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1377" w14:textId="596A123D" w:rsidR="00D032BA" w:rsidRPr="007A5833" w:rsidRDefault="002601E7">
      <w:r w:rsidRPr="007A5833">
        <w:t xml:space="preserve">1. Con </w:t>
      </w:r>
      <w:proofErr w:type="spellStart"/>
      <w:r w:rsidRPr="007A5833">
        <w:t>flex-direction</w:t>
      </w:r>
      <w:proofErr w:type="spellEnd"/>
      <w:r w:rsidRPr="007A5833">
        <w:t xml:space="preserve">: </w:t>
      </w:r>
      <w:proofErr w:type="spellStart"/>
      <w:r w:rsidRPr="007A5833">
        <w:t>column</w:t>
      </w:r>
      <w:proofErr w:type="spellEnd"/>
      <w:r w:rsidRPr="007A5833">
        <w:t>, ¿</w:t>
      </w:r>
      <w:proofErr w:type="spellStart"/>
      <w:r w:rsidRPr="007A5833">
        <w:t>justify-content</w:t>
      </w:r>
      <w:proofErr w:type="spellEnd"/>
      <w:r w:rsidRPr="007A5833">
        <w:t xml:space="preserve">: </w:t>
      </w:r>
      <w:proofErr w:type="spellStart"/>
      <w:r w:rsidRPr="007A5833">
        <w:t>flex-end</w:t>
      </w:r>
      <w:proofErr w:type="spellEnd"/>
      <w:r w:rsidRPr="007A5833">
        <w:t xml:space="preserve"> mueve los botones a la derecha o hacia abajo?</w:t>
      </w:r>
    </w:p>
    <w:p w14:paraId="39097B68" w14:textId="195C356F" w:rsidR="002601E7" w:rsidRPr="007A5833" w:rsidRDefault="002601E7">
      <w:r w:rsidRPr="007A5833">
        <w:t xml:space="preserve">Hacia abajo. Cuando </w:t>
      </w:r>
      <w:proofErr w:type="spellStart"/>
      <w:r w:rsidRPr="007A5833">
        <w:t>flex-direction</w:t>
      </w:r>
      <w:proofErr w:type="spellEnd"/>
      <w:r w:rsidRPr="007A5833">
        <w:t xml:space="preserve">: columna, el eje principal es vertical, por lo que </w:t>
      </w:r>
      <w:proofErr w:type="spellStart"/>
      <w:r w:rsidRPr="007A5833">
        <w:t>justify-content</w:t>
      </w:r>
      <w:proofErr w:type="spellEnd"/>
      <w:r w:rsidRPr="007A5833">
        <w:t xml:space="preserve"> trabaja de arriba hacia abajo.</w:t>
      </w:r>
    </w:p>
    <w:p w14:paraId="5B5355F7" w14:textId="6E394107" w:rsidR="002601E7" w:rsidRPr="007A5833" w:rsidRDefault="00890634" w:rsidP="00890634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7A5833">
        <w:rPr>
          <w:lang w:val="es-ES"/>
        </w:rPr>
        <w:t>justify-content</w:t>
      </w:r>
      <w:proofErr w:type="spellEnd"/>
      <w:r w:rsidRPr="007A5833">
        <w:rPr>
          <w:lang w:val="es-ES"/>
        </w:rPr>
        <w:t xml:space="preserve">: </w:t>
      </w:r>
      <w:proofErr w:type="spellStart"/>
      <w:r w:rsidRPr="007A5833">
        <w:rPr>
          <w:lang w:val="es-ES"/>
        </w:rPr>
        <w:t>flex-end</w:t>
      </w:r>
      <w:proofErr w:type="spellEnd"/>
      <w:r w:rsidRPr="007A5833">
        <w:rPr>
          <w:lang w:val="es-ES"/>
        </w:rPr>
        <w:t>;</w:t>
      </w:r>
    </w:p>
    <w:p w14:paraId="3E42961C" w14:textId="77777777" w:rsidR="00AE6DAF" w:rsidRPr="007A5833" w:rsidRDefault="00AE6DAF" w:rsidP="00AE6DAF">
      <w:pPr>
        <w:pStyle w:val="Prrafodelista"/>
        <w:rPr>
          <w:lang w:val="es-ES"/>
        </w:rPr>
      </w:pPr>
    </w:p>
    <w:p w14:paraId="530B60FF" w14:textId="0B1F3D67" w:rsidR="00890634" w:rsidRPr="007A5833" w:rsidRDefault="00AE6DAF" w:rsidP="00890634">
      <w:r w:rsidRPr="007A5833">
        <w:t xml:space="preserve">2. ¿Qué eje controla </w:t>
      </w:r>
      <w:proofErr w:type="spellStart"/>
      <w:r w:rsidRPr="007A5833">
        <w:t>align-items</w:t>
      </w:r>
      <w:proofErr w:type="spellEnd"/>
      <w:r w:rsidRPr="007A5833">
        <w:t xml:space="preserve"> cuando la dirección es </w:t>
      </w:r>
      <w:proofErr w:type="spellStart"/>
      <w:r w:rsidRPr="007A5833">
        <w:t>column</w:t>
      </w:r>
      <w:proofErr w:type="spellEnd"/>
      <w:r w:rsidRPr="007A5833">
        <w:t>?</w:t>
      </w:r>
    </w:p>
    <w:p w14:paraId="3E2E6D3E" w14:textId="77777777" w:rsidR="00AE6DAF" w:rsidRPr="007A5833" w:rsidRDefault="00AE6DAF" w:rsidP="00AE6DAF">
      <w:r w:rsidRPr="007A5833">
        <w:t>El eje horizontal (transversal).</w:t>
      </w:r>
    </w:p>
    <w:p w14:paraId="3495FEA9" w14:textId="7CB4E486" w:rsidR="00AE6DAF" w:rsidRPr="007A5833" w:rsidRDefault="00AE6DAF" w:rsidP="000017E5">
      <w:r w:rsidRPr="007A5833">
        <w:t xml:space="preserve">Con </w:t>
      </w:r>
      <w:r w:rsidR="000017E5" w:rsidRPr="007A5833">
        <w:t xml:space="preserve">columna </w:t>
      </w:r>
      <w:r w:rsidRPr="007A5833">
        <w:t>e</w:t>
      </w:r>
      <w:r w:rsidR="000017E5" w:rsidRPr="007A5833">
        <w:t>l</w:t>
      </w:r>
      <w:r w:rsidRPr="007A5833">
        <w:t xml:space="preserve"> principal </w:t>
      </w:r>
      <w:r w:rsidR="000017E5" w:rsidRPr="007A5833">
        <w:t>es v</w:t>
      </w:r>
      <w:r w:rsidRPr="007A5833">
        <w:t xml:space="preserve">ertical </w:t>
      </w:r>
      <w:r w:rsidR="000017E5" w:rsidRPr="007A5833">
        <w:t>y el e</w:t>
      </w:r>
      <w:r w:rsidRPr="007A5833">
        <w:t xml:space="preserve">je transversal </w:t>
      </w:r>
      <w:r w:rsidR="000017E5" w:rsidRPr="007A5833">
        <w:t>es h</w:t>
      </w:r>
      <w:r w:rsidRPr="007A5833">
        <w:t xml:space="preserve">orizontal </w:t>
      </w:r>
    </w:p>
    <w:p w14:paraId="28CA6F0B" w14:textId="57FB17EC" w:rsidR="00AE6DAF" w:rsidRPr="007A5833" w:rsidRDefault="00AE6DAF" w:rsidP="000017E5">
      <w:pPr>
        <w:pStyle w:val="Prrafodelista"/>
        <w:numPr>
          <w:ilvl w:val="0"/>
          <w:numId w:val="1"/>
        </w:numPr>
      </w:pPr>
      <w:proofErr w:type="spellStart"/>
      <w:r w:rsidRPr="007A5833">
        <w:t>align-items</w:t>
      </w:r>
      <w:proofErr w:type="spellEnd"/>
      <w:r w:rsidRPr="007A5833">
        <w:t>: center;</w:t>
      </w:r>
    </w:p>
    <w:p w14:paraId="755DE234" w14:textId="0F9A20D2" w:rsidR="00AE6DAF" w:rsidRPr="007A5833" w:rsidRDefault="007A5833" w:rsidP="00890634">
      <w:r w:rsidRPr="007A5833">
        <w:t>3. ¿Cómo corriges el CSS para que los botones queden a la derecha y centrados verticalmente?</w:t>
      </w:r>
    </w:p>
    <w:p w14:paraId="4811E32B" w14:textId="77777777" w:rsidR="007A5833" w:rsidRPr="007A5833" w:rsidRDefault="007A5833" w:rsidP="007A5833">
      <w:pPr>
        <w:rPr>
          <w:lang w:val="en-US"/>
        </w:rPr>
      </w:pPr>
      <w:proofErr w:type="gramStart"/>
      <w:r w:rsidRPr="007A5833">
        <w:rPr>
          <w:lang w:val="en-US"/>
        </w:rPr>
        <w:t>.toolbar</w:t>
      </w:r>
      <w:proofErr w:type="gramEnd"/>
      <w:r w:rsidRPr="007A5833">
        <w:rPr>
          <w:lang w:val="en-US"/>
        </w:rPr>
        <w:t xml:space="preserve"> {</w:t>
      </w:r>
    </w:p>
    <w:p w14:paraId="7144CE99" w14:textId="77777777" w:rsidR="007A5833" w:rsidRPr="007A5833" w:rsidRDefault="007A5833" w:rsidP="007A5833">
      <w:pPr>
        <w:rPr>
          <w:lang w:val="en-US"/>
        </w:rPr>
      </w:pPr>
      <w:r w:rsidRPr="007A5833">
        <w:rPr>
          <w:lang w:val="en-US"/>
        </w:rPr>
        <w:t xml:space="preserve">    display: flex;</w:t>
      </w:r>
    </w:p>
    <w:p w14:paraId="77B6A596" w14:textId="77777777" w:rsidR="007A5833" w:rsidRPr="007A5833" w:rsidRDefault="007A5833" w:rsidP="007A5833">
      <w:pPr>
        <w:rPr>
          <w:lang w:val="en-US"/>
        </w:rPr>
      </w:pPr>
      <w:r w:rsidRPr="007A5833">
        <w:rPr>
          <w:lang w:val="en-US"/>
        </w:rPr>
        <w:t xml:space="preserve">    flex-direction: row;</w:t>
      </w:r>
    </w:p>
    <w:p w14:paraId="34FB5BD0" w14:textId="77777777" w:rsidR="007A5833" w:rsidRPr="007A5833" w:rsidRDefault="007A5833" w:rsidP="007A5833">
      <w:pPr>
        <w:rPr>
          <w:lang w:val="en-US"/>
        </w:rPr>
      </w:pPr>
      <w:r w:rsidRPr="007A5833">
        <w:rPr>
          <w:lang w:val="en-US"/>
        </w:rPr>
        <w:t xml:space="preserve">    justify-content: flex-end; /* </w:t>
      </w:r>
      <w:proofErr w:type="spellStart"/>
      <w:r w:rsidRPr="007A5833">
        <w:rPr>
          <w:lang w:val="en-US"/>
        </w:rPr>
        <w:t>derecha</w:t>
      </w:r>
      <w:proofErr w:type="spellEnd"/>
      <w:r w:rsidRPr="007A5833">
        <w:rPr>
          <w:lang w:val="en-US"/>
        </w:rPr>
        <w:t xml:space="preserve"> */</w:t>
      </w:r>
    </w:p>
    <w:p w14:paraId="29FDF8D4" w14:textId="77777777" w:rsidR="007A5833" w:rsidRPr="007A5833" w:rsidRDefault="007A5833" w:rsidP="007A5833">
      <w:pPr>
        <w:rPr>
          <w:lang w:val="en-US"/>
        </w:rPr>
      </w:pPr>
      <w:r w:rsidRPr="007A5833">
        <w:rPr>
          <w:lang w:val="en-US"/>
        </w:rPr>
        <w:t xml:space="preserve">    align-items: </w:t>
      </w:r>
      <w:proofErr w:type="gramStart"/>
      <w:r w:rsidRPr="007A5833">
        <w:rPr>
          <w:lang w:val="en-US"/>
        </w:rPr>
        <w:t xml:space="preserve">center;   </w:t>
      </w:r>
      <w:proofErr w:type="gramEnd"/>
      <w:r w:rsidRPr="007A5833">
        <w:rPr>
          <w:lang w:val="en-US"/>
        </w:rPr>
        <w:t xml:space="preserve">    /* </w:t>
      </w:r>
      <w:proofErr w:type="spellStart"/>
      <w:r w:rsidRPr="007A5833">
        <w:rPr>
          <w:lang w:val="en-US"/>
        </w:rPr>
        <w:t>centrado</w:t>
      </w:r>
      <w:proofErr w:type="spellEnd"/>
      <w:r w:rsidRPr="007A5833">
        <w:rPr>
          <w:lang w:val="en-US"/>
        </w:rPr>
        <w:t xml:space="preserve"> vertical */</w:t>
      </w:r>
    </w:p>
    <w:p w14:paraId="0F3FB4AF" w14:textId="77777777" w:rsidR="007A5833" w:rsidRPr="007A5833" w:rsidRDefault="007A5833" w:rsidP="007A5833">
      <w:pPr>
        <w:rPr>
          <w:lang w:val="en-US"/>
        </w:rPr>
      </w:pPr>
      <w:r w:rsidRPr="007A5833">
        <w:rPr>
          <w:lang w:val="en-US"/>
        </w:rPr>
        <w:t xml:space="preserve">    height: 80px;</w:t>
      </w:r>
    </w:p>
    <w:p w14:paraId="37AE5501" w14:textId="6DCA02F0" w:rsidR="007A5833" w:rsidRPr="007A5833" w:rsidRDefault="007A5833" w:rsidP="007A5833">
      <w:pPr>
        <w:rPr>
          <w:lang w:val="es-ES"/>
        </w:rPr>
      </w:pPr>
      <w:r w:rsidRPr="007A5833">
        <w:rPr>
          <w:lang w:val="es-ES"/>
        </w:rPr>
        <w:t>}</w:t>
      </w:r>
    </w:p>
    <w:p w14:paraId="27449E4F" w14:textId="77777777" w:rsidR="007A5833" w:rsidRPr="007A5833" w:rsidRDefault="007A5833" w:rsidP="007A5833">
      <w:pPr>
        <w:numPr>
          <w:ilvl w:val="0"/>
          <w:numId w:val="3"/>
        </w:numPr>
      </w:pPr>
      <w:proofErr w:type="spellStart"/>
      <w:r w:rsidRPr="007A5833">
        <w:t>justify-content</w:t>
      </w:r>
      <w:proofErr w:type="spellEnd"/>
      <w:r w:rsidRPr="007A5833">
        <w:t xml:space="preserve">: </w:t>
      </w:r>
      <w:proofErr w:type="spellStart"/>
      <w:r w:rsidRPr="007A5833">
        <w:t>flex-end</w:t>
      </w:r>
      <w:proofErr w:type="spellEnd"/>
      <w:r w:rsidRPr="007A5833">
        <w:t xml:space="preserve"> → mueve los botones a la derecha. </w:t>
      </w:r>
    </w:p>
    <w:p w14:paraId="0E7A13C5" w14:textId="77777777" w:rsidR="007A5833" w:rsidRPr="007A5833" w:rsidRDefault="007A5833" w:rsidP="007A5833">
      <w:pPr>
        <w:numPr>
          <w:ilvl w:val="0"/>
          <w:numId w:val="3"/>
        </w:numPr>
      </w:pPr>
      <w:proofErr w:type="spellStart"/>
      <w:r w:rsidRPr="007A5833">
        <w:t>align-items</w:t>
      </w:r>
      <w:proofErr w:type="spellEnd"/>
      <w:r w:rsidRPr="007A5833">
        <w:t xml:space="preserve">: center → los centra verticalmente. </w:t>
      </w:r>
    </w:p>
    <w:p w14:paraId="31EE6D68" w14:textId="77777777" w:rsidR="007A5833" w:rsidRPr="007A5833" w:rsidRDefault="007A5833" w:rsidP="007A5833"/>
    <w:sectPr w:rsidR="007A5833" w:rsidRPr="007A58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8215F"/>
    <w:multiLevelType w:val="multilevel"/>
    <w:tmpl w:val="C48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E27DF"/>
    <w:multiLevelType w:val="multilevel"/>
    <w:tmpl w:val="0100971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D74D9"/>
    <w:multiLevelType w:val="hybridMultilevel"/>
    <w:tmpl w:val="8AF45DD8"/>
    <w:lvl w:ilvl="0" w:tplc="02A6DB5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645460">
    <w:abstractNumId w:val="2"/>
  </w:num>
  <w:num w:numId="2" w16cid:durableId="394669946">
    <w:abstractNumId w:val="0"/>
  </w:num>
  <w:num w:numId="3" w16cid:durableId="157327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BA"/>
    <w:rsid w:val="000017E5"/>
    <w:rsid w:val="002601E7"/>
    <w:rsid w:val="007A5833"/>
    <w:rsid w:val="00890634"/>
    <w:rsid w:val="00AE6DAF"/>
    <w:rsid w:val="00D032BA"/>
    <w:rsid w:val="00DF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F8946"/>
  <w15:chartTrackingRefBased/>
  <w15:docId w15:val="{9CCEBEC2-8B2D-47E2-B6A8-329EA59F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2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2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2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2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2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2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2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6</cp:revision>
  <dcterms:created xsi:type="dcterms:W3CDTF">2026-06-09T15:59:00Z</dcterms:created>
  <dcterms:modified xsi:type="dcterms:W3CDTF">2026-06-09T16:03:00Z</dcterms:modified>
</cp:coreProperties>
</file>