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DE83A" w14:textId="703BB6A4" w:rsidR="00D64D1C" w:rsidRPr="005262FB" w:rsidRDefault="005262FB" w:rsidP="005262F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5262FB">
        <w:rPr>
          <w:rFonts w:ascii="Times New Roman" w:hAnsi="Times New Roman" w:cs="Times New Roman"/>
          <w:b/>
          <w:bCs/>
          <w:sz w:val="28"/>
          <w:szCs w:val="28"/>
          <w:lang w:val="es-ES"/>
        </w:rPr>
        <w:t>EJERCICIO DE BDD RELACIONAL (SQL)</w:t>
      </w:r>
    </w:p>
    <w:p w14:paraId="091798EA" w14:textId="72764E39" w:rsidR="005262FB" w:rsidRPr="005262FB" w:rsidRDefault="005262F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262FB">
        <w:rPr>
          <w:rFonts w:ascii="Times New Roman" w:hAnsi="Times New Roman" w:cs="Times New Roman"/>
          <w:b/>
          <w:bCs/>
          <w:sz w:val="26"/>
          <w:szCs w:val="26"/>
        </w:rPr>
        <w:t>Sistema de Gestión Hospitalaria</w:t>
      </w:r>
    </w:p>
    <w:p w14:paraId="2028C852" w14:textId="15695F59" w:rsidR="005262FB" w:rsidRDefault="005262FB">
      <w:pPr>
        <w:rPr>
          <w:rFonts w:ascii="Times New Roman" w:hAnsi="Times New Roman" w:cs="Times New Roman"/>
          <w:sz w:val="24"/>
          <w:szCs w:val="24"/>
        </w:rPr>
      </w:pPr>
      <w:r w:rsidRPr="005262FB">
        <w:rPr>
          <w:rFonts w:ascii="Times New Roman" w:hAnsi="Times New Roman" w:cs="Times New Roman"/>
          <w:sz w:val="24"/>
          <w:szCs w:val="24"/>
        </w:rPr>
        <w:t xml:space="preserve">Un hospital necesita administrar la información de </w:t>
      </w:r>
      <w:r w:rsidRPr="005262FB">
        <w:rPr>
          <w:rFonts w:ascii="Times New Roman" w:hAnsi="Times New Roman" w:cs="Times New Roman"/>
          <w:b/>
          <w:bCs/>
          <w:sz w:val="24"/>
          <w:szCs w:val="24"/>
        </w:rPr>
        <w:t>pacientes, médicos, especialidades, citas médicas y facturación</w:t>
      </w:r>
      <w:r w:rsidRPr="005262FB">
        <w:rPr>
          <w:rFonts w:ascii="Times New Roman" w:hAnsi="Times New Roman" w:cs="Times New Roman"/>
          <w:sz w:val="24"/>
          <w:szCs w:val="24"/>
        </w:rPr>
        <w:t>.</w:t>
      </w:r>
    </w:p>
    <w:p w14:paraId="02B9F4B4" w14:textId="77777777" w:rsidR="005262FB" w:rsidRDefault="005262FB">
      <w:pPr>
        <w:rPr>
          <w:rFonts w:ascii="Times New Roman" w:hAnsi="Times New Roman" w:cs="Times New Roman"/>
          <w:sz w:val="24"/>
          <w:szCs w:val="24"/>
        </w:rPr>
      </w:pPr>
    </w:p>
    <w:p w14:paraId="0A58AD9D" w14:textId="7F20E2DC" w:rsidR="005262FB" w:rsidRPr="005262FB" w:rsidRDefault="005262FB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5262FB">
        <w:rPr>
          <w:rFonts w:ascii="Times New Roman" w:hAnsi="Times New Roman" w:cs="Times New Roman"/>
          <w:b/>
          <w:bCs/>
          <w:sz w:val="24"/>
          <w:szCs w:val="24"/>
          <w:lang w:val="es-ES"/>
        </w:rPr>
        <w:t>Parte 1: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Creación de tablas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2"/>
      </w:tblGrid>
      <w:tr w:rsidR="005262FB" w14:paraId="58AA64E0" w14:textId="77777777" w:rsidTr="005262FB">
        <w:trPr>
          <w:trHeight w:val="378"/>
        </w:trPr>
        <w:tc>
          <w:tcPr>
            <w:tcW w:w="2262" w:type="dxa"/>
            <w:vAlign w:val="center"/>
          </w:tcPr>
          <w:p w14:paraId="13B9C43F" w14:textId="01E12FC5" w:rsidR="005262FB" w:rsidRPr="005262FB" w:rsidRDefault="005262FB" w:rsidP="005262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p</w:t>
            </w:r>
            <w:r w:rsidRPr="005262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aciente</w:t>
            </w:r>
          </w:p>
        </w:tc>
      </w:tr>
      <w:tr w:rsidR="005262FB" w14:paraId="6522AAA2" w14:textId="77777777" w:rsidTr="005262FB">
        <w:trPr>
          <w:trHeight w:val="378"/>
        </w:trPr>
        <w:tc>
          <w:tcPr>
            <w:tcW w:w="2262" w:type="dxa"/>
            <w:vAlign w:val="center"/>
          </w:tcPr>
          <w:p w14:paraId="1BECC3DD" w14:textId="4ECCC514" w:rsidR="005262FB" w:rsidRDefault="0045106B" w:rsidP="005262F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Cedula (PK)</w:t>
            </w:r>
          </w:p>
        </w:tc>
      </w:tr>
      <w:tr w:rsidR="005262FB" w14:paraId="52005C3F" w14:textId="77777777" w:rsidTr="005262FB">
        <w:trPr>
          <w:trHeight w:val="378"/>
        </w:trPr>
        <w:tc>
          <w:tcPr>
            <w:tcW w:w="2262" w:type="dxa"/>
            <w:vAlign w:val="center"/>
          </w:tcPr>
          <w:p w14:paraId="7DF8EF46" w14:textId="18C9E9A5" w:rsidR="005262FB" w:rsidRDefault="005262FB" w:rsidP="005262F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262FB">
              <w:rPr>
                <w:rFonts w:ascii="Times New Roman" w:hAnsi="Times New Roman" w:cs="Times New Roman"/>
                <w:sz w:val="24"/>
                <w:szCs w:val="24"/>
              </w:rPr>
              <w:t>nombres</w:t>
            </w:r>
          </w:p>
        </w:tc>
      </w:tr>
      <w:tr w:rsidR="005262FB" w14:paraId="5248174C" w14:textId="77777777" w:rsidTr="005262FB">
        <w:trPr>
          <w:trHeight w:val="378"/>
        </w:trPr>
        <w:tc>
          <w:tcPr>
            <w:tcW w:w="2262" w:type="dxa"/>
            <w:vAlign w:val="center"/>
          </w:tcPr>
          <w:p w14:paraId="1874C220" w14:textId="434CD7D0" w:rsidR="005262FB" w:rsidRDefault="005262FB" w:rsidP="005262F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262FB">
              <w:rPr>
                <w:rFonts w:ascii="Times New Roman" w:hAnsi="Times New Roman" w:cs="Times New Roman"/>
                <w:sz w:val="24"/>
                <w:szCs w:val="24"/>
              </w:rPr>
              <w:t>teléfono</w:t>
            </w:r>
          </w:p>
        </w:tc>
      </w:tr>
      <w:tr w:rsidR="005262FB" w14:paraId="087E063B" w14:textId="77777777" w:rsidTr="005262FB">
        <w:trPr>
          <w:trHeight w:val="378"/>
        </w:trPr>
        <w:tc>
          <w:tcPr>
            <w:tcW w:w="2262" w:type="dxa"/>
            <w:vAlign w:val="center"/>
          </w:tcPr>
          <w:p w14:paraId="32B29800" w14:textId="2F51ABEE" w:rsidR="005262FB" w:rsidRDefault="005262FB" w:rsidP="005262F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262FB">
              <w:rPr>
                <w:rFonts w:ascii="Times New Roman" w:hAnsi="Times New Roman" w:cs="Times New Roman"/>
                <w:sz w:val="24"/>
                <w:szCs w:val="24"/>
              </w:rPr>
              <w:t>fecha_nacimiento</w:t>
            </w:r>
          </w:p>
        </w:tc>
      </w:tr>
      <w:tr w:rsidR="005262FB" w14:paraId="6FF1DFB1" w14:textId="77777777" w:rsidTr="005262FB">
        <w:trPr>
          <w:trHeight w:val="378"/>
        </w:trPr>
        <w:tc>
          <w:tcPr>
            <w:tcW w:w="2262" w:type="dxa"/>
            <w:vAlign w:val="center"/>
          </w:tcPr>
          <w:p w14:paraId="244E6E80" w14:textId="12C866F1" w:rsidR="005262FB" w:rsidRPr="005262FB" w:rsidRDefault="005262FB" w:rsidP="00526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</w:p>
        </w:tc>
      </w:tr>
    </w:tbl>
    <w:p w14:paraId="07791323" w14:textId="77777777" w:rsidR="005262FB" w:rsidRDefault="005262FB">
      <w:pPr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02"/>
      </w:tblGrid>
      <w:tr w:rsidR="005262FB" w14:paraId="732457FE" w14:textId="77777777" w:rsidTr="005262FB">
        <w:trPr>
          <w:trHeight w:val="383"/>
        </w:trPr>
        <w:tc>
          <w:tcPr>
            <w:tcW w:w="2502" w:type="dxa"/>
            <w:vAlign w:val="center"/>
          </w:tcPr>
          <w:p w14:paraId="2D8F7265" w14:textId="6D8A86BF" w:rsidR="005262FB" w:rsidRPr="005262FB" w:rsidRDefault="005262FB" w:rsidP="005262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5262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especialidad</w:t>
            </w:r>
          </w:p>
        </w:tc>
      </w:tr>
      <w:tr w:rsidR="005262FB" w14:paraId="333736DE" w14:textId="77777777" w:rsidTr="005262FB">
        <w:trPr>
          <w:trHeight w:val="383"/>
        </w:trPr>
        <w:tc>
          <w:tcPr>
            <w:tcW w:w="2502" w:type="dxa"/>
            <w:vAlign w:val="center"/>
          </w:tcPr>
          <w:p w14:paraId="54509A2B" w14:textId="0D5C0455" w:rsidR="005262FB" w:rsidRDefault="005262FB" w:rsidP="005262F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id_especialidad</w:t>
            </w:r>
            <w:r w:rsidR="0045106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(PK)</w:t>
            </w:r>
          </w:p>
        </w:tc>
      </w:tr>
      <w:tr w:rsidR="005262FB" w14:paraId="15698626" w14:textId="77777777" w:rsidTr="005262FB">
        <w:trPr>
          <w:trHeight w:val="383"/>
        </w:trPr>
        <w:tc>
          <w:tcPr>
            <w:tcW w:w="2502" w:type="dxa"/>
            <w:vAlign w:val="center"/>
          </w:tcPr>
          <w:p w14:paraId="6840B4EB" w14:textId="5E636C15" w:rsidR="005262FB" w:rsidRDefault="005262FB" w:rsidP="005262F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nombre</w:t>
            </w:r>
          </w:p>
        </w:tc>
      </w:tr>
    </w:tbl>
    <w:p w14:paraId="0BF433F9" w14:textId="77777777" w:rsidR="005262FB" w:rsidRDefault="005262FB">
      <w:pPr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2"/>
      </w:tblGrid>
      <w:tr w:rsidR="005262FB" w14:paraId="203B56E6" w14:textId="77777777" w:rsidTr="00510B6F">
        <w:trPr>
          <w:trHeight w:val="378"/>
        </w:trPr>
        <w:tc>
          <w:tcPr>
            <w:tcW w:w="2262" w:type="dxa"/>
            <w:vAlign w:val="center"/>
          </w:tcPr>
          <w:p w14:paraId="102CC2D6" w14:textId="051144A6" w:rsidR="005262FB" w:rsidRPr="005262FB" w:rsidRDefault="005262FB" w:rsidP="00510B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medico</w:t>
            </w:r>
          </w:p>
        </w:tc>
      </w:tr>
      <w:tr w:rsidR="005262FB" w14:paraId="43B83D4B" w14:textId="77777777" w:rsidTr="00510B6F">
        <w:trPr>
          <w:trHeight w:val="378"/>
        </w:trPr>
        <w:tc>
          <w:tcPr>
            <w:tcW w:w="2262" w:type="dxa"/>
            <w:vAlign w:val="center"/>
          </w:tcPr>
          <w:p w14:paraId="1F817027" w14:textId="4BEDF189" w:rsidR="005262FB" w:rsidRDefault="005262FB" w:rsidP="00510B6F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262FB">
              <w:rPr>
                <w:rFonts w:ascii="Times New Roman" w:hAnsi="Times New Roman" w:cs="Times New Roman"/>
                <w:sz w:val="24"/>
                <w:szCs w:val="24"/>
              </w:rPr>
              <w:t>id_paciente</w:t>
            </w:r>
            <w:r w:rsidR="0045106B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</w:tr>
      <w:tr w:rsidR="005262FB" w14:paraId="38AC4C05" w14:textId="77777777" w:rsidTr="00510B6F">
        <w:trPr>
          <w:trHeight w:val="378"/>
        </w:trPr>
        <w:tc>
          <w:tcPr>
            <w:tcW w:w="2262" w:type="dxa"/>
            <w:vAlign w:val="center"/>
          </w:tcPr>
          <w:p w14:paraId="0E1437C5" w14:textId="77777777" w:rsidR="005262FB" w:rsidRDefault="005262FB" w:rsidP="00510B6F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262FB">
              <w:rPr>
                <w:rFonts w:ascii="Times New Roman" w:hAnsi="Times New Roman" w:cs="Times New Roman"/>
                <w:sz w:val="24"/>
                <w:szCs w:val="24"/>
              </w:rPr>
              <w:t>nombres</w:t>
            </w:r>
          </w:p>
        </w:tc>
      </w:tr>
      <w:tr w:rsidR="005262FB" w14:paraId="5AAEE585" w14:textId="77777777" w:rsidTr="00510B6F">
        <w:trPr>
          <w:trHeight w:val="378"/>
        </w:trPr>
        <w:tc>
          <w:tcPr>
            <w:tcW w:w="2262" w:type="dxa"/>
            <w:vAlign w:val="center"/>
          </w:tcPr>
          <w:p w14:paraId="44ED3249" w14:textId="08269B29" w:rsidR="005262FB" w:rsidRDefault="0045106B" w:rsidP="00510B6F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correo</w:t>
            </w:r>
          </w:p>
        </w:tc>
      </w:tr>
      <w:tr w:rsidR="005262FB" w14:paraId="05C86EC3" w14:textId="77777777" w:rsidTr="00510B6F">
        <w:trPr>
          <w:trHeight w:val="378"/>
        </w:trPr>
        <w:tc>
          <w:tcPr>
            <w:tcW w:w="2262" w:type="dxa"/>
            <w:vAlign w:val="center"/>
          </w:tcPr>
          <w:p w14:paraId="02A818B4" w14:textId="02B2B7DE" w:rsidR="005262FB" w:rsidRDefault="0045106B" w:rsidP="00510B6F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id_especialidad (FK)</w:t>
            </w:r>
          </w:p>
        </w:tc>
      </w:tr>
    </w:tbl>
    <w:p w14:paraId="258C3DD4" w14:textId="77777777" w:rsidR="005262FB" w:rsidRDefault="005262FB">
      <w:pPr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</w:tblGrid>
      <w:tr w:rsidR="005262FB" w14:paraId="7F20109B" w14:textId="77777777" w:rsidTr="005B52E6">
        <w:trPr>
          <w:trHeight w:val="378"/>
        </w:trPr>
        <w:tc>
          <w:tcPr>
            <w:tcW w:w="3823" w:type="dxa"/>
            <w:vAlign w:val="center"/>
          </w:tcPr>
          <w:p w14:paraId="3A4B8AFE" w14:textId="12FC723C" w:rsidR="005262FB" w:rsidRPr="005262FB" w:rsidRDefault="005262FB" w:rsidP="00510B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cita</w:t>
            </w:r>
          </w:p>
        </w:tc>
      </w:tr>
      <w:tr w:rsidR="005262FB" w14:paraId="42134A3C" w14:textId="77777777" w:rsidTr="005B52E6">
        <w:trPr>
          <w:trHeight w:val="378"/>
        </w:trPr>
        <w:tc>
          <w:tcPr>
            <w:tcW w:w="3823" w:type="dxa"/>
            <w:vAlign w:val="center"/>
          </w:tcPr>
          <w:p w14:paraId="0C29FE73" w14:textId="4E43B8EB" w:rsidR="005262FB" w:rsidRDefault="005262FB" w:rsidP="00510B6F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262FB">
              <w:rPr>
                <w:rFonts w:ascii="Times New Roman" w:hAnsi="Times New Roman" w:cs="Times New Roman"/>
                <w:sz w:val="24"/>
                <w:szCs w:val="24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cita</w:t>
            </w:r>
            <w:r w:rsidR="0045106B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</w:tr>
      <w:tr w:rsidR="005262FB" w14:paraId="02BD2B4C" w14:textId="77777777" w:rsidTr="005B52E6">
        <w:trPr>
          <w:trHeight w:val="378"/>
        </w:trPr>
        <w:tc>
          <w:tcPr>
            <w:tcW w:w="3823" w:type="dxa"/>
            <w:vAlign w:val="center"/>
          </w:tcPr>
          <w:p w14:paraId="7913AC12" w14:textId="367F9A68" w:rsidR="005262FB" w:rsidRDefault="005262FB" w:rsidP="00510B6F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id_paciente</w:t>
            </w:r>
            <w:r w:rsidR="0045106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(FK)</w:t>
            </w:r>
          </w:p>
        </w:tc>
      </w:tr>
      <w:tr w:rsidR="005262FB" w14:paraId="6CFE5EF4" w14:textId="77777777" w:rsidTr="005B52E6">
        <w:trPr>
          <w:trHeight w:val="378"/>
        </w:trPr>
        <w:tc>
          <w:tcPr>
            <w:tcW w:w="3823" w:type="dxa"/>
            <w:vAlign w:val="center"/>
          </w:tcPr>
          <w:p w14:paraId="2E32C6B8" w14:textId="49610D45" w:rsidR="005262FB" w:rsidRDefault="005262FB" w:rsidP="00510B6F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id_medico</w:t>
            </w:r>
            <w:r w:rsidR="0045106B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</w:tr>
      <w:tr w:rsidR="005262FB" w14:paraId="572DFF7D" w14:textId="77777777" w:rsidTr="005B52E6">
        <w:trPr>
          <w:trHeight w:val="378"/>
        </w:trPr>
        <w:tc>
          <w:tcPr>
            <w:tcW w:w="3823" w:type="dxa"/>
            <w:vAlign w:val="center"/>
          </w:tcPr>
          <w:p w14:paraId="758DACE0" w14:textId="08A00B6F" w:rsidR="005262FB" w:rsidRDefault="0045106B" w:rsidP="00510B6F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</w:t>
            </w:r>
            <w:r w:rsidR="005262F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echa</w:t>
            </w:r>
          </w:p>
        </w:tc>
      </w:tr>
      <w:tr w:rsidR="005262FB" w14:paraId="52BC9681" w14:textId="77777777" w:rsidTr="005B52E6">
        <w:trPr>
          <w:trHeight w:val="378"/>
        </w:trPr>
        <w:tc>
          <w:tcPr>
            <w:tcW w:w="3823" w:type="dxa"/>
            <w:vAlign w:val="center"/>
          </w:tcPr>
          <w:p w14:paraId="1AAF50D4" w14:textId="270C5B8B" w:rsidR="005262FB" w:rsidRDefault="005262FB" w:rsidP="00510B6F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hora</w:t>
            </w:r>
          </w:p>
        </w:tc>
      </w:tr>
      <w:tr w:rsidR="005262FB" w14:paraId="5612175B" w14:textId="77777777" w:rsidTr="005B52E6">
        <w:trPr>
          <w:trHeight w:val="378"/>
        </w:trPr>
        <w:tc>
          <w:tcPr>
            <w:tcW w:w="3823" w:type="dxa"/>
            <w:vAlign w:val="center"/>
          </w:tcPr>
          <w:p w14:paraId="27E6A343" w14:textId="3A5BBE3B" w:rsidR="005262FB" w:rsidRPr="005262FB" w:rsidRDefault="005262FB" w:rsidP="00510B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estado </w:t>
            </w:r>
            <w:r w:rsidRPr="00451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(Programada / </w:t>
            </w:r>
            <w:r w:rsidR="005B52E6" w:rsidRPr="004510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Atendida / Cancelada)</w:t>
            </w:r>
            <w:r w:rsidR="0045106B">
              <w:rPr>
                <w:rFonts w:ascii="Times New Roman" w:hAnsi="Times New Roman" w:cs="Times New Roman"/>
                <w:sz w:val="24"/>
                <w:szCs w:val="24"/>
              </w:rPr>
              <w:t xml:space="preserve"> (Cree una nueva tabla, entonces es FK)</w:t>
            </w:r>
          </w:p>
        </w:tc>
      </w:tr>
    </w:tbl>
    <w:p w14:paraId="67F00C9D" w14:textId="77777777" w:rsidR="005262FB" w:rsidRDefault="005262FB">
      <w:pPr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2"/>
      </w:tblGrid>
      <w:tr w:rsidR="005262FB" w14:paraId="3CFDAF4D" w14:textId="77777777" w:rsidTr="00510B6F">
        <w:trPr>
          <w:trHeight w:val="378"/>
        </w:trPr>
        <w:tc>
          <w:tcPr>
            <w:tcW w:w="2262" w:type="dxa"/>
            <w:vAlign w:val="center"/>
          </w:tcPr>
          <w:p w14:paraId="0CDE08A1" w14:textId="7DB3F738" w:rsidR="005262FB" w:rsidRPr="005262FB" w:rsidRDefault="005262FB" w:rsidP="00510B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factura</w:t>
            </w:r>
          </w:p>
        </w:tc>
      </w:tr>
      <w:tr w:rsidR="005262FB" w:rsidRPr="005262FB" w14:paraId="509F9549" w14:textId="77777777" w:rsidTr="00510B6F">
        <w:trPr>
          <w:trHeight w:val="378"/>
        </w:trPr>
        <w:tc>
          <w:tcPr>
            <w:tcW w:w="2262" w:type="dxa"/>
            <w:vAlign w:val="center"/>
          </w:tcPr>
          <w:p w14:paraId="6B3AFA42" w14:textId="02261046" w:rsidR="005262FB" w:rsidRDefault="005262FB" w:rsidP="00510B6F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262FB">
              <w:rPr>
                <w:rFonts w:ascii="Times New Roman" w:hAnsi="Times New Roman" w:cs="Times New Roman"/>
                <w:sz w:val="24"/>
                <w:szCs w:val="24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factura</w:t>
            </w:r>
          </w:p>
        </w:tc>
      </w:tr>
      <w:tr w:rsidR="005262FB" w14:paraId="444CF6FD" w14:textId="77777777" w:rsidTr="00510B6F">
        <w:trPr>
          <w:trHeight w:val="378"/>
        </w:trPr>
        <w:tc>
          <w:tcPr>
            <w:tcW w:w="2262" w:type="dxa"/>
            <w:vAlign w:val="center"/>
          </w:tcPr>
          <w:p w14:paraId="152EED29" w14:textId="1366222E" w:rsidR="005262FB" w:rsidRDefault="005262FB" w:rsidP="00510B6F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lastRenderedPageBreak/>
              <w:t>id_cita</w:t>
            </w:r>
          </w:p>
        </w:tc>
      </w:tr>
      <w:tr w:rsidR="005262FB" w14:paraId="03F33944" w14:textId="77777777" w:rsidTr="00510B6F">
        <w:trPr>
          <w:trHeight w:val="378"/>
        </w:trPr>
        <w:tc>
          <w:tcPr>
            <w:tcW w:w="2262" w:type="dxa"/>
            <w:vAlign w:val="center"/>
          </w:tcPr>
          <w:p w14:paraId="57AC317C" w14:textId="107F1754" w:rsidR="005262FB" w:rsidRDefault="005262FB" w:rsidP="00510B6F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5262FB" w14:paraId="0CC1AEEF" w14:textId="77777777" w:rsidTr="00510B6F">
        <w:trPr>
          <w:trHeight w:val="378"/>
        </w:trPr>
        <w:tc>
          <w:tcPr>
            <w:tcW w:w="2262" w:type="dxa"/>
            <w:vAlign w:val="center"/>
          </w:tcPr>
          <w:p w14:paraId="24E8A9AA" w14:textId="0D93C373" w:rsidR="005262FB" w:rsidRDefault="005262FB" w:rsidP="00510B6F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fecha_emision </w:t>
            </w:r>
          </w:p>
        </w:tc>
      </w:tr>
    </w:tbl>
    <w:p w14:paraId="7CAC6331" w14:textId="77777777" w:rsidR="005262FB" w:rsidRDefault="005262F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F50E868" w14:textId="77777777" w:rsidR="005262FB" w:rsidRDefault="005262F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60648D7" w14:textId="2FC12843" w:rsidR="005262FB" w:rsidRDefault="005B52E6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5B52E6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Parte 2: </w:t>
      </w:r>
      <w:r>
        <w:rPr>
          <w:rFonts w:ascii="Times New Roman" w:hAnsi="Times New Roman" w:cs="Times New Roman"/>
          <w:sz w:val="24"/>
          <w:szCs w:val="24"/>
          <w:lang w:val="es-ES"/>
        </w:rPr>
        <w:t>Relaciones</w:t>
      </w:r>
    </w:p>
    <w:p w14:paraId="75BBC3F1" w14:textId="783793EB" w:rsidR="005B52E6" w:rsidRPr="005B52E6" w:rsidRDefault="005B52E6" w:rsidP="005B52E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B52E6">
        <w:rPr>
          <w:rFonts w:ascii="Times New Roman" w:hAnsi="Times New Roman" w:cs="Times New Roman"/>
          <w:sz w:val="24"/>
          <w:szCs w:val="24"/>
        </w:rPr>
        <w:t xml:space="preserve">Un </w:t>
      </w:r>
      <w:r w:rsidRPr="005B52E6">
        <w:rPr>
          <w:rFonts w:ascii="Times New Roman" w:hAnsi="Times New Roman" w:cs="Times New Roman"/>
          <w:b/>
          <w:bCs/>
          <w:sz w:val="24"/>
          <w:szCs w:val="24"/>
        </w:rPr>
        <w:t>paciente</w:t>
      </w:r>
      <w:r w:rsidRPr="005B52E6">
        <w:rPr>
          <w:rFonts w:ascii="Times New Roman" w:hAnsi="Times New Roman" w:cs="Times New Roman"/>
          <w:sz w:val="24"/>
          <w:szCs w:val="24"/>
        </w:rPr>
        <w:t xml:space="preserve"> puede tener muchas </w:t>
      </w:r>
      <w:r w:rsidRPr="005B52E6">
        <w:rPr>
          <w:rFonts w:ascii="Times New Roman" w:hAnsi="Times New Roman" w:cs="Times New Roman"/>
          <w:b/>
          <w:bCs/>
          <w:sz w:val="24"/>
          <w:szCs w:val="24"/>
        </w:rPr>
        <w:t>citas</w:t>
      </w:r>
    </w:p>
    <w:p w14:paraId="3F58F487" w14:textId="1CAA9CCF" w:rsidR="005B52E6" w:rsidRPr="005B52E6" w:rsidRDefault="005B52E6" w:rsidP="005B52E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B52E6">
        <w:rPr>
          <w:rFonts w:ascii="Times New Roman" w:hAnsi="Times New Roman" w:cs="Times New Roman"/>
          <w:sz w:val="24"/>
          <w:szCs w:val="24"/>
        </w:rPr>
        <w:t xml:space="preserve">Un </w:t>
      </w:r>
      <w:r w:rsidRPr="005B52E6">
        <w:rPr>
          <w:rFonts w:ascii="Times New Roman" w:hAnsi="Times New Roman" w:cs="Times New Roman"/>
          <w:b/>
          <w:bCs/>
          <w:sz w:val="24"/>
          <w:szCs w:val="24"/>
        </w:rPr>
        <w:t>médico</w:t>
      </w:r>
      <w:r w:rsidRPr="005B52E6">
        <w:rPr>
          <w:rFonts w:ascii="Times New Roman" w:hAnsi="Times New Roman" w:cs="Times New Roman"/>
          <w:sz w:val="24"/>
          <w:szCs w:val="24"/>
        </w:rPr>
        <w:t xml:space="preserve"> pertenece a una </w:t>
      </w:r>
      <w:r w:rsidRPr="005B52E6">
        <w:rPr>
          <w:rFonts w:ascii="Times New Roman" w:hAnsi="Times New Roman" w:cs="Times New Roman"/>
          <w:b/>
          <w:bCs/>
          <w:sz w:val="24"/>
          <w:szCs w:val="24"/>
        </w:rPr>
        <w:t>especialidad</w:t>
      </w:r>
    </w:p>
    <w:p w14:paraId="52A9C22C" w14:textId="584E7442" w:rsidR="005B52E6" w:rsidRPr="005B52E6" w:rsidRDefault="005B52E6" w:rsidP="005B52E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B52E6">
        <w:rPr>
          <w:rFonts w:ascii="Times New Roman" w:hAnsi="Times New Roman" w:cs="Times New Roman"/>
          <w:sz w:val="24"/>
          <w:szCs w:val="24"/>
        </w:rPr>
        <w:t xml:space="preserve">Una </w:t>
      </w:r>
      <w:r w:rsidRPr="005B52E6">
        <w:rPr>
          <w:rFonts w:ascii="Times New Roman" w:hAnsi="Times New Roman" w:cs="Times New Roman"/>
          <w:b/>
          <w:bCs/>
          <w:sz w:val="24"/>
          <w:szCs w:val="24"/>
        </w:rPr>
        <w:t>cita</w:t>
      </w:r>
      <w:r w:rsidRPr="005B52E6">
        <w:rPr>
          <w:rFonts w:ascii="Times New Roman" w:hAnsi="Times New Roman" w:cs="Times New Roman"/>
          <w:sz w:val="24"/>
          <w:szCs w:val="24"/>
        </w:rPr>
        <w:t xml:space="preserve"> genera una </w:t>
      </w:r>
      <w:r w:rsidRPr="005B52E6">
        <w:rPr>
          <w:rFonts w:ascii="Times New Roman" w:hAnsi="Times New Roman" w:cs="Times New Roman"/>
          <w:b/>
          <w:bCs/>
          <w:sz w:val="24"/>
          <w:szCs w:val="24"/>
        </w:rPr>
        <w:t>factura</w:t>
      </w:r>
    </w:p>
    <w:p w14:paraId="5C46A86F" w14:textId="54CEF79E" w:rsidR="005B52E6" w:rsidRPr="005B52E6" w:rsidRDefault="005B52E6" w:rsidP="005B52E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B52E6">
        <w:rPr>
          <w:rFonts w:ascii="Times New Roman" w:hAnsi="Times New Roman" w:cs="Times New Roman"/>
          <w:sz w:val="24"/>
          <w:szCs w:val="24"/>
        </w:rPr>
        <w:t xml:space="preserve">Un </w:t>
      </w:r>
      <w:r w:rsidRPr="005B52E6">
        <w:rPr>
          <w:rFonts w:ascii="Times New Roman" w:hAnsi="Times New Roman" w:cs="Times New Roman"/>
          <w:b/>
          <w:bCs/>
          <w:sz w:val="24"/>
          <w:szCs w:val="24"/>
        </w:rPr>
        <w:t>médico</w:t>
      </w:r>
      <w:r w:rsidRPr="005B52E6">
        <w:rPr>
          <w:rFonts w:ascii="Times New Roman" w:hAnsi="Times New Roman" w:cs="Times New Roman"/>
          <w:sz w:val="24"/>
          <w:szCs w:val="24"/>
        </w:rPr>
        <w:t xml:space="preserve"> puede atender muchas </w:t>
      </w:r>
      <w:r w:rsidRPr="005B52E6">
        <w:rPr>
          <w:rFonts w:ascii="Times New Roman" w:hAnsi="Times New Roman" w:cs="Times New Roman"/>
          <w:b/>
          <w:bCs/>
          <w:sz w:val="24"/>
          <w:szCs w:val="24"/>
        </w:rPr>
        <w:t>citas</w:t>
      </w:r>
    </w:p>
    <w:p w14:paraId="12F48528" w14:textId="77777777" w:rsidR="005B52E6" w:rsidRPr="005B52E6" w:rsidRDefault="005B52E6" w:rsidP="005B52E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DB8625A" w14:textId="30F58E2E" w:rsidR="005B52E6" w:rsidRDefault="005B52E6" w:rsidP="005B52E6">
      <w:pPr>
        <w:rPr>
          <w:rFonts w:ascii="Times New Roman" w:hAnsi="Times New Roman" w:cs="Times New Roman"/>
          <w:sz w:val="24"/>
          <w:szCs w:val="24"/>
        </w:rPr>
      </w:pPr>
      <w:r w:rsidRPr="005B52E6">
        <w:rPr>
          <w:rFonts w:ascii="Times New Roman" w:hAnsi="Times New Roman" w:cs="Times New Roman"/>
          <w:b/>
          <w:bCs/>
          <w:sz w:val="24"/>
          <w:szCs w:val="24"/>
        </w:rPr>
        <w:t>Parte 3:</w:t>
      </w:r>
      <w:r>
        <w:rPr>
          <w:rFonts w:ascii="Times New Roman" w:hAnsi="Times New Roman" w:cs="Times New Roman"/>
          <w:sz w:val="24"/>
          <w:szCs w:val="24"/>
        </w:rPr>
        <w:t xml:space="preserve"> Consultas SQL (resolver)</w:t>
      </w:r>
    </w:p>
    <w:p w14:paraId="222A48F5" w14:textId="77777777" w:rsidR="005B52E6" w:rsidRPr="005B52E6" w:rsidRDefault="005B52E6" w:rsidP="005B52E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B52E6">
        <w:rPr>
          <w:rFonts w:ascii="Times New Roman" w:hAnsi="Times New Roman" w:cs="Times New Roman"/>
          <w:sz w:val="24"/>
          <w:szCs w:val="24"/>
        </w:rPr>
        <w:t>Mostrar todos los pacientes activos.</w:t>
      </w:r>
    </w:p>
    <w:p w14:paraId="4B3D9C38" w14:textId="77777777" w:rsidR="005B52E6" w:rsidRPr="005B52E6" w:rsidRDefault="005B52E6" w:rsidP="005B52E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B52E6">
        <w:rPr>
          <w:rFonts w:ascii="Times New Roman" w:hAnsi="Times New Roman" w:cs="Times New Roman"/>
          <w:sz w:val="24"/>
          <w:szCs w:val="24"/>
        </w:rPr>
        <w:t>Listar las citas con el nombre del paciente y del médico.</w:t>
      </w:r>
    </w:p>
    <w:p w14:paraId="159EF98C" w14:textId="77777777" w:rsidR="005B52E6" w:rsidRPr="005B52E6" w:rsidRDefault="005B52E6" w:rsidP="005B52E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B52E6">
        <w:rPr>
          <w:rFonts w:ascii="Times New Roman" w:hAnsi="Times New Roman" w:cs="Times New Roman"/>
          <w:sz w:val="24"/>
          <w:szCs w:val="24"/>
        </w:rPr>
        <w:t>Mostrar los médicos junto con su especialidad.</w:t>
      </w:r>
    </w:p>
    <w:p w14:paraId="0ED8243D" w14:textId="77777777" w:rsidR="005B52E6" w:rsidRPr="005B52E6" w:rsidRDefault="005B52E6" w:rsidP="005B52E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B52E6">
        <w:rPr>
          <w:rFonts w:ascii="Times New Roman" w:hAnsi="Times New Roman" w:cs="Times New Roman"/>
          <w:sz w:val="24"/>
          <w:szCs w:val="24"/>
        </w:rPr>
        <w:t xml:space="preserve">Obtener los pacientes que </w:t>
      </w:r>
      <w:r w:rsidRPr="005B52E6">
        <w:rPr>
          <w:rFonts w:ascii="Times New Roman" w:hAnsi="Times New Roman" w:cs="Times New Roman"/>
          <w:b/>
          <w:bCs/>
          <w:sz w:val="24"/>
          <w:szCs w:val="24"/>
        </w:rPr>
        <w:t>no tienen citas registradas</w:t>
      </w:r>
      <w:r w:rsidRPr="005B52E6">
        <w:rPr>
          <w:rFonts w:ascii="Times New Roman" w:hAnsi="Times New Roman" w:cs="Times New Roman"/>
          <w:sz w:val="24"/>
          <w:szCs w:val="24"/>
        </w:rPr>
        <w:t>.</w:t>
      </w:r>
    </w:p>
    <w:p w14:paraId="14F2EA5D" w14:textId="77777777" w:rsidR="005B52E6" w:rsidRPr="005B52E6" w:rsidRDefault="005B52E6" w:rsidP="005B52E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B52E6">
        <w:rPr>
          <w:rFonts w:ascii="Times New Roman" w:hAnsi="Times New Roman" w:cs="Times New Roman"/>
          <w:sz w:val="24"/>
          <w:szCs w:val="24"/>
        </w:rPr>
        <w:t xml:space="preserve">Listar las citas que estén en estado </w:t>
      </w:r>
      <w:r w:rsidRPr="005B52E6">
        <w:rPr>
          <w:rFonts w:ascii="Times New Roman" w:hAnsi="Times New Roman" w:cs="Times New Roman"/>
          <w:b/>
          <w:bCs/>
          <w:sz w:val="24"/>
          <w:szCs w:val="24"/>
        </w:rPr>
        <w:t>“Cancelada”</w:t>
      </w:r>
      <w:r w:rsidRPr="005B52E6">
        <w:rPr>
          <w:rFonts w:ascii="Times New Roman" w:hAnsi="Times New Roman" w:cs="Times New Roman"/>
          <w:sz w:val="24"/>
          <w:szCs w:val="24"/>
        </w:rPr>
        <w:t>.</w:t>
      </w:r>
    </w:p>
    <w:p w14:paraId="4615C016" w14:textId="77777777" w:rsidR="005B52E6" w:rsidRPr="005B52E6" w:rsidRDefault="005B52E6" w:rsidP="005B52E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B52E6">
        <w:rPr>
          <w:rFonts w:ascii="Times New Roman" w:hAnsi="Times New Roman" w:cs="Times New Roman"/>
          <w:sz w:val="24"/>
          <w:szCs w:val="24"/>
        </w:rPr>
        <w:t>Mostrar el total facturado por cada médico.</w:t>
      </w:r>
    </w:p>
    <w:p w14:paraId="4B76DEB6" w14:textId="77777777" w:rsidR="005B52E6" w:rsidRPr="005B52E6" w:rsidRDefault="005B52E6" w:rsidP="005B52E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B52E6">
        <w:rPr>
          <w:rFonts w:ascii="Times New Roman" w:hAnsi="Times New Roman" w:cs="Times New Roman"/>
          <w:sz w:val="24"/>
          <w:szCs w:val="24"/>
        </w:rPr>
        <w:t xml:space="preserve">Obtener el paciente con </w:t>
      </w:r>
      <w:r w:rsidRPr="005B52E6">
        <w:rPr>
          <w:rFonts w:ascii="Times New Roman" w:hAnsi="Times New Roman" w:cs="Times New Roman"/>
          <w:b/>
          <w:bCs/>
          <w:sz w:val="24"/>
          <w:szCs w:val="24"/>
        </w:rPr>
        <w:t>mayor número de citas</w:t>
      </w:r>
      <w:r w:rsidRPr="005B52E6">
        <w:rPr>
          <w:rFonts w:ascii="Times New Roman" w:hAnsi="Times New Roman" w:cs="Times New Roman"/>
          <w:sz w:val="24"/>
          <w:szCs w:val="24"/>
        </w:rPr>
        <w:t>.</w:t>
      </w:r>
    </w:p>
    <w:p w14:paraId="2A4ADA57" w14:textId="77777777" w:rsidR="005B52E6" w:rsidRPr="005B52E6" w:rsidRDefault="005B52E6" w:rsidP="005B52E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B52E6">
        <w:rPr>
          <w:rFonts w:ascii="Times New Roman" w:hAnsi="Times New Roman" w:cs="Times New Roman"/>
          <w:sz w:val="24"/>
          <w:szCs w:val="24"/>
        </w:rPr>
        <w:t xml:space="preserve">Mostrar las especialidades que </w:t>
      </w:r>
      <w:r w:rsidRPr="005B52E6">
        <w:rPr>
          <w:rFonts w:ascii="Times New Roman" w:hAnsi="Times New Roman" w:cs="Times New Roman"/>
          <w:b/>
          <w:bCs/>
          <w:sz w:val="24"/>
          <w:szCs w:val="24"/>
        </w:rPr>
        <w:t>no tienen médicos asignados</w:t>
      </w:r>
      <w:r w:rsidRPr="005B52E6">
        <w:rPr>
          <w:rFonts w:ascii="Times New Roman" w:hAnsi="Times New Roman" w:cs="Times New Roman"/>
          <w:sz w:val="24"/>
          <w:szCs w:val="24"/>
        </w:rPr>
        <w:t>.</w:t>
      </w:r>
    </w:p>
    <w:p w14:paraId="14A6F681" w14:textId="77777777" w:rsidR="005B52E6" w:rsidRPr="005B52E6" w:rsidRDefault="005B52E6" w:rsidP="005B52E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B52E6">
        <w:rPr>
          <w:rFonts w:ascii="Times New Roman" w:hAnsi="Times New Roman" w:cs="Times New Roman"/>
          <w:sz w:val="24"/>
          <w:szCs w:val="24"/>
        </w:rPr>
        <w:t xml:space="preserve">Listar las citas realizadas en una </w:t>
      </w:r>
      <w:r w:rsidRPr="005B52E6">
        <w:rPr>
          <w:rFonts w:ascii="Times New Roman" w:hAnsi="Times New Roman" w:cs="Times New Roman"/>
          <w:b/>
          <w:bCs/>
          <w:sz w:val="24"/>
          <w:szCs w:val="24"/>
        </w:rPr>
        <w:t>fecha específica</w:t>
      </w:r>
      <w:r w:rsidRPr="005B52E6">
        <w:rPr>
          <w:rFonts w:ascii="Times New Roman" w:hAnsi="Times New Roman" w:cs="Times New Roman"/>
          <w:sz w:val="24"/>
          <w:szCs w:val="24"/>
        </w:rPr>
        <w:t>.</w:t>
      </w:r>
    </w:p>
    <w:p w14:paraId="644B5D7F" w14:textId="77777777" w:rsidR="005B52E6" w:rsidRPr="0045106B" w:rsidRDefault="005B52E6" w:rsidP="005B52E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45106B">
        <w:rPr>
          <w:rFonts w:ascii="Times New Roman" w:hAnsi="Times New Roman" w:cs="Times New Roman"/>
          <w:sz w:val="24"/>
          <w:szCs w:val="24"/>
          <w:u w:val="single"/>
        </w:rPr>
        <w:t xml:space="preserve">Mostrar el </w:t>
      </w:r>
      <w:r w:rsidRPr="0045106B">
        <w:rPr>
          <w:rFonts w:ascii="Times New Roman" w:hAnsi="Times New Roman" w:cs="Times New Roman"/>
          <w:b/>
          <w:bCs/>
          <w:sz w:val="24"/>
          <w:szCs w:val="24"/>
          <w:u w:val="single"/>
        </w:rPr>
        <w:t>promedio de facturación</w:t>
      </w:r>
      <w:r w:rsidRPr="0045106B">
        <w:rPr>
          <w:rFonts w:ascii="Times New Roman" w:hAnsi="Times New Roman" w:cs="Times New Roman"/>
          <w:sz w:val="24"/>
          <w:szCs w:val="24"/>
          <w:u w:val="single"/>
        </w:rPr>
        <w:t xml:space="preserve"> por especialidad.</w:t>
      </w:r>
    </w:p>
    <w:p w14:paraId="0C863280" w14:textId="77777777" w:rsidR="005B52E6" w:rsidRDefault="005B52E6" w:rsidP="005B52E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774339D" w14:textId="77777777" w:rsidR="0045106B" w:rsidRPr="005B52E6" w:rsidRDefault="0045106B" w:rsidP="005B52E6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45106B" w:rsidRPr="005B52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94B61"/>
    <w:multiLevelType w:val="multilevel"/>
    <w:tmpl w:val="16A88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7327E6"/>
    <w:multiLevelType w:val="hybridMultilevel"/>
    <w:tmpl w:val="972CD7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8B562E"/>
    <w:multiLevelType w:val="hybridMultilevel"/>
    <w:tmpl w:val="F5A0955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423424">
    <w:abstractNumId w:val="1"/>
  </w:num>
  <w:num w:numId="2" w16cid:durableId="171339351">
    <w:abstractNumId w:val="2"/>
  </w:num>
  <w:num w:numId="3" w16cid:durableId="18529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FB"/>
    <w:rsid w:val="0031433D"/>
    <w:rsid w:val="0045106B"/>
    <w:rsid w:val="005262FB"/>
    <w:rsid w:val="005919FF"/>
    <w:rsid w:val="005B52E6"/>
    <w:rsid w:val="00D377F8"/>
    <w:rsid w:val="00D6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56BBD"/>
  <w15:chartTrackingRefBased/>
  <w15:docId w15:val="{5BE37250-C6E6-459A-9F5F-469033A89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6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6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6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6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6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6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6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6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6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6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6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62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62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62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62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62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62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6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6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6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6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6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62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62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62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6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62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62F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26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 LEON CARRERA</dc:creator>
  <cp:keywords/>
  <dc:description/>
  <cp:lastModifiedBy>JOSE MANUEL  LEON CARRERA</cp:lastModifiedBy>
  <cp:revision>3</cp:revision>
  <cp:lastPrinted>2026-01-15T16:04:00Z</cp:lastPrinted>
  <dcterms:created xsi:type="dcterms:W3CDTF">2026-01-14T18:09:00Z</dcterms:created>
  <dcterms:modified xsi:type="dcterms:W3CDTF">2026-01-15T16:04:00Z</dcterms:modified>
</cp:coreProperties>
</file>