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1A88" w14:textId="5A3C7B5F" w:rsidR="00DC48DE" w:rsidRDefault="00271640">
      <w:r>
        <w:t>En este documento se va a comentar los errores del servidor, poniéndoles un código identificativo, la causa del error y como solucionarlo.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"/>
        <w:gridCol w:w="4490"/>
        <w:gridCol w:w="4536"/>
        <w:gridCol w:w="4218"/>
      </w:tblGrid>
      <w:tr w:rsidR="00271640" w14:paraId="150B9DB8" w14:textId="77777777" w:rsidTr="00271640">
        <w:tc>
          <w:tcPr>
            <w:tcW w:w="750" w:type="dxa"/>
          </w:tcPr>
          <w:p w14:paraId="08633811" w14:textId="0E78E59E" w:rsidR="00271640" w:rsidRDefault="00271640">
            <w:r>
              <w:t>Error</w:t>
            </w:r>
          </w:p>
        </w:tc>
        <w:tc>
          <w:tcPr>
            <w:tcW w:w="4490" w:type="dxa"/>
          </w:tcPr>
          <w:p w14:paraId="616A9913" w14:textId="7F03E3FD" w:rsidR="00271640" w:rsidRDefault="00271640">
            <w:r>
              <w:t>Descripción</w:t>
            </w:r>
          </w:p>
        </w:tc>
        <w:tc>
          <w:tcPr>
            <w:tcW w:w="4536" w:type="dxa"/>
          </w:tcPr>
          <w:p w14:paraId="517F50E2" w14:textId="3520E3EA" w:rsidR="00271640" w:rsidRDefault="00271640">
            <w:r>
              <w:t>Causa</w:t>
            </w:r>
          </w:p>
        </w:tc>
        <w:tc>
          <w:tcPr>
            <w:tcW w:w="4218" w:type="dxa"/>
          </w:tcPr>
          <w:p w14:paraId="1C4EC5EC" w14:textId="6D5205B5" w:rsidR="00271640" w:rsidRDefault="00271640">
            <w:r>
              <w:t>Solución</w:t>
            </w:r>
          </w:p>
        </w:tc>
      </w:tr>
      <w:tr w:rsidR="00271640" w14:paraId="51438480" w14:textId="77777777" w:rsidTr="00271640">
        <w:tc>
          <w:tcPr>
            <w:tcW w:w="750" w:type="dxa"/>
          </w:tcPr>
          <w:p w14:paraId="79AE4B0C" w14:textId="542233BD" w:rsidR="00271640" w:rsidRDefault="00271640">
            <w:r>
              <w:t>Er1</w:t>
            </w:r>
          </w:p>
        </w:tc>
        <w:tc>
          <w:tcPr>
            <w:tcW w:w="4490" w:type="dxa"/>
          </w:tcPr>
          <w:p w14:paraId="2E81F5D5" w14:textId="5EA13B48" w:rsidR="00271640" w:rsidRDefault="00271640">
            <w:r>
              <w:t>No se puede acceder al servidor.</w:t>
            </w:r>
          </w:p>
        </w:tc>
        <w:tc>
          <w:tcPr>
            <w:tcW w:w="4536" w:type="dxa"/>
          </w:tcPr>
          <w:p w14:paraId="4AC0CA90" w14:textId="57AFA9DD" w:rsidR="00271640" w:rsidRDefault="00271640">
            <w:r>
              <w:t>Este error se da cuando el servidor está caído.</w:t>
            </w:r>
          </w:p>
        </w:tc>
        <w:tc>
          <w:tcPr>
            <w:tcW w:w="4218" w:type="dxa"/>
          </w:tcPr>
          <w:p w14:paraId="6127DC83" w14:textId="07B27D31" w:rsidR="00271640" w:rsidRDefault="00271640">
            <w:r>
              <w:t>Avisar al Administrador para que reinicie el servidor.</w:t>
            </w:r>
          </w:p>
        </w:tc>
      </w:tr>
      <w:tr w:rsidR="00271640" w14:paraId="751CAE0F" w14:textId="77777777" w:rsidTr="00271640">
        <w:tc>
          <w:tcPr>
            <w:tcW w:w="750" w:type="dxa"/>
          </w:tcPr>
          <w:p w14:paraId="010C0A0D" w14:textId="7BB4545D" w:rsidR="00271640" w:rsidRDefault="00271640">
            <w:r>
              <w:t>Er2</w:t>
            </w:r>
          </w:p>
        </w:tc>
        <w:tc>
          <w:tcPr>
            <w:tcW w:w="4490" w:type="dxa"/>
          </w:tcPr>
          <w:p w14:paraId="45EA443A" w14:textId="6CAC8EF8" w:rsidR="00271640" w:rsidRDefault="00271640">
            <w:r>
              <w:t>Token de seguridad incorrecto.</w:t>
            </w:r>
          </w:p>
        </w:tc>
        <w:tc>
          <w:tcPr>
            <w:tcW w:w="4536" w:type="dxa"/>
          </w:tcPr>
          <w:p w14:paraId="4748450E" w14:textId="5973A71B" w:rsidR="00271640" w:rsidRDefault="00271640">
            <w:r>
              <w:t>O se ha corrompido la aplicación cambiando el token de seguridad o el token de seguridad ha cambiado sin ser actualizado en su dispositivo.</w:t>
            </w:r>
          </w:p>
        </w:tc>
        <w:tc>
          <w:tcPr>
            <w:tcW w:w="4218" w:type="dxa"/>
          </w:tcPr>
          <w:p w14:paraId="3A8E032D" w14:textId="1A9478CD" w:rsidR="00271640" w:rsidRDefault="00271640">
            <w:r>
              <w:t>Avisar al Administrador para que le pase de nuevo la aplicación.</w:t>
            </w:r>
          </w:p>
        </w:tc>
      </w:tr>
      <w:tr w:rsidR="00271640" w14:paraId="29324065" w14:textId="77777777" w:rsidTr="00271640">
        <w:tc>
          <w:tcPr>
            <w:tcW w:w="750" w:type="dxa"/>
          </w:tcPr>
          <w:p w14:paraId="7F288FA6" w14:textId="074944DE" w:rsidR="00271640" w:rsidRDefault="00271640">
            <w:r>
              <w:t>Er3</w:t>
            </w:r>
          </w:p>
        </w:tc>
        <w:tc>
          <w:tcPr>
            <w:tcW w:w="4490" w:type="dxa"/>
          </w:tcPr>
          <w:p w14:paraId="521BE2CB" w14:textId="41AFFDDC" w:rsidR="00271640" w:rsidRDefault="00271640">
            <w:r>
              <w:t>Lista de nombres vacía en el servidor.</w:t>
            </w:r>
          </w:p>
        </w:tc>
        <w:tc>
          <w:tcPr>
            <w:tcW w:w="4536" w:type="dxa"/>
          </w:tcPr>
          <w:p w14:paraId="12D85998" w14:textId="65138CE0" w:rsidR="00271640" w:rsidRDefault="00271640">
            <w:r>
              <w:t xml:space="preserve">La lista con los nombres en el servidor </w:t>
            </w:r>
            <w:r w:rsidR="00C93599">
              <w:t>está vacía</w:t>
            </w:r>
            <w:r>
              <w:t>.</w:t>
            </w:r>
          </w:p>
        </w:tc>
        <w:tc>
          <w:tcPr>
            <w:tcW w:w="4218" w:type="dxa"/>
          </w:tcPr>
          <w:p w14:paraId="10F1D983" w14:textId="41033A8A" w:rsidR="00271640" w:rsidRDefault="00271640">
            <w:r>
              <w:t>Avisar al Administrador para que recupere el archivo.</w:t>
            </w:r>
          </w:p>
        </w:tc>
      </w:tr>
      <w:tr w:rsidR="00C93599" w14:paraId="684B5C65" w14:textId="77777777" w:rsidTr="00271640">
        <w:tc>
          <w:tcPr>
            <w:tcW w:w="750" w:type="dxa"/>
          </w:tcPr>
          <w:p w14:paraId="07C206D8" w14:textId="5718ED16" w:rsidR="00C93599" w:rsidRDefault="00C93599" w:rsidP="00C93599">
            <w:r>
              <w:t>Er4</w:t>
            </w:r>
          </w:p>
        </w:tc>
        <w:tc>
          <w:tcPr>
            <w:tcW w:w="4490" w:type="dxa"/>
          </w:tcPr>
          <w:p w14:paraId="398D3A67" w14:textId="36B0051B" w:rsidR="00C93599" w:rsidRDefault="00C93599" w:rsidP="00C93599">
            <w:r>
              <w:t>Lista de nombres no encontrada.</w:t>
            </w:r>
          </w:p>
        </w:tc>
        <w:tc>
          <w:tcPr>
            <w:tcW w:w="4536" w:type="dxa"/>
          </w:tcPr>
          <w:p w14:paraId="7A064227" w14:textId="4A1F936F" w:rsidR="00C93599" w:rsidRDefault="00C93599" w:rsidP="00C93599">
            <w:r>
              <w:t>El fichero con la lista de los pacientes en el servidor no está.</w:t>
            </w:r>
          </w:p>
        </w:tc>
        <w:tc>
          <w:tcPr>
            <w:tcW w:w="4218" w:type="dxa"/>
          </w:tcPr>
          <w:p w14:paraId="5D24CFF9" w14:textId="23F0C680" w:rsidR="00C93599" w:rsidRDefault="00C93599" w:rsidP="00C93599">
            <w:r>
              <w:t>Avisar al Administrador para que recupere el archivo.</w:t>
            </w:r>
          </w:p>
        </w:tc>
      </w:tr>
      <w:tr w:rsidR="00EA69FA" w14:paraId="3A2DCC07" w14:textId="77777777" w:rsidTr="00271640">
        <w:tc>
          <w:tcPr>
            <w:tcW w:w="750" w:type="dxa"/>
          </w:tcPr>
          <w:p w14:paraId="4DB3FDF7" w14:textId="341EA9E2" w:rsidR="00EA69FA" w:rsidRDefault="00EA69FA" w:rsidP="00C93599">
            <w:r>
              <w:t>Er5</w:t>
            </w:r>
          </w:p>
        </w:tc>
        <w:tc>
          <w:tcPr>
            <w:tcW w:w="4490" w:type="dxa"/>
          </w:tcPr>
          <w:p w14:paraId="0D22C081" w14:textId="776D33D5" w:rsidR="00EA69FA" w:rsidRDefault="00EA69FA" w:rsidP="00C93599">
            <w:r>
              <w:t>Opciones del paciente no encontradas.</w:t>
            </w:r>
          </w:p>
        </w:tc>
        <w:tc>
          <w:tcPr>
            <w:tcW w:w="4536" w:type="dxa"/>
          </w:tcPr>
          <w:p w14:paraId="093FCB31" w14:textId="62E72A57" w:rsidR="00EA69FA" w:rsidRDefault="00EA69FA" w:rsidP="00C93599">
            <w:r>
              <w:t>El fichero con las opciones adicionales del paciente no está en el servidor.</w:t>
            </w:r>
          </w:p>
        </w:tc>
        <w:tc>
          <w:tcPr>
            <w:tcW w:w="4218" w:type="dxa"/>
          </w:tcPr>
          <w:p w14:paraId="6F62BE5C" w14:textId="7545DABA" w:rsidR="00EA69FA" w:rsidRDefault="00EA69FA" w:rsidP="00C93599">
            <w:r>
              <w:t>Avisar al Administrador para que recupere el archivo.</w:t>
            </w:r>
          </w:p>
        </w:tc>
      </w:tr>
      <w:tr w:rsidR="00EA69FA" w14:paraId="14A8F014" w14:textId="77777777" w:rsidTr="00271640">
        <w:tc>
          <w:tcPr>
            <w:tcW w:w="750" w:type="dxa"/>
          </w:tcPr>
          <w:p w14:paraId="467EC3E0" w14:textId="48449FF4" w:rsidR="00EA69FA" w:rsidRDefault="00C74B2C" w:rsidP="00C93599">
            <w:r>
              <w:t>Er6</w:t>
            </w:r>
          </w:p>
        </w:tc>
        <w:tc>
          <w:tcPr>
            <w:tcW w:w="4490" w:type="dxa"/>
          </w:tcPr>
          <w:p w14:paraId="082D3CD3" w14:textId="6362C527" w:rsidR="00EA69FA" w:rsidRDefault="00C74B2C" w:rsidP="00C93599">
            <w:r>
              <w:t>No hay conexión a Internet.</w:t>
            </w:r>
          </w:p>
        </w:tc>
        <w:tc>
          <w:tcPr>
            <w:tcW w:w="4536" w:type="dxa"/>
          </w:tcPr>
          <w:p w14:paraId="4A8312F7" w14:textId="47C116F3" w:rsidR="00EA69FA" w:rsidRDefault="00C74B2C" w:rsidP="00C93599">
            <w:r>
              <w:t>No tener conexión ni Wifi ni Datos Móviles.</w:t>
            </w:r>
          </w:p>
        </w:tc>
        <w:tc>
          <w:tcPr>
            <w:tcW w:w="4218" w:type="dxa"/>
          </w:tcPr>
          <w:p w14:paraId="217B5CEF" w14:textId="5963379B" w:rsidR="00EA69FA" w:rsidRPr="00C74B2C" w:rsidRDefault="00C74B2C" w:rsidP="00C93599">
            <w:pPr>
              <w:rPr>
                <w:u w:val="single"/>
              </w:rPr>
            </w:pPr>
            <w:r>
              <w:t>Conectarse a una red con acceso a Internet.</w:t>
            </w:r>
          </w:p>
        </w:tc>
      </w:tr>
      <w:tr w:rsidR="00C74B2C" w14:paraId="3F9EE2E4" w14:textId="77777777" w:rsidTr="00271640">
        <w:tc>
          <w:tcPr>
            <w:tcW w:w="750" w:type="dxa"/>
          </w:tcPr>
          <w:p w14:paraId="218A3886" w14:textId="7E776123" w:rsidR="00C74B2C" w:rsidRDefault="00C74B2C" w:rsidP="00C93599">
            <w:r>
              <w:t>Er7</w:t>
            </w:r>
          </w:p>
        </w:tc>
        <w:tc>
          <w:tcPr>
            <w:tcW w:w="4490" w:type="dxa"/>
          </w:tcPr>
          <w:p w14:paraId="4EA72879" w14:textId="7B0B65B8" w:rsidR="00C74B2C" w:rsidRDefault="00C74B2C" w:rsidP="00C93599">
            <w:r>
              <w:t>Fichero del paciente vacío.</w:t>
            </w:r>
          </w:p>
        </w:tc>
        <w:tc>
          <w:tcPr>
            <w:tcW w:w="4536" w:type="dxa"/>
          </w:tcPr>
          <w:p w14:paraId="7DC881D8" w14:textId="6AF79C7F" w:rsidR="00C74B2C" w:rsidRDefault="00C74B2C" w:rsidP="00C93599">
            <w:r>
              <w:t>El fichero del paciente con las opciones está vacío en el servidor.</w:t>
            </w:r>
          </w:p>
        </w:tc>
        <w:tc>
          <w:tcPr>
            <w:tcW w:w="4218" w:type="dxa"/>
          </w:tcPr>
          <w:p w14:paraId="102A3E26" w14:textId="60917841" w:rsidR="00C74B2C" w:rsidRPr="00C74B2C" w:rsidRDefault="00C74B2C" w:rsidP="00C93599">
            <w:pPr>
              <w:rPr>
                <w:u w:val="single"/>
              </w:rPr>
            </w:pPr>
            <w:r>
              <w:t>Avisar al Administrador para que recupere el archivo.</w:t>
            </w:r>
          </w:p>
        </w:tc>
      </w:tr>
      <w:tr w:rsidR="00116E1C" w14:paraId="638D371A" w14:textId="77777777" w:rsidTr="00271640">
        <w:tc>
          <w:tcPr>
            <w:tcW w:w="750" w:type="dxa"/>
          </w:tcPr>
          <w:p w14:paraId="7BE15BF6" w14:textId="45052F5D" w:rsidR="00116E1C" w:rsidRDefault="00116E1C" w:rsidP="00116E1C">
            <w:r>
              <w:t>Er8</w:t>
            </w:r>
          </w:p>
        </w:tc>
        <w:tc>
          <w:tcPr>
            <w:tcW w:w="4490" w:type="dxa"/>
          </w:tcPr>
          <w:p w14:paraId="0F91EFCB" w14:textId="44CBBDFE" w:rsidR="00116E1C" w:rsidRDefault="00116E1C" w:rsidP="00116E1C">
            <w:r>
              <w:t>Fichero de clasificación no existe.</w:t>
            </w:r>
          </w:p>
        </w:tc>
        <w:tc>
          <w:tcPr>
            <w:tcW w:w="4536" w:type="dxa"/>
          </w:tcPr>
          <w:p w14:paraId="6CA9094C" w14:textId="16307B2D" w:rsidR="00116E1C" w:rsidRDefault="00116E1C" w:rsidP="00116E1C">
            <w:r>
              <w:t>No existe el fichero con el que se clasifica en el servidor a ese paciente.</w:t>
            </w:r>
          </w:p>
        </w:tc>
        <w:tc>
          <w:tcPr>
            <w:tcW w:w="4218" w:type="dxa"/>
          </w:tcPr>
          <w:p w14:paraId="2BD69E8C" w14:textId="3415AB68" w:rsidR="00116E1C" w:rsidRDefault="00116E1C" w:rsidP="00116E1C">
            <w:r>
              <w:t>Avisar al Administrador para que recupere el archivo.</w:t>
            </w:r>
          </w:p>
        </w:tc>
      </w:tr>
      <w:tr w:rsidR="00116E1C" w14:paraId="64FC20CE" w14:textId="77777777" w:rsidTr="00271640">
        <w:tc>
          <w:tcPr>
            <w:tcW w:w="750" w:type="dxa"/>
          </w:tcPr>
          <w:p w14:paraId="5DAB386D" w14:textId="2AC034D0" w:rsidR="00116E1C" w:rsidRDefault="000410FA" w:rsidP="00116E1C">
            <w:r>
              <w:t>Er9</w:t>
            </w:r>
          </w:p>
        </w:tc>
        <w:tc>
          <w:tcPr>
            <w:tcW w:w="4490" w:type="dxa"/>
          </w:tcPr>
          <w:p w14:paraId="0CA08D5C" w14:textId="6BD88876" w:rsidR="00116E1C" w:rsidRDefault="000410FA" w:rsidP="00116E1C">
            <w:r>
              <w:t>Resultado vacío.</w:t>
            </w:r>
          </w:p>
        </w:tc>
        <w:tc>
          <w:tcPr>
            <w:tcW w:w="4536" w:type="dxa"/>
          </w:tcPr>
          <w:p w14:paraId="065BBB25" w14:textId="43C20070" w:rsidR="00116E1C" w:rsidRDefault="000410FA" w:rsidP="00116E1C">
            <w:r>
              <w:t>El servidor ha devuelto una solución vacía.</w:t>
            </w:r>
          </w:p>
        </w:tc>
        <w:tc>
          <w:tcPr>
            <w:tcW w:w="4218" w:type="dxa"/>
          </w:tcPr>
          <w:p w14:paraId="0827412D" w14:textId="192C0116" w:rsidR="00116E1C" w:rsidRPr="000410FA" w:rsidRDefault="000410FA" w:rsidP="00116E1C">
            <w:pPr>
              <w:rPr>
                <w:u w:val="single"/>
              </w:rPr>
            </w:pPr>
            <w:r>
              <w:t>Avisar al Administrador para que compruebe el funcionamiento de la clasificación para ese paciente.</w:t>
            </w:r>
            <w:bookmarkStart w:id="0" w:name="_GoBack"/>
            <w:bookmarkEnd w:id="0"/>
          </w:p>
        </w:tc>
      </w:tr>
    </w:tbl>
    <w:p w14:paraId="5D55CFFD" w14:textId="77777777" w:rsidR="00271640" w:rsidRDefault="00271640"/>
    <w:sectPr w:rsidR="00271640" w:rsidSect="002716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F9"/>
    <w:rsid w:val="000410FA"/>
    <w:rsid w:val="00116E1C"/>
    <w:rsid w:val="00117AD2"/>
    <w:rsid w:val="00271640"/>
    <w:rsid w:val="006106F9"/>
    <w:rsid w:val="0098475A"/>
    <w:rsid w:val="00C74B2C"/>
    <w:rsid w:val="00C93599"/>
    <w:rsid w:val="00CE26C1"/>
    <w:rsid w:val="00DC48DE"/>
    <w:rsid w:val="00EA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B0B4"/>
  <w15:chartTrackingRefBased/>
  <w15:docId w15:val="{BB24BB8C-D57D-4FDE-AFBA-5B162162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table" w:styleId="Tablaconcuadrcula">
    <w:name w:val="Table Grid"/>
    <w:basedOn w:val="Tablanormal"/>
    <w:uiPriority w:val="39"/>
    <w:rsid w:val="0027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2</cp:revision>
  <dcterms:created xsi:type="dcterms:W3CDTF">2019-05-19T17:44:00Z</dcterms:created>
  <dcterms:modified xsi:type="dcterms:W3CDTF">2019-05-19T19:30:00Z</dcterms:modified>
</cp:coreProperties>
</file>