
<file path=[Content_Types].xml><?xml version="1.0" encoding="utf-8"?>
<Types xmlns="http://schemas.openxmlformats.org/package/2006/content-types">
  <Default ContentType="image/jpeg" Extension="jpeg"/>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both"/>
        <w:rPr>
          <w:rFonts w:ascii="Arial" w:hAnsi="Arial"/>
          <w:sz w:val="24"/>
          <w:szCs w:val="24"/>
          <w:lang w:bidi="ar_SA" w:eastAsia="en_US" w:val="es_MX"/>
        </w:rPr>
      </w:pPr>
      <w:r>
        <w:rPr>
          <w:rFonts w:ascii="Arial" w:hAnsi="Arial"/>
          <w:sz w:val="24"/>
          <w:szCs w:val="24"/>
        </w:rPr>
        <w:t>INTRODUCCIÓN</w:t>
      </w:r>
    </w:p>
    <w:p>
      <w:pPr>
        <w:ind w:firstLine="708"/>
        <w:jc w:val="both"/>
        <w:rPr>
          <w:rFonts w:ascii="Arial" w:hAnsi="Arial"/>
          <w:sz w:val="24"/>
          <w:szCs w:val="24"/>
          <w:lang w:bidi="ar_SA" w:eastAsia="en_US" w:val="es_MX"/>
        </w:rPr>
      </w:pPr>
      <w:r>
        <w:rPr>
          <w:rFonts w:ascii="Arial" w:hAnsi="Arial"/>
          <w:sz w:val="24"/>
          <w:szCs w:val="24"/>
        </w:rPr>
        <w:t xml:space="preserve">El presente </w:t>
      </w:r>
      <w:r>
        <w:rPr>
          <w:rFonts w:ascii="Arial" w:hAnsi="Arial"/>
          <w:sz w:val="24"/>
          <w:szCs w:val="24"/>
        </w:rPr>
        <w:t>proyecto consiste en el</w:t>
      </w:r>
      <w:r>
        <w:rPr>
          <w:rFonts w:ascii="Arial" w:hAnsi="Arial"/>
          <w:sz w:val="24"/>
          <w:szCs w:val="24"/>
        </w:rPr>
        <w:t xml:space="preserve"> diseño y construcción de un prototipo útil para la sociedad, el cual tiene por nombre “BGE” (Bicicleta Generadora de </w:t>
      </w:r>
      <w:r>
        <w:rPr>
          <w:rFonts w:ascii="Arial" w:hAnsi="Arial"/>
          <w:sz w:val="24"/>
          <w:szCs w:val="24"/>
        </w:rPr>
        <w:t xml:space="preserve">Energía).  </w:t>
      </w:r>
      <w:r>
        <w:rPr>
          <w:rFonts w:ascii="Arial" w:hAnsi="Arial"/>
          <w:sz w:val="24"/>
          <w:szCs w:val="24"/>
        </w:rPr>
        <w:t xml:space="preserve">La idea </w:t>
      </w:r>
      <w:r>
        <w:rPr>
          <w:rFonts w:ascii="Arial" w:hAnsi="Arial"/>
          <w:sz w:val="24"/>
          <w:szCs w:val="24"/>
        </w:rPr>
        <w:t>es</w:t>
      </w:r>
      <w:r>
        <w:rPr>
          <w:rFonts w:ascii="Arial" w:hAnsi="Arial"/>
          <w:sz w:val="24"/>
          <w:szCs w:val="24"/>
        </w:rPr>
        <w:t xml:space="preserve"> realizar un aparato que genere energía con el movimiento </w:t>
      </w:r>
      <w:r>
        <w:rPr>
          <w:rFonts w:ascii="Arial" w:hAnsi="Arial"/>
          <w:sz w:val="24"/>
          <w:szCs w:val="24"/>
        </w:rPr>
        <w:t>(al pedalear), la cual se</w:t>
      </w:r>
      <w:r>
        <w:rPr>
          <w:rFonts w:ascii="Arial" w:hAnsi="Arial"/>
          <w:sz w:val="24"/>
          <w:szCs w:val="24"/>
        </w:rPr>
        <w:t xml:space="preserve"> almacenará y la podremos usar pa</w:t>
      </w:r>
      <w:r>
        <w:rPr>
          <w:rFonts w:ascii="Arial" w:hAnsi="Arial"/>
          <w:sz w:val="24"/>
          <w:szCs w:val="24"/>
        </w:rPr>
        <w:t>ra un propósito útil.</w:t>
      </w:r>
    </w:p>
    <w:p>
      <w:pPr>
        <w:ind w:firstLine="708"/>
        <w:jc w:val="both"/>
        <w:rPr>
          <w:rFonts w:ascii="Arial" w:hAnsi="Arial"/>
          <w:sz w:val="24"/>
          <w:szCs w:val="24"/>
          <w:lang w:bidi="ar_SA" w:eastAsia="en_US" w:val="es_MX"/>
        </w:rPr>
      </w:pPr>
      <w:r>
        <w:rPr>
          <w:rFonts w:ascii="Arial" w:hAnsi="Arial"/>
          <w:sz w:val="24"/>
          <w:szCs w:val="24"/>
        </w:rPr>
        <w:t xml:space="preserve">Es una forma segura, eficaz y </w:t>
      </w:r>
      <w:r>
        <w:rPr>
          <w:rFonts w:ascii="Arial" w:hAnsi="Arial"/>
          <w:sz w:val="24"/>
          <w:szCs w:val="24"/>
          <w:u w:val="single"/>
        </w:rPr>
        <w:t>sustentable</w:t>
      </w:r>
      <w:r>
        <w:rPr>
          <w:rFonts w:ascii="Arial" w:hAnsi="Arial"/>
          <w:sz w:val="24"/>
          <w:szCs w:val="24"/>
        </w:rPr>
        <w:t xml:space="preserve"> de generar energía, </w:t>
      </w:r>
      <w:r>
        <w:rPr>
          <w:rFonts w:ascii="Arial" w:hAnsi="Arial"/>
          <w:sz w:val="24"/>
          <w:szCs w:val="24"/>
        </w:rPr>
        <w:t>debido a</w:t>
      </w:r>
      <w:r>
        <w:rPr>
          <w:rFonts w:ascii="Arial" w:hAnsi="Arial"/>
          <w:vanish w:val="0"/>
          <w:color w:val="000000"/>
          <w:sz w:val="24"/>
          <w:szCs w:val="24"/>
          <w:rtl w:val="0"/>
          <w:lang w:val="es-MX"/>
        </w:rPr>
        <w:t xml:space="preserve"> q</w:t>
      </w:r>
      <w:r>
        <w:rPr>
          <w:rFonts w:ascii="Arial" w:hAnsi="Arial"/>
          <w:sz w:val="24"/>
          <w:szCs w:val="24"/>
        </w:rPr>
        <w:t>ue,</w:t>
      </w:r>
      <w:r>
        <w:rPr>
          <w:rFonts w:ascii="Arial" w:hAnsi="Arial"/>
          <w:sz w:val="24"/>
          <w:szCs w:val="24"/>
        </w:rPr>
        <w:t xml:space="preserve"> al convertir </w:t>
      </w:r>
      <w:r>
        <w:rPr>
          <w:rFonts w:ascii="Arial" w:hAnsi="Arial"/>
          <w:sz w:val="24"/>
          <w:szCs w:val="24"/>
          <w:u w:val="single"/>
        </w:rPr>
        <w:t>energía cinética</w:t>
      </w:r>
      <w:r>
        <w:rPr>
          <w:rFonts w:ascii="Arial" w:hAnsi="Arial"/>
          <w:sz w:val="24"/>
          <w:szCs w:val="24"/>
        </w:rPr>
        <w:t xml:space="preserve"> </w:t>
      </w:r>
      <w:r>
        <w:rPr>
          <w:rFonts w:ascii="Arial" w:hAnsi="Arial"/>
          <w:sz w:val="24"/>
          <w:szCs w:val="24"/>
        </w:rPr>
        <w:t>en</w:t>
      </w:r>
      <w:r>
        <w:rPr>
          <w:rFonts w:ascii="Arial" w:hAnsi="Arial"/>
          <w:sz w:val="24"/>
          <w:szCs w:val="24"/>
        </w:rPr>
        <w:t xml:space="preserve"> energía eléctrica por medio de</w:t>
      </w:r>
      <w:r>
        <w:rPr>
          <w:rFonts w:ascii="Arial" w:hAnsi="Arial"/>
          <w:sz w:val="24"/>
          <w:szCs w:val="24"/>
        </w:rPr>
        <w:t xml:space="preserve"> un</w:t>
      </w:r>
      <w:r>
        <w:rPr>
          <w:rFonts w:ascii="Arial" w:hAnsi="Arial"/>
          <w:sz w:val="24"/>
          <w:szCs w:val="24"/>
        </w:rPr>
        <w:t xml:space="preserve"> motor</w:t>
      </w:r>
      <w:r>
        <w:rPr>
          <w:rFonts w:ascii="Arial" w:hAnsi="Arial"/>
          <w:sz w:val="24"/>
          <w:szCs w:val="24"/>
        </w:rPr>
        <w:t>,</w:t>
      </w:r>
      <w:r>
        <w:rPr>
          <w:rFonts w:ascii="Arial" w:hAnsi="Arial"/>
          <w:sz w:val="24"/>
          <w:szCs w:val="24"/>
        </w:rPr>
        <w:t xml:space="preserve"> lo hace sustentable al depender de la actividad física del usuario sin combustibles de ningún tipo.</w:t>
      </w:r>
    </w:p>
    <w:p>
      <w:pPr>
        <w:jc w:val="both"/>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Además, se</w:t>
      </w:r>
      <w:r>
        <w:rPr>
          <w:rFonts w:ascii="Arial" w:hAnsi="Arial"/>
          <w:sz w:val="24"/>
          <w:szCs w:val="24"/>
        </w:rPr>
        <w:t xml:space="preserve"> fomenta el ejercicio</w:t>
      </w:r>
      <w:r>
        <w:rPr>
          <w:rFonts w:ascii="Arial" w:hAnsi="Arial"/>
          <w:sz w:val="24"/>
          <w:szCs w:val="24"/>
        </w:rPr>
        <w:t xml:space="preserve"> ya que gracias a él p</w:t>
      </w:r>
      <w:r>
        <w:rPr>
          <w:rFonts w:ascii="Arial" w:hAnsi="Arial"/>
          <w:sz w:val="24"/>
          <w:szCs w:val="24"/>
        </w:rPr>
        <w:t>odremos obtener esa energía</w:t>
      </w:r>
      <w:r>
        <w:rPr>
          <w:rFonts w:ascii="Arial" w:hAnsi="Arial"/>
          <w:sz w:val="24"/>
          <w:szCs w:val="24"/>
        </w:rPr>
        <w:t>;</w:t>
      </w:r>
      <w:r>
        <w:t xml:space="preserve"> </w:t>
      </w:r>
      <w:r>
        <w:rPr>
          <w:rFonts w:ascii="Arial" w:hAnsi="Arial"/>
          <w:sz w:val="24"/>
          <w:szCs w:val="24"/>
        </w:rPr>
        <w:t>esto</w:t>
      </w:r>
      <w:r>
        <w:rPr>
          <w:rFonts w:ascii="Arial" w:hAnsi="Arial"/>
          <w:sz w:val="24"/>
          <w:szCs w:val="24"/>
        </w:rPr>
        <w:t xml:space="preserve"> es </w:t>
      </w:r>
      <w:r>
        <w:rPr>
          <w:rFonts w:ascii="Arial" w:hAnsi="Arial"/>
          <w:sz w:val="24"/>
          <w:szCs w:val="24"/>
        </w:rPr>
        <w:t>un punto importante para tratar</w:t>
      </w:r>
      <w:r>
        <w:rPr>
          <w:rFonts w:ascii="Arial" w:hAnsi="Arial"/>
          <w:sz w:val="24"/>
          <w:szCs w:val="24"/>
        </w:rPr>
        <w:t xml:space="preserve">, ya que </w:t>
      </w:r>
      <w:r>
        <w:rPr>
          <w:rFonts w:ascii="Arial" w:hAnsi="Arial"/>
          <w:sz w:val="24"/>
          <w:szCs w:val="24"/>
        </w:rPr>
        <w:t xml:space="preserve">en el 2015 </w:t>
      </w:r>
      <w:r>
        <w:rPr>
          <w:rFonts w:ascii="Arial" w:hAnsi="Arial"/>
          <w:sz w:val="24"/>
          <w:szCs w:val="24"/>
        </w:rPr>
        <w:t>México registró que cuenta con el 2do</w:t>
      </w:r>
      <w:r>
        <w:rPr>
          <w:rFonts w:ascii="Arial" w:hAnsi="Arial"/>
          <w:sz w:val="24"/>
          <w:szCs w:val="24"/>
        </w:rPr>
        <w:t>.</w:t>
      </w:r>
      <w:r>
        <w:rPr>
          <w:rFonts w:ascii="Arial" w:hAnsi="Arial"/>
          <w:sz w:val="24"/>
          <w:szCs w:val="24"/>
        </w:rPr>
        <w:t xml:space="preserve"> lugar de sobrepeso en adultos; esto </w:t>
      </w:r>
      <w:r>
        <w:rPr>
          <w:rFonts w:ascii="Arial" w:hAnsi="Arial"/>
          <w:sz w:val="24"/>
          <w:szCs w:val="24"/>
        </w:rPr>
        <w:t>de acuerdo con</w:t>
      </w:r>
      <w:r>
        <w:rPr>
          <w:rFonts w:ascii="Arial" w:hAnsi="Arial"/>
          <w:sz w:val="24"/>
          <w:szCs w:val="24"/>
        </w:rPr>
        <w:t xml:space="preserve"> la Organización para la Cooperación y el Desarrollo Económico (OCDE) la cual está compuesta por 35 países alrededor del mundo, con representación de cada continente.</w:t>
      </w:r>
    </w:p>
    <w:p>
      <w:pPr>
        <w:ind w:firstLine="708"/>
        <w:jc w:val="both"/>
        <w:rPr>
          <w:rFonts w:ascii="Arial" w:hAnsi="Arial"/>
          <w:sz w:val="24"/>
          <w:szCs w:val="24"/>
          <w:lang w:bidi="ar_SA" w:eastAsia="en_US" w:val="es_MX"/>
        </w:rPr>
      </w:pPr>
      <w:r>
        <w:rPr>
          <w:rFonts w:ascii="Arial" w:hAnsi="Arial"/>
          <w:sz w:val="24"/>
          <w:szCs w:val="24"/>
        </w:rPr>
        <w:t xml:space="preserve">Tratamos de retomar el </w:t>
      </w:r>
      <w:r>
        <w:rPr>
          <w:rFonts w:ascii="Arial" w:hAnsi="Arial"/>
          <w:sz w:val="24"/>
          <w:szCs w:val="24"/>
        </w:rPr>
        <w:t>uso de la bicicleta en la vida cotidiana de las personas</w:t>
      </w:r>
      <w:r>
        <w:rPr>
          <w:rFonts w:ascii="Arial" w:hAnsi="Arial"/>
          <w:sz w:val="24"/>
          <w:szCs w:val="24"/>
        </w:rPr>
        <w:t>, pues</w:t>
      </w:r>
      <w:r>
        <w:rPr>
          <w:rFonts w:ascii="Arial" w:hAnsi="Arial"/>
          <w:sz w:val="24"/>
          <w:szCs w:val="24"/>
        </w:rPr>
        <w:t xml:space="preserve"> hoy en día</w:t>
      </w:r>
      <w:r>
        <w:rPr>
          <w:rFonts w:ascii="Arial" w:hAnsi="Arial"/>
          <w:sz w:val="24"/>
          <w:szCs w:val="24"/>
        </w:rPr>
        <w:t xml:space="preserve"> casi no </w:t>
      </w:r>
      <w:r>
        <w:rPr>
          <w:rFonts w:ascii="Arial" w:hAnsi="Arial"/>
          <w:sz w:val="24"/>
          <w:szCs w:val="24"/>
        </w:rPr>
        <w:t>requerimos ayuda de este medio de transporte</w:t>
      </w:r>
      <w:r>
        <w:rPr>
          <w:rFonts w:ascii="Arial" w:hAnsi="Arial"/>
          <w:sz w:val="24"/>
          <w:szCs w:val="24"/>
        </w:rPr>
        <w:t>, sin</w:t>
      </w:r>
      <w:r>
        <w:rPr>
          <w:rFonts w:ascii="Arial" w:hAnsi="Arial"/>
          <w:sz w:val="24"/>
          <w:szCs w:val="24"/>
        </w:rPr>
        <w:t>o</w:t>
      </w:r>
      <w:r>
        <w:rPr>
          <w:rFonts w:ascii="Arial" w:hAnsi="Arial"/>
          <w:sz w:val="24"/>
          <w:szCs w:val="24"/>
        </w:rPr>
        <w:t xml:space="preserve"> que</w:t>
      </w:r>
      <w:r>
        <w:rPr>
          <w:rFonts w:ascii="Arial" w:hAnsi="Arial"/>
          <w:sz w:val="24"/>
          <w:szCs w:val="24"/>
        </w:rPr>
        <w:t>, dependemos de nuestros automóviles</w:t>
      </w:r>
      <w:r>
        <w:rPr>
          <w:rFonts w:ascii="Arial" w:hAnsi="Arial"/>
          <w:sz w:val="24"/>
          <w:szCs w:val="24"/>
        </w:rPr>
        <w:t xml:space="preserve"> o </w:t>
      </w:r>
      <w:r>
        <w:rPr>
          <w:rFonts w:ascii="Arial" w:hAnsi="Arial"/>
          <w:sz w:val="24"/>
          <w:szCs w:val="24"/>
        </w:rPr>
        <w:t>transportes públicos</w:t>
      </w:r>
      <w:r>
        <w:rPr>
          <w:rFonts w:ascii="Arial" w:hAnsi="Arial"/>
          <w:sz w:val="24"/>
          <w:szCs w:val="24"/>
        </w:rPr>
        <w:t>, y éstos son un principal factor de la contaminación</w:t>
      </w:r>
      <w:r>
        <w:rPr>
          <w:rFonts w:ascii="Arial" w:hAnsi="Arial"/>
          <w:sz w:val="24"/>
          <w:szCs w:val="24"/>
        </w:rPr>
        <w:t>.</w:t>
      </w:r>
      <w:r>
        <w:rPr>
          <w:rFonts w:ascii="Arial" w:hAnsi="Arial"/>
          <w:sz w:val="24"/>
          <w:szCs w:val="24"/>
        </w:rPr>
        <w:t xml:space="preserve"> </w:t>
      </w:r>
    </w:p>
    <w:p>
      <w:pPr>
        <w:ind w:firstLine="708"/>
        <w:jc w:val="both"/>
        <w:rPr>
          <w:rFonts w:ascii="Arial" w:hAnsi="Arial"/>
          <w:sz w:val="24"/>
          <w:szCs w:val="24"/>
          <w:lang w:bidi="ar_SA" w:eastAsia="en_US" w:val="es_MX"/>
        </w:rPr>
      </w:pPr>
      <w:r>
        <w:rPr>
          <w:rFonts w:ascii="Arial" w:hAnsi="Arial"/>
          <w:sz w:val="24"/>
          <w:szCs w:val="24"/>
        </w:rPr>
        <w:t>Todos n</w:t>
      </w:r>
      <w:r>
        <w:rPr>
          <w:rFonts w:ascii="Arial" w:hAnsi="Arial"/>
          <w:sz w:val="24"/>
          <w:szCs w:val="24"/>
        </w:rPr>
        <w:t xml:space="preserve">os damos cuenta </w:t>
      </w:r>
      <w:r>
        <w:rPr>
          <w:rFonts w:ascii="Arial" w:hAnsi="Arial"/>
          <w:sz w:val="24"/>
          <w:szCs w:val="24"/>
        </w:rPr>
        <w:t>de que</w:t>
      </w:r>
      <w:r>
        <w:rPr>
          <w:rFonts w:ascii="Arial" w:hAnsi="Arial"/>
          <w:sz w:val="24"/>
          <w:szCs w:val="24"/>
        </w:rPr>
        <w:t xml:space="preserve"> cada día la contaminación en el</w:t>
      </w:r>
      <w:r>
        <w:rPr>
          <w:rFonts w:ascii="Arial" w:hAnsi="Arial"/>
          <w:sz w:val="24"/>
          <w:szCs w:val="24"/>
        </w:rPr>
        <w:t xml:space="preserve"> aire aumenta mucho y esto en </w:t>
      </w:r>
      <w:r>
        <w:rPr>
          <w:rFonts w:ascii="Arial" w:hAnsi="Arial"/>
          <w:sz w:val="24"/>
          <w:szCs w:val="24"/>
        </w:rPr>
        <w:t>un futuro nos traerá muchas más consecue</w:t>
      </w:r>
      <w:r>
        <w:rPr>
          <w:rFonts w:ascii="Arial" w:hAnsi="Arial"/>
          <w:sz w:val="24"/>
          <w:szCs w:val="24"/>
        </w:rPr>
        <w:t xml:space="preserve">ncias de las que hay hoy en día; para reducir este problema, se </w:t>
      </w:r>
      <w:r>
        <w:rPr>
          <w:rFonts w:ascii="Arial" w:hAnsi="Arial"/>
          <w:sz w:val="24"/>
          <w:szCs w:val="24"/>
          <w:u w:val="single"/>
        </w:rPr>
        <w:t>incitará</w:t>
      </w:r>
      <w:r>
        <w:rPr>
          <w:rFonts w:ascii="Arial" w:hAnsi="Arial"/>
          <w:sz w:val="24"/>
          <w:szCs w:val="24"/>
        </w:rPr>
        <w:t xml:space="preserve"> </w:t>
      </w:r>
      <w:r>
        <w:rPr>
          <w:rFonts w:ascii="Arial" w:hAnsi="Arial"/>
          <w:sz w:val="24"/>
          <w:szCs w:val="24"/>
        </w:rPr>
        <w:t>y recomendar</w:t>
      </w:r>
      <w:r>
        <w:rPr>
          <w:rFonts w:ascii="Arial" w:hAnsi="Arial"/>
          <w:sz w:val="24"/>
          <w:szCs w:val="24"/>
        </w:rPr>
        <w:t>á</w:t>
      </w:r>
      <w:r>
        <w:rPr>
          <w:rFonts w:ascii="Arial" w:hAnsi="Arial"/>
          <w:sz w:val="24"/>
          <w:szCs w:val="24"/>
        </w:rPr>
        <w:t xml:space="preserve"> a los usuarios a utilizar la BGE, mostrándoles las ventajas que se obtiene el uso de este proyecto. Ya sea el lado de cuidado de la salud o el mismo de cuidado del ambiente. </w:t>
      </w:r>
    </w:p>
    <w:p>
      <w:pPr>
        <w:ind w:firstLine="708"/>
        <w:jc w:val="both"/>
        <w:rPr>
          <w:rFonts w:ascii="Arial" w:hAnsi="Arial"/>
          <w:sz w:val="24"/>
          <w:szCs w:val="24"/>
          <w:lang w:bidi="ar_SA" w:eastAsia="en_US" w:val="es_MX"/>
        </w:rPr>
      </w:pPr>
      <w:r>
        <w:rPr>
          <w:rFonts w:ascii="Arial" w:hAnsi="Arial"/>
          <w:sz w:val="24"/>
          <w:szCs w:val="24"/>
        </w:rPr>
        <w:t>¿Có</w:t>
      </w:r>
      <w:r>
        <w:rPr>
          <w:rFonts w:ascii="Arial" w:hAnsi="Arial"/>
          <w:sz w:val="24"/>
          <w:szCs w:val="24"/>
        </w:rPr>
        <w:t xml:space="preserve">mo se logrará esto? Esto queda </w:t>
      </w:r>
      <w:r>
        <w:rPr>
          <w:rFonts w:ascii="Arial" w:hAnsi="Arial"/>
          <w:sz w:val="24"/>
          <w:szCs w:val="24"/>
        </w:rPr>
        <w:t>en el criterio del usuario llevarlo a cabo, ya que al sustituir el automóvil por una bicicleta se reduce la producción de gases dañinos para nuestra atmósfera; y lograr así reducir un poco la contaminación.</w:t>
      </w:r>
    </w:p>
    <w:p>
      <w:pPr>
        <w:ind w:firstLine="708"/>
        <w:jc w:val="both"/>
        <w:rPr>
          <w:rFonts w:ascii="Arial" w:hAnsi="Arial"/>
          <w:sz w:val="24"/>
          <w:szCs w:val="24"/>
          <w:lang w:bidi="ar_SA" w:eastAsia="en_US" w:val="es_MX"/>
        </w:rPr>
      </w:pPr>
      <w:r>
        <w:rPr>
          <w:rFonts w:ascii="Arial" w:hAnsi="Arial"/>
          <w:sz w:val="24"/>
          <w:szCs w:val="24"/>
        </w:rPr>
        <w:t>Hay lugares donde el cableado o sistema de distribución de la energía eléctrica no llega, como lo es una comunidad rural o lugar</w:t>
      </w:r>
      <w:r>
        <w:rPr>
          <w:rFonts w:ascii="Arial" w:hAnsi="Arial"/>
          <w:sz w:val="24"/>
          <w:szCs w:val="24"/>
        </w:rPr>
        <w:t xml:space="preserve">es en las afueras de la ciudad, </w:t>
      </w:r>
      <w:r>
        <w:rPr>
          <w:rFonts w:ascii="Arial" w:hAnsi="Arial"/>
          <w:sz w:val="24"/>
          <w:szCs w:val="24"/>
        </w:rPr>
        <w:t>por lo</w:t>
      </w:r>
      <w:r>
        <w:rPr>
          <w:rFonts w:ascii="Arial" w:hAnsi="Arial"/>
          <w:sz w:val="24"/>
          <w:szCs w:val="24"/>
        </w:rPr>
        <w:t xml:space="preserve"> que cargar las pilas de dispositivos pequeños</w:t>
      </w:r>
      <w:r>
        <w:rPr>
          <w:rFonts w:ascii="Arial" w:hAnsi="Arial"/>
          <w:sz w:val="24"/>
          <w:szCs w:val="24"/>
        </w:rPr>
        <w:t xml:space="preserve"> resulta muy difícil;</w:t>
      </w:r>
      <w:r>
        <w:rPr>
          <w:rFonts w:ascii="Arial" w:hAnsi="Arial"/>
          <w:sz w:val="24"/>
          <w:szCs w:val="24"/>
        </w:rPr>
        <w:t xml:space="preserve"> </w:t>
      </w:r>
      <w:r>
        <w:rPr>
          <w:rFonts w:ascii="Arial" w:hAnsi="Arial"/>
          <w:sz w:val="24"/>
          <w:szCs w:val="24"/>
        </w:rPr>
        <w:t xml:space="preserve">por tal motivo </w:t>
      </w:r>
      <w:r>
        <w:rPr>
          <w:rFonts w:ascii="Arial" w:hAnsi="Arial"/>
          <w:sz w:val="24"/>
          <w:szCs w:val="24"/>
        </w:rPr>
        <w:t>el sistema BGE proporciona una alternativa muy viable para este propósito.</w:t>
      </w:r>
      <w:r>
        <w:rPr>
          <w:rFonts w:ascii="Arial" w:hAnsi="Arial"/>
          <w:sz w:val="24"/>
          <w:szCs w:val="24"/>
        </w:rPr>
        <w:t xml:space="preserve">  </w:t>
      </w:r>
    </w:p>
    <w:p>
      <w:pPr>
        <w:ind w:firstLine="708"/>
        <w:jc w:val="both"/>
        <w:rPr>
          <w:rFonts w:ascii="Arial" w:hAnsi="Arial"/>
          <w:sz w:val="24"/>
          <w:szCs w:val="24"/>
          <w:lang w:bidi="ar_SA" w:eastAsia="en_US" w:val="es_MX"/>
        </w:rPr>
      </w:pPr>
      <w:r>
        <w:rPr>
          <w:rFonts w:ascii="Arial" w:hAnsi="Arial"/>
          <w:sz w:val="24"/>
          <w:szCs w:val="24"/>
        </w:rPr>
        <w:t>Existen muchos factores favorables para</w:t>
      </w:r>
      <w:r>
        <w:rPr>
          <w:rFonts w:ascii="Arial" w:hAnsi="Arial"/>
          <w:sz w:val="24"/>
          <w:szCs w:val="24"/>
        </w:rPr>
        <w:t xml:space="preserve"> la realización de </w:t>
      </w:r>
      <w:r>
        <w:rPr>
          <w:rFonts w:ascii="Arial" w:hAnsi="Arial"/>
          <w:sz w:val="24"/>
          <w:szCs w:val="24"/>
        </w:rPr>
        <w:t>este</w:t>
      </w:r>
      <w:r>
        <w:rPr>
          <w:rFonts w:ascii="Arial" w:hAnsi="Arial"/>
          <w:sz w:val="24"/>
          <w:szCs w:val="24"/>
        </w:rPr>
        <w:t xml:space="preserve"> proyecto</w:t>
      </w:r>
      <w:r>
        <w:rPr>
          <w:rFonts w:ascii="Arial" w:hAnsi="Arial"/>
          <w:sz w:val="24"/>
          <w:szCs w:val="24"/>
        </w:rPr>
        <w:t>, ya que son positivos para mejorar nuestra calidad de</w:t>
      </w:r>
      <w:r>
        <w:rPr>
          <w:rFonts w:ascii="Arial" w:hAnsi="Arial"/>
          <w:sz w:val="24"/>
          <w:szCs w:val="24"/>
        </w:rPr>
        <w:t xml:space="preserve"> vida, nos es de mucha ayuda</w:t>
      </w:r>
      <w:r>
        <w:rPr>
          <w:rFonts w:ascii="Arial" w:hAnsi="Arial"/>
          <w:sz w:val="24"/>
          <w:szCs w:val="24"/>
        </w:rPr>
        <w:t xml:space="preserve"> y en un futuro podría ser indispensable para nosotros. </w:t>
      </w: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r>
        <w:rPr>
          <w:rFonts w:ascii="Arial" w:hAnsi="Arial"/>
          <w:sz w:val="24"/>
          <w:szCs w:val="24"/>
        </w:rPr>
        <w:t>OBJETIVOS</w:t>
      </w:r>
    </w:p>
    <w:p>
      <w:pPr>
        <w:ind w:firstLine="708"/>
        <w:jc w:val="both"/>
        <w:rPr>
          <w:rFonts w:ascii="Arial" w:hAnsi="Arial"/>
          <w:sz w:val="24"/>
          <w:szCs w:val="24"/>
          <w:lang w:bidi="ar_SA" w:eastAsia="en_US" w:val="es_MX"/>
        </w:rPr>
      </w:pPr>
      <w:r>
        <w:rPr>
          <w:rFonts w:ascii="Arial" w:hAnsi="Arial"/>
          <w:sz w:val="24"/>
          <w:szCs w:val="24"/>
        </w:rPr>
        <w:t>El</w:t>
      </w:r>
      <w:r>
        <w:rPr>
          <w:rFonts w:ascii="Arial" w:hAnsi="Arial"/>
          <w:sz w:val="24"/>
          <w:szCs w:val="24"/>
        </w:rPr>
        <w:t xml:space="preserve"> principal objetivo es sacarle provecho a la energía que podemos obtener por medio de la bicicleta</w:t>
      </w:r>
      <w:r>
        <w:rPr>
          <w:rFonts w:ascii="Arial" w:hAnsi="Arial"/>
          <w:sz w:val="24"/>
          <w:szCs w:val="24"/>
        </w:rPr>
        <w:t>, ya q</w:t>
      </w:r>
      <w:r>
        <w:rPr>
          <w:rFonts w:ascii="Arial" w:hAnsi="Arial"/>
          <w:sz w:val="24"/>
          <w:szCs w:val="24"/>
        </w:rPr>
        <w:t>ue pocas personas hacen uso de ésta</w:t>
      </w:r>
      <w:r>
        <w:rPr>
          <w:rFonts w:ascii="Arial" w:hAnsi="Arial"/>
          <w:sz w:val="24"/>
          <w:szCs w:val="24"/>
        </w:rPr>
        <w:t xml:space="preserve">. </w:t>
      </w:r>
    </w:p>
    <w:p>
      <w:pPr>
        <w:ind w:firstLine="360"/>
        <w:jc w:val="both"/>
        <w:rPr>
          <w:rFonts w:ascii="Arial" w:hAnsi="Arial"/>
          <w:sz w:val="24"/>
          <w:szCs w:val="24"/>
          <w:lang w:bidi="ar_SA" w:eastAsia="en_US" w:val="es_MX"/>
        </w:rPr>
      </w:pPr>
      <w:r>
        <w:rPr>
          <w:rFonts w:ascii="Arial" w:hAnsi="Arial"/>
          <w:sz w:val="24"/>
          <w:szCs w:val="24"/>
        </w:rPr>
        <w:t xml:space="preserve">Y </w:t>
      </w:r>
      <w:r>
        <w:rPr>
          <w:rFonts w:ascii="Arial" w:hAnsi="Arial"/>
          <w:sz w:val="24"/>
          <w:szCs w:val="24"/>
        </w:rPr>
        <w:t>los</w:t>
      </w:r>
      <w:r>
        <w:rPr>
          <w:rFonts w:ascii="Arial" w:hAnsi="Arial"/>
          <w:sz w:val="24"/>
          <w:szCs w:val="24"/>
        </w:rPr>
        <w:t xml:space="preserve"> objetivos </w:t>
      </w:r>
      <w:r>
        <w:rPr>
          <w:rFonts w:ascii="Arial" w:hAnsi="Arial"/>
          <w:sz w:val="24"/>
          <w:szCs w:val="24"/>
          <w:u w:val="single"/>
        </w:rPr>
        <w:t>implícitos</w:t>
      </w:r>
      <w:r>
        <w:rPr>
          <w:rFonts w:ascii="Arial" w:hAnsi="Arial"/>
          <w:sz w:val="24"/>
          <w:szCs w:val="24"/>
        </w:rPr>
        <w:t xml:space="preserve"> </w:t>
      </w:r>
      <w:r>
        <w:rPr>
          <w:rFonts w:ascii="Arial" w:hAnsi="Arial"/>
          <w:sz w:val="24"/>
          <w:szCs w:val="24"/>
        </w:rPr>
        <w:t xml:space="preserve">que se logran al utilizar este prototipo serían: </w:t>
      </w:r>
    </w:p>
    <w:p>
      <w:pPr>
        <w:pStyle w:val="Prrafodelista"/>
        <w:numPr>
          <w:ilvl w:val="0"/>
          <w:numId w:val="1"/>
        </w:numPr>
        <w:jc w:val="both"/>
        <w:rPr>
          <w:rStyle w:val="Normal"/>
          <w:rFonts w:ascii="Arial" w:hAnsi="Arial"/>
          <w:sz w:val="24"/>
          <w:szCs w:val="24"/>
          <w:lang w:bidi="ar_SA" w:eastAsia="en_US" w:val="es_MX"/>
        </w:rPr>
      </w:pPr>
      <w:r>
        <w:rPr>
          <w:rFonts w:ascii="Arial" w:hAnsi="Arial"/>
          <w:sz w:val="24"/>
          <w:szCs w:val="24"/>
        </w:rPr>
        <w:t>Mejorar la salud</w:t>
      </w:r>
      <w:r>
        <w:rPr>
          <w:rFonts w:ascii="Arial" w:hAnsi="Arial"/>
          <w:sz w:val="24"/>
          <w:szCs w:val="24"/>
        </w:rPr>
        <w:t xml:space="preserve"> del usuario por medio de la actividad física</w:t>
      </w:r>
      <w:r>
        <w:rPr>
          <w:rFonts w:ascii="Arial" w:hAnsi="Arial"/>
          <w:sz w:val="24"/>
          <w:szCs w:val="24"/>
        </w:rPr>
        <w:t>.</w:t>
      </w:r>
    </w:p>
    <w:p>
      <w:pPr>
        <w:pStyle w:val="Prrafodelista"/>
        <w:jc w:val="both"/>
        <w:rPr>
          <w:rStyle w:val="Normal"/>
          <w:rFonts w:ascii="Arial" w:hAnsi="Arial"/>
          <w:sz w:val="24"/>
          <w:szCs w:val="24"/>
          <w:lang w:bidi="ar_SA" w:eastAsia="en_US" w:val="es_MX"/>
        </w:rPr>
      </w:pPr>
    </w:p>
    <w:p>
      <w:pPr>
        <w:pStyle w:val="Prrafodelista"/>
        <w:numPr>
          <w:ilvl w:val="0"/>
          <w:numId w:val="2"/>
        </w:numPr>
        <w:jc w:val="both"/>
        <w:rPr>
          <w:rStyle w:val="Normal"/>
          <w:rFonts w:ascii="Arial" w:hAnsi="Arial"/>
          <w:sz w:val="24"/>
          <w:szCs w:val="24"/>
          <w:lang w:bidi="ar_SA" w:eastAsia="en_US" w:val="es_MX"/>
        </w:rPr>
      </w:pPr>
      <w:r>
        <w:rPr>
          <w:rFonts w:ascii="Arial" w:hAnsi="Arial"/>
          <w:sz w:val="24"/>
          <w:szCs w:val="24"/>
        </w:rPr>
        <w:t xml:space="preserve">Reducir contaminación </w:t>
      </w:r>
      <w:r>
        <w:rPr>
          <w:rFonts w:ascii="Arial" w:hAnsi="Arial"/>
          <w:sz w:val="24"/>
          <w:szCs w:val="24"/>
        </w:rPr>
        <w:t>por automóviles.</w:t>
      </w:r>
    </w:p>
    <w:p>
      <w:pPr>
        <w:pStyle w:val="Prrafodelista"/>
        <w:jc w:val="both"/>
        <w:rPr>
          <w:rStyle w:val="Normal"/>
          <w:rFonts w:ascii="Arial" w:hAnsi="Arial"/>
          <w:sz w:val="24"/>
          <w:szCs w:val="24"/>
          <w:lang w:bidi="ar_SA" w:eastAsia="en_US" w:val="es_MX"/>
        </w:rPr>
      </w:pPr>
    </w:p>
    <w:p>
      <w:pPr>
        <w:pStyle w:val="Prrafodelista"/>
        <w:numPr>
          <w:ilvl w:val="0"/>
          <w:numId w:val="1"/>
        </w:numPr>
        <w:jc w:val="both"/>
        <w:rPr>
          <w:rStyle w:val="Normal"/>
          <w:rFonts w:ascii="Arial" w:hAnsi="Arial"/>
          <w:sz w:val="24"/>
          <w:szCs w:val="24"/>
          <w:lang w:bidi="ar_SA" w:eastAsia="en_US" w:val="es_MX"/>
        </w:rPr>
      </w:pPr>
      <w:r>
        <w:rPr>
          <w:rFonts w:ascii="Arial" w:hAnsi="Arial"/>
          <w:sz w:val="24"/>
          <w:szCs w:val="24"/>
        </w:rPr>
        <w:t>L</w:t>
      </w:r>
      <w:r>
        <w:rPr>
          <w:rFonts w:ascii="Arial" w:hAnsi="Arial"/>
          <w:sz w:val="24"/>
          <w:szCs w:val="24"/>
        </w:rPr>
        <w:t xml:space="preserve">levar electricidad a lugares </w:t>
      </w:r>
      <w:r>
        <w:rPr>
          <w:rFonts w:ascii="Arial" w:hAnsi="Arial"/>
          <w:sz w:val="24"/>
          <w:szCs w:val="24"/>
        </w:rPr>
        <w:t>desérticos</w:t>
      </w:r>
      <w:r>
        <w:rPr>
          <w:rFonts w:ascii="Arial" w:hAnsi="Arial"/>
          <w:sz w:val="24"/>
          <w:szCs w:val="24"/>
        </w:rPr>
        <w:t xml:space="preserve">/remotos. </w:t>
      </w:r>
    </w:p>
    <w:p>
      <w:pPr>
        <w:pStyle w:val="Prrafodelista"/>
        <w:jc w:val="both"/>
        <w:rPr>
          <w:rStyle w:val="Normal"/>
          <w:rFonts w:ascii="Arial" w:hAnsi="Arial"/>
          <w:sz w:val="24"/>
          <w:szCs w:val="24"/>
          <w:lang w:bidi="ar_SA" w:eastAsia="en_US" w:val="es_MX"/>
        </w:rPr>
      </w:pPr>
    </w:p>
    <w:p>
      <w:pPr>
        <w:pStyle w:val="Prrafodelista"/>
        <w:numPr>
          <w:ilvl w:val="0"/>
          <w:numId w:val="1"/>
        </w:numPr>
        <w:jc w:val="both"/>
        <w:rPr>
          <w:rStyle w:val="Normal"/>
          <w:rFonts w:ascii="Arial" w:hAnsi="Arial"/>
          <w:sz w:val="24"/>
          <w:szCs w:val="24"/>
          <w:lang w:bidi="ar_SA" w:eastAsia="en_US" w:val="es_MX"/>
        </w:rPr>
      </w:pPr>
      <w:r>
        <w:rPr>
          <w:rFonts w:ascii="Arial" w:hAnsi="Arial"/>
          <w:sz w:val="24"/>
          <w:szCs w:val="24"/>
        </w:rPr>
        <w:t>La energía creada se almacenará para después cargar</w:t>
      </w:r>
      <w:r>
        <w:rPr>
          <w:rFonts w:ascii="Arial" w:hAnsi="Arial"/>
          <w:sz w:val="24"/>
          <w:szCs w:val="24"/>
        </w:rPr>
        <w:t xml:space="preserve"> la pila de</w:t>
      </w:r>
      <w:r>
        <w:rPr>
          <w:rFonts w:ascii="Arial" w:hAnsi="Arial"/>
          <w:sz w:val="24"/>
          <w:szCs w:val="24"/>
        </w:rPr>
        <w:t xml:space="preserve"> un celular</w:t>
      </w:r>
      <w:r>
        <w:rPr>
          <w:rFonts w:ascii="Arial" w:hAnsi="Arial"/>
          <w:sz w:val="24"/>
          <w:szCs w:val="24"/>
        </w:rPr>
        <w:t xml:space="preserve"> o de otros dispositivos pequeños</w:t>
      </w:r>
      <w:r>
        <w:rPr>
          <w:rFonts w:ascii="Arial" w:hAnsi="Arial"/>
          <w:sz w:val="24"/>
          <w:szCs w:val="24"/>
        </w:rPr>
        <w:t>.</w:t>
      </w:r>
    </w:p>
    <w:p>
      <w:pPr>
        <w:jc w:val="both"/>
        <w:rPr>
          <w:rFonts w:ascii="Arial" w:hAnsi="Arial"/>
          <w:sz w:val="24"/>
          <w:szCs w:val="24"/>
          <w:lang w:bidi="ar_SA" w:eastAsia="en_US" w:val="es_MX"/>
        </w:rPr>
      </w:pPr>
      <w:r>
        <w:rPr>
          <w:rFonts w:ascii="Arial" w:hAnsi="Arial"/>
          <w:sz w:val="24"/>
          <w:szCs w:val="24"/>
        </w:rPr>
        <w:t>MARCO REFERENCIAL</w:t>
      </w:r>
    </w:p>
    <w:p>
      <w:pPr>
        <w:jc w:val="both"/>
        <w:rPr>
          <w:rFonts w:ascii="Arial" w:hAnsi="Arial"/>
          <w:sz w:val="24"/>
          <w:szCs w:val="24"/>
          <w:u w:val="single"/>
          <w:lang w:bidi="ar_SA" w:eastAsia="en_US" w:val="es_MX"/>
        </w:rPr>
      </w:pPr>
      <w:r>
        <w:rPr>
          <w:rFonts w:ascii="Arial" w:hAnsi="Arial"/>
          <w:sz w:val="24"/>
          <w:szCs w:val="24"/>
          <w:u w:val="single"/>
        </w:rPr>
        <w:t>La energía a pedal de Maya Pedal</w:t>
      </w:r>
    </w:p>
    <w:p>
      <w:pPr>
        <w:ind w:firstLine="708"/>
        <w:jc w:val="both"/>
        <w:rPr>
          <w:rFonts w:ascii="Arial" w:hAnsi="Arial"/>
          <w:sz w:val="24"/>
          <w:szCs w:val="24"/>
          <w:lang w:bidi="ar_SA" w:eastAsia="en_US" w:val="es_MX"/>
        </w:rPr>
      </w:pPr>
      <w:r>
        <w:rPr>
          <w:rFonts w:ascii="Arial" w:hAnsi="Arial"/>
          <w:sz w:val="24"/>
          <w:szCs w:val="24"/>
        </w:rPr>
        <w:t>En 1997 se creó un grupo en Chimaltenango, Guatemala para promover el desarrollo sostenible. Maya Pedal es una ONG que promueve la salud, la protección del medio ambiente y la economía rural sostenible mediante el aprovechamiento de la energía humana obtenida mediante pedales de bicicleta.</w:t>
      </w:r>
    </w:p>
    <w:p>
      <w:pPr>
        <w:ind w:firstLine="708"/>
        <w:jc w:val="both"/>
        <w:rPr>
          <w:rFonts w:ascii="Arial" w:hAnsi="Arial"/>
          <w:sz w:val="24"/>
          <w:szCs w:val="24"/>
          <w:lang w:bidi="ar_SA" w:eastAsia="en_US" w:val="es_MX"/>
        </w:rPr>
      </w:pPr>
      <w:r>
        <w:rPr>
          <w:rFonts w:ascii="Arial" w:hAnsi="Arial"/>
          <w:sz w:val="24"/>
          <w:szCs w:val="24"/>
        </w:rPr>
        <w:t xml:space="preserve">La ONG comenzó primero reuniendo piezas de bicicletas usadas para construir máquinas propulsadas por pedales de bicicleta que </w:t>
      </w:r>
      <w:r>
        <w:rPr>
          <w:rFonts w:ascii="Arial" w:hAnsi="Arial"/>
          <w:sz w:val="24"/>
          <w:szCs w:val="24"/>
        </w:rPr>
        <w:t>satisficieran</w:t>
      </w:r>
      <w:r>
        <w:rPr>
          <w:rFonts w:ascii="Arial" w:hAnsi="Arial"/>
          <w:sz w:val="24"/>
          <w:szCs w:val="24"/>
        </w:rPr>
        <w:t xml:space="preserve"> las necesidades de la gente del campo.</w:t>
      </w:r>
    </w:p>
    <w:p>
      <w:pPr>
        <w:ind w:firstLine="708"/>
        <w:jc w:val="both"/>
        <w:rPr>
          <w:rFonts w:ascii="Arial" w:hAnsi="Arial"/>
          <w:sz w:val="24"/>
          <w:szCs w:val="24"/>
          <w:lang w:bidi="ar_SA" w:eastAsia="en_US" w:val="es_MX"/>
        </w:rPr>
      </w:pPr>
      <w:r>
        <w:rPr>
          <w:rFonts w:ascii="Arial" w:hAnsi="Arial"/>
          <w:sz w:val="24"/>
          <w:szCs w:val="24"/>
        </w:rPr>
        <w:t xml:space="preserve">Un grupo de mujeres encargó una licuadora propulsada a pedal de bicicleta para producir un champú hecho de aloe vera, que cultivaban en sus huertos. Con el dinero que ganaban con el champú, las mujeres mantenían a sus familias y financiaban su propio proyecto de reforestación del pueblo. </w:t>
      </w:r>
    </w:p>
    <w:p>
      <w:pPr>
        <w:ind w:firstLine="708"/>
        <w:jc w:val="both"/>
        <w:rPr>
          <w:rFonts w:ascii="Arial" w:hAnsi="Arial"/>
          <w:sz w:val="24"/>
          <w:szCs w:val="24"/>
          <w:lang w:bidi="ar_SA" w:eastAsia="en_US" w:val="es_MX"/>
        </w:rPr>
      </w:pPr>
      <w:r>
        <w:rPr>
          <w:rFonts w:ascii="Arial" w:hAnsi="Arial"/>
          <w:sz w:val="24"/>
          <w:szCs w:val="24"/>
        </w:rPr>
        <w:t>Otro grupo encargó un molino propulsado a pedal de bicicleta para moler granos, con el cual molían maíz para animales que vendían a bajo precio a las comunidades locales. Son muchos los lugares en los que la gente ha descubierto técnicas creativas para aprovechar la energía a pedal de bicicleta.</w:t>
      </w:r>
      <w:sdt>
        <w:sdtPr>
          <w:rPr>
            <w:rFonts w:ascii="Arial" w:hAnsi="Arial" w:cs="Arial"/>
            <w:sz w:val="24"/>
            <w:szCs w:val="24"/>
          </w:rPr>
          <w:id w:val="1992756396"/>
          <w:citation/>
        </w:sdtPr>
        <w:sdtEndPr/>
        <w:sdtContent>
          <w:r>
            <w:rPr>
              <w:rFonts w:ascii="Arial" w:hAnsi="Arial"/>
              <w:sz w:val="24"/>
              <w:szCs w:val="24"/>
            </w:rPr>
            <w:fldChar w:fldCharType="begin"/>
          </w:r>
          <w:r>
            <w:rPr>
              <w:rFonts w:ascii="Arial" w:hAnsi="Arial"/>
              <w:sz w:val="24"/>
              <w:szCs w:val="24"/>
            </w:rPr>
            <w:instrText xml:space="preserve"> CITATION Jef08 \l 2058 </w:instrText>
          </w:r>
          <w:r>
            <w:rPr>
              <w:rFonts w:ascii="Arial" w:hAnsi="Arial"/>
              <w:sz w:val="24"/>
              <w:szCs w:val="24"/>
            </w:rPr>
            <w:fldChar w:fldCharType="separate"/>
          </w:r>
          <w:r>
            <w:rPr>
              <w:rFonts w:ascii="Arial" w:hAnsi="Arial"/>
              <w:sz w:val="24"/>
              <w:szCs w:val="24"/>
            </w:rPr>
            <w:t xml:space="preserve"> (Conant, 2008)</w:t>
          </w:r>
          <w:r>
            <w:rPr>
              <w:rFonts w:ascii="Arial" w:hAnsi="Arial"/>
              <w:sz w:val="24"/>
              <w:szCs w:val="24"/>
            </w:rPr>
            <w:fldChar w:fldCharType="end"/>
          </w:r>
        </w:sdtContent>
      </w:sdt>
      <w:r>
        <w:rPr>
          <w:rFonts w:ascii="Arial" w:hAnsi="Arial"/>
          <w:sz w:val="24"/>
          <w:szCs w:val="24"/>
        </w:rPr>
        <w:fldChar w:fldCharType="end"/>
      </w: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u w:val="single"/>
          <w:lang w:bidi="ar_SA" w:eastAsia="en_US" w:val="es_MX"/>
        </w:rPr>
      </w:pPr>
      <w:r>
        <w:rPr>
          <w:rFonts w:ascii="Arial" w:hAnsi="Arial"/>
          <w:sz w:val="24"/>
          <w:szCs w:val="24"/>
          <w:u w:val="single"/>
        </w:rPr>
        <w:t>Bicicletas generadoras de energía para autobuses híbridos</w:t>
      </w:r>
    </w:p>
    <w:p>
      <w:pPr>
        <w:ind w:firstLine="708"/>
        <w:jc w:val="both"/>
        <w:rPr>
          <w:rFonts w:ascii="Arial" w:hAnsi="Arial"/>
          <w:sz w:val="24"/>
          <w:szCs w:val="24"/>
          <w:lang w:bidi="ar_SA" w:eastAsia="en_US" w:val="es_MX"/>
        </w:rPr>
      </w:pPr>
      <w:r>
        <w:rPr>
          <w:rFonts w:ascii="Arial" w:hAnsi="Arial"/>
          <w:sz w:val="24"/>
          <w:szCs w:val="24"/>
        </w:rPr>
        <w:t xml:space="preserve">Esta invención ha sido obra del diseñador </w:t>
      </w:r>
      <w:r>
        <w:rPr>
          <w:rFonts w:ascii="Arial" w:hAnsi="Arial"/>
          <w:sz w:val="24"/>
          <w:szCs w:val="24"/>
        </w:rPr>
        <w:t>Chiyu</w:t>
      </w:r>
      <w:r>
        <w:rPr>
          <w:rFonts w:ascii="Arial" w:hAnsi="Arial"/>
          <w:sz w:val="24"/>
          <w:szCs w:val="24"/>
        </w:rPr>
        <w:t xml:space="preserve"> </w:t>
      </w:r>
      <w:r>
        <w:rPr>
          <w:rFonts w:ascii="Arial" w:hAnsi="Arial"/>
          <w:sz w:val="24"/>
          <w:szCs w:val="24"/>
        </w:rPr>
        <w:t>Chen</w:t>
      </w:r>
      <w:r>
        <w:rPr>
          <w:rFonts w:ascii="Arial" w:hAnsi="Arial"/>
          <w:sz w:val="24"/>
          <w:szCs w:val="24"/>
        </w:rPr>
        <w:t>, quien ha pensado que las bicicletas pueden ser algo más que un transporte sostenible.</w:t>
      </w:r>
    </w:p>
    <w:p>
      <w:pPr>
        <w:jc w:val="both"/>
        <w:rPr>
          <w:rFonts w:ascii="Arial" w:hAnsi="Arial"/>
          <w:sz w:val="24"/>
          <w:szCs w:val="24"/>
          <w:u w:val="single"/>
          <w:lang w:bidi="ar_SA" w:eastAsia="en_US" w:val="es_MX"/>
        </w:rPr>
      </w:pPr>
      <w:r>
        <w:rPr>
          <w:rFonts w:ascii="Arial" w:hAnsi="Arial"/>
          <w:sz w:val="24"/>
          <w:szCs w:val="24"/>
          <w:u w:val="single"/>
        </w:rPr>
        <w:t>Sistema</w:t>
      </w:r>
    </w:p>
    <w:p>
      <w:pPr>
        <w:ind w:firstLine="708"/>
        <w:jc w:val="both"/>
        <w:rPr>
          <w:rFonts w:ascii="Arial" w:hAnsi="Arial"/>
          <w:sz w:val="24"/>
          <w:szCs w:val="24"/>
          <w:lang w:bidi="ar_SA" w:eastAsia="en_US" w:val="es_MX"/>
        </w:rPr>
      </w:pPr>
      <w:r>
        <w:rPr>
          <w:rFonts w:ascii="Arial" w:hAnsi="Arial"/>
          <w:sz w:val="24"/>
          <w:szCs w:val="24"/>
        </w:rPr>
        <w:t xml:space="preserve">Este sistema de bicicletas generador de energía, llamado </w:t>
      </w:r>
      <w:r>
        <w:rPr>
          <w:rFonts w:ascii="Arial" w:hAnsi="Arial"/>
          <w:sz w:val="24"/>
          <w:szCs w:val="24"/>
        </w:rPr>
        <w:t>Hybrid</w:t>
      </w:r>
      <w:r>
        <w:rPr>
          <w:rFonts w:ascii="Arial" w:hAnsi="Arial"/>
          <w:sz w:val="24"/>
          <w:szCs w:val="24"/>
        </w:rPr>
        <w:t xml:space="preserve"> 2, es capaz de obtenerla mediante dos formas: la de toda la vida que es producida gracias al pedaleo, y la más novedosa, gracias al sistema de frenado regenerativo "</w:t>
      </w:r>
      <w:r>
        <w:rPr>
          <w:rFonts w:ascii="Arial" w:hAnsi="Arial"/>
          <w:sz w:val="24"/>
          <w:szCs w:val="24"/>
        </w:rPr>
        <w:t>hybrake</w:t>
      </w:r>
      <w:r>
        <w:rPr>
          <w:rFonts w:ascii="Arial" w:hAnsi="Arial"/>
          <w:sz w:val="24"/>
          <w:szCs w:val="24"/>
        </w:rPr>
        <w:t>", un sistema muy similar al que hoy en día utilizan otros medios de transporte sostenibles.</w:t>
      </w:r>
    </w:p>
    <w:p>
      <w:pPr>
        <w:jc w:val="both"/>
        <w:rPr>
          <w:rFonts w:ascii="Arial" w:hAnsi="Arial"/>
          <w:sz w:val="24"/>
          <w:szCs w:val="24"/>
          <w:u w:val="single"/>
          <w:lang w:bidi="ar_SA" w:eastAsia="en_US" w:val="es_MX"/>
        </w:rPr>
      </w:pPr>
    </w:p>
    <w:p>
      <w:pPr>
        <w:jc w:val="both"/>
        <w:rPr>
          <w:rFonts w:ascii="Arial" w:hAnsi="Arial"/>
          <w:sz w:val="24"/>
          <w:szCs w:val="24"/>
          <w:u w:val="single"/>
          <w:lang w:bidi="ar_SA" w:eastAsia="en_US" w:val="es_MX"/>
        </w:rPr>
      </w:pPr>
      <w:r>
        <w:rPr>
          <w:rFonts w:ascii="Arial" w:hAnsi="Arial"/>
          <w:sz w:val="24"/>
          <w:szCs w:val="24"/>
          <w:u w:val="single"/>
        </w:rPr>
        <w:t>¿Cómo funcionan?</w:t>
      </w:r>
    </w:p>
    <w:p>
      <w:pPr>
        <w:ind w:firstLine="708"/>
        <w:jc w:val="both"/>
        <w:rPr>
          <w:rFonts w:ascii="Arial" w:hAnsi="Arial"/>
          <w:sz w:val="24"/>
          <w:szCs w:val="24"/>
          <w:lang w:bidi="ar_SA" w:eastAsia="en_US" w:val="es_MX"/>
        </w:rPr>
      </w:pPr>
      <w:r>
        <w:rPr>
          <w:rFonts w:ascii="Arial" w:hAnsi="Arial"/>
          <w:sz w:val="24"/>
          <w:szCs w:val="24"/>
        </w:rPr>
        <w:t>Consta de pocas partes de las cuales no requieren de mucho mantenimiento. Las partes de la bicicleta está constituido por, una bicicleta estática, un generador (puede ser un alternador de automóvil), una banda de automóvil (para poder unir las revoluciones de la bicicleta hacía el generador), un inversor de corriente CD-CA (La función de un inversor es cambiar un voltaje de entrada en CD a un voltaje simétrico en CA con la magnitud y frecuencias deseadas).</w:t>
      </w:r>
    </w:p>
    <w:p>
      <w:pPr>
        <w:ind w:firstLine="708"/>
        <w:jc w:val="both"/>
        <w:rPr>
          <w:rFonts w:ascii="Arial" w:hAnsi="Arial"/>
          <w:sz w:val="24"/>
          <w:szCs w:val="24"/>
          <w:lang w:bidi="ar_SA" w:eastAsia="en_US" w:val="es_MX"/>
        </w:rPr>
      </w:pPr>
      <w:r>
        <w:rPr>
          <w:rFonts w:ascii="Arial" w:hAnsi="Arial"/>
          <w:sz w:val="24"/>
          <w:szCs w:val="24"/>
        </w:rPr>
        <w:t xml:space="preserve">Gracias a una red eléctrica inteligente, esta energía quedará almacenada para que luego los autobuses puedan recargarse con facilidad. Para que los que han utilizado la bicicleta sean recompensados, se ha pensado que lo mejor será ofrecerles un crédito gratuito para viajar en el autobús. La </w:t>
      </w:r>
      <w:r>
        <w:rPr>
          <w:rFonts w:ascii="Arial" w:hAnsi="Arial"/>
          <w:sz w:val="24"/>
          <w:szCs w:val="24"/>
          <w:u w:val="single"/>
        </w:rPr>
        <w:t>cuantía</w:t>
      </w:r>
      <w:r>
        <w:rPr>
          <w:rFonts w:ascii="Arial" w:hAnsi="Arial"/>
          <w:sz w:val="24"/>
          <w:szCs w:val="24"/>
        </w:rPr>
        <w:t xml:space="preserve"> del crédito dependerá de la energía generada con la bicicleta.</w:t>
      </w:r>
      <w:sdt>
        <w:sdtPr>
          <w:rPr>
            <w:rFonts w:ascii="Arial" w:hAnsi="Arial" w:cs="Arial"/>
            <w:sz w:val="24"/>
            <w:szCs w:val="24"/>
          </w:rPr>
          <w:id w:val="-1750735915"/>
          <w:citation/>
        </w:sdtPr>
        <w:sdtEndPr/>
        <w:sdtContent>
          <w:r>
            <w:rPr>
              <w:rFonts w:ascii="Arial" w:hAnsi="Arial"/>
              <w:sz w:val="24"/>
              <w:szCs w:val="24"/>
            </w:rPr>
            <w:fldChar w:fldCharType="begin"/>
          </w:r>
          <w:r>
            <w:rPr>
              <w:rFonts w:ascii="Arial" w:hAnsi="Arial"/>
              <w:sz w:val="24"/>
              <w:szCs w:val="24"/>
            </w:rPr>
            <w:instrText xml:space="preserve"> CITATION Car17 \l 2058 </w:instrText>
          </w:r>
          <w:r>
            <w:rPr>
              <w:rFonts w:ascii="Arial" w:hAnsi="Arial"/>
              <w:sz w:val="24"/>
              <w:szCs w:val="24"/>
            </w:rPr>
            <w:fldChar w:fldCharType="separate"/>
          </w:r>
          <w:r>
            <w:rPr>
              <w:rFonts w:ascii="Arial" w:hAnsi="Arial"/>
              <w:sz w:val="24"/>
              <w:szCs w:val="24"/>
            </w:rPr>
            <w:t xml:space="preserve"> (Borrás, 2017)</w:t>
          </w:r>
          <w:r>
            <w:rPr>
              <w:rFonts w:ascii="Arial" w:hAnsi="Arial"/>
              <w:sz w:val="24"/>
              <w:szCs w:val="24"/>
            </w:rPr>
            <w:fldChar w:fldCharType="end"/>
          </w:r>
        </w:sdtContent>
      </w:sdt>
      <w:r>
        <w:rPr>
          <w:rFonts w:ascii="Arial" w:hAnsi="Arial"/>
          <w:sz w:val="24"/>
          <w:szCs w:val="24"/>
        </w:rPr>
        <w:fldChar w:fldCharType="end"/>
      </w: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r>
        <w:rPr>
          <w:rFonts w:ascii="Arial" w:hAnsi="Arial"/>
          <w:sz w:val="24"/>
          <w:szCs w:val="24"/>
        </w:rPr>
        <w:t>DESARROLLO</w:t>
      </w:r>
    </w:p>
    <w:p>
      <w:pPr>
        <w:pStyle w:val="Prrafodelista"/>
        <w:numPr>
          <w:ilvl w:val="0"/>
          <w:numId w:val="2"/>
        </w:numPr>
        <w:jc w:val="both"/>
        <w:rPr>
          <w:rStyle w:val="Normal"/>
          <w:rFonts w:ascii="Arial" w:hAnsi="Arial"/>
          <w:sz w:val="24"/>
          <w:szCs w:val="24"/>
          <w:lang w:bidi="ar_SA" w:eastAsia="en_US" w:val="es_MX"/>
        </w:rPr>
      </w:pPr>
      <w:r>
        <w:rPr>
          <w:rFonts w:ascii="Arial" w:hAnsi="Arial"/>
          <w:sz w:val="24"/>
          <w:szCs w:val="24"/>
        </w:rPr>
        <w:t>Lista de materiales y presupuesto.</w:t>
      </w:r>
    </w:p>
    <w:p>
      <w:pPr>
        <w:ind w:left="360"/>
        <w:jc w:val="both"/>
        <w:rPr>
          <w:rFonts w:ascii="Arial" w:hAnsi="Arial"/>
          <w:sz w:val="24"/>
          <w:szCs w:val="24"/>
          <w:lang w:bidi="ar_SA" w:eastAsia="en_US" w:val="es_MX"/>
        </w:rPr>
      </w:pPr>
      <w:r>
        <w:rPr>
          <w:rFonts w:ascii="Arial" w:hAnsi="Arial"/>
          <w:sz w:val="24"/>
          <w:szCs w:val="24"/>
        </w:rPr>
        <w:t xml:space="preserve">A </w:t>
      </w:r>
      <w:r>
        <w:rPr>
          <w:rFonts w:ascii="Arial" w:hAnsi="Arial"/>
          <w:sz w:val="24"/>
          <w:szCs w:val="24"/>
        </w:rPr>
        <w:t>continuación,</w:t>
      </w:r>
      <w:r>
        <w:rPr>
          <w:rFonts w:ascii="Arial" w:hAnsi="Arial"/>
          <w:sz w:val="24"/>
          <w:szCs w:val="24"/>
        </w:rPr>
        <w:t xml:space="preserve"> se muestran los materiales utilizados para la realización y buen funcionamiento de </w:t>
      </w:r>
      <w:r>
        <w:rPr>
          <w:rFonts w:ascii="Arial" w:hAnsi="Arial"/>
          <w:sz w:val="24"/>
          <w:szCs w:val="24"/>
        </w:rPr>
        <w:t>este</w:t>
      </w:r>
      <w:r>
        <w:rPr>
          <w:rFonts w:ascii="Arial" w:hAnsi="Arial"/>
          <w:sz w:val="24"/>
          <w:szCs w:val="24"/>
        </w:rPr>
        <w:t xml:space="preserve"> proyecto; así como, los precios de cada uno y el presupuesto total.</w:t>
      </w:r>
    </w:p>
    <w:p>
      <w:pPr>
        <w:ind w:left="360"/>
        <w:jc w:val="both"/>
        <w:rPr>
          <w:rFonts w:ascii="Arial" w:hAnsi="Arial"/>
          <w:sz w:val="24"/>
          <w:szCs w:val="24"/>
          <w:lang w:bidi="ar_SA" w:eastAsia="en_US" w:val="es_MX"/>
        </w:rPr>
      </w:pPr>
    </w:p>
    <w:tbl>
      <w:tblPr>
        <w:tblStyle w:val="Tablaconcuadrcula"/>
        <w:tblW w:type="auto" w:w="0"/>
        <w:tblInd w:type="dxa" w:w="2"/>
        <w:tblLook w:val="04A0"/>
      </w:tblPr>
      <w:tblGrid>
        <w:gridCol w:w="6"/>
        <w:gridCol w:w="2754"/>
        <w:gridCol w:w="1276"/>
      </w:tblGrid>
      <w:tr>
        <w:trPr>
          <w:gridBefore w:val="1"/>
          <w:trHeight w:hRule="atLeast" w:val="346"/>
        </w:trPr>
        <w:tc>
          <w:tcPr>
            <w:tcW w:type="dxa" w:w="2754"/>
          </w:tcPr>
          <w:p>
            <w:pPr>
              <w:jc w:val="center"/>
              <w:rPr>
                <w:rFonts w:ascii="Arial" w:hAnsi="Arial"/>
                <w:b w:val="1"/>
                <w:sz w:val="24"/>
                <w:szCs w:val="24"/>
                <w:lang w:bidi="ar_SA" w:eastAsia="en_US" w:val="es_MX"/>
              </w:rPr>
            </w:pPr>
            <w:r>
              <w:rPr>
                <w:rFonts w:ascii="Arial" w:hAnsi="Arial"/>
                <w:b w:val="1"/>
                <w:sz w:val="24"/>
                <w:szCs w:val="24"/>
              </w:rPr>
              <w:t>Materiales</w:t>
            </w:r>
          </w:p>
        </w:tc>
        <w:tc>
          <w:tcPr>
            <w:tcW w:type="dxa" w:w="1276"/>
          </w:tcPr>
          <w:p>
            <w:pPr>
              <w:jc w:val="center"/>
              <w:rPr>
                <w:rFonts w:ascii="Arial" w:hAnsi="Arial"/>
                <w:b w:val="1"/>
                <w:sz w:val="24"/>
                <w:szCs w:val="24"/>
                <w:lang w:bidi="ar_SA" w:eastAsia="en_US" w:val="es_MX"/>
              </w:rPr>
            </w:pPr>
            <w:r>
              <w:rPr>
                <w:rFonts w:ascii="Arial" w:hAnsi="Arial"/>
                <w:b w:val="1"/>
                <w:sz w:val="24"/>
                <w:szCs w:val="24"/>
              </w:rPr>
              <w:t>Precio</w:t>
            </w:r>
          </w:p>
        </w:tc>
      </w:tr>
      <w:tr>
        <w:trPr>
          <w:gridBefore w:val="1"/>
          <w:trHeight w:hRule="atLeast" w:val="350"/>
        </w:trPr>
        <w:tc>
          <w:tcPr>
            <w:tcW w:type="dxa" w:w="2754"/>
          </w:tcPr>
          <w:p>
            <w:pPr>
              <w:jc w:val="center"/>
              <w:rPr>
                <w:rFonts w:ascii="Arial" w:hAnsi="Arial"/>
                <w:sz w:val="24"/>
                <w:szCs w:val="24"/>
                <w:lang w:bidi="ar_SA" w:eastAsia="en_US" w:val="es_MX"/>
              </w:rPr>
            </w:pPr>
            <w:r>
              <w:rPr>
                <w:rFonts w:ascii="Arial" w:hAnsi="Arial"/>
                <w:sz w:val="24"/>
                <w:szCs w:val="24"/>
              </w:rPr>
              <w:t>Bicicleta</w:t>
            </w:r>
          </w:p>
        </w:tc>
        <w:tc>
          <w:tcPr>
            <w:tcW w:type="dxa" w:w="1276"/>
          </w:tcPr>
          <w:p>
            <w:pPr>
              <w:jc w:val="center"/>
              <w:rPr>
                <w:rFonts w:ascii="Arial" w:hAnsi="Arial"/>
                <w:sz w:val="24"/>
                <w:szCs w:val="24"/>
                <w:lang w:bidi="ar_SA" w:eastAsia="en_US" w:val="es_MX"/>
              </w:rPr>
            </w:pPr>
            <w:r>
              <w:rPr>
                <w:rFonts w:ascii="Arial" w:hAnsi="Arial"/>
                <w:sz w:val="24"/>
                <w:szCs w:val="24"/>
              </w:rPr>
              <w:t>$2</w:t>
            </w:r>
            <w:r>
              <w:rPr>
                <w:rFonts w:ascii="Arial" w:hAnsi="Arial"/>
                <w:sz w:val="24"/>
                <w:szCs w:val="24"/>
              </w:rPr>
              <w:t>,</w:t>
            </w:r>
            <w:r>
              <w:rPr>
                <w:rFonts w:ascii="Arial" w:hAnsi="Arial"/>
                <w:sz w:val="24"/>
                <w:szCs w:val="24"/>
              </w:rPr>
              <w:t>000</w:t>
            </w:r>
          </w:p>
        </w:tc>
      </w:tr>
      <w:tr>
        <w:trPr>
          <w:gridBefore w:val="1"/>
          <w:trHeight w:hRule="atLeast" w:val="412"/>
        </w:trPr>
        <w:tc>
          <w:tcPr>
            <w:tcW w:type="dxa" w:w="2754"/>
          </w:tcPr>
          <w:p>
            <w:pPr>
              <w:jc w:val="center"/>
              <w:rPr>
                <w:rFonts w:ascii="Arial" w:hAnsi="Arial"/>
                <w:sz w:val="24"/>
                <w:szCs w:val="24"/>
                <w:lang w:bidi="ar_SA" w:eastAsia="en_US" w:val="es_MX"/>
              </w:rPr>
            </w:pPr>
            <w:r>
              <w:rPr>
                <w:rFonts w:ascii="Arial" w:hAnsi="Arial"/>
                <w:sz w:val="24"/>
                <w:szCs w:val="24"/>
              </w:rPr>
              <w:t>Kit motor 24v, c/engrane, poleas y banda.</w:t>
            </w:r>
          </w:p>
        </w:tc>
        <w:tc>
          <w:tcPr>
            <w:tcW w:type="dxa" w:w="1276"/>
          </w:tcPr>
          <w:p>
            <w:pPr>
              <w:jc w:val="center"/>
              <w:rPr>
                <w:rFonts w:ascii="Arial" w:hAnsi="Arial"/>
                <w:sz w:val="24"/>
                <w:szCs w:val="24"/>
                <w:lang w:bidi="ar_SA" w:eastAsia="en_US" w:val="es_MX"/>
              </w:rPr>
            </w:pPr>
          </w:p>
          <w:p>
            <w:pPr>
              <w:jc w:val="center"/>
              <w:rPr>
                <w:rFonts w:ascii="Arial" w:hAnsi="Arial"/>
                <w:sz w:val="24"/>
                <w:szCs w:val="24"/>
                <w:lang w:bidi="ar_SA" w:eastAsia="en_US" w:val="es_MX"/>
              </w:rPr>
            </w:pPr>
            <w:r>
              <w:rPr>
                <w:rFonts w:ascii="Arial" w:hAnsi="Arial"/>
                <w:sz w:val="24"/>
                <w:szCs w:val="24"/>
              </w:rPr>
              <w:t>$200</w:t>
            </w:r>
          </w:p>
        </w:tc>
      </w:tr>
      <w:tr>
        <w:trPr>
          <w:gridBefore w:val="1"/>
          <w:trHeight w:hRule="atLeast" w:val="418"/>
        </w:trPr>
        <w:tc>
          <w:tcPr>
            <w:tcW w:type="dxa" w:w="2754"/>
          </w:tcPr>
          <w:p>
            <w:pPr>
              <w:jc w:val="center"/>
              <w:rPr>
                <w:rFonts w:ascii="Arial" w:hAnsi="Arial"/>
                <w:sz w:val="24"/>
                <w:szCs w:val="24"/>
                <w:lang w:bidi="ar_SA" w:eastAsia="en_US" w:val="es_MX"/>
              </w:rPr>
            </w:pPr>
            <w:r>
              <w:rPr>
                <w:rFonts w:ascii="Arial" w:hAnsi="Arial"/>
                <w:sz w:val="24"/>
                <w:szCs w:val="24"/>
              </w:rPr>
              <w:t>Diodo</w:t>
            </w:r>
          </w:p>
        </w:tc>
        <w:tc>
          <w:tcPr>
            <w:tcW w:type="dxa" w:w="1276"/>
          </w:tcPr>
          <w:p>
            <w:pPr>
              <w:jc w:val="center"/>
              <w:rPr>
                <w:rFonts w:ascii="Arial" w:hAnsi="Arial"/>
                <w:sz w:val="24"/>
                <w:szCs w:val="24"/>
                <w:lang w:bidi="ar_SA" w:eastAsia="en_US" w:val="es_MX"/>
              </w:rPr>
            </w:pPr>
            <w:r>
              <w:rPr>
                <w:rFonts w:ascii="Arial" w:hAnsi="Arial"/>
                <w:sz w:val="24"/>
                <w:szCs w:val="24"/>
              </w:rPr>
              <w:t>$2</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Batería recargable 9v</w:t>
            </w:r>
          </w:p>
        </w:tc>
        <w:tc>
          <w:tcPr>
            <w:tcW w:type="dxa" w:w="1276"/>
          </w:tcPr>
          <w:p>
            <w:pPr>
              <w:jc w:val="center"/>
              <w:rPr>
                <w:rFonts w:ascii="Arial" w:hAnsi="Arial"/>
                <w:sz w:val="24"/>
                <w:szCs w:val="24"/>
                <w:lang w:bidi="ar_SA" w:eastAsia="en_US" w:val="es_MX"/>
              </w:rPr>
            </w:pPr>
            <w:r>
              <w:rPr>
                <w:rFonts w:ascii="Arial" w:hAnsi="Arial"/>
                <w:sz w:val="24"/>
                <w:szCs w:val="24"/>
              </w:rPr>
              <w:t>$99</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Caja de MDF</w:t>
            </w:r>
          </w:p>
        </w:tc>
        <w:tc>
          <w:tcPr>
            <w:tcW w:type="dxa" w:w="1276"/>
          </w:tcPr>
          <w:p>
            <w:pPr>
              <w:jc w:val="center"/>
              <w:rPr>
                <w:rFonts w:ascii="Arial" w:hAnsi="Arial"/>
                <w:sz w:val="24"/>
                <w:szCs w:val="24"/>
                <w:lang w:bidi="ar_SA" w:eastAsia="en_US" w:val="es_MX"/>
              </w:rPr>
            </w:pPr>
            <w:r>
              <w:rPr>
                <w:rFonts w:ascii="Arial" w:hAnsi="Arial"/>
                <w:sz w:val="24"/>
                <w:szCs w:val="24"/>
              </w:rPr>
              <w:t>$149</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Desarmador</w:t>
            </w:r>
          </w:p>
        </w:tc>
        <w:tc>
          <w:tcPr>
            <w:tcW w:type="dxa" w:w="1276"/>
          </w:tcPr>
          <w:p>
            <w:pPr>
              <w:jc w:val="center"/>
              <w:rPr>
                <w:rFonts w:ascii="Arial" w:hAnsi="Arial"/>
                <w:sz w:val="24"/>
                <w:szCs w:val="24"/>
                <w:lang w:bidi="ar_SA" w:eastAsia="en_US" w:val="es_MX"/>
              </w:rPr>
            </w:pPr>
            <w:r>
              <w:rPr>
                <w:rFonts w:ascii="Arial" w:hAnsi="Arial"/>
                <w:sz w:val="24"/>
                <w:szCs w:val="24"/>
              </w:rPr>
              <w:t>$29</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Pinzas de punta/corte</w:t>
            </w:r>
          </w:p>
        </w:tc>
        <w:tc>
          <w:tcPr>
            <w:tcW w:type="dxa" w:w="1276"/>
          </w:tcPr>
          <w:p>
            <w:pPr>
              <w:jc w:val="center"/>
              <w:rPr>
                <w:rFonts w:ascii="Arial" w:hAnsi="Arial"/>
                <w:sz w:val="24"/>
                <w:szCs w:val="24"/>
                <w:lang w:bidi="ar_SA" w:eastAsia="en_US" w:val="es_MX"/>
              </w:rPr>
            </w:pPr>
            <w:r>
              <w:rPr>
                <w:rFonts w:ascii="Arial" w:hAnsi="Arial"/>
                <w:sz w:val="24"/>
                <w:szCs w:val="24"/>
              </w:rPr>
              <w:t>$85</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Cinta aislante</w:t>
            </w:r>
          </w:p>
        </w:tc>
        <w:tc>
          <w:tcPr>
            <w:tcW w:type="dxa" w:w="1276"/>
          </w:tcPr>
          <w:p>
            <w:pPr>
              <w:jc w:val="center"/>
              <w:rPr>
                <w:rFonts w:ascii="Arial" w:hAnsi="Arial"/>
                <w:sz w:val="24"/>
                <w:szCs w:val="24"/>
                <w:lang w:bidi="ar_SA" w:eastAsia="en_US" w:val="es_MX"/>
              </w:rPr>
            </w:pPr>
            <w:r>
              <w:rPr>
                <w:rFonts w:ascii="Arial" w:hAnsi="Arial"/>
                <w:sz w:val="24"/>
                <w:szCs w:val="24"/>
              </w:rPr>
              <w:t>$15</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Cautín</w:t>
            </w:r>
          </w:p>
        </w:tc>
        <w:tc>
          <w:tcPr>
            <w:tcW w:type="dxa" w:w="1276"/>
          </w:tcPr>
          <w:p>
            <w:pPr>
              <w:jc w:val="center"/>
              <w:rPr>
                <w:rFonts w:ascii="Arial" w:hAnsi="Arial"/>
                <w:sz w:val="24"/>
                <w:szCs w:val="24"/>
                <w:lang w:bidi="ar_SA" w:eastAsia="en_US" w:val="es_MX"/>
              </w:rPr>
            </w:pPr>
            <w:r>
              <w:rPr>
                <w:rFonts w:ascii="Arial" w:hAnsi="Arial"/>
                <w:sz w:val="24"/>
                <w:szCs w:val="24"/>
              </w:rPr>
              <w:t>$150</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Estaño</w:t>
            </w:r>
          </w:p>
        </w:tc>
        <w:tc>
          <w:tcPr>
            <w:tcW w:type="dxa" w:w="1276"/>
          </w:tcPr>
          <w:p>
            <w:pPr>
              <w:jc w:val="center"/>
              <w:rPr>
                <w:rFonts w:ascii="Arial" w:hAnsi="Arial"/>
                <w:sz w:val="24"/>
                <w:szCs w:val="24"/>
                <w:lang w:bidi="ar_SA" w:eastAsia="en_US" w:val="es_MX"/>
              </w:rPr>
            </w:pPr>
            <w:r>
              <w:rPr>
                <w:rFonts w:ascii="Arial" w:hAnsi="Arial"/>
                <w:sz w:val="24"/>
                <w:szCs w:val="24"/>
              </w:rPr>
              <w:t>$25</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Cable de cobre</w:t>
            </w:r>
            <w:r>
              <w:rPr>
                <w:rFonts w:ascii="Arial" w:hAnsi="Arial"/>
                <w:sz w:val="24"/>
                <w:szCs w:val="24"/>
              </w:rPr>
              <w:t xml:space="preserve"> (metro)</w:t>
            </w:r>
          </w:p>
        </w:tc>
        <w:tc>
          <w:tcPr>
            <w:tcW w:type="dxa" w:w="1276"/>
          </w:tcPr>
          <w:p>
            <w:pPr>
              <w:jc w:val="center"/>
              <w:rPr>
                <w:rFonts w:ascii="Arial" w:hAnsi="Arial"/>
                <w:sz w:val="24"/>
                <w:szCs w:val="24"/>
                <w:lang w:bidi="ar_SA" w:eastAsia="en_US" w:val="es_MX"/>
              </w:rPr>
            </w:pPr>
            <w:r>
              <w:rPr>
                <w:rFonts w:ascii="Arial" w:hAnsi="Arial"/>
                <w:sz w:val="24"/>
                <w:szCs w:val="24"/>
              </w:rPr>
              <w:t>$5</w:t>
            </w:r>
          </w:p>
        </w:tc>
      </w:tr>
      <w:tr>
        <w:trPr>
          <w:gridBefore w:val="1"/>
          <w:trHeight w:hRule="atLeast" w:val="410"/>
        </w:trPr>
        <w:tc>
          <w:tcPr>
            <w:tcW w:type="dxa" w:w="2754"/>
          </w:tcPr>
          <w:p>
            <w:pPr>
              <w:jc w:val="center"/>
              <w:rPr>
                <w:rFonts w:ascii="Arial" w:hAnsi="Arial"/>
                <w:sz w:val="24"/>
                <w:szCs w:val="24"/>
                <w:lang w:bidi="ar_SA" w:eastAsia="en_US" w:val="es_MX"/>
              </w:rPr>
            </w:pPr>
            <w:r>
              <w:rPr>
                <w:rFonts w:ascii="Arial" w:hAnsi="Arial"/>
                <w:sz w:val="24"/>
                <w:szCs w:val="24"/>
              </w:rPr>
              <w:t>Compuerta rectificadora de voltaje 7812</w:t>
            </w:r>
          </w:p>
        </w:tc>
        <w:tc>
          <w:tcPr>
            <w:tcW w:type="dxa" w:w="1276"/>
          </w:tcPr>
          <w:p>
            <w:pPr>
              <w:jc w:val="center"/>
              <w:rPr>
                <w:rFonts w:ascii="Arial" w:hAnsi="Arial"/>
                <w:sz w:val="24"/>
                <w:szCs w:val="24"/>
                <w:lang w:bidi="ar_SA" w:eastAsia="en_US" w:val="es_MX"/>
              </w:rPr>
            </w:pPr>
          </w:p>
          <w:p>
            <w:pPr>
              <w:jc w:val="center"/>
              <w:rPr>
                <w:rFonts w:ascii="Arial" w:hAnsi="Arial"/>
                <w:sz w:val="24"/>
                <w:szCs w:val="24"/>
                <w:lang w:bidi="ar_SA" w:eastAsia="en_US" w:val="es_MX"/>
              </w:rPr>
            </w:pPr>
            <w:r>
              <w:rPr>
                <w:rFonts w:ascii="Arial" w:hAnsi="Arial"/>
                <w:sz w:val="24"/>
                <w:szCs w:val="24"/>
              </w:rPr>
              <w:t>$10</w:t>
            </w:r>
          </w:p>
        </w:tc>
      </w:tr>
      <w:tr>
        <w:trPr>
          <w:trHeight w:hRule="atLeast" w:val="375"/>
        </w:trPr>
        <w:tc>
          <w:tcPr>
            <w:tcW w:type="dxa" w:w="2760"/>
            <w:gridSpan w:val="2"/>
            <w:shd w:color="000000" w:fill="FFFFFF" w:val="clear"/>
          </w:tcPr>
          <w:p>
            <w:pPr>
              <w:jc w:val="center"/>
              <w:rPr>
                <w:rFonts w:ascii="Arial" w:hAnsi="Arial"/>
                <w:b w:val="1"/>
                <w:sz w:val="24"/>
                <w:szCs w:val="24"/>
                <w:lang w:bidi="ar_SA" w:eastAsia="en_US" w:val="es_MX"/>
              </w:rPr>
            </w:pPr>
            <w:r>
              <w:rPr>
                <w:rFonts w:ascii="Arial" w:hAnsi="Arial"/>
                <w:b w:val="1"/>
                <w:sz w:val="24"/>
                <w:szCs w:val="24"/>
              </w:rPr>
              <w:t>Precio estimado:</w:t>
            </w:r>
          </w:p>
        </w:tc>
        <w:tc>
          <w:tcPr>
            <w:tcW w:type="dxa" w:w="1276"/>
          </w:tcPr>
          <w:p>
            <w:pPr>
              <w:jc w:val="center"/>
              <w:rPr>
                <w:rFonts w:ascii="Arial" w:hAnsi="Arial"/>
                <w:b w:val="1"/>
                <w:sz w:val="24"/>
                <w:szCs w:val="24"/>
                <w:lang w:bidi="ar_SA" w:eastAsia="en_US" w:val="es_MX"/>
              </w:rPr>
            </w:pPr>
            <w:r>
              <w:rPr>
                <w:rFonts w:ascii="Arial" w:hAnsi="Arial"/>
                <w:b w:val="1"/>
                <w:sz w:val="24"/>
                <w:szCs w:val="24"/>
              </w:rPr>
              <w:t>$2,7</w:t>
            </w:r>
            <w:r>
              <w:rPr>
                <w:rFonts w:ascii="Arial" w:hAnsi="Arial"/>
                <w:b w:val="1"/>
                <w:sz w:val="24"/>
                <w:szCs w:val="24"/>
              </w:rPr>
              <w:t>6</w:t>
            </w:r>
            <w:r>
              <w:rPr>
                <w:rFonts w:ascii="Arial" w:hAnsi="Arial"/>
                <w:b w:val="1"/>
                <w:sz w:val="24"/>
                <w:szCs w:val="24"/>
              </w:rPr>
              <w:t>9</w:t>
            </w:r>
          </w:p>
        </w:tc>
      </w:tr>
    </w:tbl>
    <w:p>
      <w:pPr>
        <w:jc w:val="both"/>
        <w:rPr>
          <w:rFonts w:ascii="Arial" w:hAnsi="Arial"/>
          <w:sz w:val="24"/>
          <w:szCs w:val="24"/>
          <w:lang w:bidi="ar_SA" w:eastAsia="en_US" w:val="es_MX"/>
        </w:rPr>
      </w:pPr>
      <w:r>
        <w:rPr>
          <w:rFonts w:ascii="Arial" w:hAnsi="Arial"/>
          <w:sz w:val="24"/>
          <w:szCs w:val="24"/>
        </w:rPr>
        <w:br w:clear="all" w:type="textWrapping"/>
      </w: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jc w:val="both"/>
        <w:rPr>
          <w:rFonts w:ascii="Arial" w:hAnsi="Arial"/>
          <w:sz w:val="24"/>
          <w:szCs w:val="24"/>
          <w:lang w:bidi="ar_SA" w:eastAsia="en_US" w:val="es_MX"/>
        </w:rPr>
      </w:pPr>
    </w:p>
    <w:p>
      <w:pPr>
        <w:ind w:left="360"/>
        <w:jc w:val="both"/>
        <w:rPr>
          <w:rFonts w:ascii="Arial" w:hAnsi="Arial"/>
          <w:sz w:val="24"/>
          <w:szCs w:val="24"/>
          <w:lang w:bidi="ar_SA" w:eastAsia="en_US" w:val="es_MX"/>
        </w:rPr>
      </w:pPr>
    </w:p>
    <w:p>
      <w:pPr>
        <w:pStyle w:val="Prrafodelista"/>
        <w:numPr>
          <w:ilvl w:val="0"/>
          <w:numId w:val="2"/>
        </w:numPr>
        <w:jc w:val="both"/>
        <w:rPr>
          <w:rStyle w:val="Normal"/>
          <w:rFonts w:ascii="Arial" w:hAnsi="Arial"/>
          <w:sz w:val="24"/>
          <w:szCs w:val="24"/>
          <w:lang w:bidi="ar_SA" w:eastAsia="en_US" w:val="es_MX"/>
        </w:rPr>
      </w:pPr>
      <w:r>
        <w:rPr>
          <w:rFonts w:ascii="Arial" w:hAnsi="Arial"/>
          <w:sz w:val="24"/>
          <w:szCs w:val="24"/>
        </w:rPr>
        <w:t>Diagrama electrónico.</w:t>
      </w:r>
    </w:p>
    <w:p>
      <w:pPr>
        <w:ind w:left="360"/>
        <w:jc w:val="both"/>
        <w:rPr>
          <w:rFonts w:ascii="Arial" w:hAnsi="Arial"/>
          <w:sz w:val="24"/>
          <w:szCs w:val="24"/>
          <w:lang w:bidi="ar_SA" w:eastAsia="en_US" w:val="es_MX"/>
        </w:rPr>
      </w:pPr>
      <w:r>
        <w:rPr>
          <w:rFonts w:ascii="Arial" w:hAnsi="Arial"/>
          <w:sz w:val="24"/>
          <w:szCs w:val="24"/>
        </w:rPr>
        <w:t>El siguiente diagrama, fue el que utilizamos para la conexión de los componentes electrónicos.</w:t>
      </w:r>
    </w:p>
    <w:p>
      <w:pPr>
        <w:ind w:left="360"/>
        <w:jc w:val="both"/>
        <w:rPr>
          <w:rFonts w:ascii="Arial" w:hAnsi="Arial"/>
          <w:sz w:val="24"/>
          <w:szCs w:val="24"/>
          <w:lang w:bidi="ar_SA" w:eastAsia="en_US" w:val="es_MX"/>
        </w:rPr>
      </w:pPr>
      <w:r>
        <w:rPr>
          <w:rFonts w:ascii="Arial" w:hAnsi="Arial"/>
          <w:sz w:val="24"/>
          <w:szCs w:val="24"/>
        </w:rPr>
        <w:t xml:space="preserve">Este es un circuito para generar y almacenar energía. Consiste en conectar un </w:t>
      </w:r>
      <w:r>
        <w:rPr>
          <w:rFonts w:ascii="Arial" w:hAnsi="Arial"/>
          <w:sz w:val="24"/>
          <w:szCs w:val="24"/>
          <w:u w:val="single"/>
        </w:rPr>
        <w:t>rectificador de voltaje</w:t>
      </w:r>
      <w:r>
        <w:rPr>
          <w:rFonts w:ascii="Arial" w:hAnsi="Arial"/>
          <w:sz w:val="24"/>
          <w:szCs w:val="24"/>
        </w:rPr>
        <w:t xml:space="preserve"> (7812) a una salida del motor (positivo), para regular la corriente eléctrica de 12v a 5v; a la salida de éste, se conecta un diodo emisor de luz (LED) para que se descargue el circuito e impide que se maneje cargado. A la salida de</w:t>
      </w:r>
      <w:r>
        <w:rPr>
          <w:rFonts w:ascii="Arial" w:hAnsi="Arial"/>
          <w:sz w:val="24"/>
          <w:szCs w:val="24"/>
        </w:rPr>
        <w:t>l LED se conecta un banco de pil</w:t>
      </w:r>
      <w:r>
        <w:rPr>
          <w:rFonts w:ascii="Arial" w:hAnsi="Arial"/>
          <w:sz w:val="24"/>
          <w:szCs w:val="24"/>
        </w:rPr>
        <w:t>as y es ahí cuando se almacena la energía.</w:t>
      </w:r>
      <w:r>
        <w:rPr>
          <w:rFonts w:ascii="Arial" w:hAnsi="Arial"/>
          <w:sz w:val="24"/>
          <w:szCs w:val="24"/>
          <w:lang w:eastAsia="es-MX"/>
        </w:rPr>
        <w:drawing>
          <wp:anchor xmlns:a="http://schemas.openxmlformats.org/drawingml/2006/main" allowOverlap="1" behindDoc="0" distB="0" distL="114300" distR="114300" distT="0" layoutInCell="1" locked="0" relativeHeight="251659264" simplePos="0">
            <wp:simplePos xmlns:c="http://schemas.openxmlformats.org/drawingml/2006/chart" xmlns:pic="http://schemas.openxmlformats.org/drawingml/2006/picture" xmlns:dgm="http://schemas.openxmlformats.org/drawingml/2006/diagram" xmlns:p="http://schemas.openxmlformats.org/presentationml/2006/main" x="0" y="0"/>
            <wp:positionH relativeFrom="margin">
              <wp:align>right</wp:align>
            </wp:positionH>
            <wp:positionV relativeFrom="paragraph">
              <wp:posOffset>170815</wp:posOffset>
            </wp:positionV>
            <wp:extent xmlns:c="http://schemas.openxmlformats.org/drawingml/2006/chart" xmlns:pic="http://schemas.openxmlformats.org/drawingml/2006/picture" xmlns:dgm="http://schemas.openxmlformats.org/drawingml/2006/diagram" xmlns:p="http://schemas.openxmlformats.org/presentationml/2006/main" cx="6858000" cy="2094230"/>
            <wp:effectExtent b="1270" l="0" r="0" t="0"/>
            <wp:wrapTopAndBottom/>
            <wp:docPr xmlns:c="http://schemas.openxmlformats.org/drawingml/2006/chart" xmlns:pic="http://schemas.openxmlformats.org/drawingml/2006/picture" xmlns:dgm="http://schemas.openxmlformats.org/drawingml/2006/diagram" xmlns:p="http://schemas.openxmlformats.org/presentationml/2006/main" id="1" name="Picture 1"/>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 name=""/>
                    <pic:cNvPicPr/>
                  </pic:nvPicPr>
                  <pic:blipFill>
                    <a:blip r:embed="rId2" cstate="print"/>
                    <a:stretch>
                      <a:fillRect/>
                    </a:stretch>
                  </pic:blipFill>
                  <pic:spPr>
                    <a:xfrm>
                      <a:off x="0" y="0"/>
                      <a:ext cx="6858000" cy="2094230"/>
                    </a:xfrm>
                    <a:prstGeom prst="rect">
                      <a:avLst/>
                    </a:prstGeom>
                  </pic:spPr>
                </pic:pic>
              </a:graphicData>
            </a:graphic>
          </wp:anchor>
        </w:drawing>
      </w:r>
    </w:p>
    <w:p>
      <w:pPr>
        <w:pStyle w:val="Prrafodelista"/>
        <w:numPr>
          <w:ilvl w:val="0"/>
          <w:numId w:val="2"/>
        </w:numPr>
        <w:jc w:val="both"/>
        <w:rPr>
          <w:rStyle w:val="Normal"/>
          <w:rFonts w:ascii="Arial" w:hAnsi="Arial"/>
          <w:sz w:val="24"/>
          <w:szCs w:val="24"/>
          <w:lang w:bidi="ar_SA" w:eastAsia="en_US" w:val="es_MX"/>
        </w:rPr>
      </w:pPr>
      <w:r>
        <w:rPr>
          <w:rFonts w:ascii="Arial" w:hAnsi="Arial"/>
          <w:sz w:val="24"/>
          <w:szCs w:val="24"/>
        </w:rPr>
        <w:t>Piezas</w:t>
      </w:r>
    </w:p>
    <w:p>
      <w:pPr>
        <w:ind w:left="360"/>
        <w:jc w:val="both"/>
        <w:rPr>
          <w:rFonts w:ascii="Arial" w:hAnsi="Arial"/>
          <w:sz w:val="24"/>
          <w:szCs w:val="24"/>
          <w:lang w:bidi="ar_SA" w:eastAsia="en_US" w:val="es_MX"/>
        </w:rPr>
      </w:pPr>
      <w:r>
        <w:rPr>
          <w:rFonts w:ascii="Arial" w:hAnsi="Arial"/>
          <w:sz w:val="24"/>
          <w:szCs w:val="24"/>
        </w:rPr>
        <w:t xml:space="preserve">Realizamos el diseño de la caja dónde estaría protegido el circuito en SolidWorks, a </w:t>
      </w:r>
      <w:r>
        <w:rPr>
          <w:rFonts w:ascii="Arial" w:hAnsi="Arial"/>
          <w:sz w:val="24"/>
          <w:szCs w:val="24"/>
        </w:rPr>
        <w:t>continuación,</w:t>
      </w:r>
      <w:r>
        <w:rPr>
          <w:rFonts w:ascii="Arial" w:hAnsi="Arial"/>
          <w:sz w:val="24"/>
          <w:szCs w:val="24"/>
        </w:rPr>
        <w:t xml:space="preserve"> se muestran cada una de las piezas y el resultado final del ensamble.</w:t>
      </w:r>
    </w:p>
    <w:p>
      <w:pPr>
        <w:tabs>
          <w:tab w:leader="none" w:pos="1230" w:val="left"/>
        </w:tabs>
        <w:jc w:val="both"/>
        <w:rPr>
          <w:rFonts w:ascii="Arial" w:hAnsi="Arial"/>
          <w:sz w:val="24"/>
          <w:szCs w:val="22"/>
          <w:lang w:bidi="ar_SA" w:eastAsia="en_US" w:val="es_MX"/>
        </w:rPr>
      </w:pP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372342" cy="1638300"/>
            <wp:effectExtent b="0" l="0" r="9525" t="0"/>
            <wp:docPr xmlns:c="http://schemas.openxmlformats.org/drawingml/2006/chart" xmlns:pic="http://schemas.openxmlformats.org/drawingml/2006/picture" xmlns:dgm="http://schemas.openxmlformats.org/drawingml/2006/diagram" xmlns:p="http://schemas.openxmlformats.org/presentationml/2006/main" id="3" name="Imagen 3"/>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3" name="P1.jpg"/>
                    <pic:cNvPicPr/>
                  </pic:nvPicPr>
                  <pic:blipFill>
                    <a:blip r:embed="rId3"/>
                    <a:stretch>
                      <a:fillRect/>
                    </a:stretch>
                  </pic:blipFill>
                  <pic:spPr>
                    <a:xfrm>
                      <a:off x="0" y="0"/>
                      <a:ext cx="2384189" cy="1646481"/>
                    </a:xfrm>
                    <a:prstGeom prst="rect">
                      <a:avLst/>
                    </a:prstGeom>
                  </pic:spPr>
                </pic:pic>
              </a:graphicData>
            </a:graphic>
          </wp:inline>
        </w:drawing>
      </w:r>
      <w:r>
        <w:rPr>
          <w:rFonts w:ascii="Arial" w:hAnsi="Arial"/>
          <w:sz w:val="24"/>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082654" cy="1590675"/>
            <wp:effectExtent b="0" l="0" r="0" t="0"/>
            <wp:docPr xmlns:c="http://schemas.openxmlformats.org/drawingml/2006/chart" xmlns:pic="http://schemas.openxmlformats.org/drawingml/2006/picture" xmlns:dgm="http://schemas.openxmlformats.org/drawingml/2006/diagram" xmlns:p="http://schemas.openxmlformats.org/presentationml/2006/main" id="4" name="Imagen 4"/>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4" name="P2.jpg"/>
                    <pic:cNvPicPr/>
                  </pic:nvPicPr>
                  <pic:blipFill>
                    <a:blip r:embed="rId4"/>
                    <a:stretch>
                      <a:fillRect/>
                    </a:stretch>
                  </pic:blipFill>
                  <pic:spPr>
                    <a:xfrm>
                      <a:off x="0" y="0"/>
                      <a:ext cx="2094685" cy="1599864"/>
                    </a:xfrm>
                    <a:prstGeom prst="rect">
                      <a:avLst/>
                    </a:prstGeom>
                  </pic:spPr>
                </pic:pic>
              </a:graphicData>
            </a:graphic>
          </wp:inline>
        </w:drawing>
      </w:r>
      <w:r>
        <w:rPr>
          <w:rFonts w:ascii="Arial" w:hAnsi="Arial"/>
          <w:sz w:val="24"/>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078355" cy="1571514"/>
            <wp:effectExtent b="0" l="0" r="0" t="0"/>
            <wp:docPr xmlns:c="http://schemas.openxmlformats.org/drawingml/2006/chart" xmlns:pic="http://schemas.openxmlformats.org/drawingml/2006/picture" xmlns:dgm="http://schemas.openxmlformats.org/drawingml/2006/diagram" xmlns:p="http://schemas.openxmlformats.org/presentationml/2006/main" id="6" name="Imagen 6"/>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6" name="P4.jpg"/>
                    <pic:cNvPicPr/>
                  </pic:nvPicPr>
                  <pic:blipFill>
                    <a:blip r:embed="rId5"/>
                    <a:stretch>
                      <a:fillRect/>
                    </a:stretch>
                  </pic:blipFill>
                  <pic:spPr>
                    <a:xfrm>
                      <a:off x="0" y="0"/>
                      <a:ext cx="2094193" cy="1583490"/>
                    </a:xfrm>
                    <a:prstGeom prst="rect">
                      <a:avLst/>
                    </a:prstGeom>
                  </pic:spPr>
                </pic:pic>
              </a:graphicData>
            </a:graphic>
          </wp:inline>
        </w:drawing>
      </w:r>
      <w:r>
        <w:rPr>
          <w:rFonts w:ascii="Arial" w:hAnsi="Arial"/>
          <w:sz w:val="24"/>
        </w:rPr>
        <w:t xml:space="preserve">                   </w:t>
      </w:r>
    </w:p>
    <w:p>
      <w:pPr>
        <w:tabs>
          <w:tab w:leader="none" w:pos="1230" w:val="left"/>
        </w:tabs>
        <w:jc w:val="both"/>
        <w:rPr>
          <w:rFonts w:ascii="Arial" w:hAnsi="Arial"/>
          <w:sz w:val="24"/>
          <w:szCs w:val="22"/>
          <w:lang w:bidi="ar_SA" w:eastAsia="en_US" w:val="es_MX"/>
        </w:rPr>
      </w:pP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423225" cy="1809750"/>
            <wp:effectExtent b="0" l="0" r="0" t="0"/>
            <wp:docPr xmlns:c="http://schemas.openxmlformats.org/drawingml/2006/chart" xmlns:pic="http://schemas.openxmlformats.org/drawingml/2006/picture" xmlns:dgm="http://schemas.openxmlformats.org/drawingml/2006/diagram" xmlns:p="http://schemas.openxmlformats.org/presentationml/2006/main" id="5" name="Imagen 5"/>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5" name="P3.jpg"/>
                    <pic:cNvPicPr/>
                  </pic:nvPicPr>
                  <pic:blipFill>
                    <a:blip r:embed="rId6"/>
                    <a:stretch>
                      <a:fillRect/>
                    </a:stretch>
                  </pic:blipFill>
                  <pic:spPr>
                    <a:xfrm>
                      <a:off x="0" y="0"/>
                      <a:ext cx="2432477" cy="1816660"/>
                    </a:xfrm>
                    <a:prstGeom prst="rect">
                      <a:avLst/>
                    </a:prstGeom>
                  </pic:spPr>
                </pic:pic>
              </a:graphicData>
            </a:graphic>
          </wp:inline>
        </w:drawing>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276529" cy="1704975"/>
            <wp:effectExtent b="0" l="0" r="9525" t="0"/>
            <wp:docPr xmlns:c="http://schemas.openxmlformats.org/drawingml/2006/chart" xmlns:pic="http://schemas.openxmlformats.org/drawingml/2006/picture" xmlns:dgm="http://schemas.openxmlformats.org/drawingml/2006/diagram" xmlns:p="http://schemas.openxmlformats.org/presentationml/2006/main" id="7" name="Imagen 7"/>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7" name="P5.jpg"/>
                    <pic:cNvPicPr/>
                  </pic:nvPicPr>
                  <pic:blipFill>
                    <a:blip r:embed="rId7"/>
                    <a:stretch>
                      <a:fillRect/>
                    </a:stretch>
                  </pic:blipFill>
                  <pic:spPr>
                    <a:xfrm>
                      <a:off x="0" y="0"/>
                      <a:ext cx="2281518" cy="1708712"/>
                    </a:xfrm>
                    <a:prstGeom prst="rect">
                      <a:avLst/>
                    </a:prstGeom>
                  </pic:spPr>
                </pic:pic>
              </a:graphicData>
            </a:graphic>
          </wp:inline>
        </w:drawing>
      </w:r>
      <w:r>
        <w:rPr>
          <w:rFonts w:ascii="Arial" w:hAnsi="Arial"/>
          <w:sz w:val="24"/>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1934523" cy="1438275"/>
            <wp:effectExtent b="0" l="0" r="8890" t="0"/>
            <wp:docPr xmlns:c="http://schemas.openxmlformats.org/drawingml/2006/chart" xmlns:pic="http://schemas.openxmlformats.org/drawingml/2006/picture" xmlns:dgm="http://schemas.openxmlformats.org/drawingml/2006/diagram" xmlns:p="http://schemas.openxmlformats.org/presentationml/2006/main" id="8" name="Imagen 8"/>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8" name="P6.jpg"/>
                    <pic:cNvPicPr/>
                  </pic:nvPicPr>
                  <pic:blipFill>
                    <a:blip r:embed="rId8"/>
                    <a:stretch>
                      <a:fillRect/>
                    </a:stretch>
                  </pic:blipFill>
                  <pic:spPr>
                    <a:xfrm>
                      <a:off x="0" y="0"/>
                      <a:ext cx="1937780" cy="1440696"/>
                    </a:xfrm>
                    <a:prstGeom prst="rect">
                      <a:avLst/>
                    </a:prstGeom>
                  </pic:spPr>
                </pic:pic>
              </a:graphicData>
            </a:graphic>
          </wp:inline>
        </w:drawing>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276475" cy="1767263"/>
            <wp:effectExtent b="4445" l="0" r="0" t="0"/>
            <wp:docPr xmlns:c="http://schemas.openxmlformats.org/drawingml/2006/chart" xmlns:pic="http://schemas.openxmlformats.org/drawingml/2006/picture" xmlns:dgm="http://schemas.openxmlformats.org/drawingml/2006/diagram" xmlns:p="http://schemas.openxmlformats.org/presentationml/2006/main" id="9" name="Imagen 9"/>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9" name="P7.jpg"/>
                    <pic:cNvPicPr/>
                  </pic:nvPicPr>
                  <pic:blipFill>
                    <a:blip r:embed="rId9"/>
                    <a:stretch>
                      <a:fillRect/>
                    </a:stretch>
                  </pic:blipFill>
                  <pic:spPr>
                    <a:xfrm>
                      <a:off x="0" y="0"/>
                      <a:ext cx="2278353" cy="1768721"/>
                    </a:xfrm>
                    <a:prstGeom prst="rect">
                      <a:avLst/>
                    </a:prstGeom>
                  </pic:spPr>
                </pic:pic>
              </a:graphicData>
            </a:graphic>
          </wp:inline>
        </w:drawing>
      </w:r>
      <w:r>
        <w:rPr>
          <w:rFonts w:ascii="Arial" w:hAnsi="Arial"/>
          <w:sz w:val="24"/>
          <w:lang w:eastAsia="es-MX"/>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609850" cy="1745459"/>
            <wp:effectExtent b="7620" l="0" r="0" t="0"/>
            <wp:docPr xmlns:c="http://schemas.openxmlformats.org/drawingml/2006/chart" xmlns:pic="http://schemas.openxmlformats.org/drawingml/2006/picture" xmlns:dgm="http://schemas.openxmlformats.org/drawingml/2006/diagram" xmlns:p="http://schemas.openxmlformats.org/presentationml/2006/main" id="10" name="Imagen 10"/>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0" name="E1.jpg"/>
                    <pic:cNvPicPr/>
                  </pic:nvPicPr>
                  <pic:blipFill>
                    <a:blip r:embed="rId10" cstate="print"/>
                    <a:stretch>
                      <a:fillRect/>
                    </a:stretch>
                  </pic:blipFill>
                  <pic:spPr>
                    <a:xfrm>
                      <a:off x="0" y="0"/>
                      <a:ext cx="2620162" cy="1752356"/>
                    </a:xfrm>
                    <a:prstGeom prst="rect">
                      <a:avLst/>
                    </a:prstGeom>
                  </pic:spPr>
                </pic:pic>
              </a:graphicData>
            </a:graphic>
          </wp:inline>
        </w:drawing>
      </w:r>
      <w:r>
        <w:rPr>
          <w:rFonts w:ascii="Arial" w:hAnsi="Arial"/>
          <w:sz w:val="24"/>
          <w:lang w:eastAsia="es-MX"/>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3103593" cy="1571625"/>
            <wp:effectExtent b="0" l="0" r="1905" t="0"/>
            <wp:docPr xmlns:c="http://schemas.openxmlformats.org/drawingml/2006/chart" xmlns:pic="http://schemas.openxmlformats.org/drawingml/2006/picture" xmlns:dgm="http://schemas.openxmlformats.org/drawingml/2006/diagram" xmlns:p="http://schemas.openxmlformats.org/presentationml/2006/main" id="11" name="Imagen 11"/>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1" name="E2.jpg"/>
                    <pic:cNvPicPr/>
                  </pic:nvPicPr>
                  <pic:blipFill>
                    <a:blip r:embed="rId11" cstate="print"/>
                    <a:stretch>
                      <a:fillRect/>
                    </a:stretch>
                  </pic:blipFill>
                  <pic:spPr>
                    <a:xfrm>
                      <a:off x="0" y="0"/>
                      <a:ext cx="3110981" cy="1575366"/>
                    </a:xfrm>
                    <a:prstGeom prst="rect">
                      <a:avLst/>
                    </a:prstGeom>
                  </pic:spPr>
                </pic:pic>
              </a:graphicData>
            </a:graphic>
          </wp:inline>
        </w:drawing>
      </w:r>
      <w:r>
        <w:rPr>
          <w:rFonts w:ascii="Arial" w:hAnsi="Arial"/>
          <w:sz w:val="24"/>
          <w:lang w:eastAsia="es-MX"/>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063159" cy="1504660"/>
            <wp:effectExtent b="635" l="0" r="0" t="0"/>
            <wp:docPr xmlns:c="http://schemas.openxmlformats.org/drawingml/2006/chart" xmlns:pic="http://schemas.openxmlformats.org/drawingml/2006/picture" xmlns:dgm="http://schemas.openxmlformats.org/drawingml/2006/diagram" xmlns:p="http://schemas.openxmlformats.org/presentationml/2006/main" id="12" name="Imagen 12"/>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2" name="E3.jpg"/>
                    <pic:cNvPicPr/>
                  </pic:nvPicPr>
                  <pic:blipFill>
                    <a:blip r:embed="rId12" cstate="print"/>
                    <a:stretch>
                      <a:fillRect/>
                    </a:stretch>
                  </pic:blipFill>
                  <pic:spPr>
                    <a:xfrm flipH="1">
                      <a:off x="0" y="0"/>
                      <a:ext cx="2070937" cy="1510332"/>
                    </a:xfrm>
                    <a:prstGeom prst="rect">
                      <a:avLst/>
                    </a:prstGeom>
                  </pic:spPr>
                </pic:pic>
              </a:graphicData>
            </a:graphic>
          </wp:inline>
        </w:drawing>
      </w:r>
    </w:p>
    <w:p>
      <w:pPr>
        <w:tabs>
          <w:tab w:leader="none" w:pos="1230" w:val="left"/>
        </w:tabs>
        <w:jc w:val="both"/>
        <w:rPr>
          <w:rFonts w:ascii="Arial" w:hAnsi="Arial"/>
          <w:sz w:val="24"/>
          <w:szCs w:val="22"/>
          <w:lang w:eastAsia="es-MX"/>
        </w:rPr>
      </w:pPr>
      <w:r>
        <w:rPr>
          <w:rFonts w:ascii="Arial" w:hAnsi="Arial"/>
          <w:sz w:val="24"/>
          <w:lang w:eastAsia="es-MX"/>
        </w:rPr>
        <w:t xml:space="preserve">                                              </w:t>
      </w:r>
      <w:r>
        <w:rPr>
          <w:rFonts w:ascii="Arial" w:hAnsi="Arial"/>
          <w:sz w:val="24"/>
          <w:lang w:eastAsia="es-MX"/>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2105025" cy="1484660"/>
            <wp:effectExtent b="1270" l="0" r="0" t="0"/>
            <wp:docPr xmlns:c="http://schemas.openxmlformats.org/drawingml/2006/chart" xmlns:pic="http://schemas.openxmlformats.org/drawingml/2006/picture" xmlns:dgm="http://schemas.openxmlformats.org/drawingml/2006/diagram" xmlns:p="http://schemas.openxmlformats.org/presentationml/2006/main" id="13" name="Imagen 13"/>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3" name="E4.jpg"/>
                    <pic:cNvPicPr/>
                  </pic:nvPicPr>
                  <pic:blipFill>
                    <a:blip r:embed="rId13" cstate="print"/>
                    <a:stretch>
                      <a:fillRect/>
                    </a:stretch>
                  </pic:blipFill>
                  <pic:spPr>
                    <a:xfrm>
                      <a:off x="0" y="0"/>
                      <a:ext cx="2119329" cy="1494748"/>
                    </a:xfrm>
                    <a:prstGeom prst="rect">
                      <a:avLst/>
                    </a:prstGeom>
                  </pic:spPr>
                </pic:pic>
              </a:graphicData>
            </a:graphic>
          </wp:inline>
        </w:drawing>
      </w:r>
    </w:p>
    <w:p>
      <w:pPr>
        <w:tabs>
          <w:tab w:leader="none" w:pos="1230" w:val="left"/>
        </w:tabs>
        <w:jc w:val="both"/>
        <w:rPr>
          <w:rFonts w:ascii="Arial" w:hAnsi="Arial"/>
          <w:sz w:val="24"/>
          <w:szCs w:val="22"/>
          <w:lang w:eastAsia="es-MX"/>
        </w:rPr>
      </w:pPr>
      <w:r>
        <w:rPr>
          <w:rFonts w:ascii="Arial" w:hAnsi="Arial"/>
          <w:sz w:val="24"/>
          <w:lang w:eastAsia="es-MX"/>
        </w:rPr>
        <w:t xml:space="preserve">En la siguiente tabla se muestra </w:t>
      </w:r>
      <w:r>
        <w:rPr>
          <w:rFonts w:ascii="Arial" w:hAnsi="Arial"/>
          <w:sz w:val="24"/>
          <w:lang w:eastAsia="es-MX"/>
        </w:rPr>
        <w:t>el trabajo realizado en cuatro semanas, las tareas se dividen por semana, para así, tener todo mas organizado y planear bien cada uno de los puntos.</w:t>
      </w:r>
    </w:p>
    <w:tbl>
      <w:tblPr>
        <w:tblStyle w:val="Tablaconcuadrcula"/>
        <w:tblW w:type="auto" w:w="0"/>
        <w:tblLook w:val="04A0"/>
      </w:tblPr>
      <w:tblGrid>
        <w:gridCol w:w="10790"/>
      </w:tblGrid>
      <w:tr>
        <w:tc>
          <w:tcPr>
            <w:tcW w:type="dxa" w:w="10790"/>
          </w:tcPr>
          <w:p>
            <w:pPr>
              <w:tabs>
                <w:tab w:leader="none" w:pos="1230" w:val="left"/>
              </w:tabs>
              <w:jc w:val="center"/>
              <w:rPr>
                <w:rFonts w:ascii="Arial" w:hAnsi="Arial"/>
                <w:sz w:val="24"/>
                <w:szCs w:val="22"/>
                <w:lang w:eastAsia="es-MX"/>
              </w:rPr>
            </w:pPr>
            <w:r>
              <w:rPr>
                <w:rFonts w:ascii="Arial" w:hAnsi="Arial"/>
                <w:sz w:val="24"/>
                <w:lang w:eastAsia="es-MX"/>
              </w:rPr>
              <w:t>CRONOGRAMA DE ACTIVIDADES</w:t>
            </w:r>
          </w:p>
        </w:tc>
      </w:tr>
      <w:tr>
        <w:trPr>
          <w:trHeight w:hRule="atLeast" w:val="982"/>
        </w:trPr>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Semana 1</w:t>
            </w:r>
          </w:p>
        </w:tc>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Investigaci</w:t>
            </w:r>
            <w:r>
              <w:rPr>
                <w:rFonts w:ascii="Arial" w:hAnsi="Arial"/>
                <w:sz w:val="24"/>
                <w:lang w:eastAsia="es-MX"/>
              </w:rPr>
              <w:t xml:space="preserve">ón de </w:t>
            </w:r>
            <w:r>
              <w:rPr>
                <w:rFonts w:ascii="Arial" w:hAnsi="Arial"/>
                <w:sz w:val="24"/>
                <w:u w:val="single"/>
                <w:lang w:eastAsia="es-MX"/>
              </w:rPr>
              <w:t>factibilidad</w:t>
            </w:r>
            <w:r>
              <w:rPr>
                <w:rFonts w:ascii="Arial" w:hAnsi="Arial"/>
                <w:sz w:val="24"/>
                <w:lang w:eastAsia="es-MX"/>
              </w:rPr>
              <w:t xml:space="preserve"> del proyecto</w:t>
            </w:r>
          </w:p>
          <w:p>
            <w:pPr>
              <w:tabs>
                <w:tab w:leader="none" w:pos="1230" w:val="left"/>
              </w:tabs>
              <w:jc w:val="center"/>
              <w:rPr>
                <w:rFonts w:ascii="Arial" w:hAnsi="Arial"/>
                <w:sz w:val="24"/>
                <w:szCs w:val="22"/>
                <w:lang w:eastAsia="es-MX"/>
              </w:rPr>
            </w:pPr>
            <w:r>
              <w:rPr>
                <w:rFonts w:ascii="Arial" w:hAnsi="Arial"/>
                <w:sz w:val="24"/>
                <w:lang w:eastAsia="es-MX"/>
              </w:rPr>
              <w:t>y marco referencial.</w:t>
            </w:r>
          </w:p>
        </w:tc>
      </w:tr>
      <w:tr>
        <w:trPr>
          <w:trHeight w:hRule="atLeast" w:val="1123"/>
        </w:trPr>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Semana 2</w:t>
            </w:r>
          </w:p>
        </w:tc>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Compra de materiales necesarios, armado del circuito de control y diseño de piezas mecánicas.</w:t>
            </w:r>
          </w:p>
        </w:tc>
      </w:tr>
      <w:tr>
        <w:trPr>
          <w:trHeight w:hRule="atLeast" w:val="1124"/>
        </w:trPr>
        <w:tc>
          <w:tcPr>
            <w:tcW w:type="dxa" w:w="5395"/>
          </w:tcPr>
          <w:p>
            <w:pPr>
              <w:tabs>
                <w:tab w:leader="none" w:pos="1230" w:val="left"/>
              </w:tabs>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 xml:space="preserve">Semana 3 </w:t>
            </w:r>
          </w:p>
        </w:tc>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Prueba con prototipos y armado de piezas mecanicas.</w:t>
            </w:r>
          </w:p>
        </w:tc>
      </w:tr>
      <w:tr>
        <w:trPr>
          <w:trHeight w:hRule="atLeast" w:val="1136"/>
        </w:trPr>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Semana 4</w:t>
            </w:r>
          </w:p>
        </w:tc>
        <w:tc>
          <w:tcPr>
            <w:tcW w:type="dxa" w:w="5395"/>
          </w:tcPr>
          <w:p>
            <w:pPr>
              <w:tabs>
                <w:tab w:leader="none" w:pos="1230" w:val="left"/>
              </w:tabs>
              <w:jc w:val="center"/>
              <w:rPr>
                <w:rFonts w:ascii="Arial" w:hAnsi="Arial"/>
                <w:sz w:val="24"/>
                <w:szCs w:val="22"/>
                <w:lang w:eastAsia="es-MX"/>
              </w:rPr>
            </w:pPr>
          </w:p>
          <w:p>
            <w:pPr>
              <w:tabs>
                <w:tab w:leader="none" w:pos="1230" w:val="left"/>
              </w:tabs>
              <w:jc w:val="center"/>
              <w:rPr>
                <w:rFonts w:ascii="Arial" w:hAnsi="Arial"/>
                <w:sz w:val="24"/>
                <w:szCs w:val="22"/>
                <w:lang w:eastAsia="es-MX"/>
              </w:rPr>
            </w:pPr>
            <w:r>
              <w:rPr>
                <w:rFonts w:ascii="Arial" w:hAnsi="Arial"/>
                <w:sz w:val="24"/>
                <w:lang w:eastAsia="es-MX"/>
              </w:rPr>
              <w:t>Se montaron los materiales y se verificó su funcionamiento.</w:t>
            </w:r>
          </w:p>
        </w:tc>
      </w:tr>
    </w:tbl>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eastAsia="es-MX"/>
        </w:rPr>
      </w:pPr>
    </w:p>
    <w:p>
      <w:pPr>
        <w:tabs>
          <w:tab w:leader="none" w:pos="1230" w:val="left"/>
        </w:tabs>
        <w:jc w:val="both"/>
        <w:rPr>
          <w:rFonts w:ascii="Arial" w:hAnsi="Arial"/>
          <w:sz w:val="24"/>
          <w:szCs w:val="22"/>
          <w:lang w:bidi="ar_SA" w:eastAsia="en_US" w:val="es_MX"/>
        </w:rPr>
      </w:pPr>
      <w:r>
        <w:rPr>
          <w:rFonts w:ascii="Arial" w:hAnsi="Arial"/>
          <w:sz w:val="24"/>
        </w:rPr>
        <w:t>RESULTADOS OBTENIDOS</w:t>
      </w:r>
    </w:p>
    <w:p>
      <w:pPr>
        <w:tabs>
          <w:tab w:leader="none" w:pos="1230" w:val="left"/>
        </w:tabs>
        <w:jc w:val="both"/>
        <w:rPr>
          <w:rFonts w:ascii="Arial" w:hAnsi="Arial"/>
          <w:b w:val="1"/>
          <w:sz w:val="24"/>
          <w:szCs w:val="22"/>
          <w:lang w:bidi="ar_SA" w:eastAsia="en_US" w:val="es_MX"/>
        </w:rPr>
      </w:pPr>
      <w:r>
        <w:rPr>
          <w:rFonts w:ascii="Arial" w:hAnsi="Arial"/>
          <w:b w:val="1"/>
          <w:sz w:val="24"/>
        </w:rPr>
        <w:t xml:space="preserve">Proyecto </w:t>
      </w:r>
      <w:r>
        <w:rPr>
          <w:rFonts w:ascii="Arial" w:hAnsi="Arial"/>
          <w:b w:val="1"/>
          <w:sz w:val="24"/>
          <w:u w:val="single"/>
        </w:rPr>
        <w:t>Interdisciplinario</w:t>
      </w:r>
    </w:p>
    <w:p>
      <w:pPr>
        <w:tabs>
          <w:tab w:leader="none" w:pos="1230" w:val="left"/>
        </w:tabs>
        <w:jc w:val="both"/>
        <w:rPr>
          <w:rFonts w:ascii="Arial" w:hAnsi="Arial"/>
          <w:sz w:val="24"/>
          <w:szCs w:val="22"/>
          <w:lang w:bidi="ar_SA" w:eastAsia="en_US" w:val="es_MX"/>
        </w:rPr>
      </w:pPr>
      <w:r>
        <w:rPr>
          <w:rFonts w:ascii="Arial" w:hAnsi="Arial"/>
          <w:sz w:val="24"/>
        </w:rPr>
        <w:t>Por medio de la elaboración y diseño de este proyecto, podemos observar los siguientes resultados obtenidos, aplicando los conocimientos adquiridos en distintas asignaturas a lo largo del bachillerato.</w:t>
      </w:r>
    </w:p>
    <w:p>
      <w:pPr>
        <w:tabs>
          <w:tab w:leader="none" w:pos="1230" w:val="left"/>
        </w:tabs>
        <w:jc w:val="both"/>
        <w:rPr>
          <w:rFonts w:ascii="Arial" w:hAnsi="Arial"/>
          <w:sz w:val="24"/>
          <w:szCs w:val="22"/>
          <w:lang w:bidi="ar_SA" w:eastAsia="en_US" w:val="es_MX"/>
        </w:rPr>
      </w:pPr>
    </w:p>
    <w:p>
      <w:pPr>
        <w:pStyle w:val="Prrafodelista"/>
        <w:numPr>
          <w:ilvl w:val="0"/>
          <w:numId w:val="12"/>
        </w:numPr>
        <w:tabs>
          <w:tab w:leader="none" w:pos="1230" w:val="left"/>
        </w:tabs>
        <w:jc w:val="both"/>
        <w:rPr>
          <w:rStyle w:val="Normal"/>
          <w:rFonts w:ascii="Arial" w:hAnsi="Arial"/>
          <w:sz w:val="24"/>
          <w:szCs w:val="22"/>
          <w:lang w:bidi="ar_SA" w:eastAsia="en_US" w:val="es_MX"/>
        </w:rPr>
      </w:pPr>
      <w:r>
        <w:rPr>
          <w:rFonts w:ascii="Arial" w:hAnsi="Arial"/>
          <w:sz w:val="24"/>
        </w:rPr>
        <w:t>Temas de física.</w:t>
      </w:r>
    </w:p>
    <w:p>
      <w:pPr>
        <w:pStyle w:val="Prrafodelista"/>
        <w:tabs>
          <w:tab w:leader="none" w:pos="1230" w:val="left"/>
        </w:tabs>
        <w:jc w:val="both"/>
        <w:rPr>
          <w:rStyle w:val="Normal"/>
          <w:rFonts w:ascii="Arial" w:hAnsi="Arial"/>
          <w:sz w:val="24"/>
          <w:szCs w:val="22"/>
          <w:lang w:bidi="ar_SA" w:eastAsia="en_US" w:val="es_MX"/>
        </w:rPr>
      </w:pPr>
    </w:p>
    <w:p>
      <w:pPr>
        <w:pStyle w:val="Prrafodelista"/>
        <w:numPr>
          <w:ilvl w:val="0"/>
          <w:numId w:val="13"/>
        </w:numPr>
        <w:tabs>
          <w:tab w:leader="none" w:pos="1230" w:val="left"/>
        </w:tabs>
        <w:jc w:val="both"/>
        <w:rPr>
          <w:rStyle w:val="Normal"/>
          <w:rFonts w:ascii="Arial" w:hAnsi="Arial"/>
          <w:sz w:val="24"/>
          <w:szCs w:val="22"/>
          <w:lang w:bidi="ar_SA" w:eastAsia="en_US" w:val="es_MX"/>
        </w:rPr>
      </w:pPr>
      <w:r>
        <w:rPr>
          <w:rFonts w:ascii="Arial" w:hAnsi="Arial"/>
          <w:sz w:val="24"/>
        </w:rPr>
        <w:t xml:space="preserve"> </w:t>
      </w:r>
      <w:r>
        <w:rPr>
          <w:rFonts w:ascii="Arial" w:hAnsi="Arial"/>
          <w:sz w:val="24"/>
        </w:rPr>
        <w:t>Ley de OHM:</w:t>
      </w:r>
    </w:p>
    <w:p>
      <w:pPr>
        <w:pStyle w:val="Prrafodelista"/>
        <w:tabs>
          <w:tab w:leader="none" w:pos="1230" w:val="left"/>
        </w:tabs>
        <w:ind w:left="1440"/>
        <w:jc w:val="both"/>
        <w:rPr>
          <w:rStyle w:val="Normal"/>
          <w:rFonts w:ascii="Arial" w:hAnsi="Arial"/>
          <w:sz w:val="24"/>
          <w:szCs w:val="22"/>
          <w:lang w:bidi="ar_SA" w:eastAsia="en_US" w:val="es_MX"/>
        </w:rPr>
      </w:pPr>
      <w:r>
        <w:rPr>
          <w:rFonts w:ascii="Arial" w:hAnsi="Arial"/>
          <w:sz w:val="24"/>
        </w:rPr>
        <w:t>Esta ley nos ayudó a realizar distintos cálculos necesarios para nuestro proyecto. Gracias a ella obtuvimos resultados como la resistencia total e individual de los elementos de nuestro diagrama; también, la intensidad de corriente (amperaje) para poder saber cuánto generaba nuestro circuito. El voltaje fue muy importante, tuvimos que medirlo para saber si el proyecto en verdad funcionaba.</w:t>
      </w: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numPr>
          <w:ilvl w:val="0"/>
          <w:numId w:val="13"/>
        </w:numPr>
        <w:tabs>
          <w:tab w:leader="none" w:pos="1230" w:val="left"/>
        </w:tabs>
        <w:jc w:val="both"/>
        <w:rPr>
          <w:rStyle w:val="Normal"/>
          <w:rFonts w:ascii="Arial" w:hAnsi="Arial"/>
          <w:sz w:val="24"/>
          <w:szCs w:val="22"/>
          <w:lang w:bidi="ar_SA" w:eastAsia="en_US" w:val="es_MX"/>
        </w:rPr>
      </w:pPr>
      <w:r>
        <w:rPr>
          <w:rFonts w:ascii="Arial" w:hAnsi="Arial"/>
          <w:sz w:val="24"/>
        </w:rPr>
        <w:t xml:space="preserve"> Corriente directa:</w:t>
      </w:r>
    </w:p>
    <w:p>
      <w:pPr>
        <w:pStyle w:val="Prrafodelista"/>
        <w:tabs>
          <w:tab w:leader="none" w:pos="1230" w:val="left"/>
        </w:tabs>
        <w:ind w:left="1440"/>
        <w:jc w:val="both"/>
        <w:rPr>
          <w:rStyle w:val="Normal"/>
          <w:rFonts w:ascii="Arial" w:hAnsi="Arial"/>
          <w:sz w:val="24"/>
          <w:szCs w:val="22"/>
          <w:lang w:bidi="ar_SA" w:eastAsia="en_US" w:val="es_MX"/>
        </w:rPr>
      </w:pPr>
      <w:r>
        <w:rPr>
          <w:rFonts w:ascii="Arial" w:hAnsi="Arial"/>
          <w:sz w:val="24"/>
        </w:rPr>
        <w:t>Este</w:t>
      </w:r>
      <w:r>
        <w:rPr>
          <w:rFonts w:ascii="Arial" w:hAnsi="Arial"/>
          <w:sz w:val="24"/>
        </w:rPr>
        <w:t xml:space="preserve"> tipo de corriente es </w:t>
      </w:r>
      <w:r>
        <w:rPr>
          <w:rFonts w:ascii="Arial" w:hAnsi="Arial"/>
          <w:sz w:val="24"/>
        </w:rPr>
        <w:t>la que se almacena, en nuestro caso, la energía obtenida mediante el motor se almacenará en una batería, para así después ser utilizada de diversas formas.</w:t>
      </w: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numPr>
          <w:ilvl w:val="0"/>
          <w:numId w:val="4"/>
        </w:numPr>
        <w:tabs>
          <w:tab w:leader="none" w:pos="1230" w:val="left"/>
        </w:tabs>
        <w:jc w:val="both"/>
        <w:rPr>
          <w:rStyle w:val="Normal"/>
          <w:rFonts w:ascii="Arial" w:hAnsi="Arial"/>
          <w:sz w:val="24"/>
          <w:szCs w:val="22"/>
          <w:lang w:bidi="ar_SA" w:eastAsia="en_US" w:val="es_MX"/>
        </w:rPr>
      </w:pPr>
      <w:r>
        <w:rPr>
          <w:rFonts w:ascii="Arial" w:hAnsi="Arial"/>
          <w:sz w:val="24"/>
        </w:rPr>
        <w:t>Matemáticas aplicadas.</w:t>
      </w:r>
    </w:p>
    <w:p>
      <w:pPr>
        <w:pStyle w:val="Prrafodelista"/>
        <w:tabs>
          <w:tab w:leader="none" w:pos="1230" w:val="left"/>
        </w:tabs>
        <w:jc w:val="both"/>
        <w:rPr>
          <w:rStyle w:val="Normal"/>
          <w:rFonts w:ascii="Arial" w:hAnsi="Arial"/>
          <w:sz w:val="24"/>
          <w:szCs w:val="22"/>
          <w:lang w:bidi="ar_SA" w:eastAsia="en_US" w:val="es_MX"/>
        </w:rPr>
      </w:pPr>
    </w:p>
    <w:p>
      <w:pPr>
        <w:pStyle w:val="Prrafodelista"/>
        <w:numPr>
          <w:ilvl w:val="0"/>
          <w:numId w:val="5"/>
        </w:numPr>
        <w:tabs>
          <w:tab w:leader="none" w:pos="1230" w:val="left"/>
        </w:tabs>
        <w:jc w:val="both"/>
        <w:rPr>
          <w:rStyle w:val="Normal"/>
          <w:rFonts w:ascii="Arial" w:hAnsi="Arial"/>
          <w:sz w:val="24"/>
          <w:szCs w:val="22"/>
          <w:lang w:bidi="ar_SA" w:eastAsia="en_US" w:val="es_MX"/>
        </w:rPr>
      </w:pPr>
      <w:r>
        <w:rPr>
          <w:rFonts w:ascii="Arial" w:hAnsi="Arial"/>
          <w:sz w:val="24"/>
        </w:rPr>
        <w:t xml:space="preserve"> </w:t>
      </w:r>
      <w:r>
        <w:rPr>
          <w:rFonts w:ascii="Arial" w:hAnsi="Arial"/>
          <w:sz w:val="24"/>
        </w:rPr>
        <w:t xml:space="preserve">Geometría: </w:t>
      </w:r>
    </w:p>
    <w:p>
      <w:pPr>
        <w:pStyle w:val="Prrafodelista"/>
        <w:tabs>
          <w:tab w:leader="none" w:pos="1230" w:val="left"/>
        </w:tabs>
        <w:ind w:left="1440"/>
        <w:jc w:val="both"/>
        <w:rPr>
          <w:rStyle w:val="Normal"/>
          <w:rFonts w:ascii="Arial" w:hAnsi="Arial"/>
          <w:sz w:val="24"/>
          <w:szCs w:val="22"/>
          <w:lang w:bidi="ar_SA" w:eastAsia="en_US" w:val="es_MX"/>
        </w:rPr>
      </w:pPr>
      <w:r>
        <w:rPr>
          <w:rFonts w:ascii="Arial" w:hAnsi="Arial"/>
          <w:sz w:val="24"/>
        </w:rPr>
        <w:t>Este</w:t>
      </w:r>
      <w:r>
        <w:rPr>
          <w:rFonts w:ascii="Arial" w:hAnsi="Arial"/>
          <w:sz w:val="24"/>
        </w:rPr>
        <w:t xml:space="preserve"> tema es la base para la realización de piezas en el software </w:t>
      </w:r>
      <w:r>
        <w:rPr>
          <w:rFonts w:ascii="Arial" w:hAnsi="Arial"/>
          <w:sz w:val="24"/>
        </w:rPr>
        <w:t>SolidWorks</w:t>
      </w:r>
      <w:r>
        <w:rPr>
          <w:rFonts w:ascii="Arial" w:hAnsi="Arial"/>
          <w:sz w:val="24"/>
        </w:rPr>
        <w:t xml:space="preserve">; </w:t>
      </w:r>
      <w:r>
        <w:rPr>
          <w:rFonts w:ascii="Arial" w:hAnsi="Arial"/>
          <w:sz w:val="24"/>
        </w:rPr>
        <w:t xml:space="preserve">ya que, para poder hacer cada pieza, son necesarias las figuras geométricas, debido a </w:t>
      </w:r>
      <w:r>
        <w:rPr>
          <w:rFonts w:ascii="Arial" w:hAnsi="Arial"/>
          <w:sz w:val="24"/>
        </w:rPr>
        <w:t>que,</w:t>
      </w:r>
      <w:r>
        <w:rPr>
          <w:rFonts w:ascii="Arial" w:hAnsi="Arial"/>
          <w:sz w:val="24"/>
        </w:rPr>
        <w:t xml:space="preserve"> de esas figuras, se van haciendo más cosas, por ejemplo, de un círculo, podemos hacer un cilindro extrayendo la base </w:t>
      </w:r>
      <w:r>
        <w:rPr>
          <w:rFonts w:ascii="Arial" w:hAnsi="Arial"/>
          <w:sz w:val="24"/>
        </w:rPr>
        <w:t>de ese círculo y así sucesivamente con diferentes figuras, también pue</w:t>
      </w:r>
      <w:r>
        <w:rPr>
          <w:rFonts w:ascii="Arial" w:hAnsi="Arial"/>
          <w:sz w:val="24"/>
        </w:rPr>
        <w:t>den realizarse cortes con éstas</w:t>
      </w:r>
    </w:p>
    <w:p>
      <w:pPr>
        <w:tabs>
          <w:tab w:leader="none" w:pos="1230" w:val="left"/>
        </w:tabs>
        <w:jc w:val="both"/>
        <w:rPr>
          <w:rFonts w:ascii="Arial" w:hAnsi="Arial"/>
          <w:sz w:val="24"/>
          <w:szCs w:val="22"/>
          <w:lang w:bidi="ar_SA" w:eastAsia="en_US" w:val="es_MX"/>
        </w:rPr>
      </w:pPr>
    </w:p>
    <w:p>
      <w:pPr>
        <w:pStyle w:val="Prrafodelista"/>
        <w:numPr>
          <w:ilvl w:val="0"/>
          <w:numId w:val="5"/>
        </w:numPr>
        <w:tabs>
          <w:tab w:leader="none" w:pos="1230" w:val="left"/>
        </w:tabs>
        <w:jc w:val="both"/>
        <w:rPr>
          <w:rStyle w:val="Normal"/>
          <w:rFonts w:ascii="Arial" w:hAnsi="Arial"/>
          <w:sz w:val="24"/>
          <w:szCs w:val="22"/>
          <w:lang w:bidi="ar_SA" w:eastAsia="en_US" w:val="es_MX"/>
        </w:rPr>
      </w:pPr>
      <w:r>
        <w:rPr>
          <w:rFonts w:ascii="Arial" w:hAnsi="Arial"/>
          <w:sz w:val="24"/>
        </w:rPr>
        <w:t xml:space="preserve"> Ángulos:</w:t>
      </w:r>
    </w:p>
    <w:p>
      <w:pPr>
        <w:pStyle w:val="Prrafodelista"/>
        <w:tabs>
          <w:tab w:leader="none" w:pos="1230" w:val="left"/>
        </w:tabs>
        <w:ind w:left="1440"/>
        <w:jc w:val="both"/>
        <w:rPr>
          <w:rStyle w:val="Normal"/>
          <w:rFonts w:ascii="Arial" w:hAnsi="Arial"/>
          <w:sz w:val="24"/>
          <w:szCs w:val="22"/>
          <w:lang w:bidi="ar_SA" w:eastAsia="en_US" w:val="es_MX"/>
        </w:rPr>
      </w:pPr>
      <w:r>
        <w:rPr>
          <w:rFonts w:ascii="Arial" w:hAnsi="Arial"/>
          <w:sz w:val="24"/>
        </w:rPr>
        <w:t>Fueron utilizados los ángulos de 90° para la base del circuito, esto para que quedara todo parejo y no quedara ninguna inclinación no deseada.</w:t>
      </w:r>
    </w:p>
    <w:p>
      <w:pPr>
        <w:tabs>
          <w:tab w:leader="none" w:pos="1230" w:val="left"/>
        </w:tabs>
        <w:jc w:val="both"/>
        <w:rPr>
          <w:rFonts w:ascii="Arial" w:hAnsi="Arial"/>
          <w:sz w:val="24"/>
          <w:szCs w:val="22"/>
          <w:lang w:bidi="ar_SA" w:eastAsia="en_US" w:val="es_MX"/>
        </w:rPr>
      </w:pPr>
    </w:p>
    <w:p>
      <w:pPr>
        <w:pStyle w:val="Prrafodelista"/>
        <w:numPr>
          <w:ilvl w:val="0"/>
          <w:numId w:val="5"/>
        </w:numPr>
        <w:tabs>
          <w:tab w:leader="none" w:pos="1230" w:val="left"/>
        </w:tabs>
        <w:jc w:val="both"/>
        <w:rPr>
          <w:rStyle w:val="Normal"/>
          <w:rFonts w:ascii="Arial" w:hAnsi="Arial"/>
          <w:sz w:val="24"/>
          <w:szCs w:val="22"/>
          <w:lang w:bidi="ar_SA" w:eastAsia="en_US" w:val="es_MX"/>
        </w:rPr>
      </w:pPr>
      <w:r>
        <w:rPr>
          <w:rFonts w:ascii="Arial" w:hAnsi="Arial"/>
          <w:sz w:val="24"/>
        </w:rPr>
        <w:t>Plano cartesiano:</w:t>
      </w:r>
    </w:p>
    <w:p>
      <w:pPr>
        <w:pStyle w:val="Prrafodelista"/>
        <w:tabs>
          <w:tab w:leader="none" w:pos="1230" w:val="left"/>
        </w:tabs>
        <w:ind w:left="1440"/>
        <w:jc w:val="both"/>
        <w:rPr>
          <w:rStyle w:val="Normal"/>
          <w:rFonts w:ascii="Arial" w:hAnsi="Arial"/>
          <w:sz w:val="24"/>
          <w:szCs w:val="22"/>
          <w:lang w:bidi="ar_SA" w:eastAsia="en_US" w:val="es_MX"/>
        </w:rPr>
      </w:pPr>
      <w:r>
        <w:rPr>
          <w:rFonts w:ascii="Arial" w:hAnsi="Arial"/>
          <w:sz w:val="24"/>
        </w:rPr>
        <w:t>Siempre que haremos una nueva pieza, el primer paso para comenzar, es escoger en qué tipo de croquis queremos realizarla, tenemos la vista alzada, planta y lateral, cualquiera que escogemos tiene su punto de origen, el eje x y eje y, partir de esto se comienzan a hacer las piezas.</w:t>
      </w:r>
    </w:p>
    <w:p>
      <w:pPr>
        <w:tabs>
          <w:tab w:leader="none" w:pos="1230" w:val="left"/>
        </w:tabs>
        <w:jc w:val="both"/>
        <w:rPr>
          <w:rFonts w:ascii="Arial" w:hAnsi="Arial"/>
          <w:sz w:val="24"/>
          <w:szCs w:val="22"/>
          <w:lang w:bidi="ar_SA" w:eastAsia="en_US" w:val="es_MX"/>
        </w:rPr>
      </w:pPr>
    </w:p>
    <w:p>
      <w:pPr>
        <w:pStyle w:val="Prrafodelista"/>
        <w:numPr>
          <w:ilvl w:val="0"/>
          <w:numId w:val="4"/>
        </w:numPr>
        <w:tabs>
          <w:tab w:leader="none" w:pos="1230" w:val="left"/>
        </w:tabs>
        <w:jc w:val="both"/>
        <w:rPr>
          <w:rStyle w:val="Normal"/>
          <w:rFonts w:ascii="Arial" w:hAnsi="Arial"/>
          <w:sz w:val="24"/>
          <w:szCs w:val="22"/>
          <w:lang w:bidi="ar_SA" w:eastAsia="en_US" w:val="es_MX"/>
        </w:rPr>
      </w:pPr>
      <w:r>
        <w:rPr>
          <w:rFonts w:ascii="Arial" w:hAnsi="Arial"/>
          <w:sz w:val="24"/>
        </w:rPr>
        <w:t>Probabilidad y estadística.</w:t>
      </w:r>
    </w:p>
    <w:p>
      <w:pPr>
        <w:pStyle w:val="Prrafodelista"/>
        <w:tabs>
          <w:tab w:leader="none" w:pos="1230" w:val="left"/>
        </w:tabs>
        <w:jc w:val="both"/>
        <w:rPr>
          <w:rStyle w:val="Normal"/>
          <w:rFonts w:ascii="Arial" w:hAnsi="Arial"/>
          <w:sz w:val="24"/>
          <w:szCs w:val="22"/>
          <w:lang w:bidi="ar_SA" w:eastAsia="en_US" w:val="es_MX"/>
        </w:rPr>
      </w:pPr>
    </w:p>
    <w:p>
      <w:pPr>
        <w:pStyle w:val="Prrafodelista"/>
        <w:numPr>
          <w:ilvl w:val="0"/>
          <w:numId w:val="6"/>
        </w:numPr>
        <w:tabs>
          <w:tab w:leader="none" w:pos="1230" w:val="left"/>
        </w:tabs>
        <w:jc w:val="both"/>
        <w:rPr>
          <w:rStyle w:val="Normal"/>
          <w:rFonts w:ascii="Arial" w:hAnsi="Arial"/>
          <w:sz w:val="24"/>
          <w:szCs w:val="22"/>
          <w:lang w:bidi="ar_SA" w:eastAsia="en_US" w:val="es_MX"/>
        </w:rPr>
      </w:pPr>
      <w:r>
        <w:rPr>
          <w:rFonts w:ascii="Arial" w:hAnsi="Arial"/>
          <w:sz w:val="24"/>
        </w:rPr>
        <w:t xml:space="preserve"> Manejo de la información:</w:t>
      </w:r>
    </w:p>
    <w:p>
      <w:pPr>
        <w:pStyle w:val="Prrafodelista"/>
        <w:tabs>
          <w:tab w:leader="none" w:pos="1230" w:val="left"/>
        </w:tabs>
        <w:ind w:left="1440"/>
        <w:jc w:val="both"/>
        <w:rPr>
          <w:rStyle w:val="Normal"/>
          <w:rFonts w:ascii="Arial" w:hAnsi="Arial"/>
          <w:sz w:val="24"/>
          <w:szCs w:val="22"/>
          <w:lang w:bidi="ar_SA" w:eastAsia="en_US" w:val="es_MX"/>
        </w:rPr>
      </w:pPr>
      <w:r>
        <w:rPr>
          <w:rFonts w:ascii="Arial" w:hAnsi="Arial"/>
          <w:sz w:val="24"/>
        </w:rPr>
        <w:t>Este</w:t>
      </w:r>
      <w:r>
        <w:rPr>
          <w:rFonts w:ascii="Arial" w:hAnsi="Arial"/>
          <w:sz w:val="24"/>
        </w:rPr>
        <w:t xml:space="preserve"> tema nos será de mucha ayuda, ya que, nos servirá para para hacer un estimado de alrededor cuántas personas usan nuestro producto y cuántas lo usarían, esto se verá reflejado en gráficas de barras, de pastel, histogramas, etc., dónde serán representados los resultados finales.</w:t>
      </w:r>
    </w:p>
    <w:tbl>
      <w:tblPr>
        <w:tblStyle w:val="Tabladecuadrcula2-nfasis5"/>
        <w:tblW w:type="dxa" w:w="11198"/>
        <w:tblLook w:val="04A0"/>
      </w:tblPr>
      <w:tblGrid>
        <w:gridCol w:w="6804"/>
        <w:gridCol w:w="2694"/>
        <w:gridCol w:w="1700"/>
      </w:tblGrid>
      <w:tr>
        <w:trPr>
          <w:trHeight w:hRule="atLeast" w:val="516"/>
          <w:cnfStyle w:val="100000000000"/>
        </w:trPr>
        <w:tc>
          <w:tcPr>
            <w:cnfStyle w:val="001000000000"/>
            <w:tcW w:type="dxa" w:w="6804"/>
          </w:tcPr>
          <w:p>
            <w:pPr>
              <w:jc w:val="center"/>
              <w:rPr>
                <w:sz w:val="22"/>
                <w:szCs w:val="22"/>
                <w:lang w:bidi="ar_SA" w:eastAsia="en_US" w:val="es_MX"/>
              </w:rPr>
            </w:pPr>
            <w:r>
              <w:t>PREGUNTA</w:t>
            </w:r>
          </w:p>
        </w:tc>
        <w:tc>
          <w:tcPr>
            <w:tcW w:type="dxa" w:w="2694"/>
          </w:tcPr>
          <w:p>
            <w:pPr>
              <w:jc w:val="center"/>
              <w:cnfStyle w:val="100000000000"/>
              <w:rPr>
                <w:sz w:val="22"/>
                <w:szCs w:val="22"/>
                <w:lang w:bidi="ar_SA" w:eastAsia="en_US" w:val="es_MX"/>
              </w:rPr>
            </w:pPr>
            <w:r>
              <w:t>NO. DE PERSONAS QUE DIJERON SI</w:t>
            </w:r>
          </w:p>
        </w:tc>
        <w:tc>
          <w:tcPr>
            <w:tcW w:type="dxa" w:w="1700"/>
          </w:tcPr>
          <w:p>
            <w:pPr>
              <w:jc w:val="center"/>
              <w:cnfStyle w:val="100000000000"/>
              <w:rPr>
                <w:sz w:val="22"/>
                <w:szCs w:val="22"/>
                <w:lang w:bidi="ar_SA" w:eastAsia="en_US" w:val="es_MX"/>
              </w:rPr>
            </w:pPr>
            <w:r>
              <w:t>PORCENTAJE</w:t>
            </w:r>
          </w:p>
        </w:tc>
      </w:tr>
      <w:tr>
        <w:trPr>
          <w:trHeight w:hRule="atLeast" w:val="1018"/>
          <w:cnfStyle w:val="000000100000"/>
        </w:trPr>
        <w:tc>
          <w:tcPr>
            <w:cnfStyle w:val="001000000000"/>
            <w:tcW w:type="dxa" w:w="6804"/>
          </w:tcPr>
          <w:p>
            <w:pPr>
              <w:jc w:val="center"/>
              <w:rPr>
                <w:sz w:val="22"/>
                <w:szCs w:val="22"/>
                <w:lang w:bidi="ar_SA" w:eastAsia="en_US" w:val="es_MX"/>
              </w:rPr>
            </w:pPr>
            <w:r>
              <w:t>AHORA QUE LA CONDICIÓN DE NUESTRO PLANETA ES CRÍTICA ¿</w:t>
            </w:r>
            <w:r>
              <w:t xml:space="preserve">TE </w:t>
            </w:r>
            <w:r>
              <w:t>GUSTARÍA AYUDAR?</w:t>
            </w:r>
          </w:p>
        </w:tc>
        <w:tc>
          <w:tcPr>
            <w:tcW w:type="dxa" w:w="2694"/>
          </w:tcPr>
          <w:p>
            <w:pPr>
              <w:jc w:val="center"/>
              <w:cnfStyle w:val="000000100000"/>
              <w:rPr>
                <w:sz w:val="22"/>
                <w:szCs w:val="22"/>
                <w:lang w:bidi="ar_SA" w:eastAsia="en_US" w:val="es_MX"/>
              </w:rPr>
            </w:pPr>
            <w:r>
              <w:t>94</w:t>
            </w:r>
          </w:p>
        </w:tc>
        <w:tc>
          <w:tcPr>
            <w:tcW w:type="dxa" w:w="1700"/>
          </w:tcPr>
          <w:p>
            <w:pPr>
              <w:cnfStyle w:val="000000100000"/>
              <w:rPr>
                <w:sz w:val="22"/>
                <w:szCs w:val="22"/>
                <w:lang w:bidi="ar_SA" w:eastAsia="en_US" w:val="es_MX"/>
              </w:rPr>
            </w:pPr>
          </w:p>
        </w:tc>
      </w:tr>
      <w:tr>
        <w:trPr>
          <w:trHeight w:hRule="atLeast" w:val="258"/>
        </w:trPr>
        <w:tc>
          <w:tcPr>
            <w:cnfStyle w:val="001000000000"/>
            <w:tcW w:type="dxa" w:w="6804"/>
          </w:tcPr>
          <w:p>
            <w:pPr>
              <w:rPr>
                <w:sz w:val="22"/>
                <w:szCs w:val="22"/>
                <w:lang w:bidi="ar_SA" w:eastAsia="en_US" w:val="es_MX"/>
              </w:rPr>
            </w:pPr>
            <w:r>
              <w:t>¿USAS LA BICICLETA CON FRECUENCIA?</w:t>
            </w:r>
          </w:p>
        </w:tc>
        <w:tc>
          <w:tcPr>
            <w:tcW w:type="dxa" w:w="2694"/>
          </w:tcPr>
          <w:p>
            <w:pPr>
              <w:cnfStyle w:val="000000000000"/>
              <w:rPr>
                <w:sz w:val="22"/>
                <w:szCs w:val="22"/>
                <w:lang w:bidi="ar_SA" w:eastAsia="en_US" w:val="es_MX"/>
              </w:rPr>
            </w:pPr>
            <w:r>
              <w:t>47</w:t>
            </w:r>
          </w:p>
        </w:tc>
        <w:tc>
          <w:tcPr>
            <w:tcW w:type="dxa" w:w="1700"/>
          </w:tcPr>
          <w:p>
            <w:pPr>
              <w:cnfStyle w:val="000000000000"/>
              <w:rPr>
                <w:sz w:val="22"/>
                <w:szCs w:val="22"/>
                <w:lang w:bidi="ar_SA" w:eastAsia="en_US" w:val="es_MX"/>
              </w:rPr>
            </w:pPr>
            <w:r>
              <w:t>47%</w:t>
            </w:r>
          </w:p>
        </w:tc>
      </w:tr>
      <w:tr>
        <w:trPr>
          <w:trHeight w:hRule="atLeast" w:val="258"/>
          <w:cnfStyle w:val="000000100000"/>
        </w:trPr>
        <w:tc>
          <w:tcPr>
            <w:cnfStyle w:val="001000000000"/>
            <w:tcW w:type="dxa" w:w="6804"/>
          </w:tcPr>
          <w:p>
            <w:pPr>
              <w:rPr>
                <w:sz w:val="22"/>
                <w:szCs w:val="22"/>
                <w:lang w:bidi="ar_SA" w:eastAsia="en_US" w:val="es_MX"/>
              </w:rPr>
            </w:pPr>
            <w:r>
              <w:t>¿LA BICICLETA ES TU MEDIO DE TRANSPORTE PRINCIPAL?</w:t>
            </w:r>
          </w:p>
        </w:tc>
        <w:tc>
          <w:tcPr>
            <w:tcW w:type="dxa" w:w="2694"/>
          </w:tcPr>
          <w:p>
            <w:pPr>
              <w:cnfStyle w:val="000000100000"/>
              <w:rPr>
                <w:sz w:val="22"/>
                <w:szCs w:val="22"/>
                <w:lang w:bidi="ar_SA" w:eastAsia="en_US" w:val="es_MX"/>
              </w:rPr>
            </w:pPr>
            <w:r>
              <w:t>15</w:t>
            </w:r>
          </w:p>
        </w:tc>
        <w:tc>
          <w:tcPr>
            <w:tcW w:type="dxa" w:w="1700"/>
          </w:tcPr>
          <w:p>
            <w:pPr>
              <w:cnfStyle w:val="000000100000"/>
              <w:rPr>
                <w:sz w:val="22"/>
                <w:szCs w:val="22"/>
                <w:lang w:bidi="ar_SA" w:eastAsia="en_US" w:val="es_MX"/>
              </w:rPr>
            </w:pPr>
            <w:r>
              <w:t>15%</w:t>
            </w:r>
          </w:p>
        </w:tc>
      </w:tr>
      <w:tr>
        <w:trPr>
          <w:trHeight w:hRule="atLeast" w:val="258"/>
        </w:trPr>
        <w:tc>
          <w:tcPr>
            <w:cnfStyle w:val="001000000000"/>
            <w:tcW w:type="dxa" w:w="6804"/>
          </w:tcPr>
          <w:p>
            <w:pPr>
              <w:rPr>
                <w:sz w:val="22"/>
                <w:szCs w:val="22"/>
                <w:lang w:bidi="ar_SA" w:eastAsia="en_US" w:val="es_MX"/>
              </w:rPr>
            </w:pPr>
            <w:r>
              <w:t>¿CREES QUE LA BICICLETA ES UN METODO PARA REDUCIR LA CONTAMINACIÓN?</w:t>
            </w:r>
          </w:p>
        </w:tc>
        <w:tc>
          <w:tcPr>
            <w:tcW w:type="dxa" w:w="2694"/>
          </w:tcPr>
          <w:p>
            <w:pPr>
              <w:cnfStyle w:val="000000000000"/>
              <w:rPr>
                <w:sz w:val="22"/>
                <w:szCs w:val="22"/>
                <w:lang w:bidi="ar_SA" w:eastAsia="en_US" w:val="es_MX"/>
              </w:rPr>
            </w:pPr>
            <w:r>
              <w:t>89</w:t>
            </w:r>
          </w:p>
        </w:tc>
        <w:tc>
          <w:tcPr>
            <w:tcW w:type="dxa" w:w="1700"/>
          </w:tcPr>
          <w:p>
            <w:pPr>
              <w:cnfStyle w:val="000000000000"/>
              <w:rPr>
                <w:sz w:val="22"/>
                <w:szCs w:val="22"/>
                <w:lang w:bidi="ar_SA" w:eastAsia="en_US" w:val="es_MX"/>
              </w:rPr>
            </w:pPr>
            <w:r>
              <w:t>89%</w:t>
            </w:r>
          </w:p>
        </w:tc>
      </w:tr>
      <w:tr>
        <w:trPr>
          <w:trHeight w:hRule="atLeast" w:val="258"/>
          <w:cnfStyle w:val="000000100000"/>
        </w:trPr>
        <w:tc>
          <w:tcPr>
            <w:cnfStyle w:val="001000000000"/>
            <w:tcW w:type="dxa" w:w="6804"/>
          </w:tcPr>
          <w:p>
            <w:pPr>
              <w:rPr>
                <w:sz w:val="22"/>
                <w:szCs w:val="22"/>
                <w:lang w:bidi="ar_SA" w:eastAsia="en_US" w:val="es_MX"/>
              </w:rPr>
            </w:pPr>
            <w:r>
              <w:t>¿HACES EJERCICIO DIARIAMENTE?</w:t>
            </w:r>
          </w:p>
        </w:tc>
        <w:tc>
          <w:tcPr>
            <w:tcW w:type="dxa" w:w="2694"/>
          </w:tcPr>
          <w:p>
            <w:pPr>
              <w:cnfStyle w:val="000000100000"/>
              <w:rPr>
                <w:sz w:val="22"/>
                <w:szCs w:val="22"/>
                <w:lang w:bidi="ar_SA" w:eastAsia="en_US" w:val="es_MX"/>
              </w:rPr>
            </w:pPr>
            <w:r>
              <w:t>96</w:t>
            </w:r>
          </w:p>
        </w:tc>
        <w:tc>
          <w:tcPr>
            <w:tcW w:type="dxa" w:w="1700"/>
          </w:tcPr>
          <w:p>
            <w:pPr>
              <w:cnfStyle w:val="000000100000"/>
              <w:rPr>
                <w:sz w:val="22"/>
                <w:szCs w:val="22"/>
                <w:lang w:bidi="ar_SA" w:eastAsia="en_US" w:val="es_MX"/>
              </w:rPr>
            </w:pPr>
            <w:r>
              <w:t>96%</w:t>
            </w:r>
          </w:p>
        </w:tc>
      </w:tr>
      <w:tr>
        <w:trPr>
          <w:trHeight w:hRule="atLeast" w:val="258"/>
        </w:trPr>
        <w:tc>
          <w:tcPr>
            <w:cnfStyle w:val="001000000000"/>
            <w:tcW w:type="dxa" w:w="6804"/>
          </w:tcPr>
          <w:p>
            <w:pPr>
              <w:rPr>
                <w:sz w:val="22"/>
                <w:szCs w:val="22"/>
                <w:lang w:bidi="ar_SA" w:eastAsia="en_US" w:val="es_MX"/>
              </w:rPr>
            </w:pPr>
            <w:r>
              <w:t>¿TE GUSTARÍA MEJORAR TU SALUD EJERCITANDOTE CON LA BICICLETA?</w:t>
            </w:r>
          </w:p>
        </w:tc>
        <w:tc>
          <w:tcPr>
            <w:tcW w:type="dxa" w:w="2694"/>
          </w:tcPr>
          <w:p>
            <w:pPr>
              <w:cnfStyle w:val="000000000000"/>
              <w:rPr>
                <w:sz w:val="22"/>
                <w:szCs w:val="22"/>
                <w:lang w:bidi="ar_SA" w:eastAsia="en_US" w:val="es_MX"/>
              </w:rPr>
            </w:pPr>
            <w:r>
              <w:t>37</w:t>
            </w:r>
          </w:p>
        </w:tc>
        <w:tc>
          <w:tcPr>
            <w:tcW w:type="dxa" w:w="1700"/>
          </w:tcPr>
          <w:p>
            <w:pPr>
              <w:cnfStyle w:val="000000000000"/>
              <w:rPr>
                <w:sz w:val="22"/>
                <w:szCs w:val="22"/>
                <w:lang w:bidi="ar_SA" w:eastAsia="en_US" w:val="es_MX"/>
              </w:rPr>
            </w:pPr>
            <w:r>
              <w:t>37%</w:t>
            </w:r>
          </w:p>
        </w:tc>
      </w:tr>
      <w:tr>
        <w:trPr>
          <w:trHeight w:hRule="atLeast" w:val="258"/>
          <w:cnfStyle w:val="000000100000"/>
        </w:trPr>
        <w:tc>
          <w:tcPr>
            <w:cnfStyle w:val="001000000000"/>
            <w:tcW w:type="dxa" w:w="6804"/>
          </w:tcPr>
          <w:p>
            <w:pPr>
              <w:rPr>
                <w:sz w:val="22"/>
                <w:szCs w:val="22"/>
                <w:lang w:bidi="ar_SA" w:eastAsia="en_US" w:val="es_MX"/>
              </w:rPr>
            </w:pPr>
            <w:r>
              <w:t>EN TUS LUGARES DE FRECUENCIA, ¿SON DE DIFICIL ACCESO A LA ENERGÍA ELÉCTRICA?</w:t>
            </w:r>
          </w:p>
        </w:tc>
        <w:tc>
          <w:tcPr>
            <w:tcW w:type="dxa" w:w="2694"/>
          </w:tcPr>
          <w:p>
            <w:pPr>
              <w:cnfStyle w:val="000000100000"/>
              <w:rPr>
                <w:sz w:val="22"/>
                <w:szCs w:val="22"/>
                <w:lang w:bidi="ar_SA" w:eastAsia="en_US" w:val="es_MX"/>
              </w:rPr>
            </w:pPr>
            <w:r>
              <w:t>23</w:t>
            </w:r>
          </w:p>
        </w:tc>
        <w:tc>
          <w:tcPr>
            <w:tcW w:type="dxa" w:w="1700"/>
          </w:tcPr>
          <w:p>
            <w:pPr>
              <w:cnfStyle w:val="000000100000"/>
              <w:rPr>
                <w:sz w:val="22"/>
                <w:szCs w:val="22"/>
                <w:lang w:bidi="ar_SA" w:eastAsia="en_US" w:val="es_MX"/>
              </w:rPr>
            </w:pPr>
            <w:r>
              <w:t>23%</w:t>
            </w:r>
          </w:p>
        </w:tc>
      </w:tr>
    </w:tbl>
    <w:p>
      <w:pPr>
        <w:rPr>
          <w:sz w:val="22"/>
          <w:szCs w:val="22"/>
          <w:lang w:bidi="ar_SA" w:eastAsia="en_US" w:val="es_MX"/>
        </w:rPr>
      </w:pPr>
    </w:p>
    <w:p>
      <w:pPr>
        <w:rPr>
          <w:sz w:val="22"/>
          <w:szCs w:val="22"/>
          <w:lang w:bidi="ar_SA" w:eastAsia="en_US" w:val="es_MX"/>
        </w:rPr>
      </w:pPr>
    </w:p>
    <w:p>
      <w:pPr>
        <w:rPr>
          <w:sz w:val="22"/>
          <w:szCs w:val="22"/>
          <w:lang w:bidi="ar_SA" w:eastAsia="en_US" w:val="es_MX"/>
        </w:rPr>
      </w:pPr>
    </w:p>
    <w:p>
      <w:pPr>
        <w:rPr>
          <w:sz w:val="22"/>
          <w:szCs w:val="22"/>
          <w:lang w:bidi="ar_SA" w:eastAsia="en_US" w:val="es_MX"/>
        </w:rPr>
      </w:pPr>
    </w:p>
    <w:p>
      <w:pPr>
        <w:rPr>
          <w:sz w:val="22"/>
          <w:szCs w:val="22"/>
          <w:lang w:bidi="ar_SA" w:eastAsia="en_US" w:val="es_MX"/>
        </w:rPr>
      </w:pPr>
    </w:p>
    <w:p>
      <w:pPr>
        <w:rPr>
          <w:sz w:val="22"/>
          <w:szCs w:val="22"/>
          <w:lang w:bidi="ar_SA" w:eastAsia="en_US" w:val="es_MX"/>
        </w:rPr>
      </w:pPr>
    </w:p>
    <w:p>
      <w:pPr>
        <w:rPr>
          <w:sz w:val="22"/>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tbl>
      <w:tblPr>
        <w:tblStyle w:val="Tabladecuadrcula2-nfasis5"/>
        <w:tblW w:type="dxa" w:w="11198"/>
        <w:tblLook w:val="04A0"/>
      </w:tblPr>
      <w:tblGrid>
        <w:gridCol w:w="6804"/>
        <w:gridCol w:w="2694"/>
        <w:gridCol w:w="1700"/>
      </w:tblGrid>
      <w:tr>
        <w:trPr>
          <w:trHeight w:hRule="atLeast" w:val="516"/>
          <w:cnfStyle w:val="100000000000"/>
        </w:trPr>
        <w:tc>
          <w:tcPr>
            <w:cnfStyle w:val="001000000000"/>
            <w:tcW w:type="dxa" w:w="6804"/>
          </w:tcPr>
          <w:p>
            <w:pPr>
              <w:jc w:val="center"/>
              <w:rPr>
                <w:sz w:val="22"/>
                <w:szCs w:val="22"/>
                <w:lang w:bidi="ar_SA" w:eastAsia="en_US" w:val="es_MX"/>
              </w:rPr>
            </w:pPr>
            <w:r>
              <w:t>PREGUNTA</w:t>
            </w:r>
          </w:p>
        </w:tc>
        <w:tc>
          <w:tcPr>
            <w:tcW w:type="dxa" w:w="2694"/>
          </w:tcPr>
          <w:p>
            <w:pPr>
              <w:jc w:val="center"/>
              <w:cnfStyle w:val="100000000000"/>
              <w:rPr>
                <w:sz w:val="22"/>
                <w:szCs w:val="22"/>
                <w:lang w:bidi="ar_SA" w:eastAsia="en_US" w:val="es_MX"/>
              </w:rPr>
            </w:pPr>
            <w:r>
              <w:t>NO. DE PERSONAS QUE DIJERON SI</w:t>
            </w:r>
          </w:p>
        </w:tc>
        <w:tc>
          <w:tcPr>
            <w:tcW w:type="dxa" w:w="1700"/>
          </w:tcPr>
          <w:p>
            <w:pPr>
              <w:jc w:val="center"/>
              <w:cnfStyle w:val="100000000000"/>
              <w:rPr>
                <w:sz w:val="22"/>
                <w:szCs w:val="22"/>
                <w:lang w:bidi="ar_SA" w:eastAsia="en_US" w:val="es_MX"/>
              </w:rPr>
            </w:pPr>
            <w:r>
              <w:t>PORCENTAJE</w:t>
            </w:r>
          </w:p>
        </w:tc>
      </w:tr>
      <w:tr>
        <w:trPr>
          <w:trHeight w:hRule="atLeast" w:val="1018"/>
          <w:cnfStyle w:val="000000100000"/>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AHORA QUE LA CONDICIÓN DE NUESTRO PLANETA ES CRÍTICA ¿TE GUSTARÍA AYUDAR?</w:t>
            </w:r>
          </w:p>
        </w:tc>
        <w:tc>
          <w:tcPr>
            <w:tcW w:type="dxa" w:w="2694"/>
          </w:tcPr>
          <w:p>
            <w:pPr>
              <w:jc w:val="center"/>
              <w:cnfStyle w:val="000000100000"/>
              <w:rPr>
                <w:sz w:val="22"/>
                <w:szCs w:val="22"/>
                <w:lang w:bidi="ar_SA" w:eastAsia="en_US" w:val="es_MX"/>
              </w:rPr>
            </w:pPr>
          </w:p>
          <w:p>
            <w:pPr>
              <w:jc w:val="center"/>
              <w:cnfStyle w:val="000000100000"/>
              <w:rPr>
                <w:sz w:val="22"/>
                <w:szCs w:val="22"/>
                <w:lang w:bidi="ar_SA" w:eastAsia="en_US" w:val="es_MX"/>
              </w:rPr>
            </w:pPr>
            <w:r>
              <w:t>94</w:t>
            </w:r>
          </w:p>
        </w:tc>
        <w:tc>
          <w:tcPr>
            <w:tcW w:type="dxa" w:w="1700"/>
          </w:tcPr>
          <w:p>
            <w:pPr>
              <w:jc w:val="center"/>
              <w:cnfStyle w:val="000000100000"/>
              <w:rPr>
                <w:sz w:val="22"/>
                <w:szCs w:val="22"/>
                <w:lang w:bidi="ar_SA" w:eastAsia="en_US" w:val="es_MX"/>
              </w:rPr>
            </w:pPr>
          </w:p>
          <w:p>
            <w:pPr>
              <w:jc w:val="center"/>
              <w:cnfStyle w:val="000000100000"/>
              <w:rPr>
                <w:sz w:val="22"/>
                <w:szCs w:val="22"/>
                <w:lang w:bidi="ar_SA" w:eastAsia="en_US" w:val="es_MX"/>
              </w:rPr>
            </w:pPr>
            <w:r>
              <w:t>94%</w:t>
            </w:r>
          </w:p>
        </w:tc>
      </w:tr>
      <w:tr>
        <w:trPr>
          <w:trHeight w:hRule="atLeast" w:val="258"/>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¿USAS LA BICICLETA CON FRECUENCIA?</w:t>
            </w:r>
          </w:p>
          <w:p>
            <w:pPr>
              <w:jc w:val="center"/>
              <w:rPr>
                <w:sz w:val="22"/>
                <w:szCs w:val="22"/>
                <w:lang w:bidi="ar_SA" w:eastAsia="en_US" w:val="es_MX"/>
              </w:rPr>
            </w:pPr>
          </w:p>
        </w:tc>
        <w:tc>
          <w:tcPr>
            <w:tcW w:type="dxa" w:w="2694"/>
          </w:tcPr>
          <w:p>
            <w:pPr>
              <w:jc w:val="center"/>
              <w:cnfStyle w:val="000000000000"/>
              <w:rPr>
                <w:sz w:val="22"/>
                <w:szCs w:val="22"/>
                <w:lang w:bidi="ar_SA" w:eastAsia="en_US" w:val="es_MX"/>
              </w:rPr>
            </w:pPr>
          </w:p>
          <w:p>
            <w:pPr>
              <w:jc w:val="center"/>
              <w:cnfStyle w:val="000000000000"/>
              <w:rPr>
                <w:sz w:val="22"/>
                <w:szCs w:val="22"/>
                <w:lang w:bidi="ar_SA" w:eastAsia="en_US" w:val="es_MX"/>
              </w:rPr>
            </w:pPr>
            <w:r>
              <w:t>47</w:t>
            </w:r>
          </w:p>
        </w:tc>
        <w:tc>
          <w:tcPr>
            <w:tcW w:type="dxa" w:w="1700"/>
          </w:tcPr>
          <w:p>
            <w:pPr>
              <w:jc w:val="center"/>
              <w:cnfStyle w:val="000000000000"/>
              <w:rPr>
                <w:sz w:val="22"/>
                <w:szCs w:val="22"/>
                <w:lang w:bidi="ar_SA" w:eastAsia="en_US" w:val="es_MX"/>
              </w:rPr>
            </w:pPr>
          </w:p>
          <w:p>
            <w:pPr>
              <w:jc w:val="center"/>
              <w:cnfStyle w:val="000000000000"/>
              <w:rPr>
                <w:sz w:val="22"/>
                <w:szCs w:val="22"/>
                <w:lang w:bidi="ar_SA" w:eastAsia="en_US" w:val="es_MX"/>
              </w:rPr>
            </w:pPr>
            <w:r>
              <w:t>47%</w:t>
            </w:r>
          </w:p>
        </w:tc>
      </w:tr>
      <w:tr>
        <w:trPr>
          <w:trHeight w:hRule="atLeast" w:val="258"/>
          <w:cnfStyle w:val="000000100000"/>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¿LA BICICLETA ES TU MEDIO DE TRANSPORTE PRINCIPAL?</w:t>
            </w:r>
          </w:p>
          <w:p>
            <w:pPr>
              <w:jc w:val="center"/>
              <w:rPr>
                <w:sz w:val="22"/>
                <w:szCs w:val="22"/>
                <w:lang w:bidi="ar_SA" w:eastAsia="en_US" w:val="es_MX"/>
              </w:rPr>
            </w:pPr>
          </w:p>
        </w:tc>
        <w:tc>
          <w:tcPr>
            <w:tcW w:type="dxa" w:w="2694"/>
          </w:tcPr>
          <w:p>
            <w:pPr>
              <w:jc w:val="center"/>
              <w:cnfStyle w:val="000000100000"/>
              <w:rPr>
                <w:sz w:val="22"/>
                <w:szCs w:val="22"/>
                <w:lang w:bidi="ar_SA" w:eastAsia="en_US" w:val="es_MX"/>
              </w:rPr>
            </w:pPr>
          </w:p>
          <w:p>
            <w:pPr>
              <w:jc w:val="center"/>
              <w:cnfStyle w:val="000000100000"/>
              <w:rPr>
                <w:sz w:val="22"/>
                <w:szCs w:val="22"/>
                <w:lang w:bidi="ar_SA" w:eastAsia="en_US" w:val="es_MX"/>
              </w:rPr>
            </w:pPr>
            <w:r>
              <w:t>15</w:t>
            </w:r>
          </w:p>
        </w:tc>
        <w:tc>
          <w:tcPr>
            <w:tcW w:type="dxa" w:w="1700"/>
          </w:tcPr>
          <w:p>
            <w:pPr>
              <w:jc w:val="center"/>
              <w:cnfStyle w:val="000000100000"/>
              <w:rPr>
                <w:sz w:val="22"/>
                <w:szCs w:val="22"/>
                <w:lang w:bidi="ar_SA" w:eastAsia="en_US" w:val="es_MX"/>
              </w:rPr>
            </w:pPr>
          </w:p>
          <w:p>
            <w:pPr>
              <w:jc w:val="center"/>
              <w:cnfStyle w:val="000000100000"/>
              <w:rPr>
                <w:sz w:val="22"/>
                <w:szCs w:val="22"/>
                <w:lang w:bidi="ar_SA" w:eastAsia="en_US" w:val="es_MX"/>
              </w:rPr>
            </w:pPr>
            <w:r>
              <w:t>15%</w:t>
            </w:r>
          </w:p>
        </w:tc>
      </w:tr>
      <w:tr>
        <w:trPr>
          <w:trHeight w:hRule="atLeast" w:val="258"/>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¿CREES QUE LA BICICLETA ES UN METODO PARA REDUCIR LA CONTAMINACIÓN?</w:t>
            </w:r>
          </w:p>
          <w:p>
            <w:pPr>
              <w:jc w:val="center"/>
              <w:rPr>
                <w:sz w:val="22"/>
                <w:szCs w:val="22"/>
                <w:lang w:bidi="ar_SA" w:eastAsia="en_US" w:val="es_MX"/>
              </w:rPr>
            </w:pPr>
          </w:p>
        </w:tc>
        <w:tc>
          <w:tcPr>
            <w:tcW w:type="dxa" w:w="2694"/>
          </w:tcPr>
          <w:p>
            <w:pPr>
              <w:jc w:val="center"/>
              <w:cnfStyle w:val="000000000000"/>
              <w:rPr>
                <w:sz w:val="22"/>
                <w:szCs w:val="22"/>
                <w:lang w:bidi="ar_SA" w:eastAsia="en_US" w:val="es_MX"/>
              </w:rPr>
            </w:pPr>
          </w:p>
          <w:p>
            <w:pPr>
              <w:jc w:val="center"/>
              <w:cnfStyle w:val="000000000000"/>
              <w:rPr>
                <w:sz w:val="22"/>
                <w:szCs w:val="22"/>
                <w:lang w:bidi="ar_SA" w:eastAsia="en_US" w:val="es_MX"/>
              </w:rPr>
            </w:pPr>
            <w:r>
              <w:t>89</w:t>
            </w:r>
          </w:p>
        </w:tc>
        <w:tc>
          <w:tcPr>
            <w:tcW w:type="dxa" w:w="1700"/>
          </w:tcPr>
          <w:p>
            <w:pPr>
              <w:jc w:val="center"/>
              <w:cnfStyle w:val="000000000000"/>
              <w:rPr>
                <w:sz w:val="22"/>
                <w:szCs w:val="22"/>
                <w:lang w:bidi="ar_SA" w:eastAsia="en_US" w:val="es_MX"/>
              </w:rPr>
            </w:pPr>
          </w:p>
          <w:p>
            <w:pPr>
              <w:jc w:val="center"/>
              <w:cnfStyle w:val="000000000000"/>
              <w:rPr>
                <w:sz w:val="22"/>
                <w:szCs w:val="22"/>
                <w:lang w:bidi="ar_SA" w:eastAsia="en_US" w:val="es_MX"/>
              </w:rPr>
            </w:pPr>
            <w:r>
              <w:t>89%</w:t>
            </w:r>
          </w:p>
        </w:tc>
      </w:tr>
      <w:tr>
        <w:trPr>
          <w:trHeight w:hRule="atLeast" w:val="258"/>
          <w:cnfStyle w:val="000000100000"/>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¿HACES EJERCICIO DIARIAMENTE?</w:t>
            </w:r>
          </w:p>
          <w:p>
            <w:pPr>
              <w:jc w:val="center"/>
              <w:rPr>
                <w:sz w:val="22"/>
                <w:szCs w:val="22"/>
                <w:lang w:bidi="ar_SA" w:eastAsia="en_US" w:val="es_MX"/>
              </w:rPr>
            </w:pPr>
          </w:p>
        </w:tc>
        <w:tc>
          <w:tcPr>
            <w:tcW w:type="dxa" w:w="2694"/>
          </w:tcPr>
          <w:p>
            <w:pPr>
              <w:jc w:val="center"/>
              <w:cnfStyle w:val="000000100000"/>
              <w:rPr>
                <w:sz w:val="22"/>
                <w:szCs w:val="22"/>
                <w:lang w:bidi="ar_SA" w:eastAsia="en_US" w:val="es_MX"/>
              </w:rPr>
            </w:pPr>
          </w:p>
          <w:p>
            <w:pPr>
              <w:jc w:val="center"/>
              <w:cnfStyle w:val="000000100000"/>
              <w:rPr>
                <w:sz w:val="22"/>
                <w:szCs w:val="22"/>
                <w:lang w:bidi="ar_SA" w:eastAsia="en_US" w:val="es_MX"/>
              </w:rPr>
            </w:pPr>
            <w:r>
              <w:t>96</w:t>
            </w:r>
          </w:p>
        </w:tc>
        <w:tc>
          <w:tcPr>
            <w:tcW w:type="dxa" w:w="1700"/>
          </w:tcPr>
          <w:p>
            <w:pPr>
              <w:jc w:val="center"/>
              <w:cnfStyle w:val="000000100000"/>
              <w:rPr>
                <w:sz w:val="22"/>
                <w:szCs w:val="22"/>
                <w:lang w:bidi="ar_SA" w:eastAsia="en_US" w:val="es_MX"/>
              </w:rPr>
            </w:pPr>
          </w:p>
          <w:p>
            <w:pPr>
              <w:jc w:val="center"/>
              <w:cnfStyle w:val="000000100000"/>
              <w:rPr>
                <w:sz w:val="22"/>
                <w:szCs w:val="22"/>
                <w:lang w:bidi="ar_SA" w:eastAsia="en_US" w:val="es_MX"/>
              </w:rPr>
            </w:pPr>
            <w:r>
              <w:t>96%</w:t>
            </w:r>
          </w:p>
        </w:tc>
      </w:tr>
      <w:tr>
        <w:trPr>
          <w:trHeight w:hRule="atLeast" w:val="258"/>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¿TE GUSTARÍA MEJORAR TU SALUD EJERCITANDOTE CON LA BICICLETA?</w:t>
            </w:r>
          </w:p>
          <w:p>
            <w:pPr>
              <w:jc w:val="center"/>
              <w:rPr>
                <w:sz w:val="22"/>
                <w:szCs w:val="22"/>
                <w:lang w:bidi="ar_SA" w:eastAsia="en_US" w:val="es_MX"/>
              </w:rPr>
            </w:pPr>
          </w:p>
        </w:tc>
        <w:tc>
          <w:tcPr>
            <w:tcW w:type="dxa" w:w="2694"/>
          </w:tcPr>
          <w:p>
            <w:pPr>
              <w:jc w:val="center"/>
              <w:cnfStyle w:val="000000000000"/>
              <w:rPr>
                <w:sz w:val="22"/>
                <w:szCs w:val="22"/>
                <w:lang w:bidi="ar_SA" w:eastAsia="en_US" w:val="es_MX"/>
              </w:rPr>
            </w:pPr>
          </w:p>
          <w:p>
            <w:pPr>
              <w:jc w:val="center"/>
              <w:cnfStyle w:val="000000000000"/>
              <w:rPr>
                <w:sz w:val="22"/>
                <w:szCs w:val="22"/>
                <w:lang w:bidi="ar_SA" w:eastAsia="en_US" w:val="es_MX"/>
              </w:rPr>
            </w:pPr>
            <w:r>
              <w:t>37</w:t>
            </w:r>
          </w:p>
        </w:tc>
        <w:tc>
          <w:tcPr>
            <w:tcW w:type="dxa" w:w="1700"/>
          </w:tcPr>
          <w:p>
            <w:pPr>
              <w:jc w:val="center"/>
              <w:cnfStyle w:val="000000000000"/>
              <w:rPr>
                <w:sz w:val="22"/>
                <w:szCs w:val="22"/>
                <w:lang w:bidi="ar_SA" w:eastAsia="en_US" w:val="es_MX"/>
              </w:rPr>
            </w:pPr>
          </w:p>
          <w:p>
            <w:pPr>
              <w:jc w:val="center"/>
              <w:cnfStyle w:val="000000000000"/>
              <w:rPr>
                <w:sz w:val="22"/>
                <w:szCs w:val="22"/>
                <w:lang w:bidi="ar_SA" w:eastAsia="en_US" w:val="es_MX"/>
              </w:rPr>
            </w:pPr>
            <w:r>
              <w:t>37%</w:t>
            </w:r>
          </w:p>
        </w:tc>
      </w:tr>
      <w:tr>
        <w:trPr>
          <w:trHeight w:hRule="atLeast" w:val="258"/>
          <w:cnfStyle w:val="000000100000"/>
        </w:trPr>
        <w:tc>
          <w:tcPr>
            <w:cnfStyle w:val="001000000000"/>
            <w:tcW w:type="dxa" w:w="6804"/>
          </w:tcPr>
          <w:p>
            <w:pPr>
              <w:jc w:val="center"/>
              <w:rPr>
                <w:sz w:val="22"/>
                <w:szCs w:val="22"/>
                <w:lang w:bidi="ar_SA" w:eastAsia="en_US" w:val="es_MX"/>
              </w:rPr>
            </w:pPr>
          </w:p>
          <w:p>
            <w:pPr>
              <w:jc w:val="center"/>
              <w:rPr>
                <w:sz w:val="22"/>
                <w:szCs w:val="22"/>
                <w:lang w:bidi="ar_SA" w:eastAsia="en_US" w:val="es_MX"/>
              </w:rPr>
            </w:pPr>
            <w:r>
              <w:t>EN TUS LUGARES DE FRECUENCIA, ¿SON DE DIFICIL ACCESO A LA ENERGÍA ELÉCTRICA?</w:t>
            </w:r>
          </w:p>
          <w:p>
            <w:pPr>
              <w:jc w:val="center"/>
              <w:rPr>
                <w:sz w:val="22"/>
                <w:szCs w:val="22"/>
                <w:lang w:bidi="ar_SA" w:eastAsia="en_US" w:val="es_MX"/>
              </w:rPr>
            </w:pPr>
          </w:p>
        </w:tc>
        <w:tc>
          <w:tcPr>
            <w:tcW w:type="dxa" w:w="2694"/>
          </w:tcPr>
          <w:p>
            <w:pPr>
              <w:jc w:val="center"/>
              <w:cnfStyle w:val="000000100000"/>
              <w:rPr>
                <w:sz w:val="22"/>
                <w:szCs w:val="22"/>
                <w:lang w:bidi="ar_SA" w:eastAsia="en_US" w:val="es_MX"/>
              </w:rPr>
            </w:pPr>
          </w:p>
          <w:p>
            <w:pPr>
              <w:jc w:val="center"/>
              <w:cnfStyle w:val="000000100000"/>
              <w:rPr>
                <w:sz w:val="22"/>
                <w:szCs w:val="22"/>
                <w:lang w:bidi="ar_SA" w:eastAsia="en_US" w:val="es_MX"/>
              </w:rPr>
            </w:pPr>
            <w:r>
              <w:t>23</w:t>
            </w:r>
          </w:p>
        </w:tc>
        <w:tc>
          <w:tcPr>
            <w:tcW w:type="dxa" w:w="1700"/>
          </w:tcPr>
          <w:p>
            <w:pPr>
              <w:jc w:val="center"/>
              <w:cnfStyle w:val="000000100000"/>
              <w:rPr>
                <w:sz w:val="22"/>
                <w:szCs w:val="22"/>
                <w:lang w:bidi="ar_SA" w:eastAsia="en_US" w:val="es_MX"/>
              </w:rPr>
            </w:pPr>
          </w:p>
          <w:p>
            <w:pPr>
              <w:jc w:val="center"/>
              <w:cnfStyle w:val="000000100000"/>
              <w:rPr>
                <w:sz w:val="22"/>
                <w:szCs w:val="22"/>
                <w:lang w:bidi="ar_SA" w:eastAsia="en_US" w:val="es_MX"/>
              </w:rPr>
            </w:pPr>
            <w:r>
              <w:t>23%</w:t>
            </w:r>
          </w:p>
        </w:tc>
      </w:tr>
    </w:tbl>
    <w:p>
      <w:pPr>
        <w:rPr>
          <w:sz w:val="22"/>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pStyle w:val="Prrafodelista"/>
        <w:tabs>
          <w:tab w:leader="none" w:pos="1230" w:val="left"/>
        </w:tabs>
        <w:ind w:left="1440"/>
        <w:jc w:val="both"/>
        <w:rPr>
          <w:rStyle w:val="Normal"/>
          <w:rFonts w:ascii="Arial" w:hAnsi="Arial"/>
          <w:sz w:val="24"/>
          <w:szCs w:val="22"/>
          <w:lang w:bidi="ar_SA" w:eastAsia="en_US" w:val="es_MX"/>
        </w:rPr>
      </w:pPr>
    </w:p>
    <w:p>
      <w:pPr>
        <w:tabs>
          <w:tab w:leader="none" w:pos="1230" w:val="left"/>
        </w:tabs>
        <w:jc w:val="both"/>
        <w:rPr>
          <w:rFonts w:ascii="Arial" w:hAnsi="Arial"/>
          <w:sz w:val="24"/>
          <w:szCs w:val="22"/>
          <w:lang w:bidi="ar_SA" w:eastAsia="en_US" w:val="es_MX"/>
        </w:rPr>
      </w:pPr>
      <w:r>
        <w:rPr>
          <w:rFonts w:ascii="Arial" w:hAnsi="Arial"/>
          <w:sz w:val="24"/>
        </w:rPr>
        <w:t>CONCLUSIONES</w:t>
      </w:r>
    </w:p>
    <w:p>
      <w:pPr>
        <w:tabs>
          <w:tab w:leader="none" w:pos="1230" w:val="left"/>
        </w:tabs>
        <w:jc w:val="both"/>
        <w:rPr>
          <w:rFonts w:ascii="Arial" w:hAnsi="Arial"/>
          <w:sz w:val="24"/>
          <w:szCs w:val="22"/>
          <w:lang w:bidi="ar_SA" w:eastAsia="en_US" w:val="es_MX"/>
        </w:rPr>
      </w:pPr>
      <w:r>
        <w:rPr>
          <w:rFonts w:ascii="Arial" w:hAnsi="Arial"/>
          <w:sz w:val="24"/>
        </w:rPr>
        <w:t>Para finalizar, hicimos nuestras conclusiones acerca de este proyecto y su impacto en la sociedad.</w:t>
      </w:r>
    </w:p>
    <w:p>
      <w:pPr>
        <w:tabs>
          <w:tab w:leader="none" w:pos="1230" w:val="left"/>
        </w:tabs>
        <w:jc w:val="both"/>
        <w:rPr>
          <w:rFonts w:ascii="Arial" w:hAnsi="Arial"/>
          <w:sz w:val="24"/>
          <w:szCs w:val="22"/>
          <w:lang w:bidi="ar_SA" w:eastAsia="en_US" w:val="es_MX"/>
        </w:rPr>
      </w:pPr>
    </w:p>
    <w:p>
      <w:pPr>
        <w:pStyle w:val="Prrafodelista"/>
        <w:numPr>
          <w:ilvl w:val="0"/>
          <w:numId w:val="14"/>
        </w:numPr>
        <w:tabs>
          <w:tab w:leader="none" w:pos="1230" w:val="left"/>
        </w:tabs>
        <w:jc w:val="both"/>
        <w:rPr>
          <w:rStyle w:val="Normal"/>
          <w:rFonts w:ascii="Arial" w:hAnsi="Arial"/>
          <w:sz w:val="24"/>
          <w:szCs w:val="22"/>
          <w:lang w:bidi="ar_SA" w:eastAsia="en_US" w:val="es_MX"/>
        </w:rPr>
      </w:pPr>
      <w:r>
        <w:rPr>
          <w:rFonts w:ascii="Arial" w:hAnsi="Arial"/>
          <w:sz w:val="24"/>
        </w:rPr>
        <w:t>Hoy en día la salud de las personas s</w:t>
      </w:r>
      <w:r>
        <w:rPr>
          <w:rFonts w:ascii="Arial" w:hAnsi="Arial"/>
          <w:sz w:val="24"/>
        </w:rPr>
        <w:t xml:space="preserve">e va deteriorando </w:t>
      </w:r>
      <w:r>
        <w:rPr>
          <w:rFonts w:ascii="Arial" w:hAnsi="Arial"/>
          <w:sz w:val="24"/>
        </w:rPr>
        <w:t>cada vez más, debido a que están dejando de hacer ejercicio; por eso, éste proyecto es muy importante, porque las personas cuando utilizan la BGE al mismo tiempo que están cuidando su salud, pueden generar energía para ser utilizada más tarde, considero la BGE muy innovadora debido a los beneficios que presenta; por ejemplo, la bicicleta es un medio de transporte que se ha estado dejando de utilizar, pero en realidad, es mejor que los automóviles, porque no contaminan y no necesitan de combustible para funcionar.</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r>
        <w:rPr>
          <w:rFonts w:ascii="Arial" w:hAnsi="Arial"/>
          <w:sz w:val="24"/>
        </w:rPr>
        <w:t>-Jaramillo Rodríguez Sasha Alessandra</w:t>
      </w:r>
    </w:p>
    <w:p>
      <w:pPr>
        <w:pStyle w:val="Prrafodelista"/>
        <w:tabs>
          <w:tab w:leader="none" w:pos="1230" w:val="left"/>
        </w:tabs>
        <w:jc w:val="both"/>
        <w:rPr>
          <w:rStyle w:val="Normal"/>
          <w:rFonts w:ascii="Arial" w:hAnsi="Arial"/>
          <w:sz w:val="24"/>
          <w:szCs w:val="22"/>
          <w:lang w:bidi="ar_SA" w:eastAsia="en_US" w:val="es_MX"/>
        </w:rPr>
      </w:pPr>
    </w:p>
    <w:p>
      <w:pPr>
        <w:pStyle w:val="Prrafodelista"/>
        <w:numPr>
          <w:ilvl w:val="0"/>
          <w:numId w:val="14"/>
        </w:numPr>
        <w:tabs>
          <w:tab w:leader="none" w:pos="1230" w:val="left"/>
        </w:tabs>
        <w:jc w:val="both"/>
        <w:rPr>
          <w:rStyle w:val="Normal"/>
          <w:rFonts w:ascii="Arial" w:hAnsi="Arial"/>
          <w:sz w:val="24"/>
          <w:szCs w:val="22"/>
          <w:lang w:bidi="ar_SA" w:eastAsia="en_US" w:val="es_MX"/>
        </w:rPr>
      </w:pPr>
      <w:r>
        <w:rPr>
          <w:rFonts w:ascii="Arial" w:hAnsi="Arial"/>
          <w:sz w:val="24"/>
        </w:rPr>
        <w:t xml:space="preserve">El proyecto que realizamos ha contribuido de manera muy importante para identificar y resaltar los puntos que hay que cubrir y considerar para llevar acabo, una implementación exitosa de las innovaciones tecnológicas. Nos deja muchas cosas importantes que reflexionar y muchas otras las hemos reforzado como puntos esenciales para llevar a cabo una buena implementación. </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r>
        <w:rPr>
          <w:rFonts w:ascii="Arial" w:hAnsi="Arial"/>
          <w:sz w:val="24"/>
        </w:rPr>
        <w:t>Dentro de los puntos que consideramos tienen más importancia dentro de un proyecto de esta naturaleza son el detectar cuáles son las necesidades reales de las personas que utilizan día a día las bicicletas y la energía eléctrica.</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r>
        <w:rPr>
          <w:rFonts w:ascii="Arial" w:hAnsi="Arial"/>
          <w:sz w:val="24"/>
        </w:rPr>
        <w:t xml:space="preserve">-Celis Peña Carlos </w:t>
      </w:r>
      <w:r>
        <w:rPr>
          <w:rFonts w:ascii="Arial" w:hAnsi="Arial"/>
          <w:sz w:val="24"/>
        </w:rPr>
        <w:t>Iván</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numPr>
          <w:ilvl w:val="0"/>
          <w:numId w:val="14"/>
        </w:numPr>
        <w:tabs>
          <w:tab w:leader="none" w:pos="1230" w:val="left"/>
        </w:tabs>
        <w:jc w:val="both"/>
        <w:rPr>
          <w:rStyle w:val="Normal"/>
          <w:rFonts w:ascii="Arial" w:hAnsi="Arial"/>
          <w:sz w:val="24"/>
          <w:szCs w:val="22"/>
          <w:lang w:bidi="ar_SA" w:eastAsia="en_US" w:val="es_MX"/>
        </w:rPr>
      </w:pPr>
      <w:r>
        <w:rPr>
          <w:rFonts w:ascii="Arial" w:hAnsi="Arial"/>
          <w:sz w:val="24"/>
        </w:rPr>
        <w:t>En este proyecto adquirí el conocimiento necesario para generar y almacenar energía, utilizable para la vida cotidiana, y tomé conciencia acerca de los problemas de salud y contaminación que hay en México.</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r>
        <w:rPr>
          <w:rFonts w:ascii="Arial" w:hAnsi="Arial"/>
          <w:sz w:val="24"/>
        </w:rPr>
        <w:t xml:space="preserve">-Botello Maytorena Anna Laura </w:t>
      </w:r>
    </w:p>
    <w:p>
      <w:pPr>
        <w:tabs>
          <w:tab w:leader="none" w:pos="1230" w:val="left"/>
        </w:tabs>
        <w:jc w:val="both"/>
        <w:rPr>
          <w:rFonts w:ascii="Arial" w:hAnsi="Arial"/>
          <w:sz w:val="24"/>
          <w:szCs w:val="22"/>
          <w:lang w:bidi="ar_SA" w:eastAsia="en_US" w:val="es_MX"/>
        </w:rPr>
      </w:pPr>
    </w:p>
    <w:p>
      <w:pPr>
        <w:pStyle w:val="Prrafodelista"/>
        <w:numPr>
          <w:ilvl w:val="0"/>
          <w:numId w:val="14"/>
        </w:numPr>
        <w:tabs>
          <w:tab w:leader="none" w:pos="1230" w:val="left"/>
        </w:tabs>
        <w:jc w:val="both"/>
        <w:rPr>
          <w:rStyle w:val="Normal"/>
          <w:rFonts w:ascii="Arial" w:hAnsi="Arial"/>
          <w:sz w:val="24"/>
          <w:szCs w:val="22"/>
          <w:lang w:bidi="ar_SA" w:eastAsia="en_US" w:val="es_MX"/>
        </w:rPr>
      </w:pPr>
      <w:r>
        <w:rPr>
          <w:rFonts w:ascii="Arial" w:hAnsi="Arial"/>
          <w:sz w:val="24"/>
        </w:rPr>
        <w:t>Nuestro proyecto nos ayudó mucho a aplicar todos esos conocimientos que hemos aprendido a lo largo del bachillerato gracias a nuestra área físico-matemático y nuestra especialidad mecatrónica. Pudimos recordad cada uno de esos temas que los docentes nos aportaban para poder realizar este. En él, implementamos lo que es dibujo técnico en software y electrónica al igual que muchas de las otras materias extras a nuestra carrera técnica, cómo son matemáticas aplicadas, probabilidad y física. Pienso que este proyecto servirá de mucho en un futuro y nos ayuda en muchos aspectos, desde lo importante a lo más importante, cómo es cuidar nuestra salud a cuidar el medio ambiente, que hoy en día es un caso crítico por toda la contaminación que hay.</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r>
        <w:rPr>
          <w:rFonts w:ascii="Arial" w:hAnsi="Arial"/>
          <w:sz w:val="24"/>
        </w:rPr>
        <w:t>-Castañeda Lugo Italia</w:t>
      </w:r>
    </w:p>
    <w:p>
      <w:pPr>
        <w:pStyle w:val="Prrafodelista"/>
        <w:tabs>
          <w:tab w:leader="none" w:pos="1230" w:val="left"/>
        </w:tabs>
        <w:jc w:val="both"/>
        <w:rPr>
          <w:rStyle w:val="Normal"/>
          <w:rFonts w:ascii="Arial" w:hAnsi="Arial"/>
          <w:sz w:val="24"/>
          <w:szCs w:val="22"/>
          <w:lang w:bidi="ar_SA" w:eastAsia="en_US" w:val="es_MX"/>
        </w:rPr>
      </w:pPr>
    </w:p>
    <w:p>
      <w:pPr>
        <w:tabs>
          <w:tab w:leader="none" w:pos="1230" w:val="left"/>
        </w:tabs>
        <w:rPr>
          <w:rFonts w:ascii="Arial" w:hAnsi="Arial"/>
          <w:sz w:val="24"/>
          <w:szCs w:val="22"/>
          <w:lang w:bidi="ar_SA" w:eastAsia="en_US" w:val="es_MX"/>
        </w:rPr>
      </w:pPr>
      <w:r>
        <w:rPr>
          <w:rFonts w:ascii="Arial" w:hAnsi="Arial"/>
          <w:sz w:val="24"/>
        </w:rPr>
        <w:t xml:space="preserve">REFERENCIAS </w:t>
      </w:r>
    </w:p>
    <w:p>
      <w:pPr>
        <w:pStyle w:val="Prrafodelista"/>
        <w:tabs>
          <w:tab w:leader="none" w:pos="1230" w:val="left"/>
        </w:tabs>
        <w:jc w:val="both"/>
        <w:rPr>
          <w:rStyle w:val="Normal"/>
          <w:rFonts w:ascii="Arial" w:hAnsi="Arial"/>
          <w:sz w:val="24"/>
          <w:szCs w:val="22"/>
          <w:lang w:bidi="ar_SA" w:eastAsia="en_US" w:val="es_MX"/>
        </w:rPr>
      </w:pPr>
    </w:p>
    <w:p>
      <w:pPr>
        <w:pStyle w:val="Bibliografa"/>
        <w:ind w:hanging="720" w:left="720"/>
        <w:rPr>
          <w:rStyle w:val="Normal"/>
          <w:sz w:val="24"/>
          <w:szCs w:val="24"/>
          <w:lang w:bidi="ar_SA" w:eastAsia="en_US" w:val="es_MX"/>
        </w:rPr>
      </w:pPr>
      <w:r>
        <w:rPr>
          <w:rFonts w:ascii="Arial" w:hAnsi="Arial"/>
          <w:sz w:val="24"/>
        </w:rPr>
        <w:fldChar w:fldCharType="begin"/>
      </w:r>
      <w:r>
        <w:rPr>
          <w:rFonts w:ascii="Arial" w:hAnsi="Arial"/>
          <w:sz w:val="24"/>
        </w:rPr>
        <w:instrText xml:space="preserve"> BIBLIOGRAPHY  \l 2058 </w:instrText>
      </w:r>
      <w:r>
        <w:rPr>
          <w:rFonts w:ascii="Arial" w:hAnsi="Arial"/>
          <w:sz w:val="24"/>
        </w:rPr>
        <w:fldChar w:fldCharType="separate"/>
      </w:r>
      <w:r>
        <w:t xml:space="preserve">Borrás, C. (21 de Noviembre de 2017). </w:t>
      </w:r>
      <w:r>
        <w:rPr>
          <w:i w:val="1"/>
          <w:iCs w:val="1"/>
        </w:rPr>
        <w:t>Ecología verde</w:t>
      </w:r>
      <w:r>
        <w:t>. Obtenido de https://www.ecologiaverde.com/bicicletas-generadoras-de-energia-79.html</w:t>
      </w:r>
    </w:p>
    <w:p>
      <w:pPr>
        <w:pStyle w:val="Bibliografa"/>
        <w:ind w:hanging="720" w:left="720"/>
        <w:rPr>
          <w:rStyle w:val="Normal"/>
          <w:sz w:val="22"/>
          <w:szCs w:val="22"/>
          <w:lang w:bidi="ar_SA" w:eastAsia="en_US" w:val="es_MX"/>
        </w:rPr>
      </w:pPr>
      <w:r>
        <w:t xml:space="preserve">Conant, J. (2008). En J. Conant, </w:t>
      </w:r>
      <w:r>
        <w:rPr>
          <w:i w:val="1"/>
          <w:iCs w:val="1"/>
        </w:rPr>
        <w:t>Guía comunitaria para la salud ambiental</w:t>
      </w:r>
      <w:r>
        <w:t xml:space="preserve"> (pág. 543). Berkeley, Californa, EE.UU.: Hesperian.</w:t>
      </w: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pStyle w:val="Prrafodelista"/>
        <w:tabs>
          <w:tab w:leader="none" w:pos="1230" w:val="left"/>
        </w:tabs>
        <w:jc w:val="both"/>
        <w:rPr>
          <w:rStyle w:val="Normal"/>
          <w:rFonts w:ascii="Arial" w:hAnsi="Arial"/>
          <w:sz w:val="24"/>
          <w:szCs w:val="22"/>
          <w:lang w:bidi="ar_SA" w:eastAsia="en_US" w:val="es_MX"/>
        </w:rPr>
      </w:pPr>
    </w:p>
    <w:p>
      <w:pPr>
        <w:tabs>
          <w:tab w:leader="none" w:pos="1230" w:val="left"/>
        </w:tabs>
        <w:jc w:val="both"/>
        <w:rPr>
          <w:rFonts w:ascii="Arial" w:hAnsi="Arial"/>
          <w:sz w:val="24"/>
          <w:szCs w:val="22"/>
          <w:lang w:bidi="ar_SA" w:eastAsia="en_US" w:val="es_MX"/>
        </w:rPr>
      </w:pPr>
    </w:p>
    <w:p>
      <w:pPr>
        <w:tabs>
          <w:tab w:leader="none" w:pos="1230" w:val="left"/>
        </w:tabs>
        <w:ind w:left="360"/>
        <w:jc w:val="both"/>
        <w:rPr>
          <w:rFonts w:ascii="Arial" w:hAnsi="Arial"/>
          <w:sz w:val="32"/>
          <w:szCs w:val="22"/>
          <w:u w:val="single"/>
          <w:lang w:bidi="ar_SA" w:eastAsia="en_US" w:val="es_MX"/>
        </w:rPr>
      </w:pPr>
      <w:r>
        <w:rPr>
          <w:rFonts w:ascii="Arial" w:hAnsi="Arial"/>
          <w:sz w:val="32"/>
          <w:u w:val="single"/>
        </w:rPr>
        <w:t>Glosario</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Sustentable:</w:t>
      </w:r>
      <w:r>
        <w:rPr>
          <w:rFonts w:ascii="Arial" w:hAnsi="Arial"/>
          <w:b w:val="1"/>
          <w:vanish w:val="0"/>
          <w:color w:val="000000"/>
          <w:sz w:val="24"/>
          <w:szCs w:val="22"/>
          <w:u w:val="none"/>
          <w:rtl w:val="0"/>
          <w:lang w:val="es-MX"/>
        </w:rPr>
        <w:t xml:space="preserve"> es </w:t>
      </w:r>
      <w:r>
        <w:rPr>
          <w:rFonts w:ascii="Arial" w:hAnsi="Arial"/>
          <w:b w:val="1"/>
          <w:sz w:val="24"/>
          <w:u w:val="none"/>
        </w:rPr>
        <w:t>aquel</w:t>
      </w:r>
      <w:r>
        <w:rPr>
          <w:rFonts w:ascii="Arial" w:hAnsi="Arial"/>
          <w:b w:val="1"/>
          <w:vanish w:val="0"/>
          <w:color w:val="000000"/>
          <w:sz w:val="24"/>
          <w:szCs w:val="22"/>
          <w:u w:val="none"/>
          <w:rtl w:val="0"/>
          <w:lang w:val="es-MX"/>
        </w:rPr>
        <w:t>lo</w:t>
      </w:r>
      <w:r>
        <w:rPr>
          <w:rFonts w:ascii="Arial" w:hAnsi="Arial"/>
          <w:b w:val="1"/>
          <w:sz w:val="24"/>
          <w:u w:val="none"/>
        </w:rPr>
        <w:t xml:space="preserve"> que se puede mantener</w:t>
      </w:r>
      <w:r>
        <w:rPr>
          <w:rFonts w:ascii="Arial" w:hAnsi="Arial"/>
          <w:b w:val="1"/>
          <w:vanish w:val="0"/>
          <w:color w:val="000000"/>
          <w:sz w:val="24"/>
          <w:szCs w:val="22"/>
          <w:u w:val="none"/>
          <w:rtl w:val="0"/>
          <w:lang w:val="es-MX"/>
        </w:rPr>
        <w:t xml:space="preserve"> e</w:t>
      </w:r>
      <w:r>
        <w:rPr>
          <w:rFonts w:ascii="Arial" w:hAnsi="Arial"/>
          <w:b w:val="1"/>
          <w:sz w:val="24"/>
          <w:u w:val="none"/>
        </w:rPr>
        <w:t>n el tiempo por sí mismo, sin ayuda exterior y sin que</w:t>
      </w:r>
      <w:r>
        <w:rPr>
          <w:rFonts w:ascii="Arial" w:hAnsi="Arial"/>
          <w:b w:val="1"/>
          <w:vanish w:val="0"/>
          <w:color w:val="000000"/>
          <w:sz w:val="24"/>
          <w:szCs w:val="22"/>
          <w:u w:val="none"/>
          <w:rtl w:val="0"/>
          <w:lang w:val="es-MX"/>
        </w:rPr>
        <w:t xml:space="preserve"> </w:t>
      </w:r>
      <w:r>
        <w:rPr>
          <w:rFonts w:ascii="Arial" w:hAnsi="Arial"/>
          <w:b w:val="1"/>
          <w:sz w:val="24"/>
          <w:u w:val="none"/>
        </w:rPr>
        <w:t xml:space="preserve">produzca </w:t>
      </w:r>
      <w:r>
        <w:rPr>
          <w:rFonts w:ascii="Arial" w:hAnsi="Arial"/>
          <w:b w:val="1"/>
          <w:i w:val="0"/>
          <w:strike w:val="0"/>
          <w:vanish w:val="0"/>
          <w:color w:val="000000"/>
          <w:sz w:val="24"/>
          <w:szCs w:val="22"/>
          <w:u w:val="none"/>
          <w:rtl w:val="0"/>
          <w:lang w:val="es-MX"/>
        </w:rPr>
        <w:t>deterioración</w:t>
      </w:r>
      <w:r>
        <w:rPr>
          <w:rFonts w:ascii="Arial" w:hAnsi="Arial"/>
          <w:b w:val="1"/>
          <w:sz w:val="24"/>
          <w:u w:val="none"/>
        </w:rPr>
        <w:t xml:space="preserve"> de los recursos </w:t>
      </w:r>
      <w:r>
        <w:rPr>
          <w:rFonts w:ascii="Arial" w:hAnsi="Arial"/>
          <w:b w:val="1"/>
          <w:i w:val="0"/>
          <w:strike w:val="0"/>
          <w:vanish w:val="0"/>
          <w:color w:val="000000"/>
          <w:sz w:val="24"/>
          <w:szCs w:val="22"/>
          <w:u w:val="none"/>
          <w:rtl w:val="0"/>
          <w:lang w:val="es-MX"/>
        </w:rPr>
        <w:t>naturales</w:t>
      </w:r>
      <w:r>
        <w:rPr>
          <w:rFonts w:ascii="Arial" w:hAnsi="Arial"/>
          <w:b w:val="1"/>
          <w:sz w:val="24"/>
          <w:u w:val="none"/>
        </w:rPr>
        <w:t>.</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Energía cinética:</w:t>
      </w:r>
      <w:r>
        <w:rPr>
          <w:rFonts w:ascii="Arial" w:hAnsi="Arial"/>
          <w:b w:val="1"/>
          <w:vanish w:val="0"/>
          <w:color w:val="000000"/>
          <w:sz w:val="24"/>
          <w:szCs w:val="22"/>
          <w:u w:val="none"/>
          <w:rtl w:val="0"/>
          <w:lang w:val="es-MX"/>
        </w:rPr>
        <w:t xml:space="preserve"> es</w:t>
      </w:r>
      <w:r>
        <w:rPr>
          <w:rFonts w:ascii="Arial" w:hAnsi="Arial"/>
          <w:b w:val="1"/>
          <w:sz w:val="24"/>
          <w:u w:val="none"/>
        </w:rPr>
        <w:t xml:space="preserve"> aquella que se produce a causa de</w:t>
      </w:r>
      <w:r>
        <w:rPr>
          <w:rFonts w:ascii="Arial" w:hAnsi="Arial"/>
          <w:b w:val="1"/>
          <w:vanish w:val="0"/>
          <w:color w:val="000000"/>
          <w:sz w:val="24"/>
          <w:szCs w:val="22"/>
          <w:u w:val="none"/>
          <w:rtl w:val="0"/>
          <w:lang w:val="es-MX"/>
        </w:rPr>
        <w:t xml:space="preserve">l </w:t>
      </w:r>
      <w:r>
        <w:rPr>
          <w:rFonts w:ascii="Arial" w:hAnsi="Arial"/>
          <w:b w:val="1"/>
          <w:sz w:val="24"/>
          <w:u w:val="none"/>
        </w:rPr>
        <w:t>movimiento</w:t>
      </w:r>
      <w:r>
        <w:rPr>
          <w:rFonts w:ascii="Arial" w:hAnsi="Arial"/>
          <w:b w:val="1"/>
          <w:vanish w:val="0"/>
          <w:color w:val="000000"/>
          <w:sz w:val="24"/>
          <w:szCs w:val="22"/>
          <w:u w:val="none"/>
          <w:rtl w:val="0"/>
          <w:lang w:val="es-MX"/>
        </w:rPr>
        <w:t xml:space="preserve"> de un objeto y</w:t>
      </w:r>
      <w:r>
        <w:rPr>
          <w:rFonts w:ascii="Arial" w:hAnsi="Arial"/>
          <w:b w:val="1"/>
          <w:sz w:val="24"/>
          <w:u w:val="none"/>
        </w:rPr>
        <w:t xml:space="preserve"> depende de la masa y velocidad del mismo.</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Incitar:</w:t>
      </w:r>
      <w:r>
        <w:rPr>
          <w:rFonts w:ascii="Arial" w:hAnsi="Arial"/>
          <w:b w:val="1"/>
          <w:vanish w:val="0"/>
          <w:color w:val="000000"/>
          <w:sz w:val="24"/>
          <w:szCs w:val="22"/>
          <w:u w:val="none"/>
          <w:rtl w:val="0"/>
          <w:lang w:val="es-MX"/>
        </w:rPr>
        <w:t xml:space="preserve"> Estimular o influir en una persona para que haga cierta cosa. </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Implícito:</w:t>
      </w:r>
      <w:r>
        <w:rPr>
          <w:rFonts w:ascii="Arial" w:hAnsi="Arial"/>
          <w:b w:val="1"/>
          <w:vanish w:val="0"/>
          <w:color w:val="000000"/>
          <w:sz w:val="24"/>
          <w:szCs w:val="22"/>
          <w:u w:val="none"/>
          <w:rtl w:val="0"/>
          <w:lang w:val="es-MX"/>
        </w:rPr>
        <w:t xml:space="preserve"> Es </w:t>
      </w:r>
      <w:r>
        <w:rPr>
          <w:rFonts w:ascii="Arial" w:hAnsi="Arial"/>
          <w:b w:val="1"/>
          <w:sz w:val="24"/>
          <w:u w:val="none"/>
        </w:rPr>
        <w:t xml:space="preserve">algo que está incluido en otra cosa sin </w:t>
      </w:r>
      <w:r>
        <w:rPr>
          <w:rFonts w:ascii="Arial" w:hAnsi="Arial"/>
          <w:b w:val="1"/>
          <w:vanish w:val="0"/>
          <w:color w:val="000000"/>
          <w:sz w:val="24"/>
          <w:szCs w:val="22"/>
          <w:u w:val="none"/>
          <w:rtl w:val="0"/>
          <w:lang w:val="es-MX"/>
        </w:rPr>
        <w:t>ser</w:t>
      </w:r>
      <w:r>
        <w:rPr>
          <w:rFonts w:ascii="Arial" w:hAnsi="Arial"/>
          <w:b w:val="1"/>
          <w:sz w:val="24"/>
          <w:u w:val="none"/>
        </w:rPr>
        <w:t xml:space="preserve"> expres</w:t>
      </w:r>
      <w:r>
        <w:rPr>
          <w:rFonts w:ascii="Arial" w:hAnsi="Arial"/>
          <w:b w:val="1"/>
          <w:vanish w:val="0"/>
          <w:color w:val="000000"/>
          <w:sz w:val="24"/>
          <w:szCs w:val="22"/>
          <w:u w:val="none"/>
          <w:rtl w:val="0"/>
          <w:lang w:val="es-MX"/>
        </w:rPr>
        <w:t xml:space="preserve">ado </w:t>
      </w:r>
      <w:r>
        <w:rPr>
          <w:rFonts w:ascii="Arial" w:hAnsi="Arial"/>
          <w:b w:val="1"/>
          <w:sz w:val="24"/>
          <w:u w:val="none"/>
        </w:rPr>
        <w:t>o manifiest</w:t>
      </w:r>
      <w:r>
        <w:rPr>
          <w:rFonts w:ascii="Arial" w:hAnsi="Arial"/>
          <w:b w:val="1"/>
          <w:vanish w:val="0"/>
          <w:color w:val="000000"/>
          <w:sz w:val="24"/>
          <w:szCs w:val="22"/>
          <w:u w:val="none"/>
          <w:rtl w:val="0"/>
          <w:lang w:val="es-MX"/>
        </w:rPr>
        <w:t xml:space="preserve">ado </w:t>
      </w:r>
      <w:r>
        <w:rPr>
          <w:rFonts w:ascii="Arial" w:hAnsi="Arial"/>
          <w:b w:val="1"/>
          <w:sz w:val="24"/>
          <w:u w:val="none"/>
        </w:rPr>
        <w:t>de manera directa.</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Cuantía:</w:t>
      </w:r>
      <w:r>
        <w:rPr>
          <w:rFonts w:ascii="Arial" w:hAnsi="Arial"/>
          <w:b w:val="1"/>
          <w:vanish w:val="0"/>
          <w:color w:val="000000"/>
          <w:sz w:val="24"/>
          <w:szCs w:val="22"/>
          <w:u w:val="none"/>
          <w:rtl w:val="0"/>
          <w:lang w:val="es-MX"/>
        </w:rPr>
        <w:t xml:space="preserve"> N</w:t>
      </w:r>
      <w:r>
        <w:rPr>
          <w:rFonts w:ascii="Arial" w:hAnsi="Arial"/>
          <w:b w:val="1"/>
          <w:sz w:val="24"/>
          <w:u w:val="none"/>
        </w:rPr>
        <w:t>úmero de unidades, tamaño o porción de una cosa, especialmente cuando es indeterminado.</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Rectificador de voltaje:</w:t>
      </w:r>
      <w:r>
        <w:rPr>
          <w:rFonts w:ascii="Arial" w:hAnsi="Arial"/>
          <w:b w:val="1"/>
          <w:vanish w:val="0"/>
          <w:color w:val="000000"/>
          <w:sz w:val="24"/>
          <w:szCs w:val="22"/>
          <w:u w:val="none"/>
          <w:rtl w:val="0"/>
          <w:lang w:val="es-MX"/>
        </w:rPr>
        <w:t xml:space="preserve"> </w:t>
      </w:r>
      <w:r>
        <w:rPr>
          <w:rFonts w:ascii="Arial" w:hAnsi="Arial"/>
          <w:b w:val="1"/>
          <w:sz w:val="24"/>
          <w:u w:val="none"/>
        </w:rPr>
        <w:t>Un rectificador de tensión convierte un voltaje de corriente alterna (CA,) a un voltaje de corriente continua (CC).</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Factibilidad:</w:t>
      </w:r>
      <w:r>
        <w:rPr>
          <w:rFonts w:ascii="Arial" w:hAnsi="Arial"/>
          <w:b w:val="1"/>
          <w:vanish w:val="0"/>
          <w:color w:val="000000"/>
          <w:sz w:val="24"/>
          <w:szCs w:val="22"/>
          <w:u w:val="none"/>
          <w:rtl w:val="0"/>
          <w:lang w:val="es-MX"/>
        </w:rPr>
        <w:t xml:space="preserve"> Se refiere a</w:t>
      </w:r>
      <w:r>
        <w:rPr>
          <w:rFonts w:ascii="Arial" w:hAnsi="Arial"/>
          <w:b w:val="1"/>
          <w:sz w:val="24"/>
          <w:u w:val="none"/>
        </w:rPr>
        <w:t xml:space="preserve"> la disponibilidad de los recursos necesarios para llevar a cabo los objetivos o metas señalados. </w:t>
      </w:r>
    </w:p>
    <w:p>
      <w:pPr>
        <w:tabs>
          <w:tab w:leader="none" w:pos="1230" w:val="left"/>
        </w:tabs>
        <w:ind w:left="360"/>
        <w:jc w:val="both"/>
        <w:rPr>
          <w:rFonts w:ascii="Arial" w:hAnsi="Arial"/>
          <w:b w:val="1"/>
          <w:sz w:val="24"/>
          <w:szCs w:val="22"/>
          <w:u w:val="single"/>
          <w:lang w:bidi="ar_SA" w:eastAsia="en_US" w:val="es_MX"/>
        </w:rPr>
      </w:pPr>
      <w:r>
        <w:rPr>
          <w:rFonts w:ascii="Arial" w:hAnsi="Arial"/>
          <w:b w:val="1"/>
          <w:sz w:val="24"/>
          <w:u w:val="single"/>
        </w:rPr>
        <w:t>Interdisciplinario:</w:t>
      </w:r>
      <w:r>
        <w:rPr>
          <w:rFonts w:ascii="Arial" w:hAnsi="Arial"/>
          <w:b w:val="1"/>
          <w:vanish w:val="0"/>
          <w:color w:val="000000"/>
          <w:sz w:val="24"/>
          <w:szCs w:val="22"/>
          <w:u w:val="none"/>
          <w:rtl w:val="0"/>
          <w:lang w:val="es-MX"/>
        </w:rPr>
        <w:t xml:space="preserve"> Qu</w:t>
      </w:r>
      <w:r>
        <w:rPr>
          <w:rFonts w:ascii="Arial" w:hAnsi="Arial"/>
          <w:b w:val="1"/>
          <w:sz w:val="24"/>
          <w:u w:val="none"/>
        </w:rPr>
        <w:t>e se compone de varias disciplinas científicas o culturales o está relacionado con ellas.</w:t>
      </w:r>
    </w:p>
    <w:p>
      <w:pPr>
        <w:tabs>
          <w:tab w:leader="none" w:pos="1230" w:val="left"/>
        </w:tabs>
        <w:ind w:left="360"/>
        <w:jc w:val="both"/>
        <w:rPr>
          <w:rFonts w:ascii="Arial" w:hAnsi="Arial"/>
          <w:sz w:val="24"/>
          <w:szCs w:val="22"/>
          <w:lang w:bidi="ar_SA" w:eastAsia="en_US" w:val="es_MX"/>
        </w:rPr>
      </w:pPr>
      <w:bookmarkStart w:id="0" w:name="_GoBack"/>
      <w:bookmarkEnd w:id="0"/>
    </w:p>
    <w:p>
      <w:pPr>
        <w:tabs>
          <w:tab w:leader="none" w:pos="1230" w:val="left"/>
        </w:tabs>
        <w:ind w:left="360"/>
        <w:jc w:val="both"/>
        <w:rPr>
          <w:rFonts w:ascii="Arial" w:hAnsi="Arial"/>
          <w:sz w:val="24"/>
          <w:szCs w:val="22"/>
          <w:lang w:bidi="ar_SA" w:eastAsia="en_US" w:val="es_MX"/>
        </w:rPr>
      </w:pPr>
    </w:p>
    <w:sectPr>
      <w:footerReference w:type="default" r:id="rId14"/>
      <w:pgSz w:h="15840" w:w="12240"/>
      <w:pgMar w:bottom="720" w:footer="708" w:gutter="0" w:header="708" w:left="720" w:right="720" w:top="7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678A7" w14:textId="77777777" w:rsidR="002C304E" w:rsidRDefault="002C304E" w:rsidP="00535C6E">
      <w:pPr>
        <w:spacing w:after="0" w:line="240" w:lineRule="auto"/>
      </w:pPr>
      <w:r>
        <w:separator/>
      </w:r>
    </w:p>
  </w:endnote>
  <w:endnote w:type="continuationSeparator" w:id="0">
    <w:p w14:paraId="36E537B9" w14:textId="77777777" w:rsidR="002C304E" w:rsidRDefault="002C304E" w:rsidP="0053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color w:val="auto"/>
        <w:sz w:val="22"/>
        <w:szCs w:val="22"/>
        <w:lang w:val="es-ES" w:eastAsia="en-US"/>
      </w:rPr>
      <w:id w:val="1252469976"/>
      <w:docPartObj>
        <w:docPartGallery w:val="Bibliographies"/>
        <w:docPartUnique/>
      </w:docPartObj>
    </w:sdtPr>
    <w:sdtEndPr>
      <w:rPr>
        <w:lang w:val="es-MX"/>
      </w:rPr>
    </w:sdtEndPr>
    <w:sdtContent>
      <w:p w14:paraId="357D9180" w14:textId="77777777" w:rsidR="00001649" w:rsidRDefault="00001649">
        <w:pPr>
          <w:pStyle w:val="Ttulo1"/>
        </w:pPr>
        <w:r>
          <w:rPr>
            <w:lang w:val="es-ES"/>
          </w:rPr>
          <w:t>Bibliografía</w:t>
        </w:r>
      </w:p>
      <w:sdt>
        <w:sdtPr>
          <w:id w:val="111145805"/>
          <w:bibliography/>
        </w:sdtPr>
        <w:sdtEndPr/>
        <w:sdtContent>
          <w:p w14:paraId="2D43B5A4" w14:textId="77777777" w:rsidR="00001649" w:rsidRDefault="00001649" w:rsidP="0000164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Borrás, C. (21 de Noviembre de 2017). </w:t>
            </w:r>
            <w:r>
              <w:rPr>
                <w:i/>
                <w:iCs/>
                <w:noProof/>
                <w:lang w:val="es-ES"/>
              </w:rPr>
              <w:t>Ecología verde</w:t>
            </w:r>
            <w:r>
              <w:rPr>
                <w:noProof/>
                <w:lang w:val="es-ES"/>
              </w:rPr>
              <w:t>. Obtenido de https://www.ecologiaverde.com/bicicletas-generadoras-de-energia-79.html</w:t>
            </w:r>
          </w:p>
          <w:p w14:paraId="199C1BC3" w14:textId="77777777" w:rsidR="00001649" w:rsidRDefault="00001649" w:rsidP="00001649">
            <w:pPr>
              <w:pStyle w:val="Bibliografa"/>
              <w:ind w:left="720" w:hanging="720"/>
              <w:rPr>
                <w:noProof/>
                <w:lang w:val="es-ES"/>
              </w:rPr>
            </w:pPr>
            <w:r>
              <w:rPr>
                <w:noProof/>
                <w:lang w:val="es-ES"/>
              </w:rPr>
              <w:t xml:space="preserve">Conant, J. (2008). En J. Conant, </w:t>
            </w:r>
            <w:r>
              <w:rPr>
                <w:i/>
                <w:iCs/>
                <w:noProof/>
                <w:lang w:val="es-ES"/>
              </w:rPr>
              <w:t>Guía comunitaria para la salud ambiental</w:t>
            </w:r>
            <w:r>
              <w:rPr>
                <w:noProof/>
                <w:lang w:val="es-ES"/>
              </w:rPr>
              <w:t xml:space="preserve"> (pág. 543). Berkeley, Californa, EE.UU.: Hesperian.</w:t>
            </w:r>
          </w:p>
          <w:p w14:paraId="14E1D0BF" w14:textId="77777777" w:rsidR="00001649" w:rsidRDefault="00001649" w:rsidP="00001649">
            <w:r>
              <w:rPr>
                <w:b/>
                <w:bCs/>
              </w:rPr>
              <w:fldChar w:fldCharType="end"/>
            </w:r>
          </w:p>
        </w:sdtContent>
      </w:sdt>
    </w:sdtContent>
  </w:sdt>
  <w:p w14:paraId="3611FF1D" w14:textId="77777777" w:rsidR="00535C6E" w:rsidRDefault="00535C6E" w:rsidP="00535C6E"/>
  <w:p w14:paraId="6B74B933" w14:textId="77777777" w:rsidR="00535C6E" w:rsidRDefault="00535C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2E2B7" w14:textId="77777777" w:rsidR="002C304E" w:rsidRDefault="002C304E" w:rsidP="00535C6E">
      <w:pPr>
        <w:spacing w:after="0" w:line="240" w:lineRule="auto"/>
      </w:pPr>
      <w:r>
        <w:separator/>
      </w:r>
    </w:p>
  </w:footnote>
  <w:footnote w:type="continuationSeparator" w:id="0">
    <w:p w14:paraId="561C6122" w14:textId="77777777" w:rsidR="002C304E" w:rsidRDefault="002C304E" w:rsidP="00535C6E">
      <w:pPr>
        <w:spacing w:after="0" w:line="240" w:lineRule="auto"/>
      </w:pPr>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5ABAFDA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multiLevelType w:val="hybridMultilevel"/>
    <w:tmpl w:val="1FC2D9B0"/>
    <w:numStyleLink w:val=""/>
    <w:lvl w:ilvl="0">
      <w:start w:val="1"/>
      <w:numFmt w:val="bullet"/>
      <w:lvlText w:val=""/>
      <w:lvlJc w:val="left"/>
      <w:pPr>
        <w:ind w:hanging="360" w:left="720"/>
      </w:pPr>
      <w:rPr>
        <w:rFonts w:ascii="Wingdings" w:hAnsi="Wingding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
    <w:multiLevelType w:val="hybridMultilevel"/>
    <w:tmpl w:val="BAEEC648"/>
    <w:numStyleLink w:val=""/>
    <w:lvl w:ilvl="0">
      <w:start w:val="1"/>
      <w:numFmt w:val="bullet"/>
      <w:lvlText w:val="o"/>
      <w:lvlJc w:val="left"/>
      <w:pPr>
        <w:ind w:hanging="360" w:left="1440"/>
      </w:pPr>
      <w:rPr>
        <w:rFonts w:ascii="Courier New" w:hAnsi="Courier New"/>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3">
    <w:multiLevelType w:val="hybridMultilevel"/>
    <w:tmpl w:val="7908B6F8"/>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4">
    <w:multiLevelType w:val="hybridMultilevel"/>
    <w:tmpl w:val="9216C81C"/>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5">
    <w:multiLevelType w:val="hybridMultilevel"/>
    <w:tmpl w:val="30BAC4C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6">
    <w:multiLevelType w:val="hybridMultilevel"/>
    <w:tmpl w:val="7850FD90"/>
    <w:numStyleLink w:val=""/>
    <w:lvl w:ilvl="0">
      <w:start w:val="1"/>
      <w:numFmt w:val="bullet"/>
      <w:lvlText w:val="o"/>
      <w:lvlJc w:val="left"/>
      <w:pPr>
        <w:ind w:hanging="360" w:left="1440"/>
      </w:pPr>
      <w:rPr>
        <w:rFonts w:ascii="Courier New" w:hAnsi="Courier New"/>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7">
    <w:multiLevelType w:val="hybridMultilevel"/>
    <w:tmpl w:val="8C72877C"/>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8">
    <w:multiLevelType w:val="hybridMultilevel"/>
    <w:tmpl w:val="41C20186"/>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
    <w:multiLevelType w:val="hybridMultilevel"/>
    <w:tmpl w:val="27484130"/>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
    <w:multiLevelType w:val="hybridMultilevel"/>
    <w:tmpl w:val="C400B50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1">
    <w:multiLevelType w:val="hybridMultilevel"/>
    <w:tmpl w:val="FEB0349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multiLevelType w:val="hybridMultilevel"/>
    <w:tmpl w:val="8D881672"/>
    <w:numStyleLink w:val=""/>
    <w:lvl w:ilvl="0">
      <w:start w:val="1"/>
      <w:numFmt w:val="bullet"/>
      <w:lvlText w:val="o"/>
      <w:lvlJc w:val="left"/>
      <w:pPr>
        <w:ind w:hanging="360" w:left="1440"/>
      </w:pPr>
      <w:rPr>
        <w:rFonts w:ascii="Courier New" w:hAnsi="Courier New"/>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13">
    <w:multiLevelType w:val="hybridMultilevel"/>
    <w:tmpl w:val="1D4684A4"/>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8"/>
  </w:num>
  <w:num w:numId="2">
    <w:abstractNumId w:val="7"/>
  </w:num>
  <w:num w:numId="3">
    <w:abstractNumId w:val="11"/>
  </w:num>
  <w:num w:numId="4">
    <w:abstractNumId w:val="4"/>
  </w:num>
  <w:num w:numId="5">
    <w:abstractNumId w:val="6"/>
  </w:num>
  <w:num w:numId="6">
    <w:abstractNumId w:val="12"/>
  </w:num>
  <w:num w:numId="7">
    <w:abstractNumId w:val="9"/>
  </w:num>
  <w:num w:numId="8">
    <w:abstractNumId w:val="13"/>
  </w:num>
  <w:num w:numId="9">
    <w:abstractNumId w:val="3"/>
  </w:num>
  <w:num w:numId="10">
    <w:abstractNumId w:val="0"/>
  </w:num>
  <w:num w:numId="11">
    <w:abstractNumId w:val="5"/>
  </w:num>
  <w:num w:numId="12">
    <w:abstractNumId w:val="10"/>
  </w:num>
  <w:num w:numId="13">
    <w:abstractNumId w:val="2"/>
  </w:num>
  <w:num w:numId="14">
    <w:abstractNumId w:val="1"/>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C6"/>
    <w:rsid w:val="00001649"/>
    <w:rsid w:val="000104C9"/>
    <w:rsid w:val="00025F70"/>
    <w:rsid w:val="00033219"/>
    <w:rsid w:val="000372B1"/>
    <w:rsid w:val="000765BF"/>
    <w:rsid w:val="00093A5C"/>
    <w:rsid w:val="000E058F"/>
    <w:rsid w:val="00104E00"/>
    <w:rsid w:val="00151928"/>
    <w:rsid w:val="0015194C"/>
    <w:rsid w:val="00154F81"/>
    <w:rsid w:val="001668EB"/>
    <w:rsid w:val="001730DF"/>
    <w:rsid w:val="001816DA"/>
    <w:rsid w:val="001B2BF7"/>
    <w:rsid w:val="001C28BD"/>
    <w:rsid w:val="001F5AA5"/>
    <w:rsid w:val="0023083C"/>
    <w:rsid w:val="002616E0"/>
    <w:rsid w:val="002635DF"/>
    <w:rsid w:val="00265EA3"/>
    <w:rsid w:val="00290CB6"/>
    <w:rsid w:val="002942FD"/>
    <w:rsid w:val="002B5234"/>
    <w:rsid w:val="002C304E"/>
    <w:rsid w:val="002F3971"/>
    <w:rsid w:val="002F415C"/>
    <w:rsid w:val="00302026"/>
    <w:rsid w:val="00315C84"/>
    <w:rsid w:val="00323B68"/>
    <w:rsid w:val="00345392"/>
    <w:rsid w:val="00362C69"/>
    <w:rsid w:val="003639AA"/>
    <w:rsid w:val="00380DDE"/>
    <w:rsid w:val="003A3672"/>
    <w:rsid w:val="003A45A3"/>
    <w:rsid w:val="003B6AB3"/>
    <w:rsid w:val="003C1E77"/>
    <w:rsid w:val="003C73A1"/>
    <w:rsid w:val="003D7370"/>
    <w:rsid w:val="00412CDE"/>
    <w:rsid w:val="0042522C"/>
    <w:rsid w:val="00446379"/>
    <w:rsid w:val="0045289A"/>
    <w:rsid w:val="004A38CF"/>
    <w:rsid w:val="004B28A2"/>
    <w:rsid w:val="004C09E8"/>
    <w:rsid w:val="004C64B1"/>
    <w:rsid w:val="004D281C"/>
    <w:rsid w:val="004D2EC3"/>
    <w:rsid w:val="004E3F98"/>
    <w:rsid w:val="004E5063"/>
    <w:rsid w:val="004F2685"/>
    <w:rsid w:val="00510B6F"/>
    <w:rsid w:val="00534F81"/>
    <w:rsid w:val="00535C6E"/>
    <w:rsid w:val="005B023D"/>
    <w:rsid w:val="005D29B0"/>
    <w:rsid w:val="005D4BF5"/>
    <w:rsid w:val="00610ABC"/>
    <w:rsid w:val="00610E23"/>
    <w:rsid w:val="00662856"/>
    <w:rsid w:val="0066490B"/>
    <w:rsid w:val="00664BC6"/>
    <w:rsid w:val="006C58D2"/>
    <w:rsid w:val="006C6747"/>
    <w:rsid w:val="007736FE"/>
    <w:rsid w:val="0077791E"/>
    <w:rsid w:val="00792C72"/>
    <w:rsid w:val="007A2D1A"/>
    <w:rsid w:val="007A3E33"/>
    <w:rsid w:val="007F0B08"/>
    <w:rsid w:val="00831BF0"/>
    <w:rsid w:val="008965A5"/>
    <w:rsid w:val="009146EC"/>
    <w:rsid w:val="00947D04"/>
    <w:rsid w:val="00952BBE"/>
    <w:rsid w:val="00957BEE"/>
    <w:rsid w:val="0099442E"/>
    <w:rsid w:val="00997EC4"/>
    <w:rsid w:val="009A17F7"/>
    <w:rsid w:val="00A04699"/>
    <w:rsid w:val="00A34340"/>
    <w:rsid w:val="00A61CE4"/>
    <w:rsid w:val="00A6748B"/>
    <w:rsid w:val="00A72E23"/>
    <w:rsid w:val="00A82563"/>
    <w:rsid w:val="00A964F2"/>
    <w:rsid w:val="00AC4B7D"/>
    <w:rsid w:val="00AE28E0"/>
    <w:rsid w:val="00B102AA"/>
    <w:rsid w:val="00B12AA9"/>
    <w:rsid w:val="00B44245"/>
    <w:rsid w:val="00B709A7"/>
    <w:rsid w:val="00B81E82"/>
    <w:rsid w:val="00BE4C3C"/>
    <w:rsid w:val="00BE7925"/>
    <w:rsid w:val="00C00431"/>
    <w:rsid w:val="00C11C7C"/>
    <w:rsid w:val="00C35C32"/>
    <w:rsid w:val="00C470BC"/>
    <w:rsid w:val="00C66309"/>
    <w:rsid w:val="00CF2BBA"/>
    <w:rsid w:val="00CF6D2C"/>
    <w:rsid w:val="00D01D72"/>
    <w:rsid w:val="00D03CE0"/>
    <w:rsid w:val="00D136FF"/>
    <w:rsid w:val="00D225A1"/>
    <w:rsid w:val="00D313D3"/>
    <w:rsid w:val="00D45D2C"/>
    <w:rsid w:val="00D80FD1"/>
    <w:rsid w:val="00DC13E8"/>
    <w:rsid w:val="00DF497E"/>
    <w:rsid w:val="00E312B6"/>
    <w:rsid w:val="00EA4B01"/>
    <w:rsid w:val="00EE0F2C"/>
    <w:rsid w:val="00F06E4C"/>
    <w:rsid w:val="00F15270"/>
    <w:rsid w:val="00F220F8"/>
    <w:rsid w:val="00F25A8B"/>
    <w:rsid w:val="00F27BC3"/>
    <w:rsid w:val="00F3602E"/>
    <w:rsid w:val="00F63FBA"/>
    <w:rsid w:val="00F76ECD"/>
    <w:rsid w:val="00F85DF5"/>
    <w:rsid w:val="00F872DE"/>
    <w:rsid w:val="00FA0853"/>
    <w:rsid w:val="00FA7F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5C6E"/>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5C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5C6E"/>
  </w:style>
  <w:style w:type="paragraph" w:styleId="Piedepgina">
    <w:name w:val="footer"/>
    <w:basedOn w:val="Normal"/>
    <w:link w:val="PiedepginaCar"/>
    <w:uiPriority w:val="99"/>
    <w:unhideWhenUsed/>
    <w:rsid w:val="00535C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5C6E"/>
  </w:style>
  <w:style w:type="character" w:customStyle="1" w:styleId="Ttulo1Car">
    <w:name w:val="Título 1 Car"/>
    <w:basedOn w:val="Fuentedeprrafopredeter"/>
    <w:link w:val="Ttulo1"/>
    <w:uiPriority w:val="9"/>
    <w:rsid w:val="00535C6E"/>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535C6E"/>
  </w:style>
  <w:style w:type="paragraph" w:styleId="Prrafodelista">
    <w:name w:val="List Paragraph"/>
    <w:basedOn w:val="Normal"/>
    <w:uiPriority w:val="34"/>
    <w:qFormat/>
    <w:rsid w:val="00290CB6"/>
    <w:pPr>
      <w:ind w:left="720"/>
      <w:contextualSpacing/>
    </w:pPr>
  </w:style>
  <w:style w:type="table" w:styleId="Tablaconcuadrcula">
    <w:name w:val="Table Grid"/>
    <w:basedOn w:val="Tablanormal"/>
    <w:uiPriority w:val="39"/>
    <w:rsid w:val="00E31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5">
    <w:name w:val="Grid Table 2 Accent 5"/>
    <w:basedOn w:val="Tablanormal"/>
    <w:uiPriority w:val="47"/>
    <w:rsid w:val="00BE4C3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1915">
      <w:bodyDiv w:val="1"/>
      <w:marLeft w:val="0"/>
      <w:marRight w:val="0"/>
      <w:marTop w:val="0"/>
      <w:marBottom w:val="0"/>
      <w:divBdr>
        <w:top w:val="none" w:sz="0" w:space="0" w:color="auto"/>
        <w:left w:val="none" w:sz="0" w:space="0" w:color="auto"/>
        <w:bottom w:val="none" w:sz="0" w:space="0" w:color="auto"/>
        <w:right w:val="none" w:sz="0" w:space="0" w:color="auto"/>
      </w:divBdr>
    </w:div>
    <w:div w:id="265890526">
      <w:bodyDiv w:val="1"/>
      <w:marLeft w:val="0"/>
      <w:marRight w:val="0"/>
      <w:marTop w:val="0"/>
      <w:marBottom w:val="0"/>
      <w:divBdr>
        <w:top w:val="none" w:sz="0" w:space="0" w:color="auto"/>
        <w:left w:val="none" w:sz="0" w:space="0" w:color="auto"/>
        <w:bottom w:val="none" w:sz="0" w:space="0" w:color="auto"/>
        <w:right w:val="none" w:sz="0" w:space="0" w:color="auto"/>
      </w:divBdr>
    </w:div>
    <w:div w:id="580649487">
      <w:bodyDiv w:val="1"/>
      <w:marLeft w:val="0"/>
      <w:marRight w:val="0"/>
      <w:marTop w:val="0"/>
      <w:marBottom w:val="0"/>
      <w:divBdr>
        <w:top w:val="none" w:sz="0" w:space="0" w:color="auto"/>
        <w:left w:val="none" w:sz="0" w:space="0" w:color="auto"/>
        <w:bottom w:val="none" w:sz="0" w:space="0" w:color="auto"/>
        <w:right w:val="none" w:sz="0" w:space="0" w:color="auto"/>
      </w:divBdr>
    </w:div>
    <w:div w:id="907574830">
      <w:bodyDiv w:val="1"/>
      <w:marLeft w:val="0"/>
      <w:marRight w:val="0"/>
      <w:marTop w:val="0"/>
      <w:marBottom w:val="0"/>
      <w:divBdr>
        <w:top w:val="none" w:sz="0" w:space="0" w:color="auto"/>
        <w:left w:val="none" w:sz="0" w:space="0" w:color="auto"/>
        <w:bottom w:val="none" w:sz="0" w:space="0" w:color="auto"/>
        <w:right w:val="none" w:sz="0" w:space="0" w:color="auto"/>
      </w:divBdr>
    </w:div>
    <w:div w:id="1362978782">
      <w:bodyDiv w:val="1"/>
      <w:marLeft w:val="0"/>
      <w:marRight w:val="0"/>
      <w:marTop w:val="0"/>
      <w:marBottom w:val="0"/>
      <w:divBdr>
        <w:top w:val="none" w:sz="0" w:space="0" w:color="auto"/>
        <w:left w:val="none" w:sz="0" w:space="0" w:color="auto"/>
        <w:bottom w:val="none" w:sz="0" w:space="0" w:color="auto"/>
        <w:right w:val="none" w:sz="0" w:space="0" w:color="auto"/>
      </w:divBdr>
    </w:div>
    <w:div w:id="1618950446">
      <w:bodyDiv w:val="1"/>
      <w:marLeft w:val="0"/>
      <w:marRight w:val="0"/>
      <w:marTop w:val="0"/>
      <w:marBottom w:val="0"/>
      <w:divBdr>
        <w:top w:val="none" w:sz="0" w:space="0" w:color="auto"/>
        <w:left w:val="none" w:sz="0" w:space="0" w:color="auto"/>
        <w:bottom w:val="none" w:sz="0" w:space="0" w:color="auto"/>
        <w:right w:val="none" w:sz="0" w:space="0" w:color="auto"/>
      </w:divBdr>
    </w:div>
    <w:div w:id="1627470749">
      <w:bodyDiv w:val="1"/>
      <w:marLeft w:val="0"/>
      <w:marRight w:val="0"/>
      <w:marTop w:val="0"/>
      <w:marBottom w:val="0"/>
      <w:divBdr>
        <w:top w:val="none" w:sz="0" w:space="0" w:color="auto"/>
        <w:left w:val="none" w:sz="0" w:space="0" w:color="auto"/>
        <w:bottom w:val="none" w:sz="0" w:space="0" w:color="auto"/>
        <w:right w:val="none" w:sz="0" w:space="0" w:color="auto"/>
      </w:divBdr>
    </w:div>
    <w:div w:id="1782995748">
      <w:bodyDiv w:val="1"/>
      <w:marLeft w:val="0"/>
      <w:marRight w:val="0"/>
      <w:marTop w:val="0"/>
      <w:marBottom w:val="0"/>
      <w:divBdr>
        <w:top w:val="none" w:sz="0" w:space="0" w:color="auto"/>
        <w:left w:val="none" w:sz="0" w:space="0" w:color="auto"/>
        <w:bottom w:val="none" w:sz="0" w:space="0" w:color="auto"/>
        <w:right w:val="none" w:sz="0" w:space="0" w:color="auto"/>
      </w:divBdr>
    </w:div>
    <w:div w:id="1959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jpeg" Type="http://schemas.openxmlformats.org/officeDocument/2006/relationships/image"></Relationship><Relationship Id="rId3" Target="media/image2.jpg" Type="http://schemas.openxmlformats.org/officeDocument/2006/relationships/image"></Relationship><Relationship Id="rId4" Target="media/image3.jpg" Type="http://schemas.openxmlformats.org/officeDocument/2006/relationships/image"></Relationship><Relationship Id="rId5" Target="media/image4.jpg" Type="http://schemas.openxmlformats.org/officeDocument/2006/relationships/image"></Relationship><Relationship Id="rId6" Target="media/image5.jpg" Type="http://schemas.openxmlformats.org/officeDocument/2006/relationships/image"></Relationship><Relationship Id="rId7" Target="media/image6.jpg" Type="http://schemas.openxmlformats.org/officeDocument/2006/relationships/image"></Relationship><Relationship Id="rId8" Target="media/image7.jpg" Type="http://schemas.openxmlformats.org/officeDocument/2006/relationships/image"></Relationship><Relationship Id="rId9" Target="media/image8.jpg" Type="http://schemas.openxmlformats.org/officeDocument/2006/relationships/image"></Relationship><Relationship Id="rId10" Target="media/image9.jpeg" Type="http://schemas.openxmlformats.org/officeDocument/2006/relationships/image"></Relationship><Relationship Id="rId11" Target="media/image10.jpg" Type="http://schemas.openxmlformats.org/officeDocument/2006/relationships/image"></Relationship><Relationship Id="rId12" Target="media/image11.jpg" Type="http://schemas.openxmlformats.org/officeDocument/2006/relationships/image"></Relationship><Relationship Id="rId13" Target="media/image12.jpg" Type="http://schemas.openxmlformats.org/officeDocument/2006/relationships/image"></Relationship><Relationship Id="rId14" Target="footer1.xml" Type="http://schemas.openxmlformats.org/officeDocument/2006/relationships/footer"></Relationship><Relationship Id="rId15" Target="footnotes.xml" Type="http://schemas.openxmlformats.org/officeDocument/2006/relationships/footnotes"></Relationship><Relationship Id="rId16" Target="endnotes.xml" Type="http://schemas.openxmlformats.org/officeDocument/2006/relationships/endnotes"></Relationship><Relationship Id="rId17" Target="settings.xml" Type="http://schemas.openxmlformats.org/officeDocument/2006/relationships/settings"></Relationship><Relationship Id="rId18" Target="numbering.xml" Type="http://schemas.openxmlformats.org/officeDocument/2006/relationships/numbering"></Relationship><Relationship Id="rId19" Target="fontTable.xml" Type="http://schemas.openxmlformats.org/officeDocument/2006/relationships/fontTable"></Relationship><Relationship Id="rId20" Target="webSettings.xml" Type="http://schemas.openxmlformats.org/officeDocument/2006/relationships/webSettings"></Relationship><Relationship Id="rId21" Target="styles.xml" Type="http://schemas.openxmlformats.org/officeDocument/2006/relationships/styles"></Relationship><Relationship Id="rId22" Target="theme/theme1.xml" Type="http://schemas.openxmlformats.org/officeDocument/2006/relationships/theme"></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Jef08</b:Tag>
    <b:SourceType>BookSection</b:SourceType>
    <b:Guid>{2B8F7F4B-D331-46E7-ACA6-51FDE343ECF8}</b:Guid>
    <b:Year>2008</b:Year>
    <b:Author>
      <b:Author>
        <b:NameList>
          <b:Person>
            <b:Last>Conant</b:Last>
            <b:First>Jeff</b:First>
          </b:Person>
        </b:NameList>
      </b:Author>
      <b:BookAuthor>
        <b:NameList>
          <b:Person>
            <b:Last>Conant</b:Last>
            <b:First>Jeff</b:First>
          </b:Person>
        </b:NameList>
      </b:BookAuthor>
    </b:Author>
    <b:BookTitle>Guía comunitaria para la salud ambiental</b:BookTitle>
    <b:Pages>543</b:Pages>
    <b:City>Berkeley, Californa, EE.UU.</b:City>
    <b:Publisher>Hesperian</b:Publisher>
    <b:RefOrder>1</b:RefOrder>
  </b:Source>
  <b:Source>
    <b:Tag>Car17</b:Tag>
    <b:SourceType>InternetSite</b:SourceType>
    <b:Guid>{0F30C854-E1EB-4615-ABAD-D13564D756FC}</b:Guid>
    <b:Title>Ecología verde</b:Title>
    <b:Year>2017</b:Year>
    <b:Author>
      <b:Author>
        <b:NameList>
          <b:Person>
            <b:Last>Borrás</b:Last>
            <b:First>Carla</b:First>
          </b:Person>
        </b:NameList>
      </b:Author>
    </b:Author>
    <b:Month>Noviembre</b:Month>
    <b:Day>21</b:Day>
    <b:URL>https://www.ecologiaverde.com/bicicletas-generadoras-de-energia-79.html</b:URL>
    <b:RefOrder>2</b:RefOrder>
  </b:Source>
</b:Sources>
</file>

<file path=customXml/itemProps1.xml><?xml version="1.0" encoding="utf-8"?>
<ds:datastoreItem xmlns:ds="http://schemas.openxmlformats.org/officeDocument/2006/customXml" ds:itemID="{7B79DAF8-071B-4E41-9B7B-9C273DAA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Company/>
  <Pages>13</Pages>
  <Words>2062</Words>
  <Characters>11591</Characters>
  <Lines>94</Lines>
  <Paragraphs>26</Paragraphs>
  <TotalTime>13</TotalTime>
  <ScaleCrop>0</ScaleCrop>
  <HeadingPairs>
    <vt:vector size="2" baseType="variant">
      <vt:variant>
        <vt:lpstr>Título</vt:lpstr>
      </vt:variant>
      <vt:variant>
        <vt:i4>1</vt:i4>
      </vt:variant>
    </vt:vector>
  </HeadingPairs>
  <TitlesOfParts>
    <vt:vector size="1" baseType="lpstr">
      <vt:lpstr/>
    </vt:vector>
  </TitlesOfParts>
  <LinksUpToDate>0</LinksUpToDate>
  <CharactersWithSpaces>13790</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cp:lastPrinted>2019-05-16T15:51:00Z</cp:lastPrinted>
  <dcterms:created xsi:type="dcterms:W3CDTF">2019-05-31T17:10:00Z</dcterms:created>
  <dcterms:modified xsi:type="dcterms:W3CDTF">2019-05-31T17:22:00Z</dcterms:modified>
</cp:coreProperties>
</file>