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Investigar, prevenir y formar en los Trastornos del Comportamiento Alimentario (TCA), apoyando a quienes lo sufren.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rPr/>
            </w:pPr>
            <w:bookmarkStart w:colFirst="0" w:colLast="0" w:name="_sjury4ahmooa" w:id="0"/>
            <w:bookmarkEnd w:id="0"/>
            <w:r w:rsidDel="00000000" w:rsidR="00000000" w:rsidRPr="00000000">
              <w:rPr>
                <w:rtl w:val="0"/>
              </w:rPr>
              <w:t xml:space="preserve">¿Necesitas ayuda en línea?</w:t>
            </w:r>
          </w:p>
          <w:p w:rsidR="00000000" w:rsidDel="00000000" w:rsidP="00000000" w:rsidRDefault="00000000" w:rsidRPr="00000000" w14:paraId="00000007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Contáctanos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5"/>
              <w:rPr>
                <w:sz w:val="21"/>
                <w:szCs w:val="21"/>
              </w:rPr>
            </w:pPr>
            <w:bookmarkStart w:colFirst="0" w:colLast="0" w:name="_lhbjpdrqlcod" w:id="1"/>
            <w:bookmarkEnd w:id="1"/>
            <w:r w:rsidDel="00000000" w:rsidR="00000000" w:rsidRPr="00000000">
              <w:rPr>
                <w:rtl w:val="0"/>
              </w:rPr>
              <w:t xml:space="preserve">Nuestras Redes Sociales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:youtube: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:twitter: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:linkedin: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:instagram: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:email: </w:t>
            </w:r>
            <w:hyperlink r:id="rId11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fundacionayudate@gmail.com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:phone: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+58 212 976.21.46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:phone: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+58 414 302.37.22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5"/>
              <w:rPr/>
            </w:pPr>
            <w:bookmarkStart w:colFirst="0" w:colLast="0" w:name="_2oo5n1koewn8" w:id="2"/>
            <w:bookmarkEnd w:id="2"/>
            <w:r w:rsidDel="00000000" w:rsidR="00000000" w:rsidRPr="00000000">
              <w:rPr>
                <w:rtl w:val="0"/>
              </w:rPr>
              <w:t xml:space="preserve">¿Deseas aportar una contribución?</w:t>
            </w:r>
          </w:p>
          <w:p w:rsidR="00000000" w:rsidDel="00000000" w:rsidP="00000000" w:rsidRDefault="00000000" w:rsidRPr="00000000" w14:paraId="00000013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Donar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Copyright © 2023 Fundación Ayúdate. Todos los derechos reservados.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fundacionayudate@gmail.com" TargetMode="External"/><Relationship Id="rId10" Type="http://schemas.openxmlformats.org/officeDocument/2006/relationships/hyperlink" Target="https://www.instagram.com/fayudate/?hl=es" TargetMode="External"/><Relationship Id="rId13" Type="http://schemas.openxmlformats.org/officeDocument/2006/relationships/hyperlink" Target="tel:+584143023722" TargetMode="External"/><Relationship Id="rId12" Type="http://schemas.openxmlformats.org/officeDocument/2006/relationships/hyperlink" Target="tel:+58212976214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.linkedin.com/company/fundacion-ayudate" TargetMode="External"/><Relationship Id="rId14" Type="http://schemas.openxmlformats.org/officeDocument/2006/relationships/hyperlink" Target="https://www.fundacionayudate.org.ve/dona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a.me/584143023722" TargetMode="External"/><Relationship Id="rId7" Type="http://schemas.openxmlformats.org/officeDocument/2006/relationships/hyperlink" Target="https://www.youtube.com/user/FundacionAydate" TargetMode="External"/><Relationship Id="rId8" Type="http://schemas.openxmlformats.org/officeDocument/2006/relationships/hyperlink" Target="https://twitter.com/FAyudate?t=mTgYat9cVzsJ254zXKolNw&amp;s=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