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7"/>
        <w:gridCol w:w="6313"/>
      </w:tblGrid>
      <w:tr w:rsidR="00AF60D0" w:rsidRPr="00242EE8" w14:paraId="44922BEF" w14:textId="77777777" w:rsidTr="00AF60D0">
        <w:trPr>
          <w:trHeight w:val="599"/>
        </w:trPr>
        <w:tc>
          <w:tcPr>
            <w:tcW w:w="8500" w:type="dxa"/>
            <w:gridSpan w:val="2"/>
            <w:vMerge w:val="restart"/>
            <w:shd w:val="clear" w:color="auto" w:fill="CCCCCC"/>
            <w:vAlign w:val="center"/>
          </w:tcPr>
          <w:p w14:paraId="28B50BCB" w14:textId="0E897743" w:rsidR="00AF60D0" w:rsidRPr="00242EE8" w:rsidRDefault="00AF60D0" w:rsidP="00102211">
            <w:pPr>
              <w:pStyle w:val="Ttulo1"/>
              <w:numPr>
                <w:ilvl w:val="0"/>
                <w:numId w:val="0"/>
              </w:numPr>
              <w:ind w:left="432"/>
            </w:pPr>
            <w:r w:rsidRPr="00242EE8">
              <w:t xml:space="preserve">Práctica </w:t>
            </w:r>
            <w:r>
              <w:t>4</w:t>
            </w:r>
            <w:r w:rsidRPr="00242EE8">
              <w:t xml:space="preserve">: </w:t>
            </w:r>
            <w:r>
              <w:t>Operadores locales</w:t>
            </w:r>
          </w:p>
        </w:tc>
      </w:tr>
      <w:tr w:rsidR="00AF60D0" w:rsidRPr="00242EE8" w14:paraId="0ABB0E9F" w14:textId="77777777" w:rsidTr="00AF60D0">
        <w:trPr>
          <w:trHeight w:val="839"/>
        </w:trPr>
        <w:tc>
          <w:tcPr>
            <w:tcW w:w="8500" w:type="dxa"/>
            <w:gridSpan w:val="2"/>
            <w:vMerge/>
            <w:shd w:val="clear" w:color="auto" w:fill="CCCCCC"/>
            <w:vAlign w:val="center"/>
          </w:tcPr>
          <w:p w14:paraId="36AC4AB7" w14:textId="77777777" w:rsidR="00AF60D0" w:rsidRPr="00242EE8" w:rsidRDefault="00AF60D0" w:rsidP="00102211">
            <w:pPr>
              <w:pStyle w:val="Ttulo1"/>
            </w:pPr>
          </w:p>
        </w:tc>
      </w:tr>
      <w:tr w:rsidR="00AF60D0" w:rsidRPr="00242EE8" w14:paraId="6BAB9FA7" w14:textId="77777777" w:rsidTr="00AF60D0">
        <w:tc>
          <w:tcPr>
            <w:tcW w:w="2187" w:type="dxa"/>
            <w:shd w:val="clear" w:color="auto" w:fill="E6E6E6"/>
            <w:vAlign w:val="center"/>
          </w:tcPr>
          <w:p w14:paraId="452CAFD2" w14:textId="77777777" w:rsidR="00AF60D0" w:rsidRPr="00242EE8" w:rsidRDefault="00AF60D0" w:rsidP="00102211">
            <w:pPr>
              <w:pStyle w:val="EstiloTextoTablaNegrita"/>
            </w:pPr>
            <w:r w:rsidRPr="00242EE8">
              <w:t>Apellidos, nombre</w:t>
            </w:r>
          </w:p>
        </w:tc>
        <w:tc>
          <w:tcPr>
            <w:tcW w:w="6313" w:type="dxa"/>
            <w:vAlign w:val="center"/>
          </w:tcPr>
          <w:p w14:paraId="5E61DEC2" w14:textId="2B06A467" w:rsidR="00AF60D0" w:rsidRPr="00242EE8" w:rsidRDefault="00AF60D0" w:rsidP="00102211">
            <w:pPr>
              <w:pStyle w:val="EstiloTextoTablaNegrita"/>
            </w:pPr>
          </w:p>
        </w:tc>
      </w:tr>
    </w:tbl>
    <w:p w14:paraId="6A937B5E" w14:textId="0A3851A7" w:rsidR="005D432A" w:rsidRPr="00F874C8" w:rsidRDefault="005D432A" w:rsidP="00BA4352">
      <w:r w:rsidRPr="00F874C8">
        <w:t xml:space="preserve">El objetivo de esta práctica es presentar al alumno </w:t>
      </w:r>
      <w:r w:rsidR="00DA57D7">
        <w:t xml:space="preserve">los fundamentos de los operadores </w:t>
      </w:r>
      <w:r w:rsidR="00C65415">
        <w:t>locales</w:t>
      </w:r>
      <w:r w:rsidR="00DA57D7">
        <w:t xml:space="preserve"> y parte de sus aplicaciones</w:t>
      </w:r>
      <w:r w:rsidRPr="00F874C8">
        <w:t xml:space="preserve">. </w:t>
      </w:r>
    </w:p>
    <w:p w14:paraId="3F6F028B" w14:textId="1917373F" w:rsidR="00366492" w:rsidRDefault="00A74DD9" w:rsidP="00BA4352">
      <w:r>
        <w:t>Desarrolle cada ejercicio en un fichero de comandos ‘P</w:t>
      </w:r>
      <w:r w:rsidR="00C65415">
        <w:t>4</w:t>
      </w:r>
      <w:r>
        <w:t xml:space="preserve">_ejercicioX.m’ separado y anote las observaciones que se le pidan en el guion. </w:t>
      </w:r>
      <w:r w:rsidR="00366492">
        <w:t xml:space="preserve">Para conocer el funcionamiento preciso de los comandos que se introducen en este guion, utilice la ayuda de MATLAB. Para evitar posibles interferencias con otras variables o ventanas recuerde incluir siempre las instrucciones </w:t>
      </w:r>
    </w:p>
    <w:p w14:paraId="20C15B4D" w14:textId="77777777" w:rsidR="00366492" w:rsidRPr="00253E52" w:rsidRDefault="00366492" w:rsidP="002D1E64">
      <w:pPr>
        <w:pStyle w:val="Codigo"/>
        <w:rPr>
          <w:lang w:val="en-US"/>
        </w:rPr>
      </w:pPr>
      <w:r w:rsidRPr="00253E52">
        <w:rPr>
          <w:lang w:val="en-US"/>
        </w:rPr>
        <w:t xml:space="preserve">clear </w:t>
      </w:r>
      <w:proofErr w:type="gramStart"/>
      <w:r w:rsidRPr="00253E52">
        <w:rPr>
          <w:lang w:val="en-US"/>
        </w:rPr>
        <w:t>all;</w:t>
      </w:r>
      <w:proofErr w:type="gramEnd"/>
    </w:p>
    <w:p w14:paraId="34D8536B" w14:textId="77777777" w:rsidR="00366492" w:rsidRPr="00253E52" w:rsidRDefault="00366492" w:rsidP="002D1E64">
      <w:pPr>
        <w:pStyle w:val="Codigo"/>
        <w:rPr>
          <w:lang w:val="en-US"/>
        </w:rPr>
      </w:pPr>
      <w:r w:rsidRPr="00253E52">
        <w:rPr>
          <w:lang w:val="en-US"/>
        </w:rPr>
        <w:t xml:space="preserve">close </w:t>
      </w:r>
      <w:proofErr w:type="gramStart"/>
      <w:r w:rsidRPr="00253E52">
        <w:rPr>
          <w:lang w:val="en-US"/>
        </w:rPr>
        <w:t>all;</w:t>
      </w:r>
      <w:proofErr w:type="gramEnd"/>
    </w:p>
    <w:p w14:paraId="6A04FD6B" w14:textId="77777777" w:rsidR="00366492" w:rsidRPr="00253E52" w:rsidRDefault="00366492" w:rsidP="002D1E64">
      <w:pPr>
        <w:pStyle w:val="Codigo"/>
        <w:rPr>
          <w:lang w:val="en-US"/>
        </w:rPr>
      </w:pPr>
      <w:proofErr w:type="spellStart"/>
      <w:proofErr w:type="gramStart"/>
      <w:r w:rsidRPr="00253E52">
        <w:rPr>
          <w:lang w:val="en-US"/>
        </w:rPr>
        <w:t>clc</w:t>
      </w:r>
      <w:proofErr w:type="spellEnd"/>
      <w:r w:rsidRPr="00253E52">
        <w:rPr>
          <w:lang w:val="en-US"/>
        </w:rPr>
        <w:t>;</w:t>
      </w:r>
      <w:proofErr w:type="gramEnd"/>
    </w:p>
    <w:p w14:paraId="5C7AF1FF" w14:textId="77777777" w:rsidR="00366492" w:rsidRDefault="00366492" w:rsidP="00BA4352">
      <w:r>
        <w:t xml:space="preserve">al principio de cada fichero de comandos. </w:t>
      </w:r>
    </w:p>
    <w:p w14:paraId="7B893B87" w14:textId="42FF9C8D" w:rsidR="00B207A1" w:rsidRDefault="00B207A1" w:rsidP="00B207A1">
      <w:pPr>
        <w:pBdr>
          <w:top w:val="single" w:sz="4" w:space="1" w:color="auto"/>
          <w:left w:val="single" w:sz="4" w:space="4" w:color="auto"/>
          <w:bottom w:val="single" w:sz="4" w:space="1" w:color="auto"/>
          <w:right w:val="single" w:sz="4" w:space="4" w:color="auto"/>
        </w:pBdr>
      </w:pPr>
      <w:r w:rsidRPr="00372E8B">
        <w:rPr>
          <w:b/>
          <w:bCs/>
          <w:i/>
          <w:iCs/>
        </w:rPr>
        <w:t>Buena práctica:</w:t>
      </w:r>
      <w:r>
        <w:t xml:space="preserve"> Si quiere usar las imágenes </w:t>
      </w:r>
      <w:r w:rsidR="00BE031B">
        <w:t xml:space="preserve">y funciones (ficheros .m) </w:t>
      </w:r>
      <w:r>
        <w:t>directamente desde un directorio que esté en el mismo donde se ejecutan l</w:t>
      </w:r>
      <w:r w:rsidR="00EA6D1A">
        <w:t>o</w:t>
      </w:r>
      <w:r>
        <w:t>s scripts, añada la instrucción</w:t>
      </w:r>
    </w:p>
    <w:p w14:paraId="5ABD9C4F" w14:textId="533B8F08" w:rsidR="00B207A1" w:rsidRPr="006A70D7" w:rsidRDefault="00B207A1" w:rsidP="00B207A1">
      <w:pPr>
        <w:pStyle w:val="Codigo"/>
        <w:pBdr>
          <w:top w:val="single" w:sz="4" w:space="1" w:color="auto"/>
          <w:left w:val="single" w:sz="4" w:space="4" w:color="auto"/>
          <w:bottom w:val="single" w:sz="4" w:space="1" w:color="auto"/>
          <w:right w:val="single" w:sz="4" w:space="4" w:color="auto"/>
        </w:pBdr>
        <w:rPr>
          <w:lang w:val="en-US"/>
        </w:rPr>
      </w:pPr>
      <w:proofErr w:type="spellStart"/>
      <w:r w:rsidRPr="006A70D7">
        <w:rPr>
          <w:lang w:val="en-US"/>
        </w:rPr>
        <w:t>addpath</w:t>
      </w:r>
      <w:proofErr w:type="spellEnd"/>
      <w:r w:rsidRPr="006A70D7">
        <w:rPr>
          <w:lang w:val="en-US"/>
        </w:rPr>
        <w:t>(</w:t>
      </w:r>
      <w:proofErr w:type="spellStart"/>
      <w:r w:rsidRPr="006A70D7">
        <w:rPr>
          <w:lang w:val="en-US"/>
        </w:rPr>
        <w:t>genpath</w:t>
      </w:r>
      <w:proofErr w:type="spellEnd"/>
      <w:r w:rsidRPr="006A70D7">
        <w:rPr>
          <w:lang w:val="en-US"/>
        </w:rPr>
        <w:t>(</w:t>
      </w:r>
      <w:proofErr w:type="gramStart"/>
      <w:r w:rsidRPr="006A70D7">
        <w:rPr>
          <w:lang w:val="en-US"/>
        </w:rPr>
        <w:t>'./</w:t>
      </w:r>
      <w:proofErr w:type="gramEnd"/>
      <w:r w:rsidRPr="006A70D7">
        <w:rPr>
          <w:lang w:val="en-US"/>
        </w:rPr>
        <w:t>P3imas</w:t>
      </w:r>
      <w:r w:rsidR="006A70D7" w:rsidRPr="006A70D7">
        <w:rPr>
          <w:lang w:val="en-US"/>
        </w:rPr>
        <w:t>&amp;code</w:t>
      </w:r>
      <w:r w:rsidRPr="006A70D7">
        <w:rPr>
          <w:lang w:val="en-US"/>
        </w:rPr>
        <w:t>')</w:t>
      </w:r>
      <w:proofErr w:type="gramStart"/>
      <w:r w:rsidRPr="006A70D7">
        <w:rPr>
          <w:lang w:val="en-US"/>
        </w:rPr>
        <w:t>);</w:t>
      </w:r>
      <w:proofErr w:type="gramEnd"/>
    </w:p>
    <w:p w14:paraId="73A2B4B3" w14:textId="73098297" w:rsidR="00366492" w:rsidRDefault="00366492" w:rsidP="00BA4352">
      <w:r>
        <w:t xml:space="preserve">Al finalizar la práctica, comprima el </w:t>
      </w:r>
      <w:r w:rsidR="00A74DD9">
        <w:t>guion</w:t>
      </w:r>
      <w:r>
        <w:t xml:space="preserve"> con las observaciones y los ficheros ‘.m’ generados en un único fichero con el nombre ‘TSV_P</w:t>
      </w:r>
      <w:r w:rsidR="00C65415">
        <w:t>4</w:t>
      </w:r>
      <w:r>
        <w:t>_ApellidosNombre.zip’, conéctese al sistema de entrega de prácticas de Moodle y entréguelo.</w:t>
      </w:r>
    </w:p>
    <w:p w14:paraId="46EB16DF" w14:textId="77777777" w:rsidR="002E0282" w:rsidRPr="00242EE8" w:rsidRDefault="002E0282" w:rsidP="002E0282">
      <w:pPr>
        <w:widowControl w:val="0"/>
        <w:autoSpaceDE w:val="0"/>
        <w:autoSpaceDN w:val="0"/>
        <w:adjustRightInd w:val="0"/>
        <w:spacing w:before="180" w:after="0" w:line="281" w:lineRule="auto"/>
        <w:ind w:firstLine="284"/>
        <w:rPr>
          <w:rFonts w:cs="Arial"/>
          <w:lang w:val="es-ES_tradnl" w:eastAsia="es-ES"/>
        </w:rPr>
      </w:pPr>
      <w:r w:rsidRPr="00242EE8">
        <w:rPr>
          <w:rFonts w:cs="Arial"/>
          <w:b/>
          <w:bCs/>
          <w:lang w:val="es-ES_tradnl" w:eastAsia="es-ES"/>
        </w:rPr>
        <w:t>NOTA IMPORTANTE</w:t>
      </w:r>
      <w:r w:rsidRPr="00242EE8">
        <w:rPr>
          <w:rFonts w:cs="Arial"/>
          <w:lang w:val="es-ES_tradnl" w:eastAsia="es-ES"/>
        </w:rPr>
        <w:t>: En el desarrollo de esta práctica y posteriores se pide realizar operaciones repetidamente, por ejemplo</w:t>
      </w:r>
      <w:r>
        <w:rPr>
          <w:rFonts w:cs="Arial"/>
          <w:lang w:val="es-ES_tradnl" w:eastAsia="es-ES"/>
        </w:rPr>
        <w:t>,</w:t>
      </w:r>
      <w:r w:rsidRPr="00242EE8">
        <w:rPr>
          <w:rFonts w:cs="Arial"/>
          <w:lang w:val="es-ES_tradnl" w:eastAsia="es-ES"/>
        </w:rPr>
        <w:t xml:space="preserve"> asignando individualmente píxeles concretos de una imagen. En estos casos se recomienda acudir al uso de estructuras de control (bucles, condiciones, etc.). Adicionalmente, debido a la creciente complejidad de los programas que se le va a pedir desarrollar, se recomienda encarecidamente el uso del depurador o </w:t>
      </w:r>
      <w:proofErr w:type="spellStart"/>
      <w:r w:rsidRPr="00242EE8">
        <w:rPr>
          <w:rFonts w:cs="Arial"/>
          <w:i/>
          <w:lang w:val="es-ES_tradnl" w:eastAsia="es-ES"/>
        </w:rPr>
        <w:t>debugger</w:t>
      </w:r>
      <w:proofErr w:type="spellEnd"/>
      <w:r w:rsidRPr="00242EE8">
        <w:rPr>
          <w:rFonts w:cs="Arial"/>
          <w:lang w:val="es-ES_tradnl" w:eastAsia="es-ES"/>
        </w:rPr>
        <w:t xml:space="preserve"> de </w:t>
      </w:r>
      <w:proofErr w:type="spellStart"/>
      <w:r w:rsidRPr="00242EE8">
        <w:rPr>
          <w:rFonts w:cs="Arial"/>
          <w:lang w:val="es-ES_tradnl" w:eastAsia="es-ES"/>
        </w:rPr>
        <w:t>MatLab</w:t>
      </w:r>
      <w:proofErr w:type="spellEnd"/>
      <w:r w:rsidRPr="00242EE8">
        <w:rPr>
          <w:rFonts w:cs="Arial"/>
          <w:lang w:val="es-ES_tradnl" w:eastAsia="es-ES"/>
        </w:rPr>
        <w:t>, cuya funcionalidad está descrita en la ayuda del programa (</w:t>
      </w:r>
      <w:proofErr w:type="spellStart"/>
      <w:r w:rsidRPr="00242EE8">
        <w:rPr>
          <w:rFonts w:cs="Arial"/>
          <w:i/>
          <w:lang w:val="es-ES_tradnl" w:eastAsia="es-ES"/>
        </w:rPr>
        <w:t>User’s</w:t>
      </w:r>
      <w:proofErr w:type="spellEnd"/>
      <w:r w:rsidRPr="00242EE8">
        <w:rPr>
          <w:rFonts w:cs="Arial"/>
          <w:i/>
          <w:lang w:val="es-ES_tradnl" w:eastAsia="es-ES"/>
        </w:rPr>
        <w:t xml:space="preserve"> Guide - Desktop Tools and </w:t>
      </w:r>
      <w:proofErr w:type="spellStart"/>
      <w:r w:rsidRPr="00242EE8">
        <w:rPr>
          <w:rFonts w:cs="Arial"/>
          <w:i/>
          <w:lang w:val="es-ES_tradnl" w:eastAsia="es-ES"/>
        </w:rPr>
        <w:t>Development</w:t>
      </w:r>
      <w:proofErr w:type="spellEnd"/>
      <w:r w:rsidRPr="00242EE8">
        <w:rPr>
          <w:rFonts w:cs="Arial"/>
          <w:i/>
          <w:lang w:val="es-ES_tradnl" w:eastAsia="es-ES"/>
        </w:rPr>
        <w:t xml:space="preserve"> </w:t>
      </w:r>
      <w:proofErr w:type="spellStart"/>
      <w:r w:rsidRPr="00242EE8">
        <w:rPr>
          <w:rFonts w:cs="Arial"/>
          <w:i/>
          <w:lang w:val="es-ES_tradnl" w:eastAsia="es-ES"/>
        </w:rPr>
        <w:t>Environment</w:t>
      </w:r>
      <w:proofErr w:type="spellEnd"/>
      <w:r w:rsidRPr="00242EE8">
        <w:rPr>
          <w:rFonts w:cs="Arial"/>
          <w:i/>
          <w:lang w:val="es-ES_tradnl" w:eastAsia="es-ES"/>
        </w:rPr>
        <w:t xml:space="preserve"> - </w:t>
      </w:r>
      <w:proofErr w:type="spellStart"/>
      <w:r w:rsidRPr="00242EE8">
        <w:rPr>
          <w:rFonts w:cs="Arial"/>
          <w:i/>
          <w:lang w:val="es-ES_tradnl" w:eastAsia="es-ES"/>
        </w:rPr>
        <w:t>Editing</w:t>
      </w:r>
      <w:proofErr w:type="spellEnd"/>
      <w:r w:rsidRPr="00242EE8">
        <w:rPr>
          <w:rFonts w:cs="Arial"/>
          <w:i/>
          <w:lang w:val="es-ES_tradnl" w:eastAsia="es-ES"/>
        </w:rPr>
        <w:t xml:space="preserve"> and </w:t>
      </w:r>
      <w:proofErr w:type="spellStart"/>
      <w:r w:rsidRPr="00242EE8">
        <w:rPr>
          <w:rFonts w:cs="Arial"/>
          <w:i/>
          <w:lang w:val="es-ES_tradnl" w:eastAsia="es-ES"/>
        </w:rPr>
        <w:t>Debugging</w:t>
      </w:r>
      <w:proofErr w:type="spellEnd"/>
      <w:r w:rsidRPr="00242EE8">
        <w:rPr>
          <w:rFonts w:cs="Arial"/>
          <w:i/>
          <w:lang w:val="es-ES_tradnl" w:eastAsia="es-ES"/>
        </w:rPr>
        <w:t xml:space="preserve"> MATLAB Code</w:t>
      </w:r>
      <w:r w:rsidRPr="00242EE8">
        <w:rPr>
          <w:rFonts w:cs="Arial"/>
          <w:lang w:val="es-ES_tradnl" w:eastAsia="es-ES"/>
        </w:rPr>
        <w:t>).</w:t>
      </w:r>
    </w:p>
    <w:p w14:paraId="747FA417" w14:textId="77777777" w:rsidR="000E7E3C" w:rsidRDefault="000E7E3C" w:rsidP="00FC1F48">
      <w:pPr>
        <w:pStyle w:val="Ttulo1"/>
      </w:pPr>
      <w:r>
        <w:t>Introducción</w:t>
      </w:r>
    </w:p>
    <w:p w14:paraId="09DF3A6B" w14:textId="77777777" w:rsidR="004A1578" w:rsidRPr="00242EE8" w:rsidRDefault="004A1578" w:rsidP="004A1578">
      <w:pPr>
        <w:pStyle w:val="Ttulo2"/>
      </w:pPr>
      <w:bookmarkStart w:id="0" w:name="_Hlk113369996"/>
      <w:r w:rsidRPr="00242EE8">
        <w:t xml:space="preserve">Aplicación de </w:t>
      </w:r>
      <w:r w:rsidRPr="001E1A9D">
        <w:t>operadores</w:t>
      </w:r>
      <w:r w:rsidRPr="00242EE8">
        <w:t xml:space="preserve"> locales lineales</w:t>
      </w:r>
    </w:p>
    <w:bookmarkEnd w:id="0"/>
    <w:p w14:paraId="53D0DF5B" w14:textId="77777777" w:rsidR="004A1578" w:rsidRPr="00242EE8" w:rsidRDefault="004A1578" w:rsidP="004A1578">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La aplicación de un operador sobre una imagen que denominaremos original (</w:t>
      </w:r>
      <m:oMath>
        <m:r>
          <w:rPr>
            <w:rFonts w:ascii="Cambria Math" w:hAnsi="Cambria Math" w:cs="Arial"/>
            <w:lang w:val="es-ES_tradnl" w:eastAsia="es-ES"/>
          </w:rPr>
          <m:t>ψ</m:t>
        </m:r>
        <m:d>
          <m:dPr>
            <m:begChr m:val="["/>
            <m:endChr m:val="]"/>
            <m:ctrlPr>
              <w:rPr>
                <w:rFonts w:ascii="Cambria Math" w:hAnsi="Cambria Math" w:cs="Arial"/>
                <w:lang w:val="es-ES_tradnl" w:eastAsia="es-ES"/>
              </w:rPr>
            </m:ctrlPr>
          </m:dPr>
          <m:e>
            <m:r>
              <w:rPr>
                <w:rFonts w:ascii="Cambria Math" w:hAnsi="Cambria Math" w:cs="Arial"/>
                <w:lang w:val="es-ES_tradnl" w:eastAsia="es-ES"/>
              </w:rPr>
              <m:t>n</m:t>
            </m:r>
            <m:r>
              <m:rPr>
                <m:sty m:val="p"/>
              </m:rPr>
              <w:rPr>
                <w:rFonts w:ascii="Cambria Math" w:hAnsi="Cambria Math" w:cs="Arial"/>
                <w:lang w:val="es-ES_tradnl" w:eastAsia="es-ES"/>
              </w:rPr>
              <m:t>,</m:t>
            </m:r>
            <m:r>
              <w:rPr>
                <w:rFonts w:ascii="Cambria Math" w:hAnsi="Cambria Math" w:cs="Arial"/>
                <w:lang w:val="es-ES_tradnl" w:eastAsia="es-ES"/>
              </w:rPr>
              <m:t>m</m:t>
            </m:r>
          </m:e>
        </m:d>
      </m:oMath>
      <w:r w:rsidRPr="00242EE8">
        <w:rPr>
          <w:rFonts w:cs="Arial"/>
          <w:lang w:val="es-ES_tradnl" w:eastAsia="es-ES"/>
        </w:rPr>
        <w:t>), da lugar a una nueva imagen que denominaremos procesada (</w:t>
      </w:r>
      <m:oMath>
        <m:r>
          <w:rPr>
            <w:rFonts w:ascii="Cambria Math" w:hAnsi="Cambria Math" w:cs="Arial"/>
            <w:lang w:val="es-ES_tradnl" w:eastAsia="es-ES"/>
          </w:rPr>
          <m:t>θ</m:t>
        </m:r>
        <m:d>
          <m:dPr>
            <m:begChr m:val="["/>
            <m:endChr m:val="]"/>
            <m:ctrlPr>
              <w:rPr>
                <w:rFonts w:ascii="Cambria Math" w:hAnsi="Cambria Math" w:cs="Arial"/>
                <w:lang w:val="es-ES_tradnl" w:eastAsia="es-ES"/>
              </w:rPr>
            </m:ctrlPr>
          </m:dPr>
          <m:e>
            <m:r>
              <w:rPr>
                <w:rFonts w:ascii="Cambria Math" w:hAnsi="Cambria Math" w:cs="Arial"/>
                <w:lang w:val="es-ES_tradnl" w:eastAsia="es-ES"/>
              </w:rPr>
              <m:t>n</m:t>
            </m:r>
            <m:r>
              <m:rPr>
                <m:sty m:val="p"/>
              </m:rPr>
              <w:rPr>
                <w:rFonts w:ascii="Cambria Math" w:hAnsi="Cambria Math" w:cs="Arial"/>
                <w:lang w:val="es-ES_tradnl" w:eastAsia="es-ES"/>
              </w:rPr>
              <m:t>,</m:t>
            </m:r>
            <m:r>
              <w:rPr>
                <w:rFonts w:ascii="Cambria Math" w:hAnsi="Cambria Math" w:cs="Arial"/>
                <w:lang w:val="es-ES_tradnl" w:eastAsia="es-ES"/>
              </w:rPr>
              <m:t>m</m:t>
            </m:r>
          </m:e>
        </m:d>
      </m:oMath>
      <w:r w:rsidRPr="00242EE8">
        <w:rPr>
          <w:rFonts w:cs="Arial"/>
          <w:lang w:val="es-ES_tradnl" w:eastAsia="es-ES"/>
        </w:rPr>
        <w:t xml:space="preserve">), Un operador local toma como entrada el valor de un entorno de píxeles en el entorno de uno dado y genera un valor resultante en el píxel homólogo de la imagen resultante. Por simplicidad asumiremos que el entorno es rectangular, de dimensiones </w:t>
      </w:r>
      <m:oMath>
        <m:sSup>
          <m:sSupPr>
            <m:ctrlPr>
              <w:rPr>
                <w:rFonts w:ascii="Cambria Math" w:hAnsi="Cambria Math" w:cs="Arial"/>
                <w:lang w:val="es-ES_tradnl" w:eastAsia="es-ES"/>
              </w:rPr>
            </m:ctrlPr>
          </m:sSupPr>
          <m:e>
            <m:r>
              <w:rPr>
                <w:rFonts w:ascii="Cambria Math" w:hAnsi="Cambria Math" w:cs="Arial"/>
                <w:lang w:val="es-ES_tradnl" w:eastAsia="es-ES"/>
              </w:rPr>
              <m:t>M</m:t>
            </m:r>
            <m:ctrlPr>
              <w:rPr>
                <w:rFonts w:ascii="Cambria Math" w:hAnsi="Cambria Math" w:cs="Arial"/>
                <w:i/>
                <w:lang w:val="es-ES_tradnl" w:eastAsia="es-ES"/>
              </w:rPr>
            </m:ctrlPr>
          </m:e>
          <m:sup>
            <m:r>
              <m:rPr>
                <m:sty m:val="p"/>
              </m:rPr>
              <w:rPr>
                <w:rFonts w:ascii="Cambria Math" w:hAnsi="Cambria Math" w:cs="Arial"/>
                <w:lang w:val="es-ES_tradnl" w:eastAsia="es-ES"/>
              </w:rPr>
              <m:t>'</m:t>
            </m:r>
          </m:sup>
        </m:sSup>
        <m:r>
          <m:rPr>
            <m:sty m:val="p"/>
          </m:rPr>
          <w:rPr>
            <w:rFonts w:ascii="Cambria Math" w:hAnsi="Cambria Math" w:cs="Arial"/>
            <w:lang w:val="es-ES_tradnl" w:eastAsia="es-ES"/>
          </w:rPr>
          <m:t>,</m:t>
        </m:r>
        <m:sSup>
          <m:sSupPr>
            <m:ctrlPr>
              <w:rPr>
                <w:rFonts w:ascii="Cambria Math" w:hAnsi="Cambria Math" w:cs="Arial"/>
                <w:lang w:val="es-ES_tradnl" w:eastAsia="es-ES"/>
              </w:rPr>
            </m:ctrlPr>
          </m:sSupPr>
          <m:e>
            <m:r>
              <w:rPr>
                <w:rFonts w:ascii="Cambria Math" w:hAnsi="Cambria Math" w:cs="Arial"/>
                <w:lang w:val="es-ES_tradnl" w:eastAsia="es-ES"/>
              </w:rPr>
              <m:t>N</m:t>
            </m:r>
          </m:e>
          <m:sup>
            <m:r>
              <m:rPr>
                <m:sty m:val="p"/>
              </m:rPr>
              <w:rPr>
                <w:rFonts w:ascii="Cambria Math" w:hAnsi="Cambria Math" w:cs="Arial"/>
                <w:lang w:val="es-ES_tradnl" w:eastAsia="es-ES"/>
              </w:rPr>
              <m:t>'</m:t>
            </m:r>
          </m:sup>
        </m:sSup>
      </m:oMath>
      <w:r w:rsidRPr="00242EE8">
        <w:rPr>
          <w:rFonts w:cs="Arial"/>
          <w:lang w:val="es-ES_tradnl" w:eastAsia="es-ES"/>
        </w:rPr>
        <w:t>, según indica la Figura 1.</w:t>
      </w:r>
    </w:p>
    <w:p w14:paraId="0F1580A6" w14:textId="77777777" w:rsidR="004A1578" w:rsidRPr="00242EE8" w:rsidRDefault="004A1578" w:rsidP="004A1578">
      <w:pPr>
        <w:autoSpaceDE w:val="0"/>
        <w:autoSpaceDN w:val="0"/>
        <w:adjustRightInd w:val="0"/>
        <w:spacing w:after="0" w:line="240" w:lineRule="auto"/>
        <w:rPr>
          <w:lang w:val="es-ES_tradnl"/>
        </w:rPr>
      </w:pPr>
    </w:p>
    <w:p w14:paraId="46F52AEF" w14:textId="77777777" w:rsidR="004A1578" w:rsidRPr="00242EE8" w:rsidRDefault="004A1578" w:rsidP="004A1578">
      <w:pPr>
        <w:autoSpaceDE w:val="0"/>
        <w:autoSpaceDN w:val="0"/>
        <w:adjustRightInd w:val="0"/>
        <w:spacing w:after="0" w:line="240" w:lineRule="auto"/>
        <w:rPr>
          <w:lang w:val="es-ES_tradnl"/>
        </w:rPr>
      </w:pPr>
      <w:r w:rsidRPr="00242EE8">
        <w:rPr>
          <w:noProof/>
          <w:lang w:val="en-US"/>
        </w:rPr>
        <w:lastRenderedPageBreak/>
        <w:drawing>
          <wp:inline distT="0" distB="0" distL="0" distR="0" wp14:anchorId="778C6C32" wp14:editId="611FAE60">
            <wp:extent cx="5400040" cy="2308503"/>
            <wp:effectExtent l="0" t="0" r="0" b="0"/>
            <wp:docPr id="1" name="Picture 1" descr="P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24#yIS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308503"/>
                    </a:xfrm>
                    <a:prstGeom prst="rect">
                      <a:avLst/>
                    </a:prstGeom>
                    <a:noFill/>
                    <a:ln>
                      <a:noFill/>
                    </a:ln>
                  </pic:spPr>
                </pic:pic>
              </a:graphicData>
            </a:graphic>
          </wp:inline>
        </w:drawing>
      </w:r>
    </w:p>
    <w:p w14:paraId="467CE95E" w14:textId="77777777" w:rsidR="004A1578" w:rsidRPr="00242EE8" w:rsidRDefault="004A1578" w:rsidP="004A1578">
      <w:pPr>
        <w:autoSpaceDE w:val="0"/>
        <w:autoSpaceDN w:val="0"/>
        <w:adjustRightInd w:val="0"/>
        <w:spacing w:after="0" w:line="240" w:lineRule="auto"/>
        <w:jc w:val="center"/>
        <w:rPr>
          <w:lang w:val="es-ES_tradnl"/>
        </w:rPr>
      </w:pPr>
      <w:r w:rsidRPr="00242EE8">
        <w:rPr>
          <w:lang w:val="es-ES_tradnl"/>
        </w:rPr>
        <w:t>Figura 1: Esquema genérico de aplicación de un operador local</w:t>
      </w:r>
    </w:p>
    <w:p w14:paraId="41118D1F" w14:textId="77777777" w:rsidR="004A1578" w:rsidRPr="00242EE8" w:rsidRDefault="004A1578" w:rsidP="004A1578">
      <w:pPr>
        <w:autoSpaceDE w:val="0"/>
        <w:autoSpaceDN w:val="0"/>
        <w:adjustRightInd w:val="0"/>
        <w:spacing w:after="0" w:line="240" w:lineRule="auto"/>
        <w:rPr>
          <w:lang w:val="es-ES_tradnl"/>
        </w:rPr>
      </w:pPr>
    </w:p>
    <w:p w14:paraId="595FAD29" w14:textId="77777777" w:rsidR="004A1578" w:rsidRPr="00242EE8" w:rsidRDefault="004A1578" w:rsidP="004A1578">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 xml:space="preserve">Según se ha visto en la parte teórica de la asignatura, si la operación que se efectúa sobre los píxeles del entorno es lineal, aplica la Teoría de Sistemas Lineales multidimensionales. </w:t>
      </w:r>
      <w:proofErr w:type="spellStart"/>
      <w:r w:rsidRPr="00242EE8">
        <w:rPr>
          <w:rFonts w:cs="Arial"/>
          <w:lang w:val="es-ES_tradnl" w:eastAsia="es-ES"/>
        </w:rPr>
        <w:t>MatLab</w:t>
      </w:r>
      <w:proofErr w:type="spellEnd"/>
      <w:r w:rsidRPr="00242EE8">
        <w:rPr>
          <w:rFonts w:cs="Arial"/>
          <w:lang w:val="es-ES_tradnl" w:eastAsia="es-ES"/>
        </w:rPr>
        <w:t xml:space="preserve"> ofrece herramientas específicas para esta situación.</w:t>
      </w:r>
    </w:p>
    <w:p w14:paraId="4682E200" w14:textId="77777777" w:rsidR="004A1578" w:rsidRPr="00242EE8" w:rsidRDefault="004A1578" w:rsidP="004A1578">
      <w:pPr>
        <w:widowControl w:val="0"/>
        <w:autoSpaceDE w:val="0"/>
        <w:autoSpaceDN w:val="0"/>
        <w:adjustRightInd w:val="0"/>
        <w:spacing w:before="180" w:after="0" w:line="281" w:lineRule="auto"/>
        <w:ind w:firstLine="284"/>
        <w:rPr>
          <w:rFonts w:cs="Arial"/>
          <w:b/>
          <w:bCs/>
          <w:lang w:val="es-ES_tradnl" w:eastAsia="es-ES"/>
        </w:rPr>
      </w:pPr>
      <w:r w:rsidRPr="00242EE8">
        <w:rPr>
          <w:rFonts w:cs="Arial"/>
          <w:b/>
          <w:bCs/>
          <w:lang w:val="es-ES_tradnl" w:eastAsia="es-ES"/>
        </w:rPr>
        <w:t>Filtrado lineal</w:t>
      </w:r>
    </w:p>
    <w:p w14:paraId="2624E741" w14:textId="77777777" w:rsidR="004A1578" w:rsidRPr="00242EE8" w:rsidRDefault="004A1578" w:rsidP="004A1578">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 xml:space="preserve">Si un operador local efectúa una transformación lineal, su comportamiento puede definirse completamente por su respuesta al impulso, </w:t>
      </w:r>
      <m:oMath>
        <m:r>
          <m:rPr>
            <m:sty m:val="p"/>
          </m:rPr>
          <w:rPr>
            <w:rFonts w:ascii="Cambria Math" w:hAnsi="Cambria Math" w:cs="Arial"/>
            <w:lang w:val="es-ES_tradnl" w:eastAsia="es-ES"/>
          </w:rPr>
          <m:t xml:space="preserve"> </m:t>
        </m:r>
        <m:r>
          <w:rPr>
            <w:rFonts w:ascii="Cambria Math" w:hAnsi="Cambria Math" w:cs="Arial"/>
            <w:lang w:val="es-ES_tradnl" w:eastAsia="es-ES"/>
          </w:rPr>
          <m:t>h</m:t>
        </m:r>
        <m:d>
          <m:dPr>
            <m:begChr m:val="["/>
            <m:endChr m:val="]"/>
            <m:ctrlPr>
              <w:rPr>
                <w:rFonts w:ascii="Cambria Math" w:hAnsi="Cambria Math" w:cs="Arial"/>
                <w:lang w:val="es-ES_tradnl" w:eastAsia="es-ES"/>
              </w:rPr>
            </m:ctrlPr>
          </m:dPr>
          <m:e>
            <m:r>
              <w:rPr>
                <w:rFonts w:ascii="Cambria Math" w:hAnsi="Cambria Math" w:cs="Arial"/>
                <w:lang w:val="es-ES_tradnl" w:eastAsia="es-ES"/>
              </w:rPr>
              <m:t>n</m:t>
            </m:r>
            <m:r>
              <m:rPr>
                <m:sty m:val="p"/>
              </m:rPr>
              <w:rPr>
                <w:rFonts w:ascii="Cambria Math" w:hAnsi="Cambria Math" w:cs="Arial"/>
                <w:lang w:val="es-ES_tradnl" w:eastAsia="es-ES"/>
              </w:rPr>
              <m:t>,</m:t>
            </m:r>
            <m:r>
              <w:rPr>
                <w:rFonts w:ascii="Cambria Math" w:hAnsi="Cambria Math" w:cs="Arial"/>
                <w:lang w:val="es-ES_tradnl" w:eastAsia="es-ES"/>
              </w:rPr>
              <m:t>m</m:t>
            </m:r>
          </m:e>
        </m:d>
      </m:oMath>
      <w:r w:rsidRPr="00242EE8">
        <w:rPr>
          <w:rFonts w:cs="Arial"/>
          <w:lang w:val="es-ES_tradnl" w:eastAsia="es-ES"/>
        </w:rPr>
        <w:t xml:space="preserve">. Según se ha visto en las clases de teoría, si la respuesta al impulso es rectangular y simétrica respecto de su origen (para lo cual </w:t>
      </w:r>
      <m:oMath>
        <m:sSup>
          <m:sSupPr>
            <m:ctrlPr>
              <w:rPr>
                <w:rFonts w:ascii="Cambria Math" w:hAnsi="Cambria Math" w:cs="Arial"/>
                <w:lang w:val="es-ES_tradnl" w:eastAsia="es-ES"/>
              </w:rPr>
            </m:ctrlPr>
          </m:sSupPr>
          <m:e>
            <m:r>
              <w:rPr>
                <w:rFonts w:ascii="Cambria Math" w:hAnsi="Cambria Math" w:cs="Arial"/>
                <w:lang w:val="es-ES_tradnl" w:eastAsia="es-ES"/>
              </w:rPr>
              <m:t>M</m:t>
            </m:r>
            <m:ctrlPr>
              <w:rPr>
                <w:rFonts w:ascii="Cambria Math" w:hAnsi="Cambria Math" w:cs="Arial"/>
                <w:i/>
                <w:lang w:val="es-ES_tradnl" w:eastAsia="es-ES"/>
              </w:rPr>
            </m:ctrlPr>
          </m:e>
          <m:sup>
            <m:r>
              <m:rPr>
                <m:sty m:val="p"/>
              </m:rPr>
              <w:rPr>
                <w:rFonts w:ascii="Cambria Math" w:hAnsi="Cambria Math" w:cs="Arial"/>
                <w:lang w:val="es-ES_tradnl" w:eastAsia="es-ES"/>
              </w:rPr>
              <m:t>'</m:t>
            </m:r>
          </m:sup>
        </m:sSup>
        <m:r>
          <m:rPr>
            <m:sty m:val="p"/>
          </m:rPr>
          <w:rPr>
            <w:rFonts w:ascii="Cambria Math" w:hAnsi="Cambria Math" w:cs="Arial"/>
            <w:lang w:val="es-ES_tradnl" w:eastAsia="es-ES"/>
          </w:rPr>
          <m:t xml:space="preserve">, </m:t>
        </m:r>
        <m:sSup>
          <m:sSupPr>
            <m:ctrlPr>
              <w:rPr>
                <w:rFonts w:ascii="Cambria Math" w:hAnsi="Cambria Math" w:cs="Arial"/>
                <w:lang w:val="es-ES_tradnl" w:eastAsia="es-ES"/>
              </w:rPr>
            </m:ctrlPr>
          </m:sSupPr>
          <m:e>
            <m:r>
              <w:rPr>
                <w:rFonts w:ascii="Cambria Math" w:hAnsi="Cambria Math" w:cs="Arial"/>
                <w:lang w:val="es-ES_tradnl" w:eastAsia="es-ES"/>
              </w:rPr>
              <m:t>N</m:t>
            </m:r>
          </m:e>
          <m:sup>
            <m:r>
              <m:rPr>
                <m:sty m:val="p"/>
              </m:rPr>
              <w:rPr>
                <w:rFonts w:ascii="Cambria Math" w:hAnsi="Cambria Math" w:cs="Arial"/>
                <w:lang w:val="es-ES_tradnl" w:eastAsia="es-ES"/>
              </w:rPr>
              <m:t>'</m:t>
            </m:r>
          </m:sup>
        </m:sSup>
      </m:oMath>
      <w:r w:rsidRPr="00242EE8">
        <w:rPr>
          <w:rFonts w:cs="Arial"/>
          <w:lang w:val="es-ES_tradnl" w:eastAsia="es-ES"/>
        </w:rPr>
        <w:t xml:space="preserve"> han de ser impares) su aplicación sobre la imagen (es decir, la operación de convolución) puede efectuarse de manera sencilla aplicando </w:t>
      </w:r>
      <w:r>
        <w:rPr>
          <w:rFonts w:cs="Arial"/>
          <w:lang w:val="es-ES_tradnl" w:eastAsia="es-ES"/>
        </w:rPr>
        <w:t>el filtro espacial</w:t>
      </w:r>
      <w:r w:rsidRPr="00242EE8">
        <w:rPr>
          <w:rFonts w:cs="Arial"/>
          <w:lang w:val="es-ES_tradnl" w:eastAsia="es-ES"/>
        </w:rPr>
        <w:t xml:space="preserve"> </w:t>
      </w:r>
      <m:oMath>
        <m:r>
          <w:rPr>
            <w:rFonts w:ascii="Cambria Math" w:hAnsi="Cambria Math" w:cs="Arial"/>
            <w:lang w:val="es-ES_tradnl" w:eastAsia="es-ES"/>
          </w:rPr>
          <m:t>w</m:t>
        </m:r>
        <m:d>
          <m:dPr>
            <m:begChr m:val="["/>
            <m:endChr m:val="]"/>
            <m:ctrlPr>
              <w:rPr>
                <w:rFonts w:ascii="Cambria Math" w:hAnsi="Cambria Math" w:cs="Arial"/>
                <w:lang w:val="es-ES_tradnl" w:eastAsia="es-ES"/>
              </w:rPr>
            </m:ctrlPr>
          </m:dPr>
          <m:e>
            <m:r>
              <w:rPr>
                <w:rFonts w:ascii="Cambria Math" w:hAnsi="Cambria Math" w:cs="Arial"/>
                <w:lang w:val="es-ES_tradnl" w:eastAsia="es-ES"/>
              </w:rPr>
              <m:t>n</m:t>
            </m:r>
            <m:r>
              <m:rPr>
                <m:sty m:val="p"/>
              </m:rPr>
              <w:rPr>
                <w:rFonts w:ascii="Cambria Math" w:hAnsi="Cambria Math" w:cs="Arial"/>
                <w:lang w:val="es-ES_tradnl" w:eastAsia="es-ES"/>
              </w:rPr>
              <m:t>,</m:t>
            </m:r>
            <m:r>
              <w:rPr>
                <w:rFonts w:ascii="Cambria Math" w:hAnsi="Cambria Math" w:cs="Arial"/>
                <w:lang w:val="es-ES_tradnl" w:eastAsia="es-ES"/>
              </w:rPr>
              <m:t>m</m:t>
            </m:r>
          </m:e>
        </m:d>
        <m:r>
          <m:rPr>
            <m:sty m:val="p"/>
          </m:rPr>
          <w:rPr>
            <w:rFonts w:ascii="Cambria Math" w:hAnsi="Cambria Math" w:cs="Arial"/>
            <w:lang w:val="es-ES_tradnl" w:eastAsia="es-ES"/>
          </w:rPr>
          <m:t>=</m:t>
        </m:r>
        <m:r>
          <w:rPr>
            <w:rFonts w:ascii="Cambria Math" w:hAnsi="Cambria Math" w:cs="Arial"/>
            <w:lang w:val="es-ES_tradnl" w:eastAsia="es-ES"/>
          </w:rPr>
          <m:t>h</m:t>
        </m:r>
        <m:d>
          <m:dPr>
            <m:begChr m:val="["/>
            <m:endChr m:val="]"/>
            <m:ctrlPr>
              <w:rPr>
                <w:rFonts w:ascii="Cambria Math" w:hAnsi="Cambria Math" w:cs="Arial"/>
                <w:lang w:val="es-ES_tradnl" w:eastAsia="es-ES"/>
              </w:rPr>
            </m:ctrlPr>
          </m:dPr>
          <m:e>
            <m:r>
              <m:rPr>
                <m:sty m:val="p"/>
              </m:rPr>
              <w:rPr>
                <w:rFonts w:ascii="Cambria Math" w:hAnsi="Cambria Math" w:cs="Arial"/>
                <w:lang w:val="es-ES_tradnl" w:eastAsia="es-ES"/>
              </w:rPr>
              <m:t>-</m:t>
            </m:r>
            <m:r>
              <w:rPr>
                <w:rFonts w:ascii="Cambria Math" w:hAnsi="Cambria Math" w:cs="Arial"/>
                <w:lang w:val="es-ES_tradnl" w:eastAsia="es-ES"/>
              </w:rPr>
              <m:t>n</m:t>
            </m:r>
            <m:r>
              <m:rPr>
                <m:sty m:val="p"/>
              </m:rPr>
              <w:rPr>
                <w:rFonts w:ascii="Cambria Math" w:hAnsi="Cambria Math" w:cs="Arial"/>
                <w:lang w:val="es-ES_tradnl" w:eastAsia="es-ES"/>
              </w:rPr>
              <m:t>,-</m:t>
            </m:r>
            <m:r>
              <w:rPr>
                <w:rFonts w:ascii="Cambria Math" w:hAnsi="Cambria Math" w:cs="Arial"/>
                <w:lang w:val="es-ES_tradnl" w:eastAsia="es-ES"/>
              </w:rPr>
              <m:t>m</m:t>
            </m:r>
          </m:e>
        </m:d>
      </m:oMath>
      <w:r w:rsidRPr="00242EE8">
        <w:rPr>
          <w:rFonts w:cs="Arial"/>
          <w:lang w:val="es-ES_tradnl" w:eastAsia="es-ES"/>
        </w:rPr>
        <w:t xml:space="preserve"> sobre cada píxel de la imagen original, según muestra la Figura 2.</w:t>
      </w:r>
    </w:p>
    <w:p w14:paraId="70C86680" w14:textId="77777777" w:rsidR="004A1578" w:rsidRPr="00242EE8" w:rsidRDefault="004A1578" w:rsidP="004A1578">
      <w:pPr>
        <w:autoSpaceDE w:val="0"/>
        <w:autoSpaceDN w:val="0"/>
        <w:adjustRightInd w:val="0"/>
        <w:spacing w:after="0" w:line="240" w:lineRule="auto"/>
        <w:rPr>
          <w:lang w:val="es-ES_tradnl"/>
        </w:rPr>
      </w:pPr>
    </w:p>
    <w:p w14:paraId="53113E0D" w14:textId="77777777" w:rsidR="004A1578" w:rsidRPr="00242EE8" w:rsidRDefault="004A1578" w:rsidP="004A1578">
      <w:pPr>
        <w:autoSpaceDE w:val="0"/>
        <w:autoSpaceDN w:val="0"/>
        <w:adjustRightInd w:val="0"/>
        <w:spacing w:after="0" w:line="240" w:lineRule="auto"/>
        <w:rPr>
          <w:lang w:val="es-ES_tradnl"/>
        </w:rPr>
      </w:pPr>
      <w:r w:rsidRPr="00242EE8">
        <w:rPr>
          <w:noProof/>
          <w:lang w:val="en-US"/>
        </w:rPr>
        <w:drawing>
          <wp:inline distT="0" distB="0" distL="0" distR="0" wp14:anchorId="17718E97" wp14:editId="7A77F80A">
            <wp:extent cx="5400040" cy="2054290"/>
            <wp:effectExtent l="0" t="0" r="0" b="3175"/>
            <wp:docPr id="2" name="Picture 2" descr="P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31#yI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054290"/>
                    </a:xfrm>
                    <a:prstGeom prst="rect">
                      <a:avLst/>
                    </a:prstGeom>
                    <a:noFill/>
                    <a:ln>
                      <a:noFill/>
                    </a:ln>
                  </pic:spPr>
                </pic:pic>
              </a:graphicData>
            </a:graphic>
          </wp:inline>
        </w:drawing>
      </w:r>
    </w:p>
    <w:p w14:paraId="578654CF" w14:textId="77777777" w:rsidR="004A1578" w:rsidRPr="00242EE8" w:rsidRDefault="004A1578" w:rsidP="004A1578">
      <w:pPr>
        <w:autoSpaceDE w:val="0"/>
        <w:autoSpaceDN w:val="0"/>
        <w:adjustRightInd w:val="0"/>
        <w:spacing w:after="0" w:line="240" w:lineRule="auto"/>
        <w:jc w:val="center"/>
        <w:rPr>
          <w:lang w:val="es-ES_tradnl"/>
        </w:rPr>
      </w:pPr>
      <w:r w:rsidRPr="00242EE8">
        <w:rPr>
          <w:lang w:val="es-ES_tradnl"/>
        </w:rPr>
        <w:t>Figura 2: Esquema de aplicación de un operador local lineal</w:t>
      </w:r>
    </w:p>
    <w:p w14:paraId="57706C1A" w14:textId="77777777" w:rsidR="004A1578" w:rsidRPr="00242EE8" w:rsidRDefault="004A1578" w:rsidP="004A1578">
      <w:pPr>
        <w:autoSpaceDE w:val="0"/>
        <w:autoSpaceDN w:val="0"/>
        <w:adjustRightInd w:val="0"/>
        <w:spacing w:after="0" w:line="240" w:lineRule="auto"/>
        <w:jc w:val="center"/>
        <w:rPr>
          <w:sz w:val="18"/>
          <w:szCs w:val="18"/>
          <w:lang w:val="es-ES_tradnl"/>
        </w:rPr>
      </w:pPr>
    </w:p>
    <w:p w14:paraId="0EF018A9" w14:textId="77777777" w:rsidR="004A1578" w:rsidRPr="00242EE8" w:rsidRDefault="004A1578" w:rsidP="004A1578">
      <w:pPr>
        <w:widowControl w:val="0"/>
        <w:autoSpaceDE w:val="0"/>
        <w:autoSpaceDN w:val="0"/>
        <w:adjustRightInd w:val="0"/>
        <w:spacing w:before="180" w:after="0" w:line="281" w:lineRule="auto"/>
        <w:ind w:firstLine="284"/>
        <w:rPr>
          <w:rFonts w:cs="Arial"/>
          <w:lang w:val="es-ES_tradnl" w:eastAsia="es-ES"/>
        </w:rPr>
      </w:pPr>
      <w:proofErr w:type="spellStart"/>
      <w:r w:rsidRPr="00242EE8">
        <w:rPr>
          <w:rFonts w:cs="Arial"/>
          <w:lang w:val="es-ES_tradnl" w:eastAsia="es-ES"/>
        </w:rPr>
        <w:t>MatLab</w:t>
      </w:r>
      <w:proofErr w:type="spellEnd"/>
      <w:r w:rsidRPr="00242EE8">
        <w:rPr>
          <w:rFonts w:cs="Arial"/>
          <w:lang w:val="es-ES_tradnl" w:eastAsia="es-ES"/>
        </w:rPr>
        <w:t xml:space="preserve"> ofrece la función </w:t>
      </w:r>
      <w:proofErr w:type="spellStart"/>
      <w:r w:rsidRPr="00242EE8">
        <w:rPr>
          <w:rFonts w:ascii="Courier New" w:hAnsi="Courier New" w:cs="Courier New"/>
          <w:b/>
          <w:bCs/>
          <w:sz w:val="16"/>
          <w:szCs w:val="16"/>
          <w:lang w:val="es-ES_tradnl"/>
        </w:rPr>
        <w:t>imfilter</w:t>
      </w:r>
      <w:proofErr w:type="spellEnd"/>
      <w:r w:rsidRPr="00242EE8">
        <w:rPr>
          <w:rFonts w:cs="Arial"/>
          <w:lang w:val="es-ES_tradnl" w:eastAsia="es-ES"/>
        </w:rPr>
        <w:t xml:space="preserve"> para llevar a cabo esta operación. Su modo de operación por defecto toma como parámetro la imagen original, </w:t>
      </w:r>
      <w:proofErr w:type="spellStart"/>
      <w:r w:rsidRPr="00242EE8">
        <w:rPr>
          <w:rFonts w:ascii="Courier New" w:hAnsi="Courier New" w:cs="Courier New"/>
          <w:b/>
          <w:bCs/>
          <w:sz w:val="16"/>
          <w:szCs w:val="16"/>
          <w:lang w:val="es-ES_tradnl"/>
        </w:rPr>
        <w:t>ima</w:t>
      </w:r>
      <w:proofErr w:type="spellEnd"/>
      <w:r w:rsidRPr="00242EE8">
        <w:rPr>
          <w:rFonts w:cs="Arial"/>
          <w:lang w:val="es-ES_tradnl" w:eastAsia="es-ES"/>
        </w:rPr>
        <w:t xml:space="preserve"> y </w:t>
      </w:r>
      <w:r>
        <w:rPr>
          <w:rFonts w:cs="Arial"/>
          <w:lang w:val="es-ES_tradnl" w:eastAsia="es-ES"/>
        </w:rPr>
        <w:t>el filtro espacial</w:t>
      </w:r>
      <w:r w:rsidRPr="00242EE8">
        <w:rPr>
          <w:rFonts w:cs="Arial"/>
          <w:lang w:val="es-ES_tradnl" w:eastAsia="es-ES"/>
        </w:rPr>
        <w:t xml:space="preserve"> </w:t>
      </w:r>
      <w:r>
        <w:rPr>
          <w:rFonts w:ascii="Courier New" w:hAnsi="Courier New" w:cs="Courier New"/>
          <w:b/>
          <w:bCs/>
          <w:sz w:val="16"/>
          <w:szCs w:val="16"/>
          <w:lang w:val="es-ES_tradnl"/>
        </w:rPr>
        <w:t>w</w:t>
      </w:r>
      <w:r w:rsidRPr="00242EE8">
        <w:rPr>
          <w:rFonts w:cs="Arial"/>
          <w:lang w:val="es-ES_tradnl" w:eastAsia="es-ES"/>
        </w:rPr>
        <w:t xml:space="preserve"> (una matriz de </w:t>
      </w:r>
      <m:oMath>
        <m:sSup>
          <m:sSupPr>
            <m:ctrlPr>
              <w:rPr>
                <w:rFonts w:ascii="Cambria Math" w:hAnsi="Cambria Math" w:cs="Arial"/>
                <w:lang w:val="es-ES_tradnl" w:eastAsia="es-ES"/>
              </w:rPr>
            </m:ctrlPr>
          </m:sSupPr>
          <m:e>
            <m:r>
              <w:rPr>
                <w:rFonts w:ascii="Cambria Math" w:hAnsi="Cambria Math" w:cs="Arial"/>
                <w:lang w:val="es-ES_tradnl" w:eastAsia="es-ES"/>
              </w:rPr>
              <m:t>M</m:t>
            </m:r>
            <m:ctrlPr>
              <w:rPr>
                <w:rFonts w:ascii="Cambria Math" w:hAnsi="Cambria Math" w:cs="Arial"/>
                <w:i/>
                <w:lang w:val="es-ES_tradnl" w:eastAsia="es-ES"/>
              </w:rPr>
            </m:ctrlPr>
          </m:e>
          <m:sup>
            <m:r>
              <m:rPr>
                <m:sty m:val="p"/>
              </m:rPr>
              <w:rPr>
                <w:rFonts w:ascii="Cambria Math" w:hAnsi="Cambria Math" w:cs="Arial"/>
                <w:lang w:val="es-ES_tradnl" w:eastAsia="es-ES"/>
              </w:rPr>
              <m:t>'</m:t>
            </m:r>
          </m:sup>
        </m:sSup>
        <m:r>
          <w:rPr>
            <w:rFonts w:ascii="Cambria Math" w:hAnsi="Cambria Math" w:cs="Arial"/>
            <w:lang w:val="es-ES_tradnl" w:eastAsia="es-ES"/>
          </w:rPr>
          <m:t>x</m:t>
        </m:r>
        <m:r>
          <m:rPr>
            <m:sty m:val="p"/>
          </m:rPr>
          <w:rPr>
            <w:rFonts w:ascii="Cambria Math" w:hAnsi="Cambria Math" w:cs="Arial"/>
            <w:lang w:val="es-ES_tradnl" w:eastAsia="es-ES"/>
          </w:rPr>
          <m:t xml:space="preserve"> </m:t>
        </m:r>
        <m:sSup>
          <m:sSupPr>
            <m:ctrlPr>
              <w:rPr>
                <w:rFonts w:ascii="Cambria Math" w:hAnsi="Cambria Math" w:cs="Arial"/>
                <w:lang w:val="es-ES_tradnl" w:eastAsia="es-ES"/>
              </w:rPr>
            </m:ctrlPr>
          </m:sSupPr>
          <m:e>
            <m:r>
              <w:rPr>
                <w:rFonts w:ascii="Cambria Math" w:hAnsi="Cambria Math" w:cs="Arial"/>
                <w:lang w:val="es-ES_tradnl" w:eastAsia="es-ES"/>
              </w:rPr>
              <m:t>N</m:t>
            </m:r>
          </m:e>
          <m:sup>
            <m:r>
              <m:rPr>
                <m:sty m:val="p"/>
              </m:rPr>
              <w:rPr>
                <w:rFonts w:ascii="Cambria Math" w:hAnsi="Cambria Math" w:cs="Arial"/>
                <w:lang w:val="es-ES_tradnl" w:eastAsia="es-ES"/>
              </w:rPr>
              <m:t>'</m:t>
            </m:r>
          </m:sup>
        </m:sSup>
      </m:oMath>
      <w:r w:rsidRPr="00242EE8">
        <w:rPr>
          <w:rFonts w:cs="Arial"/>
          <w:lang w:val="es-ES_tradnl" w:eastAsia="es-ES"/>
        </w:rPr>
        <w:t xml:space="preserve">) y arroja la imagen resultante, </w:t>
      </w:r>
      <w:proofErr w:type="spellStart"/>
      <w:r w:rsidRPr="00242EE8">
        <w:rPr>
          <w:rFonts w:ascii="Courier New" w:hAnsi="Courier New" w:cs="Arial"/>
          <w:b/>
          <w:sz w:val="16"/>
          <w:szCs w:val="16"/>
          <w:lang w:eastAsia="es-ES"/>
        </w:rPr>
        <w:t>ima_res</w:t>
      </w:r>
      <w:proofErr w:type="spellEnd"/>
      <w:r w:rsidRPr="00242EE8">
        <w:rPr>
          <w:rFonts w:cs="Arial"/>
          <w:lang w:val="es-ES_tradnl" w:eastAsia="es-ES"/>
        </w:rPr>
        <w:t>:</w:t>
      </w:r>
    </w:p>
    <w:p w14:paraId="010EE356" w14:textId="77777777" w:rsidR="004A1578" w:rsidRPr="00242EE8" w:rsidRDefault="004A1578" w:rsidP="004A1578">
      <w:pPr>
        <w:autoSpaceDE w:val="0"/>
        <w:autoSpaceDN w:val="0"/>
        <w:adjustRightInd w:val="0"/>
        <w:spacing w:after="0" w:line="240" w:lineRule="auto"/>
        <w:ind w:firstLine="720"/>
        <w:rPr>
          <w:rFonts w:ascii="Courier New" w:hAnsi="Courier New" w:cs="Arial"/>
          <w:b/>
          <w:sz w:val="16"/>
          <w:szCs w:val="16"/>
          <w:lang w:eastAsia="es-ES"/>
        </w:rPr>
      </w:pPr>
      <w:proofErr w:type="spellStart"/>
      <w:r w:rsidRPr="00242EE8">
        <w:rPr>
          <w:rFonts w:ascii="Courier New" w:hAnsi="Courier New" w:cs="Arial"/>
          <w:b/>
          <w:sz w:val="16"/>
          <w:szCs w:val="16"/>
          <w:lang w:eastAsia="es-ES"/>
        </w:rPr>
        <w:t>ima_res</w:t>
      </w:r>
      <w:proofErr w:type="spellEnd"/>
      <w:r w:rsidRPr="00242EE8">
        <w:rPr>
          <w:rFonts w:ascii="Courier New" w:hAnsi="Courier New" w:cs="Arial"/>
          <w:b/>
          <w:sz w:val="16"/>
          <w:szCs w:val="16"/>
          <w:lang w:eastAsia="es-ES"/>
        </w:rPr>
        <w:t>=</w:t>
      </w:r>
      <w:proofErr w:type="spellStart"/>
      <w:r w:rsidRPr="00242EE8">
        <w:rPr>
          <w:rFonts w:ascii="Courier New" w:hAnsi="Courier New" w:cs="Arial"/>
          <w:b/>
          <w:sz w:val="16"/>
          <w:szCs w:val="16"/>
          <w:lang w:eastAsia="es-ES"/>
        </w:rPr>
        <w:t>imfilter</w:t>
      </w:r>
      <w:proofErr w:type="spellEnd"/>
      <w:r w:rsidRPr="00242EE8">
        <w:rPr>
          <w:rFonts w:ascii="Courier New" w:hAnsi="Courier New" w:cs="Arial"/>
          <w:b/>
          <w:sz w:val="16"/>
          <w:szCs w:val="16"/>
          <w:lang w:eastAsia="es-ES"/>
        </w:rPr>
        <w:t>(</w:t>
      </w:r>
      <w:proofErr w:type="spellStart"/>
      <w:proofErr w:type="gramStart"/>
      <w:r w:rsidRPr="00242EE8">
        <w:rPr>
          <w:rFonts w:ascii="Courier New" w:hAnsi="Courier New" w:cs="Arial"/>
          <w:b/>
          <w:sz w:val="16"/>
          <w:szCs w:val="16"/>
          <w:lang w:eastAsia="es-ES"/>
        </w:rPr>
        <w:t>ima,</w:t>
      </w:r>
      <w:r>
        <w:rPr>
          <w:rFonts w:ascii="Courier New" w:hAnsi="Courier New" w:cs="Arial"/>
          <w:b/>
          <w:sz w:val="16"/>
          <w:szCs w:val="16"/>
          <w:lang w:eastAsia="es-ES"/>
        </w:rPr>
        <w:t>w</w:t>
      </w:r>
      <w:proofErr w:type="spellEnd"/>
      <w:proofErr w:type="gramEnd"/>
      <w:r w:rsidRPr="00242EE8">
        <w:rPr>
          <w:rFonts w:ascii="Courier New" w:hAnsi="Courier New" w:cs="Arial"/>
          <w:b/>
          <w:sz w:val="16"/>
          <w:szCs w:val="16"/>
          <w:lang w:eastAsia="es-ES"/>
        </w:rPr>
        <w:t>);</w:t>
      </w:r>
    </w:p>
    <w:p w14:paraId="3333FB83" w14:textId="77777777" w:rsidR="004A1578" w:rsidRPr="00242EE8" w:rsidRDefault="004A1578" w:rsidP="004A1578">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lastRenderedPageBreak/>
        <w:t xml:space="preserve">La imagen </w:t>
      </w:r>
      <w:proofErr w:type="spellStart"/>
      <w:r w:rsidRPr="00242EE8">
        <w:rPr>
          <w:rFonts w:ascii="Courier New" w:hAnsi="Courier New" w:cs="Courier New"/>
          <w:b/>
          <w:bCs/>
          <w:sz w:val="16"/>
          <w:szCs w:val="16"/>
          <w:lang w:val="es-ES_tradnl"/>
        </w:rPr>
        <w:t>ima</w:t>
      </w:r>
      <w:r w:rsidRPr="00242EE8">
        <w:rPr>
          <w:rFonts w:ascii="Courier New" w:hAnsi="Courier New" w:cs="Courier New"/>
          <w:b/>
          <w:bCs/>
          <w:szCs w:val="16"/>
          <w:lang w:val="es-ES_tradnl"/>
        </w:rPr>
        <w:t>_</w:t>
      </w:r>
      <w:r w:rsidRPr="00242EE8">
        <w:rPr>
          <w:rFonts w:ascii="Courier New" w:hAnsi="Courier New" w:cs="Courier New"/>
          <w:b/>
          <w:bCs/>
          <w:sz w:val="16"/>
          <w:szCs w:val="16"/>
          <w:lang w:val="es-ES_tradnl"/>
        </w:rPr>
        <w:t>res</w:t>
      </w:r>
      <w:proofErr w:type="spellEnd"/>
      <w:r w:rsidRPr="00242EE8">
        <w:rPr>
          <w:rFonts w:cs="Arial"/>
          <w:lang w:val="es-ES_tradnl" w:eastAsia="es-ES"/>
        </w:rPr>
        <w:t xml:space="preserve"> resultante es del mismo tipo que la imagen original (</w:t>
      </w:r>
      <w:proofErr w:type="spellStart"/>
      <w:r w:rsidRPr="00242EE8">
        <w:rPr>
          <w:rFonts w:ascii="Courier New" w:hAnsi="Courier New" w:cs="Courier New"/>
          <w:b/>
          <w:bCs/>
          <w:sz w:val="16"/>
          <w:szCs w:val="16"/>
          <w:lang w:val="es-ES_tradnl"/>
        </w:rPr>
        <w:t>double</w:t>
      </w:r>
      <w:proofErr w:type="spellEnd"/>
      <w:r w:rsidRPr="00242EE8">
        <w:rPr>
          <w:rFonts w:ascii="Courier New" w:hAnsi="Courier New" w:cs="Courier New"/>
          <w:b/>
          <w:bCs/>
          <w:szCs w:val="16"/>
          <w:lang w:val="es-ES_tradnl"/>
        </w:rPr>
        <w:t xml:space="preserve">, </w:t>
      </w:r>
      <w:r w:rsidRPr="00242EE8">
        <w:rPr>
          <w:rFonts w:ascii="Courier New" w:hAnsi="Courier New" w:cs="Courier New"/>
          <w:b/>
          <w:bCs/>
          <w:sz w:val="16"/>
          <w:szCs w:val="16"/>
          <w:lang w:val="es-ES_tradnl"/>
        </w:rPr>
        <w:t>uint8</w:t>
      </w:r>
      <w:r w:rsidRPr="00242EE8">
        <w:rPr>
          <w:rFonts w:ascii="Courier New" w:hAnsi="Courier New" w:cs="Courier New"/>
          <w:b/>
          <w:bCs/>
          <w:szCs w:val="16"/>
          <w:lang w:val="es-ES_tradnl"/>
        </w:rPr>
        <w:t xml:space="preserve">, </w:t>
      </w:r>
      <w:r w:rsidRPr="00242EE8">
        <w:rPr>
          <w:rFonts w:ascii="Courier New" w:hAnsi="Courier New" w:cs="Courier New"/>
          <w:b/>
          <w:bCs/>
          <w:sz w:val="16"/>
          <w:szCs w:val="16"/>
          <w:lang w:val="es-ES_tradnl"/>
        </w:rPr>
        <w:t>uint16</w:t>
      </w:r>
      <w:r w:rsidRPr="00242EE8">
        <w:rPr>
          <w:rFonts w:cs="Arial"/>
          <w:lang w:val="es-ES_tradnl" w:eastAsia="es-ES"/>
        </w:rPr>
        <w:t xml:space="preserve">, etc.). </w:t>
      </w:r>
      <w:r w:rsidRPr="00550A5B">
        <w:rPr>
          <w:rFonts w:cs="Arial"/>
          <w:u w:val="single"/>
          <w:lang w:val="es-ES_tradnl" w:eastAsia="es-ES"/>
        </w:rPr>
        <w:t xml:space="preserve">Para evitar problemas de truncamiento, si la aplicación de el filtro espacial hace que los píxeles de la imagen procesada puedan tener un rango de valores mayor que el de la imagen original, es conveniente convertir la imagen a </w:t>
      </w:r>
      <w:proofErr w:type="spellStart"/>
      <w:r w:rsidRPr="00550A5B">
        <w:rPr>
          <w:rFonts w:ascii="Courier New" w:hAnsi="Courier New" w:cs="Courier New"/>
          <w:b/>
          <w:bCs/>
          <w:sz w:val="16"/>
          <w:szCs w:val="16"/>
          <w:u w:val="single"/>
          <w:lang w:val="es-ES_tradnl"/>
        </w:rPr>
        <w:t>double</w:t>
      </w:r>
      <w:proofErr w:type="spellEnd"/>
      <w:r w:rsidRPr="00550A5B">
        <w:rPr>
          <w:rFonts w:cs="Arial"/>
          <w:u w:val="single"/>
          <w:lang w:val="es-ES_tradnl" w:eastAsia="es-ES"/>
        </w:rPr>
        <w:t xml:space="preserve"> antes de operar. Recuerde, en ese caso, quizás deba volver a convertir la imagen resultado al tipo de la imagen original para poder representarla (por ejemplo, si esta era tipo </w:t>
      </w:r>
      <w:r w:rsidRPr="00550A5B">
        <w:rPr>
          <w:rFonts w:ascii="Courier New" w:hAnsi="Courier New" w:cs="Courier New"/>
          <w:b/>
          <w:bCs/>
          <w:sz w:val="16"/>
          <w:szCs w:val="16"/>
          <w:u w:val="single"/>
          <w:lang w:val="es-ES_tradnl"/>
        </w:rPr>
        <w:t>uint8</w:t>
      </w:r>
      <w:r w:rsidRPr="00550A5B">
        <w:rPr>
          <w:rFonts w:cs="Arial"/>
          <w:u w:val="single"/>
          <w:lang w:val="es-ES_tradnl" w:eastAsia="es-ES"/>
        </w:rPr>
        <w:t xml:space="preserve"> o</w:t>
      </w:r>
      <w:r w:rsidRPr="00550A5B">
        <w:rPr>
          <w:rFonts w:ascii="Courier New" w:hAnsi="Courier New" w:cs="Courier New"/>
          <w:b/>
          <w:bCs/>
          <w:szCs w:val="16"/>
          <w:u w:val="single"/>
          <w:lang w:val="es-ES_tradnl"/>
        </w:rPr>
        <w:t xml:space="preserve"> </w:t>
      </w:r>
      <w:r w:rsidRPr="00550A5B">
        <w:rPr>
          <w:rFonts w:ascii="Courier New" w:hAnsi="Courier New" w:cs="Courier New"/>
          <w:b/>
          <w:bCs/>
          <w:sz w:val="16"/>
          <w:szCs w:val="16"/>
          <w:u w:val="single"/>
          <w:lang w:val="es-ES_tradnl"/>
        </w:rPr>
        <w:t>uint16</w:t>
      </w:r>
      <w:r w:rsidRPr="00550A5B">
        <w:rPr>
          <w:rFonts w:cs="Arial"/>
          <w:u w:val="single"/>
          <w:lang w:val="es-ES_tradnl" w:eastAsia="es-ES"/>
        </w:rPr>
        <w:t>).</w:t>
      </w:r>
      <w:r>
        <w:rPr>
          <w:rFonts w:cs="Arial"/>
          <w:lang w:val="es-ES_tradnl" w:eastAsia="es-ES"/>
        </w:rPr>
        <w:t xml:space="preserve"> </w:t>
      </w:r>
    </w:p>
    <w:p w14:paraId="6C449CF1" w14:textId="77777777" w:rsidR="004A1578" w:rsidRPr="00590A65" w:rsidRDefault="004A1578" w:rsidP="004A1578">
      <w:pPr>
        <w:widowControl w:val="0"/>
        <w:autoSpaceDE w:val="0"/>
        <w:autoSpaceDN w:val="0"/>
        <w:adjustRightInd w:val="0"/>
        <w:spacing w:before="180" w:after="0" w:line="281" w:lineRule="auto"/>
        <w:ind w:firstLine="284"/>
        <w:rPr>
          <w:rFonts w:cs="Arial"/>
          <w:lang w:val="es-ES_tradnl" w:eastAsia="es-ES"/>
        </w:rPr>
      </w:pPr>
      <w:r>
        <w:rPr>
          <w:rFonts w:cs="Arial"/>
          <w:lang w:val="es-ES_tradnl" w:eastAsia="es-ES"/>
        </w:rPr>
        <w:t xml:space="preserve">Por defecto </w:t>
      </w:r>
      <w:proofErr w:type="spellStart"/>
      <w:r w:rsidRPr="00564CA4">
        <w:rPr>
          <w:rFonts w:ascii="Courier New" w:hAnsi="Courier New" w:cs="Arial"/>
          <w:b/>
          <w:sz w:val="16"/>
          <w:szCs w:val="16"/>
          <w:lang w:eastAsia="es-ES"/>
        </w:rPr>
        <w:t>imfilter</w:t>
      </w:r>
      <w:proofErr w:type="spellEnd"/>
      <w:r>
        <w:rPr>
          <w:rFonts w:cs="Arial"/>
          <w:lang w:val="es-ES_tradnl" w:eastAsia="es-ES"/>
        </w:rPr>
        <w:t xml:space="preserve"> realiza la operación de correlación, realiza </w:t>
      </w:r>
      <w:proofErr w:type="spellStart"/>
      <w:r w:rsidRPr="00564CA4">
        <w:rPr>
          <w:rFonts w:cs="Arial"/>
          <w:i/>
          <w:iCs/>
          <w:lang w:val="es-ES_tradnl" w:eastAsia="es-ES"/>
        </w:rPr>
        <w:t>zero-padding</w:t>
      </w:r>
      <w:proofErr w:type="spellEnd"/>
      <w:r>
        <w:rPr>
          <w:rFonts w:cs="Arial"/>
          <w:lang w:val="es-ES_tradnl" w:eastAsia="es-ES"/>
        </w:rPr>
        <w:t xml:space="preserve"> y devuelve una imagen del mismo tamaño que la original. Consulte la ayuda de Matlab para ver las diversas opciones para operar (correlación y convolu</w:t>
      </w:r>
      <w:r w:rsidRPr="00590A65">
        <w:rPr>
          <w:rFonts w:cs="Arial"/>
          <w:lang w:val="es-ES_tradnl" w:eastAsia="es-ES"/>
        </w:rPr>
        <w:t>ción), relleno (</w:t>
      </w:r>
      <w:proofErr w:type="spellStart"/>
      <w:r w:rsidRPr="00590A65">
        <w:rPr>
          <w:rFonts w:cs="Arial"/>
          <w:i/>
          <w:iCs/>
          <w:lang w:val="es-ES_tradnl" w:eastAsia="es-ES"/>
        </w:rPr>
        <w:t>zero-padding</w:t>
      </w:r>
      <w:proofErr w:type="spellEnd"/>
      <w:r w:rsidRPr="00590A65">
        <w:rPr>
          <w:rFonts w:cs="Arial"/>
          <w:lang w:val="es-ES_tradnl" w:eastAsia="es-ES"/>
        </w:rPr>
        <w:t>, réplica borde, réplica especular y réplica circular), y tamaño (original o ampliada en base al tamaño del filtro).</w:t>
      </w:r>
    </w:p>
    <w:p w14:paraId="02457499" w14:textId="77777777" w:rsidR="004A1578" w:rsidRPr="00242EE8" w:rsidRDefault="004A1578" w:rsidP="004A1578">
      <w:pPr>
        <w:pStyle w:val="Ttulo2"/>
      </w:pPr>
      <w:r w:rsidRPr="00242EE8">
        <w:t>Filtros habituales</w:t>
      </w:r>
    </w:p>
    <w:p w14:paraId="3D96C0B6" w14:textId="77777777" w:rsidR="004A1578" w:rsidRPr="00242EE8" w:rsidRDefault="004A1578" w:rsidP="00C70806">
      <w:pPr>
        <w:pStyle w:val="Ttulo3"/>
      </w:pPr>
      <w:r w:rsidRPr="00242EE8">
        <w:t>Suavizado</w:t>
      </w:r>
    </w:p>
    <w:p w14:paraId="5B6BE99F" w14:textId="77777777" w:rsidR="004A1578" w:rsidRPr="00242EE8" w:rsidRDefault="004A1578" w:rsidP="004A1578">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Una de las aplicaciones más comunes de los operadores LSI – y de los operadores locales en general- es el suavizado de imágenes. Como han visto en teoría, un</w:t>
      </w:r>
      <w:r>
        <w:rPr>
          <w:rFonts w:cs="Arial"/>
          <w:lang w:val="es-ES_tradnl" w:eastAsia="es-ES"/>
        </w:rPr>
        <w:t xml:space="preserve"> filtro espacial</w:t>
      </w:r>
      <w:r w:rsidRPr="00242EE8">
        <w:rPr>
          <w:rFonts w:cs="Arial"/>
          <w:lang w:val="es-ES_tradnl" w:eastAsia="es-ES"/>
        </w:rPr>
        <w:t xml:space="preserve"> de promediado de orden 3 se define simplemente como:</w:t>
      </w:r>
    </w:p>
    <w:p w14:paraId="55EE71FF" w14:textId="77777777" w:rsidR="004A1578" w:rsidRPr="00242EE8" w:rsidRDefault="004A1578" w:rsidP="004A1578">
      <w:pPr>
        <w:autoSpaceDE w:val="0"/>
        <w:autoSpaceDN w:val="0"/>
        <w:adjustRightInd w:val="0"/>
        <w:spacing w:after="0" w:line="240" w:lineRule="auto"/>
        <w:rPr>
          <w:lang w:val="es-ES_tradnl"/>
        </w:rPr>
      </w:pPr>
    </w:p>
    <w:p w14:paraId="3798196E" w14:textId="77777777" w:rsidR="004A1578" w:rsidRPr="00242EE8" w:rsidRDefault="004A1578" w:rsidP="004A1578">
      <w:pPr>
        <w:autoSpaceDE w:val="0"/>
        <w:autoSpaceDN w:val="0"/>
        <w:adjustRightInd w:val="0"/>
        <w:spacing w:after="0" w:line="240" w:lineRule="auto"/>
        <w:jc w:val="center"/>
        <w:rPr>
          <w:lang w:val="es-ES_tradnl"/>
        </w:rPr>
      </w:pPr>
      <m:oMathPara>
        <m:oMath>
          <m:r>
            <w:rPr>
              <w:rFonts w:ascii="Cambria Math"/>
            </w:rPr>
            <m:t>w</m:t>
          </m:r>
          <m:r>
            <w:rPr>
              <w:rFonts w:ascii="Cambria Math"/>
            </w:rPr>
            <m:t>​</m:t>
          </m:r>
          <m:r>
            <w:rPr>
              <w:rFonts w:ascii="Cambria Math"/>
            </w:rPr>
            <m:t>=</m:t>
          </m:r>
          <m:f>
            <m:fPr>
              <m:ctrlPr>
                <w:rPr>
                  <w:rFonts w:ascii="Cambria Math" w:hAnsi="Cambria Math"/>
                  <w:i/>
                </w:rPr>
              </m:ctrlPr>
            </m:fPr>
            <m:num>
              <m:r>
                <w:rPr>
                  <w:rFonts w:ascii="Cambria Math"/>
                </w:rPr>
                <m:t>1</m:t>
              </m:r>
            </m:num>
            <m:den>
              <m:r>
                <w:rPr>
                  <w:rFonts w:ascii="Cambria Math"/>
                </w:rPr>
                <m:t>9</m:t>
              </m:r>
            </m:den>
          </m:f>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rPr>
                      <m:t>1</m:t>
                    </m:r>
                  </m:e>
                  <m:e>
                    <m:r>
                      <w:rPr>
                        <w:rFonts w:ascii="Cambria Math"/>
                      </w:rPr>
                      <m:t>1</m:t>
                    </m:r>
                  </m:e>
                  <m:e>
                    <m:r>
                      <w:rPr>
                        <w:rFonts w:ascii="Cambria Math"/>
                      </w:rPr>
                      <m:t>1</m:t>
                    </m:r>
                  </m:e>
                </m:mr>
                <m:mr>
                  <m:e>
                    <m:r>
                      <w:rPr>
                        <w:rFonts w:ascii="Cambria Math"/>
                      </w:rPr>
                      <m:t>1</m:t>
                    </m:r>
                  </m:e>
                  <m:e>
                    <m:r>
                      <w:rPr>
                        <w:rFonts w:ascii="Cambria Math"/>
                      </w:rPr>
                      <m:t>1</m:t>
                    </m:r>
                  </m:e>
                  <m:e>
                    <m:r>
                      <w:rPr>
                        <w:rFonts w:ascii="Cambria Math"/>
                      </w:rPr>
                      <m:t>1</m:t>
                    </m:r>
                  </m:e>
                </m:mr>
                <m:mr>
                  <m:e>
                    <m:r>
                      <w:rPr>
                        <w:rFonts w:ascii="Cambria Math"/>
                      </w:rPr>
                      <m:t>1</m:t>
                    </m:r>
                  </m:e>
                  <m:e>
                    <m:r>
                      <w:rPr>
                        <w:rFonts w:ascii="Cambria Math"/>
                      </w:rPr>
                      <m:t>1</m:t>
                    </m:r>
                  </m:e>
                  <m:e>
                    <m:r>
                      <w:rPr>
                        <w:rFonts w:ascii="Cambria Math"/>
                      </w:rPr>
                      <m:t>1</m:t>
                    </m:r>
                  </m:e>
                </m:mr>
              </m:m>
            </m:e>
          </m:d>
        </m:oMath>
      </m:oMathPara>
    </w:p>
    <w:p w14:paraId="611469F9" w14:textId="77777777" w:rsidR="004A1578" w:rsidRDefault="004A1578" w:rsidP="004A1578">
      <w:pPr>
        <w:autoSpaceDE w:val="0"/>
        <w:autoSpaceDN w:val="0"/>
        <w:adjustRightInd w:val="0"/>
        <w:spacing w:after="0" w:line="240" w:lineRule="auto"/>
        <w:rPr>
          <w:b/>
          <w:bCs/>
          <w:i/>
          <w:iCs/>
          <w:lang w:val="es-ES_tradnl"/>
        </w:rPr>
      </w:pPr>
    </w:p>
    <w:p w14:paraId="67326D91" w14:textId="77777777" w:rsidR="004A1578" w:rsidRPr="00242EE8" w:rsidRDefault="004A1578" w:rsidP="00C70806">
      <w:pPr>
        <w:pStyle w:val="Ttulo3"/>
      </w:pPr>
      <w:r w:rsidRPr="00242EE8">
        <w:t>Extracción de contornos</w:t>
      </w:r>
    </w:p>
    <w:p w14:paraId="14A23409" w14:textId="77777777" w:rsidR="004A1578" w:rsidRDefault="004A1578" w:rsidP="004A1578">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 xml:space="preserve">Durante este bloque se compararán tres de los métodos clásicos para la extracción de los contornos de una imagen: Roberts, Prewitt y Sobel. Los tres métodos pueden invocarse en </w:t>
      </w:r>
      <w:proofErr w:type="spellStart"/>
      <w:r w:rsidRPr="00242EE8">
        <w:rPr>
          <w:rFonts w:cs="Arial"/>
          <w:lang w:val="es-ES_tradnl" w:eastAsia="es-ES"/>
        </w:rPr>
        <w:t>MatLab</w:t>
      </w:r>
      <w:proofErr w:type="spellEnd"/>
      <w:r w:rsidRPr="00242EE8">
        <w:rPr>
          <w:rFonts w:cs="Arial"/>
          <w:lang w:val="es-ES_tradnl" w:eastAsia="es-ES"/>
        </w:rPr>
        <w:t xml:space="preserve"> como opciones de la función </w:t>
      </w:r>
      <w:proofErr w:type="spellStart"/>
      <w:proofErr w:type="gramStart"/>
      <w:r w:rsidRPr="00242EE8">
        <w:rPr>
          <w:rFonts w:ascii="Courier New" w:hAnsi="Courier New" w:cs="Courier New"/>
          <w:b/>
          <w:bCs/>
          <w:sz w:val="16"/>
          <w:szCs w:val="16"/>
          <w:lang w:val="es-ES_tradnl"/>
        </w:rPr>
        <w:t>edge</w:t>
      </w:r>
      <w:proofErr w:type="spellEnd"/>
      <w:proofErr w:type="gramEnd"/>
      <w:r w:rsidRPr="00242EE8">
        <w:rPr>
          <w:rFonts w:cs="Arial"/>
          <w:lang w:val="es-ES_tradnl" w:eastAsia="es-ES"/>
        </w:rPr>
        <w:t xml:space="preserve"> sin embargo, generalmente esta función retorna el resultado </w:t>
      </w:r>
      <w:proofErr w:type="spellStart"/>
      <w:r w:rsidRPr="00242EE8">
        <w:rPr>
          <w:rFonts w:cs="Arial"/>
          <w:lang w:val="es-ES_tradnl" w:eastAsia="es-ES"/>
        </w:rPr>
        <w:t>umbralizado</w:t>
      </w:r>
      <w:proofErr w:type="spellEnd"/>
      <w:r w:rsidRPr="00242EE8">
        <w:rPr>
          <w:rFonts w:cs="Arial"/>
          <w:lang w:val="es-ES_tradnl" w:eastAsia="es-ES"/>
        </w:rPr>
        <w:t xml:space="preserve">, por lo que en este bloque partiremos de la definición de los filtros para obtener directamente la información de intensidad, energía o probabilidad de borde, mediante la combinación de dos operaciones de filtrado espacial por medio de la función </w:t>
      </w:r>
      <w:proofErr w:type="spellStart"/>
      <w:r w:rsidRPr="00242EE8">
        <w:rPr>
          <w:rFonts w:ascii="Courier New" w:hAnsi="Courier New" w:cs="Courier New"/>
          <w:b/>
          <w:bCs/>
          <w:sz w:val="16"/>
          <w:szCs w:val="16"/>
          <w:lang w:val="es-ES_tradnl"/>
        </w:rPr>
        <w:t>imfilter</w:t>
      </w:r>
      <w:proofErr w:type="spellEnd"/>
      <w:r w:rsidRPr="00242EE8">
        <w:rPr>
          <w:rFonts w:cs="Arial"/>
          <w:lang w:val="es-ES_tradnl" w:eastAsia="es-ES"/>
        </w:rPr>
        <w:t>.</w:t>
      </w:r>
    </w:p>
    <w:p w14:paraId="2DB30760" w14:textId="77777777" w:rsidR="004A1578" w:rsidRPr="00242EE8" w:rsidRDefault="004A1578" w:rsidP="004A1578">
      <w:pPr>
        <w:widowControl w:val="0"/>
        <w:autoSpaceDE w:val="0"/>
        <w:autoSpaceDN w:val="0"/>
        <w:adjustRightInd w:val="0"/>
        <w:spacing w:before="180" w:after="0" w:line="281" w:lineRule="auto"/>
        <w:ind w:firstLine="284"/>
        <w:rPr>
          <w:rFonts w:cs="Arial"/>
          <w:lang w:val="es-ES_tradnl" w:eastAsia="es-ES"/>
        </w:rPr>
      </w:pPr>
      <w:r>
        <w:rPr>
          <w:rFonts w:cs="Arial"/>
          <w:lang w:val="es-ES_tradnl" w:eastAsia="es-ES"/>
        </w:rPr>
        <w:t>Note que los filtros para extracción de contornos son direccionales, por lo que hay dos filtros asociados, uno por cada dirección de la imagen.</w:t>
      </w:r>
    </w:p>
    <w:p w14:paraId="482EBA01" w14:textId="77777777" w:rsidR="004A1578" w:rsidRPr="00242EE8" w:rsidRDefault="004A1578" w:rsidP="004A1578">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Sea I la imagen a filtrar y s</w:t>
      </w:r>
      <w:r>
        <w:rPr>
          <w:rFonts w:cs="Arial"/>
          <w:lang w:val="es-ES_tradnl" w:eastAsia="es-ES"/>
        </w:rPr>
        <w:t>1</w:t>
      </w:r>
      <w:r w:rsidRPr="00242EE8">
        <w:rPr>
          <w:rFonts w:cs="Arial"/>
          <w:lang w:val="es-ES_tradnl" w:eastAsia="es-ES"/>
        </w:rPr>
        <w:t xml:space="preserve"> y s</w:t>
      </w:r>
      <w:r>
        <w:rPr>
          <w:rFonts w:cs="Arial"/>
          <w:lang w:val="es-ES_tradnl" w:eastAsia="es-ES"/>
        </w:rPr>
        <w:t>2</w:t>
      </w:r>
      <w:r w:rsidRPr="00242EE8">
        <w:rPr>
          <w:rFonts w:cs="Arial"/>
          <w:lang w:val="es-ES_tradnl" w:eastAsia="es-ES"/>
        </w:rPr>
        <w:t xml:space="preserve"> los filtros de contornos, la intensidad de borde se calcula como</w:t>
      </w:r>
      <w:r>
        <w:rPr>
          <w:rFonts w:cs="Arial"/>
          <w:lang w:val="es-ES_tradnl" w:eastAsia="es-ES"/>
        </w:rPr>
        <w:t xml:space="preserve"> el módulo de las dos componentes</w:t>
      </w:r>
      <w:r w:rsidRPr="00242EE8">
        <w:rPr>
          <w:rFonts w:cs="Arial"/>
          <w:lang w:val="es-ES_tradnl" w:eastAsia="es-ES"/>
        </w:rPr>
        <w:t>:</w:t>
      </w:r>
    </w:p>
    <w:p w14:paraId="43A280D2" w14:textId="77777777" w:rsidR="004A1578" w:rsidRPr="00242EE8" w:rsidRDefault="004A1578" w:rsidP="004A1578">
      <w:pPr>
        <w:autoSpaceDE w:val="0"/>
        <w:autoSpaceDN w:val="0"/>
        <w:adjustRightInd w:val="0"/>
        <w:spacing w:after="0" w:line="240" w:lineRule="auto"/>
        <w:ind w:firstLine="720"/>
        <w:rPr>
          <w:rFonts w:ascii="Courier New" w:hAnsi="Courier New" w:cs="Arial"/>
          <w:b/>
          <w:sz w:val="16"/>
          <w:szCs w:val="16"/>
          <w:lang w:val="en-US" w:eastAsia="es-ES"/>
        </w:rPr>
      </w:pPr>
      <w:r w:rsidRPr="00242EE8">
        <w:rPr>
          <w:rFonts w:ascii="Courier New" w:hAnsi="Courier New" w:cs="Arial"/>
          <w:b/>
          <w:sz w:val="16"/>
          <w:szCs w:val="16"/>
          <w:lang w:val="en-US" w:eastAsia="es-ES"/>
        </w:rPr>
        <w:t>F</w:t>
      </w:r>
      <w:r>
        <w:rPr>
          <w:rFonts w:ascii="Courier New" w:hAnsi="Courier New" w:cs="Arial"/>
          <w:b/>
          <w:sz w:val="16"/>
          <w:szCs w:val="16"/>
          <w:lang w:val="en-US" w:eastAsia="es-ES"/>
        </w:rPr>
        <w:t>1</w:t>
      </w:r>
      <w:r w:rsidRPr="00242EE8">
        <w:rPr>
          <w:rFonts w:ascii="Courier New" w:hAnsi="Courier New" w:cs="Arial"/>
          <w:b/>
          <w:sz w:val="16"/>
          <w:szCs w:val="16"/>
          <w:lang w:val="en-US" w:eastAsia="es-ES"/>
        </w:rPr>
        <w:t xml:space="preserve"> = </w:t>
      </w:r>
      <w:proofErr w:type="spellStart"/>
      <w:r w:rsidRPr="00242EE8">
        <w:rPr>
          <w:rFonts w:ascii="Courier New" w:hAnsi="Courier New" w:cs="Arial"/>
          <w:b/>
          <w:sz w:val="16"/>
          <w:szCs w:val="16"/>
          <w:lang w:val="en-US" w:eastAsia="es-ES"/>
        </w:rPr>
        <w:t>imfilter</w:t>
      </w:r>
      <w:proofErr w:type="spellEnd"/>
      <w:r w:rsidRPr="00242EE8">
        <w:rPr>
          <w:rFonts w:ascii="Courier New" w:hAnsi="Courier New" w:cs="Arial"/>
          <w:b/>
          <w:sz w:val="16"/>
          <w:szCs w:val="16"/>
          <w:lang w:val="en-US" w:eastAsia="es-ES"/>
        </w:rPr>
        <w:t>(</w:t>
      </w:r>
      <w:proofErr w:type="gramStart"/>
      <w:r w:rsidRPr="00242EE8">
        <w:rPr>
          <w:rFonts w:ascii="Courier New" w:hAnsi="Courier New" w:cs="Arial"/>
          <w:b/>
          <w:sz w:val="16"/>
          <w:szCs w:val="16"/>
          <w:lang w:val="en-US" w:eastAsia="es-ES"/>
        </w:rPr>
        <w:t>I,s</w:t>
      </w:r>
      <w:proofErr w:type="gramEnd"/>
      <w:r>
        <w:rPr>
          <w:rFonts w:ascii="Courier New" w:hAnsi="Courier New" w:cs="Arial"/>
          <w:b/>
          <w:sz w:val="16"/>
          <w:szCs w:val="16"/>
          <w:lang w:val="en-US" w:eastAsia="es-ES"/>
        </w:rPr>
        <w:t>1</w:t>
      </w:r>
      <w:proofErr w:type="gramStart"/>
      <w:r w:rsidRPr="00242EE8">
        <w:rPr>
          <w:rFonts w:ascii="Courier New" w:hAnsi="Courier New" w:cs="Arial"/>
          <w:b/>
          <w:sz w:val="16"/>
          <w:szCs w:val="16"/>
          <w:lang w:val="en-US" w:eastAsia="es-ES"/>
        </w:rPr>
        <w:t>);</w:t>
      </w:r>
      <w:proofErr w:type="gramEnd"/>
    </w:p>
    <w:p w14:paraId="4C34C491" w14:textId="77777777" w:rsidR="004A1578" w:rsidRPr="00242EE8" w:rsidRDefault="004A1578" w:rsidP="004A1578">
      <w:pPr>
        <w:autoSpaceDE w:val="0"/>
        <w:autoSpaceDN w:val="0"/>
        <w:adjustRightInd w:val="0"/>
        <w:spacing w:after="0" w:line="240" w:lineRule="auto"/>
        <w:ind w:firstLine="720"/>
        <w:rPr>
          <w:rFonts w:ascii="Courier New" w:hAnsi="Courier New" w:cs="Arial"/>
          <w:b/>
          <w:sz w:val="16"/>
          <w:szCs w:val="16"/>
          <w:lang w:val="en-US" w:eastAsia="es-ES"/>
        </w:rPr>
      </w:pPr>
      <w:r w:rsidRPr="00242EE8">
        <w:rPr>
          <w:rFonts w:ascii="Courier New" w:hAnsi="Courier New" w:cs="Arial"/>
          <w:b/>
          <w:sz w:val="16"/>
          <w:szCs w:val="16"/>
          <w:lang w:val="en-US" w:eastAsia="es-ES"/>
        </w:rPr>
        <w:t>F</w:t>
      </w:r>
      <w:r>
        <w:rPr>
          <w:rFonts w:ascii="Courier New" w:hAnsi="Courier New" w:cs="Arial"/>
          <w:b/>
          <w:sz w:val="16"/>
          <w:szCs w:val="16"/>
          <w:lang w:val="en-US" w:eastAsia="es-ES"/>
        </w:rPr>
        <w:t>2</w:t>
      </w:r>
      <w:r w:rsidRPr="00242EE8">
        <w:rPr>
          <w:rFonts w:ascii="Courier New" w:hAnsi="Courier New" w:cs="Arial"/>
          <w:b/>
          <w:sz w:val="16"/>
          <w:szCs w:val="16"/>
          <w:lang w:val="en-US" w:eastAsia="es-ES"/>
        </w:rPr>
        <w:t xml:space="preserve"> = </w:t>
      </w:r>
      <w:proofErr w:type="spellStart"/>
      <w:r w:rsidRPr="00242EE8">
        <w:rPr>
          <w:rFonts w:ascii="Courier New" w:hAnsi="Courier New" w:cs="Arial"/>
          <w:b/>
          <w:sz w:val="16"/>
          <w:szCs w:val="16"/>
          <w:lang w:val="en-US" w:eastAsia="es-ES"/>
        </w:rPr>
        <w:t>imfilter</w:t>
      </w:r>
      <w:proofErr w:type="spellEnd"/>
      <w:r w:rsidRPr="00242EE8">
        <w:rPr>
          <w:rFonts w:ascii="Courier New" w:hAnsi="Courier New" w:cs="Arial"/>
          <w:b/>
          <w:sz w:val="16"/>
          <w:szCs w:val="16"/>
          <w:lang w:val="en-US" w:eastAsia="es-ES"/>
        </w:rPr>
        <w:t>(</w:t>
      </w:r>
      <w:proofErr w:type="gramStart"/>
      <w:r w:rsidRPr="00242EE8">
        <w:rPr>
          <w:rFonts w:ascii="Courier New" w:hAnsi="Courier New" w:cs="Arial"/>
          <w:b/>
          <w:sz w:val="16"/>
          <w:szCs w:val="16"/>
          <w:lang w:val="en-US" w:eastAsia="es-ES"/>
        </w:rPr>
        <w:t>I,s</w:t>
      </w:r>
      <w:proofErr w:type="gramEnd"/>
      <w:r>
        <w:rPr>
          <w:rFonts w:ascii="Courier New" w:hAnsi="Courier New" w:cs="Arial"/>
          <w:b/>
          <w:sz w:val="16"/>
          <w:szCs w:val="16"/>
          <w:lang w:val="en-US" w:eastAsia="es-ES"/>
        </w:rPr>
        <w:t>2</w:t>
      </w:r>
      <w:proofErr w:type="gramStart"/>
      <w:r w:rsidRPr="00242EE8">
        <w:rPr>
          <w:rFonts w:ascii="Courier New" w:hAnsi="Courier New" w:cs="Arial"/>
          <w:b/>
          <w:sz w:val="16"/>
          <w:szCs w:val="16"/>
          <w:lang w:val="en-US" w:eastAsia="es-ES"/>
        </w:rPr>
        <w:t>);</w:t>
      </w:r>
      <w:proofErr w:type="gramEnd"/>
    </w:p>
    <w:p w14:paraId="1F65C512" w14:textId="77777777" w:rsidR="004A1578" w:rsidRPr="00242EE8" w:rsidRDefault="004A1578" w:rsidP="004A1578">
      <w:pPr>
        <w:autoSpaceDE w:val="0"/>
        <w:autoSpaceDN w:val="0"/>
        <w:adjustRightInd w:val="0"/>
        <w:spacing w:after="0" w:line="240" w:lineRule="auto"/>
        <w:ind w:firstLine="720"/>
        <w:rPr>
          <w:rFonts w:ascii="Courier New" w:hAnsi="Courier New" w:cs="Arial"/>
          <w:b/>
          <w:sz w:val="16"/>
          <w:szCs w:val="16"/>
          <w:lang w:eastAsia="es-ES"/>
        </w:rPr>
      </w:pPr>
      <w:proofErr w:type="gramStart"/>
      <w:r w:rsidRPr="00242EE8">
        <w:rPr>
          <w:rFonts w:ascii="Courier New" w:hAnsi="Courier New" w:cs="Arial"/>
          <w:b/>
          <w:sz w:val="16"/>
          <w:szCs w:val="16"/>
          <w:lang w:eastAsia="es-ES"/>
        </w:rPr>
        <w:t xml:space="preserve">F </w:t>
      </w:r>
      <w:r>
        <w:rPr>
          <w:rFonts w:ascii="Courier New" w:hAnsi="Courier New" w:cs="Arial"/>
          <w:b/>
          <w:sz w:val="16"/>
          <w:szCs w:val="16"/>
          <w:lang w:eastAsia="es-ES"/>
        </w:rPr>
        <w:t xml:space="preserve"> </w:t>
      </w:r>
      <w:r w:rsidRPr="00242EE8">
        <w:rPr>
          <w:rFonts w:ascii="Courier New" w:hAnsi="Courier New" w:cs="Arial"/>
          <w:b/>
          <w:sz w:val="16"/>
          <w:szCs w:val="16"/>
          <w:lang w:eastAsia="es-ES"/>
        </w:rPr>
        <w:t>=</w:t>
      </w:r>
      <w:proofErr w:type="gramEnd"/>
      <w:r w:rsidRPr="00242EE8">
        <w:rPr>
          <w:rFonts w:ascii="Courier New" w:hAnsi="Courier New" w:cs="Arial"/>
          <w:b/>
          <w:sz w:val="16"/>
          <w:szCs w:val="16"/>
          <w:lang w:eastAsia="es-ES"/>
        </w:rPr>
        <w:t xml:space="preserve"> </w:t>
      </w:r>
      <w:proofErr w:type="spellStart"/>
      <w:proofErr w:type="gramStart"/>
      <w:r w:rsidRPr="00242EE8">
        <w:rPr>
          <w:rFonts w:ascii="Courier New" w:hAnsi="Courier New" w:cs="Arial"/>
          <w:b/>
          <w:sz w:val="16"/>
          <w:szCs w:val="16"/>
          <w:lang w:eastAsia="es-ES"/>
        </w:rPr>
        <w:t>sqrt</w:t>
      </w:r>
      <w:proofErr w:type="spellEnd"/>
      <w:r w:rsidRPr="00242EE8">
        <w:rPr>
          <w:rFonts w:ascii="Courier New" w:hAnsi="Courier New" w:cs="Arial"/>
          <w:b/>
          <w:sz w:val="16"/>
          <w:szCs w:val="16"/>
          <w:lang w:eastAsia="es-ES"/>
        </w:rPr>
        <w:t>(</w:t>
      </w:r>
      <w:proofErr w:type="gramEnd"/>
      <w:r w:rsidRPr="00242EE8">
        <w:rPr>
          <w:rFonts w:ascii="Courier New" w:hAnsi="Courier New" w:cs="Arial"/>
          <w:b/>
          <w:sz w:val="16"/>
          <w:szCs w:val="16"/>
          <w:lang w:eastAsia="es-ES"/>
        </w:rPr>
        <w:t>F</w:t>
      </w:r>
      <w:proofErr w:type="gramStart"/>
      <w:r>
        <w:rPr>
          <w:rFonts w:ascii="Courier New" w:hAnsi="Courier New" w:cs="Arial"/>
          <w:b/>
          <w:sz w:val="16"/>
          <w:szCs w:val="16"/>
          <w:lang w:eastAsia="es-ES"/>
        </w:rPr>
        <w:t>1</w:t>
      </w:r>
      <w:r w:rsidRPr="00242EE8">
        <w:rPr>
          <w:rFonts w:ascii="Courier New" w:hAnsi="Courier New" w:cs="Arial"/>
          <w:b/>
          <w:sz w:val="16"/>
          <w:szCs w:val="16"/>
          <w:lang w:eastAsia="es-ES"/>
        </w:rPr>
        <w:t>.^</w:t>
      </w:r>
      <w:proofErr w:type="gramEnd"/>
      <w:r w:rsidRPr="00242EE8">
        <w:rPr>
          <w:rFonts w:ascii="Courier New" w:hAnsi="Courier New" w:cs="Arial"/>
          <w:b/>
          <w:sz w:val="16"/>
          <w:szCs w:val="16"/>
          <w:lang w:eastAsia="es-ES"/>
        </w:rPr>
        <w:t>2 + F</w:t>
      </w:r>
      <w:proofErr w:type="gramStart"/>
      <w:r>
        <w:rPr>
          <w:rFonts w:ascii="Courier New" w:hAnsi="Courier New" w:cs="Arial"/>
          <w:b/>
          <w:sz w:val="16"/>
          <w:szCs w:val="16"/>
          <w:lang w:eastAsia="es-ES"/>
        </w:rPr>
        <w:t>2</w:t>
      </w:r>
      <w:r w:rsidRPr="00242EE8">
        <w:rPr>
          <w:rFonts w:ascii="Courier New" w:hAnsi="Courier New" w:cs="Arial"/>
          <w:b/>
          <w:sz w:val="16"/>
          <w:szCs w:val="16"/>
          <w:lang w:eastAsia="es-ES"/>
        </w:rPr>
        <w:t>.^</w:t>
      </w:r>
      <w:proofErr w:type="gramEnd"/>
      <w:r w:rsidRPr="00242EE8">
        <w:rPr>
          <w:rFonts w:ascii="Courier New" w:hAnsi="Courier New" w:cs="Arial"/>
          <w:b/>
          <w:sz w:val="16"/>
          <w:szCs w:val="16"/>
          <w:lang w:eastAsia="es-ES"/>
        </w:rPr>
        <w:t>2);</w:t>
      </w:r>
    </w:p>
    <w:p w14:paraId="79354140" w14:textId="0069D6B7" w:rsidR="004A1578" w:rsidRPr="00242EE8" w:rsidRDefault="004A1578" w:rsidP="001C1C0E">
      <w:pPr>
        <w:pStyle w:val="Ttulo4"/>
      </w:pPr>
      <w:r w:rsidRPr="00242EE8">
        <w:t>Filtros Prewitt.</w:t>
      </w:r>
    </w:p>
    <w:p w14:paraId="0B1529D1" w14:textId="77777777" w:rsidR="004A1578" w:rsidRPr="00242EE8" w:rsidRDefault="004A1578" w:rsidP="004A1578">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Los filtros para la extracción de bordes por este método se definen para el caso 3x3:</w:t>
      </w:r>
    </w:p>
    <w:p w14:paraId="45F1EA40" w14:textId="77777777" w:rsidR="004A1578" w:rsidRPr="00242EE8" w:rsidRDefault="004A1578" w:rsidP="004A1578">
      <w:pPr>
        <w:spacing w:line="240" w:lineRule="auto"/>
        <w:rPr>
          <w:sz w:val="24"/>
          <w:szCs w:val="24"/>
        </w:rPr>
      </w:pPr>
    </w:p>
    <w:p w14:paraId="6CB48359" w14:textId="113F4266" w:rsidR="004A1578" w:rsidRPr="00242EE8" w:rsidRDefault="003474F1" w:rsidP="00E61BA5">
      <w:pPr>
        <w:jc w:val="center"/>
        <w:rPr>
          <w:lang w:val="es-ES_tradnl"/>
        </w:rPr>
      </w:pPr>
      <m:oMath>
        <m:sSub>
          <m:sSubPr>
            <m:ctrlPr>
              <w:rPr>
                <w:rFonts w:ascii="Cambria Math" w:hAnsi="Cambria Math"/>
                <w:i/>
              </w:rPr>
            </m:ctrlPr>
          </m:sSubPr>
          <m:e>
            <m:r>
              <w:rPr>
                <w:rFonts w:ascii="Cambria Math"/>
              </w:rPr>
              <m:t>s</m:t>
            </m:r>
          </m:e>
          <m:sub>
            <m:r>
              <w:rPr>
                <w:rFonts w:ascii="Cambria Math"/>
              </w:rPr>
              <m:t>m</m:t>
            </m:r>
          </m:sub>
        </m:sSub>
        <m:r>
          <w:rPr>
            <w:rFonts w:ascii="Cambria Math"/>
          </w:rPr>
          <m:t>​</m:t>
        </m:r>
        <m:r>
          <w:rPr>
            <w:rFonts w:ascii="Cambria Math"/>
          </w:rPr>
          <m:t>=</m:t>
        </m:r>
        <m:f>
          <m:fPr>
            <m:ctrlPr>
              <w:rPr>
                <w:rFonts w:ascii="Cambria Math" w:hAnsi="Cambria Math"/>
                <w:i/>
              </w:rPr>
            </m:ctrlPr>
          </m:fPr>
          <m:num>
            <m:r>
              <w:rPr>
                <w:rFonts w:ascii="Cambria Math"/>
              </w:rPr>
              <m:t>1</m:t>
            </m:r>
          </m:num>
          <m:den>
            <m:r>
              <w:rPr>
                <w:rFonts w:ascii="Cambria Math"/>
              </w:rPr>
              <m:t>6</m:t>
            </m:r>
          </m:den>
        </m:f>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rPr>
                    <m:t>1</m:t>
                  </m:r>
                </m:e>
                <m:e>
                  <m:r>
                    <w:rPr>
                      <w:rFonts w:ascii="Cambria Math"/>
                    </w:rPr>
                    <m:t>1</m:t>
                  </m:r>
                </m:e>
                <m:e>
                  <m:r>
                    <w:rPr>
                      <w:rFonts w:ascii="Cambria Math"/>
                    </w:rPr>
                    <m:t>1</m:t>
                  </m:r>
                </m:e>
              </m:mr>
              <m:mr>
                <m:e>
                  <m:r>
                    <w:rPr>
                      <w:rFonts w:ascii="Cambria Math"/>
                    </w:rPr>
                    <m:t>0</m:t>
                  </m:r>
                </m:e>
                <m:e>
                  <m:r>
                    <w:rPr>
                      <w:rFonts w:ascii="Cambria Math"/>
                    </w:rPr>
                    <m:t>0</m:t>
                  </m:r>
                </m:e>
                <m:e>
                  <m:r>
                    <w:rPr>
                      <w:rFonts w:ascii="Cambria Math"/>
                    </w:rPr>
                    <m:t>0</m:t>
                  </m:r>
                </m:e>
              </m:mr>
              <m:mr>
                <m:e>
                  <m:r>
                    <w:rPr>
                      <w:rFonts w:ascii="Cambria Math"/>
                    </w:rPr>
                    <m:t>-</m:t>
                  </m:r>
                  <m:r>
                    <w:rPr>
                      <w:rFonts w:ascii="Cambria Math"/>
                    </w:rPr>
                    <m:t>1</m:t>
                  </m:r>
                </m:e>
                <m:e>
                  <m:r>
                    <w:rPr>
                      <w:rFonts w:ascii="Cambria Math"/>
                    </w:rPr>
                    <m:t>-</m:t>
                  </m:r>
                  <m:r>
                    <w:rPr>
                      <w:rFonts w:ascii="Cambria Math"/>
                    </w:rPr>
                    <m:t>1</m:t>
                  </m:r>
                </m:e>
                <m:e>
                  <m:r>
                    <w:rPr>
                      <w:rFonts w:ascii="Cambria Math"/>
                    </w:rPr>
                    <m:t>-</m:t>
                  </m:r>
                  <m:r>
                    <w:rPr>
                      <w:rFonts w:ascii="Cambria Math"/>
                    </w:rPr>
                    <m:t>1</m:t>
                  </m:r>
                </m:e>
              </m:mr>
            </m:m>
          </m:e>
        </m:d>
      </m:oMath>
      <w:r w:rsidR="004A1578" w:rsidRPr="00242EE8">
        <w:rPr>
          <w:lang w:val="es-ES_tradnl"/>
        </w:rPr>
        <w:t xml:space="preserve">  y  </w:t>
      </w:r>
      <m:oMath>
        <m:sSub>
          <m:sSubPr>
            <m:ctrlPr>
              <w:rPr>
                <w:rFonts w:ascii="Cambria Math" w:hAnsi="Cambria Math"/>
                <w:i/>
              </w:rPr>
            </m:ctrlPr>
          </m:sSubPr>
          <m:e>
            <m:r>
              <w:rPr>
                <w:rFonts w:ascii="Cambria Math"/>
              </w:rPr>
              <m:t>s</m:t>
            </m:r>
          </m:e>
          <m:sub>
            <m:r>
              <w:rPr>
                <w:rFonts w:ascii="Cambria Math"/>
              </w:rPr>
              <m:t>n</m:t>
            </m:r>
          </m:sub>
        </m:sSub>
        <m:r>
          <w:rPr>
            <w:rFonts w:ascii="Cambria Math"/>
          </w:rPr>
          <m:t>​</m:t>
        </m:r>
        <m:r>
          <w:rPr>
            <w:rFonts w:ascii="Cambria Math"/>
          </w:rPr>
          <m:t>=</m:t>
        </m:r>
        <m:f>
          <m:fPr>
            <m:ctrlPr>
              <w:rPr>
                <w:rFonts w:ascii="Cambria Math" w:hAnsi="Cambria Math"/>
                <w:i/>
              </w:rPr>
            </m:ctrlPr>
          </m:fPr>
          <m:num>
            <m:r>
              <w:rPr>
                <w:rFonts w:ascii="Cambria Math"/>
              </w:rPr>
              <m:t>1</m:t>
            </m:r>
          </m:num>
          <m:den>
            <m:r>
              <w:rPr>
                <w:rFonts w:ascii="Cambria Math"/>
              </w:rPr>
              <m:t>6</m:t>
            </m:r>
          </m:den>
        </m:f>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rPr>
                    <m:t>-</m:t>
                  </m:r>
                  <m:r>
                    <w:rPr>
                      <w:rFonts w:ascii="Cambria Math"/>
                    </w:rPr>
                    <m:t>1</m:t>
                  </m:r>
                </m:e>
                <m:e>
                  <m:r>
                    <w:rPr>
                      <w:rFonts w:ascii="Cambria Math"/>
                    </w:rPr>
                    <m:t>0</m:t>
                  </m:r>
                </m:e>
                <m:e>
                  <m:r>
                    <w:rPr>
                      <w:rFonts w:ascii="Cambria Math"/>
                    </w:rPr>
                    <m:t>1</m:t>
                  </m:r>
                </m:e>
              </m:mr>
              <m:mr>
                <m:e>
                  <m:r>
                    <w:rPr>
                      <w:rFonts w:ascii="Cambria Math"/>
                    </w:rPr>
                    <m:t>-</m:t>
                  </m:r>
                  <m:r>
                    <w:rPr>
                      <w:rFonts w:ascii="Cambria Math"/>
                    </w:rPr>
                    <m:t>1</m:t>
                  </m:r>
                </m:e>
                <m:e>
                  <m:r>
                    <w:rPr>
                      <w:rFonts w:ascii="Cambria Math"/>
                    </w:rPr>
                    <m:t>0</m:t>
                  </m:r>
                </m:e>
                <m:e>
                  <m:r>
                    <w:rPr>
                      <w:rFonts w:ascii="Cambria Math"/>
                    </w:rPr>
                    <m:t>1</m:t>
                  </m:r>
                </m:e>
              </m:mr>
              <m:mr>
                <m:e>
                  <m:r>
                    <w:rPr>
                      <w:rFonts w:ascii="Cambria Math"/>
                    </w:rPr>
                    <m:t>-</m:t>
                  </m:r>
                  <m:r>
                    <w:rPr>
                      <w:rFonts w:ascii="Cambria Math"/>
                    </w:rPr>
                    <m:t>1</m:t>
                  </m:r>
                </m:e>
                <m:e>
                  <m:r>
                    <w:rPr>
                      <w:rFonts w:ascii="Cambria Math"/>
                    </w:rPr>
                    <m:t>0</m:t>
                  </m:r>
                </m:e>
                <m:e>
                  <m:r>
                    <w:rPr>
                      <w:rFonts w:ascii="Cambria Math"/>
                    </w:rPr>
                    <m:t>1</m:t>
                  </m:r>
                </m:e>
              </m:mr>
            </m:m>
          </m:e>
        </m:d>
      </m:oMath>
    </w:p>
    <w:p w14:paraId="641FCEF6" w14:textId="5D4FC3D8" w:rsidR="004A1578" w:rsidRPr="00242EE8" w:rsidRDefault="004A1578" w:rsidP="001C1C0E">
      <w:pPr>
        <w:pStyle w:val="Ttulo4"/>
      </w:pPr>
      <w:r w:rsidRPr="00242EE8">
        <w:lastRenderedPageBreak/>
        <w:t>Filtros Sobel</w:t>
      </w:r>
    </w:p>
    <w:p w14:paraId="3353A748" w14:textId="77777777" w:rsidR="004A1578" w:rsidRPr="00242EE8" w:rsidRDefault="004A1578" w:rsidP="004A1578">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Los filtros para la extracción de bordes por este método se definen para el caso 3x3:</w:t>
      </w:r>
    </w:p>
    <w:p w14:paraId="20B24674" w14:textId="58DCF359" w:rsidR="00190734" w:rsidRDefault="003474F1" w:rsidP="00E61BA5">
      <w:pPr>
        <w:jc w:val="center"/>
      </w:pPr>
      <m:oMath>
        <m:sSub>
          <m:sSubPr>
            <m:ctrlPr>
              <w:rPr>
                <w:rFonts w:ascii="Cambria Math" w:hAnsi="Cambria Math"/>
                <w:i/>
              </w:rPr>
            </m:ctrlPr>
          </m:sSubPr>
          <m:e>
            <m:r>
              <w:rPr>
                <w:rFonts w:ascii="Cambria Math"/>
              </w:rPr>
              <m:t>s</m:t>
            </m:r>
          </m:e>
          <m:sub>
            <m:r>
              <w:rPr>
                <w:rFonts w:ascii="Cambria Math"/>
              </w:rPr>
              <m:t>m</m:t>
            </m:r>
          </m:sub>
        </m:sSub>
        <m:r>
          <w:rPr>
            <w:rFonts w:ascii="Cambria Math"/>
          </w:rPr>
          <m:t>​</m:t>
        </m:r>
        <m:r>
          <w:rPr>
            <w:rFonts w:ascii="Cambria Math"/>
          </w:rPr>
          <m:t>=</m:t>
        </m:r>
        <m:f>
          <m:fPr>
            <m:ctrlPr>
              <w:rPr>
                <w:rFonts w:ascii="Cambria Math" w:hAnsi="Cambria Math"/>
                <w:i/>
              </w:rPr>
            </m:ctrlPr>
          </m:fPr>
          <m:num>
            <m:r>
              <w:rPr>
                <w:rFonts w:ascii="Cambria Math"/>
              </w:rPr>
              <m:t>1</m:t>
            </m:r>
          </m:num>
          <m:den>
            <m:r>
              <w:rPr>
                <w:rFonts w:ascii="Cambria Math"/>
              </w:rPr>
              <m:t>8</m:t>
            </m:r>
          </m:den>
        </m:f>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rPr>
                    <m:t>1</m:t>
                  </m:r>
                </m:e>
                <m:e>
                  <m:r>
                    <w:rPr>
                      <w:rFonts w:ascii="Cambria Math"/>
                    </w:rPr>
                    <m:t>2</m:t>
                  </m:r>
                </m:e>
                <m:e>
                  <m:r>
                    <w:rPr>
                      <w:rFonts w:ascii="Cambria Math"/>
                    </w:rPr>
                    <m:t>1</m:t>
                  </m:r>
                </m:e>
              </m:mr>
              <m:mr>
                <m:e>
                  <m:r>
                    <w:rPr>
                      <w:rFonts w:ascii="Cambria Math"/>
                    </w:rPr>
                    <m:t>0</m:t>
                  </m:r>
                </m:e>
                <m:e>
                  <m:r>
                    <w:rPr>
                      <w:rFonts w:ascii="Cambria Math"/>
                    </w:rPr>
                    <m:t>0</m:t>
                  </m:r>
                </m:e>
                <m:e>
                  <m:r>
                    <w:rPr>
                      <w:rFonts w:ascii="Cambria Math"/>
                    </w:rPr>
                    <m:t>0</m:t>
                  </m:r>
                </m:e>
              </m:mr>
              <m:mr>
                <m:e>
                  <m:r>
                    <w:rPr>
                      <w:rFonts w:ascii="Cambria Math"/>
                    </w:rPr>
                    <m:t>-</m:t>
                  </m:r>
                  <m:r>
                    <w:rPr>
                      <w:rFonts w:ascii="Cambria Math"/>
                    </w:rPr>
                    <m:t>1</m:t>
                  </m:r>
                </m:e>
                <m:e>
                  <m:r>
                    <w:rPr>
                      <w:rFonts w:ascii="Cambria Math"/>
                    </w:rPr>
                    <m:t>-</m:t>
                  </m:r>
                  <m:r>
                    <w:rPr>
                      <w:rFonts w:ascii="Cambria Math"/>
                    </w:rPr>
                    <m:t>2</m:t>
                  </m:r>
                </m:e>
                <m:e>
                  <m:r>
                    <w:rPr>
                      <w:rFonts w:ascii="Cambria Math"/>
                    </w:rPr>
                    <m:t>-</m:t>
                  </m:r>
                  <m:r>
                    <w:rPr>
                      <w:rFonts w:ascii="Cambria Math"/>
                    </w:rPr>
                    <m:t>1</m:t>
                  </m:r>
                </m:e>
              </m:mr>
            </m:m>
          </m:e>
        </m:d>
      </m:oMath>
      <w:r w:rsidR="004A1578" w:rsidRPr="00242EE8">
        <w:t xml:space="preserve">  y  </w:t>
      </w:r>
      <m:oMath>
        <m:sSub>
          <m:sSubPr>
            <m:ctrlPr>
              <w:rPr>
                <w:rFonts w:ascii="Cambria Math" w:hAnsi="Cambria Math"/>
                <w:i/>
              </w:rPr>
            </m:ctrlPr>
          </m:sSubPr>
          <m:e>
            <m:r>
              <w:rPr>
                <w:rFonts w:ascii="Cambria Math"/>
              </w:rPr>
              <m:t>s</m:t>
            </m:r>
          </m:e>
          <m:sub>
            <m:r>
              <w:rPr>
                <w:rFonts w:ascii="Cambria Math"/>
              </w:rPr>
              <m:t>n</m:t>
            </m:r>
          </m:sub>
        </m:sSub>
        <m:r>
          <w:rPr>
            <w:rFonts w:ascii="Cambria Math"/>
          </w:rPr>
          <m:t>​</m:t>
        </m:r>
        <m:r>
          <w:rPr>
            <w:rFonts w:ascii="Cambria Math"/>
          </w:rPr>
          <m:t>=</m:t>
        </m:r>
        <m:f>
          <m:fPr>
            <m:ctrlPr>
              <w:rPr>
                <w:rFonts w:ascii="Cambria Math" w:hAnsi="Cambria Math"/>
                <w:i/>
              </w:rPr>
            </m:ctrlPr>
          </m:fPr>
          <m:num>
            <m:r>
              <w:rPr>
                <w:rFonts w:ascii="Cambria Math"/>
              </w:rPr>
              <m:t>1</m:t>
            </m:r>
          </m:num>
          <m:den>
            <m:r>
              <w:rPr>
                <w:rFonts w:ascii="Cambria Math"/>
              </w:rPr>
              <m:t>8</m:t>
            </m:r>
          </m:den>
        </m:f>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rPr>
                    <m:t>-</m:t>
                  </m:r>
                  <m:r>
                    <w:rPr>
                      <w:rFonts w:ascii="Cambria Math"/>
                    </w:rPr>
                    <m:t>1</m:t>
                  </m:r>
                </m:e>
                <m:e>
                  <m:r>
                    <w:rPr>
                      <w:rFonts w:ascii="Cambria Math"/>
                    </w:rPr>
                    <m:t>0</m:t>
                  </m:r>
                </m:e>
                <m:e>
                  <m:r>
                    <w:rPr>
                      <w:rFonts w:ascii="Cambria Math"/>
                    </w:rPr>
                    <m:t>1</m:t>
                  </m:r>
                </m:e>
              </m:mr>
              <m:mr>
                <m:e>
                  <m:r>
                    <w:rPr>
                      <w:rFonts w:ascii="Cambria Math"/>
                    </w:rPr>
                    <m:t>-</m:t>
                  </m:r>
                  <m:r>
                    <w:rPr>
                      <w:rFonts w:ascii="Cambria Math"/>
                    </w:rPr>
                    <m:t>2</m:t>
                  </m:r>
                </m:e>
                <m:e>
                  <m:r>
                    <w:rPr>
                      <w:rFonts w:ascii="Cambria Math"/>
                    </w:rPr>
                    <m:t>0</m:t>
                  </m:r>
                </m:e>
                <m:e>
                  <m:r>
                    <w:rPr>
                      <w:rFonts w:ascii="Cambria Math"/>
                    </w:rPr>
                    <m:t>2</m:t>
                  </m:r>
                </m:e>
              </m:mr>
              <m:mr>
                <m:e>
                  <m:r>
                    <w:rPr>
                      <w:rFonts w:ascii="Cambria Math"/>
                    </w:rPr>
                    <m:t>-</m:t>
                  </m:r>
                  <m:r>
                    <w:rPr>
                      <w:rFonts w:ascii="Cambria Math"/>
                    </w:rPr>
                    <m:t>1</m:t>
                  </m:r>
                </m:e>
                <m:e>
                  <m:r>
                    <w:rPr>
                      <w:rFonts w:ascii="Cambria Math"/>
                    </w:rPr>
                    <m:t>0</m:t>
                  </m:r>
                </m:e>
                <m:e>
                  <m:r>
                    <w:rPr>
                      <w:rFonts w:ascii="Cambria Math"/>
                    </w:rPr>
                    <m:t>1</m:t>
                  </m:r>
                </m:e>
              </m:mr>
            </m:m>
          </m:e>
        </m:d>
      </m:oMath>
    </w:p>
    <w:p w14:paraId="3299FD00" w14:textId="77777777" w:rsidR="00BF0B24" w:rsidRPr="00D33F01" w:rsidRDefault="00BF0B24" w:rsidP="00BF0B24">
      <w:pPr>
        <w:pStyle w:val="Ttulo4"/>
      </w:pPr>
      <w:r w:rsidRPr="00113444">
        <w:t>Filtros</w:t>
      </w:r>
      <w:r w:rsidRPr="00D33F01">
        <w:t xml:space="preserve"> Roberts.</w:t>
      </w:r>
    </w:p>
    <w:p w14:paraId="588BC29D" w14:textId="77777777" w:rsidR="00BF0B24" w:rsidRPr="00242EE8" w:rsidRDefault="00BF0B24" w:rsidP="00BF0B24">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Los filtros para la extracción de bordes por este método se definen como:</w:t>
      </w:r>
    </w:p>
    <w:p w14:paraId="04B5E42B" w14:textId="77777777" w:rsidR="00BF0B24" w:rsidRPr="00242EE8" w:rsidRDefault="00BF0B24" w:rsidP="00BF0B24">
      <w:pPr>
        <w:jc w:val="center"/>
        <w:rPr>
          <w:lang w:val="es-ES_tradnl"/>
        </w:rPr>
      </w:pPr>
      <w:r w:rsidRPr="00242EE8">
        <w:rPr>
          <w:position w:val="-26"/>
        </w:rPr>
        <w:object w:dxaOrig="1080" w:dyaOrig="620" w14:anchorId="1B0B7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63#yIS1" style="width:54.5pt;height:32pt" o:ole="">
            <v:imagedata r:id="rId9" o:title=""/>
          </v:shape>
          <o:OLEObject Type="Embed" ProgID="Equation.DSMT4" ShapeID="_x0000_i1025" DrawAspect="Content" ObjectID="_1833355660" r:id="rId10"/>
        </w:object>
      </w:r>
      <w:r w:rsidRPr="00242EE8">
        <w:rPr>
          <w:lang w:val="es-ES_tradnl"/>
        </w:rPr>
        <w:t xml:space="preserve">  y  </w:t>
      </w:r>
      <w:r w:rsidRPr="00242EE8">
        <w:rPr>
          <w:position w:val="-26"/>
        </w:rPr>
        <w:object w:dxaOrig="1140" w:dyaOrig="620" w14:anchorId="22D3CE31">
          <v:shape id="_x0000_i1026" type="#_x0000_t75" alt="P63#yIS2" style="width:57pt;height:32pt" o:ole="">
            <v:imagedata r:id="rId11" o:title=""/>
          </v:shape>
          <o:OLEObject Type="Embed" ProgID="Equation.DSMT4" ShapeID="_x0000_i1026" DrawAspect="Content" ObjectID="_1833355661" r:id="rId12"/>
        </w:object>
      </w:r>
    </w:p>
    <w:p w14:paraId="78D8C644" w14:textId="665AA6E7" w:rsidR="00D26FD4" w:rsidRPr="00105AB9" w:rsidRDefault="00D26FD4" w:rsidP="00D26FD4">
      <w:pPr>
        <w:pStyle w:val="Ttulo2"/>
      </w:pPr>
      <w:r w:rsidRPr="00105AB9">
        <w:t xml:space="preserve">Diseño </w:t>
      </w:r>
      <w:r w:rsidRPr="00B37BBA">
        <w:t>frecuencial</w:t>
      </w:r>
      <w:r w:rsidRPr="00105AB9">
        <w:t xml:space="preserve"> de máscaras</w:t>
      </w:r>
    </w:p>
    <w:p w14:paraId="2F3B1B89" w14:textId="06FB29E7" w:rsidR="00D26FD4" w:rsidRDefault="00D26FD4" w:rsidP="00D26FD4">
      <w:pPr>
        <w:widowControl w:val="0"/>
        <w:autoSpaceDE w:val="0"/>
        <w:autoSpaceDN w:val="0"/>
        <w:adjustRightInd w:val="0"/>
        <w:spacing w:before="180" w:after="0" w:line="281" w:lineRule="auto"/>
        <w:ind w:firstLine="284"/>
        <w:rPr>
          <w:rFonts w:cs="Arial"/>
          <w:lang w:val="es-ES_tradnl" w:eastAsia="es-ES"/>
        </w:rPr>
      </w:pPr>
      <w:r w:rsidRPr="00105AB9">
        <w:rPr>
          <w:rFonts w:cs="Arial"/>
          <w:lang w:val="es-ES_tradnl" w:eastAsia="es-ES"/>
        </w:rPr>
        <w:t xml:space="preserve">Como han visto en teoría, el diseño de filtros en frecuencia puede servir como banco de pruebas para el diseño de filtros espaciales. Asimismo, en teoría se desarrolló una metodología para este proceso que aquí </w:t>
      </w:r>
      <w:r>
        <w:rPr>
          <w:rFonts w:cs="Arial"/>
          <w:lang w:val="es-ES_tradnl" w:eastAsia="es-ES"/>
        </w:rPr>
        <w:t xml:space="preserve">desarrollaremos (ver Ejercicio 5). </w:t>
      </w:r>
    </w:p>
    <w:p w14:paraId="49448B4D" w14:textId="5CB2715A" w:rsidR="008753F0" w:rsidRDefault="008753F0" w:rsidP="008753F0">
      <w:pPr>
        <w:pStyle w:val="Ttulo1"/>
      </w:pPr>
      <w:r>
        <w:t>Ejercicios</w:t>
      </w:r>
    </w:p>
    <w:p w14:paraId="055A40ED" w14:textId="70631215" w:rsidR="009830B9" w:rsidRDefault="00FC1F48" w:rsidP="00C32F44">
      <w:pPr>
        <w:pStyle w:val="Ttulo2"/>
      </w:pPr>
      <w:r w:rsidRPr="00404871">
        <w:t xml:space="preserve">Ejercicio 1: </w:t>
      </w:r>
      <w:r w:rsidR="00E565C5">
        <w:t xml:space="preserve">uso de </w:t>
      </w:r>
      <w:proofErr w:type="spellStart"/>
      <w:r w:rsidR="00E565C5">
        <w:t>imfilter</w:t>
      </w:r>
      <w:proofErr w:type="spellEnd"/>
    </w:p>
    <w:p w14:paraId="15EBFAEA" w14:textId="65D5A66B" w:rsidR="00E565C5" w:rsidRPr="00B56B85" w:rsidRDefault="00E565C5" w:rsidP="00196C37">
      <w:pPr>
        <w:widowControl w:val="0"/>
        <w:autoSpaceDE w:val="0"/>
        <w:autoSpaceDN w:val="0"/>
        <w:adjustRightInd w:val="0"/>
        <w:spacing w:before="180" w:after="0" w:line="281" w:lineRule="auto"/>
        <w:ind w:firstLine="284"/>
        <w:rPr>
          <w:rFonts w:ascii="Cambria" w:hAnsi="Cambria" w:cs="Courier New"/>
          <w:b/>
          <w:bCs/>
          <w:sz w:val="16"/>
          <w:szCs w:val="16"/>
        </w:rPr>
      </w:pPr>
      <w:r w:rsidRPr="00590A65">
        <w:rPr>
          <w:rFonts w:cs="Arial"/>
          <w:lang w:val="es-ES_tradnl" w:eastAsia="es-ES"/>
        </w:rPr>
        <w:t xml:space="preserve">Para comprobar </w:t>
      </w:r>
      <w:r>
        <w:rPr>
          <w:rFonts w:cs="Arial"/>
          <w:lang w:val="es-ES_tradnl" w:eastAsia="es-ES"/>
        </w:rPr>
        <w:t>el</w:t>
      </w:r>
      <w:r w:rsidRPr="00590A65">
        <w:rPr>
          <w:rFonts w:cs="Arial"/>
          <w:lang w:val="es-ES_tradnl" w:eastAsia="es-ES"/>
        </w:rPr>
        <w:t xml:space="preserve"> funcionamiento</w:t>
      </w:r>
      <w:r>
        <w:rPr>
          <w:rFonts w:cs="Arial"/>
          <w:lang w:val="es-ES_tradnl" w:eastAsia="es-ES"/>
        </w:rPr>
        <w:t xml:space="preserve"> de </w:t>
      </w:r>
      <w:proofErr w:type="spellStart"/>
      <w:r w:rsidRPr="005F718C">
        <w:rPr>
          <w:rStyle w:val="CodigoCar"/>
        </w:rPr>
        <w:t>imfilter</w:t>
      </w:r>
      <w:proofErr w:type="spellEnd"/>
      <w:r w:rsidRPr="00590A65">
        <w:rPr>
          <w:rFonts w:cs="Arial"/>
          <w:lang w:val="es-ES_tradnl" w:eastAsia="es-ES"/>
        </w:rPr>
        <w:t xml:space="preserve">, cargue la imagen en escala de grises </w:t>
      </w:r>
      <w:r w:rsidR="00BC6196" w:rsidRPr="00BC6196">
        <w:rPr>
          <w:rFonts w:ascii="Courier New" w:hAnsi="Courier New" w:cs="Courier New"/>
          <w:b/>
          <w:bCs/>
          <w:sz w:val="16"/>
          <w:szCs w:val="16"/>
        </w:rPr>
        <w:t>edificio_bw_512.bmp</w:t>
      </w:r>
      <w:r>
        <w:rPr>
          <w:rFonts w:ascii="ZWAdobeF" w:hAnsi="ZWAdobeF" w:cs="ZWAdobeF"/>
          <w:bCs/>
          <w:sz w:val="2"/>
          <w:szCs w:val="2"/>
          <w:lang w:val="es-ES_tradnl"/>
        </w:rPr>
        <w:t>0F</w:t>
      </w:r>
      <w:r w:rsidRPr="00590A65">
        <w:rPr>
          <w:rFonts w:cs="Arial"/>
          <w:vertAlign w:val="superscript"/>
          <w:lang w:val="es-ES_tradnl" w:eastAsia="es-ES"/>
        </w:rPr>
        <w:footnoteReference w:id="1"/>
      </w:r>
      <w:r w:rsidR="00B56B85">
        <w:rPr>
          <w:rFonts w:ascii="Cambria" w:hAnsi="Cambria" w:cs="ZWAdobeF"/>
          <w:bCs/>
          <w:sz w:val="2"/>
          <w:szCs w:val="2"/>
          <w:lang w:val="es-ES_tradnl"/>
        </w:rPr>
        <w:t>.</w:t>
      </w:r>
    </w:p>
    <w:p w14:paraId="19058E78" w14:textId="77777777" w:rsidR="00E565C5" w:rsidRPr="00590A65" w:rsidRDefault="00E565C5" w:rsidP="00E565C5">
      <w:pPr>
        <w:widowControl w:val="0"/>
        <w:autoSpaceDE w:val="0"/>
        <w:autoSpaceDN w:val="0"/>
        <w:adjustRightInd w:val="0"/>
        <w:spacing w:before="180" w:after="0" w:line="281" w:lineRule="auto"/>
        <w:ind w:firstLine="284"/>
        <w:rPr>
          <w:rFonts w:cs="Arial"/>
          <w:lang w:val="es-ES_tradnl" w:eastAsia="es-ES"/>
        </w:rPr>
      </w:pPr>
      <w:r w:rsidRPr="00590A65">
        <w:rPr>
          <w:rFonts w:cs="Arial"/>
          <w:lang w:val="es-ES_tradnl" w:eastAsia="es-ES"/>
        </w:rPr>
        <w:t>Defina a continuación el siguiente filtro espacial:</w:t>
      </w:r>
    </w:p>
    <w:p w14:paraId="0537528F" w14:textId="77777777" w:rsidR="00E565C5" w:rsidRPr="00590A65" w:rsidRDefault="00E565C5" w:rsidP="00E565C5">
      <w:pPr>
        <w:autoSpaceDE w:val="0"/>
        <w:autoSpaceDN w:val="0"/>
        <w:adjustRightInd w:val="0"/>
        <w:spacing w:after="0" w:line="240" w:lineRule="auto"/>
        <w:rPr>
          <w:lang w:val="es-ES_tradnl"/>
        </w:rPr>
      </w:pPr>
    </w:p>
    <w:p w14:paraId="3666FDEF" w14:textId="77777777" w:rsidR="00E565C5" w:rsidRPr="00590A65" w:rsidRDefault="00E565C5" w:rsidP="00E565C5">
      <w:pPr>
        <w:autoSpaceDE w:val="0"/>
        <w:autoSpaceDN w:val="0"/>
        <w:adjustRightInd w:val="0"/>
        <w:spacing w:after="0" w:line="240" w:lineRule="auto"/>
        <w:jc w:val="center"/>
        <w:rPr>
          <w:rFonts w:ascii="Cambria Math" w:hAnsi="Cambria Math"/>
          <w:lang w:val="es-ES_tradnl"/>
        </w:rPr>
      </w:pPr>
      <w:r w:rsidRPr="00590A65">
        <w:rPr>
          <w:rFonts w:ascii="Cambria Math" w:hAnsi="Cambria Math"/>
          <w:bCs/>
          <w:i/>
          <w:iCs/>
          <w:lang w:val="es-ES_tradnl"/>
        </w:rPr>
        <w:t>w</w:t>
      </w:r>
      <w:r w:rsidRPr="00590A65">
        <w:rPr>
          <w:rFonts w:ascii="Cambria Math" w:hAnsi="Cambria Math"/>
          <w:b/>
          <w:lang w:val="es-ES_tradnl"/>
        </w:rPr>
        <w:t xml:space="preserve"> =</w:t>
      </w:r>
      <m:oMath>
        <m:f>
          <m:fPr>
            <m:ctrlPr>
              <w:rPr>
                <w:rFonts w:ascii="Cambria Math" w:eastAsiaTheme="minorEastAsia" w:hAnsi="Cambria Math"/>
                <w:i/>
              </w:rPr>
            </m:ctrlPr>
          </m:fPr>
          <m:num>
            <m:r>
              <w:rPr>
                <w:rFonts w:ascii="Cambria Math" w:eastAsiaTheme="minorEastAsia" w:hAnsi="Cambria Math"/>
                <w:lang w:val="es-ES_tradnl"/>
              </w:rPr>
              <m:t>1</m:t>
            </m:r>
          </m:num>
          <m:den>
            <m:r>
              <w:rPr>
                <w:rFonts w:ascii="Cambria Math" w:hAnsi="Cambria Math"/>
                <w:lang w:val="es-ES_tradnl"/>
              </w:rPr>
              <m:t>C</m:t>
            </m:r>
          </m:den>
        </m:f>
        <m:d>
          <m:dPr>
            <m:begChr m:val="["/>
            <m:endChr m:val="]"/>
            <m:ctrlPr>
              <w:rPr>
                <w:rFonts w:ascii="Cambria Math" w:hAnsi="Cambria Math"/>
                <w:i/>
                <w:lang w:val="es-ES_tradnl"/>
              </w:rPr>
            </m:ctrlPr>
          </m:dPr>
          <m:e>
            <m:eqArr>
              <m:eqArrPr>
                <m:ctrlPr>
                  <w:rPr>
                    <w:rFonts w:ascii="Cambria Math" w:hAnsi="Cambria Math"/>
                    <w:i/>
                    <w:lang w:val="es-ES_tradnl"/>
                  </w:rPr>
                </m:ctrlPr>
              </m:eqArrPr>
              <m:e>
                <m:r>
                  <w:rPr>
                    <w:rFonts w:ascii="Cambria Math" w:hAnsi="Cambria Math"/>
                    <w:lang w:val="es-ES_tradnl"/>
                  </w:rPr>
                  <m:t>0 0 0 0 0 0 0</m:t>
                </m:r>
              </m:e>
              <m:e>
                <m:r>
                  <w:rPr>
                    <w:rFonts w:ascii="Cambria Math" w:hAnsi="Cambria Math"/>
                    <w:lang w:val="es-ES_tradnl"/>
                  </w:rPr>
                  <m:t>0 0 0 0 0 0 0</m:t>
                </m:r>
                <m:ctrlPr>
                  <w:rPr>
                    <w:rFonts w:ascii="Cambria Math" w:eastAsia="Cambria Math" w:hAnsi="Cambria Math"/>
                    <w:i/>
                    <w:lang w:val="es-ES_tradnl"/>
                  </w:rPr>
                </m:ctrlPr>
              </m:e>
              <m:e>
                <m:r>
                  <w:rPr>
                    <w:rFonts w:ascii="Cambria Math" w:hAnsi="Cambria Math"/>
                    <w:lang w:val="es-ES_tradnl"/>
                  </w:rPr>
                  <m:t>0 0 0 0 0 0 0</m:t>
                </m:r>
                <m:ctrlPr>
                  <w:rPr>
                    <w:rFonts w:ascii="Cambria Math" w:eastAsia="Cambria Math" w:hAnsi="Cambria Math"/>
                    <w:i/>
                    <w:lang w:val="es-ES_tradnl"/>
                  </w:rPr>
                </m:ctrlPr>
              </m:e>
              <m:e>
                <m:r>
                  <w:rPr>
                    <w:rFonts w:ascii="Cambria Math" w:hAnsi="Cambria Math"/>
                    <w:lang w:val="es-ES_tradnl"/>
                  </w:rPr>
                  <m:t>7 6 4 1 4 6 7</m:t>
                </m:r>
                <m:ctrlPr>
                  <w:rPr>
                    <w:rFonts w:ascii="Cambria Math" w:eastAsia="Cambria Math" w:hAnsi="Cambria Math"/>
                    <w:i/>
                    <w:lang w:val="es-ES_tradnl"/>
                  </w:rPr>
                </m:ctrlPr>
              </m:e>
              <m:e>
                <m:r>
                  <w:rPr>
                    <w:rFonts w:ascii="Cambria Math" w:hAnsi="Cambria Math"/>
                    <w:lang w:val="es-ES_tradnl"/>
                  </w:rPr>
                  <m:t>0 0 0 0 0 0 0</m:t>
                </m:r>
                <m:ctrlPr>
                  <w:rPr>
                    <w:rFonts w:ascii="Cambria Math" w:eastAsia="Cambria Math" w:hAnsi="Cambria Math"/>
                    <w:i/>
                    <w:lang w:val="es-ES_tradnl"/>
                  </w:rPr>
                </m:ctrlPr>
              </m:e>
              <m:e>
                <m:r>
                  <w:rPr>
                    <w:rFonts w:ascii="Cambria Math" w:hAnsi="Cambria Math"/>
                    <w:lang w:val="es-ES_tradnl"/>
                  </w:rPr>
                  <m:t>0 0 0 0 0 0 0</m:t>
                </m:r>
                <m:ctrlPr>
                  <w:rPr>
                    <w:rFonts w:ascii="Cambria Math" w:eastAsia="Cambria Math" w:hAnsi="Cambria Math"/>
                    <w:i/>
                    <w:lang w:val="es-ES_tradnl"/>
                  </w:rPr>
                </m:ctrlPr>
              </m:e>
              <m:e>
                <m:r>
                  <w:rPr>
                    <w:rFonts w:ascii="Cambria Math" w:hAnsi="Cambria Math"/>
                    <w:lang w:val="es-ES_tradnl"/>
                  </w:rPr>
                  <m:t>0 0 0 0 0 0 0</m:t>
                </m:r>
              </m:e>
            </m:eqArr>
          </m:e>
        </m:d>
      </m:oMath>
    </w:p>
    <w:p w14:paraId="23955ED0" w14:textId="7024F63E" w:rsidR="00E565C5" w:rsidRPr="00590A65" w:rsidRDefault="00E565C5" w:rsidP="00E565C5">
      <w:pPr>
        <w:widowControl w:val="0"/>
        <w:autoSpaceDE w:val="0"/>
        <w:autoSpaceDN w:val="0"/>
        <w:adjustRightInd w:val="0"/>
        <w:spacing w:before="180" w:after="0" w:line="281" w:lineRule="auto"/>
        <w:ind w:firstLine="284"/>
        <w:rPr>
          <w:rFonts w:cs="Arial"/>
          <w:lang w:val="es-ES_tradnl" w:eastAsia="es-ES"/>
        </w:rPr>
      </w:pPr>
      <w:r w:rsidRPr="00590A65">
        <w:rPr>
          <w:rFonts w:cs="Arial"/>
          <w:lang w:val="es-ES_tradnl" w:eastAsia="es-ES"/>
        </w:rPr>
        <w:t>A partir del modo de aplicación mostrado en la Figura 2, indique el máximo valor que puede arrojar este operador para una imagen con valores normalizados (valores en [0,1]), defina C como ese valor C</w:t>
      </w:r>
      <w:r w:rsidR="00FF689F">
        <w:rPr>
          <w:rFonts w:cs="Arial"/>
          <w:lang w:val="es-ES_tradnl" w:eastAsia="es-ES"/>
        </w:rPr>
        <w:t>.</w:t>
      </w:r>
    </w:p>
    <w:p w14:paraId="346329D4" w14:textId="77777777" w:rsidR="00E565C5" w:rsidRDefault="00E565C5" w:rsidP="00E565C5">
      <w:pPr>
        <w:widowControl w:val="0"/>
        <w:autoSpaceDE w:val="0"/>
        <w:autoSpaceDN w:val="0"/>
        <w:adjustRightInd w:val="0"/>
        <w:spacing w:before="180" w:after="0" w:line="281" w:lineRule="auto"/>
        <w:ind w:firstLine="284"/>
        <w:rPr>
          <w:rFonts w:cs="Arial"/>
          <w:lang w:val="es-ES_tradnl" w:eastAsia="es-ES"/>
        </w:rPr>
      </w:pPr>
      <w:r w:rsidRPr="00590A65">
        <w:rPr>
          <w:rFonts w:cs="Arial"/>
          <w:lang w:val="es-ES_tradnl" w:eastAsia="es-ES"/>
        </w:rPr>
        <w:t>Su inverso (1/C) es el valor que ha de ponderar al operador para garantizar que no se modifica el rango dinámico de la imagen.</w:t>
      </w:r>
    </w:p>
    <w:p w14:paraId="68E5F5A9" w14:textId="77777777" w:rsidR="00EF6B26" w:rsidRPr="00590A65" w:rsidRDefault="00EF6B26" w:rsidP="00EF6B26">
      <w:pPr>
        <w:widowControl w:val="0"/>
        <w:autoSpaceDE w:val="0"/>
        <w:autoSpaceDN w:val="0"/>
        <w:adjustRightInd w:val="0"/>
        <w:spacing w:before="180" w:after="0" w:line="281" w:lineRule="auto"/>
        <w:ind w:firstLine="284"/>
        <w:rPr>
          <w:rFonts w:cs="Arial"/>
          <w:lang w:val="es-ES_tradnl" w:eastAsia="es-ES"/>
        </w:rPr>
      </w:pPr>
      <w:r>
        <w:rPr>
          <w:rFonts w:cs="Arial"/>
          <w:lang w:val="es-ES_tradnl" w:eastAsia="es-ES"/>
        </w:rPr>
        <w:t>¿Cuál debe ser el valor de C? Realice el filtrado y visualice la imagen original y filtrada.</w:t>
      </w:r>
    </w:p>
    <w:p w14:paraId="03C61F8E" w14:textId="77777777" w:rsidR="00962D14" w:rsidRDefault="00962D14" w:rsidP="00962D14">
      <w:pPr>
        <w:widowControl w:val="0"/>
        <w:pBdr>
          <w:top w:val="single" w:sz="4" w:space="1" w:color="auto"/>
          <w:left w:val="single" w:sz="4" w:space="4" w:color="auto"/>
          <w:bottom w:val="single" w:sz="4" w:space="1" w:color="auto"/>
          <w:right w:val="single" w:sz="4" w:space="4" w:color="auto"/>
        </w:pBdr>
        <w:autoSpaceDE w:val="0"/>
        <w:autoSpaceDN w:val="0"/>
        <w:adjustRightInd w:val="0"/>
        <w:spacing w:before="180" w:after="0" w:line="281" w:lineRule="auto"/>
        <w:ind w:firstLine="284"/>
        <w:rPr>
          <w:rFonts w:cs="Arial"/>
          <w:lang w:val="es-ES_tradnl" w:eastAsia="es-ES"/>
        </w:rPr>
      </w:pPr>
    </w:p>
    <w:p w14:paraId="082A6AB1" w14:textId="77777777" w:rsidR="003D1F68" w:rsidRDefault="003D1F68" w:rsidP="00962D14">
      <w:pPr>
        <w:widowControl w:val="0"/>
        <w:pBdr>
          <w:top w:val="single" w:sz="4" w:space="1" w:color="auto"/>
          <w:left w:val="single" w:sz="4" w:space="4" w:color="auto"/>
          <w:bottom w:val="single" w:sz="4" w:space="1" w:color="auto"/>
          <w:right w:val="single" w:sz="4" w:space="4" w:color="auto"/>
        </w:pBdr>
        <w:autoSpaceDE w:val="0"/>
        <w:autoSpaceDN w:val="0"/>
        <w:adjustRightInd w:val="0"/>
        <w:spacing w:before="180" w:after="0" w:line="281" w:lineRule="auto"/>
        <w:ind w:firstLine="284"/>
        <w:rPr>
          <w:rFonts w:cs="Arial"/>
          <w:lang w:val="es-ES_tradnl" w:eastAsia="es-ES"/>
        </w:rPr>
      </w:pPr>
    </w:p>
    <w:p w14:paraId="36D92BB8" w14:textId="3317B94F" w:rsidR="00A52A80" w:rsidRPr="00D3032A" w:rsidRDefault="00A52A80" w:rsidP="00A52A80">
      <w:pPr>
        <w:pStyle w:val="Ttulo2"/>
      </w:pPr>
      <w:r w:rsidRPr="00800CDC">
        <w:lastRenderedPageBreak/>
        <w:t>Ejercicio</w:t>
      </w:r>
      <w:r w:rsidRPr="00D3032A">
        <w:t xml:space="preserve"> </w:t>
      </w:r>
      <w:r w:rsidR="00090AE3">
        <w:t>2</w:t>
      </w:r>
      <w:r w:rsidRPr="00D3032A">
        <w:t>: suavizado con filtro de media</w:t>
      </w:r>
    </w:p>
    <w:p w14:paraId="446EFDAC" w14:textId="4E21116D" w:rsidR="00A52A80" w:rsidRDefault="00A52A80" w:rsidP="00A52A80">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Cargue</w:t>
      </w:r>
      <w:r w:rsidR="00402D08">
        <w:rPr>
          <w:rFonts w:cs="Arial"/>
          <w:lang w:val="es-ES_tradnl" w:eastAsia="es-ES"/>
        </w:rPr>
        <w:t xml:space="preserve"> </w:t>
      </w:r>
      <w:r w:rsidRPr="00242EE8">
        <w:rPr>
          <w:rFonts w:cs="Arial"/>
          <w:lang w:val="es-ES_tradnl" w:eastAsia="es-ES"/>
        </w:rPr>
        <w:t xml:space="preserve">la imagen </w:t>
      </w:r>
      <w:r w:rsidR="007C7EC7" w:rsidRPr="00BC6196">
        <w:rPr>
          <w:rFonts w:ascii="Courier New" w:hAnsi="Courier New" w:cs="Courier New"/>
          <w:b/>
          <w:bCs/>
          <w:sz w:val="16"/>
          <w:szCs w:val="16"/>
        </w:rPr>
        <w:t>edificio_bw_512.bmp</w:t>
      </w:r>
      <w:r w:rsidR="007C7EC7">
        <w:rPr>
          <w:rFonts w:ascii="ZWAdobeF" w:hAnsi="ZWAdobeF" w:cs="ZWAdobeF"/>
          <w:bCs/>
          <w:sz w:val="2"/>
          <w:szCs w:val="2"/>
          <w:lang w:val="es-ES_tradnl"/>
        </w:rPr>
        <w:t xml:space="preserve">0F </w:t>
      </w:r>
      <w:r>
        <w:rPr>
          <w:rFonts w:ascii="ZWAdobeF" w:hAnsi="ZWAdobeF" w:cs="ZWAdobeF"/>
          <w:bCs/>
          <w:sz w:val="2"/>
          <w:szCs w:val="2"/>
          <w:lang w:val="es-ES_tradnl"/>
        </w:rPr>
        <w:t>1F</w:t>
      </w:r>
      <w:r w:rsidRPr="00242EE8">
        <w:rPr>
          <w:rFonts w:cs="Arial"/>
          <w:vertAlign w:val="superscript"/>
          <w:lang w:val="es-ES_tradnl" w:eastAsia="es-ES"/>
        </w:rPr>
        <w:footnoteReference w:id="2"/>
      </w:r>
      <w:r w:rsidRPr="00242EE8">
        <w:rPr>
          <w:rFonts w:cs="Arial"/>
          <w:lang w:val="es-ES_tradnl" w:eastAsia="es-ES"/>
        </w:rPr>
        <w:t xml:space="preserve">. A continuación, fíltrela con un filtro de </w:t>
      </w:r>
      <w:proofErr w:type="gramStart"/>
      <w:r>
        <w:rPr>
          <w:rFonts w:cs="Arial"/>
          <w:lang w:val="es-ES_tradnl" w:eastAsia="es-ES"/>
        </w:rPr>
        <w:t xml:space="preserve">suavizado </w:t>
      </w:r>
      <w:r w:rsidRPr="00242EE8">
        <w:rPr>
          <w:rFonts w:cs="Arial"/>
          <w:lang w:val="es-ES_tradnl" w:eastAsia="es-ES"/>
        </w:rPr>
        <w:t>media</w:t>
      </w:r>
      <w:proofErr w:type="gramEnd"/>
      <w:r>
        <w:rPr>
          <w:rFonts w:cs="Arial"/>
          <w:lang w:val="es-ES_tradnl" w:eastAsia="es-ES"/>
        </w:rPr>
        <w:t>/promediado</w:t>
      </w:r>
      <w:r w:rsidRPr="00242EE8">
        <w:rPr>
          <w:rFonts w:cs="Arial"/>
          <w:lang w:val="es-ES_tradnl" w:eastAsia="es-ES"/>
        </w:rPr>
        <w:t xml:space="preserve"> de orden 3.  Visualice la imagen original</w:t>
      </w:r>
      <w:r w:rsidR="00E67418">
        <w:rPr>
          <w:rFonts w:cs="Arial"/>
          <w:lang w:val="es-ES_tradnl" w:eastAsia="es-ES"/>
        </w:rPr>
        <w:t xml:space="preserve">, </w:t>
      </w:r>
      <w:r w:rsidRPr="00242EE8">
        <w:rPr>
          <w:rFonts w:cs="Arial"/>
          <w:lang w:val="es-ES_tradnl" w:eastAsia="es-ES"/>
        </w:rPr>
        <w:t>la resultante tras aplicar el filtro</w:t>
      </w:r>
      <w:r w:rsidR="00E67418">
        <w:rPr>
          <w:rFonts w:cs="Arial"/>
          <w:lang w:val="es-ES_tradnl" w:eastAsia="es-ES"/>
        </w:rPr>
        <w:t xml:space="preserve"> y la diferencia entre ambas al cuadrado.</w:t>
      </w:r>
    </w:p>
    <w:p w14:paraId="21C692B9" w14:textId="77777777" w:rsidR="00A52A80" w:rsidRDefault="00A52A80" w:rsidP="00A52A80">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 xml:space="preserve">Se recuerda que debe operar con las imágenes en tipo </w:t>
      </w:r>
      <w:proofErr w:type="spellStart"/>
      <w:r w:rsidRPr="00242EE8">
        <w:rPr>
          <w:rFonts w:ascii="Courier New" w:hAnsi="Courier New" w:cs="Courier New"/>
          <w:b/>
          <w:bCs/>
          <w:sz w:val="16"/>
          <w:szCs w:val="16"/>
          <w:lang w:val="es-ES_tradnl"/>
        </w:rPr>
        <w:t>double</w:t>
      </w:r>
      <w:proofErr w:type="spellEnd"/>
      <w:r w:rsidRPr="00242EE8">
        <w:rPr>
          <w:rFonts w:cs="Arial"/>
          <w:lang w:val="es-ES_tradnl" w:eastAsia="es-ES"/>
        </w:rPr>
        <w:t xml:space="preserve"> para realizar este ejercicio.</w:t>
      </w:r>
      <w:r>
        <w:rPr>
          <w:rFonts w:cs="Arial"/>
          <w:lang w:val="es-ES_tradnl" w:eastAsia="es-ES"/>
        </w:rPr>
        <w:t xml:space="preserve"> </w:t>
      </w:r>
      <w:proofErr w:type="spellStart"/>
      <w:r>
        <w:rPr>
          <w:rFonts w:cs="Arial"/>
          <w:lang w:val="es-ES_tradnl" w:eastAsia="es-ES"/>
        </w:rPr>
        <w:t>Visualize</w:t>
      </w:r>
      <w:proofErr w:type="spellEnd"/>
      <w:r>
        <w:rPr>
          <w:rFonts w:cs="Arial"/>
          <w:lang w:val="es-ES_tradnl" w:eastAsia="es-ES"/>
        </w:rPr>
        <w:t xml:space="preserve"> la imagen filtrada y con su energía, calculada tanto en su versión </w:t>
      </w:r>
      <w:proofErr w:type="spellStart"/>
      <w:r w:rsidRPr="00BA7C88">
        <w:rPr>
          <w:rFonts w:ascii="Courier New" w:hAnsi="Courier New" w:cs="Courier New"/>
          <w:b/>
          <w:bCs/>
          <w:sz w:val="16"/>
          <w:szCs w:val="16"/>
          <w:lang w:val="es-ES_tradnl"/>
        </w:rPr>
        <w:t>double</w:t>
      </w:r>
      <w:proofErr w:type="spellEnd"/>
      <w:r>
        <w:rPr>
          <w:rFonts w:cs="Arial"/>
          <w:lang w:val="es-ES_tradnl" w:eastAsia="es-ES"/>
        </w:rPr>
        <w:t xml:space="preserve">, como </w:t>
      </w:r>
      <w:r w:rsidRPr="00BA7C88">
        <w:rPr>
          <w:rFonts w:ascii="Courier New" w:hAnsi="Courier New" w:cs="Courier New"/>
          <w:b/>
          <w:bCs/>
          <w:sz w:val="16"/>
          <w:szCs w:val="16"/>
          <w:lang w:val="es-ES_tradnl"/>
        </w:rPr>
        <w:t>uint8</w:t>
      </w:r>
      <w:r>
        <w:rPr>
          <w:rFonts w:cs="Arial"/>
          <w:lang w:val="es-ES_tradnl" w:eastAsia="es-ES"/>
        </w:rPr>
        <w:t xml:space="preserve">; y visualice las diferencias y su energía en versión </w:t>
      </w:r>
      <w:proofErr w:type="spellStart"/>
      <w:r w:rsidRPr="00BA7C88">
        <w:rPr>
          <w:rFonts w:ascii="Courier New" w:hAnsi="Courier New" w:cs="Courier New"/>
          <w:b/>
          <w:bCs/>
          <w:sz w:val="16"/>
          <w:szCs w:val="16"/>
          <w:lang w:val="es-ES_tradnl"/>
        </w:rPr>
        <w:t>doub</w:t>
      </w:r>
      <w:r>
        <w:rPr>
          <w:rFonts w:ascii="Courier New" w:hAnsi="Courier New" w:cs="Courier New"/>
          <w:b/>
          <w:bCs/>
          <w:sz w:val="16"/>
          <w:szCs w:val="16"/>
          <w:lang w:val="es-ES_tradnl"/>
        </w:rPr>
        <w:t>l</w:t>
      </w:r>
      <w:r w:rsidRPr="00BA7C88">
        <w:rPr>
          <w:rFonts w:ascii="Courier New" w:hAnsi="Courier New" w:cs="Courier New"/>
          <w:b/>
          <w:bCs/>
          <w:sz w:val="16"/>
          <w:szCs w:val="16"/>
          <w:lang w:val="es-ES_tradnl"/>
        </w:rPr>
        <w:t>e</w:t>
      </w:r>
      <w:proofErr w:type="spellEnd"/>
      <w:r>
        <w:rPr>
          <w:rFonts w:cs="Arial"/>
          <w:lang w:val="es-ES_tradnl" w:eastAsia="es-ES"/>
        </w:rPr>
        <w:t xml:space="preserve"> y </w:t>
      </w:r>
      <w:r w:rsidRPr="00BA7C88">
        <w:rPr>
          <w:rFonts w:ascii="Courier New" w:hAnsi="Courier New" w:cs="Courier New"/>
          <w:b/>
          <w:bCs/>
          <w:sz w:val="16"/>
          <w:szCs w:val="16"/>
          <w:lang w:val="es-ES_tradnl"/>
        </w:rPr>
        <w:t>uint8</w:t>
      </w:r>
      <w:r>
        <w:rPr>
          <w:rFonts w:cs="Arial"/>
          <w:lang w:val="es-ES_tradnl" w:eastAsia="es-ES"/>
        </w:rPr>
        <w:t>.</w:t>
      </w:r>
    </w:p>
    <w:p w14:paraId="59D98802" w14:textId="77777777" w:rsidR="00952543" w:rsidRDefault="00952543" w:rsidP="00952543">
      <w:pPr>
        <w:widowControl w:val="0"/>
        <w:pBdr>
          <w:top w:val="single" w:sz="4" w:space="1" w:color="auto"/>
          <w:left w:val="single" w:sz="4" w:space="4" w:color="auto"/>
          <w:bottom w:val="single" w:sz="4" w:space="1" w:color="auto"/>
          <w:right w:val="single" w:sz="4" w:space="4" w:color="auto"/>
        </w:pBdr>
        <w:autoSpaceDE w:val="0"/>
        <w:autoSpaceDN w:val="0"/>
        <w:adjustRightInd w:val="0"/>
        <w:spacing w:before="180" w:after="0" w:line="281" w:lineRule="auto"/>
        <w:ind w:firstLine="284"/>
        <w:rPr>
          <w:rFonts w:cs="Arial"/>
          <w:lang w:val="es-ES_tradnl" w:eastAsia="es-ES"/>
        </w:rPr>
      </w:pPr>
    </w:p>
    <w:p w14:paraId="118A3C4A" w14:textId="77777777" w:rsidR="00952543" w:rsidRPr="00242EE8" w:rsidRDefault="00952543" w:rsidP="00952543">
      <w:pPr>
        <w:widowControl w:val="0"/>
        <w:pBdr>
          <w:top w:val="single" w:sz="4" w:space="1" w:color="auto"/>
          <w:left w:val="single" w:sz="4" w:space="4" w:color="auto"/>
          <w:bottom w:val="single" w:sz="4" w:space="1" w:color="auto"/>
          <w:right w:val="single" w:sz="4" w:space="4" w:color="auto"/>
        </w:pBdr>
        <w:autoSpaceDE w:val="0"/>
        <w:autoSpaceDN w:val="0"/>
        <w:adjustRightInd w:val="0"/>
        <w:spacing w:before="180" w:after="0" w:line="281" w:lineRule="auto"/>
        <w:ind w:firstLine="284"/>
        <w:rPr>
          <w:rFonts w:cs="Arial"/>
          <w:lang w:val="es-ES_tradnl" w:eastAsia="es-ES"/>
        </w:rPr>
      </w:pPr>
    </w:p>
    <w:p w14:paraId="59F79840" w14:textId="2DB5E4A0" w:rsidR="00A52A80" w:rsidRPr="00A52A80" w:rsidRDefault="00A52A80" w:rsidP="00A52A80">
      <w:pPr>
        <w:pStyle w:val="Ttulo2"/>
      </w:pPr>
      <w:r w:rsidRPr="00A52A80">
        <w:t xml:space="preserve">Ejercicio </w:t>
      </w:r>
      <w:r w:rsidR="00090AE3">
        <w:t>3</w:t>
      </w:r>
      <w:r w:rsidRPr="00A52A80">
        <w:t xml:space="preserve">: </w:t>
      </w:r>
      <w:proofErr w:type="gramStart"/>
      <w:r w:rsidRPr="00A52A80">
        <w:t>comparación suavizado</w:t>
      </w:r>
      <w:proofErr w:type="gramEnd"/>
      <w:r w:rsidRPr="00A52A80">
        <w:t xml:space="preserve"> de imágenes</w:t>
      </w:r>
    </w:p>
    <w:p w14:paraId="0A98AF50" w14:textId="42643460" w:rsidR="00A52A80" w:rsidRPr="00242EE8" w:rsidRDefault="00A52A80" w:rsidP="00A52A80">
      <w:pPr>
        <w:autoSpaceDE w:val="0"/>
        <w:autoSpaceDN w:val="0"/>
        <w:adjustRightInd w:val="0"/>
        <w:spacing w:after="0" w:line="240" w:lineRule="auto"/>
        <w:rPr>
          <w:rFonts w:cs="Arial"/>
          <w:lang w:val="es-ES_tradnl" w:eastAsia="es-ES"/>
        </w:rPr>
      </w:pPr>
      <w:r w:rsidRPr="00242EE8">
        <w:rPr>
          <w:rFonts w:cs="Arial"/>
          <w:lang w:val="es-ES_tradnl" w:eastAsia="es-ES"/>
        </w:rPr>
        <w:t>Cargue y visualice las imágenes ‘</w:t>
      </w:r>
      <w:r w:rsidR="00842F12" w:rsidRPr="00BC6196">
        <w:rPr>
          <w:rFonts w:ascii="Courier New" w:hAnsi="Courier New" w:cs="Courier New"/>
          <w:b/>
          <w:bCs/>
          <w:sz w:val="16"/>
          <w:szCs w:val="16"/>
        </w:rPr>
        <w:t>edificio_bw_512.bmp</w:t>
      </w:r>
      <w:r w:rsidR="00842F12">
        <w:rPr>
          <w:rFonts w:ascii="ZWAdobeF" w:hAnsi="ZWAdobeF" w:cs="ZWAdobeF"/>
          <w:bCs/>
          <w:sz w:val="2"/>
          <w:szCs w:val="2"/>
          <w:lang w:val="es-ES_tradnl"/>
        </w:rPr>
        <w:t xml:space="preserve"> </w:t>
      </w:r>
      <w:r>
        <w:rPr>
          <w:rFonts w:ascii="ZWAdobeF" w:hAnsi="ZWAdobeF" w:cs="ZWAdobeF"/>
          <w:bCs/>
          <w:sz w:val="2"/>
          <w:szCs w:val="2"/>
          <w:lang w:val="es-ES_tradnl"/>
        </w:rPr>
        <w:t>2F</w:t>
      </w:r>
      <w:r w:rsidRPr="00242EE8">
        <w:rPr>
          <w:rFonts w:cs="Arial"/>
          <w:vertAlign w:val="superscript"/>
          <w:lang w:val="es-ES_tradnl" w:eastAsia="es-ES"/>
        </w:rPr>
        <w:footnoteReference w:id="3"/>
      </w:r>
      <w:r w:rsidRPr="00242EE8">
        <w:rPr>
          <w:rFonts w:cs="Arial"/>
          <w:lang w:val="es-ES_tradnl" w:eastAsia="es-ES"/>
        </w:rPr>
        <w:t xml:space="preserve">’. Posteriormente fíltrela con filtros de media de orden 3, 5 y 7, para ello, utilice la función </w:t>
      </w:r>
      <w:proofErr w:type="spellStart"/>
      <w:r w:rsidRPr="00242EE8">
        <w:rPr>
          <w:rFonts w:ascii="Courier New" w:hAnsi="Courier New" w:cs="Courier New"/>
          <w:b/>
          <w:bCs/>
          <w:sz w:val="16"/>
          <w:szCs w:val="16"/>
          <w:lang w:val="es-ES_tradnl"/>
        </w:rPr>
        <w:t>imfilter</w:t>
      </w:r>
      <w:proofErr w:type="spellEnd"/>
      <w:r w:rsidRPr="00242EE8">
        <w:rPr>
          <w:rFonts w:ascii="Courier New" w:hAnsi="Courier New" w:cs="Courier New"/>
          <w:b/>
          <w:bCs/>
          <w:sz w:val="16"/>
          <w:szCs w:val="16"/>
          <w:lang w:val="es-ES_tradnl"/>
        </w:rPr>
        <w:t>(</w:t>
      </w:r>
      <w:proofErr w:type="spellStart"/>
      <w:proofErr w:type="gramStart"/>
      <w:r w:rsidRPr="00242EE8">
        <w:rPr>
          <w:rFonts w:ascii="Courier New" w:hAnsi="Courier New" w:cs="Courier New"/>
          <w:b/>
          <w:bCs/>
          <w:sz w:val="16"/>
          <w:szCs w:val="16"/>
          <w:lang w:val="es-ES_tradnl"/>
        </w:rPr>
        <w:t>ima,mask</w:t>
      </w:r>
      <w:proofErr w:type="spellEnd"/>
      <w:proofErr w:type="gramEnd"/>
      <w:r w:rsidRPr="00242EE8">
        <w:rPr>
          <w:rFonts w:ascii="Courier New" w:hAnsi="Courier New" w:cs="Courier New"/>
          <w:b/>
          <w:bCs/>
          <w:sz w:val="16"/>
          <w:szCs w:val="16"/>
          <w:lang w:val="es-ES_tradnl"/>
        </w:rPr>
        <w:t>)</w:t>
      </w:r>
      <w:r w:rsidRPr="00242EE8">
        <w:rPr>
          <w:rFonts w:cs="Arial"/>
          <w:lang w:val="es-ES_tradnl" w:eastAsia="es-ES"/>
        </w:rPr>
        <w:t>.</w:t>
      </w:r>
    </w:p>
    <w:p w14:paraId="588E65AE" w14:textId="77777777" w:rsidR="00600055" w:rsidRPr="00242EE8" w:rsidRDefault="00784029" w:rsidP="00600055">
      <w:pPr>
        <w:autoSpaceDE w:val="0"/>
        <w:autoSpaceDN w:val="0"/>
        <w:adjustRightInd w:val="0"/>
        <w:spacing w:after="0" w:line="240" w:lineRule="auto"/>
        <w:ind w:firstLine="720"/>
        <w:rPr>
          <w:rFonts w:cs="Arial"/>
          <w:lang w:val="es-ES_tradnl" w:eastAsia="es-ES"/>
        </w:rPr>
      </w:pPr>
      <w:r w:rsidRPr="00242EE8">
        <w:rPr>
          <w:rFonts w:cs="Arial"/>
          <w:lang w:val="es-ES_tradnl" w:eastAsia="es-ES"/>
        </w:rPr>
        <w:t>Cargue</w:t>
      </w:r>
      <w:r>
        <w:rPr>
          <w:rFonts w:cs="Arial"/>
          <w:lang w:val="es-ES_tradnl" w:eastAsia="es-ES"/>
        </w:rPr>
        <w:t xml:space="preserve"> </w:t>
      </w:r>
      <w:r w:rsidRPr="00242EE8">
        <w:rPr>
          <w:rFonts w:cs="Arial"/>
          <w:lang w:val="es-ES_tradnl" w:eastAsia="es-ES"/>
        </w:rPr>
        <w:t xml:space="preserve">la imagen </w:t>
      </w:r>
      <w:r w:rsidRPr="00BC6196">
        <w:rPr>
          <w:rFonts w:ascii="Courier New" w:hAnsi="Courier New" w:cs="Courier New"/>
          <w:b/>
          <w:bCs/>
          <w:sz w:val="16"/>
          <w:szCs w:val="16"/>
        </w:rPr>
        <w:t>edificio_bw_512.bmp</w:t>
      </w:r>
      <w:r>
        <w:rPr>
          <w:rFonts w:ascii="ZWAdobeF" w:hAnsi="ZWAdobeF" w:cs="ZWAdobeF"/>
          <w:bCs/>
          <w:sz w:val="2"/>
          <w:szCs w:val="2"/>
          <w:lang w:val="es-ES_tradnl"/>
        </w:rPr>
        <w:t>0F 1F</w:t>
      </w:r>
      <w:r w:rsidRPr="00242EE8">
        <w:rPr>
          <w:rFonts w:cs="Arial"/>
          <w:vertAlign w:val="superscript"/>
          <w:lang w:val="es-ES_tradnl" w:eastAsia="es-ES"/>
        </w:rPr>
        <w:footnoteReference w:id="4"/>
      </w:r>
      <w:r w:rsidRPr="00242EE8">
        <w:rPr>
          <w:rFonts w:cs="Arial"/>
          <w:lang w:val="es-ES_tradnl" w:eastAsia="es-ES"/>
        </w:rPr>
        <w:t xml:space="preserve">. A continuación, fíltrela con </w:t>
      </w:r>
      <w:r w:rsidR="00165A74" w:rsidRPr="00242EE8">
        <w:rPr>
          <w:rFonts w:cs="Arial"/>
          <w:lang w:val="es-ES_tradnl" w:eastAsia="es-ES"/>
        </w:rPr>
        <w:t>filtros de media de orden 3, 5 y 7</w:t>
      </w:r>
      <w:r w:rsidRPr="00242EE8">
        <w:rPr>
          <w:rFonts w:cs="Arial"/>
          <w:lang w:val="es-ES_tradnl" w:eastAsia="es-ES"/>
        </w:rPr>
        <w:t xml:space="preserve">.  </w:t>
      </w:r>
      <w:r w:rsidR="00600055" w:rsidRPr="00242EE8">
        <w:rPr>
          <w:rFonts w:cs="Arial"/>
          <w:lang w:val="es-ES_tradnl" w:eastAsia="es-ES"/>
        </w:rPr>
        <w:t xml:space="preserve">A continuación, filtre las imágenes con filtros binomiales equivalentes, utilice para ello la función </w:t>
      </w:r>
      <w:proofErr w:type="spellStart"/>
      <w:r w:rsidR="00600055" w:rsidRPr="00600055">
        <w:rPr>
          <w:rStyle w:val="CodigoCar"/>
        </w:rPr>
        <w:t>imfilter_binomial</w:t>
      </w:r>
      <w:proofErr w:type="spellEnd"/>
      <w:r w:rsidR="00600055" w:rsidRPr="00242EE8">
        <w:rPr>
          <w:rFonts w:cs="Arial"/>
          <w:lang w:val="es-ES_tradnl" w:eastAsia="es-ES"/>
        </w:rPr>
        <w:t xml:space="preserve"> que se le proporciona.</w:t>
      </w:r>
    </w:p>
    <w:p w14:paraId="2BE0BFC2" w14:textId="5DF65880" w:rsidR="00784029" w:rsidRDefault="00784029" w:rsidP="00784029">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Visualice la imagen original</w:t>
      </w:r>
      <w:r>
        <w:rPr>
          <w:rFonts w:cs="Arial"/>
          <w:lang w:val="es-ES_tradnl" w:eastAsia="es-ES"/>
        </w:rPr>
        <w:t xml:space="preserve">, </w:t>
      </w:r>
      <w:r w:rsidRPr="00242EE8">
        <w:rPr>
          <w:rFonts w:cs="Arial"/>
          <w:lang w:val="es-ES_tradnl" w:eastAsia="es-ES"/>
        </w:rPr>
        <w:t xml:space="preserve">la resultante tras aplicar </w:t>
      </w:r>
      <w:r w:rsidR="00600055">
        <w:rPr>
          <w:rFonts w:cs="Arial"/>
          <w:lang w:val="es-ES_tradnl" w:eastAsia="es-ES"/>
        </w:rPr>
        <w:t>los</w:t>
      </w:r>
      <w:r w:rsidRPr="00242EE8">
        <w:rPr>
          <w:rFonts w:cs="Arial"/>
          <w:lang w:val="es-ES_tradnl" w:eastAsia="es-ES"/>
        </w:rPr>
        <w:t xml:space="preserve"> filtro</w:t>
      </w:r>
      <w:r w:rsidR="00600055">
        <w:rPr>
          <w:rFonts w:cs="Arial"/>
          <w:lang w:val="es-ES_tradnl" w:eastAsia="es-ES"/>
        </w:rPr>
        <w:t>s</w:t>
      </w:r>
      <w:r>
        <w:rPr>
          <w:rFonts w:cs="Arial"/>
          <w:lang w:val="es-ES_tradnl" w:eastAsia="es-ES"/>
        </w:rPr>
        <w:t xml:space="preserve"> y la diferencia entre ambas al cuadrado</w:t>
      </w:r>
      <w:r w:rsidR="00D10464">
        <w:rPr>
          <w:rFonts w:cs="Arial"/>
          <w:lang w:val="es-ES_tradnl" w:eastAsia="es-ES"/>
        </w:rPr>
        <w:t xml:space="preserve"> </w:t>
      </w:r>
      <w:r w:rsidR="000A0201">
        <w:rPr>
          <w:rFonts w:cs="Arial"/>
          <w:lang w:val="es-ES_tradnl" w:eastAsia="es-ES"/>
        </w:rPr>
        <w:t xml:space="preserve">(visualice tanto con </w:t>
      </w:r>
      <w:proofErr w:type="spellStart"/>
      <w:r w:rsidR="000A0201" w:rsidRPr="000A0201">
        <w:rPr>
          <w:rStyle w:val="CodigoCar"/>
        </w:rPr>
        <w:t>imshow</w:t>
      </w:r>
      <w:proofErr w:type="spellEnd"/>
      <w:r w:rsidR="000A0201">
        <w:rPr>
          <w:rFonts w:cs="Arial"/>
          <w:lang w:val="es-ES_tradnl" w:eastAsia="es-ES"/>
        </w:rPr>
        <w:t xml:space="preserve"> como con </w:t>
      </w:r>
      <w:proofErr w:type="spellStart"/>
      <w:r w:rsidR="000A0201" w:rsidRPr="000A0201">
        <w:rPr>
          <w:rStyle w:val="CodigoCar"/>
        </w:rPr>
        <w:t>imagesc</w:t>
      </w:r>
      <w:proofErr w:type="spellEnd"/>
      <w:r w:rsidR="000A0201">
        <w:rPr>
          <w:rFonts w:cs="Arial"/>
          <w:lang w:val="es-ES_tradnl" w:eastAsia="es-ES"/>
        </w:rPr>
        <w:t>)</w:t>
      </w:r>
      <w:r>
        <w:rPr>
          <w:rFonts w:cs="Arial"/>
          <w:lang w:val="es-ES_tradnl" w:eastAsia="es-ES"/>
        </w:rPr>
        <w:t>.</w:t>
      </w:r>
    </w:p>
    <w:p w14:paraId="38849FDC" w14:textId="0F99DBC3" w:rsidR="00A52A80" w:rsidRDefault="00600055" w:rsidP="00A52A80">
      <w:pPr>
        <w:autoSpaceDE w:val="0"/>
        <w:autoSpaceDN w:val="0"/>
        <w:adjustRightInd w:val="0"/>
        <w:spacing w:after="0" w:line="240" w:lineRule="auto"/>
        <w:rPr>
          <w:rFonts w:cs="Arial"/>
          <w:lang w:val="es-ES_tradnl" w:eastAsia="es-ES"/>
        </w:rPr>
      </w:pPr>
      <w:r>
        <w:rPr>
          <w:rFonts w:cs="Arial"/>
          <w:lang w:val="es-ES_tradnl" w:eastAsia="es-ES"/>
        </w:rPr>
        <w:t>R</w:t>
      </w:r>
      <w:r w:rsidR="00A52A80" w:rsidRPr="00242EE8">
        <w:rPr>
          <w:rFonts w:cs="Arial"/>
          <w:lang w:val="es-ES_tradnl" w:eastAsia="es-ES"/>
        </w:rPr>
        <w:t>eflexione sobre el efecto de</w:t>
      </w:r>
      <w:r>
        <w:rPr>
          <w:rFonts w:cs="Arial"/>
          <w:lang w:val="es-ES_tradnl" w:eastAsia="es-ES"/>
        </w:rPr>
        <w:t xml:space="preserve"> </w:t>
      </w:r>
      <w:r w:rsidR="00A52A80" w:rsidRPr="00242EE8">
        <w:rPr>
          <w:rFonts w:cs="Arial"/>
          <w:lang w:val="es-ES_tradnl" w:eastAsia="es-ES"/>
        </w:rPr>
        <w:t>l</w:t>
      </w:r>
      <w:r>
        <w:rPr>
          <w:rFonts w:cs="Arial"/>
          <w:lang w:val="es-ES_tradnl" w:eastAsia="es-ES"/>
        </w:rPr>
        <w:t>os</w:t>
      </w:r>
      <w:r w:rsidR="00A52A80" w:rsidRPr="00242EE8">
        <w:rPr>
          <w:rFonts w:cs="Arial"/>
          <w:lang w:val="es-ES_tradnl" w:eastAsia="es-ES"/>
        </w:rPr>
        <w:t xml:space="preserve"> filtro</w:t>
      </w:r>
      <w:r>
        <w:rPr>
          <w:rFonts w:cs="Arial"/>
          <w:lang w:val="es-ES_tradnl" w:eastAsia="es-ES"/>
        </w:rPr>
        <w:t>s</w:t>
      </w:r>
      <w:r w:rsidR="00A52A80" w:rsidRPr="00242EE8">
        <w:rPr>
          <w:rFonts w:cs="Arial"/>
          <w:lang w:val="es-ES_tradnl" w:eastAsia="es-ES"/>
        </w:rPr>
        <w:t>.</w:t>
      </w:r>
    </w:p>
    <w:p w14:paraId="7679F696" w14:textId="77777777" w:rsidR="00834538" w:rsidRDefault="00834538" w:rsidP="0083453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Arial"/>
          <w:lang w:val="es-ES_tradnl" w:eastAsia="es-ES"/>
        </w:rPr>
      </w:pPr>
    </w:p>
    <w:p w14:paraId="5CAD3CCC" w14:textId="77777777" w:rsidR="00B052F5" w:rsidRDefault="00B052F5" w:rsidP="0083453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Arial"/>
          <w:lang w:val="es-ES_tradnl" w:eastAsia="es-ES"/>
        </w:rPr>
      </w:pPr>
    </w:p>
    <w:p w14:paraId="653935E8" w14:textId="4912FD1E" w:rsidR="00A52A80" w:rsidRPr="00F97204" w:rsidRDefault="00A52A80" w:rsidP="00F97204">
      <w:pPr>
        <w:pStyle w:val="Ttulo2"/>
      </w:pPr>
      <w:r w:rsidRPr="00F97204">
        <w:t xml:space="preserve">Ejercicio </w:t>
      </w:r>
      <w:r w:rsidR="00090AE3">
        <w:t>4</w:t>
      </w:r>
      <w:r w:rsidRPr="00F97204">
        <w:t>: extracción de bordes</w:t>
      </w:r>
    </w:p>
    <w:p w14:paraId="5ED6051B" w14:textId="14657A85" w:rsidR="00A52A80" w:rsidRPr="00242EE8" w:rsidRDefault="00A52A80" w:rsidP="00A52A80">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Lea la imagen ‘</w:t>
      </w:r>
      <w:r w:rsidR="00842F12" w:rsidRPr="00BC6196">
        <w:rPr>
          <w:rFonts w:ascii="Courier New" w:hAnsi="Courier New" w:cs="Courier New"/>
          <w:b/>
          <w:bCs/>
          <w:sz w:val="16"/>
          <w:szCs w:val="16"/>
        </w:rPr>
        <w:t>edificio_bw_512.bmp</w:t>
      </w:r>
      <w:r w:rsidR="00842F12">
        <w:rPr>
          <w:rFonts w:ascii="ZWAdobeF" w:hAnsi="ZWAdobeF" w:cs="ZWAdobeF"/>
          <w:bCs/>
          <w:sz w:val="2"/>
          <w:szCs w:val="2"/>
          <w:lang w:val="es-ES_tradnl"/>
        </w:rPr>
        <w:t xml:space="preserve"> </w:t>
      </w:r>
      <w:r>
        <w:rPr>
          <w:rFonts w:ascii="ZWAdobeF" w:hAnsi="ZWAdobeF" w:cs="ZWAdobeF"/>
          <w:bCs/>
          <w:sz w:val="2"/>
          <w:szCs w:val="2"/>
          <w:lang w:val="es-ES_tradnl"/>
        </w:rPr>
        <w:t>3F</w:t>
      </w:r>
      <w:r w:rsidRPr="00242EE8">
        <w:rPr>
          <w:rFonts w:cs="Arial"/>
          <w:vertAlign w:val="superscript"/>
          <w:lang w:val="es-ES_tradnl" w:eastAsia="es-ES"/>
        </w:rPr>
        <w:footnoteReference w:id="5"/>
      </w:r>
      <w:r w:rsidRPr="00242EE8">
        <w:rPr>
          <w:rFonts w:cs="Arial"/>
          <w:lang w:val="es-ES_tradnl" w:eastAsia="es-ES"/>
        </w:rPr>
        <w:t>’. Obtenga los bordes de la imagen utilizando los filtros de</w:t>
      </w:r>
      <w:r w:rsidR="00842F12">
        <w:rPr>
          <w:rFonts w:cs="Arial"/>
          <w:lang w:val="es-ES_tradnl" w:eastAsia="es-ES"/>
        </w:rPr>
        <w:t xml:space="preserve"> Prewitt</w:t>
      </w:r>
      <w:r w:rsidRPr="00242EE8">
        <w:rPr>
          <w:rFonts w:ascii="Courier New" w:hAnsi="Courier New" w:cs="Courier New"/>
          <w:b/>
          <w:bCs/>
          <w:sz w:val="16"/>
          <w:szCs w:val="16"/>
          <w:lang w:val="es-ES_tradnl"/>
        </w:rPr>
        <w:t xml:space="preserve"> 3x3</w:t>
      </w:r>
      <w:r w:rsidRPr="00242EE8">
        <w:rPr>
          <w:rFonts w:cs="Arial"/>
          <w:lang w:val="es-ES_tradnl" w:eastAsia="es-ES"/>
        </w:rPr>
        <w:t xml:space="preserve">. Primero debe calcular el gradiente en la dirección </w:t>
      </w:r>
      <w:r w:rsidRPr="00242EE8">
        <w:rPr>
          <w:rFonts w:ascii="Courier New" w:hAnsi="Courier New" w:cs="Courier New"/>
          <w:b/>
          <w:bCs/>
          <w:sz w:val="16"/>
          <w:szCs w:val="16"/>
          <w:lang w:val="es-ES_tradnl"/>
        </w:rPr>
        <w:t>x</w:t>
      </w:r>
      <w:r w:rsidRPr="00242EE8">
        <w:rPr>
          <w:rFonts w:cs="Arial"/>
          <w:lang w:val="es-ES_tradnl" w:eastAsia="es-ES"/>
        </w:rPr>
        <w:t xml:space="preserve"> e </w:t>
      </w:r>
      <w:r w:rsidRPr="00242EE8">
        <w:rPr>
          <w:rFonts w:ascii="Courier New" w:hAnsi="Courier New" w:cs="Courier New"/>
          <w:b/>
          <w:bCs/>
          <w:sz w:val="16"/>
          <w:szCs w:val="16"/>
          <w:lang w:val="es-ES_tradnl"/>
        </w:rPr>
        <w:t>y</w:t>
      </w:r>
      <w:r w:rsidRPr="00242EE8">
        <w:rPr>
          <w:rFonts w:cs="Arial"/>
          <w:lang w:val="es-ES_tradnl" w:eastAsia="es-ES"/>
        </w:rPr>
        <w:t xml:space="preserve">. Posteriormente obtenga la intensidad de bordes total combinando ambos gradientes. Visualice la imagen original, las imágenes de intensidad de los gradientes calculados y la imagen de </w:t>
      </w:r>
      <w:bookmarkStart w:id="1" w:name="OLE_LINK6"/>
      <w:r w:rsidRPr="00242EE8">
        <w:rPr>
          <w:rFonts w:cs="Arial"/>
          <w:lang w:val="es-ES_tradnl" w:eastAsia="es-ES"/>
        </w:rPr>
        <w:t>intensidad de bordes total</w:t>
      </w:r>
      <w:bookmarkEnd w:id="1"/>
      <w:r w:rsidRPr="00242EE8">
        <w:rPr>
          <w:rFonts w:cs="Arial"/>
          <w:lang w:val="es-ES_tradnl" w:eastAsia="es-ES"/>
        </w:rPr>
        <w:t xml:space="preserve">. </w:t>
      </w:r>
    </w:p>
    <w:p w14:paraId="159F7817" w14:textId="6B722366" w:rsidR="00A52A80" w:rsidRPr="00F97204" w:rsidRDefault="00A52A80" w:rsidP="00273D53">
      <w:pPr>
        <w:widowControl w:val="0"/>
        <w:autoSpaceDE w:val="0"/>
        <w:autoSpaceDN w:val="0"/>
        <w:adjustRightInd w:val="0"/>
        <w:spacing w:before="180" w:after="0" w:line="281" w:lineRule="auto"/>
        <w:ind w:firstLine="284"/>
      </w:pPr>
      <w:r w:rsidRPr="00242EE8">
        <w:rPr>
          <w:rFonts w:cs="Arial"/>
          <w:lang w:val="es-ES_tradnl" w:eastAsia="es-ES"/>
        </w:rPr>
        <w:t xml:space="preserve">Se recomienda representar las imágenes de gradiente y bordes con </w:t>
      </w:r>
      <w:bookmarkStart w:id="2" w:name="OLE_LINK12"/>
      <w:proofErr w:type="spellStart"/>
      <w:r w:rsidRPr="00242EE8">
        <w:rPr>
          <w:rFonts w:ascii="Courier New" w:hAnsi="Courier New" w:cs="Courier New"/>
          <w:b/>
          <w:bCs/>
          <w:sz w:val="16"/>
          <w:szCs w:val="16"/>
          <w:lang w:val="es-ES_tradnl"/>
        </w:rPr>
        <w:t>imagesc</w:t>
      </w:r>
      <w:proofErr w:type="spellEnd"/>
      <w:r w:rsidRPr="00242EE8">
        <w:rPr>
          <w:rFonts w:cs="Arial"/>
          <w:lang w:val="es-ES_tradnl" w:eastAsia="es-ES"/>
        </w:rPr>
        <w:t xml:space="preserve"> </w:t>
      </w:r>
      <w:bookmarkEnd w:id="2"/>
      <w:r w:rsidRPr="00242EE8">
        <w:rPr>
          <w:rFonts w:cs="Arial"/>
          <w:lang w:val="es-ES_tradnl" w:eastAsia="es-ES"/>
        </w:rPr>
        <w:t xml:space="preserve">y un mapa de colores en escala de grises </w:t>
      </w:r>
      <w:r>
        <w:rPr>
          <w:rFonts w:cs="Arial"/>
          <w:lang w:val="es-ES_tradnl" w:eastAsia="es-ES"/>
        </w:rPr>
        <w:t>Para ello, utilice</w:t>
      </w:r>
      <w:r w:rsidRPr="00242EE8">
        <w:rPr>
          <w:rFonts w:cs="Arial"/>
          <w:lang w:val="es-ES_tradnl" w:eastAsia="es-ES"/>
        </w:rPr>
        <w:t xml:space="preserve"> la instrucción </w:t>
      </w:r>
      <w:bookmarkStart w:id="3" w:name="OLE_LINK13"/>
      <w:proofErr w:type="spellStart"/>
      <w:r w:rsidRPr="00242EE8">
        <w:rPr>
          <w:rFonts w:ascii="Courier New" w:hAnsi="Courier New" w:cs="Courier New"/>
          <w:b/>
          <w:bCs/>
          <w:sz w:val="16"/>
          <w:szCs w:val="16"/>
          <w:lang w:val="es-ES_tradnl"/>
        </w:rPr>
        <w:t>colormap</w:t>
      </w:r>
      <w:proofErr w:type="spellEnd"/>
      <w:r w:rsidRPr="00242EE8">
        <w:rPr>
          <w:rFonts w:ascii="Courier New" w:hAnsi="Courier New" w:cs="Courier New"/>
          <w:b/>
          <w:bCs/>
          <w:sz w:val="16"/>
          <w:szCs w:val="16"/>
          <w:lang w:val="es-ES_tradnl"/>
        </w:rPr>
        <w:t>(gray)</w:t>
      </w:r>
      <w:r w:rsidRPr="00242EE8">
        <w:rPr>
          <w:rFonts w:cs="Arial"/>
          <w:lang w:val="es-ES_tradnl" w:eastAsia="es-ES"/>
        </w:rPr>
        <w:t xml:space="preserve"> </w:t>
      </w:r>
      <w:bookmarkEnd w:id="3"/>
      <w:r>
        <w:rPr>
          <w:rFonts w:cs="Arial"/>
          <w:lang w:val="es-ES_tradnl" w:eastAsia="es-ES"/>
        </w:rPr>
        <w:t>antes o después de la instrucción</w:t>
      </w:r>
      <w:r w:rsidRPr="00242EE8">
        <w:rPr>
          <w:rFonts w:cs="Arial"/>
          <w:lang w:val="es-ES_tradnl" w:eastAsia="es-ES"/>
        </w:rPr>
        <w:t xml:space="preserve"> </w:t>
      </w:r>
      <w:proofErr w:type="spellStart"/>
      <w:r w:rsidRPr="00242EE8">
        <w:rPr>
          <w:rFonts w:ascii="Courier New" w:hAnsi="Courier New" w:cs="Courier New"/>
          <w:b/>
          <w:bCs/>
          <w:sz w:val="16"/>
          <w:szCs w:val="16"/>
          <w:lang w:val="es-ES_tradnl"/>
        </w:rPr>
        <w:t>imagesc</w:t>
      </w:r>
      <w:proofErr w:type="spellEnd"/>
      <w:r w:rsidRPr="00242EE8">
        <w:rPr>
          <w:rFonts w:cs="Arial"/>
          <w:lang w:val="es-ES_tradnl" w:eastAsia="es-ES"/>
        </w:rPr>
        <w:t xml:space="preserve">. </w:t>
      </w:r>
    </w:p>
    <w:p w14:paraId="21CECA45" w14:textId="05C9CCE5" w:rsidR="00A52A80" w:rsidRPr="00242EE8" w:rsidRDefault="00A52A80" w:rsidP="00A52A80">
      <w:pPr>
        <w:widowControl w:val="0"/>
        <w:autoSpaceDE w:val="0"/>
        <w:autoSpaceDN w:val="0"/>
        <w:adjustRightInd w:val="0"/>
        <w:spacing w:before="180" w:after="0" w:line="281" w:lineRule="auto"/>
        <w:ind w:firstLine="284"/>
        <w:rPr>
          <w:rFonts w:cs="Arial"/>
          <w:lang w:val="es-ES_tradnl" w:eastAsia="es-ES"/>
        </w:rPr>
      </w:pPr>
      <w:r w:rsidRPr="00242EE8">
        <w:rPr>
          <w:rFonts w:cs="Arial"/>
          <w:lang w:val="es-ES_tradnl" w:eastAsia="es-ES"/>
        </w:rPr>
        <w:t xml:space="preserve">Repita el </w:t>
      </w:r>
      <w:proofErr w:type="gramStart"/>
      <w:r w:rsidR="00AF79D0">
        <w:rPr>
          <w:rFonts w:cs="Arial"/>
          <w:lang w:val="es-ES_tradnl" w:eastAsia="es-ES"/>
        </w:rPr>
        <w:t>proceso</w:t>
      </w:r>
      <w:proofErr w:type="gramEnd"/>
      <w:r w:rsidRPr="00242EE8">
        <w:rPr>
          <w:rFonts w:cs="Arial"/>
          <w:lang w:val="es-ES_tradnl" w:eastAsia="es-ES"/>
        </w:rPr>
        <w:t xml:space="preserve"> pero utilizando los filtros de </w:t>
      </w:r>
      <w:r w:rsidR="00BF0B24">
        <w:rPr>
          <w:rFonts w:cs="Arial"/>
          <w:lang w:val="es-ES_tradnl" w:eastAsia="es-ES"/>
        </w:rPr>
        <w:t>Sobel y Roberts</w:t>
      </w:r>
      <w:r w:rsidRPr="00242EE8">
        <w:rPr>
          <w:rFonts w:cs="Arial"/>
          <w:lang w:val="es-ES_tradnl" w:eastAsia="es-ES"/>
        </w:rPr>
        <w:t xml:space="preserve"> en lugar de los de </w:t>
      </w:r>
      <w:r w:rsidR="00BF0B24">
        <w:rPr>
          <w:rFonts w:ascii="Courier New" w:hAnsi="Courier New" w:cs="Courier New"/>
          <w:b/>
          <w:bCs/>
          <w:sz w:val="16"/>
          <w:szCs w:val="16"/>
          <w:lang w:val="es-ES_tradnl"/>
        </w:rPr>
        <w:t>Prewitt</w:t>
      </w:r>
      <w:r w:rsidRPr="00242EE8">
        <w:rPr>
          <w:rFonts w:cs="Arial"/>
          <w:lang w:val="es-ES_tradnl" w:eastAsia="es-ES"/>
        </w:rPr>
        <w:t xml:space="preserve">.  Compare los resultados obtenidos para las tres aproximaciones. </w:t>
      </w:r>
    </w:p>
    <w:p w14:paraId="643D1217" w14:textId="77777777" w:rsidR="00E565C5" w:rsidRDefault="00E565C5" w:rsidP="00AB2188">
      <w:pPr>
        <w:pBdr>
          <w:top w:val="single" w:sz="4" w:space="1" w:color="auto"/>
          <w:left w:val="single" w:sz="4" w:space="4" w:color="auto"/>
          <w:bottom w:val="single" w:sz="4" w:space="1" w:color="auto"/>
          <w:right w:val="single" w:sz="4" w:space="4" w:color="auto"/>
        </w:pBdr>
        <w:rPr>
          <w:lang w:val="es-ES_tradnl" w:eastAsia="es-ES"/>
        </w:rPr>
      </w:pPr>
    </w:p>
    <w:p w14:paraId="4066EAEA" w14:textId="77777777" w:rsidR="00AB2188" w:rsidRDefault="00AB2188" w:rsidP="00AB2188">
      <w:pPr>
        <w:pBdr>
          <w:top w:val="single" w:sz="4" w:space="1" w:color="auto"/>
          <w:left w:val="single" w:sz="4" w:space="4" w:color="auto"/>
          <w:bottom w:val="single" w:sz="4" w:space="1" w:color="auto"/>
          <w:right w:val="single" w:sz="4" w:space="4" w:color="auto"/>
        </w:pBdr>
        <w:rPr>
          <w:lang w:val="es-ES_tradnl" w:eastAsia="es-ES"/>
        </w:rPr>
      </w:pPr>
    </w:p>
    <w:p w14:paraId="36D6158D" w14:textId="77777777" w:rsidR="00AB2188" w:rsidRDefault="00AB2188" w:rsidP="00E565C5">
      <w:pPr>
        <w:rPr>
          <w:lang w:val="es-ES_tradnl" w:eastAsia="es-ES"/>
        </w:rPr>
      </w:pPr>
    </w:p>
    <w:p w14:paraId="1A970791" w14:textId="6A313A79" w:rsidR="00D52337" w:rsidRPr="00105AB9" w:rsidRDefault="00D26FD4" w:rsidP="00D26FD4">
      <w:pPr>
        <w:pStyle w:val="Ttulo2"/>
      </w:pPr>
      <w:r>
        <w:t xml:space="preserve">Ejercicio 5: </w:t>
      </w:r>
      <w:r w:rsidR="00D52337" w:rsidRPr="00105AB9">
        <w:t xml:space="preserve">Diseño </w:t>
      </w:r>
      <w:r w:rsidR="00D52337" w:rsidRPr="00B37BBA">
        <w:t>frecuencial</w:t>
      </w:r>
      <w:r w:rsidR="00D52337" w:rsidRPr="00105AB9">
        <w:t xml:space="preserve"> de máscaras</w:t>
      </w:r>
    </w:p>
    <w:p w14:paraId="306DF363" w14:textId="21209A94" w:rsidR="00D52337" w:rsidRPr="00105AB9" w:rsidRDefault="00C702C0" w:rsidP="00D52337">
      <w:pPr>
        <w:widowControl w:val="0"/>
        <w:autoSpaceDE w:val="0"/>
        <w:autoSpaceDN w:val="0"/>
        <w:adjustRightInd w:val="0"/>
        <w:spacing w:before="180" w:after="0" w:line="281" w:lineRule="auto"/>
        <w:ind w:firstLine="284"/>
        <w:rPr>
          <w:rFonts w:cs="Arial"/>
          <w:lang w:val="es-ES_tradnl" w:eastAsia="es-ES"/>
        </w:rPr>
      </w:pPr>
      <w:r>
        <w:rPr>
          <w:rFonts w:cs="Arial"/>
          <w:lang w:val="es-ES_tradnl" w:eastAsia="es-ES"/>
        </w:rPr>
        <w:t>Para guiar el desarrollo</w:t>
      </w:r>
      <w:r w:rsidR="007E1583">
        <w:rPr>
          <w:rFonts w:cs="Arial"/>
          <w:lang w:val="es-ES_tradnl" w:eastAsia="es-ES"/>
        </w:rPr>
        <w:t xml:space="preserve"> de este ejercicio,</w:t>
      </w:r>
      <w:r>
        <w:rPr>
          <w:rFonts w:cs="Arial"/>
          <w:lang w:val="es-ES_tradnl" w:eastAsia="es-ES"/>
        </w:rPr>
        <w:t xml:space="preserve"> s</w:t>
      </w:r>
      <w:r w:rsidR="00D52337">
        <w:rPr>
          <w:rFonts w:cs="Arial"/>
          <w:lang w:val="es-ES_tradnl" w:eastAsia="es-ES"/>
        </w:rPr>
        <w:t xml:space="preserve">e proporciona un script </w:t>
      </w:r>
      <w:r w:rsidR="007F5C00">
        <w:rPr>
          <w:rFonts w:ascii="Courier New" w:hAnsi="Courier New" w:cs="Courier New"/>
          <w:lang w:val="es-ES_tradnl" w:eastAsia="es-ES"/>
        </w:rPr>
        <w:t>P4_</w:t>
      </w:r>
      <w:r w:rsidR="00D52337" w:rsidRPr="00B07901">
        <w:rPr>
          <w:rFonts w:ascii="Courier New" w:hAnsi="Courier New" w:cs="Courier New"/>
          <w:lang w:val="es-ES_tradnl" w:eastAsia="es-ES"/>
        </w:rPr>
        <w:t>jercicio</w:t>
      </w:r>
      <w:r w:rsidR="007F5C00">
        <w:rPr>
          <w:rFonts w:ascii="Courier New" w:hAnsi="Courier New" w:cs="Courier New"/>
          <w:lang w:val="es-ES_tradnl" w:eastAsia="es-ES"/>
        </w:rPr>
        <w:t>5</w:t>
      </w:r>
      <w:r w:rsidR="00D52337" w:rsidRPr="00B07901">
        <w:rPr>
          <w:rFonts w:ascii="Courier New" w:hAnsi="Courier New" w:cs="Courier New"/>
          <w:lang w:val="es-ES_tradnl" w:eastAsia="es-ES"/>
        </w:rPr>
        <w:t>_plantilla.m</w:t>
      </w:r>
      <w:r w:rsidR="00D52337">
        <w:rPr>
          <w:rFonts w:cs="Arial"/>
          <w:lang w:val="es-ES_tradnl" w:eastAsia="es-ES"/>
        </w:rPr>
        <w:t xml:space="preserve"> </w:t>
      </w:r>
      <w:r w:rsidR="004A5291">
        <w:rPr>
          <w:rFonts w:cs="Arial"/>
          <w:lang w:val="es-ES_tradnl" w:eastAsia="es-ES"/>
        </w:rPr>
        <w:t xml:space="preserve">(en el </w:t>
      </w:r>
      <w:r>
        <w:rPr>
          <w:rFonts w:cs="Arial"/>
          <w:lang w:val="es-ES_tradnl" w:eastAsia="es-ES"/>
        </w:rPr>
        <w:t>zip P4imas&amp;code, que deberá copiar en el directorio de los scripts)</w:t>
      </w:r>
      <w:r w:rsidR="00D52337">
        <w:rPr>
          <w:rFonts w:cs="Arial"/>
          <w:lang w:val="es-ES_tradnl" w:eastAsia="es-ES"/>
        </w:rPr>
        <w:t>.</w:t>
      </w:r>
    </w:p>
    <w:p w14:paraId="0F53D57F" w14:textId="77777777" w:rsidR="00D52337" w:rsidRDefault="00D52337" w:rsidP="00D52337">
      <w:pPr>
        <w:autoSpaceDE w:val="0"/>
        <w:autoSpaceDN w:val="0"/>
        <w:adjustRightInd w:val="0"/>
        <w:spacing w:after="0" w:line="240" w:lineRule="auto"/>
        <w:rPr>
          <w:lang w:val="es-ES_tradnl"/>
        </w:rPr>
      </w:pPr>
      <w:r w:rsidRPr="000A0F68">
        <w:rPr>
          <w:b/>
          <w:lang w:val="es-ES_tradnl"/>
        </w:rPr>
        <w:t>Metodología:</w:t>
      </w:r>
    </w:p>
    <w:p w14:paraId="024A12AE" w14:textId="77777777" w:rsidR="00D52337" w:rsidRDefault="00D52337" w:rsidP="00D52337">
      <w:pPr>
        <w:pStyle w:val="Prrafodelista"/>
        <w:numPr>
          <w:ilvl w:val="0"/>
          <w:numId w:val="13"/>
        </w:numPr>
        <w:autoSpaceDE w:val="0"/>
        <w:autoSpaceDN w:val="0"/>
        <w:adjustRightInd w:val="0"/>
        <w:spacing w:before="0" w:after="0" w:line="240" w:lineRule="auto"/>
        <w:jc w:val="left"/>
        <w:rPr>
          <w:i/>
          <w:iCs/>
          <w:lang w:val="es-ES_tradnl"/>
        </w:rPr>
      </w:pPr>
      <w:r w:rsidRPr="000A0F68">
        <w:rPr>
          <w:i/>
          <w:iCs/>
          <w:lang w:val="es-ES_tradnl"/>
        </w:rPr>
        <w:t>Generación del filtro frecuencial con los parámetros deseados.</w:t>
      </w:r>
    </w:p>
    <w:p w14:paraId="20B79CC6" w14:textId="77777777" w:rsidR="00D52337" w:rsidRDefault="00D52337" w:rsidP="00D52337">
      <w:pPr>
        <w:autoSpaceDE w:val="0"/>
        <w:autoSpaceDN w:val="0"/>
        <w:adjustRightInd w:val="0"/>
        <w:spacing w:after="0" w:line="240" w:lineRule="auto"/>
        <w:ind w:left="1134"/>
        <w:rPr>
          <w:lang w:val="es-ES_tradnl"/>
        </w:rPr>
      </w:pPr>
      <w:r w:rsidRPr="000A0F68">
        <w:rPr>
          <w:lang w:val="es-ES_tradnl"/>
        </w:rPr>
        <w:t xml:space="preserve">Genere un filtro </w:t>
      </w:r>
      <w:r>
        <w:rPr>
          <w:lang w:val="es-ES_tradnl"/>
        </w:rPr>
        <w:t>frecuencial</w:t>
      </w:r>
      <w:r w:rsidRPr="000A0F68">
        <w:rPr>
          <w:lang w:val="es-ES_tradnl"/>
        </w:rPr>
        <w:t xml:space="preserve"> </w:t>
      </w:r>
      <w:r>
        <w:rPr>
          <w:lang w:val="es-ES_tradnl"/>
        </w:rPr>
        <w:t xml:space="preserve">(el </w:t>
      </w:r>
      <w:proofErr w:type="gramStart"/>
      <w:r>
        <w:rPr>
          <w:lang w:val="es-ES_tradnl"/>
        </w:rPr>
        <w:t>tipo )</w:t>
      </w:r>
      <w:proofErr w:type="gramEnd"/>
      <w:r>
        <w:rPr>
          <w:lang w:val="es-ES_tradnl"/>
        </w:rPr>
        <w:t xml:space="preserve"> </w:t>
      </w:r>
      <w:r w:rsidRPr="000A0F68">
        <w:rPr>
          <w:lang w:val="es-ES_tradnl"/>
        </w:rPr>
        <w:t xml:space="preserve">en la región </w:t>
      </w:r>
      <m:oMath>
        <m:r>
          <w:rPr>
            <w:rFonts w:ascii="Cambria Math" w:hAnsi="Cambria Math"/>
            <w:lang w:val="es-ES_tradnl"/>
          </w:rPr>
          <m:t>0≤x≤1,  0≤y≤1</m:t>
        </m:r>
      </m:oMath>
      <w:r w:rsidRPr="000A0F68">
        <w:rPr>
          <w:lang w:val="es-ES_tradnl"/>
        </w:rPr>
        <w:t xml:space="preserve"> con las siguientes características:</w:t>
      </w:r>
    </w:p>
    <w:p w14:paraId="66CADC9F" w14:textId="77777777" w:rsidR="00D52337" w:rsidRDefault="00D52337" w:rsidP="00D52337">
      <w:pPr>
        <w:pStyle w:val="Prrafodelista"/>
        <w:numPr>
          <w:ilvl w:val="0"/>
          <w:numId w:val="12"/>
        </w:numPr>
        <w:autoSpaceDE w:val="0"/>
        <w:autoSpaceDN w:val="0"/>
        <w:adjustRightInd w:val="0"/>
        <w:spacing w:before="0" w:after="0" w:line="240" w:lineRule="auto"/>
        <w:ind w:left="1134"/>
        <w:jc w:val="left"/>
        <w:rPr>
          <w:lang w:val="es-ES_tradnl"/>
        </w:rPr>
      </w:pPr>
      <w:r w:rsidRPr="000A0F68">
        <w:rPr>
          <w:lang w:val="es-ES_tradnl"/>
        </w:rPr>
        <w:t xml:space="preserve">Frecuencia de muestreo en el retículo ortogonal: </w:t>
      </w:r>
      <w:proofErr w:type="spellStart"/>
      <w:r w:rsidRPr="000A0F68">
        <w:rPr>
          <w:i/>
          <w:iCs/>
          <w:lang w:val="es-ES_tradnl"/>
        </w:rPr>
        <w:t>fs</w:t>
      </w:r>
      <w:proofErr w:type="spellEnd"/>
      <w:r w:rsidRPr="000A0F68">
        <w:rPr>
          <w:i/>
          <w:iCs/>
          <w:lang w:val="es-ES_tradnl"/>
        </w:rPr>
        <w:t xml:space="preserve"> </w:t>
      </w:r>
      <w:r w:rsidRPr="000A0F68">
        <w:rPr>
          <w:rFonts w:ascii="SymbolMT" w:eastAsia="SymbolMT" w:cs="SymbolMT" w:hint="eastAsia"/>
          <w:lang w:val="es-ES_tradnl"/>
        </w:rPr>
        <w:t>=</w:t>
      </w:r>
      <w:r w:rsidRPr="000A0F68">
        <w:rPr>
          <w:rFonts w:ascii="SymbolMT" w:eastAsia="SymbolMT" w:cs="SymbolMT"/>
          <w:lang w:val="es-ES_tradnl"/>
        </w:rPr>
        <w:t xml:space="preserve"> </w:t>
      </w:r>
      <w:proofErr w:type="gramStart"/>
      <w:r w:rsidRPr="000A0F68">
        <w:rPr>
          <w:lang w:val="es-ES_tradnl"/>
        </w:rPr>
        <w:t>400 .</w:t>
      </w:r>
      <w:proofErr w:type="gramEnd"/>
    </w:p>
    <w:p w14:paraId="0F7EB939" w14:textId="77777777" w:rsidR="00D52337" w:rsidRPr="000A0F68" w:rsidRDefault="00D52337" w:rsidP="00D52337">
      <w:pPr>
        <w:pStyle w:val="Prrafodelista"/>
        <w:numPr>
          <w:ilvl w:val="0"/>
          <w:numId w:val="12"/>
        </w:numPr>
        <w:autoSpaceDE w:val="0"/>
        <w:autoSpaceDN w:val="0"/>
        <w:adjustRightInd w:val="0"/>
        <w:spacing w:before="0" w:after="0" w:line="240" w:lineRule="auto"/>
        <w:ind w:left="1134"/>
        <w:jc w:val="left"/>
        <w:rPr>
          <w:lang w:val="es-ES_tradnl"/>
        </w:rPr>
      </w:pPr>
      <w:r w:rsidRPr="000A0F68">
        <w:rPr>
          <w:lang w:val="es-ES_tradnl"/>
        </w:rPr>
        <w:t xml:space="preserve">Retículo ortogonal de vectores: </w:t>
      </w:r>
      <m:oMath>
        <m:sSub>
          <m:sSubPr>
            <m:ctrlPr>
              <w:rPr>
                <w:rFonts w:ascii="Cambria Math" w:hAnsi="Cambria Math"/>
                <w:i/>
                <w:lang w:val="es-ES_tradnl"/>
              </w:rPr>
            </m:ctrlPr>
          </m:sSubPr>
          <m:e>
            <m:acc>
              <m:accPr>
                <m:chr m:val="⃗"/>
                <m:ctrlPr>
                  <w:rPr>
                    <w:rFonts w:ascii="Cambria Math" w:hAnsi="Cambria Math"/>
                    <w:i/>
                    <w:lang w:val="es-ES_tradnl"/>
                  </w:rPr>
                </m:ctrlPr>
              </m:accPr>
              <m:e>
                <m:r>
                  <w:rPr>
                    <w:rFonts w:ascii="Cambria Math" w:hAnsi="Cambria Math"/>
                    <w:lang w:val="es-ES_tradnl"/>
                  </w:rPr>
                  <m:t>v</m:t>
                </m:r>
              </m:e>
            </m:acc>
          </m:e>
          <m:sub>
            <m:r>
              <w:rPr>
                <w:rFonts w:ascii="Cambria Math" w:hAnsi="Cambria Math"/>
                <w:lang w:val="es-ES_tradnl"/>
              </w:rPr>
              <m:t>1</m:t>
            </m:r>
          </m:sub>
        </m:sSub>
        <m:r>
          <w:rPr>
            <w:rFonts w:ascii="Cambria Math" w:hAnsi="Cambria Math"/>
            <w:lang w:val="es-ES_tradnl"/>
          </w:rPr>
          <m:t>=</m:t>
        </m:r>
        <m:d>
          <m:dPr>
            <m:ctrlPr>
              <w:rPr>
                <w:rFonts w:ascii="Cambria Math" w:hAnsi="Cambria Math"/>
                <w:i/>
                <w:lang w:val="es-ES_tradnl"/>
              </w:rPr>
            </m:ctrlPr>
          </m:dPr>
          <m:e>
            <m:f>
              <m:fPr>
                <m:type m:val="lin"/>
                <m:ctrlPr>
                  <w:rPr>
                    <w:rFonts w:ascii="Cambria Math" w:hAnsi="Cambria Math"/>
                    <w:i/>
                    <w:lang w:val="es-ES_tradnl"/>
                  </w:rPr>
                </m:ctrlPr>
              </m:fPr>
              <m:num>
                <m:r>
                  <w:rPr>
                    <w:rFonts w:ascii="Cambria Math" w:hAnsi="Cambria Math"/>
                    <w:lang w:val="es-ES_tradnl"/>
                  </w:rPr>
                  <m:t>1</m:t>
                </m:r>
              </m:num>
              <m:den>
                <m:r>
                  <w:rPr>
                    <w:rFonts w:ascii="Cambria Math" w:hAnsi="Cambria Math"/>
                    <w:lang w:val="es-ES_tradnl"/>
                  </w:rPr>
                  <m:t>fs</m:t>
                </m:r>
              </m:den>
            </m:f>
            <m:r>
              <w:rPr>
                <w:rFonts w:ascii="Cambria Math" w:hAnsi="Cambria Math"/>
                <w:lang w:val="es-ES_tradnl"/>
              </w:rPr>
              <m:t>,0</m:t>
            </m:r>
          </m:e>
        </m:d>
        <m:r>
          <w:rPr>
            <w:rFonts w:ascii="Cambria Math" w:hAnsi="Cambria Math"/>
            <w:lang w:val="es-ES_tradnl"/>
          </w:rPr>
          <m:t>,</m:t>
        </m:r>
        <m:sSub>
          <m:sSubPr>
            <m:ctrlPr>
              <w:rPr>
                <w:rFonts w:ascii="Cambria Math" w:hAnsi="Cambria Math"/>
                <w:i/>
                <w:lang w:val="es-ES_tradnl"/>
              </w:rPr>
            </m:ctrlPr>
          </m:sSubPr>
          <m:e>
            <m:acc>
              <m:accPr>
                <m:chr m:val="⃗"/>
                <m:ctrlPr>
                  <w:rPr>
                    <w:rFonts w:ascii="Cambria Math" w:hAnsi="Cambria Math"/>
                    <w:i/>
                    <w:lang w:val="es-ES_tradnl"/>
                  </w:rPr>
                </m:ctrlPr>
              </m:accPr>
              <m:e>
                <m:r>
                  <w:rPr>
                    <w:rFonts w:ascii="Cambria Math" w:hAnsi="Cambria Math"/>
                    <w:lang w:val="es-ES_tradnl"/>
                  </w:rPr>
                  <m:t>v</m:t>
                </m:r>
              </m:e>
            </m:acc>
          </m:e>
          <m:sub>
            <m:r>
              <w:rPr>
                <w:rFonts w:ascii="Cambria Math" w:hAnsi="Cambria Math"/>
                <w:lang w:val="es-ES_tradnl"/>
              </w:rPr>
              <m:t>2</m:t>
            </m:r>
          </m:sub>
        </m:sSub>
        <m:r>
          <w:rPr>
            <w:rFonts w:ascii="Cambria Math" w:hAnsi="Cambria Math"/>
            <w:lang w:val="es-ES_tradnl"/>
          </w:rPr>
          <m:t>=(</m:t>
        </m:r>
        <m:f>
          <m:fPr>
            <m:type m:val="lin"/>
            <m:ctrlPr>
              <w:rPr>
                <w:rFonts w:ascii="Cambria Math" w:hAnsi="Cambria Math"/>
                <w:i/>
                <w:lang w:val="es-ES_tradnl"/>
              </w:rPr>
            </m:ctrlPr>
          </m:fPr>
          <m:num>
            <m:r>
              <w:rPr>
                <w:rFonts w:ascii="Cambria Math" w:hAnsi="Cambria Math"/>
                <w:lang w:val="es-ES_tradnl"/>
              </w:rPr>
              <m:t>0,1</m:t>
            </m:r>
          </m:num>
          <m:den>
            <m:r>
              <w:rPr>
                <w:rFonts w:ascii="Cambria Math" w:hAnsi="Cambria Math"/>
                <w:lang w:val="es-ES_tradnl"/>
              </w:rPr>
              <m:t>fs</m:t>
            </m:r>
          </m:den>
        </m:f>
        <m:r>
          <w:rPr>
            <w:rFonts w:ascii="Cambria Math" w:hAnsi="Cambria Math"/>
            <w:lang w:val="es-ES_tradnl"/>
          </w:rPr>
          <m:t xml:space="preserve">)   </m:t>
        </m:r>
      </m:oMath>
    </w:p>
    <w:p w14:paraId="5B9A66A5" w14:textId="77777777" w:rsidR="00D52337" w:rsidRDefault="00D52337" w:rsidP="00D52337">
      <w:pPr>
        <w:autoSpaceDE w:val="0"/>
        <w:autoSpaceDN w:val="0"/>
        <w:adjustRightInd w:val="0"/>
        <w:spacing w:after="0" w:line="240" w:lineRule="auto"/>
        <w:ind w:left="1134"/>
        <w:rPr>
          <w:b/>
          <w:bCs/>
          <w:lang w:val="es-ES_tradnl"/>
        </w:rPr>
      </w:pPr>
      <w:r w:rsidRPr="000A0F68">
        <w:rPr>
          <w:b/>
          <w:bCs/>
          <w:lang w:val="es-ES_tradnl"/>
        </w:rPr>
        <w:t xml:space="preserve">Divida el retículo en </w:t>
      </w:r>
      <w:proofErr w:type="spellStart"/>
      <w:r w:rsidRPr="000A0F68">
        <w:rPr>
          <w:i/>
          <w:iCs/>
          <w:lang w:val="es-ES_tradnl"/>
        </w:rPr>
        <w:t>fs</w:t>
      </w:r>
      <w:proofErr w:type="spellEnd"/>
      <w:r w:rsidRPr="000A0F68">
        <w:rPr>
          <w:i/>
          <w:iCs/>
          <w:lang w:val="es-ES_tradnl"/>
        </w:rPr>
        <w:t xml:space="preserve"> </w:t>
      </w:r>
      <w:r w:rsidRPr="000A0F68">
        <w:rPr>
          <w:rFonts w:ascii="SymbolMT" w:eastAsia="SymbolMT" w:cs="SymbolMT" w:hint="eastAsia"/>
          <w:lang w:val="es-ES_tradnl"/>
        </w:rPr>
        <w:t>+</w:t>
      </w:r>
      <w:r w:rsidRPr="000A0F68">
        <w:rPr>
          <w:lang w:val="es-ES_tradnl"/>
        </w:rPr>
        <w:t>1</w:t>
      </w:r>
      <w:r>
        <w:rPr>
          <w:lang w:val="es-ES_tradnl"/>
        </w:rPr>
        <w:t xml:space="preserve"> </w:t>
      </w:r>
      <w:r w:rsidRPr="000A0F68">
        <w:rPr>
          <w:b/>
          <w:bCs/>
          <w:lang w:val="es-ES_tradnl"/>
        </w:rPr>
        <w:t>muestras, es decir, conserve la última muestra</w:t>
      </w:r>
      <w:r>
        <w:rPr>
          <w:b/>
          <w:bCs/>
          <w:lang w:val="es-ES_tradnl"/>
        </w:rPr>
        <w:t xml:space="preserve"> de manera que el número de muestras sea impar en ambas dimensiones.</w:t>
      </w:r>
    </w:p>
    <w:p w14:paraId="13DFB125" w14:textId="77777777" w:rsidR="00D52337" w:rsidRDefault="00D52337" w:rsidP="00D52337">
      <w:pPr>
        <w:autoSpaceDE w:val="0"/>
        <w:autoSpaceDN w:val="0"/>
        <w:adjustRightInd w:val="0"/>
        <w:spacing w:after="0" w:line="240" w:lineRule="auto"/>
        <w:ind w:left="1134"/>
        <w:rPr>
          <w:b/>
          <w:bCs/>
          <w:lang w:val="es-ES_tradnl"/>
        </w:rPr>
      </w:pPr>
      <w:r>
        <w:rPr>
          <w:b/>
          <w:bCs/>
          <w:lang w:val="es-ES_tradnl"/>
        </w:rPr>
        <w:t>¿Cuál es el motivo de esta condición?</w:t>
      </w:r>
    </w:p>
    <w:p w14:paraId="6A548850" w14:textId="77777777" w:rsidR="003A155E" w:rsidRDefault="003A155E" w:rsidP="00D52337">
      <w:pPr>
        <w:pStyle w:val="Prrafodelista"/>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lang w:val="es-ES_tradnl"/>
        </w:rPr>
      </w:pPr>
    </w:p>
    <w:p w14:paraId="047CFF05" w14:textId="77777777" w:rsidR="003A155E" w:rsidRDefault="003A155E" w:rsidP="00D52337">
      <w:pPr>
        <w:pStyle w:val="Prrafodelista"/>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lang w:val="es-ES_tradnl"/>
        </w:rPr>
      </w:pPr>
    </w:p>
    <w:p w14:paraId="33F01D1C" w14:textId="77777777" w:rsidR="00D52337" w:rsidRPr="000A0F68" w:rsidRDefault="00D52337" w:rsidP="00D52337">
      <w:pPr>
        <w:pStyle w:val="Prrafodelista"/>
        <w:numPr>
          <w:ilvl w:val="0"/>
          <w:numId w:val="12"/>
        </w:numPr>
        <w:autoSpaceDE w:val="0"/>
        <w:autoSpaceDN w:val="0"/>
        <w:adjustRightInd w:val="0"/>
        <w:spacing w:before="0" w:after="0" w:line="240" w:lineRule="auto"/>
        <w:ind w:left="1134"/>
        <w:jc w:val="left"/>
        <w:rPr>
          <w:lang w:val="es-ES_tradnl"/>
        </w:rPr>
      </w:pPr>
      <w:r w:rsidRPr="000A0F68">
        <w:rPr>
          <w:lang w:val="es-ES_tradnl"/>
        </w:rPr>
        <w:t xml:space="preserve">Posición central del filtro (en el centro de la imagen): </w:t>
      </w:r>
      <m:oMath>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0x</m:t>
            </m:r>
          </m:sub>
        </m:sSub>
        <m:r>
          <w:rPr>
            <w:rFonts w:ascii="Cambria Math" w:hAnsi="Cambria Math"/>
            <w:lang w:val="es-ES_tradnl"/>
          </w:rPr>
          <m:t>=0.5</m:t>
        </m:r>
        <m:r>
          <w:rPr>
            <w:rFonts w:ascii="Cambria Math" w:eastAsiaTheme="minorEastAsia" w:hAnsi="Cambria Math"/>
            <w:lang w:val="es-ES_tradnl"/>
          </w:rPr>
          <m:t>,</m:t>
        </m:r>
        <m:r>
          <m:rPr>
            <m:sty m:val="p"/>
          </m:rP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0y</m:t>
            </m:r>
          </m:sub>
        </m:sSub>
        <m:r>
          <w:rPr>
            <w:rFonts w:ascii="Cambria Math" w:hAnsi="Cambria Math"/>
            <w:lang w:val="es-ES_tradnl"/>
          </w:rPr>
          <m:t>=0.5</m:t>
        </m:r>
      </m:oMath>
    </w:p>
    <w:p w14:paraId="27FF0560" w14:textId="77777777" w:rsidR="00D52337" w:rsidRPr="00072EE4" w:rsidRDefault="00D52337" w:rsidP="00D52337">
      <w:pPr>
        <w:pStyle w:val="Prrafodelista"/>
        <w:numPr>
          <w:ilvl w:val="0"/>
          <w:numId w:val="12"/>
        </w:numPr>
        <w:autoSpaceDE w:val="0"/>
        <w:autoSpaceDN w:val="0"/>
        <w:adjustRightInd w:val="0"/>
        <w:spacing w:before="0" w:after="0" w:line="240" w:lineRule="auto"/>
        <w:ind w:left="1134"/>
        <w:jc w:val="left"/>
        <w:rPr>
          <w:lang w:val="es-ES_tradnl"/>
        </w:rPr>
      </w:pPr>
      <w:r w:rsidRPr="00072EE4">
        <w:rPr>
          <w:lang w:val="es-ES_tradnl"/>
        </w:rPr>
        <w:t xml:space="preserve">Filtros con igual frecuencia de corte horizontal y vertical: </w:t>
      </w:r>
      <m:oMath>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c</m:t>
            </m:r>
          </m:sub>
        </m:sSub>
      </m:oMath>
      <w:r>
        <w:rPr>
          <w:rFonts w:eastAsiaTheme="minorEastAsia"/>
          <w:lang w:val="es-ES_tradnl"/>
        </w:rPr>
        <w:t>=</w:t>
      </w:r>
      <w:r w:rsidRPr="00072EE4">
        <w:rPr>
          <w:lang w:val="es-ES_tradnl"/>
        </w:rPr>
        <w:t xml:space="preserve"> </w:t>
      </w:r>
      <m:oMath>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s</m:t>
            </m:r>
          </m:sub>
        </m:sSub>
      </m:oMath>
      <w:r>
        <w:rPr>
          <w:rFonts w:eastAsiaTheme="minorEastAsia"/>
          <w:lang w:val="es-ES_tradnl"/>
        </w:rPr>
        <w:t>/F, siendo F un parámetro del filtro para evaluar su efecto.</w:t>
      </w:r>
    </w:p>
    <w:p w14:paraId="65F56D44" w14:textId="77777777" w:rsidR="00D52337" w:rsidRPr="00D8788F" w:rsidRDefault="00D52337" w:rsidP="00D52337">
      <w:pPr>
        <w:pStyle w:val="Prrafodelista"/>
        <w:autoSpaceDE w:val="0"/>
        <w:autoSpaceDN w:val="0"/>
        <w:adjustRightInd w:val="0"/>
        <w:spacing w:after="0" w:line="240" w:lineRule="auto"/>
        <w:ind w:left="1080"/>
        <w:rPr>
          <w:b/>
          <w:bCs/>
          <w:i/>
          <w:iCs/>
        </w:rPr>
      </w:pPr>
      <w:r w:rsidRPr="00D8788F">
        <w:rPr>
          <w:b/>
          <w:bCs/>
          <w:i/>
          <w:iCs/>
        </w:rPr>
        <w:t>NOTA IMPORTANTE: empiece realizando un filtro paso bajo ideal (ver sección 1.1)</w:t>
      </w:r>
    </w:p>
    <w:p w14:paraId="7238C55F" w14:textId="77777777" w:rsidR="00D52337" w:rsidRDefault="00D52337" w:rsidP="00D52337">
      <w:pPr>
        <w:pStyle w:val="Prrafodelista"/>
        <w:numPr>
          <w:ilvl w:val="0"/>
          <w:numId w:val="13"/>
        </w:numPr>
        <w:autoSpaceDE w:val="0"/>
        <w:autoSpaceDN w:val="0"/>
        <w:adjustRightInd w:val="0"/>
        <w:spacing w:before="0" w:after="0" w:line="240" w:lineRule="auto"/>
        <w:jc w:val="left"/>
        <w:rPr>
          <w:i/>
          <w:iCs/>
          <w:lang w:val="es-ES_tradnl"/>
        </w:rPr>
      </w:pPr>
      <w:r w:rsidRPr="000A0F68">
        <w:rPr>
          <w:i/>
          <w:iCs/>
          <w:lang w:val="es-ES_tradnl"/>
        </w:rPr>
        <w:t>Obtención de su respuesta impulsiva.</w:t>
      </w:r>
    </w:p>
    <w:p w14:paraId="0D80AAB4" w14:textId="77777777" w:rsidR="00D52337" w:rsidRDefault="00D52337" w:rsidP="00D52337">
      <w:pPr>
        <w:autoSpaceDE w:val="0"/>
        <w:autoSpaceDN w:val="0"/>
        <w:adjustRightInd w:val="0"/>
        <w:spacing w:after="0" w:line="240" w:lineRule="auto"/>
        <w:ind w:left="1134"/>
        <w:rPr>
          <w:lang w:val="es-ES_tradnl"/>
        </w:rPr>
      </w:pPr>
      <w:r w:rsidRPr="000A0F68">
        <w:rPr>
          <w:lang w:val="es-ES_tradnl"/>
        </w:rPr>
        <w:t>Calcule la respuesta al impulso del filtro paso bajo ideal definido</w:t>
      </w:r>
      <w:r>
        <w:rPr>
          <w:lang w:val="es-ES_tradnl"/>
        </w:rPr>
        <w:t xml:space="preserve"> (</w:t>
      </w:r>
      <w:proofErr w:type="spellStart"/>
      <w:r w:rsidRPr="00256A2D">
        <w:rPr>
          <w:rFonts w:ascii="Courier New" w:hAnsi="Courier New" w:cs="Courier New"/>
          <w:lang w:val="es-ES_tradnl"/>
        </w:rPr>
        <w:t>h_des_c</w:t>
      </w:r>
      <w:proofErr w:type="spellEnd"/>
      <w:r>
        <w:rPr>
          <w:lang w:val="es-ES_tradnl"/>
        </w:rPr>
        <w:t>).</w:t>
      </w:r>
      <w:r w:rsidRPr="000A0F68">
        <w:rPr>
          <w:lang w:val="es-ES_tradnl"/>
        </w:rPr>
        <w:t xml:space="preserve"> Para</w:t>
      </w:r>
      <w:r>
        <w:rPr>
          <w:lang w:val="es-ES_tradnl"/>
        </w:rPr>
        <w:t xml:space="preserve"> ello recuerde mover primero el </w:t>
      </w:r>
      <w:r w:rsidRPr="000A0F68">
        <w:rPr>
          <w:lang w:val="es-ES_tradnl"/>
        </w:rPr>
        <w:t xml:space="preserve">centro del filtro (frecuencia cero) al origen de la matriz </w:t>
      </w:r>
      <w:r>
        <w:rPr>
          <w:lang w:val="es-ES_tradnl"/>
        </w:rPr>
        <w:t xml:space="preserve">mediante la función </w:t>
      </w:r>
      <w:proofErr w:type="spellStart"/>
      <w:r w:rsidRPr="000A0F68">
        <w:rPr>
          <w:rFonts w:ascii="Courier New" w:hAnsi="Courier New" w:cs="Courier New"/>
          <w:lang w:val="es-ES_tradnl"/>
        </w:rPr>
        <w:t>ifftshift</w:t>
      </w:r>
      <w:proofErr w:type="spellEnd"/>
      <w:r w:rsidRPr="000A0F68">
        <w:rPr>
          <w:lang w:val="es-ES_tradnl"/>
        </w:rPr>
        <w:t xml:space="preserve"> y </w:t>
      </w:r>
      <w:r>
        <w:rPr>
          <w:lang w:val="es-ES_tradnl"/>
        </w:rPr>
        <w:t xml:space="preserve">realizar la transformada </w:t>
      </w:r>
      <w:r w:rsidRPr="000A0F68">
        <w:rPr>
          <w:lang w:val="es-ES_tradnl"/>
        </w:rPr>
        <w:t xml:space="preserve">inversa de Fourier mediante la función </w:t>
      </w:r>
      <w:r w:rsidRPr="000A0F68">
        <w:rPr>
          <w:rFonts w:ascii="Courier New" w:hAnsi="Courier New" w:cs="Courier New"/>
          <w:lang w:val="es-ES_tradnl"/>
        </w:rPr>
        <w:t>ifft2</w:t>
      </w:r>
      <w:r w:rsidRPr="000A0F68">
        <w:rPr>
          <w:lang w:val="es-ES_tradnl"/>
        </w:rPr>
        <w:t xml:space="preserve">. </w:t>
      </w:r>
    </w:p>
    <w:p w14:paraId="4936F15D" w14:textId="68624890" w:rsidR="00D52337" w:rsidRPr="00E96391" w:rsidRDefault="00D52337" w:rsidP="00D52337">
      <w:pPr>
        <w:autoSpaceDE w:val="0"/>
        <w:autoSpaceDN w:val="0"/>
        <w:adjustRightInd w:val="0"/>
        <w:spacing w:after="0" w:line="240" w:lineRule="auto"/>
        <w:ind w:left="1134"/>
        <w:rPr>
          <w:b/>
          <w:bCs/>
          <w:lang w:val="es-ES_tradnl"/>
        </w:rPr>
      </w:pPr>
      <w:r w:rsidRPr="00E96391">
        <w:rPr>
          <w:b/>
          <w:bCs/>
          <w:lang w:val="es-ES_tradnl"/>
        </w:rPr>
        <w:t>Nota: para los filtros Gaussianos es necesario quedarse solamente con la parte real del impulso, ya que por redondeos se generan resultados complejos con una pequeña componente imaginaria.</w:t>
      </w:r>
      <w:r>
        <w:rPr>
          <w:b/>
          <w:bCs/>
          <w:lang w:val="es-ES_tradnl"/>
        </w:rPr>
        <w:t xml:space="preserve"> Como esto no afecta si el filtro es ya real, se incluye esta operación por defecto y sin parametrizar.</w:t>
      </w:r>
    </w:p>
    <w:p w14:paraId="49CB9E07" w14:textId="77777777" w:rsidR="00D52337" w:rsidRDefault="00D52337" w:rsidP="00D52337">
      <w:pPr>
        <w:autoSpaceDE w:val="0"/>
        <w:autoSpaceDN w:val="0"/>
        <w:adjustRightInd w:val="0"/>
        <w:spacing w:after="0" w:line="240" w:lineRule="auto"/>
        <w:ind w:left="1134"/>
        <w:rPr>
          <w:lang w:val="es-ES_tradnl"/>
        </w:rPr>
      </w:pPr>
      <w:r>
        <w:rPr>
          <w:lang w:val="es-ES_tradnl"/>
        </w:rPr>
        <w:t>Compruebe la respuesta al impuso (</w:t>
      </w:r>
      <w:proofErr w:type="spellStart"/>
      <w:r>
        <w:rPr>
          <w:lang w:val="es-ES_tradnl"/>
        </w:rPr>
        <w:t>h_des_c</w:t>
      </w:r>
      <w:proofErr w:type="spellEnd"/>
      <w:r>
        <w:rPr>
          <w:lang w:val="es-ES_tradnl"/>
        </w:rPr>
        <w:t xml:space="preserve">) y justifique el motivo y la necesidad de ejecutar la línea </w:t>
      </w:r>
    </w:p>
    <w:p w14:paraId="237A548D" w14:textId="77777777" w:rsidR="00D52337" w:rsidRPr="00406634" w:rsidRDefault="00D52337" w:rsidP="00D52337">
      <w:pPr>
        <w:autoSpaceDE w:val="0"/>
        <w:autoSpaceDN w:val="0"/>
        <w:adjustRightInd w:val="0"/>
        <w:spacing w:after="0" w:line="240" w:lineRule="auto"/>
        <w:ind w:left="1134"/>
        <w:jc w:val="center"/>
        <w:rPr>
          <w:rFonts w:ascii="Courier New" w:hAnsi="Courier New" w:cs="Courier New"/>
        </w:rPr>
      </w:pPr>
      <w:r w:rsidRPr="00406634">
        <w:rPr>
          <w:rFonts w:ascii="Courier New" w:hAnsi="Courier New" w:cs="Courier New"/>
        </w:rPr>
        <w:t xml:space="preserve">h = </w:t>
      </w:r>
      <w:proofErr w:type="spellStart"/>
      <w:r w:rsidRPr="00406634">
        <w:rPr>
          <w:rFonts w:ascii="Courier New" w:hAnsi="Courier New" w:cs="Courier New"/>
        </w:rPr>
        <w:t>fftshift</w:t>
      </w:r>
      <w:proofErr w:type="spellEnd"/>
      <w:r w:rsidRPr="00406634">
        <w:rPr>
          <w:rFonts w:ascii="Courier New" w:hAnsi="Courier New" w:cs="Courier New"/>
        </w:rPr>
        <w:t>(</w:t>
      </w:r>
      <w:proofErr w:type="spellStart"/>
      <w:r w:rsidRPr="00406634">
        <w:rPr>
          <w:rFonts w:ascii="Courier New" w:hAnsi="Courier New" w:cs="Courier New"/>
        </w:rPr>
        <w:t>h_desp</w:t>
      </w:r>
      <w:proofErr w:type="spellEnd"/>
      <w:r w:rsidRPr="00406634">
        <w:rPr>
          <w:rFonts w:ascii="Courier New" w:hAnsi="Courier New" w:cs="Courier New"/>
        </w:rPr>
        <w:t>);</w:t>
      </w:r>
    </w:p>
    <w:p w14:paraId="63C05D8D" w14:textId="53D216CB" w:rsidR="001B26DE" w:rsidRDefault="001B26DE" w:rsidP="001B26D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pPr>
    </w:p>
    <w:p w14:paraId="6CFD7DDA" w14:textId="77777777" w:rsidR="003A155E" w:rsidRPr="00500F25" w:rsidRDefault="003A155E" w:rsidP="001B26D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pPr>
    </w:p>
    <w:p w14:paraId="5657F5E6" w14:textId="77777777" w:rsidR="00D52337" w:rsidRDefault="00D52337" w:rsidP="00D52337">
      <w:pPr>
        <w:pStyle w:val="Prrafodelista"/>
        <w:numPr>
          <w:ilvl w:val="0"/>
          <w:numId w:val="13"/>
        </w:numPr>
        <w:autoSpaceDE w:val="0"/>
        <w:autoSpaceDN w:val="0"/>
        <w:adjustRightInd w:val="0"/>
        <w:spacing w:before="0" w:after="0" w:line="240" w:lineRule="auto"/>
        <w:jc w:val="left"/>
        <w:rPr>
          <w:i/>
          <w:iCs/>
          <w:lang w:val="es-ES_tradnl"/>
        </w:rPr>
      </w:pPr>
      <w:r w:rsidRPr="000A0F68">
        <w:rPr>
          <w:i/>
          <w:iCs/>
          <w:lang w:val="es-ES_tradnl"/>
        </w:rPr>
        <w:t>Selección de rango –anchura de la máscara- y obtención de valores enteros en el rango deseado</w:t>
      </w:r>
      <w:r>
        <w:rPr>
          <w:i/>
          <w:iCs/>
          <w:lang w:val="es-ES_tradnl"/>
        </w:rPr>
        <w:t xml:space="preserve"> </w:t>
      </w:r>
      <w:r w:rsidRPr="000A0F68">
        <w:rPr>
          <w:i/>
          <w:iCs/>
          <w:lang w:val="es-ES_tradnl"/>
        </w:rPr>
        <w:t>cuyo error de redondeo de lugar a mínimo error cuadrático medio</w:t>
      </w:r>
      <w:r>
        <w:rPr>
          <w:i/>
          <w:iCs/>
          <w:lang w:val="es-ES_tradnl"/>
        </w:rPr>
        <w:t xml:space="preserve"> respecto a los valores racionales originales</w:t>
      </w:r>
      <w:r w:rsidRPr="000A0F68">
        <w:rPr>
          <w:i/>
          <w:iCs/>
          <w:lang w:val="es-ES_tradnl"/>
        </w:rPr>
        <w:t>.</w:t>
      </w:r>
    </w:p>
    <w:p w14:paraId="0BA3CBEE" w14:textId="77777777" w:rsidR="00D52337" w:rsidRDefault="00D52337" w:rsidP="00D52337">
      <w:pPr>
        <w:autoSpaceDE w:val="0"/>
        <w:autoSpaceDN w:val="0"/>
        <w:adjustRightInd w:val="0"/>
        <w:spacing w:after="0" w:line="240" w:lineRule="auto"/>
        <w:ind w:left="993"/>
        <w:rPr>
          <w:lang w:val="es-ES_tradnl"/>
        </w:rPr>
      </w:pPr>
      <w:r w:rsidRPr="000A0F68">
        <w:rPr>
          <w:lang w:val="es-ES_tradnl"/>
        </w:rPr>
        <w:t xml:space="preserve">Primero localice la posición del centro </w:t>
      </w:r>
      <w:r>
        <w:rPr>
          <w:lang w:val="es-ES_tradnl"/>
        </w:rPr>
        <w:t>(</w:t>
      </w:r>
      <w:proofErr w:type="spellStart"/>
      <w:r w:rsidRPr="000A0F68">
        <w:rPr>
          <w:i/>
          <w:iCs/>
          <w:lang w:val="es-ES_tradnl"/>
        </w:rPr>
        <w:t>cx</w:t>
      </w:r>
      <w:proofErr w:type="spellEnd"/>
      <w:r w:rsidRPr="000A0F68">
        <w:rPr>
          <w:lang w:val="es-ES_tradnl"/>
        </w:rPr>
        <w:t>,</w:t>
      </w:r>
      <w:r>
        <w:rPr>
          <w:lang w:val="es-ES_tradnl"/>
        </w:rPr>
        <w:t xml:space="preserve"> </w:t>
      </w:r>
      <w:proofErr w:type="spellStart"/>
      <w:r w:rsidRPr="000A0F68">
        <w:rPr>
          <w:i/>
          <w:iCs/>
          <w:lang w:val="es-ES_tradnl"/>
        </w:rPr>
        <w:t>cy</w:t>
      </w:r>
      <w:proofErr w:type="spellEnd"/>
      <w:r w:rsidRPr="00A024CC">
        <w:rPr>
          <w:lang w:val="es-ES_tradnl"/>
        </w:rPr>
        <w:t>)</w:t>
      </w:r>
      <w:r w:rsidRPr="000A0F68">
        <w:rPr>
          <w:i/>
          <w:iCs/>
          <w:lang w:val="es-ES_tradnl"/>
        </w:rPr>
        <w:t xml:space="preserve"> </w:t>
      </w:r>
      <w:r w:rsidRPr="000A0F68">
        <w:rPr>
          <w:lang w:val="es-ES_tradnl"/>
        </w:rPr>
        <w:t xml:space="preserve">del filtro espacial </w:t>
      </w:r>
      <w:proofErr w:type="gramStart"/>
      <w:r w:rsidRPr="000A0F68">
        <w:rPr>
          <w:i/>
          <w:iCs/>
          <w:lang w:val="es-ES_tradnl"/>
        </w:rPr>
        <w:t>h</w:t>
      </w:r>
      <w:r w:rsidRPr="000A0F68">
        <w:rPr>
          <w:lang w:val="es-ES_tradnl"/>
        </w:rPr>
        <w:t>[</w:t>
      </w:r>
      <w:proofErr w:type="gramEnd"/>
      <w:r w:rsidRPr="000A0F68">
        <w:rPr>
          <w:i/>
          <w:iCs/>
          <w:lang w:val="es-ES_tradnl"/>
        </w:rPr>
        <w:t>x</w:t>
      </w:r>
      <w:r w:rsidRPr="000A0F68">
        <w:rPr>
          <w:lang w:val="es-ES_tradnl"/>
        </w:rPr>
        <w:t xml:space="preserve">, </w:t>
      </w:r>
      <w:r w:rsidRPr="000A0F68">
        <w:rPr>
          <w:i/>
          <w:iCs/>
          <w:lang w:val="es-ES_tradnl"/>
        </w:rPr>
        <w:t>y</w:t>
      </w:r>
      <w:r w:rsidRPr="000A0F68">
        <w:rPr>
          <w:lang w:val="es-ES_tradnl"/>
        </w:rPr>
        <w:t xml:space="preserve">] </w:t>
      </w:r>
      <w:r>
        <w:rPr>
          <w:lang w:val="es-ES_tradnl"/>
        </w:rPr>
        <w:t xml:space="preserve">(tenga en cuenta </w:t>
      </w:r>
      <w:r w:rsidRPr="000A0F68">
        <w:rPr>
          <w:lang w:val="es-ES_tradnl"/>
        </w:rPr>
        <w:t>la definición del</w:t>
      </w:r>
      <w:r>
        <w:rPr>
          <w:lang w:val="es-ES_tradnl"/>
        </w:rPr>
        <w:t xml:space="preserve"> </w:t>
      </w:r>
      <w:r w:rsidRPr="000A0F68">
        <w:rPr>
          <w:lang w:val="es-ES_tradnl"/>
        </w:rPr>
        <w:t>filtro en frecuencia</w:t>
      </w:r>
      <w:r>
        <w:rPr>
          <w:lang w:val="es-ES_tradnl"/>
        </w:rPr>
        <w:t>)</w:t>
      </w:r>
    </w:p>
    <w:p w14:paraId="2F93EEA7" w14:textId="77777777" w:rsidR="00D52337" w:rsidRDefault="00D52337" w:rsidP="00D52337">
      <w:pPr>
        <w:autoSpaceDE w:val="0"/>
        <w:autoSpaceDN w:val="0"/>
        <w:adjustRightInd w:val="0"/>
        <w:spacing w:after="0" w:line="240" w:lineRule="auto"/>
        <w:ind w:left="993"/>
        <w:rPr>
          <w:lang w:val="es-ES_tradnl"/>
        </w:rPr>
      </w:pPr>
      <w:r>
        <w:rPr>
          <w:lang w:val="es-ES_tradnl"/>
        </w:rPr>
        <w:t>L</w:t>
      </w:r>
      <w:r w:rsidRPr="000A0F68">
        <w:rPr>
          <w:lang w:val="es-ES_tradnl"/>
        </w:rPr>
        <w:t>a anchura del filtro</w:t>
      </w:r>
      <w:r>
        <w:rPr>
          <w:lang w:val="es-ES_tradnl"/>
        </w:rPr>
        <w:t xml:space="preserve"> espacial se calcula a partir del parámetro</w:t>
      </w:r>
      <w:r w:rsidRPr="000A0F68">
        <w:rPr>
          <w:lang w:val="es-ES_tradnl"/>
        </w:rPr>
        <w:t xml:space="preserve"> </w:t>
      </w:r>
      <w:r w:rsidRPr="00A024CC">
        <w:rPr>
          <w:rFonts w:ascii="Courier New" w:hAnsi="Courier New" w:cs="Courier New"/>
          <w:color w:val="000000"/>
        </w:rPr>
        <w:t>w</w:t>
      </w:r>
      <w:r>
        <w:rPr>
          <w:lang w:val="es-ES_tradnl"/>
        </w:rPr>
        <w:t>, que indica los píxeles a derecha/izquierda, arriba/abajo que se toman a partir del centro del filtro (consideramos solamente filtros impares). P</w:t>
      </w:r>
      <w:r w:rsidRPr="000A0F68">
        <w:rPr>
          <w:lang w:val="es-ES_tradnl"/>
        </w:rPr>
        <w:t>or ejem</w:t>
      </w:r>
      <w:r>
        <w:rPr>
          <w:lang w:val="es-ES_tradnl"/>
        </w:rPr>
        <w:t xml:space="preserve">plo, para obtener una máscara de </w:t>
      </w:r>
      <w:r w:rsidRPr="000A0F68">
        <w:rPr>
          <w:lang w:val="es-ES_tradnl"/>
        </w:rPr>
        <w:t>filtr</w:t>
      </w:r>
      <w:r>
        <w:rPr>
          <w:lang w:val="es-ES_tradnl"/>
        </w:rPr>
        <w:t>ado</w:t>
      </w:r>
      <w:r w:rsidRPr="000A0F68">
        <w:rPr>
          <w:lang w:val="es-ES_tradnl"/>
        </w:rPr>
        <w:t xml:space="preserve"> </w:t>
      </w:r>
      <w:r w:rsidRPr="000A0F68">
        <w:rPr>
          <w:i/>
          <w:iCs/>
          <w:lang w:val="es-ES_tradnl"/>
        </w:rPr>
        <w:t>3x3</w:t>
      </w:r>
      <w:r w:rsidRPr="000A0F68">
        <w:rPr>
          <w:lang w:val="es-ES_tradnl"/>
        </w:rPr>
        <w:t xml:space="preserve">, fije </w:t>
      </w:r>
      <w:r w:rsidRPr="00A024CC">
        <w:rPr>
          <w:rFonts w:ascii="Courier New" w:hAnsi="Courier New" w:cs="Courier New"/>
          <w:color w:val="000000"/>
        </w:rPr>
        <w:t>w</w:t>
      </w:r>
      <w:r w:rsidRPr="000A0F68">
        <w:rPr>
          <w:i/>
          <w:iCs/>
          <w:lang w:val="es-ES_tradnl"/>
        </w:rPr>
        <w:t xml:space="preserve"> </w:t>
      </w:r>
      <w:r w:rsidRPr="000A0F68">
        <w:rPr>
          <w:rFonts w:ascii="SymbolMT" w:eastAsia="SymbolMT" w:cs="SymbolMT" w:hint="eastAsia"/>
          <w:lang w:val="es-ES_tradnl"/>
        </w:rPr>
        <w:t>=</w:t>
      </w:r>
      <w:r w:rsidRPr="000A0F68">
        <w:rPr>
          <w:rFonts w:ascii="SymbolMT" w:eastAsia="SymbolMT" w:cs="SymbolMT"/>
          <w:lang w:val="es-ES_tradnl"/>
        </w:rPr>
        <w:t xml:space="preserve"> </w:t>
      </w:r>
      <w:r>
        <w:rPr>
          <w:lang w:val="es-ES_tradnl"/>
        </w:rPr>
        <w:t xml:space="preserve">1 </w:t>
      </w:r>
    </w:p>
    <w:p w14:paraId="59375010" w14:textId="77777777" w:rsidR="00D52337" w:rsidRDefault="00D52337" w:rsidP="00D52337">
      <w:pPr>
        <w:autoSpaceDE w:val="0"/>
        <w:autoSpaceDN w:val="0"/>
        <w:adjustRightInd w:val="0"/>
        <w:spacing w:after="0" w:line="240" w:lineRule="auto"/>
        <w:ind w:left="993"/>
        <w:rPr>
          <w:lang w:val="es-ES_tradnl"/>
        </w:rPr>
      </w:pPr>
      <w:r>
        <w:rPr>
          <w:lang w:val="es-ES_tradnl"/>
        </w:rPr>
        <w:t>Obtenga la máscara de filtrado recortando la respuesta al impulso desde su centro.</w:t>
      </w:r>
    </w:p>
    <w:p w14:paraId="467BE059" w14:textId="77777777" w:rsidR="00D52337" w:rsidRDefault="00D52337" w:rsidP="00D52337">
      <w:pPr>
        <w:pStyle w:val="Prrafodelista"/>
        <w:autoSpaceDE w:val="0"/>
        <w:autoSpaceDN w:val="0"/>
        <w:adjustRightInd w:val="0"/>
        <w:spacing w:after="0" w:line="240" w:lineRule="auto"/>
        <w:ind w:left="993"/>
        <w:rPr>
          <w:lang w:val="es-ES_tradnl"/>
        </w:rPr>
      </w:pPr>
      <w:r w:rsidRPr="000A0F68">
        <w:rPr>
          <w:lang w:val="es-ES_tradnl"/>
        </w:rPr>
        <w:t>A continuación</w:t>
      </w:r>
      <w:r>
        <w:rPr>
          <w:lang w:val="es-ES_tradnl"/>
        </w:rPr>
        <w:t>,</w:t>
      </w:r>
      <w:r w:rsidRPr="000A0F68">
        <w:rPr>
          <w:lang w:val="es-ES_tradnl"/>
        </w:rPr>
        <w:t xml:space="preserve"> </w:t>
      </w:r>
      <w:r>
        <w:rPr>
          <w:lang w:val="es-ES_tradnl"/>
        </w:rPr>
        <w:t xml:space="preserve">se obtiene </w:t>
      </w:r>
      <w:r w:rsidRPr="000A0F68">
        <w:rPr>
          <w:lang w:val="es-ES_tradnl"/>
        </w:rPr>
        <w:t>la versión en número enteros de la máscara obtenida</w:t>
      </w:r>
      <w:r>
        <w:rPr>
          <w:lang w:val="es-ES_tradnl"/>
        </w:rPr>
        <w:t>, mediante el código proporcionado en la plantilla</w:t>
      </w:r>
    </w:p>
    <w:p w14:paraId="2B776748" w14:textId="77777777" w:rsidR="00075B1C" w:rsidRDefault="00075B1C" w:rsidP="00D52337">
      <w:pPr>
        <w:pStyle w:val="Prrafodelista"/>
        <w:autoSpaceDE w:val="0"/>
        <w:autoSpaceDN w:val="0"/>
        <w:adjustRightInd w:val="0"/>
        <w:spacing w:after="0" w:line="240" w:lineRule="auto"/>
        <w:ind w:left="993"/>
        <w:rPr>
          <w:lang w:val="es-ES_tradnl"/>
        </w:rPr>
      </w:pPr>
    </w:p>
    <w:p w14:paraId="7B15B705" w14:textId="59035D65" w:rsidR="00D52337" w:rsidRDefault="00D52337" w:rsidP="00D52337">
      <w:pPr>
        <w:pStyle w:val="Prrafodelista"/>
        <w:autoSpaceDE w:val="0"/>
        <w:autoSpaceDN w:val="0"/>
        <w:adjustRightInd w:val="0"/>
        <w:spacing w:after="0" w:line="240" w:lineRule="auto"/>
        <w:ind w:left="993"/>
        <w:rPr>
          <w:lang w:val="es-ES_tradnl"/>
        </w:rPr>
      </w:pPr>
      <w:r>
        <w:rPr>
          <w:lang w:val="es-ES_tradnl"/>
        </w:rPr>
        <w:t xml:space="preserve">Analice y </w:t>
      </w:r>
      <w:r w:rsidR="00F27FBE">
        <w:rPr>
          <w:lang w:val="es-ES_tradnl"/>
        </w:rPr>
        <w:t>entienda</w:t>
      </w:r>
      <w:r>
        <w:rPr>
          <w:lang w:val="es-ES_tradnl"/>
        </w:rPr>
        <w:t xml:space="preserve"> este trozo de código:</w:t>
      </w:r>
    </w:p>
    <w:p w14:paraId="6910C331" w14:textId="77777777" w:rsidR="00D52337" w:rsidRPr="000A0F68" w:rsidRDefault="00D52337" w:rsidP="00D52337">
      <w:pPr>
        <w:pStyle w:val="Prrafodelista"/>
        <w:numPr>
          <w:ilvl w:val="0"/>
          <w:numId w:val="13"/>
        </w:numPr>
        <w:autoSpaceDE w:val="0"/>
        <w:autoSpaceDN w:val="0"/>
        <w:adjustRightInd w:val="0"/>
        <w:spacing w:before="0" w:after="0" w:line="240" w:lineRule="auto"/>
        <w:jc w:val="left"/>
        <w:rPr>
          <w:i/>
          <w:iCs/>
          <w:lang w:val="es-ES_tradnl"/>
        </w:rPr>
      </w:pPr>
      <w:r w:rsidRPr="000A0F68">
        <w:rPr>
          <w:i/>
          <w:iCs/>
          <w:lang w:val="es-ES_tradnl"/>
        </w:rPr>
        <w:lastRenderedPageBreak/>
        <w:t>Ajuste de la respuesta de la máscara a una señal constante.</w:t>
      </w:r>
    </w:p>
    <w:p w14:paraId="510E71A1" w14:textId="77777777" w:rsidR="00D52337" w:rsidRDefault="00D52337" w:rsidP="00D52337">
      <w:pPr>
        <w:autoSpaceDE w:val="0"/>
        <w:autoSpaceDN w:val="0"/>
        <w:adjustRightInd w:val="0"/>
        <w:spacing w:after="0" w:line="240" w:lineRule="auto"/>
        <w:ind w:left="993"/>
        <w:rPr>
          <w:lang w:val="es-ES_tradnl"/>
        </w:rPr>
      </w:pPr>
      <w:r w:rsidRPr="000A0F68">
        <w:rPr>
          <w:lang w:val="es-ES_tradnl"/>
        </w:rPr>
        <w:t xml:space="preserve">La obtención del factor de ponderación: </w:t>
      </w:r>
      <w:r w:rsidRPr="000A0F68">
        <w:rPr>
          <w:i/>
          <w:iCs/>
          <w:lang w:val="es-ES_tradnl"/>
        </w:rPr>
        <w:t xml:space="preserve">C </w:t>
      </w:r>
      <w:r>
        <w:rPr>
          <w:lang w:val="es-ES_tradnl"/>
        </w:rPr>
        <w:t xml:space="preserve">será determinante en el </w:t>
      </w:r>
      <w:r w:rsidRPr="000A0F68">
        <w:rPr>
          <w:lang w:val="es-ES_tradnl"/>
        </w:rPr>
        <w:t>uso de la máscara diseñada. El resultado de la operación de filtrado habrá de ponderarse por este</w:t>
      </w:r>
      <w:r>
        <w:rPr>
          <w:lang w:val="es-ES_tradnl"/>
        </w:rPr>
        <w:t xml:space="preserve"> </w:t>
      </w:r>
      <w:r w:rsidRPr="000A0F68">
        <w:rPr>
          <w:lang w:val="es-ES_tradnl"/>
        </w:rPr>
        <w:t xml:space="preserve">factor. </w:t>
      </w:r>
      <w:r>
        <w:rPr>
          <w:lang w:val="es-ES_tradnl"/>
        </w:rPr>
        <w:t xml:space="preserve">Consulte con el temario de teoría el método para calcular </w:t>
      </w:r>
      <w:r w:rsidRPr="000A0F68">
        <w:rPr>
          <w:i/>
          <w:lang w:val="es-ES_tradnl"/>
        </w:rPr>
        <w:t>C</w:t>
      </w:r>
      <w:r>
        <w:rPr>
          <w:i/>
          <w:lang w:val="es-ES_tradnl"/>
        </w:rPr>
        <w:t xml:space="preserve"> </w:t>
      </w:r>
      <w:r>
        <w:rPr>
          <w:lang w:val="es-ES_tradnl"/>
        </w:rPr>
        <w:t xml:space="preserve">una vez que </w:t>
      </w:r>
      <w:proofErr w:type="spellStart"/>
      <w:r w:rsidRPr="000A0F68">
        <w:rPr>
          <w:rFonts w:ascii="Courier New" w:hAnsi="Courier New" w:cs="Courier New"/>
          <w:color w:val="000000"/>
          <w:lang w:val="es-ES_tradnl"/>
        </w:rPr>
        <w:t>filter_mask</w:t>
      </w:r>
      <w:proofErr w:type="spellEnd"/>
      <w:r>
        <w:rPr>
          <w:rFonts w:ascii="Courier New" w:hAnsi="Courier New" w:cs="Courier New"/>
          <w:color w:val="000000"/>
          <w:lang w:val="es-ES_tradnl"/>
        </w:rPr>
        <w:t xml:space="preserve"> </w:t>
      </w:r>
      <w:r>
        <w:rPr>
          <w:lang w:val="es-ES_tradnl"/>
        </w:rPr>
        <w:t>ha sido obtenida.</w:t>
      </w:r>
    </w:p>
    <w:p w14:paraId="1416F448" w14:textId="77777777" w:rsidR="00D52337" w:rsidRPr="001F723D" w:rsidRDefault="00D52337" w:rsidP="00D52337">
      <w:pPr>
        <w:pStyle w:val="Prrafodelista"/>
        <w:numPr>
          <w:ilvl w:val="0"/>
          <w:numId w:val="13"/>
        </w:numPr>
        <w:autoSpaceDE w:val="0"/>
        <w:autoSpaceDN w:val="0"/>
        <w:adjustRightInd w:val="0"/>
        <w:spacing w:before="0" w:after="0" w:line="240" w:lineRule="auto"/>
        <w:jc w:val="left"/>
        <w:rPr>
          <w:i/>
          <w:iCs/>
          <w:lang w:val="es-ES_tradnl"/>
        </w:rPr>
      </w:pPr>
      <w:r w:rsidRPr="001F723D">
        <w:rPr>
          <w:i/>
          <w:iCs/>
          <w:lang w:val="es-ES_tradnl"/>
        </w:rPr>
        <w:t>Medida del error del diseño</w:t>
      </w:r>
    </w:p>
    <w:p w14:paraId="4FA62DB2" w14:textId="77777777" w:rsidR="00D52337" w:rsidRDefault="00D52337" w:rsidP="00D52337">
      <w:pPr>
        <w:widowControl w:val="0"/>
        <w:autoSpaceDE w:val="0"/>
        <w:autoSpaceDN w:val="0"/>
        <w:adjustRightInd w:val="0"/>
        <w:spacing w:before="180" w:after="0" w:line="281" w:lineRule="auto"/>
        <w:ind w:firstLine="284"/>
        <w:rPr>
          <w:rFonts w:cs="Arial"/>
          <w:lang w:val="es-ES_tradnl" w:eastAsia="es-ES"/>
        </w:rPr>
      </w:pPr>
      <w:r w:rsidRPr="0004359C">
        <w:rPr>
          <w:rFonts w:cs="Arial"/>
          <w:lang w:val="es-ES_tradnl" w:eastAsia="es-ES"/>
        </w:rPr>
        <w:t xml:space="preserve">Obtenga el error del filtro espacial obtenido respecto del filtro frecuencial deseado. Para ello </w:t>
      </w:r>
      <w:r>
        <w:rPr>
          <w:rFonts w:cs="Arial"/>
          <w:lang w:val="es-ES_tradnl" w:eastAsia="es-ES"/>
        </w:rPr>
        <w:t xml:space="preserve">genere la </w:t>
      </w:r>
      <w:proofErr w:type="spellStart"/>
      <w:r w:rsidRPr="0004359C">
        <w:rPr>
          <w:rFonts w:cs="Arial"/>
          <w:lang w:val="es-ES_tradnl" w:eastAsia="es-ES"/>
        </w:rPr>
        <w:t>la</w:t>
      </w:r>
      <w:proofErr w:type="spellEnd"/>
      <w:r w:rsidRPr="0004359C">
        <w:rPr>
          <w:rFonts w:cs="Arial"/>
          <w:lang w:val="es-ES_tradnl" w:eastAsia="es-ES"/>
        </w:rPr>
        <w:t xml:space="preserve"> respuesta al impulso</w:t>
      </w:r>
      <w:r>
        <w:rPr>
          <w:rFonts w:cs="Arial"/>
          <w:lang w:val="es-ES_tradnl" w:eastAsia="es-ES"/>
        </w:rPr>
        <w:t xml:space="preserve"> truncada (</w:t>
      </w:r>
      <w:proofErr w:type="spellStart"/>
      <w:r w:rsidRPr="00445C26">
        <w:rPr>
          <w:rFonts w:ascii="Courier New" w:hAnsi="Courier New" w:cs="Courier New"/>
          <w:lang w:val="es-ES_tradnl" w:eastAsia="es-ES"/>
        </w:rPr>
        <w:t>h</w:t>
      </w:r>
      <w:r>
        <w:rPr>
          <w:rFonts w:ascii="Courier New" w:hAnsi="Courier New" w:cs="Courier New"/>
          <w:lang w:val="es-ES_tradnl" w:eastAsia="es-ES"/>
        </w:rPr>
        <w:t>_t</w:t>
      </w:r>
      <w:proofErr w:type="spellEnd"/>
      <w:r>
        <w:rPr>
          <w:rFonts w:cs="Arial"/>
          <w:lang w:val="es-ES_tradnl" w:eastAsia="es-ES"/>
        </w:rPr>
        <w:t>)</w:t>
      </w:r>
      <w:r w:rsidRPr="0004359C">
        <w:rPr>
          <w:rFonts w:cs="Arial"/>
          <w:lang w:val="es-ES_tradnl" w:eastAsia="es-ES"/>
        </w:rPr>
        <w:t xml:space="preserve"> </w:t>
      </w:r>
      <w:r>
        <w:rPr>
          <w:rFonts w:cs="Arial"/>
          <w:lang w:val="es-ES_tradnl" w:eastAsia="es-ES"/>
        </w:rPr>
        <w:t>correspondiente a una respuesta que solamente contenga (2w+1 x 2w+1) valores en su centro, aquellos</w:t>
      </w:r>
      <w:r w:rsidRPr="0004359C">
        <w:rPr>
          <w:rFonts w:cs="Arial"/>
          <w:lang w:val="es-ES_tradnl" w:eastAsia="es-ES"/>
        </w:rPr>
        <w:t xml:space="preserve"> correspondientes al área del filtro espacial por los obtenidos tras el proceso de redondeo a entero</w:t>
      </w:r>
      <w:r>
        <w:rPr>
          <w:rFonts w:cs="Arial"/>
          <w:lang w:val="es-ES_tradnl" w:eastAsia="es-ES"/>
        </w:rPr>
        <w:t xml:space="preserve"> (</w:t>
      </w:r>
      <w:proofErr w:type="spellStart"/>
      <w:r w:rsidRPr="008E53C0">
        <w:rPr>
          <w:rFonts w:ascii="Courier New" w:hAnsi="Courier New" w:cs="Courier New"/>
          <w:lang w:val="es-ES_tradnl" w:eastAsia="es-ES"/>
        </w:rPr>
        <w:t>filter_mask</w:t>
      </w:r>
      <w:proofErr w:type="spellEnd"/>
      <w:r>
        <w:rPr>
          <w:rFonts w:cs="Arial"/>
          <w:lang w:val="es-ES_tradnl" w:eastAsia="es-ES"/>
        </w:rPr>
        <w:t xml:space="preserve"> del apartado IV).</w:t>
      </w:r>
    </w:p>
    <w:p w14:paraId="3533E0B4" w14:textId="77777777" w:rsidR="00D52337" w:rsidRPr="0004359C" w:rsidRDefault="00D52337" w:rsidP="00D52337">
      <w:pPr>
        <w:widowControl w:val="0"/>
        <w:autoSpaceDE w:val="0"/>
        <w:autoSpaceDN w:val="0"/>
        <w:adjustRightInd w:val="0"/>
        <w:spacing w:before="180" w:after="0" w:line="281" w:lineRule="auto"/>
        <w:ind w:firstLine="284"/>
        <w:rPr>
          <w:rFonts w:cs="Arial"/>
          <w:lang w:val="es-ES_tradnl" w:eastAsia="es-ES"/>
        </w:rPr>
      </w:pPr>
      <w:r w:rsidRPr="0004359C">
        <w:rPr>
          <w:rFonts w:cs="Arial"/>
          <w:lang w:val="es-ES_tradnl" w:eastAsia="es-ES"/>
        </w:rPr>
        <w:t xml:space="preserve">Obtenga la transformada inversa de Fourier </w:t>
      </w:r>
      <w:r>
        <w:rPr>
          <w:rFonts w:cs="Arial"/>
          <w:lang w:val="es-ES_tradnl" w:eastAsia="es-ES"/>
        </w:rPr>
        <w:t>(</w:t>
      </w:r>
      <w:r w:rsidRPr="006A220A">
        <w:rPr>
          <w:rFonts w:ascii="Courier New" w:hAnsi="Courier New" w:cs="Courier New"/>
          <w:lang w:val="es-ES_tradnl" w:eastAsia="es-ES"/>
        </w:rPr>
        <w:t>H_T</w:t>
      </w:r>
      <w:r>
        <w:rPr>
          <w:rFonts w:cs="Arial"/>
          <w:lang w:val="es-ES_tradnl" w:eastAsia="es-ES"/>
        </w:rPr>
        <w:t xml:space="preserve">) </w:t>
      </w:r>
      <w:r w:rsidRPr="0004359C">
        <w:rPr>
          <w:rFonts w:cs="Arial"/>
          <w:lang w:val="es-ES_tradnl" w:eastAsia="es-ES"/>
        </w:rPr>
        <w:t>de esta respuesta al impulso truncad</w:t>
      </w:r>
      <w:r>
        <w:rPr>
          <w:rFonts w:cs="Arial"/>
          <w:lang w:val="es-ES_tradnl" w:eastAsia="es-ES"/>
        </w:rPr>
        <w:t>o</w:t>
      </w:r>
      <w:r w:rsidRPr="0004359C">
        <w:rPr>
          <w:rFonts w:cs="Arial"/>
          <w:lang w:val="es-ES_tradnl" w:eastAsia="es-ES"/>
        </w:rPr>
        <w:t>, para ello recuerde realizar las operaciones de desplazado opuestas a las del paso II.</w:t>
      </w:r>
    </w:p>
    <w:p w14:paraId="1236E46A" w14:textId="77777777" w:rsidR="00D52337" w:rsidRDefault="00D52337" w:rsidP="00D52337">
      <w:pPr>
        <w:pStyle w:val="Prrafodelista"/>
        <w:numPr>
          <w:ilvl w:val="0"/>
          <w:numId w:val="13"/>
        </w:numPr>
        <w:autoSpaceDE w:val="0"/>
        <w:autoSpaceDN w:val="0"/>
        <w:adjustRightInd w:val="0"/>
        <w:spacing w:before="0" w:after="0" w:line="240" w:lineRule="auto"/>
        <w:jc w:val="left"/>
        <w:rPr>
          <w:i/>
          <w:iCs/>
          <w:lang w:val="es-ES_tradnl"/>
        </w:rPr>
      </w:pPr>
      <w:r>
        <w:rPr>
          <w:i/>
          <w:iCs/>
          <w:lang w:val="es-ES_tradnl"/>
        </w:rPr>
        <w:t>Visualizar filtros y efecto del filtrado (se proporciona el código para visualizar)</w:t>
      </w:r>
    </w:p>
    <w:p w14:paraId="5EE5645D" w14:textId="32674AD5" w:rsidR="00D52337" w:rsidRPr="00BA49DE" w:rsidRDefault="00D52337" w:rsidP="00D52337">
      <w:pPr>
        <w:widowControl w:val="0"/>
        <w:autoSpaceDE w:val="0"/>
        <w:autoSpaceDN w:val="0"/>
        <w:adjustRightInd w:val="0"/>
        <w:spacing w:before="180" w:after="0" w:line="281" w:lineRule="auto"/>
        <w:ind w:firstLine="284"/>
        <w:rPr>
          <w:rFonts w:cs="Arial"/>
          <w:lang w:val="es-ES_tradnl" w:eastAsia="es-ES"/>
        </w:rPr>
      </w:pPr>
      <w:r>
        <w:rPr>
          <w:rFonts w:cs="Arial"/>
          <w:lang w:val="es-ES_tradnl" w:eastAsia="es-ES"/>
        </w:rPr>
        <w:t xml:space="preserve">Copie las imágenes para una realización de cada filtro y </w:t>
      </w:r>
      <w:r w:rsidR="006708E7">
        <w:rPr>
          <w:rFonts w:cs="Arial"/>
          <w:lang w:val="es-ES_tradnl" w:eastAsia="es-ES"/>
        </w:rPr>
        <w:t>analice</w:t>
      </w:r>
      <w:r w:rsidRPr="00BA49DE">
        <w:rPr>
          <w:rFonts w:cs="Arial"/>
          <w:lang w:val="es-ES_tradnl" w:eastAsia="es-ES"/>
        </w:rPr>
        <w:t xml:space="preserve"> los resultados más resaltables de cada filtro</w:t>
      </w:r>
      <w:r>
        <w:rPr>
          <w:rFonts w:cs="Arial"/>
          <w:lang w:val="es-ES_tradnl" w:eastAsia="es-ES"/>
        </w:rPr>
        <w:t>: efecto, forma, máscara de filtrado (visualizada de varias formas), …</w:t>
      </w:r>
    </w:p>
    <w:p w14:paraId="4ADEF9D9" w14:textId="77777777" w:rsidR="00D52337" w:rsidRDefault="00D52337" w:rsidP="006708E7">
      <w:pPr>
        <w:pStyle w:val="Ttulo3"/>
      </w:pPr>
      <w:r w:rsidRPr="00A71B57">
        <w:t xml:space="preserve">Diseño a partir de filtros </w:t>
      </w:r>
      <w:r>
        <w:t xml:space="preserve">(cuadrados) </w:t>
      </w:r>
      <w:r w:rsidRPr="00A71B57">
        <w:t>ideales centrados</w:t>
      </w:r>
    </w:p>
    <w:p w14:paraId="6723C492" w14:textId="77777777" w:rsidR="00D52337" w:rsidRPr="00A71B57" w:rsidRDefault="00D52337" w:rsidP="00D52337">
      <w:pPr>
        <w:widowControl w:val="0"/>
        <w:autoSpaceDE w:val="0"/>
        <w:autoSpaceDN w:val="0"/>
        <w:adjustRightInd w:val="0"/>
        <w:spacing w:before="180" w:after="0" w:line="281" w:lineRule="auto"/>
        <w:ind w:firstLine="284"/>
        <w:rPr>
          <w:rFonts w:cs="Arial"/>
          <w:lang w:val="es-ES_tradnl" w:eastAsia="es-ES"/>
        </w:rPr>
      </w:pPr>
      <w:r w:rsidRPr="00A71B57">
        <w:rPr>
          <w:rFonts w:cs="Arial"/>
          <w:lang w:val="es-ES_tradnl" w:eastAsia="es-ES"/>
        </w:rPr>
        <w:t xml:space="preserve">Construya un </w:t>
      </w:r>
      <w:r w:rsidRPr="00A71B57">
        <w:rPr>
          <w:rFonts w:cs="Arial"/>
          <w:b/>
          <w:bCs/>
          <w:lang w:val="es-ES_tradnl" w:eastAsia="es-ES"/>
        </w:rPr>
        <w:t xml:space="preserve">filtro paso bajo </w:t>
      </w:r>
      <w:r>
        <w:rPr>
          <w:rFonts w:cs="Arial"/>
          <w:b/>
          <w:bCs/>
          <w:lang w:val="es-ES_tradnl" w:eastAsia="es-ES"/>
        </w:rPr>
        <w:t>(cuadrado)</w:t>
      </w:r>
      <w:r w:rsidRPr="00A71B57">
        <w:rPr>
          <w:rFonts w:cs="Arial"/>
          <w:b/>
          <w:bCs/>
          <w:lang w:val="es-ES_tradnl" w:eastAsia="es-ES"/>
        </w:rPr>
        <w:t xml:space="preserve"> ideal</w:t>
      </w:r>
      <w:r w:rsidRPr="00A71B57">
        <w:rPr>
          <w:rFonts w:cs="Arial"/>
          <w:lang w:val="es-ES_tradnl" w:eastAsia="es-ES"/>
        </w:rPr>
        <w:t xml:space="preserve"> en la región </w:t>
      </w:r>
      <m:oMath>
        <m:r>
          <m:rPr>
            <m:sty m:val="p"/>
          </m:rPr>
          <w:rPr>
            <w:rFonts w:ascii="Cambria Math" w:hAnsi="Cambria Math" w:cs="Arial"/>
            <w:lang w:val="es-ES_tradnl" w:eastAsia="es-ES"/>
          </w:rPr>
          <m:t>0≤</m:t>
        </m:r>
        <m:r>
          <w:rPr>
            <w:rFonts w:ascii="Cambria Math" w:hAnsi="Cambria Math" w:cs="Arial"/>
            <w:lang w:val="es-ES_tradnl" w:eastAsia="es-ES"/>
          </w:rPr>
          <m:t>x</m:t>
        </m:r>
        <m:r>
          <m:rPr>
            <m:sty m:val="p"/>
          </m:rPr>
          <w:rPr>
            <w:rFonts w:ascii="Cambria Math" w:hAnsi="Cambria Math" w:cs="Arial"/>
            <w:lang w:val="es-ES_tradnl" w:eastAsia="es-ES"/>
          </w:rPr>
          <m:t>≤1,  0≤</m:t>
        </m:r>
        <m:r>
          <w:rPr>
            <w:rFonts w:ascii="Cambria Math" w:hAnsi="Cambria Math" w:cs="Arial"/>
            <w:lang w:val="es-ES_tradnl" w:eastAsia="es-ES"/>
          </w:rPr>
          <m:t>y</m:t>
        </m:r>
        <m:r>
          <m:rPr>
            <m:sty m:val="p"/>
          </m:rPr>
          <w:rPr>
            <w:rFonts w:ascii="Cambria Math" w:hAnsi="Cambria Math" w:cs="Arial"/>
            <w:lang w:val="es-ES_tradnl" w:eastAsia="es-ES"/>
          </w:rPr>
          <m:t>≤1</m:t>
        </m:r>
      </m:oMath>
      <w:r w:rsidRPr="00A71B57">
        <w:rPr>
          <w:rFonts w:cs="Arial"/>
          <w:lang w:val="es-ES_tradnl" w:eastAsia="es-ES"/>
        </w:rPr>
        <w:t xml:space="preserve"> con las siguientes características:</w:t>
      </w:r>
    </w:p>
    <w:p w14:paraId="4121F204" w14:textId="77777777" w:rsidR="00D52337" w:rsidRPr="00A71B57" w:rsidRDefault="00D52337" w:rsidP="00D52337">
      <w:pPr>
        <w:numPr>
          <w:ilvl w:val="0"/>
          <w:numId w:val="16"/>
        </w:numPr>
        <w:autoSpaceDE w:val="0"/>
        <w:autoSpaceDN w:val="0"/>
        <w:adjustRightInd w:val="0"/>
        <w:spacing w:before="0" w:after="0" w:line="240" w:lineRule="auto"/>
        <w:jc w:val="left"/>
        <w:rPr>
          <w:rFonts w:cs="Arial"/>
          <w:lang w:val="es-ES_tradnl" w:eastAsia="es-ES"/>
        </w:rPr>
      </w:pPr>
      <w:r w:rsidRPr="00A71B57">
        <w:rPr>
          <w:rFonts w:cs="Arial"/>
          <w:lang w:val="es-ES_tradnl" w:eastAsia="es-ES"/>
        </w:rPr>
        <w:t xml:space="preserve">Frecuencia de muestreo en el retículo ortogonal: </w:t>
      </w:r>
      <w:proofErr w:type="spellStart"/>
      <w:r w:rsidRPr="00A71B57">
        <w:rPr>
          <w:rFonts w:cs="Arial"/>
          <w:lang w:val="es-ES_tradnl" w:eastAsia="es-ES"/>
        </w:rPr>
        <w:t>fs</w:t>
      </w:r>
      <w:proofErr w:type="spellEnd"/>
      <w:r w:rsidRPr="00A71B57">
        <w:rPr>
          <w:rFonts w:cs="Arial"/>
          <w:lang w:val="es-ES_tradnl" w:eastAsia="es-ES"/>
        </w:rPr>
        <w:t xml:space="preserve"> </w:t>
      </w:r>
      <w:r w:rsidRPr="00A71B57">
        <w:rPr>
          <w:rFonts w:cs="Arial" w:hint="eastAsia"/>
          <w:lang w:val="es-ES_tradnl" w:eastAsia="es-ES"/>
        </w:rPr>
        <w:t>=</w:t>
      </w:r>
      <w:r w:rsidRPr="00A71B57">
        <w:rPr>
          <w:rFonts w:cs="Arial"/>
          <w:lang w:val="es-ES_tradnl" w:eastAsia="es-ES"/>
        </w:rPr>
        <w:t xml:space="preserve"> </w:t>
      </w:r>
      <w:proofErr w:type="gramStart"/>
      <w:r w:rsidRPr="00A71B57">
        <w:rPr>
          <w:rFonts w:cs="Arial"/>
          <w:lang w:val="es-ES_tradnl" w:eastAsia="es-ES"/>
        </w:rPr>
        <w:t>400 .</w:t>
      </w:r>
      <w:proofErr w:type="gramEnd"/>
    </w:p>
    <w:p w14:paraId="4E4E6828" w14:textId="77777777" w:rsidR="00D52337" w:rsidRPr="00A71B57" w:rsidRDefault="00D52337" w:rsidP="00D52337">
      <w:pPr>
        <w:numPr>
          <w:ilvl w:val="0"/>
          <w:numId w:val="16"/>
        </w:numPr>
        <w:autoSpaceDE w:val="0"/>
        <w:autoSpaceDN w:val="0"/>
        <w:adjustRightInd w:val="0"/>
        <w:spacing w:before="0" w:after="0" w:line="240" w:lineRule="auto"/>
        <w:jc w:val="left"/>
        <w:rPr>
          <w:rFonts w:cs="Arial"/>
          <w:lang w:val="es-ES_tradnl" w:eastAsia="es-ES"/>
        </w:rPr>
      </w:pPr>
      <w:r w:rsidRPr="00A71B57">
        <w:rPr>
          <w:rFonts w:cs="Arial"/>
          <w:lang w:val="es-ES_tradnl" w:eastAsia="es-ES"/>
        </w:rPr>
        <w:t xml:space="preserve">Retículo ortogonal de vectores: </w:t>
      </w:r>
      <m:oMath>
        <m:sSub>
          <m:sSubPr>
            <m:ctrlPr>
              <w:rPr>
                <w:rFonts w:ascii="Cambria Math" w:hAnsi="Cambria Math" w:cs="Arial"/>
                <w:lang w:val="es-ES_tradnl" w:eastAsia="es-ES"/>
              </w:rPr>
            </m:ctrlPr>
          </m:sSubPr>
          <m:e>
            <m:acc>
              <m:accPr>
                <m:chr m:val="⃗"/>
                <m:ctrlPr>
                  <w:rPr>
                    <w:rFonts w:ascii="Cambria Math" w:hAnsi="Cambria Math" w:cs="Arial"/>
                    <w:lang w:val="es-ES_tradnl" w:eastAsia="es-ES"/>
                  </w:rPr>
                </m:ctrlPr>
              </m:accPr>
              <m:e>
                <m:r>
                  <w:rPr>
                    <w:rFonts w:ascii="Cambria Math" w:hAnsi="Cambria Math" w:cs="Arial"/>
                    <w:lang w:val="es-ES_tradnl" w:eastAsia="es-ES"/>
                  </w:rPr>
                  <m:t>v</m:t>
                </m:r>
              </m:e>
            </m:acc>
          </m:e>
          <m:sub>
            <m:r>
              <m:rPr>
                <m:sty m:val="p"/>
              </m:rPr>
              <w:rPr>
                <w:rFonts w:ascii="Cambria Math" w:hAnsi="Cambria Math" w:cs="Arial"/>
                <w:lang w:val="es-ES_tradnl" w:eastAsia="es-ES"/>
              </w:rPr>
              <m:t>1</m:t>
            </m:r>
          </m:sub>
        </m:sSub>
        <m:r>
          <m:rPr>
            <m:sty m:val="p"/>
          </m:rPr>
          <w:rPr>
            <w:rFonts w:ascii="Cambria Math" w:hAnsi="Cambria Math" w:cs="Arial"/>
            <w:lang w:val="es-ES_tradnl" w:eastAsia="es-ES"/>
          </w:rPr>
          <m:t>=</m:t>
        </m:r>
        <m:d>
          <m:dPr>
            <m:ctrlPr>
              <w:rPr>
                <w:rFonts w:ascii="Cambria Math" w:hAnsi="Cambria Math" w:cs="Arial"/>
                <w:lang w:val="es-ES_tradnl" w:eastAsia="es-ES"/>
              </w:rPr>
            </m:ctrlPr>
          </m:dPr>
          <m:e>
            <m:f>
              <m:fPr>
                <m:type m:val="lin"/>
                <m:ctrlPr>
                  <w:rPr>
                    <w:rFonts w:ascii="Cambria Math" w:hAnsi="Cambria Math" w:cs="Arial"/>
                    <w:lang w:val="es-ES_tradnl" w:eastAsia="es-ES"/>
                  </w:rPr>
                </m:ctrlPr>
              </m:fPr>
              <m:num>
                <m:r>
                  <m:rPr>
                    <m:sty m:val="p"/>
                  </m:rPr>
                  <w:rPr>
                    <w:rFonts w:ascii="Cambria Math" w:hAnsi="Cambria Math" w:cs="Arial"/>
                    <w:lang w:val="es-ES_tradnl" w:eastAsia="es-ES"/>
                  </w:rPr>
                  <m:t>1</m:t>
                </m:r>
              </m:num>
              <m:den>
                <m:r>
                  <w:rPr>
                    <w:rFonts w:ascii="Cambria Math" w:hAnsi="Cambria Math" w:cs="Arial"/>
                    <w:lang w:val="es-ES_tradnl" w:eastAsia="es-ES"/>
                  </w:rPr>
                  <m:t>fs</m:t>
                </m:r>
              </m:den>
            </m:f>
            <m:r>
              <m:rPr>
                <m:sty m:val="p"/>
              </m:rPr>
              <w:rPr>
                <w:rFonts w:ascii="Cambria Math" w:hAnsi="Cambria Math" w:cs="Arial"/>
                <w:lang w:val="es-ES_tradnl" w:eastAsia="es-ES"/>
              </w:rPr>
              <m:t>,0</m:t>
            </m:r>
          </m:e>
        </m:d>
        <m:r>
          <m:rPr>
            <m:sty m:val="p"/>
          </m:rPr>
          <w:rPr>
            <w:rFonts w:ascii="Cambria Math" w:hAnsi="Cambria Math" w:cs="Arial"/>
            <w:lang w:val="es-ES_tradnl" w:eastAsia="es-ES"/>
          </w:rPr>
          <m:t>,</m:t>
        </m:r>
        <m:sSub>
          <m:sSubPr>
            <m:ctrlPr>
              <w:rPr>
                <w:rFonts w:ascii="Cambria Math" w:hAnsi="Cambria Math" w:cs="Arial"/>
                <w:lang w:val="es-ES_tradnl" w:eastAsia="es-ES"/>
              </w:rPr>
            </m:ctrlPr>
          </m:sSubPr>
          <m:e>
            <m:acc>
              <m:accPr>
                <m:chr m:val="⃗"/>
                <m:ctrlPr>
                  <w:rPr>
                    <w:rFonts w:ascii="Cambria Math" w:hAnsi="Cambria Math" w:cs="Arial"/>
                    <w:lang w:val="es-ES_tradnl" w:eastAsia="es-ES"/>
                  </w:rPr>
                </m:ctrlPr>
              </m:accPr>
              <m:e>
                <m:r>
                  <w:rPr>
                    <w:rFonts w:ascii="Cambria Math" w:hAnsi="Cambria Math" w:cs="Arial"/>
                    <w:lang w:val="es-ES_tradnl" w:eastAsia="es-ES"/>
                  </w:rPr>
                  <m:t>v</m:t>
                </m:r>
              </m:e>
            </m:acc>
          </m:e>
          <m:sub>
            <m:r>
              <m:rPr>
                <m:sty m:val="p"/>
              </m:rPr>
              <w:rPr>
                <w:rFonts w:ascii="Cambria Math" w:hAnsi="Cambria Math" w:cs="Arial"/>
                <w:lang w:val="es-ES_tradnl" w:eastAsia="es-ES"/>
              </w:rPr>
              <m:t>2</m:t>
            </m:r>
          </m:sub>
        </m:sSub>
        <m:r>
          <m:rPr>
            <m:sty m:val="p"/>
          </m:rPr>
          <w:rPr>
            <w:rFonts w:ascii="Cambria Math" w:hAnsi="Cambria Math" w:cs="Arial"/>
            <w:lang w:val="es-ES_tradnl" w:eastAsia="es-ES"/>
          </w:rPr>
          <m:t>=(0,</m:t>
        </m:r>
        <m:f>
          <m:fPr>
            <m:type m:val="lin"/>
            <m:ctrlPr>
              <w:rPr>
                <w:rFonts w:ascii="Cambria Math" w:hAnsi="Cambria Math" w:cs="Arial"/>
                <w:lang w:val="es-ES_tradnl" w:eastAsia="es-ES"/>
              </w:rPr>
            </m:ctrlPr>
          </m:fPr>
          <m:num>
            <m:r>
              <m:rPr>
                <m:sty m:val="p"/>
              </m:rPr>
              <w:rPr>
                <w:rFonts w:ascii="Cambria Math" w:hAnsi="Cambria Math" w:cs="Arial"/>
                <w:lang w:val="es-ES_tradnl" w:eastAsia="es-ES"/>
              </w:rPr>
              <m:t>1</m:t>
            </m:r>
          </m:num>
          <m:den>
            <m:r>
              <w:rPr>
                <w:rFonts w:ascii="Cambria Math" w:hAnsi="Cambria Math" w:cs="Arial"/>
                <w:lang w:val="es-ES_tradnl" w:eastAsia="es-ES"/>
              </w:rPr>
              <m:t>fs</m:t>
            </m:r>
          </m:den>
        </m:f>
        <m:r>
          <m:rPr>
            <m:sty m:val="p"/>
          </m:rPr>
          <w:rPr>
            <w:rFonts w:ascii="Cambria Math" w:hAnsi="Cambria Math" w:cs="Arial"/>
            <w:lang w:val="es-ES_tradnl" w:eastAsia="es-ES"/>
          </w:rPr>
          <m:t xml:space="preserve">)   </m:t>
        </m:r>
      </m:oMath>
    </w:p>
    <w:p w14:paraId="30FEA52B" w14:textId="77777777" w:rsidR="00D52337" w:rsidRPr="00A71B57" w:rsidRDefault="00D52337" w:rsidP="00D52337">
      <w:pPr>
        <w:numPr>
          <w:ilvl w:val="0"/>
          <w:numId w:val="16"/>
        </w:numPr>
        <w:autoSpaceDE w:val="0"/>
        <w:autoSpaceDN w:val="0"/>
        <w:adjustRightInd w:val="0"/>
        <w:spacing w:before="0" w:after="0" w:line="240" w:lineRule="auto"/>
        <w:jc w:val="left"/>
        <w:rPr>
          <w:rFonts w:cs="Arial"/>
          <w:lang w:val="es-ES_tradnl" w:eastAsia="es-ES"/>
        </w:rPr>
      </w:pPr>
      <w:r w:rsidRPr="00A71B57">
        <w:rPr>
          <w:rFonts w:cs="Arial"/>
          <w:lang w:val="es-ES_tradnl" w:eastAsia="es-ES"/>
        </w:rPr>
        <w:t xml:space="preserve">Posición central del filtro (en el centro de la imagen): </w:t>
      </w:r>
      <m:oMath>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0</m:t>
            </m:r>
            <m:r>
              <w:rPr>
                <w:rFonts w:ascii="Cambria Math" w:hAnsi="Cambria Math" w:cs="Arial"/>
                <w:lang w:val="es-ES_tradnl" w:eastAsia="es-ES"/>
              </w:rPr>
              <m:t>x</m:t>
            </m:r>
          </m:sub>
        </m:sSub>
        <m:r>
          <m:rPr>
            <m:sty m:val="p"/>
          </m:rPr>
          <w:rPr>
            <w:rFonts w:ascii="Cambria Math" w:hAnsi="Cambria Math" w:cs="Arial"/>
            <w:lang w:val="es-ES_tradnl" w:eastAsia="es-ES"/>
          </w:rPr>
          <m:t xml:space="preserve">=0.5, </m:t>
        </m:r>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0</m:t>
            </m:r>
            <m:r>
              <w:rPr>
                <w:rFonts w:ascii="Cambria Math" w:hAnsi="Cambria Math" w:cs="Arial"/>
                <w:lang w:val="es-ES_tradnl" w:eastAsia="es-ES"/>
              </w:rPr>
              <m:t>y</m:t>
            </m:r>
          </m:sub>
        </m:sSub>
        <m:r>
          <m:rPr>
            <m:sty m:val="p"/>
          </m:rPr>
          <w:rPr>
            <w:rFonts w:ascii="Cambria Math" w:hAnsi="Cambria Math" w:cs="Arial"/>
            <w:lang w:val="es-ES_tradnl" w:eastAsia="es-ES"/>
          </w:rPr>
          <m:t>=0.5</m:t>
        </m:r>
      </m:oMath>
    </w:p>
    <w:p w14:paraId="341325E8" w14:textId="77777777" w:rsidR="00D52337" w:rsidRDefault="00D52337" w:rsidP="00D52337">
      <w:pPr>
        <w:numPr>
          <w:ilvl w:val="0"/>
          <w:numId w:val="16"/>
        </w:numPr>
        <w:autoSpaceDE w:val="0"/>
        <w:autoSpaceDN w:val="0"/>
        <w:adjustRightInd w:val="0"/>
        <w:spacing w:before="0" w:after="0" w:line="240" w:lineRule="auto"/>
        <w:jc w:val="left"/>
        <w:rPr>
          <w:rFonts w:cs="Arial"/>
          <w:lang w:val="es-ES_tradnl" w:eastAsia="es-ES"/>
        </w:rPr>
      </w:pPr>
      <w:r w:rsidRPr="00A71B57">
        <w:rPr>
          <w:rFonts w:cs="Arial"/>
          <w:lang w:val="es-ES_tradnl" w:eastAsia="es-ES"/>
        </w:rPr>
        <w:t xml:space="preserve">Frecuencia de corte (horizontal y vertical): </w:t>
      </w:r>
      <m:oMath>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c</m:t>
            </m:r>
          </m:sub>
        </m:sSub>
        <m:r>
          <m:rPr>
            <m:sty m:val="p"/>
          </m:rPr>
          <w:rPr>
            <w:rFonts w:ascii="Cambria Math" w:hAnsi="Cambria Math" w:cs="Arial"/>
            <w:lang w:val="es-ES_tradnl" w:eastAsia="es-ES"/>
          </w:rPr>
          <m:t>=</m:t>
        </m:r>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s</m:t>
            </m:r>
          </m:sub>
        </m:sSub>
        <m:r>
          <m:rPr>
            <m:sty m:val="p"/>
          </m:rPr>
          <w:rPr>
            <w:rFonts w:ascii="Cambria Math" w:cs="Arial"/>
            <w:lang w:val="es-ES_tradnl" w:eastAsia="es-ES"/>
          </w:rPr>
          <m:t>/4</m:t>
        </m:r>
      </m:oMath>
    </w:p>
    <w:p w14:paraId="2DD1A26F" w14:textId="681BE032" w:rsidR="00D52337" w:rsidRDefault="00D52337" w:rsidP="00D52337">
      <w:pPr>
        <w:autoSpaceDE w:val="0"/>
        <w:autoSpaceDN w:val="0"/>
        <w:adjustRightInd w:val="0"/>
        <w:spacing w:after="0" w:line="240" w:lineRule="auto"/>
        <w:rPr>
          <w:rFonts w:cs="Arial"/>
          <w:lang w:val="es-ES_tradnl" w:eastAsia="es-ES"/>
        </w:rPr>
      </w:pPr>
      <w:r w:rsidRPr="00A71B57">
        <w:rPr>
          <w:rFonts w:cs="Arial"/>
          <w:lang w:val="es-ES_tradnl" w:eastAsia="es-ES"/>
        </w:rPr>
        <w:t xml:space="preserve">Para la definición del filtro, utilice la ecuación, </w:t>
      </w:r>
      <m:oMath>
        <m:r>
          <w:rPr>
            <w:rFonts w:ascii="Cambria Math" w:hAnsi="Cambria Math" w:cs="Arial"/>
            <w:lang w:val="es-ES_tradnl" w:eastAsia="es-ES"/>
          </w:rPr>
          <m:t>abs</m:t>
        </m:r>
        <m:r>
          <m:rPr>
            <m:sty m:val="p"/>
          </m:rPr>
          <w:rPr>
            <w:rFonts w:ascii="Cambria Math" w:hAnsi="Cambria Math" w:cs="Arial"/>
            <w:lang w:val="es-ES_tradnl" w:eastAsia="es-ES"/>
          </w:rPr>
          <m:t>(x)≤</m:t>
        </m:r>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c</m:t>
            </m:r>
          </m:sub>
        </m:sSub>
        <m:r>
          <m:rPr>
            <m:sty m:val="p"/>
          </m:rPr>
          <w:rPr>
            <w:rFonts w:ascii="Cambria Math" w:hAnsi="Cambria Math" w:cs="Arial"/>
            <w:lang w:val="es-ES_tradnl" w:eastAsia="es-ES"/>
          </w:rPr>
          <m:t>/</m:t>
        </m:r>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s</m:t>
            </m:r>
          </m:sub>
        </m:sSub>
      </m:oMath>
      <w:r w:rsidRPr="00A71B57">
        <w:rPr>
          <w:rFonts w:cs="Arial"/>
          <w:lang w:val="es-ES_tradnl" w:eastAsia="es-ES"/>
        </w:rPr>
        <w:t xml:space="preserve"> , </w:t>
      </w:r>
      <w:proofErr w:type="gramStart"/>
      <w:r w:rsidRPr="00A71B57">
        <w:rPr>
          <w:rFonts w:cs="Arial"/>
          <w:lang w:val="es-ES_tradnl" w:eastAsia="es-ES"/>
        </w:rPr>
        <w:t xml:space="preserve">y </w:t>
      </w:r>
      <w:r>
        <w:rPr>
          <w:rFonts w:cs="Arial"/>
          <w:lang w:val="es-ES_tradnl" w:eastAsia="es-ES"/>
        </w:rPr>
        <w:t>,</w:t>
      </w:r>
      <w:proofErr w:type="gramEnd"/>
      <w:r>
        <w:rPr>
          <w:rFonts w:cs="Arial"/>
          <w:lang w:val="es-ES_tradnl" w:eastAsia="es-ES"/>
        </w:rPr>
        <w:t xml:space="preserve"> </w:t>
      </w:r>
      <m:oMath>
        <m:r>
          <w:rPr>
            <w:rFonts w:ascii="Cambria Math" w:hAnsi="Cambria Math" w:cs="Arial"/>
            <w:lang w:val="es-ES_tradnl" w:eastAsia="es-ES"/>
          </w:rPr>
          <m:t>abs</m:t>
        </m:r>
        <m:r>
          <m:rPr>
            <m:sty m:val="p"/>
          </m:rPr>
          <w:rPr>
            <w:rFonts w:ascii="Cambria Math" w:hAnsi="Cambria Math" w:cs="Arial"/>
            <w:lang w:val="es-ES_tradnl" w:eastAsia="es-ES"/>
          </w:rPr>
          <m:t>(y)≤</m:t>
        </m:r>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c</m:t>
            </m:r>
          </m:sub>
        </m:sSub>
        <m:r>
          <m:rPr>
            <m:sty m:val="p"/>
          </m:rPr>
          <w:rPr>
            <w:rFonts w:ascii="Cambria Math" w:hAnsi="Cambria Math" w:cs="Arial"/>
            <w:lang w:val="es-ES_tradnl" w:eastAsia="es-ES"/>
          </w:rPr>
          <m:t>/</m:t>
        </m:r>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s</m:t>
            </m:r>
          </m:sub>
        </m:sSub>
      </m:oMath>
      <w:r w:rsidRPr="00A71B57">
        <w:rPr>
          <w:rFonts w:cs="Arial"/>
          <w:lang w:val="es-ES_tradnl" w:eastAsia="es-ES"/>
        </w:rPr>
        <w:t xml:space="preserve"> </w:t>
      </w:r>
      <w:r w:rsidR="00F255C5">
        <w:rPr>
          <w:rFonts w:cs="Arial"/>
          <w:lang w:val="es-ES_tradnl" w:eastAsia="es-ES"/>
        </w:rPr>
        <w:t>.</w:t>
      </w:r>
    </w:p>
    <w:p w14:paraId="69D203E0" w14:textId="77777777" w:rsidR="00F255C5" w:rsidRDefault="00F255C5" w:rsidP="00D52337">
      <w:pPr>
        <w:autoSpaceDE w:val="0"/>
        <w:autoSpaceDN w:val="0"/>
        <w:adjustRightInd w:val="0"/>
        <w:spacing w:after="0" w:line="240" w:lineRule="auto"/>
        <w:rPr>
          <w:rFonts w:cs="Arial"/>
          <w:lang w:val="es-ES_tradnl" w:eastAsia="es-ES"/>
        </w:rPr>
      </w:pPr>
    </w:p>
    <w:p w14:paraId="430E0EAE" w14:textId="77777777" w:rsidR="00F255C5" w:rsidRDefault="00F255C5" w:rsidP="00D52337">
      <w:pPr>
        <w:autoSpaceDE w:val="0"/>
        <w:autoSpaceDN w:val="0"/>
        <w:adjustRightInd w:val="0"/>
        <w:spacing w:after="0" w:line="240" w:lineRule="auto"/>
        <w:rPr>
          <w:rFonts w:cs="Arial"/>
          <w:lang w:val="es-ES_tradnl" w:eastAsia="es-ES"/>
        </w:rPr>
      </w:pPr>
    </w:p>
    <w:p w14:paraId="32DD5EDD" w14:textId="77777777" w:rsidR="00F255C5" w:rsidRDefault="00F255C5" w:rsidP="00F255C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i/>
          <w:iCs/>
          <w:lang w:val="es-ES_tradnl"/>
        </w:rPr>
      </w:pPr>
    </w:p>
    <w:p w14:paraId="718D1342" w14:textId="3DC15AAA" w:rsidR="00F255C5" w:rsidRDefault="00F255C5" w:rsidP="00F255C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i/>
          <w:iCs/>
          <w:lang w:val="es-ES_tradnl"/>
        </w:rPr>
      </w:pPr>
    </w:p>
    <w:p w14:paraId="5E514CDF" w14:textId="77777777" w:rsidR="00D52337" w:rsidRPr="00242EE8" w:rsidRDefault="00D52337" w:rsidP="005F7D09">
      <w:pPr>
        <w:pStyle w:val="Ttulo3"/>
      </w:pPr>
      <w:r w:rsidRPr="00A71B57">
        <w:t>Diseño a partir de filtros ideales circulares centrados</w:t>
      </w:r>
    </w:p>
    <w:p w14:paraId="6FFEEAF7" w14:textId="77777777" w:rsidR="00D52337" w:rsidRPr="00A71B57" w:rsidRDefault="00D52337" w:rsidP="00D52337">
      <w:pPr>
        <w:widowControl w:val="0"/>
        <w:autoSpaceDE w:val="0"/>
        <w:autoSpaceDN w:val="0"/>
        <w:adjustRightInd w:val="0"/>
        <w:spacing w:before="180" w:after="0" w:line="281" w:lineRule="auto"/>
        <w:ind w:firstLine="284"/>
        <w:rPr>
          <w:rFonts w:cs="Arial"/>
          <w:lang w:val="es-ES_tradnl" w:eastAsia="es-ES"/>
        </w:rPr>
      </w:pPr>
      <w:r w:rsidRPr="00A71B57">
        <w:rPr>
          <w:rFonts w:cs="Arial"/>
          <w:lang w:val="es-ES_tradnl" w:eastAsia="es-ES"/>
        </w:rPr>
        <w:t xml:space="preserve">Construya un </w:t>
      </w:r>
      <w:r w:rsidRPr="00A71B57">
        <w:rPr>
          <w:rFonts w:cs="Arial"/>
          <w:b/>
          <w:bCs/>
          <w:lang w:val="es-ES_tradnl" w:eastAsia="es-ES"/>
        </w:rPr>
        <w:t>filtro paso bajo circular ideal</w:t>
      </w:r>
      <w:r w:rsidRPr="00A71B57">
        <w:rPr>
          <w:rFonts w:cs="Arial"/>
          <w:lang w:val="es-ES_tradnl" w:eastAsia="es-ES"/>
        </w:rPr>
        <w:t xml:space="preserve"> en la región </w:t>
      </w:r>
      <m:oMath>
        <m:r>
          <m:rPr>
            <m:sty m:val="p"/>
          </m:rPr>
          <w:rPr>
            <w:rFonts w:ascii="Cambria Math" w:hAnsi="Cambria Math" w:cs="Arial"/>
            <w:lang w:val="es-ES_tradnl" w:eastAsia="es-ES"/>
          </w:rPr>
          <m:t>0≤</m:t>
        </m:r>
        <m:r>
          <w:rPr>
            <w:rFonts w:ascii="Cambria Math" w:hAnsi="Cambria Math" w:cs="Arial"/>
            <w:lang w:val="es-ES_tradnl" w:eastAsia="es-ES"/>
          </w:rPr>
          <m:t>x</m:t>
        </m:r>
        <m:r>
          <m:rPr>
            <m:sty m:val="p"/>
          </m:rPr>
          <w:rPr>
            <w:rFonts w:ascii="Cambria Math" w:hAnsi="Cambria Math" w:cs="Arial"/>
            <w:lang w:val="es-ES_tradnl" w:eastAsia="es-ES"/>
          </w:rPr>
          <m:t>≤1,  0≤</m:t>
        </m:r>
        <m:r>
          <w:rPr>
            <w:rFonts w:ascii="Cambria Math" w:hAnsi="Cambria Math" w:cs="Arial"/>
            <w:lang w:val="es-ES_tradnl" w:eastAsia="es-ES"/>
          </w:rPr>
          <m:t>y</m:t>
        </m:r>
        <m:r>
          <m:rPr>
            <m:sty m:val="p"/>
          </m:rPr>
          <w:rPr>
            <w:rFonts w:ascii="Cambria Math" w:hAnsi="Cambria Math" w:cs="Arial"/>
            <w:lang w:val="es-ES_tradnl" w:eastAsia="es-ES"/>
          </w:rPr>
          <m:t>≤1</m:t>
        </m:r>
      </m:oMath>
      <w:r w:rsidRPr="00A71B57">
        <w:rPr>
          <w:rFonts w:cs="Arial"/>
          <w:lang w:val="es-ES_tradnl" w:eastAsia="es-ES"/>
        </w:rPr>
        <w:t xml:space="preserve"> con las siguientes características:</w:t>
      </w:r>
    </w:p>
    <w:p w14:paraId="1CBBE15B" w14:textId="77777777" w:rsidR="00D52337" w:rsidRPr="00A71B57" w:rsidRDefault="00D52337" w:rsidP="00D52337">
      <w:pPr>
        <w:numPr>
          <w:ilvl w:val="0"/>
          <w:numId w:val="25"/>
        </w:numPr>
        <w:autoSpaceDE w:val="0"/>
        <w:autoSpaceDN w:val="0"/>
        <w:adjustRightInd w:val="0"/>
        <w:spacing w:before="0" w:after="0" w:line="240" w:lineRule="auto"/>
        <w:jc w:val="left"/>
        <w:rPr>
          <w:rFonts w:cs="Arial"/>
          <w:lang w:val="es-ES_tradnl" w:eastAsia="es-ES"/>
        </w:rPr>
      </w:pPr>
      <w:r w:rsidRPr="00A71B57">
        <w:rPr>
          <w:rFonts w:cs="Arial"/>
          <w:lang w:val="es-ES_tradnl" w:eastAsia="es-ES"/>
        </w:rPr>
        <w:t xml:space="preserve">Frecuencia de muestreo en el retículo ortogonal: </w:t>
      </w:r>
      <w:proofErr w:type="spellStart"/>
      <w:r w:rsidRPr="00A71B57">
        <w:rPr>
          <w:rFonts w:cs="Arial"/>
          <w:lang w:val="es-ES_tradnl" w:eastAsia="es-ES"/>
        </w:rPr>
        <w:t>fs</w:t>
      </w:r>
      <w:proofErr w:type="spellEnd"/>
      <w:r w:rsidRPr="00A71B57">
        <w:rPr>
          <w:rFonts w:cs="Arial"/>
          <w:lang w:val="es-ES_tradnl" w:eastAsia="es-ES"/>
        </w:rPr>
        <w:t xml:space="preserve"> </w:t>
      </w:r>
      <w:r w:rsidRPr="00A71B57">
        <w:rPr>
          <w:rFonts w:cs="Arial" w:hint="eastAsia"/>
          <w:lang w:val="es-ES_tradnl" w:eastAsia="es-ES"/>
        </w:rPr>
        <w:t>=</w:t>
      </w:r>
      <w:r w:rsidRPr="00A71B57">
        <w:rPr>
          <w:rFonts w:cs="Arial"/>
          <w:lang w:val="es-ES_tradnl" w:eastAsia="es-ES"/>
        </w:rPr>
        <w:t xml:space="preserve"> </w:t>
      </w:r>
      <w:proofErr w:type="gramStart"/>
      <w:r w:rsidRPr="00A71B57">
        <w:rPr>
          <w:rFonts w:cs="Arial"/>
          <w:lang w:val="es-ES_tradnl" w:eastAsia="es-ES"/>
        </w:rPr>
        <w:t>400 .</w:t>
      </w:r>
      <w:proofErr w:type="gramEnd"/>
    </w:p>
    <w:p w14:paraId="6EC11B19" w14:textId="77777777" w:rsidR="00D52337" w:rsidRPr="00A71B57" w:rsidRDefault="00D52337" w:rsidP="00D52337">
      <w:pPr>
        <w:numPr>
          <w:ilvl w:val="0"/>
          <w:numId w:val="25"/>
        </w:numPr>
        <w:autoSpaceDE w:val="0"/>
        <w:autoSpaceDN w:val="0"/>
        <w:adjustRightInd w:val="0"/>
        <w:spacing w:before="0" w:after="0" w:line="240" w:lineRule="auto"/>
        <w:jc w:val="left"/>
        <w:rPr>
          <w:rFonts w:cs="Arial"/>
          <w:lang w:val="es-ES_tradnl" w:eastAsia="es-ES"/>
        </w:rPr>
      </w:pPr>
      <w:r w:rsidRPr="00A71B57">
        <w:rPr>
          <w:rFonts w:cs="Arial"/>
          <w:lang w:val="es-ES_tradnl" w:eastAsia="es-ES"/>
        </w:rPr>
        <w:t xml:space="preserve">Retículo ortogonal de vectores: </w:t>
      </w:r>
      <m:oMath>
        <m:sSub>
          <m:sSubPr>
            <m:ctrlPr>
              <w:rPr>
                <w:rFonts w:ascii="Cambria Math" w:hAnsi="Cambria Math" w:cs="Arial"/>
                <w:lang w:val="es-ES_tradnl" w:eastAsia="es-ES"/>
              </w:rPr>
            </m:ctrlPr>
          </m:sSubPr>
          <m:e>
            <m:acc>
              <m:accPr>
                <m:chr m:val="⃗"/>
                <m:ctrlPr>
                  <w:rPr>
                    <w:rFonts w:ascii="Cambria Math" w:hAnsi="Cambria Math" w:cs="Arial"/>
                    <w:lang w:val="es-ES_tradnl" w:eastAsia="es-ES"/>
                  </w:rPr>
                </m:ctrlPr>
              </m:accPr>
              <m:e>
                <m:r>
                  <w:rPr>
                    <w:rFonts w:ascii="Cambria Math" w:hAnsi="Cambria Math" w:cs="Arial"/>
                    <w:lang w:val="es-ES_tradnl" w:eastAsia="es-ES"/>
                  </w:rPr>
                  <m:t>v</m:t>
                </m:r>
              </m:e>
            </m:acc>
          </m:e>
          <m:sub>
            <m:r>
              <m:rPr>
                <m:sty m:val="p"/>
              </m:rPr>
              <w:rPr>
                <w:rFonts w:ascii="Cambria Math" w:hAnsi="Cambria Math" w:cs="Arial"/>
                <w:lang w:val="es-ES_tradnl" w:eastAsia="es-ES"/>
              </w:rPr>
              <m:t>1</m:t>
            </m:r>
          </m:sub>
        </m:sSub>
        <m:r>
          <m:rPr>
            <m:sty m:val="p"/>
          </m:rPr>
          <w:rPr>
            <w:rFonts w:ascii="Cambria Math" w:hAnsi="Cambria Math" w:cs="Arial"/>
            <w:lang w:val="es-ES_tradnl" w:eastAsia="es-ES"/>
          </w:rPr>
          <m:t>=</m:t>
        </m:r>
        <m:d>
          <m:dPr>
            <m:ctrlPr>
              <w:rPr>
                <w:rFonts w:ascii="Cambria Math" w:hAnsi="Cambria Math" w:cs="Arial"/>
                <w:lang w:val="es-ES_tradnl" w:eastAsia="es-ES"/>
              </w:rPr>
            </m:ctrlPr>
          </m:dPr>
          <m:e>
            <m:f>
              <m:fPr>
                <m:type m:val="lin"/>
                <m:ctrlPr>
                  <w:rPr>
                    <w:rFonts w:ascii="Cambria Math" w:hAnsi="Cambria Math" w:cs="Arial"/>
                    <w:lang w:val="es-ES_tradnl" w:eastAsia="es-ES"/>
                  </w:rPr>
                </m:ctrlPr>
              </m:fPr>
              <m:num>
                <m:r>
                  <m:rPr>
                    <m:sty m:val="p"/>
                  </m:rPr>
                  <w:rPr>
                    <w:rFonts w:ascii="Cambria Math" w:hAnsi="Cambria Math" w:cs="Arial"/>
                    <w:lang w:val="es-ES_tradnl" w:eastAsia="es-ES"/>
                  </w:rPr>
                  <m:t>1</m:t>
                </m:r>
              </m:num>
              <m:den>
                <m:r>
                  <w:rPr>
                    <w:rFonts w:ascii="Cambria Math" w:hAnsi="Cambria Math" w:cs="Arial"/>
                    <w:lang w:val="es-ES_tradnl" w:eastAsia="es-ES"/>
                  </w:rPr>
                  <m:t>fs</m:t>
                </m:r>
              </m:den>
            </m:f>
            <m:r>
              <m:rPr>
                <m:sty m:val="p"/>
              </m:rPr>
              <w:rPr>
                <w:rFonts w:ascii="Cambria Math" w:hAnsi="Cambria Math" w:cs="Arial"/>
                <w:lang w:val="es-ES_tradnl" w:eastAsia="es-ES"/>
              </w:rPr>
              <m:t>,0</m:t>
            </m:r>
          </m:e>
        </m:d>
        <m:r>
          <m:rPr>
            <m:sty m:val="p"/>
          </m:rPr>
          <w:rPr>
            <w:rFonts w:ascii="Cambria Math" w:hAnsi="Cambria Math" w:cs="Arial"/>
            <w:lang w:val="es-ES_tradnl" w:eastAsia="es-ES"/>
          </w:rPr>
          <m:t>,</m:t>
        </m:r>
        <m:sSub>
          <m:sSubPr>
            <m:ctrlPr>
              <w:rPr>
                <w:rFonts w:ascii="Cambria Math" w:hAnsi="Cambria Math" w:cs="Arial"/>
                <w:lang w:val="es-ES_tradnl" w:eastAsia="es-ES"/>
              </w:rPr>
            </m:ctrlPr>
          </m:sSubPr>
          <m:e>
            <m:acc>
              <m:accPr>
                <m:chr m:val="⃗"/>
                <m:ctrlPr>
                  <w:rPr>
                    <w:rFonts w:ascii="Cambria Math" w:hAnsi="Cambria Math" w:cs="Arial"/>
                    <w:lang w:val="es-ES_tradnl" w:eastAsia="es-ES"/>
                  </w:rPr>
                </m:ctrlPr>
              </m:accPr>
              <m:e>
                <m:r>
                  <w:rPr>
                    <w:rFonts w:ascii="Cambria Math" w:hAnsi="Cambria Math" w:cs="Arial"/>
                    <w:lang w:val="es-ES_tradnl" w:eastAsia="es-ES"/>
                  </w:rPr>
                  <m:t>v</m:t>
                </m:r>
              </m:e>
            </m:acc>
          </m:e>
          <m:sub>
            <m:r>
              <m:rPr>
                <m:sty m:val="p"/>
              </m:rPr>
              <w:rPr>
                <w:rFonts w:ascii="Cambria Math" w:hAnsi="Cambria Math" w:cs="Arial"/>
                <w:lang w:val="es-ES_tradnl" w:eastAsia="es-ES"/>
              </w:rPr>
              <m:t>2</m:t>
            </m:r>
          </m:sub>
        </m:sSub>
        <m:r>
          <m:rPr>
            <m:sty m:val="p"/>
          </m:rPr>
          <w:rPr>
            <w:rFonts w:ascii="Cambria Math" w:hAnsi="Cambria Math" w:cs="Arial"/>
            <w:lang w:val="es-ES_tradnl" w:eastAsia="es-ES"/>
          </w:rPr>
          <m:t>=(0,</m:t>
        </m:r>
        <m:f>
          <m:fPr>
            <m:type m:val="lin"/>
            <m:ctrlPr>
              <w:rPr>
                <w:rFonts w:ascii="Cambria Math" w:hAnsi="Cambria Math" w:cs="Arial"/>
                <w:lang w:val="es-ES_tradnl" w:eastAsia="es-ES"/>
              </w:rPr>
            </m:ctrlPr>
          </m:fPr>
          <m:num>
            <m:r>
              <m:rPr>
                <m:sty m:val="p"/>
              </m:rPr>
              <w:rPr>
                <w:rFonts w:ascii="Cambria Math" w:hAnsi="Cambria Math" w:cs="Arial"/>
                <w:lang w:val="es-ES_tradnl" w:eastAsia="es-ES"/>
              </w:rPr>
              <m:t>1</m:t>
            </m:r>
          </m:num>
          <m:den>
            <m:r>
              <w:rPr>
                <w:rFonts w:ascii="Cambria Math" w:hAnsi="Cambria Math" w:cs="Arial"/>
                <w:lang w:val="es-ES_tradnl" w:eastAsia="es-ES"/>
              </w:rPr>
              <m:t>fs</m:t>
            </m:r>
          </m:den>
        </m:f>
        <m:r>
          <m:rPr>
            <m:sty m:val="p"/>
          </m:rPr>
          <w:rPr>
            <w:rFonts w:ascii="Cambria Math" w:hAnsi="Cambria Math" w:cs="Arial"/>
            <w:lang w:val="es-ES_tradnl" w:eastAsia="es-ES"/>
          </w:rPr>
          <m:t xml:space="preserve">)   </m:t>
        </m:r>
      </m:oMath>
    </w:p>
    <w:p w14:paraId="01399362" w14:textId="77777777" w:rsidR="00D52337" w:rsidRPr="00A71B57" w:rsidRDefault="00D52337" w:rsidP="00D52337">
      <w:pPr>
        <w:numPr>
          <w:ilvl w:val="0"/>
          <w:numId w:val="25"/>
        </w:numPr>
        <w:autoSpaceDE w:val="0"/>
        <w:autoSpaceDN w:val="0"/>
        <w:adjustRightInd w:val="0"/>
        <w:spacing w:before="0" w:after="0" w:line="240" w:lineRule="auto"/>
        <w:jc w:val="left"/>
        <w:rPr>
          <w:rFonts w:cs="Arial"/>
          <w:lang w:val="es-ES_tradnl" w:eastAsia="es-ES"/>
        </w:rPr>
      </w:pPr>
      <w:r w:rsidRPr="00A71B57">
        <w:rPr>
          <w:rFonts w:cs="Arial"/>
          <w:lang w:val="es-ES_tradnl" w:eastAsia="es-ES"/>
        </w:rPr>
        <w:t xml:space="preserve">Posición central del filtro (en el centro de la imagen): </w:t>
      </w:r>
      <m:oMath>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0</m:t>
            </m:r>
            <m:r>
              <w:rPr>
                <w:rFonts w:ascii="Cambria Math" w:hAnsi="Cambria Math" w:cs="Arial"/>
                <w:lang w:val="es-ES_tradnl" w:eastAsia="es-ES"/>
              </w:rPr>
              <m:t>x</m:t>
            </m:r>
          </m:sub>
        </m:sSub>
        <m:r>
          <m:rPr>
            <m:sty m:val="p"/>
          </m:rPr>
          <w:rPr>
            <w:rFonts w:ascii="Cambria Math" w:hAnsi="Cambria Math" w:cs="Arial"/>
            <w:lang w:val="es-ES_tradnl" w:eastAsia="es-ES"/>
          </w:rPr>
          <m:t xml:space="preserve">=0.5, </m:t>
        </m:r>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0</m:t>
            </m:r>
            <m:r>
              <w:rPr>
                <w:rFonts w:ascii="Cambria Math" w:hAnsi="Cambria Math" w:cs="Arial"/>
                <w:lang w:val="es-ES_tradnl" w:eastAsia="es-ES"/>
              </w:rPr>
              <m:t>y</m:t>
            </m:r>
          </m:sub>
        </m:sSub>
        <m:r>
          <m:rPr>
            <m:sty m:val="p"/>
          </m:rPr>
          <w:rPr>
            <w:rFonts w:ascii="Cambria Math" w:hAnsi="Cambria Math" w:cs="Arial"/>
            <w:lang w:val="es-ES_tradnl" w:eastAsia="es-ES"/>
          </w:rPr>
          <m:t>=0.5</m:t>
        </m:r>
      </m:oMath>
    </w:p>
    <w:p w14:paraId="18D7CF7A" w14:textId="77777777" w:rsidR="00D52337" w:rsidRDefault="00D52337" w:rsidP="00D52337">
      <w:pPr>
        <w:numPr>
          <w:ilvl w:val="0"/>
          <w:numId w:val="25"/>
        </w:numPr>
        <w:autoSpaceDE w:val="0"/>
        <w:autoSpaceDN w:val="0"/>
        <w:adjustRightInd w:val="0"/>
        <w:spacing w:before="0" w:after="0" w:line="240" w:lineRule="auto"/>
        <w:jc w:val="left"/>
        <w:rPr>
          <w:rFonts w:cs="Arial"/>
          <w:lang w:val="es-ES_tradnl" w:eastAsia="es-ES"/>
        </w:rPr>
      </w:pPr>
      <w:r w:rsidRPr="00A71B57">
        <w:rPr>
          <w:rFonts w:cs="Arial"/>
          <w:lang w:val="es-ES_tradnl" w:eastAsia="es-ES"/>
        </w:rPr>
        <w:t xml:space="preserve">Frecuencia de corte (horizontal y vertical): </w:t>
      </w:r>
      <m:oMath>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c</m:t>
            </m:r>
          </m:sub>
        </m:sSub>
        <m:r>
          <m:rPr>
            <m:sty m:val="p"/>
          </m:rPr>
          <w:rPr>
            <w:rFonts w:ascii="Cambria Math" w:hAnsi="Cambria Math" w:cs="Arial"/>
            <w:lang w:val="es-ES_tradnl" w:eastAsia="es-ES"/>
          </w:rPr>
          <m:t>=</m:t>
        </m:r>
        <m:r>
          <w:rPr>
            <w:rFonts w:ascii="Cambria Math" w:hAnsi="Cambria Math" w:cs="Arial"/>
            <w:lang w:val="es-ES_tradnl" w:eastAsia="es-ES"/>
          </w:rPr>
          <m:t>fs</m:t>
        </m:r>
        <m:r>
          <m:rPr>
            <m:sty m:val="p"/>
          </m:rPr>
          <w:rPr>
            <w:rFonts w:ascii="Cambria Math" w:cs="Arial"/>
            <w:lang w:val="es-ES_tradnl" w:eastAsia="es-ES"/>
          </w:rPr>
          <m:t>/4</m:t>
        </m:r>
      </m:oMath>
    </w:p>
    <w:p w14:paraId="542CCE35" w14:textId="77777777" w:rsidR="00D52337" w:rsidRDefault="00D52337" w:rsidP="00D52337">
      <w:pPr>
        <w:autoSpaceDE w:val="0"/>
        <w:autoSpaceDN w:val="0"/>
        <w:adjustRightInd w:val="0"/>
        <w:spacing w:after="0" w:line="240" w:lineRule="auto"/>
        <w:rPr>
          <w:rFonts w:cs="Arial"/>
          <w:lang w:val="es-ES_tradnl" w:eastAsia="es-ES"/>
        </w:rPr>
      </w:pPr>
      <w:r w:rsidRPr="00A71B57">
        <w:rPr>
          <w:rFonts w:cs="Arial"/>
          <w:lang w:val="es-ES_tradnl" w:eastAsia="es-ES"/>
        </w:rPr>
        <w:t xml:space="preserve">Para la definición del filtro, utilice la ecuación del círculo, </w:t>
      </w:r>
      <m:oMath>
        <m:r>
          <m:rPr>
            <m:sty m:val="p"/>
          </m:rPr>
          <w:rPr>
            <w:rFonts w:ascii="Cambria Math" w:hAnsi="Cambria Math" w:cs="Arial"/>
            <w:lang w:val="es-ES_tradnl" w:eastAsia="es-ES"/>
          </w:rPr>
          <m:t>(</m:t>
        </m:r>
        <m:sSup>
          <m:sSupPr>
            <m:ctrlPr>
              <w:rPr>
                <w:rFonts w:ascii="Cambria Math" w:hAnsi="Cambria Math" w:cs="Arial"/>
                <w:lang w:val="es-ES_tradnl" w:eastAsia="es-ES"/>
              </w:rPr>
            </m:ctrlPr>
          </m:sSupPr>
          <m:e>
            <m:r>
              <w:rPr>
                <w:rFonts w:ascii="Cambria Math" w:hAnsi="Cambria Math" w:cs="Arial"/>
                <w:lang w:val="es-ES_tradnl" w:eastAsia="es-ES"/>
              </w:rPr>
              <m:t>x</m:t>
            </m:r>
          </m:e>
          <m:sup>
            <m:r>
              <m:rPr>
                <m:sty m:val="p"/>
              </m:rPr>
              <w:rPr>
                <w:rFonts w:ascii="Cambria Math" w:hAnsi="Cambria Math" w:cs="Arial"/>
                <w:lang w:val="es-ES_tradnl" w:eastAsia="es-ES"/>
              </w:rPr>
              <m:t>2</m:t>
            </m:r>
          </m:sup>
        </m:sSup>
        <m:r>
          <m:rPr>
            <m:sty m:val="p"/>
          </m:rPr>
          <w:rPr>
            <w:rFonts w:ascii="Cambria Math" w:hAnsi="Cambria Math" w:cs="Arial"/>
            <w:lang w:val="es-ES_tradnl" w:eastAsia="es-ES"/>
          </w:rPr>
          <m:t xml:space="preserve">+ </m:t>
        </m:r>
        <m:sSup>
          <m:sSupPr>
            <m:ctrlPr>
              <w:rPr>
                <w:rFonts w:ascii="Cambria Math" w:hAnsi="Cambria Math" w:cs="Arial"/>
                <w:lang w:val="es-ES_tradnl" w:eastAsia="es-ES"/>
              </w:rPr>
            </m:ctrlPr>
          </m:sSupPr>
          <m:e>
            <m:r>
              <w:rPr>
                <w:rFonts w:ascii="Cambria Math" w:hAnsi="Cambria Math" w:cs="Arial"/>
                <w:lang w:val="es-ES_tradnl" w:eastAsia="es-ES"/>
              </w:rPr>
              <m:t>y</m:t>
            </m:r>
          </m:e>
          <m:sup>
            <m:r>
              <m:rPr>
                <m:sty m:val="p"/>
              </m:rPr>
              <w:rPr>
                <w:rFonts w:ascii="Cambria Math" w:hAnsi="Cambria Math" w:cs="Arial"/>
                <w:lang w:val="es-ES_tradnl" w:eastAsia="es-ES"/>
              </w:rPr>
              <m:t>2</m:t>
            </m:r>
          </m:sup>
        </m:sSup>
        <m:r>
          <m:rPr>
            <m:sty m:val="p"/>
          </m:rPr>
          <w:rPr>
            <w:rFonts w:ascii="Cambria Math" w:hAnsi="Cambria Math" w:cs="Arial"/>
            <w:lang w:val="es-ES_tradnl" w:eastAsia="es-ES"/>
          </w:rPr>
          <m:t>)≤</m:t>
        </m:r>
        <m:sSup>
          <m:sSupPr>
            <m:ctrlPr>
              <w:rPr>
                <w:rFonts w:ascii="Cambria Math" w:hAnsi="Cambria Math" w:cs="Arial"/>
                <w:lang w:val="es-ES_tradnl" w:eastAsia="es-ES"/>
              </w:rPr>
            </m:ctrlPr>
          </m:sSupPr>
          <m:e>
            <m:r>
              <w:rPr>
                <w:rFonts w:ascii="Cambria Math" w:hAnsi="Cambria Math" w:cs="Arial"/>
                <w:lang w:val="es-ES_tradnl" w:eastAsia="es-ES"/>
              </w:rPr>
              <m:t>r</m:t>
            </m:r>
          </m:e>
          <m:sup>
            <m:r>
              <m:rPr>
                <m:sty m:val="p"/>
              </m:rPr>
              <w:rPr>
                <w:rFonts w:ascii="Cambria Math" w:hAnsi="Cambria Math" w:cs="Arial"/>
                <w:lang w:val="es-ES_tradnl" w:eastAsia="es-ES"/>
              </w:rPr>
              <m:t>2</m:t>
            </m:r>
          </m:sup>
        </m:sSup>
      </m:oMath>
      <w:r w:rsidRPr="00A71B57">
        <w:rPr>
          <w:rFonts w:cs="Arial"/>
          <w:lang w:val="es-ES_tradnl" w:eastAsia="es-ES"/>
        </w:rPr>
        <w:t xml:space="preserve"> , y  </w:t>
      </w:r>
      <m:oMath>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c</m:t>
            </m:r>
          </m:sub>
        </m:sSub>
        <m:r>
          <m:rPr>
            <m:sty m:val="p"/>
          </m:rPr>
          <w:rPr>
            <w:rFonts w:ascii="Cambria Math" w:hAnsi="Cambria Math" w:cs="Arial"/>
            <w:lang w:val="es-ES_tradnl" w:eastAsia="es-ES"/>
          </w:rPr>
          <m:t>/</m:t>
        </m:r>
        <m:r>
          <w:rPr>
            <w:rFonts w:ascii="Cambria Math" w:hAnsi="Cambria Math" w:cs="Arial"/>
            <w:lang w:val="es-ES_tradnl" w:eastAsia="es-ES"/>
          </w:rPr>
          <m:t>fs</m:t>
        </m:r>
      </m:oMath>
      <w:r w:rsidRPr="00A71B57">
        <w:rPr>
          <w:rFonts w:cs="Arial"/>
          <w:lang w:val="es-ES_tradnl" w:eastAsia="es-ES"/>
        </w:rPr>
        <w:t xml:space="preserve"> como radio.</w:t>
      </w:r>
    </w:p>
    <w:p w14:paraId="261105ED" w14:textId="77777777" w:rsidR="004D695D" w:rsidRDefault="004D695D" w:rsidP="004D695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Arial"/>
          <w:lang w:val="es-ES_tradnl" w:eastAsia="es-ES"/>
        </w:rPr>
      </w:pPr>
    </w:p>
    <w:p w14:paraId="54DE6A0E" w14:textId="442F2D15" w:rsidR="004D695D" w:rsidRDefault="004D695D" w:rsidP="004D695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Arial"/>
          <w:lang w:val="es-ES_tradnl" w:eastAsia="es-ES"/>
        </w:rPr>
      </w:pPr>
    </w:p>
    <w:p w14:paraId="55EF98BD" w14:textId="77777777" w:rsidR="00D52337" w:rsidRPr="00242EE8" w:rsidRDefault="00D52337" w:rsidP="005F7D09">
      <w:pPr>
        <w:pStyle w:val="Ttulo3"/>
      </w:pPr>
      <w:r w:rsidRPr="00EA4AB3">
        <w:t xml:space="preserve">Diseño a partir de filtros </w:t>
      </w:r>
      <w:r>
        <w:t>paso bajo Gaussiano</w:t>
      </w:r>
    </w:p>
    <w:p w14:paraId="63C365C5" w14:textId="77777777" w:rsidR="00D52337" w:rsidRPr="009409F8" w:rsidRDefault="00D52337" w:rsidP="00D52337">
      <w:pPr>
        <w:widowControl w:val="0"/>
        <w:autoSpaceDE w:val="0"/>
        <w:autoSpaceDN w:val="0"/>
        <w:adjustRightInd w:val="0"/>
        <w:spacing w:before="180" w:after="0" w:line="281" w:lineRule="auto"/>
        <w:ind w:firstLine="284"/>
        <w:rPr>
          <w:rFonts w:cs="Arial"/>
          <w:lang w:val="es-ES_tradnl" w:eastAsia="es-ES"/>
        </w:rPr>
      </w:pPr>
      <w:r w:rsidRPr="009409F8">
        <w:rPr>
          <w:rFonts w:cs="Arial"/>
          <w:lang w:val="es-ES_tradnl" w:eastAsia="es-ES"/>
        </w:rPr>
        <w:t xml:space="preserve">Construya un filtro </w:t>
      </w:r>
      <w:r w:rsidRPr="0098266A">
        <w:rPr>
          <w:rFonts w:cs="Arial"/>
          <w:b/>
          <w:bCs/>
          <w:lang w:val="es-ES_tradnl" w:eastAsia="es-ES"/>
        </w:rPr>
        <w:t>paso bajo Gaussiano</w:t>
      </w:r>
      <w:r w:rsidRPr="009409F8">
        <w:rPr>
          <w:rFonts w:cs="Arial"/>
          <w:lang w:val="es-ES_tradnl" w:eastAsia="es-ES"/>
        </w:rPr>
        <w:t xml:space="preserve"> en la región </w:t>
      </w:r>
      <m:oMath>
        <m:r>
          <m:rPr>
            <m:sty m:val="p"/>
          </m:rPr>
          <w:rPr>
            <w:rFonts w:ascii="Cambria Math" w:hAnsi="Cambria Math" w:cs="Arial"/>
            <w:lang w:val="es-ES_tradnl" w:eastAsia="es-ES"/>
          </w:rPr>
          <m:t>0≤</m:t>
        </m:r>
        <m:r>
          <w:rPr>
            <w:rFonts w:ascii="Cambria Math" w:hAnsi="Cambria Math" w:cs="Arial"/>
            <w:lang w:val="es-ES_tradnl" w:eastAsia="es-ES"/>
          </w:rPr>
          <m:t>x</m:t>
        </m:r>
        <m:r>
          <m:rPr>
            <m:sty m:val="p"/>
          </m:rPr>
          <w:rPr>
            <w:rFonts w:ascii="Cambria Math" w:hAnsi="Cambria Math" w:cs="Arial"/>
            <w:lang w:val="es-ES_tradnl" w:eastAsia="es-ES"/>
          </w:rPr>
          <m:t>≤1,  0≤</m:t>
        </m:r>
        <m:r>
          <w:rPr>
            <w:rFonts w:ascii="Cambria Math" w:hAnsi="Cambria Math" w:cs="Arial"/>
            <w:lang w:val="es-ES_tradnl" w:eastAsia="es-ES"/>
          </w:rPr>
          <m:t>y</m:t>
        </m:r>
        <m:r>
          <m:rPr>
            <m:sty m:val="p"/>
          </m:rPr>
          <w:rPr>
            <w:rFonts w:ascii="Cambria Math" w:hAnsi="Cambria Math" w:cs="Arial"/>
            <w:lang w:val="es-ES_tradnl" w:eastAsia="es-ES"/>
          </w:rPr>
          <m:t>≤1</m:t>
        </m:r>
      </m:oMath>
      <w:r w:rsidRPr="009409F8">
        <w:rPr>
          <w:rFonts w:cs="Arial"/>
          <w:lang w:val="es-ES_tradnl" w:eastAsia="es-ES"/>
        </w:rPr>
        <w:t xml:space="preserve"> como sigue:</w:t>
      </w:r>
    </w:p>
    <w:p w14:paraId="5A2431F9" w14:textId="77777777" w:rsidR="00D52337" w:rsidRPr="009409F8" w:rsidRDefault="00D52337" w:rsidP="00D52337">
      <w:pPr>
        <w:numPr>
          <w:ilvl w:val="0"/>
          <w:numId w:val="19"/>
        </w:numPr>
        <w:autoSpaceDE w:val="0"/>
        <w:autoSpaceDN w:val="0"/>
        <w:adjustRightInd w:val="0"/>
        <w:spacing w:before="0" w:after="0" w:line="240" w:lineRule="auto"/>
        <w:jc w:val="left"/>
        <w:rPr>
          <w:rFonts w:cs="Arial"/>
          <w:lang w:val="es-ES_tradnl" w:eastAsia="es-ES"/>
        </w:rPr>
      </w:pPr>
      <w:r w:rsidRPr="009409F8">
        <w:rPr>
          <w:rFonts w:cs="Arial"/>
          <w:lang w:val="es-ES_tradnl" w:eastAsia="es-ES"/>
        </w:rPr>
        <w:t xml:space="preserve">Frecuencia de muestreo en el retículo ortogonal: </w:t>
      </w:r>
      <w:proofErr w:type="spellStart"/>
      <w:r w:rsidRPr="009409F8">
        <w:rPr>
          <w:rFonts w:cs="Arial"/>
          <w:lang w:val="es-ES_tradnl" w:eastAsia="es-ES"/>
        </w:rPr>
        <w:t>fs</w:t>
      </w:r>
      <w:proofErr w:type="spellEnd"/>
      <w:r w:rsidRPr="009409F8">
        <w:rPr>
          <w:rFonts w:cs="Arial"/>
          <w:lang w:val="es-ES_tradnl" w:eastAsia="es-ES"/>
        </w:rPr>
        <w:t xml:space="preserve"> </w:t>
      </w:r>
      <w:r w:rsidRPr="009409F8">
        <w:rPr>
          <w:rFonts w:cs="Arial" w:hint="eastAsia"/>
          <w:lang w:val="es-ES_tradnl" w:eastAsia="es-ES"/>
        </w:rPr>
        <w:t>=</w:t>
      </w:r>
      <w:r w:rsidRPr="009409F8">
        <w:rPr>
          <w:rFonts w:cs="Arial"/>
          <w:lang w:val="es-ES_tradnl" w:eastAsia="es-ES"/>
        </w:rPr>
        <w:t xml:space="preserve"> </w:t>
      </w:r>
      <w:proofErr w:type="gramStart"/>
      <w:r w:rsidRPr="009409F8">
        <w:rPr>
          <w:rFonts w:cs="Arial"/>
          <w:lang w:val="es-ES_tradnl" w:eastAsia="es-ES"/>
        </w:rPr>
        <w:t>400 .</w:t>
      </w:r>
      <w:proofErr w:type="gramEnd"/>
    </w:p>
    <w:p w14:paraId="399DFD84" w14:textId="77777777" w:rsidR="00D52337" w:rsidRPr="009409F8" w:rsidRDefault="00D52337" w:rsidP="00D52337">
      <w:pPr>
        <w:numPr>
          <w:ilvl w:val="0"/>
          <w:numId w:val="19"/>
        </w:numPr>
        <w:autoSpaceDE w:val="0"/>
        <w:autoSpaceDN w:val="0"/>
        <w:adjustRightInd w:val="0"/>
        <w:spacing w:before="0" w:after="0" w:line="240" w:lineRule="auto"/>
        <w:jc w:val="left"/>
        <w:rPr>
          <w:rFonts w:cs="Arial"/>
          <w:lang w:val="es-ES_tradnl" w:eastAsia="es-ES"/>
        </w:rPr>
      </w:pPr>
      <w:r w:rsidRPr="009409F8">
        <w:rPr>
          <w:rFonts w:cs="Arial"/>
          <w:lang w:val="es-ES_tradnl" w:eastAsia="es-ES"/>
        </w:rPr>
        <w:t xml:space="preserve">Retículo ortogonal de vectores: </w:t>
      </w:r>
      <m:oMath>
        <m:sSub>
          <m:sSubPr>
            <m:ctrlPr>
              <w:rPr>
                <w:rFonts w:ascii="Cambria Math" w:hAnsi="Cambria Math" w:cs="Arial"/>
                <w:lang w:val="es-ES_tradnl" w:eastAsia="es-ES"/>
              </w:rPr>
            </m:ctrlPr>
          </m:sSubPr>
          <m:e>
            <m:acc>
              <m:accPr>
                <m:chr m:val="⃗"/>
                <m:ctrlPr>
                  <w:rPr>
                    <w:rFonts w:ascii="Cambria Math" w:hAnsi="Cambria Math" w:cs="Arial"/>
                    <w:lang w:val="es-ES_tradnl" w:eastAsia="es-ES"/>
                  </w:rPr>
                </m:ctrlPr>
              </m:accPr>
              <m:e>
                <m:r>
                  <w:rPr>
                    <w:rFonts w:ascii="Cambria Math" w:hAnsi="Cambria Math" w:cs="Arial"/>
                    <w:lang w:val="es-ES_tradnl" w:eastAsia="es-ES"/>
                  </w:rPr>
                  <m:t>v</m:t>
                </m:r>
              </m:e>
            </m:acc>
          </m:e>
          <m:sub>
            <m:r>
              <m:rPr>
                <m:sty m:val="p"/>
              </m:rPr>
              <w:rPr>
                <w:rFonts w:ascii="Cambria Math" w:hAnsi="Cambria Math" w:cs="Arial"/>
                <w:lang w:val="es-ES_tradnl" w:eastAsia="es-ES"/>
              </w:rPr>
              <m:t>1</m:t>
            </m:r>
          </m:sub>
        </m:sSub>
        <m:r>
          <m:rPr>
            <m:sty m:val="p"/>
          </m:rPr>
          <w:rPr>
            <w:rFonts w:ascii="Cambria Math" w:hAnsi="Cambria Math" w:cs="Arial"/>
            <w:lang w:val="es-ES_tradnl" w:eastAsia="es-ES"/>
          </w:rPr>
          <m:t>=</m:t>
        </m:r>
        <m:d>
          <m:dPr>
            <m:ctrlPr>
              <w:rPr>
                <w:rFonts w:ascii="Cambria Math" w:hAnsi="Cambria Math" w:cs="Arial"/>
                <w:lang w:val="es-ES_tradnl" w:eastAsia="es-ES"/>
              </w:rPr>
            </m:ctrlPr>
          </m:dPr>
          <m:e>
            <m:f>
              <m:fPr>
                <m:type m:val="lin"/>
                <m:ctrlPr>
                  <w:rPr>
                    <w:rFonts w:ascii="Cambria Math" w:hAnsi="Cambria Math" w:cs="Arial"/>
                    <w:lang w:val="es-ES_tradnl" w:eastAsia="es-ES"/>
                  </w:rPr>
                </m:ctrlPr>
              </m:fPr>
              <m:num>
                <m:r>
                  <m:rPr>
                    <m:sty m:val="p"/>
                  </m:rPr>
                  <w:rPr>
                    <w:rFonts w:ascii="Cambria Math" w:hAnsi="Cambria Math" w:cs="Arial"/>
                    <w:lang w:val="es-ES_tradnl" w:eastAsia="es-ES"/>
                  </w:rPr>
                  <m:t>1</m:t>
                </m:r>
              </m:num>
              <m:den>
                <m:r>
                  <w:rPr>
                    <w:rFonts w:ascii="Cambria Math" w:hAnsi="Cambria Math" w:cs="Arial"/>
                    <w:lang w:val="es-ES_tradnl" w:eastAsia="es-ES"/>
                  </w:rPr>
                  <m:t>fs</m:t>
                </m:r>
              </m:den>
            </m:f>
            <m:r>
              <m:rPr>
                <m:sty m:val="p"/>
              </m:rPr>
              <w:rPr>
                <w:rFonts w:ascii="Cambria Math" w:hAnsi="Cambria Math" w:cs="Arial"/>
                <w:lang w:val="es-ES_tradnl" w:eastAsia="es-ES"/>
              </w:rPr>
              <m:t>,0</m:t>
            </m:r>
          </m:e>
        </m:d>
        <m:r>
          <m:rPr>
            <m:sty m:val="p"/>
          </m:rPr>
          <w:rPr>
            <w:rFonts w:ascii="Cambria Math" w:hAnsi="Cambria Math" w:cs="Arial"/>
            <w:lang w:val="es-ES_tradnl" w:eastAsia="es-ES"/>
          </w:rPr>
          <m:t>,</m:t>
        </m:r>
        <m:sSub>
          <m:sSubPr>
            <m:ctrlPr>
              <w:rPr>
                <w:rFonts w:ascii="Cambria Math" w:hAnsi="Cambria Math" w:cs="Arial"/>
                <w:lang w:val="es-ES_tradnl" w:eastAsia="es-ES"/>
              </w:rPr>
            </m:ctrlPr>
          </m:sSubPr>
          <m:e>
            <m:acc>
              <m:accPr>
                <m:chr m:val="⃗"/>
                <m:ctrlPr>
                  <w:rPr>
                    <w:rFonts w:ascii="Cambria Math" w:hAnsi="Cambria Math" w:cs="Arial"/>
                    <w:lang w:val="es-ES_tradnl" w:eastAsia="es-ES"/>
                  </w:rPr>
                </m:ctrlPr>
              </m:accPr>
              <m:e>
                <m:r>
                  <w:rPr>
                    <w:rFonts w:ascii="Cambria Math" w:hAnsi="Cambria Math" w:cs="Arial"/>
                    <w:lang w:val="es-ES_tradnl" w:eastAsia="es-ES"/>
                  </w:rPr>
                  <m:t>v</m:t>
                </m:r>
              </m:e>
            </m:acc>
          </m:e>
          <m:sub>
            <m:r>
              <m:rPr>
                <m:sty m:val="p"/>
              </m:rPr>
              <w:rPr>
                <w:rFonts w:ascii="Cambria Math" w:hAnsi="Cambria Math" w:cs="Arial"/>
                <w:lang w:val="es-ES_tradnl" w:eastAsia="es-ES"/>
              </w:rPr>
              <m:t>2</m:t>
            </m:r>
          </m:sub>
        </m:sSub>
        <m:r>
          <m:rPr>
            <m:sty m:val="p"/>
          </m:rPr>
          <w:rPr>
            <w:rFonts w:ascii="Cambria Math" w:hAnsi="Cambria Math" w:cs="Arial"/>
            <w:lang w:val="es-ES_tradnl" w:eastAsia="es-ES"/>
          </w:rPr>
          <m:t>=(0,</m:t>
        </m:r>
        <m:f>
          <m:fPr>
            <m:type m:val="lin"/>
            <m:ctrlPr>
              <w:rPr>
                <w:rFonts w:ascii="Cambria Math" w:hAnsi="Cambria Math" w:cs="Arial"/>
                <w:lang w:val="es-ES_tradnl" w:eastAsia="es-ES"/>
              </w:rPr>
            </m:ctrlPr>
          </m:fPr>
          <m:num>
            <m:r>
              <m:rPr>
                <m:sty m:val="p"/>
              </m:rPr>
              <w:rPr>
                <w:rFonts w:ascii="Cambria Math" w:hAnsi="Cambria Math" w:cs="Arial"/>
                <w:lang w:val="es-ES_tradnl" w:eastAsia="es-ES"/>
              </w:rPr>
              <m:t>1</m:t>
            </m:r>
          </m:num>
          <m:den>
            <m:r>
              <w:rPr>
                <w:rFonts w:ascii="Cambria Math" w:hAnsi="Cambria Math" w:cs="Arial"/>
                <w:lang w:val="es-ES_tradnl" w:eastAsia="es-ES"/>
              </w:rPr>
              <m:t>fs</m:t>
            </m:r>
          </m:den>
        </m:f>
        <m:r>
          <m:rPr>
            <m:sty m:val="p"/>
          </m:rPr>
          <w:rPr>
            <w:rFonts w:ascii="Cambria Math" w:hAnsi="Cambria Math" w:cs="Arial"/>
            <w:lang w:val="es-ES_tradnl" w:eastAsia="es-ES"/>
          </w:rPr>
          <m:t xml:space="preserve">)   </m:t>
        </m:r>
      </m:oMath>
    </w:p>
    <w:p w14:paraId="7D13858B" w14:textId="77777777" w:rsidR="00D52337" w:rsidRPr="009409F8" w:rsidRDefault="00D52337" w:rsidP="00D52337">
      <w:pPr>
        <w:numPr>
          <w:ilvl w:val="0"/>
          <w:numId w:val="19"/>
        </w:numPr>
        <w:autoSpaceDE w:val="0"/>
        <w:autoSpaceDN w:val="0"/>
        <w:adjustRightInd w:val="0"/>
        <w:spacing w:before="0" w:after="0" w:line="240" w:lineRule="auto"/>
        <w:jc w:val="left"/>
        <w:rPr>
          <w:rFonts w:cs="Arial"/>
          <w:lang w:val="es-ES_tradnl" w:eastAsia="es-ES"/>
        </w:rPr>
      </w:pPr>
      <w:r w:rsidRPr="009409F8">
        <w:rPr>
          <w:rFonts w:cs="Arial"/>
          <w:lang w:val="es-ES_tradnl" w:eastAsia="es-ES"/>
        </w:rPr>
        <w:t xml:space="preserve">Posición central del filtro (en el centro de la imagen): </w:t>
      </w:r>
      <m:oMath>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0</m:t>
            </m:r>
            <m:r>
              <w:rPr>
                <w:rFonts w:ascii="Cambria Math" w:hAnsi="Cambria Math" w:cs="Arial"/>
                <w:lang w:val="es-ES_tradnl" w:eastAsia="es-ES"/>
              </w:rPr>
              <m:t>x</m:t>
            </m:r>
          </m:sub>
        </m:sSub>
        <m:r>
          <m:rPr>
            <m:sty m:val="p"/>
          </m:rPr>
          <w:rPr>
            <w:rFonts w:ascii="Cambria Math" w:hAnsi="Cambria Math" w:cs="Arial"/>
            <w:lang w:val="es-ES_tradnl" w:eastAsia="es-ES"/>
          </w:rPr>
          <m:t xml:space="preserve">=0.5, </m:t>
        </m:r>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0</m:t>
            </m:r>
            <m:r>
              <w:rPr>
                <w:rFonts w:ascii="Cambria Math" w:hAnsi="Cambria Math" w:cs="Arial"/>
                <w:lang w:val="es-ES_tradnl" w:eastAsia="es-ES"/>
              </w:rPr>
              <m:t>y</m:t>
            </m:r>
          </m:sub>
        </m:sSub>
        <m:r>
          <m:rPr>
            <m:sty m:val="p"/>
          </m:rPr>
          <w:rPr>
            <w:rFonts w:ascii="Cambria Math" w:hAnsi="Cambria Math" w:cs="Arial"/>
            <w:lang w:val="es-ES_tradnl" w:eastAsia="es-ES"/>
          </w:rPr>
          <m:t>=0.5</m:t>
        </m:r>
      </m:oMath>
    </w:p>
    <w:p w14:paraId="70F72878" w14:textId="77777777" w:rsidR="00D52337" w:rsidRPr="009409F8" w:rsidRDefault="00D52337" w:rsidP="00D52337">
      <w:pPr>
        <w:numPr>
          <w:ilvl w:val="0"/>
          <w:numId w:val="19"/>
        </w:numPr>
        <w:autoSpaceDE w:val="0"/>
        <w:autoSpaceDN w:val="0"/>
        <w:adjustRightInd w:val="0"/>
        <w:spacing w:before="0" w:after="0" w:line="240" w:lineRule="auto"/>
        <w:jc w:val="left"/>
        <w:rPr>
          <w:rFonts w:cs="Arial"/>
          <w:lang w:val="es-ES_tradnl" w:eastAsia="es-ES"/>
        </w:rPr>
      </w:pPr>
      <w:r w:rsidRPr="009409F8">
        <w:rPr>
          <w:rFonts w:cs="Arial"/>
          <w:lang w:val="es-ES_tradnl" w:eastAsia="es-ES"/>
        </w:rPr>
        <w:t xml:space="preserve">Frecuencia de corte (horizontal y vertical): </w:t>
      </w:r>
      <m:oMath>
        <m:sSub>
          <m:sSubPr>
            <m:ctrlPr>
              <w:rPr>
                <w:rFonts w:ascii="Cambria Math" w:hAnsi="Cambria Math" w:cs="Arial"/>
                <w:lang w:val="es-ES_tradnl" w:eastAsia="es-ES"/>
              </w:rPr>
            </m:ctrlPr>
          </m:sSubPr>
          <m:e>
            <m:r>
              <w:rPr>
                <w:rFonts w:ascii="Cambria Math" w:hAnsi="Cambria Math" w:cs="Arial"/>
                <w:lang w:val="es-ES_tradnl" w:eastAsia="es-ES"/>
              </w:rPr>
              <m:t>f</m:t>
            </m:r>
          </m:e>
          <m:sub>
            <m:r>
              <m:rPr>
                <m:sty m:val="p"/>
              </m:rPr>
              <w:rPr>
                <w:rFonts w:ascii="Cambria Math" w:hAnsi="Cambria Math" w:cs="Arial"/>
                <w:lang w:val="es-ES_tradnl" w:eastAsia="es-ES"/>
              </w:rPr>
              <m:t>c</m:t>
            </m:r>
          </m:sub>
        </m:sSub>
        <m:r>
          <m:rPr>
            <m:sty m:val="p"/>
          </m:rPr>
          <w:rPr>
            <w:rFonts w:ascii="Cambria Math" w:hAnsi="Cambria Math" w:cs="Arial"/>
            <w:lang w:val="es-ES_tradnl" w:eastAsia="es-ES"/>
          </w:rPr>
          <m:t>=</m:t>
        </m:r>
        <m:r>
          <w:rPr>
            <w:rFonts w:ascii="Cambria Math" w:hAnsi="Cambria Math" w:cs="Arial"/>
            <w:lang w:val="es-ES_tradnl" w:eastAsia="es-ES"/>
          </w:rPr>
          <m:t>fs</m:t>
        </m:r>
        <m:r>
          <m:rPr>
            <m:sty m:val="p"/>
          </m:rPr>
          <w:rPr>
            <w:rFonts w:ascii="Cambria Math" w:cs="Arial"/>
            <w:lang w:val="es-ES_tradnl" w:eastAsia="es-ES"/>
          </w:rPr>
          <m:t>/8</m:t>
        </m:r>
      </m:oMath>
    </w:p>
    <w:p w14:paraId="0E709B73" w14:textId="77777777" w:rsidR="00D52337" w:rsidRPr="0098266A" w:rsidRDefault="00D52337" w:rsidP="00D52337">
      <w:pPr>
        <w:widowControl w:val="0"/>
        <w:autoSpaceDE w:val="0"/>
        <w:autoSpaceDN w:val="0"/>
        <w:adjustRightInd w:val="0"/>
        <w:spacing w:before="180" w:line="281" w:lineRule="auto"/>
        <w:ind w:firstLine="284"/>
        <w:rPr>
          <w:rFonts w:cs="Arial"/>
          <w:lang w:val="es-ES_tradnl" w:eastAsia="es-ES"/>
        </w:rPr>
      </w:pPr>
      <w:r w:rsidRPr="009409F8">
        <w:rPr>
          <w:rFonts w:cs="Arial"/>
          <w:lang w:val="es-ES_tradnl" w:eastAsia="es-ES"/>
        </w:rPr>
        <w:lastRenderedPageBreak/>
        <w:t xml:space="preserve">Defina la ecuación del filtro paso bajo </w:t>
      </w:r>
      <w:r w:rsidRPr="0098266A">
        <w:rPr>
          <w:rFonts w:cs="Arial"/>
          <w:lang w:val="es-ES_tradnl" w:eastAsia="es-ES"/>
        </w:rPr>
        <w:t>gaussiano (</w:t>
      </w:r>
      <w:proofErr w:type="spellStart"/>
      <w:r w:rsidRPr="0098266A">
        <w:rPr>
          <w:rFonts w:cs="Arial"/>
          <w:lang w:val="es-ES_tradnl" w:eastAsia="es-ES"/>
        </w:rPr>
        <w:t>fpb</w:t>
      </w:r>
      <w:proofErr w:type="spellEnd"/>
      <w:r w:rsidRPr="0098266A">
        <w:rPr>
          <w:rFonts w:cs="Arial"/>
          <w:lang w:val="es-ES_tradnl" w:eastAsia="es-ES"/>
        </w:rPr>
        <w:t>) como:</w:t>
      </w:r>
    </w:p>
    <w:p w14:paraId="11084779" w14:textId="77777777" w:rsidR="00D52337" w:rsidRPr="00406634" w:rsidRDefault="00D52337" w:rsidP="005F7D09">
      <w:pPr>
        <w:pStyle w:val="Codigo"/>
        <w:jc w:val="center"/>
        <w:rPr>
          <w:lang w:val="en-US"/>
        </w:rPr>
      </w:pPr>
      <w:r w:rsidRPr="00406634">
        <w:rPr>
          <w:lang w:val="en-US"/>
        </w:rPr>
        <w:t>d=sqrt((</w:t>
      </w:r>
      <w:proofErr w:type="spellStart"/>
      <w:r w:rsidRPr="00406634">
        <w:rPr>
          <w:lang w:val="en-US"/>
        </w:rPr>
        <w:t>Xc</w:t>
      </w:r>
      <w:proofErr w:type="spellEnd"/>
      <w:proofErr w:type="gramStart"/>
      <w:r w:rsidRPr="00406634">
        <w:rPr>
          <w:lang w:val="en-US"/>
        </w:rPr>
        <w:t>).^</w:t>
      </w:r>
      <w:proofErr w:type="gramEnd"/>
      <w:r w:rsidRPr="00406634">
        <w:rPr>
          <w:lang w:val="en-US"/>
        </w:rPr>
        <w:t>2 + (</w:t>
      </w:r>
      <w:proofErr w:type="spellStart"/>
      <w:r w:rsidRPr="00406634">
        <w:rPr>
          <w:lang w:val="en-US"/>
        </w:rPr>
        <w:t>Yc</w:t>
      </w:r>
      <w:proofErr w:type="spellEnd"/>
      <w:proofErr w:type="gramStart"/>
      <w:r w:rsidRPr="00406634">
        <w:rPr>
          <w:lang w:val="en-US"/>
        </w:rPr>
        <w:t>).^</w:t>
      </w:r>
      <w:proofErr w:type="gramEnd"/>
      <w:r w:rsidRPr="00406634">
        <w:rPr>
          <w:lang w:val="en-US"/>
        </w:rPr>
        <w:t>2</w:t>
      </w:r>
      <w:proofErr w:type="gramStart"/>
      <w:r w:rsidRPr="00406634">
        <w:rPr>
          <w:lang w:val="en-US"/>
        </w:rPr>
        <w:t>);</w:t>
      </w:r>
      <w:proofErr w:type="gramEnd"/>
    </w:p>
    <w:p w14:paraId="05AAA562" w14:textId="77777777" w:rsidR="00D52337" w:rsidRPr="00406634" w:rsidRDefault="00D52337" w:rsidP="005F7D09">
      <w:pPr>
        <w:pStyle w:val="Codigo"/>
        <w:jc w:val="center"/>
        <w:rPr>
          <w:lang w:val="en-US"/>
        </w:rPr>
      </w:pPr>
      <w:r w:rsidRPr="00406634">
        <w:rPr>
          <w:lang w:val="en-US"/>
        </w:rPr>
        <w:t>H=</w:t>
      </w:r>
      <w:proofErr w:type="gramStart"/>
      <w:r w:rsidRPr="00406634">
        <w:rPr>
          <w:lang w:val="en-US"/>
        </w:rPr>
        <w:t>exp(</w:t>
      </w:r>
      <w:proofErr w:type="gramEnd"/>
      <w:r w:rsidRPr="00406634">
        <w:rPr>
          <w:lang w:val="en-US"/>
        </w:rPr>
        <w:t>-(d.*d</w:t>
      </w:r>
      <w:proofErr w:type="gramStart"/>
      <w:r w:rsidRPr="00406634">
        <w:rPr>
          <w:lang w:val="en-US"/>
        </w:rPr>
        <w:t>)./</w:t>
      </w:r>
      <w:proofErr w:type="gramEnd"/>
      <w:r w:rsidRPr="00406634">
        <w:rPr>
          <w:lang w:val="en-US"/>
        </w:rPr>
        <w:t>(2*fc/fs*fc/fs)</w:t>
      </w:r>
      <w:proofErr w:type="gramStart"/>
      <w:r w:rsidRPr="00406634">
        <w:rPr>
          <w:lang w:val="en-US"/>
        </w:rPr>
        <w:t>);</w:t>
      </w:r>
      <w:proofErr w:type="gramEnd"/>
    </w:p>
    <w:p w14:paraId="7E974B75" w14:textId="77777777" w:rsidR="00D52337" w:rsidRDefault="00D52337" w:rsidP="00D52337">
      <w:pPr>
        <w:widowControl w:val="0"/>
        <w:autoSpaceDE w:val="0"/>
        <w:autoSpaceDN w:val="0"/>
        <w:adjustRightInd w:val="0"/>
        <w:spacing w:before="180" w:line="281" w:lineRule="auto"/>
        <w:ind w:firstLine="284"/>
        <w:rPr>
          <w:rFonts w:cs="Arial"/>
          <w:lang w:val="es-ES_tradnl" w:eastAsia="es-ES"/>
        </w:rPr>
      </w:pPr>
      <w:r w:rsidRPr="0098266A">
        <w:rPr>
          <w:rFonts w:cs="Arial"/>
          <w:lang w:val="es-ES_tradnl" w:eastAsia="es-ES"/>
        </w:rPr>
        <w:t xml:space="preserve">Para definir el truncamiento </w:t>
      </w:r>
      <w:r>
        <w:rPr>
          <w:rFonts w:cs="Arial"/>
          <w:lang w:val="es-ES_tradnl" w:eastAsia="es-ES"/>
        </w:rPr>
        <w:t xml:space="preserve">(tamaño de ventana en base a w) </w:t>
      </w:r>
      <w:r w:rsidRPr="0098266A">
        <w:rPr>
          <w:rFonts w:cs="Arial"/>
          <w:lang w:val="es-ES_tradnl" w:eastAsia="es-ES"/>
        </w:rPr>
        <w:t>del apartado III de la metodología utilice un número de sigmas (ancho de banda de la Gaussiana en el dominio espacial) como se describe a continuación:</w:t>
      </w:r>
    </w:p>
    <w:p w14:paraId="0D36C3D0" w14:textId="77777777" w:rsidR="00D52337" w:rsidRPr="00406634" w:rsidRDefault="00D52337" w:rsidP="005F7D09">
      <w:pPr>
        <w:pStyle w:val="Codigo"/>
        <w:jc w:val="center"/>
        <w:rPr>
          <w:lang w:val="en-US"/>
        </w:rPr>
      </w:pPr>
      <w:r w:rsidRPr="00406634">
        <w:rPr>
          <w:lang w:val="en-US"/>
        </w:rPr>
        <w:t>w =round(</w:t>
      </w:r>
      <w:proofErr w:type="spellStart"/>
      <w:r w:rsidRPr="00406634">
        <w:rPr>
          <w:lang w:val="en-US"/>
        </w:rPr>
        <w:t>sigmas</w:t>
      </w:r>
      <w:proofErr w:type="spellEnd"/>
      <w:r w:rsidRPr="00406634">
        <w:rPr>
          <w:lang w:val="en-US"/>
        </w:rPr>
        <w:t>*(1/(2*pi*fc/fs))</w:t>
      </w:r>
      <w:proofErr w:type="gramStart"/>
      <w:r w:rsidRPr="00406634">
        <w:rPr>
          <w:lang w:val="en-US"/>
        </w:rPr>
        <w:t>);</w:t>
      </w:r>
      <w:proofErr w:type="gramEnd"/>
    </w:p>
    <w:p w14:paraId="3C4928B6" w14:textId="77777777" w:rsidR="00D52337" w:rsidRPr="00406634" w:rsidRDefault="00D52337" w:rsidP="00D52337">
      <w:pPr>
        <w:pBdr>
          <w:top w:val="single" w:sz="4" w:space="1" w:color="auto"/>
          <w:left w:val="single" w:sz="4" w:space="4" w:color="auto"/>
          <w:bottom w:val="single" w:sz="4" w:space="1" w:color="auto"/>
          <w:right w:val="single" w:sz="4" w:space="4" w:color="auto"/>
        </w:pBdr>
        <w:rPr>
          <w:lang w:val="en-US"/>
        </w:rPr>
      </w:pPr>
    </w:p>
    <w:p w14:paraId="6AC2B911" w14:textId="0288B584" w:rsidR="00E450EC" w:rsidRPr="00EF6B26" w:rsidRDefault="00E450EC" w:rsidP="00D52337">
      <w:pPr>
        <w:pBdr>
          <w:top w:val="single" w:sz="4" w:space="1" w:color="auto"/>
          <w:left w:val="single" w:sz="4" w:space="4" w:color="auto"/>
          <w:bottom w:val="single" w:sz="4" w:space="1" w:color="auto"/>
          <w:right w:val="single" w:sz="4" w:space="4" w:color="auto"/>
        </w:pBdr>
        <w:rPr>
          <w:lang w:val="en-US"/>
        </w:rPr>
      </w:pPr>
    </w:p>
    <w:p w14:paraId="09287395" w14:textId="77777777" w:rsidR="00484269" w:rsidRPr="00EF6B26" w:rsidRDefault="00484269" w:rsidP="00E565C5">
      <w:pPr>
        <w:rPr>
          <w:lang w:val="en-US" w:eastAsia="es-ES"/>
        </w:rPr>
      </w:pPr>
    </w:p>
    <w:p w14:paraId="616A038E" w14:textId="77777777" w:rsidR="00D62ED5" w:rsidRPr="007C51C1" w:rsidRDefault="00D62ED5" w:rsidP="00D62ED5">
      <w:pPr>
        <w:pStyle w:val="Ttulo3"/>
      </w:pPr>
      <w:r w:rsidRPr="007C51C1">
        <w:t>Análisis de resultados</w:t>
      </w:r>
    </w:p>
    <w:p w14:paraId="3B174577" w14:textId="77777777" w:rsidR="00D62ED5" w:rsidRDefault="00D62ED5" w:rsidP="00D62ED5">
      <w:pPr>
        <w:rPr>
          <w:lang w:val="es-ES_tradnl"/>
        </w:rPr>
      </w:pPr>
      <w:r>
        <w:rPr>
          <w:lang w:val="es-ES_tradnl"/>
        </w:rPr>
        <w:t>Haga pruebas con diferentes parámetros y comente las diferencias</w:t>
      </w:r>
    </w:p>
    <w:p w14:paraId="06D0A8C5" w14:textId="77777777" w:rsidR="00D62ED5" w:rsidRDefault="00D62ED5" w:rsidP="00D62ED5">
      <w:pPr>
        <w:pBdr>
          <w:top w:val="single" w:sz="4" w:space="1" w:color="auto"/>
          <w:left w:val="single" w:sz="4" w:space="4" w:color="auto"/>
          <w:bottom w:val="single" w:sz="4" w:space="1" w:color="auto"/>
          <w:right w:val="single" w:sz="4" w:space="4" w:color="auto"/>
        </w:pBdr>
        <w:rPr>
          <w:lang w:val="es-ES_tradnl"/>
        </w:rPr>
      </w:pPr>
    </w:p>
    <w:p w14:paraId="1114371F" w14:textId="77777777" w:rsidR="003A155E" w:rsidRDefault="003A155E" w:rsidP="00D62ED5">
      <w:pPr>
        <w:pBdr>
          <w:top w:val="single" w:sz="4" w:space="1" w:color="auto"/>
          <w:left w:val="single" w:sz="4" w:space="4" w:color="auto"/>
          <w:bottom w:val="single" w:sz="4" w:space="1" w:color="auto"/>
          <w:right w:val="single" w:sz="4" w:space="4" w:color="auto"/>
        </w:pBdr>
        <w:rPr>
          <w:lang w:val="es-ES_tradnl"/>
        </w:rPr>
      </w:pPr>
    </w:p>
    <w:p w14:paraId="7D6C0102" w14:textId="77777777" w:rsidR="00D62ED5" w:rsidRPr="00E565C5" w:rsidRDefault="00D62ED5" w:rsidP="00D62ED5">
      <w:pPr>
        <w:rPr>
          <w:lang w:val="es-ES_tradnl" w:eastAsia="es-ES"/>
        </w:rPr>
      </w:pPr>
    </w:p>
    <w:p w14:paraId="22603F52" w14:textId="77777777" w:rsidR="00D62ED5" w:rsidRPr="00E565C5" w:rsidRDefault="00D62ED5" w:rsidP="00E565C5">
      <w:pPr>
        <w:rPr>
          <w:lang w:val="es-ES_tradnl" w:eastAsia="es-ES"/>
        </w:rPr>
      </w:pPr>
    </w:p>
    <w:sectPr w:rsidR="00D62ED5" w:rsidRPr="00E565C5">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408D" w14:textId="77777777" w:rsidR="003474F1" w:rsidRDefault="003474F1" w:rsidP="00BA4352">
      <w:r>
        <w:separator/>
      </w:r>
    </w:p>
  </w:endnote>
  <w:endnote w:type="continuationSeparator" w:id="0">
    <w:p w14:paraId="09AD72A5" w14:textId="77777777" w:rsidR="003474F1" w:rsidRDefault="003474F1" w:rsidP="00BA4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ZWAdobeF">
    <w:panose1 w:val="00000000000000000000"/>
    <w:charset w:val="00"/>
    <w:family w:val="auto"/>
    <w:pitch w:val="variable"/>
    <w:sig w:usb0="20002A87" w:usb1="00000000" w:usb2="00000000" w:usb3="00000000" w:csb0="000001FF" w:csb1="00000000"/>
  </w:font>
  <w:font w:name="SymbolMT">
    <w:altName w:val="Malgun Gothic Semilight"/>
    <w:panose1 w:val="00000000000000000000"/>
    <w:charset w:val="88"/>
    <w:family w:val="auto"/>
    <w:notTrueType/>
    <w:pitch w:val="default"/>
    <w:sig w:usb0="00000000" w:usb1="08080000" w:usb2="00000010" w:usb3="00000000" w:csb0="001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3A1A" w14:textId="6222C091" w:rsidR="00061B3F" w:rsidRPr="00543809" w:rsidRDefault="00061B3F" w:rsidP="00BA4352">
    <w:pPr>
      <w:pBdr>
        <w:top w:val="single" w:sz="4" w:space="1" w:color="auto"/>
      </w:pBdr>
    </w:pPr>
    <w:r w:rsidRPr="00543809">
      <w:t xml:space="preserve">Práctica </w:t>
    </w:r>
    <w:r w:rsidR="00406634">
      <w:t>4</w:t>
    </w:r>
    <w:r w:rsidRPr="00543809">
      <w:t xml:space="preserve">: </w:t>
    </w:r>
    <w:r w:rsidR="00AC1E9B">
      <w:t>Operadores locales</w:t>
    </w:r>
    <w:r w:rsidR="00F93399">
      <w:tab/>
    </w:r>
    <w:r w:rsidR="000E195B">
      <w:tab/>
    </w:r>
    <w:r w:rsidR="000E195B">
      <w:tab/>
    </w:r>
    <w:r w:rsidR="00F93399">
      <w:tab/>
    </w:r>
    <w:r w:rsidR="00F93399">
      <w:tab/>
    </w:r>
    <w:r w:rsidR="00F93399">
      <w:tab/>
    </w:r>
    <w:r w:rsidR="00F93399">
      <w:tab/>
    </w:r>
    <w:r w:rsidRPr="00543809">
      <w:tab/>
      <w:t xml:space="preserve"> </w:t>
    </w:r>
    <w:r w:rsidRPr="00543809">
      <w:fldChar w:fldCharType="begin"/>
    </w:r>
    <w:r w:rsidRPr="00543809">
      <w:instrText>PAGE   \* MERGEFORMAT</w:instrText>
    </w:r>
    <w:r w:rsidRPr="00543809">
      <w:fldChar w:fldCharType="separate"/>
    </w:r>
    <w:r>
      <w:t>1</w:t>
    </w:r>
    <w:r w:rsidRPr="0054380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5BA9" w14:textId="77777777" w:rsidR="003474F1" w:rsidRDefault="003474F1" w:rsidP="00BA4352">
      <w:r>
        <w:separator/>
      </w:r>
    </w:p>
  </w:footnote>
  <w:footnote w:type="continuationSeparator" w:id="0">
    <w:p w14:paraId="4A361DF1" w14:textId="77777777" w:rsidR="003474F1" w:rsidRDefault="003474F1" w:rsidP="00BA4352">
      <w:r>
        <w:continuationSeparator/>
      </w:r>
    </w:p>
  </w:footnote>
  <w:footnote w:id="1">
    <w:p w14:paraId="07CEFC0B" w14:textId="77777777" w:rsidR="00E565C5" w:rsidRPr="001A296C" w:rsidRDefault="00E565C5" w:rsidP="00E565C5">
      <w:pPr>
        <w:pStyle w:val="Textonotapie"/>
        <w:rPr>
          <w:lang w:val="es-ES"/>
        </w:rPr>
      </w:pPr>
      <w:r>
        <w:rPr>
          <w:rStyle w:val="Refdenotaalpie"/>
        </w:rPr>
        <w:footnoteRef/>
      </w:r>
      <w:r>
        <w:t xml:space="preserve"> </w:t>
      </w:r>
      <w:r>
        <w:rPr>
          <w:lang w:val="es-ES"/>
        </w:rPr>
        <w:t>Descárguese esta imagen del Moodle de la asignatura.</w:t>
      </w:r>
    </w:p>
  </w:footnote>
  <w:footnote w:id="2">
    <w:p w14:paraId="19905A6C" w14:textId="77777777" w:rsidR="00A52A80" w:rsidRPr="001A296C" w:rsidRDefault="00A52A80" w:rsidP="00A52A80">
      <w:pPr>
        <w:pStyle w:val="Textonotapie"/>
        <w:rPr>
          <w:lang w:val="es-ES"/>
        </w:rPr>
      </w:pPr>
      <w:r>
        <w:rPr>
          <w:rStyle w:val="Refdenotaalpie"/>
        </w:rPr>
        <w:footnoteRef/>
      </w:r>
      <w:r>
        <w:t xml:space="preserve"> </w:t>
      </w:r>
      <w:r>
        <w:rPr>
          <w:lang w:val="es-ES"/>
        </w:rPr>
        <w:t>Descárguese esta imagen del Moodle de la asignatura.</w:t>
      </w:r>
    </w:p>
  </w:footnote>
  <w:footnote w:id="3">
    <w:p w14:paraId="51E9A3D8" w14:textId="77777777" w:rsidR="00A52A80" w:rsidRPr="001A296C" w:rsidRDefault="00A52A80" w:rsidP="00A52A80">
      <w:pPr>
        <w:pStyle w:val="Textonotapie"/>
        <w:rPr>
          <w:lang w:val="es-ES"/>
        </w:rPr>
      </w:pPr>
      <w:r>
        <w:rPr>
          <w:rStyle w:val="Refdenotaalpie"/>
        </w:rPr>
        <w:footnoteRef/>
      </w:r>
      <w:r>
        <w:t xml:space="preserve"> </w:t>
      </w:r>
      <w:r>
        <w:rPr>
          <w:lang w:val="es-ES"/>
        </w:rPr>
        <w:t>Descárguese esta imagen del Moodle de la asignatura.</w:t>
      </w:r>
    </w:p>
  </w:footnote>
  <w:footnote w:id="4">
    <w:p w14:paraId="68295289" w14:textId="77777777" w:rsidR="00784029" w:rsidRPr="001A296C" w:rsidRDefault="00784029" w:rsidP="00784029">
      <w:pPr>
        <w:pStyle w:val="Textonotapie"/>
        <w:rPr>
          <w:lang w:val="es-ES"/>
        </w:rPr>
      </w:pPr>
      <w:r>
        <w:rPr>
          <w:rStyle w:val="Refdenotaalpie"/>
        </w:rPr>
        <w:footnoteRef/>
      </w:r>
      <w:r>
        <w:t xml:space="preserve"> </w:t>
      </w:r>
      <w:r>
        <w:rPr>
          <w:lang w:val="es-ES"/>
        </w:rPr>
        <w:t>Descárguese esta imagen del Moodle de la asignatura.</w:t>
      </w:r>
    </w:p>
  </w:footnote>
  <w:footnote w:id="5">
    <w:p w14:paraId="0B3F81AB" w14:textId="77777777" w:rsidR="00A52A80" w:rsidRPr="001A296C" w:rsidRDefault="00A52A80" w:rsidP="00A52A80">
      <w:pPr>
        <w:pStyle w:val="Textonotapie"/>
        <w:rPr>
          <w:lang w:val="es-ES"/>
        </w:rPr>
      </w:pPr>
      <w:r>
        <w:rPr>
          <w:rStyle w:val="Refdenotaalpie"/>
        </w:rPr>
        <w:footnoteRef/>
      </w:r>
      <w:r>
        <w:t xml:space="preserve"> </w:t>
      </w:r>
      <w:r>
        <w:rPr>
          <w:lang w:val="es-ES"/>
        </w:rPr>
        <w:t>Descárguese esta imagen del Moodle de la asignatura.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4E2F" w14:textId="137B6976" w:rsidR="00102706" w:rsidRPr="004E2273" w:rsidRDefault="00CC7E4A" w:rsidP="00BA4352">
    <w:pPr>
      <w:pStyle w:val="Encabezado"/>
      <w:pBdr>
        <w:bottom w:val="single" w:sz="4" w:space="1" w:color="auto"/>
      </w:pBdr>
      <w:jc w:val="center"/>
    </w:pPr>
    <w:r>
      <w:t>Tratamiento de Señales Visuales</w:t>
    </w:r>
  </w:p>
  <w:p w14:paraId="71FC3CDC" w14:textId="157766F4" w:rsidR="00102706" w:rsidRPr="004E2273" w:rsidRDefault="00102706" w:rsidP="00BA4352">
    <w:pPr>
      <w:pStyle w:val="Encabezado"/>
      <w:pBdr>
        <w:bottom w:val="single" w:sz="4" w:space="1" w:color="auto"/>
      </w:pBdr>
      <w:jc w:val="center"/>
    </w:pPr>
    <w:r w:rsidRPr="004E2273">
      <w:t>(Grado en</w:t>
    </w:r>
    <w:r w:rsidR="00CC7E4A">
      <w:t xml:space="preserve"> Ciencia e</w:t>
    </w:r>
    <w:r w:rsidRPr="004E2273">
      <w:t xml:space="preserve"> Ingeniería </w:t>
    </w:r>
    <w:r w:rsidR="00CC7E4A">
      <w:t>de Datos</w:t>
    </w:r>
    <w:r w:rsidRPr="004E2273">
      <w:t xml:space="preserve"> - UAM)</w:t>
    </w:r>
    <w:r w:rsidRPr="004E2273">
      <w:tab/>
      <w:t xml:space="preserve"> curso 202</w:t>
    </w:r>
    <w:r w:rsidR="00C0294B">
      <w:t>5</w:t>
    </w:r>
    <w:r w:rsidRPr="004E2273">
      <w:t>-202</w:t>
    </w:r>
    <w:r w:rsidR="00C0294B">
      <w:t>6</w:t>
    </w:r>
  </w:p>
  <w:p w14:paraId="406BDD09" w14:textId="77777777" w:rsidR="00102706" w:rsidRPr="00102706" w:rsidRDefault="00102706" w:rsidP="00BA43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532A4E8"/>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3182C7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2315301"/>
    <w:multiLevelType w:val="hybridMultilevel"/>
    <w:tmpl w:val="A6709AAA"/>
    <w:lvl w:ilvl="0" w:tplc="FFFFFFFF">
      <w:start w:val="1"/>
      <w:numFmt w:val="decimal"/>
      <w:lvlText w:val="%1."/>
      <w:lvlJc w:val="left"/>
      <w:pPr>
        <w:tabs>
          <w:tab w:val="num" w:pos="1004"/>
        </w:tabs>
        <w:ind w:left="1004" w:hanging="360"/>
      </w:pPr>
    </w:lvl>
    <w:lvl w:ilvl="1" w:tplc="FFFFFFFF" w:tentative="1">
      <w:start w:val="1"/>
      <w:numFmt w:val="lowerLetter"/>
      <w:lvlText w:val="%2."/>
      <w:lvlJc w:val="left"/>
      <w:pPr>
        <w:tabs>
          <w:tab w:val="num" w:pos="1724"/>
        </w:tabs>
        <w:ind w:left="1724" w:hanging="360"/>
      </w:pPr>
    </w:lvl>
    <w:lvl w:ilvl="2" w:tplc="FFFFFFFF" w:tentative="1">
      <w:start w:val="1"/>
      <w:numFmt w:val="lowerRoman"/>
      <w:lvlText w:val="%3."/>
      <w:lvlJc w:val="right"/>
      <w:pPr>
        <w:tabs>
          <w:tab w:val="num" w:pos="2444"/>
        </w:tabs>
        <w:ind w:left="2444" w:hanging="180"/>
      </w:pPr>
    </w:lvl>
    <w:lvl w:ilvl="3" w:tplc="FFFFFFFF" w:tentative="1">
      <w:start w:val="1"/>
      <w:numFmt w:val="decimal"/>
      <w:lvlText w:val="%4."/>
      <w:lvlJc w:val="left"/>
      <w:pPr>
        <w:tabs>
          <w:tab w:val="num" w:pos="3164"/>
        </w:tabs>
        <w:ind w:left="3164" w:hanging="360"/>
      </w:pPr>
    </w:lvl>
    <w:lvl w:ilvl="4" w:tplc="FFFFFFFF" w:tentative="1">
      <w:start w:val="1"/>
      <w:numFmt w:val="lowerLetter"/>
      <w:lvlText w:val="%5."/>
      <w:lvlJc w:val="left"/>
      <w:pPr>
        <w:tabs>
          <w:tab w:val="num" w:pos="3884"/>
        </w:tabs>
        <w:ind w:left="3884" w:hanging="360"/>
      </w:pPr>
    </w:lvl>
    <w:lvl w:ilvl="5" w:tplc="FFFFFFFF" w:tentative="1">
      <w:start w:val="1"/>
      <w:numFmt w:val="lowerRoman"/>
      <w:lvlText w:val="%6."/>
      <w:lvlJc w:val="right"/>
      <w:pPr>
        <w:tabs>
          <w:tab w:val="num" w:pos="4604"/>
        </w:tabs>
        <w:ind w:left="4604" w:hanging="180"/>
      </w:pPr>
    </w:lvl>
    <w:lvl w:ilvl="6" w:tplc="FFFFFFFF" w:tentative="1">
      <w:start w:val="1"/>
      <w:numFmt w:val="decimal"/>
      <w:lvlText w:val="%7."/>
      <w:lvlJc w:val="left"/>
      <w:pPr>
        <w:tabs>
          <w:tab w:val="num" w:pos="5324"/>
        </w:tabs>
        <w:ind w:left="5324" w:hanging="360"/>
      </w:pPr>
    </w:lvl>
    <w:lvl w:ilvl="7" w:tplc="FFFFFFFF" w:tentative="1">
      <w:start w:val="1"/>
      <w:numFmt w:val="lowerLetter"/>
      <w:lvlText w:val="%8."/>
      <w:lvlJc w:val="left"/>
      <w:pPr>
        <w:tabs>
          <w:tab w:val="num" w:pos="6044"/>
        </w:tabs>
        <w:ind w:left="6044" w:hanging="360"/>
      </w:pPr>
    </w:lvl>
    <w:lvl w:ilvl="8" w:tplc="FFFFFFFF" w:tentative="1">
      <w:start w:val="1"/>
      <w:numFmt w:val="lowerRoman"/>
      <w:lvlText w:val="%9."/>
      <w:lvlJc w:val="right"/>
      <w:pPr>
        <w:tabs>
          <w:tab w:val="num" w:pos="6764"/>
        </w:tabs>
        <w:ind w:left="6764" w:hanging="180"/>
      </w:pPr>
    </w:lvl>
  </w:abstractNum>
  <w:abstractNum w:abstractNumId="3" w15:restartNumberingAfterBreak="0">
    <w:nsid w:val="063A1046"/>
    <w:multiLevelType w:val="hybridMultilevel"/>
    <w:tmpl w:val="DA1ABA0A"/>
    <w:lvl w:ilvl="0" w:tplc="FFFFFFFF">
      <w:start w:val="1"/>
      <w:numFmt w:val="upperRoman"/>
      <w:lvlText w:val="%1."/>
      <w:lvlJc w:val="left"/>
      <w:pPr>
        <w:ind w:left="1080" w:hanging="72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73305A"/>
    <w:multiLevelType w:val="hybridMultilevel"/>
    <w:tmpl w:val="2430CF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5B535E"/>
    <w:multiLevelType w:val="hybridMultilevel"/>
    <w:tmpl w:val="08FACFB4"/>
    <w:lvl w:ilvl="0" w:tplc="18FA79D6">
      <w:start w:val="1"/>
      <w:numFmt w:val="bullet"/>
      <w:pStyle w:val="ListaIdentada"/>
      <w:lvlText w:val=""/>
      <w:lvlJc w:val="left"/>
      <w:pPr>
        <w:tabs>
          <w:tab w:val="num" w:pos="851"/>
        </w:tabs>
        <w:ind w:left="851" w:hanging="283"/>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0F962E51"/>
    <w:multiLevelType w:val="hybridMultilevel"/>
    <w:tmpl w:val="2F620E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39435F2"/>
    <w:multiLevelType w:val="hybridMultilevel"/>
    <w:tmpl w:val="271E230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17B4139B"/>
    <w:multiLevelType w:val="hybridMultilevel"/>
    <w:tmpl w:val="97DA0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DE2D9D"/>
    <w:multiLevelType w:val="hybridMultilevel"/>
    <w:tmpl w:val="18CE05E4"/>
    <w:lvl w:ilvl="0" w:tplc="0C0A000F">
      <w:start w:val="1"/>
      <w:numFmt w:val="decimal"/>
      <w:lvlText w:val="%1."/>
      <w:lvlJc w:val="left"/>
      <w:pPr>
        <w:tabs>
          <w:tab w:val="num" w:pos="1004"/>
        </w:tabs>
        <w:ind w:left="1004" w:hanging="360"/>
      </w:pPr>
    </w:lvl>
    <w:lvl w:ilvl="1" w:tplc="0C0A0019" w:tentative="1">
      <w:start w:val="1"/>
      <w:numFmt w:val="lowerLetter"/>
      <w:lvlText w:val="%2."/>
      <w:lvlJc w:val="left"/>
      <w:pPr>
        <w:tabs>
          <w:tab w:val="num" w:pos="1724"/>
        </w:tabs>
        <w:ind w:left="1724" w:hanging="360"/>
      </w:pPr>
    </w:lvl>
    <w:lvl w:ilvl="2" w:tplc="0C0A001B" w:tentative="1">
      <w:start w:val="1"/>
      <w:numFmt w:val="lowerRoman"/>
      <w:lvlText w:val="%3."/>
      <w:lvlJc w:val="right"/>
      <w:pPr>
        <w:tabs>
          <w:tab w:val="num" w:pos="2444"/>
        </w:tabs>
        <w:ind w:left="2444" w:hanging="180"/>
      </w:pPr>
    </w:lvl>
    <w:lvl w:ilvl="3" w:tplc="0C0A000F" w:tentative="1">
      <w:start w:val="1"/>
      <w:numFmt w:val="decimal"/>
      <w:lvlText w:val="%4."/>
      <w:lvlJc w:val="left"/>
      <w:pPr>
        <w:tabs>
          <w:tab w:val="num" w:pos="3164"/>
        </w:tabs>
        <w:ind w:left="3164" w:hanging="360"/>
      </w:pPr>
    </w:lvl>
    <w:lvl w:ilvl="4" w:tplc="0C0A0019" w:tentative="1">
      <w:start w:val="1"/>
      <w:numFmt w:val="lowerLetter"/>
      <w:lvlText w:val="%5."/>
      <w:lvlJc w:val="left"/>
      <w:pPr>
        <w:tabs>
          <w:tab w:val="num" w:pos="3884"/>
        </w:tabs>
        <w:ind w:left="3884" w:hanging="360"/>
      </w:pPr>
    </w:lvl>
    <w:lvl w:ilvl="5" w:tplc="0C0A001B" w:tentative="1">
      <w:start w:val="1"/>
      <w:numFmt w:val="lowerRoman"/>
      <w:lvlText w:val="%6."/>
      <w:lvlJc w:val="right"/>
      <w:pPr>
        <w:tabs>
          <w:tab w:val="num" w:pos="4604"/>
        </w:tabs>
        <w:ind w:left="4604" w:hanging="180"/>
      </w:pPr>
    </w:lvl>
    <w:lvl w:ilvl="6" w:tplc="0C0A000F" w:tentative="1">
      <w:start w:val="1"/>
      <w:numFmt w:val="decimal"/>
      <w:lvlText w:val="%7."/>
      <w:lvlJc w:val="left"/>
      <w:pPr>
        <w:tabs>
          <w:tab w:val="num" w:pos="5324"/>
        </w:tabs>
        <w:ind w:left="5324" w:hanging="360"/>
      </w:pPr>
    </w:lvl>
    <w:lvl w:ilvl="7" w:tplc="0C0A0019" w:tentative="1">
      <w:start w:val="1"/>
      <w:numFmt w:val="lowerLetter"/>
      <w:lvlText w:val="%8."/>
      <w:lvlJc w:val="left"/>
      <w:pPr>
        <w:tabs>
          <w:tab w:val="num" w:pos="6044"/>
        </w:tabs>
        <w:ind w:left="6044" w:hanging="360"/>
      </w:pPr>
    </w:lvl>
    <w:lvl w:ilvl="8" w:tplc="0C0A001B" w:tentative="1">
      <w:start w:val="1"/>
      <w:numFmt w:val="lowerRoman"/>
      <w:lvlText w:val="%9."/>
      <w:lvlJc w:val="right"/>
      <w:pPr>
        <w:tabs>
          <w:tab w:val="num" w:pos="6764"/>
        </w:tabs>
        <w:ind w:left="6764" w:hanging="180"/>
      </w:pPr>
    </w:lvl>
  </w:abstractNum>
  <w:abstractNum w:abstractNumId="10" w15:restartNumberingAfterBreak="0">
    <w:nsid w:val="1FDF6DAB"/>
    <w:multiLevelType w:val="hybridMultilevel"/>
    <w:tmpl w:val="07EAE8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3C91DB6"/>
    <w:multiLevelType w:val="hybridMultilevel"/>
    <w:tmpl w:val="DA1ABA0A"/>
    <w:lvl w:ilvl="0" w:tplc="B12EB1E0">
      <w:start w:val="1"/>
      <w:numFmt w:val="upperRoman"/>
      <w:lvlText w:val="%1."/>
      <w:lvlJc w:val="left"/>
      <w:pPr>
        <w:ind w:left="1080" w:hanging="72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A334CD"/>
    <w:multiLevelType w:val="hybridMultilevel"/>
    <w:tmpl w:val="A6709AAA"/>
    <w:lvl w:ilvl="0" w:tplc="0C0A000F">
      <w:start w:val="1"/>
      <w:numFmt w:val="decimal"/>
      <w:lvlText w:val="%1."/>
      <w:lvlJc w:val="left"/>
      <w:pPr>
        <w:tabs>
          <w:tab w:val="num" w:pos="1004"/>
        </w:tabs>
        <w:ind w:left="1004" w:hanging="360"/>
      </w:pPr>
    </w:lvl>
    <w:lvl w:ilvl="1" w:tplc="0C0A0019" w:tentative="1">
      <w:start w:val="1"/>
      <w:numFmt w:val="lowerLetter"/>
      <w:lvlText w:val="%2."/>
      <w:lvlJc w:val="left"/>
      <w:pPr>
        <w:tabs>
          <w:tab w:val="num" w:pos="1724"/>
        </w:tabs>
        <w:ind w:left="1724" w:hanging="360"/>
      </w:pPr>
    </w:lvl>
    <w:lvl w:ilvl="2" w:tplc="0C0A001B" w:tentative="1">
      <w:start w:val="1"/>
      <w:numFmt w:val="lowerRoman"/>
      <w:lvlText w:val="%3."/>
      <w:lvlJc w:val="right"/>
      <w:pPr>
        <w:tabs>
          <w:tab w:val="num" w:pos="2444"/>
        </w:tabs>
        <w:ind w:left="2444" w:hanging="180"/>
      </w:pPr>
    </w:lvl>
    <w:lvl w:ilvl="3" w:tplc="0C0A000F" w:tentative="1">
      <w:start w:val="1"/>
      <w:numFmt w:val="decimal"/>
      <w:lvlText w:val="%4."/>
      <w:lvlJc w:val="left"/>
      <w:pPr>
        <w:tabs>
          <w:tab w:val="num" w:pos="3164"/>
        </w:tabs>
        <w:ind w:left="3164" w:hanging="360"/>
      </w:pPr>
    </w:lvl>
    <w:lvl w:ilvl="4" w:tplc="0C0A0019" w:tentative="1">
      <w:start w:val="1"/>
      <w:numFmt w:val="lowerLetter"/>
      <w:lvlText w:val="%5."/>
      <w:lvlJc w:val="left"/>
      <w:pPr>
        <w:tabs>
          <w:tab w:val="num" w:pos="3884"/>
        </w:tabs>
        <w:ind w:left="3884" w:hanging="360"/>
      </w:pPr>
    </w:lvl>
    <w:lvl w:ilvl="5" w:tplc="0C0A001B" w:tentative="1">
      <w:start w:val="1"/>
      <w:numFmt w:val="lowerRoman"/>
      <w:lvlText w:val="%6."/>
      <w:lvlJc w:val="right"/>
      <w:pPr>
        <w:tabs>
          <w:tab w:val="num" w:pos="4604"/>
        </w:tabs>
        <w:ind w:left="4604" w:hanging="180"/>
      </w:pPr>
    </w:lvl>
    <w:lvl w:ilvl="6" w:tplc="0C0A000F" w:tentative="1">
      <w:start w:val="1"/>
      <w:numFmt w:val="decimal"/>
      <w:lvlText w:val="%7."/>
      <w:lvlJc w:val="left"/>
      <w:pPr>
        <w:tabs>
          <w:tab w:val="num" w:pos="5324"/>
        </w:tabs>
        <w:ind w:left="5324" w:hanging="360"/>
      </w:pPr>
    </w:lvl>
    <w:lvl w:ilvl="7" w:tplc="0C0A0019" w:tentative="1">
      <w:start w:val="1"/>
      <w:numFmt w:val="lowerLetter"/>
      <w:lvlText w:val="%8."/>
      <w:lvlJc w:val="left"/>
      <w:pPr>
        <w:tabs>
          <w:tab w:val="num" w:pos="6044"/>
        </w:tabs>
        <w:ind w:left="6044" w:hanging="360"/>
      </w:pPr>
    </w:lvl>
    <w:lvl w:ilvl="8" w:tplc="0C0A001B" w:tentative="1">
      <w:start w:val="1"/>
      <w:numFmt w:val="lowerRoman"/>
      <w:lvlText w:val="%9."/>
      <w:lvlJc w:val="right"/>
      <w:pPr>
        <w:tabs>
          <w:tab w:val="num" w:pos="6764"/>
        </w:tabs>
        <w:ind w:left="6764" w:hanging="180"/>
      </w:pPr>
    </w:lvl>
  </w:abstractNum>
  <w:abstractNum w:abstractNumId="13" w15:restartNumberingAfterBreak="0">
    <w:nsid w:val="25AB3850"/>
    <w:multiLevelType w:val="hybridMultilevel"/>
    <w:tmpl w:val="0646EF06"/>
    <w:lvl w:ilvl="0" w:tplc="0C0A0017">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4" w15:restartNumberingAfterBreak="0">
    <w:nsid w:val="27813382"/>
    <w:multiLevelType w:val="hybridMultilevel"/>
    <w:tmpl w:val="2430CF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DD4402"/>
    <w:multiLevelType w:val="hybridMultilevel"/>
    <w:tmpl w:val="299EDBCC"/>
    <w:lvl w:ilvl="0" w:tplc="A5984F72">
      <w:start w:val="1"/>
      <w:numFmt w:val="bullet"/>
      <w:pStyle w:val="ListaSinNumerar"/>
      <w:lvlText w:val=""/>
      <w:lvlJc w:val="left"/>
      <w:pPr>
        <w:tabs>
          <w:tab w:val="num" w:pos="0"/>
        </w:tabs>
        <w:ind w:left="454" w:hanging="227"/>
      </w:pPr>
      <w:rPr>
        <w:rFonts w:ascii="Symbol" w:hAnsi="Symbol" w:hint="default"/>
      </w:rPr>
    </w:lvl>
    <w:lvl w:ilvl="1" w:tplc="0C0A0003">
      <w:start w:val="1"/>
      <w:numFmt w:val="bullet"/>
      <w:lvlText w:val="o"/>
      <w:lvlJc w:val="left"/>
      <w:pPr>
        <w:tabs>
          <w:tab w:val="num" w:pos="2340"/>
        </w:tabs>
        <w:ind w:left="2340" w:hanging="360"/>
      </w:pPr>
      <w:rPr>
        <w:rFonts w:ascii="Courier New" w:hAnsi="Courier New" w:cs="Courier New" w:hint="default"/>
      </w:rPr>
    </w:lvl>
    <w:lvl w:ilvl="2" w:tplc="0C0A0005" w:tentative="1">
      <w:start w:val="1"/>
      <w:numFmt w:val="bullet"/>
      <w:lvlText w:val=""/>
      <w:lvlJc w:val="left"/>
      <w:pPr>
        <w:tabs>
          <w:tab w:val="num" w:pos="3060"/>
        </w:tabs>
        <w:ind w:left="3060" w:hanging="360"/>
      </w:pPr>
      <w:rPr>
        <w:rFonts w:ascii="Wingdings" w:hAnsi="Wingdings" w:hint="default"/>
      </w:rPr>
    </w:lvl>
    <w:lvl w:ilvl="3" w:tplc="0C0A0001" w:tentative="1">
      <w:start w:val="1"/>
      <w:numFmt w:val="bullet"/>
      <w:lvlText w:val=""/>
      <w:lvlJc w:val="left"/>
      <w:pPr>
        <w:tabs>
          <w:tab w:val="num" w:pos="3780"/>
        </w:tabs>
        <w:ind w:left="3780" w:hanging="360"/>
      </w:pPr>
      <w:rPr>
        <w:rFonts w:ascii="Symbol" w:hAnsi="Symbol" w:hint="default"/>
      </w:rPr>
    </w:lvl>
    <w:lvl w:ilvl="4" w:tplc="0C0A0003" w:tentative="1">
      <w:start w:val="1"/>
      <w:numFmt w:val="bullet"/>
      <w:lvlText w:val="o"/>
      <w:lvlJc w:val="left"/>
      <w:pPr>
        <w:tabs>
          <w:tab w:val="num" w:pos="4500"/>
        </w:tabs>
        <w:ind w:left="4500" w:hanging="360"/>
      </w:pPr>
      <w:rPr>
        <w:rFonts w:ascii="Courier New" w:hAnsi="Courier New" w:cs="Courier New" w:hint="default"/>
      </w:rPr>
    </w:lvl>
    <w:lvl w:ilvl="5" w:tplc="0C0A0005" w:tentative="1">
      <w:start w:val="1"/>
      <w:numFmt w:val="bullet"/>
      <w:lvlText w:val=""/>
      <w:lvlJc w:val="left"/>
      <w:pPr>
        <w:tabs>
          <w:tab w:val="num" w:pos="5220"/>
        </w:tabs>
        <w:ind w:left="5220" w:hanging="360"/>
      </w:pPr>
      <w:rPr>
        <w:rFonts w:ascii="Wingdings" w:hAnsi="Wingdings" w:hint="default"/>
      </w:rPr>
    </w:lvl>
    <w:lvl w:ilvl="6" w:tplc="0C0A0001" w:tentative="1">
      <w:start w:val="1"/>
      <w:numFmt w:val="bullet"/>
      <w:lvlText w:val=""/>
      <w:lvlJc w:val="left"/>
      <w:pPr>
        <w:tabs>
          <w:tab w:val="num" w:pos="5940"/>
        </w:tabs>
        <w:ind w:left="5940" w:hanging="360"/>
      </w:pPr>
      <w:rPr>
        <w:rFonts w:ascii="Symbol" w:hAnsi="Symbol" w:hint="default"/>
      </w:rPr>
    </w:lvl>
    <w:lvl w:ilvl="7" w:tplc="0C0A0003" w:tentative="1">
      <w:start w:val="1"/>
      <w:numFmt w:val="bullet"/>
      <w:lvlText w:val="o"/>
      <w:lvlJc w:val="left"/>
      <w:pPr>
        <w:tabs>
          <w:tab w:val="num" w:pos="6660"/>
        </w:tabs>
        <w:ind w:left="6660" w:hanging="360"/>
      </w:pPr>
      <w:rPr>
        <w:rFonts w:ascii="Courier New" w:hAnsi="Courier New" w:cs="Courier New" w:hint="default"/>
      </w:rPr>
    </w:lvl>
    <w:lvl w:ilvl="8" w:tplc="0C0A0005" w:tentative="1">
      <w:start w:val="1"/>
      <w:numFmt w:val="bullet"/>
      <w:lvlText w:val=""/>
      <w:lvlJc w:val="left"/>
      <w:pPr>
        <w:tabs>
          <w:tab w:val="num" w:pos="7380"/>
        </w:tabs>
        <w:ind w:left="7380" w:hanging="360"/>
      </w:pPr>
      <w:rPr>
        <w:rFonts w:ascii="Wingdings" w:hAnsi="Wingdings" w:hint="default"/>
      </w:rPr>
    </w:lvl>
  </w:abstractNum>
  <w:abstractNum w:abstractNumId="16" w15:restartNumberingAfterBreak="0">
    <w:nsid w:val="2BB21093"/>
    <w:multiLevelType w:val="hybridMultilevel"/>
    <w:tmpl w:val="35FA32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DEA305E"/>
    <w:multiLevelType w:val="hybridMultilevel"/>
    <w:tmpl w:val="4A74BF4E"/>
    <w:lvl w:ilvl="0" w:tplc="FFFFFFFF">
      <w:start w:val="1"/>
      <w:numFmt w:val="upperRoman"/>
      <w:lvlText w:val="%1."/>
      <w:lvlJc w:val="left"/>
      <w:pPr>
        <w:ind w:left="1080" w:hanging="72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E05A5F"/>
    <w:multiLevelType w:val="hybridMultilevel"/>
    <w:tmpl w:val="622801FA"/>
    <w:lvl w:ilvl="0" w:tplc="0409000F">
      <w:start w:val="1"/>
      <w:numFmt w:val="decimal"/>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311F2CFC"/>
    <w:multiLevelType w:val="hybridMultilevel"/>
    <w:tmpl w:val="2430CF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17700B"/>
    <w:multiLevelType w:val="hybridMultilevel"/>
    <w:tmpl w:val="5F8CEF3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4D7B2230"/>
    <w:multiLevelType w:val="multilevel"/>
    <w:tmpl w:val="2B76C4CA"/>
    <w:lvl w:ilvl="0">
      <w:start w:val="1"/>
      <w:numFmt w:val="decimal"/>
      <w:lvlText w:val="%1"/>
      <w:lvlJc w:val="left"/>
      <w:pPr>
        <w:ind w:left="797" w:hanging="577"/>
      </w:pPr>
      <w:rPr>
        <w:rFonts w:hint="default"/>
        <w:lang w:val="es-ES" w:eastAsia="en-US" w:bidi="ar-SA"/>
      </w:rPr>
    </w:lvl>
    <w:lvl w:ilvl="1">
      <w:start w:val="1"/>
      <w:numFmt w:val="decimal"/>
      <w:lvlText w:val="%1.%2"/>
      <w:lvlJc w:val="left"/>
      <w:pPr>
        <w:ind w:left="797" w:hanging="577"/>
      </w:pPr>
      <w:rPr>
        <w:rFonts w:ascii="Times New Roman" w:eastAsia="Times New Roman" w:hAnsi="Times New Roman" w:cs="Times New Roman" w:hint="default"/>
        <w:b/>
        <w:bCs/>
        <w:i w:val="0"/>
        <w:iCs w:val="0"/>
        <w:spacing w:val="0"/>
        <w:w w:val="99"/>
        <w:sz w:val="22"/>
        <w:szCs w:val="22"/>
        <w:lang w:val="es-ES" w:eastAsia="en-US" w:bidi="ar-SA"/>
      </w:rPr>
    </w:lvl>
    <w:lvl w:ilvl="2">
      <w:numFmt w:val="bullet"/>
      <w:lvlText w:val="•"/>
      <w:lvlJc w:val="left"/>
      <w:pPr>
        <w:ind w:left="2412" w:hanging="577"/>
      </w:pPr>
      <w:rPr>
        <w:rFonts w:hint="default"/>
        <w:lang w:val="es-ES" w:eastAsia="en-US" w:bidi="ar-SA"/>
      </w:rPr>
    </w:lvl>
    <w:lvl w:ilvl="3">
      <w:numFmt w:val="bullet"/>
      <w:lvlText w:val="•"/>
      <w:lvlJc w:val="left"/>
      <w:pPr>
        <w:ind w:left="3219" w:hanging="577"/>
      </w:pPr>
      <w:rPr>
        <w:rFonts w:hint="default"/>
        <w:lang w:val="es-ES" w:eastAsia="en-US" w:bidi="ar-SA"/>
      </w:rPr>
    </w:lvl>
    <w:lvl w:ilvl="4">
      <w:numFmt w:val="bullet"/>
      <w:lvlText w:val="•"/>
      <w:lvlJc w:val="left"/>
      <w:pPr>
        <w:ind w:left="4025" w:hanging="577"/>
      </w:pPr>
      <w:rPr>
        <w:rFonts w:hint="default"/>
        <w:lang w:val="es-ES" w:eastAsia="en-US" w:bidi="ar-SA"/>
      </w:rPr>
    </w:lvl>
    <w:lvl w:ilvl="5">
      <w:numFmt w:val="bullet"/>
      <w:lvlText w:val="•"/>
      <w:lvlJc w:val="left"/>
      <w:pPr>
        <w:ind w:left="4832" w:hanging="577"/>
      </w:pPr>
      <w:rPr>
        <w:rFonts w:hint="default"/>
        <w:lang w:val="es-ES" w:eastAsia="en-US" w:bidi="ar-SA"/>
      </w:rPr>
    </w:lvl>
    <w:lvl w:ilvl="6">
      <w:numFmt w:val="bullet"/>
      <w:lvlText w:val="•"/>
      <w:lvlJc w:val="left"/>
      <w:pPr>
        <w:ind w:left="5638" w:hanging="577"/>
      </w:pPr>
      <w:rPr>
        <w:rFonts w:hint="default"/>
        <w:lang w:val="es-ES" w:eastAsia="en-US" w:bidi="ar-SA"/>
      </w:rPr>
    </w:lvl>
    <w:lvl w:ilvl="7">
      <w:numFmt w:val="bullet"/>
      <w:lvlText w:val="•"/>
      <w:lvlJc w:val="left"/>
      <w:pPr>
        <w:ind w:left="6445" w:hanging="577"/>
      </w:pPr>
      <w:rPr>
        <w:rFonts w:hint="default"/>
        <w:lang w:val="es-ES" w:eastAsia="en-US" w:bidi="ar-SA"/>
      </w:rPr>
    </w:lvl>
    <w:lvl w:ilvl="8">
      <w:numFmt w:val="bullet"/>
      <w:lvlText w:val="•"/>
      <w:lvlJc w:val="left"/>
      <w:pPr>
        <w:ind w:left="7251" w:hanging="577"/>
      </w:pPr>
      <w:rPr>
        <w:rFonts w:hint="default"/>
        <w:lang w:val="es-ES" w:eastAsia="en-US" w:bidi="ar-SA"/>
      </w:rPr>
    </w:lvl>
  </w:abstractNum>
  <w:abstractNum w:abstractNumId="22" w15:restartNumberingAfterBreak="0">
    <w:nsid w:val="4E334B8E"/>
    <w:multiLevelType w:val="hybridMultilevel"/>
    <w:tmpl w:val="8486AF4C"/>
    <w:lvl w:ilvl="0" w:tplc="0C0A0001">
      <w:start w:val="1"/>
      <w:numFmt w:val="bullet"/>
      <w:lvlText w:val=""/>
      <w:lvlJc w:val="left"/>
      <w:pPr>
        <w:ind w:left="936" w:hanging="360"/>
      </w:pPr>
      <w:rPr>
        <w:rFonts w:ascii="Symbol" w:hAnsi="Symbol" w:hint="default"/>
      </w:rPr>
    </w:lvl>
    <w:lvl w:ilvl="1" w:tplc="0C0A0003">
      <w:start w:val="1"/>
      <w:numFmt w:val="bullet"/>
      <w:lvlText w:val="o"/>
      <w:lvlJc w:val="left"/>
      <w:pPr>
        <w:ind w:left="1656" w:hanging="360"/>
      </w:pPr>
      <w:rPr>
        <w:rFonts w:ascii="Courier New" w:hAnsi="Courier New" w:cs="Courier New" w:hint="default"/>
      </w:rPr>
    </w:lvl>
    <w:lvl w:ilvl="2" w:tplc="0C0A0005" w:tentative="1">
      <w:start w:val="1"/>
      <w:numFmt w:val="bullet"/>
      <w:lvlText w:val=""/>
      <w:lvlJc w:val="left"/>
      <w:pPr>
        <w:ind w:left="2376" w:hanging="360"/>
      </w:pPr>
      <w:rPr>
        <w:rFonts w:ascii="Wingdings" w:hAnsi="Wingdings" w:hint="default"/>
      </w:rPr>
    </w:lvl>
    <w:lvl w:ilvl="3" w:tplc="0C0A0001" w:tentative="1">
      <w:start w:val="1"/>
      <w:numFmt w:val="bullet"/>
      <w:lvlText w:val=""/>
      <w:lvlJc w:val="left"/>
      <w:pPr>
        <w:ind w:left="3096" w:hanging="360"/>
      </w:pPr>
      <w:rPr>
        <w:rFonts w:ascii="Symbol" w:hAnsi="Symbol" w:hint="default"/>
      </w:rPr>
    </w:lvl>
    <w:lvl w:ilvl="4" w:tplc="0C0A0003" w:tentative="1">
      <w:start w:val="1"/>
      <w:numFmt w:val="bullet"/>
      <w:lvlText w:val="o"/>
      <w:lvlJc w:val="left"/>
      <w:pPr>
        <w:ind w:left="3816" w:hanging="360"/>
      </w:pPr>
      <w:rPr>
        <w:rFonts w:ascii="Courier New" w:hAnsi="Courier New" w:cs="Courier New" w:hint="default"/>
      </w:rPr>
    </w:lvl>
    <w:lvl w:ilvl="5" w:tplc="0C0A0005" w:tentative="1">
      <w:start w:val="1"/>
      <w:numFmt w:val="bullet"/>
      <w:lvlText w:val=""/>
      <w:lvlJc w:val="left"/>
      <w:pPr>
        <w:ind w:left="4536" w:hanging="360"/>
      </w:pPr>
      <w:rPr>
        <w:rFonts w:ascii="Wingdings" w:hAnsi="Wingdings" w:hint="default"/>
      </w:rPr>
    </w:lvl>
    <w:lvl w:ilvl="6" w:tplc="0C0A0001" w:tentative="1">
      <w:start w:val="1"/>
      <w:numFmt w:val="bullet"/>
      <w:lvlText w:val=""/>
      <w:lvlJc w:val="left"/>
      <w:pPr>
        <w:ind w:left="5256" w:hanging="360"/>
      </w:pPr>
      <w:rPr>
        <w:rFonts w:ascii="Symbol" w:hAnsi="Symbol" w:hint="default"/>
      </w:rPr>
    </w:lvl>
    <w:lvl w:ilvl="7" w:tplc="0C0A0003" w:tentative="1">
      <w:start w:val="1"/>
      <w:numFmt w:val="bullet"/>
      <w:lvlText w:val="o"/>
      <w:lvlJc w:val="left"/>
      <w:pPr>
        <w:ind w:left="5976" w:hanging="360"/>
      </w:pPr>
      <w:rPr>
        <w:rFonts w:ascii="Courier New" w:hAnsi="Courier New" w:cs="Courier New" w:hint="default"/>
      </w:rPr>
    </w:lvl>
    <w:lvl w:ilvl="8" w:tplc="0C0A0005" w:tentative="1">
      <w:start w:val="1"/>
      <w:numFmt w:val="bullet"/>
      <w:lvlText w:val=""/>
      <w:lvlJc w:val="left"/>
      <w:pPr>
        <w:ind w:left="6696" w:hanging="360"/>
      </w:pPr>
      <w:rPr>
        <w:rFonts w:ascii="Wingdings" w:hAnsi="Wingdings" w:hint="default"/>
      </w:rPr>
    </w:lvl>
  </w:abstractNum>
  <w:abstractNum w:abstractNumId="23" w15:restartNumberingAfterBreak="0">
    <w:nsid w:val="550025C5"/>
    <w:multiLevelType w:val="multilevel"/>
    <w:tmpl w:val="660C5204"/>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4" w15:restartNumberingAfterBreak="0">
    <w:nsid w:val="55D34BF4"/>
    <w:multiLevelType w:val="hybridMultilevel"/>
    <w:tmpl w:val="1BB41FA2"/>
    <w:lvl w:ilvl="0" w:tplc="0C0A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6926E68"/>
    <w:multiLevelType w:val="hybridMultilevel"/>
    <w:tmpl w:val="2430CF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92D4B61"/>
    <w:multiLevelType w:val="hybridMultilevel"/>
    <w:tmpl w:val="A9A6C054"/>
    <w:lvl w:ilvl="0" w:tplc="7110F522">
      <w:start w:val="1"/>
      <w:numFmt w:val="upperRoman"/>
      <w:lvlText w:val="%1."/>
      <w:lvlJc w:val="left"/>
      <w:pPr>
        <w:ind w:left="1080" w:hanging="72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F65AA3"/>
    <w:multiLevelType w:val="multilevel"/>
    <w:tmpl w:val="C6E23E5E"/>
    <w:lvl w:ilvl="0">
      <w:start w:val="1"/>
      <w:numFmt w:val="decimal"/>
      <w:lvlText w:val="%1"/>
      <w:lvlJc w:val="left"/>
      <w:pPr>
        <w:tabs>
          <w:tab w:val="num" w:pos="432"/>
        </w:tabs>
        <w:ind w:left="432" w:hanging="432"/>
      </w:pPr>
      <w:rPr>
        <w:rFonts w:hint="default"/>
        <w:b/>
        <w:i w:val="0"/>
        <w:sz w:val="28"/>
        <w:szCs w:val="28"/>
      </w:rPr>
    </w:lvl>
    <w:lvl w:ilvl="1">
      <w:start w:val="1"/>
      <w:numFmt w:val="decimal"/>
      <w:lvlText w:val="%1.%2"/>
      <w:lvlJc w:val="left"/>
      <w:pPr>
        <w:tabs>
          <w:tab w:val="num" w:pos="576"/>
        </w:tabs>
        <w:ind w:left="576" w:hanging="576"/>
      </w:pPr>
      <w:rPr>
        <w:rFonts w:hint="default"/>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64E04263"/>
    <w:multiLevelType w:val="hybridMultilevel"/>
    <w:tmpl w:val="2E9450A4"/>
    <w:lvl w:ilvl="0" w:tplc="52EEFEC0">
      <w:start w:val="1"/>
      <w:numFmt w:val="bullet"/>
      <w:pStyle w:val="MiLista"/>
      <w:lvlText w:val="-"/>
      <w:lvlJc w:val="left"/>
      <w:pPr>
        <w:tabs>
          <w:tab w:val="num" w:pos="757"/>
        </w:tabs>
        <w:ind w:left="737" w:hanging="453"/>
      </w:pPr>
      <w:rPr>
        <w:rFonts w:ascii="Times New Roman" w:hAnsi="Times New Roman" w:cs="Times New Roman" w:hint="default"/>
        <w:color w:val="auto"/>
      </w:rPr>
    </w:lvl>
    <w:lvl w:ilvl="1" w:tplc="0C0A0003" w:tentative="1">
      <w:start w:val="1"/>
      <w:numFmt w:val="bullet"/>
      <w:lvlText w:val="o"/>
      <w:lvlJc w:val="left"/>
      <w:pPr>
        <w:tabs>
          <w:tab w:val="num" w:pos="1270"/>
        </w:tabs>
        <w:ind w:left="1270" w:hanging="360"/>
      </w:pPr>
      <w:rPr>
        <w:rFonts w:ascii="Courier New" w:hAnsi="Courier New" w:cs="Courier New" w:hint="default"/>
      </w:rPr>
    </w:lvl>
    <w:lvl w:ilvl="2" w:tplc="0C0A0005" w:tentative="1">
      <w:start w:val="1"/>
      <w:numFmt w:val="bullet"/>
      <w:lvlText w:val=""/>
      <w:lvlJc w:val="left"/>
      <w:pPr>
        <w:tabs>
          <w:tab w:val="num" w:pos="1990"/>
        </w:tabs>
        <w:ind w:left="1990" w:hanging="360"/>
      </w:pPr>
      <w:rPr>
        <w:rFonts w:ascii="Wingdings" w:hAnsi="Wingdings" w:hint="default"/>
      </w:rPr>
    </w:lvl>
    <w:lvl w:ilvl="3" w:tplc="0C0A0001" w:tentative="1">
      <w:start w:val="1"/>
      <w:numFmt w:val="bullet"/>
      <w:lvlText w:val=""/>
      <w:lvlJc w:val="left"/>
      <w:pPr>
        <w:tabs>
          <w:tab w:val="num" w:pos="2710"/>
        </w:tabs>
        <w:ind w:left="2710" w:hanging="360"/>
      </w:pPr>
      <w:rPr>
        <w:rFonts w:ascii="Symbol" w:hAnsi="Symbol" w:hint="default"/>
      </w:rPr>
    </w:lvl>
    <w:lvl w:ilvl="4" w:tplc="0C0A0003" w:tentative="1">
      <w:start w:val="1"/>
      <w:numFmt w:val="bullet"/>
      <w:lvlText w:val="o"/>
      <w:lvlJc w:val="left"/>
      <w:pPr>
        <w:tabs>
          <w:tab w:val="num" w:pos="3430"/>
        </w:tabs>
        <w:ind w:left="3430" w:hanging="360"/>
      </w:pPr>
      <w:rPr>
        <w:rFonts w:ascii="Courier New" w:hAnsi="Courier New" w:cs="Courier New" w:hint="default"/>
      </w:rPr>
    </w:lvl>
    <w:lvl w:ilvl="5" w:tplc="0C0A0005" w:tentative="1">
      <w:start w:val="1"/>
      <w:numFmt w:val="bullet"/>
      <w:lvlText w:val=""/>
      <w:lvlJc w:val="left"/>
      <w:pPr>
        <w:tabs>
          <w:tab w:val="num" w:pos="4150"/>
        </w:tabs>
        <w:ind w:left="4150" w:hanging="360"/>
      </w:pPr>
      <w:rPr>
        <w:rFonts w:ascii="Wingdings" w:hAnsi="Wingdings" w:hint="default"/>
      </w:rPr>
    </w:lvl>
    <w:lvl w:ilvl="6" w:tplc="0C0A0001" w:tentative="1">
      <w:start w:val="1"/>
      <w:numFmt w:val="bullet"/>
      <w:lvlText w:val=""/>
      <w:lvlJc w:val="left"/>
      <w:pPr>
        <w:tabs>
          <w:tab w:val="num" w:pos="4870"/>
        </w:tabs>
        <w:ind w:left="4870" w:hanging="360"/>
      </w:pPr>
      <w:rPr>
        <w:rFonts w:ascii="Symbol" w:hAnsi="Symbol" w:hint="default"/>
      </w:rPr>
    </w:lvl>
    <w:lvl w:ilvl="7" w:tplc="0C0A0003" w:tentative="1">
      <w:start w:val="1"/>
      <w:numFmt w:val="bullet"/>
      <w:lvlText w:val="o"/>
      <w:lvlJc w:val="left"/>
      <w:pPr>
        <w:tabs>
          <w:tab w:val="num" w:pos="5590"/>
        </w:tabs>
        <w:ind w:left="5590" w:hanging="360"/>
      </w:pPr>
      <w:rPr>
        <w:rFonts w:ascii="Courier New" w:hAnsi="Courier New" w:cs="Courier New" w:hint="default"/>
      </w:rPr>
    </w:lvl>
    <w:lvl w:ilvl="8" w:tplc="0C0A0005" w:tentative="1">
      <w:start w:val="1"/>
      <w:numFmt w:val="bullet"/>
      <w:lvlText w:val=""/>
      <w:lvlJc w:val="left"/>
      <w:pPr>
        <w:tabs>
          <w:tab w:val="num" w:pos="6310"/>
        </w:tabs>
        <w:ind w:left="6310" w:hanging="360"/>
      </w:pPr>
      <w:rPr>
        <w:rFonts w:ascii="Wingdings" w:hAnsi="Wingdings" w:hint="default"/>
      </w:rPr>
    </w:lvl>
  </w:abstractNum>
  <w:abstractNum w:abstractNumId="29" w15:restartNumberingAfterBreak="0">
    <w:nsid w:val="64E14793"/>
    <w:multiLevelType w:val="hybridMultilevel"/>
    <w:tmpl w:val="85F6911C"/>
    <w:lvl w:ilvl="0" w:tplc="0C0A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37C2D88"/>
    <w:multiLevelType w:val="hybridMultilevel"/>
    <w:tmpl w:val="CEF2A12A"/>
    <w:lvl w:ilvl="0" w:tplc="0C0A0001">
      <w:start w:val="1"/>
      <w:numFmt w:val="bullet"/>
      <w:lvlText w:val=""/>
      <w:lvlJc w:val="left"/>
      <w:pPr>
        <w:tabs>
          <w:tab w:val="num" w:pos="644"/>
        </w:tabs>
        <w:ind w:left="644" w:hanging="360"/>
      </w:pPr>
      <w:rPr>
        <w:rFonts w:ascii="Symbol" w:hAnsi="Symbol" w:hint="default"/>
        <w:color w:val="auto"/>
      </w:rPr>
    </w:lvl>
    <w:lvl w:ilvl="1" w:tplc="0C0A0003" w:tentative="1">
      <w:start w:val="1"/>
      <w:numFmt w:val="bullet"/>
      <w:lvlText w:val="o"/>
      <w:lvlJc w:val="left"/>
      <w:pPr>
        <w:tabs>
          <w:tab w:val="num" w:pos="1270"/>
        </w:tabs>
        <w:ind w:left="1270" w:hanging="360"/>
      </w:pPr>
      <w:rPr>
        <w:rFonts w:ascii="Courier New" w:hAnsi="Courier New" w:cs="Courier New" w:hint="default"/>
      </w:rPr>
    </w:lvl>
    <w:lvl w:ilvl="2" w:tplc="0C0A0005" w:tentative="1">
      <w:start w:val="1"/>
      <w:numFmt w:val="bullet"/>
      <w:lvlText w:val=""/>
      <w:lvlJc w:val="left"/>
      <w:pPr>
        <w:tabs>
          <w:tab w:val="num" w:pos="1990"/>
        </w:tabs>
        <w:ind w:left="1990" w:hanging="360"/>
      </w:pPr>
      <w:rPr>
        <w:rFonts w:ascii="Wingdings" w:hAnsi="Wingdings" w:hint="default"/>
      </w:rPr>
    </w:lvl>
    <w:lvl w:ilvl="3" w:tplc="0C0A0001" w:tentative="1">
      <w:start w:val="1"/>
      <w:numFmt w:val="bullet"/>
      <w:lvlText w:val=""/>
      <w:lvlJc w:val="left"/>
      <w:pPr>
        <w:tabs>
          <w:tab w:val="num" w:pos="2710"/>
        </w:tabs>
        <w:ind w:left="2710" w:hanging="360"/>
      </w:pPr>
      <w:rPr>
        <w:rFonts w:ascii="Symbol" w:hAnsi="Symbol" w:hint="default"/>
      </w:rPr>
    </w:lvl>
    <w:lvl w:ilvl="4" w:tplc="0C0A0003" w:tentative="1">
      <w:start w:val="1"/>
      <w:numFmt w:val="bullet"/>
      <w:lvlText w:val="o"/>
      <w:lvlJc w:val="left"/>
      <w:pPr>
        <w:tabs>
          <w:tab w:val="num" w:pos="3430"/>
        </w:tabs>
        <w:ind w:left="3430" w:hanging="360"/>
      </w:pPr>
      <w:rPr>
        <w:rFonts w:ascii="Courier New" w:hAnsi="Courier New" w:cs="Courier New" w:hint="default"/>
      </w:rPr>
    </w:lvl>
    <w:lvl w:ilvl="5" w:tplc="0C0A0005" w:tentative="1">
      <w:start w:val="1"/>
      <w:numFmt w:val="bullet"/>
      <w:lvlText w:val=""/>
      <w:lvlJc w:val="left"/>
      <w:pPr>
        <w:tabs>
          <w:tab w:val="num" w:pos="4150"/>
        </w:tabs>
        <w:ind w:left="4150" w:hanging="360"/>
      </w:pPr>
      <w:rPr>
        <w:rFonts w:ascii="Wingdings" w:hAnsi="Wingdings" w:hint="default"/>
      </w:rPr>
    </w:lvl>
    <w:lvl w:ilvl="6" w:tplc="0C0A0001" w:tentative="1">
      <w:start w:val="1"/>
      <w:numFmt w:val="bullet"/>
      <w:lvlText w:val=""/>
      <w:lvlJc w:val="left"/>
      <w:pPr>
        <w:tabs>
          <w:tab w:val="num" w:pos="4870"/>
        </w:tabs>
        <w:ind w:left="4870" w:hanging="360"/>
      </w:pPr>
      <w:rPr>
        <w:rFonts w:ascii="Symbol" w:hAnsi="Symbol" w:hint="default"/>
      </w:rPr>
    </w:lvl>
    <w:lvl w:ilvl="7" w:tplc="0C0A0003" w:tentative="1">
      <w:start w:val="1"/>
      <w:numFmt w:val="bullet"/>
      <w:lvlText w:val="o"/>
      <w:lvlJc w:val="left"/>
      <w:pPr>
        <w:tabs>
          <w:tab w:val="num" w:pos="5590"/>
        </w:tabs>
        <w:ind w:left="5590" w:hanging="360"/>
      </w:pPr>
      <w:rPr>
        <w:rFonts w:ascii="Courier New" w:hAnsi="Courier New" w:cs="Courier New" w:hint="default"/>
      </w:rPr>
    </w:lvl>
    <w:lvl w:ilvl="8" w:tplc="0C0A0005" w:tentative="1">
      <w:start w:val="1"/>
      <w:numFmt w:val="bullet"/>
      <w:lvlText w:val=""/>
      <w:lvlJc w:val="left"/>
      <w:pPr>
        <w:tabs>
          <w:tab w:val="num" w:pos="6310"/>
        </w:tabs>
        <w:ind w:left="6310" w:hanging="360"/>
      </w:pPr>
      <w:rPr>
        <w:rFonts w:ascii="Wingdings" w:hAnsi="Wingdings" w:hint="default"/>
      </w:rPr>
    </w:lvl>
  </w:abstractNum>
  <w:abstractNum w:abstractNumId="31" w15:restartNumberingAfterBreak="0">
    <w:nsid w:val="7B985007"/>
    <w:multiLevelType w:val="hybridMultilevel"/>
    <w:tmpl w:val="2430CF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1B2654"/>
    <w:multiLevelType w:val="hybridMultilevel"/>
    <w:tmpl w:val="270A2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E486266"/>
    <w:multiLevelType w:val="hybridMultilevel"/>
    <w:tmpl w:val="81DA1614"/>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4" w15:restartNumberingAfterBreak="0">
    <w:nsid w:val="7ED32D57"/>
    <w:multiLevelType w:val="hybridMultilevel"/>
    <w:tmpl w:val="7062EBE8"/>
    <w:lvl w:ilvl="0" w:tplc="0C0A001B">
      <w:start w:val="1"/>
      <w:numFmt w:val="lowerRoman"/>
      <w:lvlText w:val="%1."/>
      <w:lvlJc w:val="righ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num w:numId="1" w16cid:durableId="1622690899">
    <w:abstractNumId w:val="23"/>
  </w:num>
  <w:num w:numId="2" w16cid:durableId="340856224">
    <w:abstractNumId w:val="0"/>
  </w:num>
  <w:num w:numId="3" w16cid:durableId="2052068341">
    <w:abstractNumId w:val="8"/>
  </w:num>
  <w:num w:numId="4" w16cid:durableId="869952590">
    <w:abstractNumId w:val="20"/>
  </w:num>
  <w:num w:numId="5" w16cid:durableId="1383483207">
    <w:abstractNumId w:val="7"/>
  </w:num>
  <w:num w:numId="6" w16cid:durableId="1975214112">
    <w:abstractNumId w:val="33"/>
  </w:num>
  <w:num w:numId="7" w16cid:durableId="200364975">
    <w:abstractNumId w:val="5"/>
  </w:num>
  <w:num w:numId="8" w16cid:durableId="1404447284">
    <w:abstractNumId w:val="34"/>
  </w:num>
  <w:num w:numId="9" w16cid:durableId="65764350">
    <w:abstractNumId w:val="13"/>
  </w:num>
  <w:num w:numId="10" w16cid:durableId="876088694">
    <w:abstractNumId w:val="27"/>
  </w:num>
  <w:num w:numId="11" w16cid:durableId="113330445">
    <w:abstractNumId w:val="26"/>
  </w:num>
  <w:num w:numId="12" w16cid:durableId="1300766160">
    <w:abstractNumId w:val="19"/>
  </w:num>
  <w:num w:numId="13" w16cid:durableId="1738281691">
    <w:abstractNumId w:val="11"/>
  </w:num>
  <w:num w:numId="14" w16cid:durableId="381753398">
    <w:abstractNumId w:val="29"/>
  </w:num>
  <w:num w:numId="15" w16cid:durableId="1546408235">
    <w:abstractNumId w:val="23"/>
  </w:num>
  <w:num w:numId="16" w16cid:durableId="1395618988">
    <w:abstractNumId w:val="31"/>
  </w:num>
  <w:num w:numId="17" w16cid:durableId="600181361">
    <w:abstractNumId w:val="24"/>
  </w:num>
  <w:num w:numId="18" w16cid:durableId="1434864106">
    <w:abstractNumId w:val="18"/>
  </w:num>
  <w:num w:numId="19" w16cid:durableId="548952936">
    <w:abstractNumId w:val="4"/>
  </w:num>
  <w:num w:numId="20" w16cid:durableId="1332220782">
    <w:abstractNumId w:val="14"/>
  </w:num>
  <w:num w:numId="21" w16cid:durableId="1832717011">
    <w:abstractNumId w:val="23"/>
  </w:num>
  <w:num w:numId="22" w16cid:durableId="913122216">
    <w:abstractNumId w:val="17"/>
  </w:num>
  <w:num w:numId="23" w16cid:durableId="112555907">
    <w:abstractNumId w:val="3"/>
  </w:num>
  <w:num w:numId="24" w16cid:durableId="1350598043">
    <w:abstractNumId w:val="23"/>
  </w:num>
  <w:num w:numId="25" w16cid:durableId="1836922021">
    <w:abstractNumId w:val="25"/>
  </w:num>
  <w:num w:numId="26" w16cid:durableId="1615668449">
    <w:abstractNumId w:val="23"/>
  </w:num>
  <w:num w:numId="27" w16cid:durableId="84957931">
    <w:abstractNumId w:val="23"/>
  </w:num>
  <w:num w:numId="28" w16cid:durableId="1219438898">
    <w:abstractNumId w:val="21"/>
  </w:num>
  <w:num w:numId="29" w16cid:durableId="1618370255">
    <w:abstractNumId w:val="32"/>
  </w:num>
  <w:num w:numId="30" w16cid:durableId="2146462337">
    <w:abstractNumId w:val="16"/>
  </w:num>
  <w:num w:numId="31" w16cid:durableId="1172641022">
    <w:abstractNumId w:val="6"/>
  </w:num>
  <w:num w:numId="32" w16cid:durableId="1909077434">
    <w:abstractNumId w:val="22"/>
  </w:num>
  <w:num w:numId="33" w16cid:durableId="315450726">
    <w:abstractNumId w:val="12"/>
  </w:num>
  <w:num w:numId="34" w16cid:durableId="864251724">
    <w:abstractNumId w:val="28"/>
  </w:num>
  <w:num w:numId="35" w16cid:durableId="47808124">
    <w:abstractNumId w:val="30"/>
  </w:num>
  <w:num w:numId="36" w16cid:durableId="1742828854">
    <w:abstractNumId w:val="15"/>
  </w:num>
  <w:num w:numId="37" w16cid:durableId="1474634939">
    <w:abstractNumId w:val="9"/>
  </w:num>
  <w:num w:numId="38" w16cid:durableId="149442011">
    <w:abstractNumId w:val="10"/>
  </w:num>
  <w:num w:numId="39" w16cid:durableId="18689803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8381919">
    <w:abstractNumId w:val="2"/>
  </w:num>
  <w:num w:numId="41" w16cid:durableId="13391878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94010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DDA"/>
    <w:rsid w:val="00007ADB"/>
    <w:rsid w:val="000106F1"/>
    <w:rsid w:val="000120C7"/>
    <w:rsid w:val="00012FF6"/>
    <w:rsid w:val="00013531"/>
    <w:rsid w:val="00016069"/>
    <w:rsid w:val="00016127"/>
    <w:rsid w:val="00021B73"/>
    <w:rsid w:val="000230F4"/>
    <w:rsid w:val="00023375"/>
    <w:rsid w:val="00024A0C"/>
    <w:rsid w:val="000256C0"/>
    <w:rsid w:val="00025C7A"/>
    <w:rsid w:val="000302F3"/>
    <w:rsid w:val="00031091"/>
    <w:rsid w:val="00032B3E"/>
    <w:rsid w:val="00032C53"/>
    <w:rsid w:val="000339C0"/>
    <w:rsid w:val="00034B36"/>
    <w:rsid w:val="0003563F"/>
    <w:rsid w:val="00040559"/>
    <w:rsid w:val="00040924"/>
    <w:rsid w:val="000409A9"/>
    <w:rsid w:val="00040A72"/>
    <w:rsid w:val="00041191"/>
    <w:rsid w:val="0004155A"/>
    <w:rsid w:val="000427DA"/>
    <w:rsid w:val="0004359C"/>
    <w:rsid w:val="00050324"/>
    <w:rsid w:val="00052892"/>
    <w:rsid w:val="00055050"/>
    <w:rsid w:val="00056349"/>
    <w:rsid w:val="00056ABB"/>
    <w:rsid w:val="00056C22"/>
    <w:rsid w:val="00056F88"/>
    <w:rsid w:val="000579C4"/>
    <w:rsid w:val="00057E61"/>
    <w:rsid w:val="00057F25"/>
    <w:rsid w:val="0006008E"/>
    <w:rsid w:val="00061B3F"/>
    <w:rsid w:val="0006296E"/>
    <w:rsid w:val="00062CED"/>
    <w:rsid w:val="00063139"/>
    <w:rsid w:val="0006434C"/>
    <w:rsid w:val="00064F96"/>
    <w:rsid w:val="00065DD2"/>
    <w:rsid w:val="00071556"/>
    <w:rsid w:val="0007159E"/>
    <w:rsid w:val="00071ED1"/>
    <w:rsid w:val="0007206A"/>
    <w:rsid w:val="0007249F"/>
    <w:rsid w:val="00072EE4"/>
    <w:rsid w:val="000759EB"/>
    <w:rsid w:val="00075B1C"/>
    <w:rsid w:val="00076627"/>
    <w:rsid w:val="00077814"/>
    <w:rsid w:val="00077B2E"/>
    <w:rsid w:val="000822AB"/>
    <w:rsid w:val="00085A72"/>
    <w:rsid w:val="00085BD4"/>
    <w:rsid w:val="000871BC"/>
    <w:rsid w:val="00090AE3"/>
    <w:rsid w:val="00090BCE"/>
    <w:rsid w:val="00093821"/>
    <w:rsid w:val="00096337"/>
    <w:rsid w:val="0009788F"/>
    <w:rsid w:val="000A0201"/>
    <w:rsid w:val="000A17C7"/>
    <w:rsid w:val="000A34D6"/>
    <w:rsid w:val="000A5147"/>
    <w:rsid w:val="000A5242"/>
    <w:rsid w:val="000A6E5F"/>
    <w:rsid w:val="000B1B61"/>
    <w:rsid w:val="000B30A6"/>
    <w:rsid w:val="000B4454"/>
    <w:rsid w:val="000B5AE5"/>
    <w:rsid w:val="000B5CEA"/>
    <w:rsid w:val="000C0A63"/>
    <w:rsid w:val="000C144A"/>
    <w:rsid w:val="000C1936"/>
    <w:rsid w:val="000C23C3"/>
    <w:rsid w:val="000C2AAB"/>
    <w:rsid w:val="000C2BFF"/>
    <w:rsid w:val="000C5290"/>
    <w:rsid w:val="000C569E"/>
    <w:rsid w:val="000C6D62"/>
    <w:rsid w:val="000D357C"/>
    <w:rsid w:val="000D7D1C"/>
    <w:rsid w:val="000D7E60"/>
    <w:rsid w:val="000E0A8B"/>
    <w:rsid w:val="000E195B"/>
    <w:rsid w:val="000E550F"/>
    <w:rsid w:val="000E7E3C"/>
    <w:rsid w:val="000F04F4"/>
    <w:rsid w:val="000F15CC"/>
    <w:rsid w:val="000F2146"/>
    <w:rsid w:val="00100A11"/>
    <w:rsid w:val="00102496"/>
    <w:rsid w:val="00102706"/>
    <w:rsid w:val="00105AB9"/>
    <w:rsid w:val="0010663E"/>
    <w:rsid w:val="0011070D"/>
    <w:rsid w:val="0011073E"/>
    <w:rsid w:val="00112528"/>
    <w:rsid w:val="00113444"/>
    <w:rsid w:val="00116872"/>
    <w:rsid w:val="00116F2C"/>
    <w:rsid w:val="00117FC0"/>
    <w:rsid w:val="00120282"/>
    <w:rsid w:val="00120DB9"/>
    <w:rsid w:val="00120F86"/>
    <w:rsid w:val="001214F7"/>
    <w:rsid w:val="001227F4"/>
    <w:rsid w:val="00122A83"/>
    <w:rsid w:val="00125006"/>
    <w:rsid w:val="00127185"/>
    <w:rsid w:val="00127F34"/>
    <w:rsid w:val="00130A44"/>
    <w:rsid w:val="001319C6"/>
    <w:rsid w:val="00132096"/>
    <w:rsid w:val="001345EC"/>
    <w:rsid w:val="00134A92"/>
    <w:rsid w:val="00135DE2"/>
    <w:rsid w:val="0013797D"/>
    <w:rsid w:val="0014297B"/>
    <w:rsid w:val="001439F3"/>
    <w:rsid w:val="00144BE4"/>
    <w:rsid w:val="00151101"/>
    <w:rsid w:val="00152108"/>
    <w:rsid w:val="001526AC"/>
    <w:rsid w:val="0015373E"/>
    <w:rsid w:val="0015376F"/>
    <w:rsid w:val="001538F1"/>
    <w:rsid w:val="001554F5"/>
    <w:rsid w:val="0015789E"/>
    <w:rsid w:val="00160D01"/>
    <w:rsid w:val="001617B4"/>
    <w:rsid w:val="00164CF7"/>
    <w:rsid w:val="00165A74"/>
    <w:rsid w:val="001667DE"/>
    <w:rsid w:val="001677CD"/>
    <w:rsid w:val="00170C88"/>
    <w:rsid w:val="0017142D"/>
    <w:rsid w:val="0017211D"/>
    <w:rsid w:val="00172ED5"/>
    <w:rsid w:val="00174257"/>
    <w:rsid w:val="00174798"/>
    <w:rsid w:val="00176489"/>
    <w:rsid w:val="00177AAA"/>
    <w:rsid w:val="00180A50"/>
    <w:rsid w:val="0018127D"/>
    <w:rsid w:val="00181545"/>
    <w:rsid w:val="00181F04"/>
    <w:rsid w:val="00186227"/>
    <w:rsid w:val="00186360"/>
    <w:rsid w:val="00186B77"/>
    <w:rsid w:val="00187B46"/>
    <w:rsid w:val="0019019A"/>
    <w:rsid w:val="00190734"/>
    <w:rsid w:val="00191FC0"/>
    <w:rsid w:val="00193293"/>
    <w:rsid w:val="00193C8D"/>
    <w:rsid w:val="00196C37"/>
    <w:rsid w:val="001A27F3"/>
    <w:rsid w:val="001A2D27"/>
    <w:rsid w:val="001B1101"/>
    <w:rsid w:val="001B25FA"/>
    <w:rsid w:val="001B26DE"/>
    <w:rsid w:val="001B3F1A"/>
    <w:rsid w:val="001B44DE"/>
    <w:rsid w:val="001B54B9"/>
    <w:rsid w:val="001B6CAB"/>
    <w:rsid w:val="001B6D83"/>
    <w:rsid w:val="001C0822"/>
    <w:rsid w:val="001C0A3C"/>
    <w:rsid w:val="001C0A80"/>
    <w:rsid w:val="001C1C0E"/>
    <w:rsid w:val="001C2638"/>
    <w:rsid w:val="001C32F6"/>
    <w:rsid w:val="001D188B"/>
    <w:rsid w:val="001D3855"/>
    <w:rsid w:val="001D7BD1"/>
    <w:rsid w:val="001E0837"/>
    <w:rsid w:val="001E15E9"/>
    <w:rsid w:val="001E2314"/>
    <w:rsid w:val="001E69EE"/>
    <w:rsid w:val="001F1429"/>
    <w:rsid w:val="001F3241"/>
    <w:rsid w:val="001F723D"/>
    <w:rsid w:val="002000A7"/>
    <w:rsid w:val="0020167C"/>
    <w:rsid w:val="0020295D"/>
    <w:rsid w:val="002067C0"/>
    <w:rsid w:val="00206AE9"/>
    <w:rsid w:val="00210E62"/>
    <w:rsid w:val="00212792"/>
    <w:rsid w:val="002129B8"/>
    <w:rsid w:val="00212C72"/>
    <w:rsid w:val="002162FF"/>
    <w:rsid w:val="00217EDB"/>
    <w:rsid w:val="0022026C"/>
    <w:rsid w:val="00220A35"/>
    <w:rsid w:val="00221E81"/>
    <w:rsid w:val="002233A9"/>
    <w:rsid w:val="002262D0"/>
    <w:rsid w:val="00227E2C"/>
    <w:rsid w:val="002305E8"/>
    <w:rsid w:val="00230C77"/>
    <w:rsid w:val="00232F31"/>
    <w:rsid w:val="00235E0C"/>
    <w:rsid w:val="002366AD"/>
    <w:rsid w:val="00241B56"/>
    <w:rsid w:val="0024205C"/>
    <w:rsid w:val="00242222"/>
    <w:rsid w:val="0024254C"/>
    <w:rsid w:val="00242A9C"/>
    <w:rsid w:val="00242EE8"/>
    <w:rsid w:val="002444E2"/>
    <w:rsid w:val="002448EA"/>
    <w:rsid w:val="00246AC6"/>
    <w:rsid w:val="0025119F"/>
    <w:rsid w:val="00253480"/>
    <w:rsid w:val="00253E52"/>
    <w:rsid w:val="00253F34"/>
    <w:rsid w:val="00256A2D"/>
    <w:rsid w:val="00256ADE"/>
    <w:rsid w:val="002578BC"/>
    <w:rsid w:val="00260273"/>
    <w:rsid w:val="00260855"/>
    <w:rsid w:val="00262F22"/>
    <w:rsid w:val="002651DA"/>
    <w:rsid w:val="00272788"/>
    <w:rsid w:val="002737F0"/>
    <w:rsid w:val="0027389D"/>
    <w:rsid w:val="00273D53"/>
    <w:rsid w:val="0027495F"/>
    <w:rsid w:val="002774CE"/>
    <w:rsid w:val="00277F1A"/>
    <w:rsid w:val="00280E79"/>
    <w:rsid w:val="0028187F"/>
    <w:rsid w:val="002820DC"/>
    <w:rsid w:val="0028409B"/>
    <w:rsid w:val="00284B8F"/>
    <w:rsid w:val="00285434"/>
    <w:rsid w:val="00285632"/>
    <w:rsid w:val="00287129"/>
    <w:rsid w:val="00287693"/>
    <w:rsid w:val="00290886"/>
    <w:rsid w:val="00290C8E"/>
    <w:rsid w:val="002928C4"/>
    <w:rsid w:val="00292C0E"/>
    <w:rsid w:val="00295EBE"/>
    <w:rsid w:val="00296D7D"/>
    <w:rsid w:val="002A1324"/>
    <w:rsid w:val="002A18B6"/>
    <w:rsid w:val="002A1AB5"/>
    <w:rsid w:val="002A5CFC"/>
    <w:rsid w:val="002A5F00"/>
    <w:rsid w:val="002A6A7F"/>
    <w:rsid w:val="002B0606"/>
    <w:rsid w:val="002B0D62"/>
    <w:rsid w:val="002B21B7"/>
    <w:rsid w:val="002B2EEC"/>
    <w:rsid w:val="002B6B74"/>
    <w:rsid w:val="002B770F"/>
    <w:rsid w:val="002C34BC"/>
    <w:rsid w:val="002D1E64"/>
    <w:rsid w:val="002D2010"/>
    <w:rsid w:val="002D2743"/>
    <w:rsid w:val="002D4A53"/>
    <w:rsid w:val="002D7329"/>
    <w:rsid w:val="002D77C7"/>
    <w:rsid w:val="002E0282"/>
    <w:rsid w:val="002E089B"/>
    <w:rsid w:val="002E2C97"/>
    <w:rsid w:val="002E2FB4"/>
    <w:rsid w:val="002E5DB1"/>
    <w:rsid w:val="002E6FAB"/>
    <w:rsid w:val="002F07C4"/>
    <w:rsid w:val="002F0877"/>
    <w:rsid w:val="002F2EDF"/>
    <w:rsid w:val="002F3E92"/>
    <w:rsid w:val="002F5D8E"/>
    <w:rsid w:val="002F7D27"/>
    <w:rsid w:val="00300C07"/>
    <w:rsid w:val="00301C31"/>
    <w:rsid w:val="003030A5"/>
    <w:rsid w:val="003040F7"/>
    <w:rsid w:val="003044E8"/>
    <w:rsid w:val="00305B0C"/>
    <w:rsid w:val="00306256"/>
    <w:rsid w:val="00306DB9"/>
    <w:rsid w:val="00310652"/>
    <w:rsid w:val="00310DF1"/>
    <w:rsid w:val="0031230C"/>
    <w:rsid w:val="00313175"/>
    <w:rsid w:val="00314099"/>
    <w:rsid w:val="0031486F"/>
    <w:rsid w:val="00314E59"/>
    <w:rsid w:val="00315B2C"/>
    <w:rsid w:val="00315F48"/>
    <w:rsid w:val="003207FB"/>
    <w:rsid w:val="00320DAD"/>
    <w:rsid w:val="00323F07"/>
    <w:rsid w:val="003242A6"/>
    <w:rsid w:val="00325E11"/>
    <w:rsid w:val="00330AB7"/>
    <w:rsid w:val="0033133D"/>
    <w:rsid w:val="00332604"/>
    <w:rsid w:val="003337E2"/>
    <w:rsid w:val="0033480A"/>
    <w:rsid w:val="0033695B"/>
    <w:rsid w:val="00337ED3"/>
    <w:rsid w:val="003400B7"/>
    <w:rsid w:val="0034076A"/>
    <w:rsid w:val="00343DBA"/>
    <w:rsid w:val="00344AC2"/>
    <w:rsid w:val="0034607D"/>
    <w:rsid w:val="00346241"/>
    <w:rsid w:val="003474F1"/>
    <w:rsid w:val="00350F88"/>
    <w:rsid w:val="00354661"/>
    <w:rsid w:val="0035484F"/>
    <w:rsid w:val="003560DD"/>
    <w:rsid w:val="003604AA"/>
    <w:rsid w:val="003655F9"/>
    <w:rsid w:val="00366492"/>
    <w:rsid w:val="00367280"/>
    <w:rsid w:val="0037160C"/>
    <w:rsid w:val="00371CBA"/>
    <w:rsid w:val="00373058"/>
    <w:rsid w:val="00373308"/>
    <w:rsid w:val="003739B5"/>
    <w:rsid w:val="003800A5"/>
    <w:rsid w:val="00380D82"/>
    <w:rsid w:val="00385708"/>
    <w:rsid w:val="0038704E"/>
    <w:rsid w:val="0039393F"/>
    <w:rsid w:val="003957C9"/>
    <w:rsid w:val="003A155E"/>
    <w:rsid w:val="003A1831"/>
    <w:rsid w:val="003A2532"/>
    <w:rsid w:val="003A2912"/>
    <w:rsid w:val="003A6E09"/>
    <w:rsid w:val="003B190F"/>
    <w:rsid w:val="003B28B0"/>
    <w:rsid w:val="003B3656"/>
    <w:rsid w:val="003B3787"/>
    <w:rsid w:val="003B502E"/>
    <w:rsid w:val="003B5A67"/>
    <w:rsid w:val="003B6321"/>
    <w:rsid w:val="003B639C"/>
    <w:rsid w:val="003C0B59"/>
    <w:rsid w:val="003C125B"/>
    <w:rsid w:val="003C24D1"/>
    <w:rsid w:val="003C4B1C"/>
    <w:rsid w:val="003C4B88"/>
    <w:rsid w:val="003C4C1D"/>
    <w:rsid w:val="003C4EE8"/>
    <w:rsid w:val="003C5394"/>
    <w:rsid w:val="003C5D49"/>
    <w:rsid w:val="003C6316"/>
    <w:rsid w:val="003C66B5"/>
    <w:rsid w:val="003D1DE3"/>
    <w:rsid w:val="003D1F68"/>
    <w:rsid w:val="003D38C2"/>
    <w:rsid w:val="003D3937"/>
    <w:rsid w:val="003D42E5"/>
    <w:rsid w:val="003D471B"/>
    <w:rsid w:val="003D5BDB"/>
    <w:rsid w:val="003E078A"/>
    <w:rsid w:val="003E206B"/>
    <w:rsid w:val="003E27DA"/>
    <w:rsid w:val="003E2F15"/>
    <w:rsid w:val="003E591A"/>
    <w:rsid w:val="003F24ED"/>
    <w:rsid w:val="003F25F8"/>
    <w:rsid w:val="003F2E05"/>
    <w:rsid w:val="003F356F"/>
    <w:rsid w:val="003F3713"/>
    <w:rsid w:val="003F39B3"/>
    <w:rsid w:val="003F3AB8"/>
    <w:rsid w:val="003F5386"/>
    <w:rsid w:val="003F5AD3"/>
    <w:rsid w:val="003F74A9"/>
    <w:rsid w:val="004016C9"/>
    <w:rsid w:val="00402D08"/>
    <w:rsid w:val="00405700"/>
    <w:rsid w:val="00405D44"/>
    <w:rsid w:val="00406634"/>
    <w:rsid w:val="00406642"/>
    <w:rsid w:val="00410A3C"/>
    <w:rsid w:val="00411462"/>
    <w:rsid w:val="00415B4F"/>
    <w:rsid w:val="0041673A"/>
    <w:rsid w:val="00417DF4"/>
    <w:rsid w:val="004208A5"/>
    <w:rsid w:val="00420F64"/>
    <w:rsid w:val="00421123"/>
    <w:rsid w:val="00422209"/>
    <w:rsid w:val="00423DA1"/>
    <w:rsid w:val="0042796A"/>
    <w:rsid w:val="0043112E"/>
    <w:rsid w:val="0043155A"/>
    <w:rsid w:val="00431FAC"/>
    <w:rsid w:val="00432083"/>
    <w:rsid w:val="00433161"/>
    <w:rsid w:val="00433592"/>
    <w:rsid w:val="00434869"/>
    <w:rsid w:val="0043692C"/>
    <w:rsid w:val="004406C5"/>
    <w:rsid w:val="00440816"/>
    <w:rsid w:val="00440CA4"/>
    <w:rsid w:val="00441A4D"/>
    <w:rsid w:val="00442273"/>
    <w:rsid w:val="004423F1"/>
    <w:rsid w:val="00442B62"/>
    <w:rsid w:val="00442EE6"/>
    <w:rsid w:val="00444087"/>
    <w:rsid w:val="004447A7"/>
    <w:rsid w:val="00445507"/>
    <w:rsid w:val="00445C26"/>
    <w:rsid w:val="00446101"/>
    <w:rsid w:val="00446718"/>
    <w:rsid w:val="004474F5"/>
    <w:rsid w:val="00450408"/>
    <w:rsid w:val="00450A86"/>
    <w:rsid w:val="004523C2"/>
    <w:rsid w:val="00452501"/>
    <w:rsid w:val="004544F6"/>
    <w:rsid w:val="00461D7E"/>
    <w:rsid w:val="00463FE9"/>
    <w:rsid w:val="00470571"/>
    <w:rsid w:val="00472B04"/>
    <w:rsid w:val="0048026A"/>
    <w:rsid w:val="0048085B"/>
    <w:rsid w:val="00484269"/>
    <w:rsid w:val="00484C97"/>
    <w:rsid w:val="00486A98"/>
    <w:rsid w:val="00486C25"/>
    <w:rsid w:val="004877CD"/>
    <w:rsid w:val="00493220"/>
    <w:rsid w:val="0049373F"/>
    <w:rsid w:val="004938EE"/>
    <w:rsid w:val="00493D98"/>
    <w:rsid w:val="004962D5"/>
    <w:rsid w:val="00497F1B"/>
    <w:rsid w:val="004A1578"/>
    <w:rsid w:val="004A34A3"/>
    <w:rsid w:val="004A36FD"/>
    <w:rsid w:val="004A5291"/>
    <w:rsid w:val="004A62AC"/>
    <w:rsid w:val="004B1345"/>
    <w:rsid w:val="004B2BC9"/>
    <w:rsid w:val="004B2F0F"/>
    <w:rsid w:val="004B5179"/>
    <w:rsid w:val="004B5308"/>
    <w:rsid w:val="004B5800"/>
    <w:rsid w:val="004B59C5"/>
    <w:rsid w:val="004B5E48"/>
    <w:rsid w:val="004C256A"/>
    <w:rsid w:val="004D0214"/>
    <w:rsid w:val="004D2F23"/>
    <w:rsid w:val="004D3EB8"/>
    <w:rsid w:val="004D695D"/>
    <w:rsid w:val="004D720F"/>
    <w:rsid w:val="004E1475"/>
    <w:rsid w:val="004E1FBC"/>
    <w:rsid w:val="004E42F8"/>
    <w:rsid w:val="004E4C32"/>
    <w:rsid w:val="004E5867"/>
    <w:rsid w:val="004E7CB4"/>
    <w:rsid w:val="004F22EC"/>
    <w:rsid w:val="004F37A9"/>
    <w:rsid w:val="004F4270"/>
    <w:rsid w:val="004F6911"/>
    <w:rsid w:val="00500F25"/>
    <w:rsid w:val="005029A1"/>
    <w:rsid w:val="00502F3B"/>
    <w:rsid w:val="00505102"/>
    <w:rsid w:val="0050548F"/>
    <w:rsid w:val="005055D8"/>
    <w:rsid w:val="0050720E"/>
    <w:rsid w:val="00507EE9"/>
    <w:rsid w:val="005139D3"/>
    <w:rsid w:val="005152C2"/>
    <w:rsid w:val="005168EB"/>
    <w:rsid w:val="00520ADD"/>
    <w:rsid w:val="00522249"/>
    <w:rsid w:val="005243B5"/>
    <w:rsid w:val="00524D6F"/>
    <w:rsid w:val="00525523"/>
    <w:rsid w:val="00525791"/>
    <w:rsid w:val="0052659B"/>
    <w:rsid w:val="00526EBF"/>
    <w:rsid w:val="00527617"/>
    <w:rsid w:val="00532DA3"/>
    <w:rsid w:val="005332C8"/>
    <w:rsid w:val="00533FA1"/>
    <w:rsid w:val="00534810"/>
    <w:rsid w:val="0053782B"/>
    <w:rsid w:val="00537BB7"/>
    <w:rsid w:val="00540FE5"/>
    <w:rsid w:val="005410C1"/>
    <w:rsid w:val="005426B8"/>
    <w:rsid w:val="00543088"/>
    <w:rsid w:val="0054370D"/>
    <w:rsid w:val="00543F8A"/>
    <w:rsid w:val="00544A39"/>
    <w:rsid w:val="00544B31"/>
    <w:rsid w:val="005460DC"/>
    <w:rsid w:val="00547F72"/>
    <w:rsid w:val="00550A5B"/>
    <w:rsid w:val="00553234"/>
    <w:rsid w:val="00554F71"/>
    <w:rsid w:val="00555A9F"/>
    <w:rsid w:val="00557835"/>
    <w:rsid w:val="00561152"/>
    <w:rsid w:val="00564E2F"/>
    <w:rsid w:val="00567743"/>
    <w:rsid w:val="00570015"/>
    <w:rsid w:val="005708AA"/>
    <w:rsid w:val="00571C7A"/>
    <w:rsid w:val="00572968"/>
    <w:rsid w:val="005730F9"/>
    <w:rsid w:val="00582A2A"/>
    <w:rsid w:val="00582D0C"/>
    <w:rsid w:val="00584771"/>
    <w:rsid w:val="00586D08"/>
    <w:rsid w:val="00587117"/>
    <w:rsid w:val="005874E7"/>
    <w:rsid w:val="00590737"/>
    <w:rsid w:val="00592544"/>
    <w:rsid w:val="00593608"/>
    <w:rsid w:val="00593A54"/>
    <w:rsid w:val="00594CE0"/>
    <w:rsid w:val="00595F7F"/>
    <w:rsid w:val="00596DC2"/>
    <w:rsid w:val="005976A4"/>
    <w:rsid w:val="0059774C"/>
    <w:rsid w:val="005A029B"/>
    <w:rsid w:val="005A06A2"/>
    <w:rsid w:val="005A2600"/>
    <w:rsid w:val="005A3F13"/>
    <w:rsid w:val="005A4886"/>
    <w:rsid w:val="005A74CF"/>
    <w:rsid w:val="005A75DF"/>
    <w:rsid w:val="005A7A41"/>
    <w:rsid w:val="005B180B"/>
    <w:rsid w:val="005B1A3E"/>
    <w:rsid w:val="005B22D6"/>
    <w:rsid w:val="005B2EF9"/>
    <w:rsid w:val="005B3475"/>
    <w:rsid w:val="005B36E0"/>
    <w:rsid w:val="005B3F03"/>
    <w:rsid w:val="005B4751"/>
    <w:rsid w:val="005B5DE7"/>
    <w:rsid w:val="005B7AD7"/>
    <w:rsid w:val="005C3776"/>
    <w:rsid w:val="005C52FE"/>
    <w:rsid w:val="005C5B8E"/>
    <w:rsid w:val="005C69E7"/>
    <w:rsid w:val="005C6B61"/>
    <w:rsid w:val="005D0283"/>
    <w:rsid w:val="005D3B6F"/>
    <w:rsid w:val="005D3BDB"/>
    <w:rsid w:val="005D432A"/>
    <w:rsid w:val="005D658E"/>
    <w:rsid w:val="005D720C"/>
    <w:rsid w:val="005E086E"/>
    <w:rsid w:val="005E2ED0"/>
    <w:rsid w:val="005E4ABA"/>
    <w:rsid w:val="005E4DCD"/>
    <w:rsid w:val="005F5013"/>
    <w:rsid w:val="005F5101"/>
    <w:rsid w:val="005F5E13"/>
    <w:rsid w:val="005F69DA"/>
    <w:rsid w:val="005F718C"/>
    <w:rsid w:val="005F729D"/>
    <w:rsid w:val="005F735C"/>
    <w:rsid w:val="005F7D09"/>
    <w:rsid w:val="00600055"/>
    <w:rsid w:val="0060109F"/>
    <w:rsid w:val="0060210F"/>
    <w:rsid w:val="00604D6F"/>
    <w:rsid w:val="006054A0"/>
    <w:rsid w:val="006062A0"/>
    <w:rsid w:val="006102EF"/>
    <w:rsid w:val="006105A4"/>
    <w:rsid w:val="00610BE7"/>
    <w:rsid w:val="0061260C"/>
    <w:rsid w:val="006143EF"/>
    <w:rsid w:val="00614AF7"/>
    <w:rsid w:val="00615C4F"/>
    <w:rsid w:val="006176BC"/>
    <w:rsid w:val="00625E80"/>
    <w:rsid w:val="006270AE"/>
    <w:rsid w:val="006313EA"/>
    <w:rsid w:val="00633E4E"/>
    <w:rsid w:val="006364F0"/>
    <w:rsid w:val="00637409"/>
    <w:rsid w:val="0063774F"/>
    <w:rsid w:val="00637C45"/>
    <w:rsid w:val="00637DDE"/>
    <w:rsid w:val="006405B3"/>
    <w:rsid w:val="00644766"/>
    <w:rsid w:val="00644CAD"/>
    <w:rsid w:val="00646C30"/>
    <w:rsid w:val="00651103"/>
    <w:rsid w:val="006529E6"/>
    <w:rsid w:val="00653425"/>
    <w:rsid w:val="00654DBE"/>
    <w:rsid w:val="006559AC"/>
    <w:rsid w:val="00655AA5"/>
    <w:rsid w:val="00657DD9"/>
    <w:rsid w:val="00664B49"/>
    <w:rsid w:val="00664D95"/>
    <w:rsid w:val="00666603"/>
    <w:rsid w:val="00666D06"/>
    <w:rsid w:val="00670034"/>
    <w:rsid w:val="006703AE"/>
    <w:rsid w:val="006708E7"/>
    <w:rsid w:val="006709BB"/>
    <w:rsid w:val="00670A98"/>
    <w:rsid w:val="00671B1B"/>
    <w:rsid w:val="00672CD5"/>
    <w:rsid w:val="00674878"/>
    <w:rsid w:val="00674BE0"/>
    <w:rsid w:val="006803A0"/>
    <w:rsid w:val="00681015"/>
    <w:rsid w:val="006814D4"/>
    <w:rsid w:val="00682FA1"/>
    <w:rsid w:val="006906E6"/>
    <w:rsid w:val="00692428"/>
    <w:rsid w:val="006925B4"/>
    <w:rsid w:val="006931B6"/>
    <w:rsid w:val="00693287"/>
    <w:rsid w:val="00695D8A"/>
    <w:rsid w:val="0069701E"/>
    <w:rsid w:val="006A09E1"/>
    <w:rsid w:val="006A10F2"/>
    <w:rsid w:val="006A1459"/>
    <w:rsid w:val="006A1E59"/>
    <w:rsid w:val="006A220A"/>
    <w:rsid w:val="006A222A"/>
    <w:rsid w:val="006A44B5"/>
    <w:rsid w:val="006A4FF7"/>
    <w:rsid w:val="006A53AA"/>
    <w:rsid w:val="006A6942"/>
    <w:rsid w:val="006A6AF8"/>
    <w:rsid w:val="006A70D7"/>
    <w:rsid w:val="006A7E64"/>
    <w:rsid w:val="006B15EA"/>
    <w:rsid w:val="006B1C1F"/>
    <w:rsid w:val="006B286A"/>
    <w:rsid w:val="006B3C50"/>
    <w:rsid w:val="006B4A57"/>
    <w:rsid w:val="006B6C2E"/>
    <w:rsid w:val="006C6439"/>
    <w:rsid w:val="006C69DD"/>
    <w:rsid w:val="006D1390"/>
    <w:rsid w:val="006D18E3"/>
    <w:rsid w:val="006D74EA"/>
    <w:rsid w:val="006E0DFD"/>
    <w:rsid w:val="006E45EF"/>
    <w:rsid w:val="006E4E56"/>
    <w:rsid w:val="006E5B0D"/>
    <w:rsid w:val="006E7362"/>
    <w:rsid w:val="006F072C"/>
    <w:rsid w:val="006F11DA"/>
    <w:rsid w:val="006F1238"/>
    <w:rsid w:val="006F154D"/>
    <w:rsid w:val="006F1D31"/>
    <w:rsid w:val="006F37DD"/>
    <w:rsid w:val="006F38F1"/>
    <w:rsid w:val="006F5ADD"/>
    <w:rsid w:val="006F60F2"/>
    <w:rsid w:val="006F622C"/>
    <w:rsid w:val="00700534"/>
    <w:rsid w:val="00700B39"/>
    <w:rsid w:val="007012E8"/>
    <w:rsid w:val="00704F12"/>
    <w:rsid w:val="007065D4"/>
    <w:rsid w:val="00710518"/>
    <w:rsid w:val="00710A1F"/>
    <w:rsid w:val="00711DBF"/>
    <w:rsid w:val="007126AA"/>
    <w:rsid w:val="00712BA6"/>
    <w:rsid w:val="00715C88"/>
    <w:rsid w:val="007229C7"/>
    <w:rsid w:val="00723DBE"/>
    <w:rsid w:val="00724DA4"/>
    <w:rsid w:val="00726FBB"/>
    <w:rsid w:val="00730E26"/>
    <w:rsid w:val="00730E8F"/>
    <w:rsid w:val="007319D7"/>
    <w:rsid w:val="00733B23"/>
    <w:rsid w:val="00733E9D"/>
    <w:rsid w:val="0073718A"/>
    <w:rsid w:val="007374EB"/>
    <w:rsid w:val="007401E2"/>
    <w:rsid w:val="00744129"/>
    <w:rsid w:val="007479DF"/>
    <w:rsid w:val="00750DF0"/>
    <w:rsid w:val="00751252"/>
    <w:rsid w:val="00754804"/>
    <w:rsid w:val="00754C80"/>
    <w:rsid w:val="00756E37"/>
    <w:rsid w:val="0075726A"/>
    <w:rsid w:val="00757EBF"/>
    <w:rsid w:val="007607F9"/>
    <w:rsid w:val="00761388"/>
    <w:rsid w:val="00762C86"/>
    <w:rsid w:val="0076319B"/>
    <w:rsid w:val="00763CAC"/>
    <w:rsid w:val="00764299"/>
    <w:rsid w:val="00764A6B"/>
    <w:rsid w:val="007751BE"/>
    <w:rsid w:val="00777358"/>
    <w:rsid w:val="00780EF5"/>
    <w:rsid w:val="0078128A"/>
    <w:rsid w:val="00784029"/>
    <w:rsid w:val="00784C23"/>
    <w:rsid w:val="00785E57"/>
    <w:rsid w:val="00786731"/>
    <w:rsid w:val="00786D6F"/>
    <w:rsid w:val="00792A23"/>
    <w:rsid w:val="007930EE"/>
    <w:rsid w:val="00793DDA"/>
    <w:rsid w:val="00795991"/>
    <w:rsid w:val="00795BC4"/>
    <w:rsid w:val="007A08AE"/>
    <w:rsid w:val="007A260B"/>
    <w:rsid w:val="007A2B98"/>
    <w:rsid w:val="007A55A4"/>
    <w:rsid w:val="007A60E8"/>
    <w:rsid w:val="007A6299"/>
    <w:rsid w:val="007A7107"/>
    <w:rsid w:val="007B0043"/>
    <w:rsid w:val="007B11A1"/>
    <w:rsid w:val="007B1DE2"/>
    <w:rsid w:val="007B2792"/>
    <w:rsid w:val="007B4429"/>
    <w:rsid w:val="007B5912"/>
    <w:rsid w:val="007B6EF7"/>
    <w:rsid w:val="007B7A5B"/>
    <w:rsid w:val="007C235F"/>
    <w:rsid w:val="007C51C1"/>
    <w:rsid w:val="007C7B49"/>
    <w:rsid w:val="007C7EC7"/>
    <w:rsid w:val="007D450A"/>
    <w:rsid w:val="007D6EB9"/>
    <w:rsid w:val="007E0727"/>
    <w:rsid w:val="007E0E8F"/>
    <w:rsid w:val="007E1583"/>
    <w:rsid w:val="007E3A26"/>
    <w:rsid w:val="007E4BE2"/>
    <w:rsid w:val="007F0ED6"/>
    <w:rsid w:val="007F197C"/>
    <w:rsid w:val="007F4612"/>
    <w:rsid w:val="007F4BAB"/>
    <w:rsid w:val="007F4FC1"/>
    <w:rsid w:val="007F5C00"/>
    <w:rsid w:val="007F7000"/>
    <w:rsid w:val="008008B5"/>
    <w:rsid w:val="00800F77"/>
    <w:rsid w:val="00802368"/>
    <w:rsid w:val="008026A7"/>
    <w:rsid w:val="00803335"/>
    <w:rsid w:val="00803D22"/>
    <w:rsid w:val="008062BF"/>
    <w:rsid w:val="008065F4"/>
    <w:rsid w:val="00812806"/>
    <w:rsid w:val="0081283B"/>
    <w:rsid w:val="0081319F"/>
    <w:rsid w:val="008138D9"/>
    <w:rsid w:val="0082037E"/>
    <w:rsid w:val="00820A11"/>
    <w:rsid w:val="0082261A"/>
    <w:rsid w:val="00824695"/>
    <w:rsid w:val="008268F8"/>
    <w:rsid w:val="00826B35"/>
    <w:rsid w:val="0083015C"/>
    <w:rsid w:val="00831374"/>
    <w:rsid w:val="008316E1"/>
    <w:rsid w:val="00834538"/>
    <w:rsid w:val="008354CD"/>
    <w:rsid w:val="00836271"/>
    <w:rsid w:val="008400CB"/>
    <w:rsid w:val="00840A87"/>
    <w:rsid w:val="00842F12"/>
    <w:rsid w:val="0084440A"/>
    <w:rsid w:val="0084501B"/>
    <w:rsid w:val="00847F50"/>
    <w:rsid w:val="00852886"/>
    <w:rsid w:val="0085385C"/>
    <w:rsid w:val="008557B9"/>
    <w:rsid w:val="00855A4B"/>
    <w:rsid w:val="00855EBF"/>
    <w:rsid w:val="00857EB1"/>
    <w:rsid w:val="00860557"/>
    <w:rsid w:val="0086530C"/>
    <w:rsid w:val="00867F1E"/>
    <w:rsid w:val="008738E7"/>
    <w:rsid w:val="008753F0"/>
    <w:rsid w:val="00880751"/>
    <w:rsid w:val="0088194E"/>
    <w:rsid w:val="00884630"/>
    <w:rsid w:val="00886047"/>
    <w:rsid w:val="00886C82"/>
    <w:rsid w:val="0088756F"/>
    <w:rsid w:val="0088792E"/>
    <w:rsid w:val="0089031C"/>
    <w:rsid w:val="008911A1"/>
    <w:rsid w:val="008921FE"/>
    <w:rsid w:val="00895A06"/>
    <w:rsid w:val="00895C0B"/>
    <w:rsid w:val="008962F2"/>
    <w:rsid w:val="00897D21"/>
    <w:rsid w:val="008A0B3E"/>
    <w:rsid w:val="008A4597"/>
    <w:rsid w:val="008A5E7F"/>
    <w:rsid w:val="008A6BD7"/>
    <w:rsid w:val="008A7AB7"/>
    <w:rsid w:val="008B00A4"/>
    <w:rsid w:val="008B17D5"/>
    <w:rsid w:val="008C1F06"/>
    <w:rsid w:val="008C46AB"/>
    <w:rsid w:val="008C736D"/>
    <w:rsid w:val="008C7681"/>
    <w:rsid w:val="008D0ABB"/>
    <w:rsid w:val="008D10E9"/>
    <w:rsid w:val="008D1C02"/>
    <w:rsid w:val="008D2007"/>
    <w:rsid w:val="008D273F"/>
    <w:rsid w:val="008D35E9"/>
    <w:rsid w:val="008D3CD0"/>
    <w:rsid w:val="008D51AC"/>
    <w:rsid w:val="008D55D4"/>
    <w:rsid w:val="008D55FE"/>
    <w:rsid w:val="008D5F01"/>
    <w:rsid w:val="008D63DF"/>
    <w:rsid w:val="008D7C05"/>
    <w:rsid w:val="008E0E3B"/>
    <w:rsid w:val="008E20C7"/>
    <w:rsid w:val="008E30DA"/>
    <w:rsid w:val="008E355C"/>
    <w:rsid w:val="008E3D33"/>
    <w:rsid w:val="008E53C0"/>
    <w:rsid w:val="008F021F"/>
    <w:rsid w:val="008F235A"/>
    <w:rsid w:val="008F2953"/>
    <w:rsid w:val="008F3AB3"/>
    <w:rsid w:val="008F687D"/>
    <w:rsid w:val="008F73AF"/>
    <w:rsid w:val="008F7D1F"/>
    <w:rsid w:val="00901687"/>
    <w:rsid w:val="00901B1F"/>
    <w:rsid w:val="00902454"/>
    <w:rsid w:val="0090271A"/>
    <w:rsid w:val="00903957"/>
    <w:rsid w:val="00907F45"/>
    <w:rsid w:val="00913A77"/>
    <w:rsid w:val="00913B9A"/>
    <w:rsid w:val="00916E2E"/>
    <w:rsid w:val="00917105"/>
    <w:rsid w:val="00917E80"/>
    <w:rsid w:val="00920C0E"/>
    <w:rsid w:val="00921C4B"/>
    <w:rsid w:val="00921F7D"/>
    <w:rsid w:val="009233E6"/>
    <w:rsid w:val="0092342D"/>
    <w:rsid w:val="00923590"/>
    <w:rsid w:val="00923F33"/>
    <w:rsid w:val="0092694B"/>
    <w:rsid w:val="00927C61"/>
    <w:rsid w:val="00932E55"/>
    <w:rsid w:val="009331A7"/>
    <w:rsid w:val="009332CC"/>
    <w:rsid w:val="00937C39"/>
    <w:rsid w:val="009407A4"/>
    <w:rsid w:val="009409F8"/>
    <w:rsid w:val="009429CB"/>
    <w:rsid w:val="0094304E"/>
    <w:rsid w:val="00944CED"/>
    <w:rsid w:val="00951930"/>
    <w:rsid w:val="009519B0"/>
    <w:rsid w:val="009521DB"/>
    <w:rsid w:val="009523CA"/>
    <w:rsid w:val="00952543"/>
    <w:rsid w:val="00952F1C"/>
    <w:rsid w:val="009543B5"/>
    <w:rsid w:val="0095522D"/>
    <w:rsid w:val="00956772"/>
    <w:rsid w:val="00956847"/>
    <w:rsid w:val="00957019"/>
    <w:rsid w:val="009613DB"/>
    <w:rsid w:val="00962D14"/>
    <w:rsid w:val="00963A3F"/>
    <w:rsid w:val="0096482D"/>
    <w:rsid w:val="00965795"/>
    <w:rsid w:val="0096600A"/>
    <w:rsid w:val="00966762"/>
    <w:rsid w:val="00967861"/>
    <w:rsid w:val="009709A0"/>
    <w:rsid w:val="0097104C"/>
    <w:rsid w:val="009715A3"/>
    <w:rsid w:val="0097215C"/>
    <w:rsid w:val="00972977"/>
    <w:rsid w:val="00973D66"/>
    <w:rsid w:val="00974565"/>
    <w:rsid w:val="00974C92"/>
    <w:rsid w:val="00976907"/>
    <w:rsid w:val="00976A43"/>
    <w:rsid w:val="00977BB7"/>
    <w:rsid w:val="0098035C"/>
    <w:rsid w:val="00982052"/>
    <w:rsid w:val="0098255C"/>
    <w:rsid w:val="0098266A"/>
    <w:rsid w:val="00982684"/>
    <w:rsid w:val="00982C7E"/>
    <w:rsid w:val="009830B9"/>
    <w:rsid w:val="00983400"/>
    <w:rsid w:val="00984B11"/>
    <w:rsid w:val="0098661E"/>
    <w:rsid w:val="00987703"/>
    <w:rsid w:val="00987899"/>
    <w:rsid w:val="00990B83"/>
    <w:rsid w:val="0099259F"/>
    <w:rsid w:val="009A0E33"/>
    <w:rsid w:val="009A1019"/>
    <w:rsid w:val="009A1A87"/>
    <w:rsid w:val="009A345E"/>
    <w:rsid w:val="009A465A"/>
    <w:rsid w:val="009A4931"/>
    <w:rsid w:val="009A4939"/>
    <w:rsid w:val="009A4B90"/>
    <w:rsid w:val="009A5243"/>
    <w:rsid w:val="009A6FB3"/>
    <w:rsid w:val="009B0AB3"/>
    <w:rsid w:val="009B0B98"/>
    <w:rsid w:val="009B0D3B"/>
    <w:rsid w:val="009B29F8"/>
    <w:rsid w:val="009B3C62"/>
    <w:rsid w:val="009B4227"/>
    <w:rsid w:val="009B4AE5"/>
    <w:rsid w:val="009B5D09"/>
    <w:rsid w:val="009B7019"/>
    <w:rsid w:val="009B7856"/>
    <w:rsid w:val="009C1532"/>
    <w:rsid w:val="009C22B5"/>
    <w:rsid w:val="009C2B5F"/>
    <w:rsid w:val="009C3128"/>
    <w:rsid w:val="009C4090"/>
    <w:rsid w:val="009C49B3"/>
    <w:rsid w:val="009C6A9B"/>
    <w:rsid w:val="009C6B0A"/>
    <w:rsid w:val="009D195F"/>
    <w:rsid w:val="009D3E12"/>
    <w:rsid w:val="009D4E7B"/>
    <w:rsid w:val="009D4FC6"/>
    <w:rsid w:val="009D5078"/>
    <w:rsid w:val="009D71F2"/>
    <w:rsid w:val="009D7515"/>
    <w:rsid w:val="009D767D"/>
    <w:rsid w:val="009D7D1A"/>
    <w:rsid w:val="009D7EB9"/>
    <w:rsid w:val="009E20B8"/>
    <w:rsid w:val="009E38E1"/>
    <w:rsid w:val="009E598B"/>
    <w:rsid w:val="009F4202"/>
    <w:rsid w:val="009F4793"/>
    <w:rsid w:val="009F6218"/>
    <w:rsid w:val="009F642E"/>
    <w:rsid w:val="00A024CC"/>
    <w:rsid w:val="00A061A7"/>
    <w:rsid w:val="00A07FBD"/>
    <w:rsid w:val="00A1063E"/>
    <w:rsid w:val="00A10708"/>
    <w:rsid w:val="00A111E6"/>
    <w:rsid w:val="00A11859"/>
    <w:rsid w:val="00A12200"/>
    <w:rsid w:val="00A124AA"/>
    <w:rsid w:val="00A12DE7"/>
    <w:rsid w:val="00A16756"/>
    <w:rsid w:val="00A168FC"/>
    <w:rsid w:val="00A22297"/>
    <w:rsid w:val="00A225CE"/>
    <w:rsid w:val="00A2429C"/>
    <w:rsid w:val="00A24F58"/>
    <w:rsid w:val="00A24FFE"/>
    <w:rsid w:val="00A25167"/>
    <w:rsid w:val="00A27537"/>
    <w:rsid w:val="00A276D8"/>
    <w:rsid w:val="00A279E4"/>
    <w:rsid w:val="00A318FC"/>
    <w:rsid w:val="00A31F67"/>
    <w:rsid w:val="00A3283C"/>
    <w:rsid w:val="00A330A2"/>
    <w:rsid w:val="00A33200"/>
    <w:rsid w:val="00A33404"/>
    <w:rsid w:val="00A34075"/>
    <w:rsid w:val="00A3546C"/>
    <w:rsid w:val="00A40C41"/>
    <w:rsid w:val="00A40FAA"/>
    <w:rsid w:val="00A412A4"/>
    <w:rsid w:val="00A442F2"/>
    <w:rsid w:val="00A508CF"/>
    <w:rsid w:val="00A52A80"/>
    <w:rsid w:val="00A53FF4"/>
    <w:rsid w:val="00A55F0A"/>
    <w:rsid w:val="00A56126"/>
    <w:rsid w:val="00A565B4"/>
    <w:rsid w:val="00A60565"/>
    <w:rsid w:val="00A62552"/>
    <w:rsid w:val="00A63501"/>
    <w:rsid w:val="00A64D3C"/>
    <w:rsid w:val="00A65322"/>
    <w:rsid w:val="00A669B1"/>
    <w:rsid w:val="00A66DB2"/>
    <w:rsid w:val="00A70179"/>
    <w:rsid w:val="00A7198F"/>
    <w:rsid w:val="00A71B57"/>
    <w:rsid w:val="00A71DC0"/>
    <w:rsid w:val="00A74C05"/>
    <w:rsid w:val="00A74DD9"/>
    <w:rsid w:val="00A75E6A"/>
    <w:rsid w:val="00A80351"/>
    <w:rsid w:val="00A80497"/>
    <w:rsid w:val="00A814FD"/>
    <w:rsid w:val="00A830F2"/>
    <w:rsid w:val="00A846A7"/>
    <w:rsid w:val="00A85B35"/>
    <w:rsid w:val="00A86061"/>
    <w:rsid w:val="00A86C01"/>
    <w:rsid w:val="00A91608"/>
    <w:rsid w:val="00A9173B"/>
    <w:rsid w:val="00A93A08"/>
    <w:rsid w:val="00A955B9"/>
    <w:rsid w:val="00A96BF6"/>
    <w:rsid w:val="00A96E43"/>
    <w:rsid w:val="00A9705B"/>
    <w:rsid w:val="00AA0A9C"/>
    <w:rsid w:val="00AA18AD"/>
    <w:rsid w:val="00AA5214"/>
    <w:rsid w:val="00AA67BD"/>
    <w:rsid w:val="00AB2188"/>
    <w:rsid w:val="00AB3350"/>
    <w:rsid w:val="00AB3406"/>
    <w:rsid w:val="00AB3D22"/>
    <w:rsid w:val="00AB519F"/>
    <w:rsid w:val="00AB75E5"/>
    <w:rsid w:val="00AC1E9B"/>
    <w:rsid w:val="00AC40C2"/>
    <w:rsid w:val="00AC61B9"/>
    <w:rsid w:val="00AC727C"/>
    <w:rsid w:val="00AD2D05"/>
    <w:rsid w:val="00AD4CE2"/>
    <w:rsid w:val="00AD52F1"/>
    <w:rsid w:val="00AD78B1"/>
    <w:rsid w:val="00AE00A2"/>
    <w:rsid w:val="00AE0508"/>
    <w:rsid w:val="00AE2714"/>
    <w:rsid w:val="00AE2B77"/>
    <w:rsid w:val="00AE2FB8"/>
    <w:rsid w:val="00AE321D"/>
    <w:rsid w:val="00AE337C"/>
    <w:rsid w:val="00AE56D1"/>
    <w:rsid w:val="00AF0A53"/>
    <w:rsid w:val="00AF162B"/>
    <w:rsid w:val="00AF172F"/>
    <w:rsid w:val="00AF3B81"/>
    <w:rsid w:val="00AF60D0"/>
    <w:rsid w:val="00AF68D7"/>
    <w:rsid w:val="00AF79D0"/>
    <w:rsid w:val="00B0009D"/>
    <w:rsid w:val="00B004B8"/>
    <w:rsid w:val="00B052F5"/>
    <w:rsid w:val="00B07901"/>
    <w:rsid w:val="00B11323"/>
    <w:rsid w:val="00B11472"/>
    <w:rsid w:val="00B1345B"/>
    <w:rsid w:val="00B13BDA"/>
    <w:rsid w:val="00B13DC5"/>
    <w:rsid w:val="00B14823"/>
    <w:rsid w:val="00B15EB1"/>
    <w:rsid w:val="00B17010"/>
    <w:rsid w:val="00B1792E"/>
    <w:rsid w:val="00B206C2"/>
    <w:rsid w:val="00B207A1"/>
    <w:rsid w:val="00B244B3"/>
    <w:rsid w:val="00B2472B"/>
    <w:rsid w:val="00B2511F"/>
    <w:rsid w:val="00B26D59"/>
    <w:rsid w:val="00B2706A"/>
    <w:rsid w:val="00B308C2"/>
    <w:rsid w:val="00B30ADB"/>
    <w:rsid w:val="00B314F2"/>
    <w:rsid w:val="00B327E1"/>
    <w:rsid w:val="00B33115"/>
    <w:rsid w:val="00B364A2"/>
    <w:rsid w:val="00B3654D"/>
    <w:rsid w:val="00B37722"/>
    <w:rsid w:val="00B37875"/>
    <w:rsid w:val="00B37BBA"/>
    <w:rsid w:val="00B40FEF"/>
    <w:rsid w:val="00B4260E"/>
    <w:rsid w:val="00B433D3"/>
    <w:rsid w:val="00B44B52"/>
    <w:rsid w:val="00B452E2"/>
    <w:rsid w:val="00B45A96"/>
    <w:rsid w:val="00B47440"/>
    <w:rsid w:val="00B47ADD"/>
    <w:rsid w:val="00B50F54"/>
    <w:rsid w:val="00B53090"/>
    <w:rsid w:val="00B557E6"/>
    <w:rsid w:val="00B56B85"/>
    <w:rsid w:val="00B60B43"/>
    <w:rsid w:val="00B62A58"/>
    <w:rsid w:val="00B6637B"/>
    <w:rsid w:val="00B669B7"/>
    <w:rsid w:val="00B70857"/>
    <w:rsid w:val="00B717C3"/>
    <w:rsid w:val="00B72CAB"/>
    <w:rsid w:val="00B745A6"/>
    <w:rsid w:val="00B75168"/>
    <w:rsid w:val="00B75E73"/>
    <w:rsid w:val="00B770E9"/>
    <w:rsid w:val="00B7772C"/>
    <w:rsid w:val="00B80F21"/>
    <w:rsid w:val="00B82856"/>
    <w:rsid w:val="00B8333F"/>
    <w:rsid w:val="00B83479"/>
    <w:rsid w:val="00B86F31"/>
    <w:rsid w:val="00B87B9F"/>
    <w:rsid w:val="00B91EB8"/>
    <w:rsid w:val="00B934F5"/>
    <w:rsid w:val="00B9359F"/>
    <w:rsid w:val="00B93B3B"/>
    <w:rsid w:val="00B9584B"/>
    <w:rsid w:val="00BA1395"/>
    <w:rsid w:val="00BA1698"/>
    <w:rsid w:val="00BA1E1C"/>
    <w:rsid w:val="00BA21E5"/>
    <w:rsid w:val="00BA317C"/>
    <w:rsid w:val="00BA33B8"/>
    <w:rsid w:val="00BA3B4B"/>
    <w:rsid w:val="00BA400E"/>
    <w:rsid w:val="00BA4352"/>
    <w:rsid w:val="00BA49DE"/>
    <w:rsid w:val="00BA4C42"/>
    <w:rsid w:val="00BA5642"/>
    <w:rsid w:val="00BB10D4"/>
    <w:rsid w:val="00BB16C4"/>
    <w:rsid w:val="00BB195E"/>
    <w:rsid w:val="00BB29A2"/>
    <w:rsid w:val="00BB2D4C"/>
    <w:rsid w:val="00BB3C06"/>
    <w:rsid w:val="00BB4C5C"/>
    <w:rsid w:val="00BB51CB"/>
    <w:rsid w:val="00BB5F53"/>
    <w:rsid w:val="00BB60DB"/>
    <w:rsid w:val="00BB637A"/>
    <w:rsid w:val="00BB682D"/>
    <w:rsid w:val="00BC1E71"/>
    <w:rsid w:val="00BC2F68"/>
    <w:rsid w:val="00BC6196"/>
    <w:rsid w:val="00BC7BBB"/>
    <w:rsid w:val="00BD0972"/>
    <w:rsid w:val="00BD2A66"/>
    <w:rsid w:val="00BD4012"/>
    <w:rsid w:val="00BE031B"/>
    <w:rsid w:val="00BE0F58"/>
    <w:rsid w:val="00BE1230"/>
    <w:rsid w:val="00BE2B4D"/>
    <w:rsid w:val="00BE4929"/>
    <w:rsid w:val="00BE6CB8"/>
    <w:rsid w:val="00BE73C3"/>
    <w:rsid w:val="00BE756C"/>
    <w:rsid w:val="00BF043E"/>
    <w:rsid w:val="00BF0B24"/>
    <w:rsid w:val="00BF263F"/>
    <w:rsid w:val="00BF2647"/>
    <w:rsid w:val="00BF6695"/>
    <w:rsid w:val="00BF7AF7"/>
    <w:rsid w:val="00C00580"/>
    <w:rsid w:val="00C0092D"/>
    <w:rsid w:val="00C02099"/>
    <w:rsid w:val="00C0294B"/>
    <w:rsid w:val="00C03772"/>
    <w:rsid w:val="00C047F4"/>
    <w:rsid w:val="00C04834"/>
    <w:rsid w:val="00C06A0E"/>
    <w:rsid w:val="00C102AB"/>
    <w:rsid w:val="00C12F0C"/>
    <w:rsid w:val="00C138F1"/>
    <w:rsid w:val="00C13AB3"/>
    <w:rsid w:val="00C15391"/>
    <w:rsid w:val="00C246AB"/>
    <w:rsid w:val="00C24FD1"/>
    <w:rsid w:val="00C25561"/>
    <w:rsid w:val="00C256CB"/>
    <w:rsid w:val="00C25E18"/>
    <w:rsid w:val="00C317D5"/>
    <w:rsid w:val="00C31D7A"/>
    <w:rsid w:val="00C32A90"/>
    <w:rsid w:val="00C32F44"/>
    <w:rsid w:val="00C34908"/>
    <w:rsid w:val="00C356DA"/>
    <w:rsid w:val="00C36E11"/>
    <w:rsid w:val="00C41F38"/>
    <w:rsid w:val="00C43184"/>
    <w:rsid w:val="00C44F96"/>
    <w:rsid w:val="00C45D75"/>
    <w:rsid w:val="00C478BF"/>
    <w:rsid w:val="00C50261"/>
    <w:rsid w:val="00C5205E"/>
    <w:rsid w:val="00C5209C"/>
    <w:rsid w:val="00C53935"/>
    <w:rsid w:val="00C546E3"/>
    <w:rsid w:val="00C54A74"/>
    <w:rsid w:val="00C54F0D"/>
    <w:rsid w:val="00C56AEE"/>
    <w:rsid w:val="00C57BF9"/>
    <w:rsid w:val="00C60B32"/>
    <w:rsid w:val="00C60DB0"/>
    <w:rsid w:val="00C61A6A"/>
    <w:rsid w:val="00C61E53"/>
    <w:rsid w:val="00C62FE1"/>
    <w:rsid w:val="00C636DF"/>
    <w:rsid w:val="00C63BEA"/>
    <w:rsid w:val="00C63E74"/>
    <w:rsid w:val="00C65415"/>
    <w:rsid w:val="00C65B8C"/>
    <w:rsid w:val="00C660D8"/>
    <w:rsid w:val="00C67294"/>
    <w:rsid w:val="00C676EE"/>
    <w:rsid w:val="00C702C0"/>
    <w:rsid w:val="00C70806"/>
    <w:rsid w:val="00C72195"/>
    <w:rsid w:val="00C724F9"/>
    <w:rsid w:val="00C7579F"/>
    <w:rsid w:val="00C76412"/>
    <w:rsid w:val="00C86AE7"/>
    <w:rsid w:val="00C86F5F"/>
    <w:rsid w:val="00C917C5"/>
    <w:rsid w:val="00C919A8"/>
    <w:rsid w:val="00C91F2B"/>
    <w:rsid w:val="00C9537D"/>
    <w:rsid w:val="00C97034"/>
    <w:rsid w:val="00C97430"/>
    <w:rsid w:val="00CA32E7"/>
    <w:rsid w:val="00CA34D1"/>
    <w:rsid w:val="00CA55A8"/>
    <w:rsid w:val="00CA5A1D"/>
    <w:rsid w:val="00CA71A8"/>
    <w:rsid w:val="00CA78FE"/>
    <w:rsid w:val="00CB35A0"/>
    <w:rsid w:val="00CB4FB2"/>
    <w:rsid w:val="00CB4FC4"/>
    <w:rsid w:val="00CB7878"/>
    <w:rsid w:val="00CC184A"/>
    <w:rsid w:val="00CC2C2E"/>
    <w:rsid w:val="00CC4788"/>
    <w:rsid w:val="00CC499D"/>
    <w:rsid w:val="00CC564F"/>
    <w:rsid w:val="00CC7E4A"/>
    <w:rsid w:val="00CD0DD3"/>
    <w:rsid w:val="00CD264A"/>
    <w:rsid w:val="00CD6ECF"/>
    <w:rsid w:val="00CD6FD7"/>
    <w:rsid w:val="00CE04E2"/>
    <w:rsid w:val="00CE1FC7"/>
    <w:rsid w:val="00CE2F55"/>
    <w:rsid w:val="00CE40F9"/>
    <w:rsid w:val="00CE66F0"/>
    <w:rsid w:val="00CE73B3"/>
    <w:rsid w:val="00CE7777"/>
    <w:rsid w:val="00CE79E8"/>
    <w:rsid w:val="00CF00D2"/>
    <w:rsid w:val="00CF30F2"/>
    <w:rsid w:val="00CF3382"/>
    <w:rsid w:val="00CF76FA"/>
    <w:rsid w:val="00CF7DD5"/>
    <w:rsid w:val="00D00664"/>
    <w:rsid w:val="00D06330"/>
    <w:rsid w:val="00D06A60"/>
    <w:rsid w:val="00D0748E"/>
    <w:rsid w:val="00D07711"/>
    <w:rsid w:val="00D0798D"/>
    <w:rsid w:val="00D10464"/>
    <w:rsid w:val="00D1358D"/>
    <w:rsid w:val="00D166C1"/>
    <w:rsid w:val="00D17588"/>
    <w:rsid w:val="00D17864"/>
    <w:rsid w:val="00D17F8D"/>
    <w:rsid w:val="00D205C9"/>
    <w:rsid w:val="00D23076"/>
    <w:rsid w:val="00D23116"/>
    <w:rsid w:val="00D24CD6"/>
    <w:rsid w:val="00D26225"/>
    <w:rsid w:val="00D2627D"/>
    <w:rsid w:val="00D26FD4"/>
    <w:rsid w:val="00D278A6"/>
    <w:rsid w:val="00D301E1"/>
    <w:rsid w:val="00D3032A"/>
    <w:rsid w:val="00D314B4"/>
    <w:rsid w:val="00D32999"/>
    <w:rsid w:val="00D32DBB"/>
    <w:rsid w:val="00D33F01"/>
    <w:rsid w:val="00D36041"/>
    <w:rsid w:val="00D36E10"/>
    <w:rsid w:val="00D36EBD"/>
    <w:rsid w:val="00D4073F"/>
    <w:rsid w:val="00D40C5A"/>
    <w:rsid w:val="00D41FE1"/>
    <w:rsid w:val="00D44466"/>
    <w:rsid w:val="00D4490C"/>
    <w:rsid w:val="00D456E4"/>
    <w:rsid w:val="00D45ADF"/>
    <w:rsid w:val="00D46477"/>
    <w:rsid w:val="00D46724"/>
    <w:rsid w:val="00D46BB5"/>
    <w:rsid w:val="00D46DFA"/>
    <w:rsid w:val="00D46F49"/>
    <w:rsid w:val="00D52337"/>
    <w:rsid w:val="00D5237A"/>
    <w:rsid w:val="00D53EEB"/>
    <w:rsid w:val="00D5672F"/>
    <w:rsid w:val="00D61254"/>
    <w:rsid w:val="00D614B1"/>
    <w:rsid w:val="00D626A8"/>
    <w:rsid w:val="00D62732"/>
    <w:rsid w:val="00D62773"/>
    <w:rsid w:val="00D62ED5"/>
    <w:rsid w:val="00D63DE1"/>
    <w:rsid w:val="00D642B1"/>
    <w:rsid w:val="00D65E43"/>
    <w:rsid w:val="00D6752C"/>
    <w:rsid w:val="00D677AF"/>
    <w:rsid w:val="00D71CD0"/>
    <w:rsid w:val="00D73CC0"/>
    <w:rsid w:val="00D751C7"/>
    <w:rsid w:val="00D75FEF"/>
    <w:rsid w:val="00D81195"/>
    <w:rsid w:val="00D83F6C"/>
    <w:rsid w:val="00D860B5"/>
    <w:rsid w:val="00D86160"/>
    <w:rsid w:val="00D86676"/>
    <w:rsid w:val="00D8788F"/>
    <w:rsid w:val="00D87D63"/>
    <w:rsid w:val="00D90381"/>
    <w:rsid w:val="00D9382E"/>
    <w:rsid w:val="00D96A0D"/>
    <w:rsid w:val="00D97A60"/>
    <w:rsid w:val="00DA00E6"/>
    <w:rsid w:val="00DA16FA"/>
    <w:rsid w:val="00DA3266"/>
    <w:rsid w:val="00DA3710"/>
    <w:rsid w:val="00DA57D7"/>
    <w:rsid w:val="00DB260D"/>
    <w:rsid w:val="00DB46E0"/>
    <w:rsid w:val="00DB70C1"/>
    <w:rsid w:val="00DB79F3"/>
    <w:rsid w:val="00DC0EF1"/>
    <w:rsid w:val="00DC170E"/>
    <w:rsid w:val="00DC2642"/>
    <w:rsid w:val="00DC2A49"/>
    <w:rsid w:val="00DC6864"/>
    <w:rsid w:val="00DC7601"/>
    <w:rsid w:val="00DD19E6"/>
    <w:rsid w:val="00DD1B8E"/>
    <w:rsid w:val="00DD1CF0"/>
    <w:rsid w:val="00DD5458"/>
    <w:rsid w:val="00DD59B5"/>
    <w:rsid w:val="00DE0C11"/>
    <w:rsid w:val="00DE0F76"/>
    <w:rsid w:val="00DE1ED8"/>
    <w:rsid w:val="00DE2131"/>
    <w:rsid w:val="00DE2C99"/>
    <w:rsid w:val="00DE31BE"/>
    <w:rsid w:val="00DE37BD"/>
    <w:rsid w:val="00DE5B5B"/>
    <w:rsid w:val="00DE5C9A"/>
    <w:rsid w:val="00DE712A"/>
    <w:rsid w:val="00DE72AC"/>
    <w:rsid w:val="00DE72AD"/>
    <w:rsid w:val="00DF0BC6"/>
    <w:rsid w:val="00DF2F84"/>
    <w:rsid w:val="00DF39B6"/>
    <w:rsid w:val="00DF66D8"/>
    <w:rsid w:val="00DF7713"/>
    <w:rsid w:val="00E03950"/>
    <w:rsid w:val="00E07BF0"/>
    <w:rsid w:val="00E10B8B"/>
    <w:rsid w:val="00E10FCC"/>
    <w:rsid w:val="00E12142"/>
    <w:rsid w:val="00E1226D"/>
    <w:rsid w:val="00E131F0"/>
    <w:rsid w:val="00E139E9"/>
    <w:rsid w:val="00E15C06"/>
    <w:rsid w:val="00E1638A"/>
    <w:rsid w:val="00E16952"/>
    <w:rsid w:val="00E17E26"/>
    <w:rsid w:val="00E20E89"/>
    <w:rsid w:val="00E20F8E"/>
    <w:rsid w:val="00E21741"/>
    <w:rsid w:val="00E228C3"/>
    <w:rsid w:val="00E24BD3"/>
    <w:rsid w:val="00E31A81"/>
    <w:rsid w:val="00E31B36"/>
    <w:rsid w:val="00E31E5D"/>
    <w:rsid w:val="00E3440E"/>
    <w:rsid w:val="00E3646F"/>
    <w:rsid w:val="00E4174C"/>
    <w:rsid w:val="00E41CE5"/>
    <w:rsid w:val="00E4258D"/>
    <w:rsid w:val="00E43649"/>
    <w:rsid w:val="00E450EC"/>
    <w:rsid w:val="00E45C11"/>
    <w:rsid w:val="00E53804"/>
    <w:rsid w:val="00E565C5"/>
    <w:rsid w:val="00E57AD4"/>
    <w:rsid w:val="00E61349"/>
    <w:rsid w:val="00E61BA5"/>
    <w:rsid w:val="00E63C8B"/>
    <w:rsid w:val="00E64F83"/>
    <w:rsid w:val="00E67418"/>
    <w:rsid w:val="00E70D68"/>
    <w:rsid w:val="00E711BA"/>
    <w:rsid w:val="00E7195A"/>
    <w:rsid w:val="00E72521"/>
    <w:rsid w:val="00E74218"/>
    <w:rsid w:val="00E75E67"/>
    <w:rsid w:val="00E7764B"/>
    <w:rsid w:val="00E811B0"/>
    <w:rsid w:val="00E81431"/>
    <w:rsid w:val="00E816CF"/>
    <w:rsid w:val="00E8302C"/>
    <w:rsid w:val="00E84C45"/>
    <w:rsid w:val="00E84EFA"/>
    <w:rsid w:val="00E856FF"/>
    <w:rsid w:val="00E8707B"/>
    <w:rsid w:val="00E879FD"/>
    <w:rsid w:val="00E90BAE"/>
    <w:rsid w:val="00E90DDD"/>
    <w:rsid w:val="00E91018"/>
    <w:rsid w:val="00E914F3"/>
    <w:rsid w:val="00E920FA"/>
    <w:rsid w:val="00E9226A"/>
    <w:rsid w:val="00E94106"/>
    <w:rsid w:val="00E96391"/>
    <w:rsid w:val="00E9730D"/>
    <w:rsid w:val="00EA323A"/>
    <w:rsid w:val="00EA3976"/>
    <w:rsid w:val="00EA4AB3"/>
    <w:rsid w:val="00EA52EE"/>
    <w:rsid w:val="00EA5D20"/>
    <w:rsid w:val="00EA5F2B"/>
    <w:rsid w:val="00EA6D1A"/>
    <w:rsid w:val="00EA798B"/>
    <w:rsid w:val="00EB01AE"/>
    <w:rsid w:val="00EB024C"/>
    <w:rsid w:val="00EB04A9"/>
    <w:rsid w:val="00EB1107"/>
    <w:rsid w:val="00EB25C9"/>
    <w:rsid w:val="00EB35B1"/>
    <w:rsid w:val="00EB5FA3"/>
    <w:rsid w:val="00EB6350"/>
    <w:rsid w:val="00EB7A02"/>
    <w:rsid w:val="00EC0612"/>
    <w:rsid w:val="00EC10EF"/>
    <w:rsid w:val="00EC1C46"/>
    <w:rsid w:val="00EC2AD0"/>
    <w:rsid w:val="00EC4743"/>
    <w:rsid w:val="00EC4898"/>
    <w:rsid w:val="00EC6FB7"/>
    <w:rsid w:val="00ED0169"/>
    <w:rsid w:val="00ED2728"/>
    <w:rsid w:val="00ED4DAE"/>
    <w:rsid w:val="00ED58A5"/>
    <w:rsid w:val="00ED73A6"/>
    <w:rsid w:val="00EE0189"/>
    <w:rsid w:val="00EE0DB5"/>
    <w:rsid w:val="00EE3A24"/>
    <w:rsid w:val="00EE3A66"/>
    <w:rsid w:val="00EE3FF4"/>
    <w:rsid w:val="00EE7366"/>
    <w:rsid w:val="00EF06FC"/>
    <w:rsid w:val="00EF34D4"/>
    <w:rsid w:val="00EF3902"/>
    <w:rsid w:val="00EF6B26"/>
    <w:rsid w:val="00F00DD7"/>
    <w:rsid w:val="00F020DF"/>
    <w:rsid w:val="00F02A3B"/>
    <w:rsid w:val="00F04877"/>
    <w:rsid w:val="00F04F2D"/>
    <w:rsid w:val="00F06751"/>
    <w:rsid w:val="00F06C17"/>
    <w:rsid w:val="00F113E6"/>
    <w:rsid w:val="00F113F4"/>
    <w:rsid w:val="00F11A27"/>
    <w:rsid w:val="00F121B2"/>
    <w:rsid w:val="00F138BC"/>
    <w:rsid w:val="00F144CD"/>
    <w:rsid w:val="00F14682"/>
    <w:rsid w:val="00F147A9"/>
    <w:rsid w:val="00F159F0"/>
    <w:rsid w:val="00F16530"/>
    <w:rsid w:val="00F16B16"/>
    <w:rsid w:val="00F16D1A"/>
    <w:rsid w:val="00F20183"/>
    <w:rsid w:val="00F2113D"/>
    <w:rsid w:val="00F224B4"/>
    <w:rsid w:val="00F23925"/>
    <w:rsid w:val="00F23AB7"/>
    <w:rsid w:val="00F255C5"/>
    <w:rsid w:val="00F25C7F"/>
    <w:rsid w:val="00F27FBE"/>
    <w:rsid w:val="00F31DD8"/>
    <w:rsid w:val="00F33F30"/>
    <w:rsid w:val="00F358A7"/>
    <w:rsid w:val="00F40726"/>
    <w:rsid w:val="00F43DFD"/>
    <w:rsid w:val="00F44120"/>
    <w:rsid w:val="00F507E1"/>
    <w:rsid w:val="00F53283"/>
    <w:rsid w:val="00F533BD"/>
    <w:rsid w:val="00F53569"/>
    <w:rsid w:val="00F538E9"/>
    <w:rsid w:val="00F53938"/>
    <w:rsid w:val="00F548E3"/>
    <w:rsid w:val="00F574E2"/>
    <w:rsid w:val="00F61E14"/>
    <w:rsid w:val="00F621C6"/>
    <w:rsid w:val="00F62302"/>
    <w:rsid w:val="00F6253B"/>
    <w:rsid w:val="00F62C2E"/>
    <w:rsid w:val="00F6316F"/>
    <w:rsid w:val="00F64086"/>
    <w:rsid w:val="00F64FB4"/>
    <w:rsid w:val="00F66F12"/>
    <w:rsid w:val="00F674EB"/>
    <w:rsid w:val="00F70874"/>
    <w:rsid w:val="00F72DF4"/>
    <w:rsid w:val="00F72E1A"/>
    <w:rsid w:val="00F74288"/>
    <w:rsid w:val="00F74844"/>
    <w:rsid w:val="00F76733"/>
    <w:rsid w:val="00F7761E"/>
    <w:rsid w:val="00F82D2A"/>
    <w:rsid w:val="00F83129"/>
    <w:rsid w:val="00F8339E"/>
    <w:rsid w:val="00F86BD7"/>
    <w:rsid w:val="00F86D4E"/>
    <w:rsid w:val="00F874C8"/>
    <w:rsid w:val="00F901A6"/>
    <w:rsid w:val="00F93399"/>
    <w:rsid w:val="00F944D0"/>
    <w:rsid w:val="00F963FD"/>
    <w:rsid w:val="00F97204"/>
    <w:rsid w:val="00F97261"/>
    <w:rsid w:val="00F97AE8"/>
    <w:rsid w:val="00F97D30"/>
    <w:rsid w:val="00FA057D"/>
    <w:rsid w:val="00FA05D2"/>
    <w:rsid w:val="00FA166F"/>
    <w:rsid w:val="00FA3369"/>
    <w:rsid w:val="00FA3DBC"/>
    <w:rsid w:val="00FA420D"/>
    <w:rsid w:val="00FA4DF4"/>
    <w:rsid w:val="00FA75AD"/>
    <w:rsid w:val="00FA7FF6"/>
    <w:rsid w:val="00FB0731"/>
    <w:rsid w:val="00FB1E04"/>
    <w:rsid w:val="00FB27AF"/>
    <w:rsid w:val="00FB2EB5"/>
    <w:rsid w:val="00FB3E63"/>
    <w:rsid w:val="00FB5015"/>
    <w:rsid w:val="00FB5035"/>
    <w:rsid w:val="00FB53FF"/>
    <w:rsid w:val="00FC059C"/>
    <w:rsid w:val="00FC1F48"/>
    <w:rsid w:val="00FC2599"/>
    <w:rsid w:val="00FC3180"/>
    <w:rsid w:val="00FC6AD7"/>
    <w:rsid w:val="00FD1E55"/>
    <w:rsid w:val="00FD224E"/>
    <w:rsid w:val="00FD3A07"/>
    <w:rsid w:val="00FD3B85"/>
    <w:rsid w:val="00FD3BEC"/>
    <w:rsid w:val="00FD3F68"/>
    <w:rsid w:val="00FD6094"/>
    <w:rsid w:val="00FD64B1"/>
    <w:rsid w:val="00FD6CEA"/>
    <w:rsid w:val="00FE07F3"/>
    <w:rsid w:val="00FE1A48"/>
    <w:rsid w:val="00FE36E4"/>
    <w:rsid w:val="00FE6019"/>
    <w:rsid w:val="00FE63F6"/>
    <w:rsid w:val="00FF345D"/>
    <w:rsid w:val="00FF4CD2"/>
    <w:rsid w:val="00FF4FF5"/>
    <w:rsid w:val="00FF68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16534"/>
  <w15:chartTrackingRefBased/>
  <w15:docId w15:val="{4B6BF5D8-1DCE-4574-AE56-C5A4E1A8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89E"/>
    <w:pPr>
      <w:spacing w:before="120" w:after="60"/>
      <w:jc w:val="both"/>
    </w:pPr>
    <w:rPr>
      <w:rFonts w:ascii="Times New Roman" w:eastAsia="Times New Roman" w:hAnsi="Times New Roman" w:cs="Times New Roman"/>
      <w:sz w:val="20"/>
      <w:szCs w:val="20"/>
      <w:lang w:val="es-ES"/>
    </w:rPr>
  </w:style>
  <w:style w:type="paragraph" w:styleId="Ttulo1">
    <w:name w:val="heading 1"/>
    <w:basedOn w:val="Normal"/>
    <w:next w:val="Normal"/>
    <w:link w:val="Ttulo1Car"/>
    <w:qFormat/>
    <w:rsid w:val="00793DDA"/>
    <w:pPr>
      <w:keepNext/>
      <w:widowControl w:val="0"/>
      <w:numPr>
        <w:numId w:val="1"/>
      </w:numPr>
      <w:autoSpaceDE w:val="0"/>
      <w:autoSpaceDN w:val="0"/>
      <w:adjustRightInd w:val="0"/>
      <w:spacing w:before="240" w:line="281" w:lineRule="auto"/>
      <w:outlineLvl w:val="0"/>
    </w:pPr>
    <w:rPr>
      <w:rFonts w:cs="Arial"/>
      <w:b/>
      <w:bCs/>
      <w:kern w:val="32"/>
      <w:sz w:val="40"/>
      <w:szCs w:val="40"/>
      <w:lang w:val="es-ES_tradnl" w:eastAsia="es-ES"/>
    </w:rPr>
  </w:style>
  <w:style w:type="paragraph" w:styleId="Ttulo2">
    <w:name w:val="heading 2"/>
    <w:basedOn w:val="Normal"/>
    <w:next w:val="Normal"/>
    <w:link w:val="Ttulo2Car"/>
    <w:qFormat/>
    <w:rsid w:val="00793DDA"/>
    <w:pPr>
      <w:keepNext/>
      <w:widowControl w:val="0"/>
      <w:numPr>
        <w:ilvl w:val="1"/>
        <w:numId w:val="1"/>
      </w:numPr>
      <w:autoSpaceDE w:val="0"/>
      <w:autoSpaceDN w:val="0"/>
      <w:adjustRightInd w:val="0"/>
      <w:spacing w:before="240" w:line="281" w:lineRule="auto"/>
      <w:outlineLvl w:val="1"/>
    </w:pPr>
    <w:rPr>
      <w:rFonts w:cs="Arial"/>
      <w:b/>
      <w:bCs/>
      <w:i/>
      <w:iCs/>
      <w:sz w:val="28"/>
      <w:szCs w:val="28"/>
      <w:lang w:val="es-ES_tradnl" w:eastAsia="es-ES"/>
    </w:rPr>
  </w:style>
  <w:style w:type="paragraph" w:styleId="Ttulo3">
    <w:name w:val="heading 3"/>
    <w:basedOn w:val="Normal"/>
    <w:next w:val="Normal"/>
    <w:link w:val="Ttulo3Car"/>
    <w:qFormat/>
    <w:rsid w:val="00793DDA"/>
    <w:pPr>
      <w:keepNext/>
      <w:widowControl w:val="0"/>
      <w:numPr>
        <w:ilvl w:val="2"/>
        <w:numId w:val="1"/>
      </w:numPr>
      <w:autoSpaceDE w:val="0"/>
      <w:autoSpaceDN w:val="0"/>
      <w:adjustRightInd w:val="0"/>
      <w:spacing w:before="240" w:line="281" w:lineRule="auto"/>
      <w:outlineLvl w:val="2"/>
    </w:pPr>
    <w:rPr>
      <w:rFonts w:cs="Arial"/>
      <w:b/>
      <w:bCs/>
      <w:lang w:val="es-ES_tradnl" w:eastAsia="es-ES"/>
    </w:rPr>
  </w:style>
  <w:style w:type="paragraph" w:styleId="Ttulo4">
    <w:name w:val="heading 4"/>
    <w:basedOn w:val="Normal"/>
    <w:next w:val="Normal"/>
    <w:link w:val="Ttulo4Car"/>
    <w:qFormat/>
    <w:rsid w:val="00113444"/>
    <w:pPr>
      <w:keepNext/>
      <w:widowControl w:val="0"/>
      <w:numPr>
        <w:ilvl w:val="3"/>
        <w:numId w:val="1"/>
      </w:numPr>
      <w:autoSpaceDE w:val="0"/>
      <w:autoSpaceDN w:val="0"/>
      <w:adjustRightInd w:val="0"/>
      <w:spacing w:before="240" w:line="281" w:lineRule="auto"/>
      <w:outlineLvl w:val="3"/>
    </w:pPr>
    <w:rPr>
      <w:i/>
      <w:iCs/>
      <w:lang w:val="es-ES_tradnl" w:eastAsia="es-ES"/>
    </w:rPr>
  </w:style>
  <w:style w:type="paragraph" w:styleId="Ttulo5">
    <w:name w:val="heading 5"/>
    <w:basedOn w:val="Normal"/>
    <w:next w:val="Normal"/>
    <w:link w:val="Ttulo5Car"/>
    <w:qFormat/>
    <w:rsid w:val="00793DDA"/>
    <w:pPr>
      <w:widowControl w:val="0"/>
      <w:numPr>
        <w:ilvl w:val="4"/>
        <w:numId w:val="1"/>
      </w:numPr>
      <w:autoSpaceDE w:val="0"/>
      <w:autoSpaceDN w:val="0"/>
      <w:adjustRightInd w:val="0"/>
      <w:spacing w:before="240" w:line="281" w:lineRule="auto"/>
      <w:outlineLvl w:val="4"/>
    </w:pPr>
    <w:rPr>
      <w:rFonts w:cs="Arial"/>
      <w:b/>
      <w:bCs/>
      <w:i/>
      <w:iCs/>
      <w:sz w:val="26"/>
      <w:szCs w:val="26"/>
      <w:lang w:val="es-ES_tradnl" w:eastAsia="es-ES"/>
    </w:rPr>
  </w:style>
  <w:style w:type="paragraph" w:styleId="Ttulo6">
    <w:name w:val="heading 6"/>
    <w:basedOn w:val="Normal"/>
    <w:next w:val="Normal"/>
    <w:link w:val="Ttulo6Car"/>
    <w:qFormat/>
    <w:rsid w:val="00793DDA"/>
    <w:pPr>
      <w:widowControl w:val="0"/>
      <w:numPr>
        <w:ilvl w:val="5"/>
        <w:numId w:val="1"/>
      </w:numPr>
      <w:autoSpaceDE w:val="0"/>
      <w:autoSpaceDN w:val="0"/>
      <w:adjustRightInd w:val="0"/>
      <w:spacing w:before="240" w:line="281" w:lineRule="auto"/>
      <w:outlineLvl w:val="5"/>
    </w:pPr>
    <w:rPr>
      <w:b/>
      <w:bCs/>
      <w:lang w:val="es-ES_tradnl" w:eastAsia="es-ES"/>
    </w:rPr>
  </w:style>
  <w:style w:type="paragraph" w:styleId="Ttulo7">
    <w:name w:val="heading 7"/>
    <w:basedOn w:val="Normal"/>
    <w:next w:val="Normal"/>
    <w:link w:val="Ttulo7Car"/>
    <w:qFormat/>
    <w:rsid w:val="00793DDA"/>
    <w:pPr>
      <w:widowControl w:val="0"/>
      <w:numPr>
        <w:ilvl w:val="6"/>
        <w:numId w:val="1"/>
      </w:numPr>
      <w:autoSpaceDE w:val="0"/>
      <w:autoSpaceDN w:val="0"/>
      <w:adjustRightInd w:val="0"/>
      <w:spacing w:before="240" w:line="281" w:lineRule="auto"/>
      <w:outlineLvl w:val="6"/>
    </w:pPr>
    <w:rPr>
      <w:sz w:val="24"/>
      <w:szCs w:val="24"/>
      <w:lang w:val="es-ES_tradnl" w:eastAsia="es-ES"/>
    </w:rPr>
  </w:style>
  <w:style w:type="paragraph" w:styleId="Ttulo8">
    <w:name w:val="heading 8"/>
    <w:basedOn w:val="Normal"/>
    <w:next w:val="Normal"/>
    <w:link w:val="Ttulo8Car"/>
    <w:qFormat/>
    <w:rsid w:val="00793DDA"/>
    <w:pPr>
      <w:widowControl w:val="0"/>
      <w:numPr>
        <w:ilvl w:val="7"/>
        <w:numId w:val="1"/>
      </w:numPr>
      <w:autoSpaceDE w:val="0"/>
      <w:autoSpaceDN w:val="0"/>
      <w:adjustRightInd w:val="0"/>
      <w:spacing w:before="240" w:line="281" w:lineRule="auto"/>
      <w:outlineLvl w:val="7"/>
    </w:pPr>
    <w:rPr>
      <w:i/>
      <w:iCs/>
      <w:sz w:val="24"/>
      <w:szCs w:val="24"/>
      <w:lang w:val="es-ES_tradnl" w:eastAsia="es-ES"/>
    </w:rPr>
  </w:style>
  <w:style w:type="paragraph" w:styleId="Ttulo9">
    <w:name w:val="heading 9"/>
    <w:basedOn w:val="Normal"/>
    <w:next w:val="Normal"/>
    <w:link w:val="Ttulo9Car"/>
    <w:qFormat/>
    <w:rsid w:val="00793DDA"/>
    <w:pPr>
      <w:widowControl w:val="0"/>
      <w:numPr>
        <w:ilvl w:val="8"/>
        <w:numId w:val="1"/>
      </w:numPr>
      <w:autoSpaceDE w:val="0"/>
      <w:autoSpaceDN w:val="0"/>
      <w:adjustRightInd w:val="0"/>
      <w:spacing w:before="240" w:line="281" w:lineRule="auto"/>
      <w:outlineLvl w:val="8"/>
    </w:pPr>
    <w:rPr>
      <w:rFonts w:ascii="Arial" w:hAnsi="Arial" w:cs="Arial"/>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93DDA"/>
    <w:rPr>
      <w:rFonts w:ascii="Times New Roman" w:eastAsia="Times New Roman" w:hAnsi="Times New Roman" w:cs="Arial"/>
      <w:b/>
      <w:bCs/>
      <w:kern w:val="32"/>
      <w:sz w:val="40"/>
      <w:szCs w:val="40"/>
      <w:lang w:val="es-ES_tradnl" w:eastAsia="es-ES"/>
    </w:rPr>
  </w:style>
  <w:style w:type="character" w:customStyle="1" w:styleId="Ttulo2Car">
    <w:name w:val="Título 2 Car"/>
    <w:basedOn w:val="Fuentedeprrafopredeter"/>
    <w:link w:val="Ttulo2"/>
    <w:rsid w:val="00793DDA"/>
    <w:rPr>
      <w:rFonts w:ascii="Times New Roman" w:eastAsia="Times New Roman" w:hAnsi="Times New Roman" w:cs="Arial"/>
      <w:b/>
      <w:bCs/>
      <w:i/>
      <w:iCs/>
      <w:sz w:val="28"/>
      <w:szCs w:val="28"/>
      <w:lang w:val="es-ES_tradnl" w:eastAsia="es-ES"/>
    </w:rPr>
  </w:style>
  <w:style w:type="character" w:customStyle="1" w:styleId="Ttulo3Car">
    <w:name w:val="Título 3 Car"/>
    <w:basedOn w:val="Fuentedeprrafopredeter"/>
    <w:link w:val="Ttulo3"/>
    <w:rsid w:val="00793DDA"/>
    <w:rPr>
      <w:rFonts w:ascii="Times New Roman" w:eastAsia="Times New Roman" w:hAnsi="Times New Roman" w:cs="Arial"/>
      <w:b/>
      <w:bCs/>
      <w:lang w:val="es-ES_tradnl" w:eastAsia="es-ES"/>
    </w:rPr>
  </w:style>
  <w:style w:type="character" w:customStyle="1" w:styleId="Ttulo4Car">
    <w:name w:val="Título 4 Car"/>
    <w:basedOn w:val="Fuentedeprrafopredeter"/>
    <w:link w:val="Ttulo4"/>
    <w:rsid w:val="00113444"/>
    <w:rPr>
      <w:rFonts w:ascii="Times New Roman" w:eastAsia="Times New Roman" w:hAnsi="Times New Roman" w:cs="Times New Roman"/>
      <w:i/>
      <w:iCs/>
      <w:sz w:val="20"/>
      <w:szCs w:val="20"/>
      <w:lang w:val="es-ES_tradnl" w:eastAsia="es-ES"/>
    </w:rPr>
  </w:style>
  <w:style w:type="character" w:customStyle="1" w:styleId="Ttulo5Car">
    <w:name w:val="Título 5 Car"/>
    <w:basedOn w:val="Fuentedeprrafopredeter"/>
    <w:link w:val="Ttulo5"/>
    <w:rsid w:val="00793DDA"/>
    <w:rPr>
      <w:rFonts w:ascii="Times New Roman" w:eastAsia="Times New Roman" w:hAnsi="Times New Roman" w:cs="Arial"/>
      <w:b/>
      <w:bCs/>
      <w:i/>
      <w:iCs/>
      <w:sz w:val="26"/>
      <w:szCs w:val="26"/>
      <w:lang w:val="es-ES_tradnl" w:eastAsia="es-ES"/>
    </w:rPr>
  </w:style>
  <w:style w:type="character" w:customStyle="1" w:styleId="Ttulo6Car">
    <w:name w:val="Título 6 Car"/>
    <w:basedOn w:val="Fuentedeprrafopredeter"/>
    <w:link w:val="Ttulo6"/>
    <w:rsid w:val="00793DDA"/>
    <w:rPr>
      <w:rFonts w:ascii="Times New Roman" w:eastAsia="Times New Roman" w:hAnsi="Times New Roman" w:cs="Times New Roman"/>
      <w:b/>
      <w:bCs/>
      <w:lang w:val="es-ES_tradnl" w:eastAsia="es-ES"/>
    </w:rPr>
  </w:style>
  <w:style w:type="character" w:customStyle="1" w:styleId="Ttulo7Car">
    <w:name w:val="Título 7 Car"/>
    <w:basedOn w:val="Fuentedeprrafopredeter"/>
    <w:link w:val="Ttulo7"/>
    <w:rsid w:val="00793DDA"/>
    <w:rPr>
      <w:rFonts w:ascii="Times New Roman" w:eastAsia="Times New Roman" w:hAnsi="Times New Roman" w:cs="Times New Roman"/>
      <w:sz w:val="24"/>
      <w:szCs w:val="24"/>
      <w:lang w:val="es-ES_tradnl" w:eastAsia="es-ES"/>
    </w:rPr>
  </w:style>
  <w:style w:type="character" w:customStyle="1" w:styleId="Ttulo8Car">
    <w:name w:val="Título 8 Car"/>
    <w:basedOn w:val="Fuentedeprrafopredeter"/>
    <w:link w:val="Ttulo8"/>
    <w:rsid w:val="00793DDA"/>
    <w:rPr>
      <w:rFonts w:ascii="Times New Roman" w:eastAsia="Times New Roman" w:hAnsi="Times New Roman" w:cs="Times New Roman"/>
      <w:i/>
      <w:iCs/>
      <w:sz w:val="24"/>
      <w:szCs w:val="24"/>
      <w:lang w:val="es-ES_tradnl" w:eastAsia="es-ES"/>
    </w:rPr>
  </w:style>
  <w:style w:type="character" w:customStyle="1" w:styleId="Ttulo9Car">
    <w:name w:val="Título 9 Car"/>
    <w:basedOn w:val="Fuentedeprrafopredeter"/>
    <w:link w:val="Ttulo9"/>
    <w:rsid w:val="00793DDA"/>
    <w:rPr>
      <w:rFonts w:ascii="Arial" w:eastAsia="Times New Roman" w:hAnsi="Arial" w:cs="Arial"/>
      <w:lang w:val="es-ES_tradnl" w:eastAsia="es-ES"/>
    </w:rPr>
  </w:style>
  <w:style w:type="paragraph" w:customStyle="1" w:styleId="EstiloTextoTablaNegrita">
    <w:name w:val="Estilo TextoTabla + Negrita"/>
    <w:basedOn w:val="Normal"/>
    <w:rsid w:val="00793DDA"/>
    <w:pPr>
      <w:widowControl w:val="0"/>
      <w:autoSpaceDE w:val="0"/>
      <w:autoSpaceDN w:val="0"/>
      <w:adjustRightInd w:val="0"/>
      <w:spacing w:before="60" w:line="240" w:lineRule="auto"/>
      <w:jc w:val="center"/>
    </w:pPr>
    <w:rPr>
      <w:rFonts w:cs="Arial"/>
      <w:b/>
      <w:bCs/>
      <w:lang w:val="es-ES_tradnl" w:eastAsia="es-ES"/>
    </w:rPr>
  </w:style>
  <w:style w:type="paragraph" w:customStyle="1" w:styleId="EstiloTtulo1Izquierda0cmPrimeralnea0cm">
    <w:name w:val="Estilo Título 1 + Izquierda:  0 cm Primera línea:  0 cm"/>
    <w:basedOn w:val="Ttulo1"/>
    <w:rsid w:val="00793DDA"/>
    <w:pPr>
      <w:spacing w:before="0"/>
      <w:ind w:left="0" w:firstLine="0"/>
    </w:pPr>
    <w:rPr>
      <w:rFonts w:cs="Times New Roman"/>
      <w:szCs w:val="20"/>
    </w:rPr>
  </w:style>
  <w:style w:type="paragraph" w:customStyle="1" w:styleId="CodigoMATLAB">
    <w:name w:val="CodigoMATLAB"/>
    <w:basedOn w:val="Normal"/>
    <w:link w:val="CodigoMATLABCar"/>
    <w:rsid w:val="00793DDA"/>
    <w:pPr>
      <w:widowControl w:val="0"/>
      <w:autoSpaceDE w:val="0"/>
      <w:autoSpaceDN w:val="0"/>
      <w:adjustRightInd w:val="0"/>
      <w:spacing w:after="0" w:line="281" w:lineRule="auto"/>
    </w:pPr>
    <w:rPr>
      <w:rFonts w:ascii="Courier New" w:hAnsi="Courier New" w:cs="Arial"/>
      <w:b/>
      <w:sz w:val="16"/>
      <w:szCs w:val="16"/>
      <w:lang w:val="es-ES_tradnl" w:eastAsia="es-ES"/>
    </w:rPr>
  </w:style>
  <w:style w:type="character" w:customStyle="1" w:styleId="CodigoMATLABCar">
    <w:name w:val="CodigoMATLAB Car"/>
    <w:link w:val="CodigoMATLAB"/>
    <w:rsid w:val="00793DDA"/>
    <w:rPr>
      <w:rFonts w:ascii="Courier New" w:eastAsia="Times New Roman" w:hAnsi="Courier New" w:cs="Arial"/>
      <w:b/>
      <w:sz w:val="16"/>
      <w:szCs w:val="16"/>
      <w:lang w:val="es-ES_tradnl" w:eastAsia="es-ES"/>
    </w:rPr>
  </w:style>
  <w:style w:type="paragraph" w:styleId="Textonotapie">
    <w:name w:val="footnote text"/>
    <w:basedOn w:val="Normal"/>
    <w:link w:val="TextonotapieCar"/>
    <w:rsid w:val="00793DDA"/>
    <w:pPr>
      <w:widowControl w:val="0"/>
      <w:autoSpaceDE w:val="0"/>
      <w:autoSpaceDN w:val="0"/>
      <w:adjustRightInd w:val="0"/>
      <w:spacing w:before="180" w:after="0" w:line="281" w:lineRule="auto"/>
      <w:ind w:firstLine="284"/>
    </w:pPr>
    <w:rPr>
      <w:rFonts w:cs="Arial"/>
      <w:lang w:val="es-ES_tradnl" w:eastAsia="es-ES"/>
    </w:rPr>
  </w:style>
  <w:style w:type="character" w:customStyle="1" w:styleId="TextonotapieCar">
    <w:name w:val="Texto nota pie Car"/>
    <w:basedOn w:val="Fuentedeprrafopredeter"/>
    <w:link w:val="Textonotapie"/>
    <w:rsid w:val="00793DDA"/>
    <w:rPr>
      <w:rFonts w:ascii="Times New Roman" w:eastAsia="Times New Roman" w:hAnsi="Times New Roman" w:cs="Arial"/>
      <w:sz w:val="20"/>
      <w:szCs w:val="20"/>
      <w:lang w:val="es-ES_tradnl" w:eastAsia="es-ES"/>
    </w:rPr>
  </w:style>
  <w:style w:type="character" w:styleId="Refdenotaalpie">
    <w:name w:val="footnote reference"/>
    <w:rsid w:val="00793DDA"/>
    <w:rPr>
      <w:vertAlign w:val="superscript"/>
    </w:rPr>
  </w:style>
  <w:style w:type="paragraph" w:customStyle="1" w:styleId="CodigoMATLABCarCarCarCarCarCarCar">
    <w:name w:val="CodigoMATLAB Car Car Car Car Car Car Car"/>
    <w:basedOn w:val="Normal"/>
    <w:link w:val="CodigoMATLABCarCarCarCarCarCarCarCar"/>
    <w:rsid w:val="00793DDA"/>
    <w:pPr>
      <w:widowControl w:val="0"/>
      <w:autoSpaceDE w:val="0"/>
      <w:autoSpaceDN w:val="0"/>
      <w:adjustRightInd w:val="0"/>
      <w:spacing w:after="0" w:line="281" w:lineRule="auto"/>
    </w:pPr>
    <w:rPr>
      <w:rFonts w:ascii="Courier New" w:hAnsi="Courier New" w:cs="Arial"/>
      <w:b/>
      <w:sz w:val="16"/>
      <w:szCs w:val="16"/>
      <w:lang w:val="es-ES_tradnl" w:eastAsia="es-ES"/>
    </w:rPr>
  </w:style>
  <w:style w:type="character" w:customStyle="1" w:styleId="CodigoMATLABCarCarCarCarCarCarCarCar">
    <w:name w:val="CodigoMATLAB Car Car Car Car Car Car Car Car"/>
    <w:link w:val="CodigoMATLABCarCarCarCarCarCarCar"/>
    <w:rsid w:val="00793DDA"/>
    <w:rPr>
      <w:rFonts w:ascii="Courier New" w:eastAsia="Times New Roman" w:hAnsi="Courier New" w:cs="Arial"/>
      <w:b/>
      <w:sz w:val="16"/>
      <w:szCs w:val="16"/>
      <w:lang w:val="es-ES_tradnl" w:eastAsia="es-ES"/>
    </w:rPr>
  </w:style>
  <w:style w:type="paragraph" w:customStyle="1" w:styleId="ListaIdentada">
    <w:name w:val="ListaIdentada"/>
    <w:basedOn w:val="Normal"/>
    <w:rsid w:val="00BE73C3"/>
    <w:pPr>
      <w:widowControl w:val="0"/>
      <w:numPr>
        <w:numId w:val="7"/>
      </w:numPr>
      <w:autoSpaceDE w:val="0"/>
      <w:autoSpaceDN w:val="0"/>
      <w:adjustRightInd w:val="0"/>
      <w:spacing w:before="180" w:after="0" w:line="281" w:lineRule="auto"/>
    </w:pPr>
    <w:rPr>
      <w:rFonts w:cs="Arial"/>
      <w:lang w:val="es-ES_tradnl" w:eastAsia="es-ES"/>
    </w:rPr>
  </w:style>
  <w:style w:type="paragraph" w:styleId="Textodeglobo">
    <w:name w:val="Balloon Text"/>
    <w:basedOn w:val="Normal"/>
    <w:link w:val="TextodegloboCar"/>
    <w:uiPriority w:val="99"/>
    <w:semiHidden/>
    <w:unhideWhenUsed/>
    <w:rsid w:val="00F113E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113E6"/>
    <w:rPr>
      <w:rFonts w:ascii="Segoe UI" w:hAnsi="Segoe UI" w:cs="Segoe UI"/>
      <w:sz w:val="18"/>
      <w:szCs w:val="18"/>
    </w:rPr>
  </w:style>
  <w:style w:type="character" w:styleId="Textodelmarcadordeposicin">
    <w:name w:val="Placeholder Text"/>
    <w:basedOn w:val="Fuentedeprrafopredeter"/>
    <w:uiPriority w:val="99"/>
    <w:semiHidden/>
    <w:rsid w:val="005D3B6F"/>
    <w:rPr>
      <w:color w:val="808080"/>
    </w:rPr>
  </w:style>
  <w:style w:type="paragraph" w:styleId="Prrafodelista">
    <w:name w:val="List Paragraph"/>
    <w:basedOn w:val="Normal"/>
    <w:uiPriority w:val="34"/>
    <w:qFormat/>
    <w:rsid w:val="00712BA6"/>
    <w:pPr>
      <w:ind w:left="720"/>
      <w:contextualSpacing/>
    </w:pPr>
  </w:style>
  <w:style w:type="paragraph" w:styleId="Revisin">
    <w:name w:val="Revision"/>
    <w:hidden/>
    <w:uiPriority w:val="99"/>
    <w:semiHidden/>
    <w:rsid w:val="008C1F06"/>
    <w:pPr>
      <w:spacing w:after="0" w:line="240" w:lineRule="auto"/>
    </w:pPr>
  </w:style>
  <w:style w:type="character" w:styleId="Refdecomentario">
    <w:name w:val="annotation reference"/>
    <w:basedOn w:val="Fuentedeprrafopredeter"/>
    <w:uiPriority w:val="99"/>
    <w:semiHidden/>
    <w:unhideWhenUsed/>
    <w:rsid w:val="006405B3"/>
    <w:rPr>
      <w:sz w:val="16"/>
      <w:szCs w:val="16"/>
    </w:rPr>
  </w:style>
  <w:style w:type="paragraph" w:styleId="Textocomentario">
    <w:name w:val="annotation text"/>
    <w:basedOn w:val="Normal"/>
    <w:link w:val="TextocomentarioCar"/>
    <w:uiPriority w:val="99"/>
    <w:unhideWhenUsed/>
    <w:rsid w:val="006405B3"/>
    <w:pPr>
      <w:spacing w:line="240" w:lineRule="auto"/>
    </w:pPr>
  </w:style>
  <w:style w:type="character" w:customStyle="1" w:styleId="TextocomentarioCar">
    <w:name w:val="Texto comentario Car"/>
    <w:basedOn w:val="Fuentedeprrafopredeter"/>
    <w:link w:val="Textocomentario"/>
    <w:uiPriority w:val="99"/>
    <w:rsid w:val="006405B3"/>
    <w:rPr>
      <w:sz w:val="20"/>
      <w:szCs w:val="20"/>
    </w:rPr>
  </w:style>
  <w:style w:type="paragraph" w:styleId="Asuntodelcomentario">
    <w:name w:val="annotation subject"/>
    <w:basedOn w:val="Textocomentario"/>
    <w:next w:val="Textocomentario"/>
    <w:link w:val="AsuntodelcomentarioCar"/>
    <w:uiPriority w:val="99"/>
    <w:semiHidden/>
    <w:unhideWhenUsed/>
    <w:rsid w:val="006405B3"/>
    <w:rPr>
      <w:b/>
      <w:bCs/>
    </w:rPr>
  </w:style>
  <w:style w:type="character" w:customStyle="1" w:styleId="AsuntodelcomentarioCar">
    <w:name w:val="Asunto del comentario Car"/>
    <w:basedOn w:val="TextocomentarioCar"/>
    <w:link w:val="Asuntodelcomentario"/>
    <w:uiPriority w:val="99"/>
    <w:semiHidden/>
    <w:rsid w:val="006405B3"/>
    <w:rPr>
      <w:b/>
      <w:bCs/>
      <w:sz w:val="20"/>
      <w:szCs w:val="20"/>
    </w:rPr>
  </w:style>
  <w:style w:type="character" w:styleId="Hipervnculo">
    <w:name w:val="Hyperlink"/>
    <w:basedOn w:val="Fuentedeprrafopredeter"/>
    <w:uiPriority w:val="99"/>
    <w:unhideWhenUsed/>
    <w:rsid w:val="00DE72AC"/>
    <w:rPr>
      <w:color w:val="0563C1" w:themeColor="hyperlink"/>
      <w:u w:val="single"/>
    </w:rPr>
  </w:style>
  <w:style w:type="character" w:styleId="Mencinsinresolver">
    <w:name w:val="Unresolved Mention"/>
    <w:basedOn w:val="Fuentedeprrafopredeter"/>
    <w:uiPriority w:val="99"/>
    <w:semiHidden/>
    <w:unhideWhenUsed/>
    <w:rsid w:val="00DE72AC"/>
    <w:rPr>
      <w:color w:val="605E5C"/>
      <w:shd w:val="clear" w:color="auto" w:fill="E1DFDD"/>
    </w:rPr>
  </w:style>
  <w:style w:type="character" w:customStyle="1" w:styleId="textwrapper">
    <w:name w:val="textwrapper"/>
    <w:basedOn w:val="Fuentedeprrafopredeter"/>
    <w:rsid w:val="0098661E"/>
  </w:style>
  <w:style w:type="paragraph" w:styleId="Encabezado">
    <w:name w:val="header"/>
    <w:basedOn w:val="Normal"/>
    <w:link w:val="EncabezadoCar"/>
    <w:uiPriority w:val="99"/>
    <w:unhideWhenUsed/>
    <w:rsid w:val="001027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02706"/>
  </w:style>
  <w:style w:type="paragraph" w:styleId="Piedepgina">
    <w:name w:val="footer"/>
    <w:basedOn w:val="Normal"/>
    <w:link w:val="PiedepginaCar"/>
    <w:uiPriority w:val="99"/>
    <w:unhideWhenUsed/>
    <w:rsid w:val="001027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02706"/>
  </w:style>
  <w:style w:type="paragraph" w:styleId="Textoindependiente">
    <w:name w:val="Body Text"/>
    <w:basedOn w:val="Normal"/>
    <w:link w:val="TextoindependienteCar"/>
    <w:uiPriority w:val="1"/>
    <w:qFormat/>
    <w:rsid w:val="008A7AB7"/>
    <w:pPr>
      <w:widowControl w:val="0"/>
      <w:autoSpaceDE w:val="0"/>
      <w:autoSpaceDN w:val="0"/>
      <w:spacing w:before="220" w:after="0" w:line="240" w:lineRule="auto"/>
      <w:ind w:left="505"/>
    </w:pPr>
  </w:style>
  <w:style w:type="character" w:customStyle="1" w:styleId="TextoindependienteCar">
    <w:name w:val="Texto independiente Car"/>
    <w:basedOn w:val="Fuentedeprrafopredeter"/>
    <w:link w:val="Textoindependiente"/>
    <w:uiPriority w:val="1"/>
    <w:rsid w:val="008A7AB7"/>
    <w:rPr>
      <w:rFonts w:ascii="Times New Roman" w:eastAsia="Times New Roman" w:hAnsi="Times New Roman" w:cs="Times New Roman"/>
      <w:sz w:val="20"/>
      <w:szCs w:val="20"/>
      <w:lang w:val="es-ES"/>
    </w:rPr>
  </w:style>
  <w:style w:type="paragraph" w:customStyle="1" w:styleId="MiLista">
    <w:name w:val="MiLista"/>
    <w:basedOn w:val="Normal"/>
    <w:rsid w:val="00F2113D"/>
    <w:pPr>
      <w:widowControl w:val="0"/>
      <w:numPr>
        <w:numId w:val="34"/>
      </w:numPr>
      <w:autoSpaceDE w:val="0"/>
      <w:autoSpaceDN w:val="0"/>
      <w:adjustRightInd w:val="0"/>
      <w:spacing w:before="180" w:after="0" w:line="281" w:lineRule="auto"/>
    </w:pPr>
    <w:rPr>
      <w:rFonts w:cs="Arial"/>
      <w:lang w:val="es-ES_tradnl" w:eastAsia="es-ES"/>
    </w:rPr>
  </w:style>
  <w:style w:type="paragraph" w:customStyle="1" w:styleId="ListaSinNumerar">
    <w:name w:val="ListaSinNumerar"/>
    <w:basedOn w:val="Normal"/>
    <w:rsid w:val="00F6316F"/>
    <w:pPr>
      <w:widowControl w:val="0"/>
      <w:numPr>
        <w:numId w:val="36"/>
      </w:numPr>
      <w:autoSpaceDE w:val="0"/>
      <w:autoSpaceDN w:val="0"/>
      <w:adjustRightInd w:val="0"/>
      <w:spacing w:before="60" w:after="0" w:line="281" w:lineRule="auto"/>
    </w:pPr>
    <w:rPr>
      <w:rFonts w:cs="Arial"/>
      <w:lang w:val="es-ES_tradnl" w:eastAsia="es-ES"/>
    </w:rPr>
  </w:style>
  <w:style w:type="paragraph" w:customStyle="1" w:styleId="Codigo">
    <w:name w:val="Codigo"/>
    <w:basedOn w:val="CodigoMATLAB"/>
    <w:link w:val="CodigoCar"/>
    <w:qFormat/>
    <w:rsid w:val="002D1E64"/>
    <w:pPr>
      <w:spacing w:before="0"/>
    </w:pPr>
    <w:rPr>
      <w:bCs/>
    </w:rPr>
  </w:style>
  <w:style w:type="character" w:customStyle="1" w:styleId="CodigoCar">
    <w:name w:val="Codigo Car"/>
    <w:link w:val="Codigo"/>
    <w:rsid w:val="002D1E64"/>
    <w:rPr>
      <w:rFonts w:ascii="Courier New" w:eastAsia="Times New Roman" w:hAnsi="Courier New" w:cs="Arial"/>
      <w:b/>
      <w:bCs/>
      <w:sz w:val="16"/>
      <w:szCs w:val="16"/>
      <w:lang w:val="es-ES_tradnl" w:eastAsia="es-ES"/>
    </w:rPr>
  </w:style>
  <w:style w:type="paragraph" w:customStyle="1" w:styleId="PiedeFigura">
    <w:name w:val="Pie de Figura"/>
    <w:basedOn w:val="Normal"/>
    <w:rsid w:val="00ED0169"/>
    <w:pPr>
      <w:widowControl w:val="0"/>
      <w:autoSpaceDE w:val="0"/>
      <w:autoSpaceDN w:val="0"/>
      <w:adjustRightInd w:val="0"/>
      <w:spacing w:after="120" w:line="281" w:lineRule="auto"/>
      <w:jc w:val="center"/>
    </w:pPr>
    <w:rPr>
      <w:rFonts w:cs="Arial"/>
      <w:sz w:val="18"/>
      <w:lang w:val="es-ES_tradnl" w:eastAsia="es-ES"/>
    </w:rPr>
  </w:style>
  <w:style w:type="paragraph" w:customStyle="1" w:styleId="CodigoMATLABCarCarCarCar">
    <w:name w:val="CodigoMATLAB Car Car Car Car"/>
    <w:basedOn w:val="Normal"/>
    <w:link w:val="CodigoMATLABCarCarCarCarCar"/>
    <w:rsid w:val="003D42E5"/>
    <w:pPr>
      <w:widowControl w:val="0"/>
      <w:autoSpaceDE w:val="0"/>
      <w:autoSpaceDN w:val="0"/>
      <w:adjustRightInd w:val="0"/>
      <w:spacing w:after="0" w:line="281" w:lineRule="auto"/>
    </w:pPr>
    <w:rPr>
      <w:rFonts w:ascii="Courier New" w:hAnsi="Courier New" w:cs="Arial"/>
      <w:b/>
      <w:sz w:val="16"/>
      <w:szCs w:val="16"/>
      <w:lang w:val="es-ES_tradnl" w:eastAsia="es-ES"/>
    </w:rPr>
  </w:style>
  <w:style w:type="character" w:customStyle="1" w:styleId="CodigoMATLABCarCarCarCarCar">
    <w:name w:val="CodigoMATLAB Car Car Car Car Car"/>
    <w:link w:val="CodigoMATLABCarCarCarCar"/>
    <w:rsid w:val="003D42E5"/>
    <w:rPr>
      <w:rFonts w:ascii="Courier New" w:eastAsia="Times New Roman" w:hAnsi="Courier New" w:cs="Arial"/>
      <w:b/>
      <w:sz w:val="16"/>
      <w:szCs w:val="16"/>
      <w:lang w:val="es-ES_tradnl" w:eastAsia="es-ES"/>
    </w:rPr>
  </w:style>
  <w:style w:type="paragraph" w:styleId="Descripcin">
    <w:name w:val="caption"/>
    <w:basedOn w:val="Normal"/>
    <w:next w:val="Normal"/>
    <w:uiPriority w:val="35"/>
    <w:unhideWhenUsed/>
    <w:qFormat/>
    <w:rsid w:val="002F0877"/>
    <w:pPr>
      <w:spacing w:before="0" w:after="200" w:line="240" w:lineRule="auto"/>
    </w:pPr>
    <w:rPr>
      <w:i/>
      <w:iCs/>
      <w:color w:val="44546A" w:themeColor="text2"/>
      <w:sz w:val="18"/>
      <w:szCs w:val="18"/>
    </w:rPr>
  </w:style>
  <w:style w:type="paragraph" w:styleId="Listaconvietas">
    <w:name w:val="List Bullet"/>
    <w:basedOn w:val="Normal"/>
    <w:uiPriority w:val="99"/>
    <w:semiHidden/>
    <w:unhideWhenUsed/>
    <w:rsid w:val="0063774F"/>
    <w:pPr>
      <w:widowControl w:val="0"/>
      <w:numPr>
        <w:numId w:val="42"/>
      </w:numPr>
      <w:autoSpaceDE w:val="0"/>
      <w:autoSpaceDN w:val="0"/>
      <w:adjustRightInd w:val="0"/>
      <w:spacing w:before="180" w:after="0" w:line="281" w:lineRule="auto"/>
      <w:contextualSpacing/>
    </w:pPr>
    <w:rPr>
      <w:rFonts w:cs="Arial"/>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6991">
      <w:bodyDiv w:val="1"/>
      <w:marLeft w:val="0"/>
      <w:marRight w:val="0"/>
      <w:marTop w:val="0"/>
      <w:marBottom w:val="0"/>
      <w:divBdr>
        <w:top w:val="none" w:sz="0" w:space="0" w:color="auto"/>
        <w:left w:val="none" w:sz="0" w:space="0" w:color="auto"/>
        <w:bottom w:val="none" w:sz="0" w:space="0" w:color="auto"/>
        <w:right w:val="none" w:sz="0" w:space="0" w:color="auto"/>
      </w:divBdr>
      <w:divsChild>
        <w:div w:id="1256405890">
          <w:marLeft w:val="0"/>
          <w:marRight w:val="0"/>
          <w:marTop w:val="0"/>
          <w:marBottom w:val="0"/>
          <w:divBdr>
            <w:top w:val="none" w:sz="0" w:space="0" w:color="auto"/>
            <w:left w:val="none" w:sz="0" w:space="0" w:color="auto"/>
            <w:bottom w:val="none" w:sz="0" w:space="0" w:color="auto"/>
            <w:right w:val="none" w:sz="0" w:space="0" w:color="auto"/>
          </w:divBdr>
          <w:divsChild>
            <w:div w:id="1857190108">
              <w:marLeft w:val="0"/>
              <w:marRight w:val="0"/>
              <w:marTop w:val="0"/>
              <w:marBottom w:val="0"/>
              <w:divBdr>
                <w:top w:val="none" w:sz="0" w:space="0" w:color="auto"/>
                <w:left w:val="none" w:sz="0" w:space="0" w:color="auto"/>
                <w:bottom w:val="none" w:sz="0" w:space="0" w:color="auto"/>
                <w:right w:val="none" w:sz="0" w:space="0" w:color="auto"/>
              </w:divBdr>
            </w:div>
            <w:div w:id="1229146683">
              <w:marLeft w:val="0"/>
              <w:marRight w:val="0"/>
              <w:marTop w:val="0"/>
              <w:marBottom w:val="0"/>
              <w:divBdr>
                <w:top w:val="none" w:sz="0" w:space="0" w:color="auto"/>
                <w:left w:val="none" w:sz="0" w:space="0" w:color="auto"/>
                <w:bottom w:val="none" w:sz="0" w:space="0" w:color="auto"/>
                <w:right w:val="none" w:sz="0" w:space="0" w:color="auto"/>
              </w:divBdr>
            </w:div>
            <w:div w:id="1297025862">
              <w:marLeft w:val="0"/>
              <w:marRight w:val="0"/>
              <w:marTop w:val="0"/>
              <w:marBottom w:val="0"/>
              <w:divBdr>
                <w:top w:val="none" w:sz="0" w:space="0" w:color="auto"/>
                <w:left w:val="none" w:sz="0" w:space="0" w:color="auto"/>
                <w:bottom w:val="none" w:sz="0" w:space="0" w:color="auto"/>
                <w:right w:val="none" w:sz="0" w:space="0" w:color="auto"/>
              </w:divBdr>
            </w:div>
            <w:div w:id="347635539">
              <w:marLeft w:val="0"/>
              <w:marRight w:val="0"/>
              <w:marTop w:val="0"/>
              <w:marBottom w:val="0"/>
              <w:divBdr>
                <w:top w:val="none" w:sz="0" w:space="0" w:color="auto"/>
                <w:left w:val="none" w:sz="0" w:space="0" w:color="auto"/>
                <w:bottom w:val="none" w:sz="0" w:space="0" w:color="auto"/>
                <w:right w:val="none" w:sz="0" w:space="0" w:color="auto"/>
              </w:divBdr>
            </w:div>
            <w:div w:id="879560923">
              <w:marLeft w:val="0"/>
              <w:marRight w:val="0"/>
              <w:marTop w:val="0"/>
              <w:marBottom w:val="0"/>
              <w:divBdr>
                <w:top w:val="none" w:sz="0" w:space="0" w:color="auto"/>
                <w:left w:val="none" w:sz="0" w:space="0" w:color="auto"/>
                <w:bottom w:val="none" w:sz="0" w:space="0" w:color="auto"/>
                <w:right w:val="none" w:sz="0" w:space="0" w:color="auto"/>
              </w:divBdr>
            </w:div>
            <w:div w:id="1019894951">
              <w:marLeft w:val="0"/>
              <w:marRight w:val="0"/>
              <w:marTop w:val="0"/>
              <w:marBottom w:val="0"/>
              <w:divBdr>
                <w:top w:val="none" w:sz="0" w:space="0" w:color="auto"/>
                <w:left w:val="none" w:sz="0" w:space="0" w:color="auto"/>
                <w:bottom w:val="none" w:sz="0" w:space="0" w:color="auto"/>
                <w:right w:val="none" w:sz="0" w:space="0" w:color="auto"/>
              </w:divBdr>
            </w:div>
            <w:div w:id="672804470">
              <w:marLeft w:val="0"/>
              <w:marRight w:val="0"/>
              <w:marTop w:val="0"/>
              <w:marBottom w:val="0"/>
              <w:divBdr>
                <w:top w:val="none" w:sz="0" w:space="0" w:color="auto"/>
                <w:left w:val="none" w:sz="0" w:space="0" w:color="auto"/>
                <w:bottom w:val="none" w:sz="0" w:space="0" w:color="auto"/>
                <w:right w:val="none" w:sz="0" w:space="0" w:color="auto"/>
              </w:divBdr>
            </w:div>
            <w:div w:id="1764690904">
              <w:marLeft w:val="0"/>
              <w:marRight w:val="0"/>
              <w:marTop w:val="0"/>
              <w:marBottom w:val="0"/>
              <w:divBdr>
                <w:top w:val="none" w:sz="0" w:space="0" w:color="auto"/>
                <w:left w:val="none" w:sz="0" w:space="0" w:color="auto"/>
                <w:bottom w:val="none" w:sz="0" w:space="0" w:color="auto"/>
                <w:right w:val="none" w:sz="0" w:space="0" w:color="auto"/>
              </w:divBdr>
            </w:div>
            <w:div w:id="1776636830">
              <w:marLeft w:val="0"/>
              <w:marRight w:val="0"/>
              <w:marTop w:val="0"/>
              <w:marBottom w:val="0"/>
              <w:divBdr>
                <w:top w:val="none" w:sz="0" w:space="0" w:color="auto"/>
                <w:left w:val="none" w:sz="0" w:space="0" w:color="auto"/>
                <w:bottom w:val="none" w:sz="0" w:space="0" w:color="auto"/>
                <w:right w:val="none" w:sz="0" w:space="0" w:color="auto"/>
              </w:divBdr>
            </w:div>
            <w:div w:id="1952130656">
              <w:marLeft w:val="0"/>
              <w:marRight w:val="0"/>
              <w:marTop w:val="0"/>
              <w:marBottom w:val="0"/>
              <w:divBdr>
                <w:top w:val="none" w:sz="0" w:space="0" w:color="auto"/>
                <w:left w:val="none" w:sz="0" w:space="0" w:color="auto"/>
                <w:bottom w:val="none" w:sz="0" w:space="0" w:color="auto"/>
                <w:right w:val="none" w:sz="0" w:space="0" w:color="auto"/>
              </w:divBdr>
            </w:div>
            <w:div w:id="1155680118">
              <w:marLeft w:val="0"/>
              <w:marRight w:val="0"/>
              <w:marTop w:val="0"/>
              <w:marBottom w:val="0"/>
              <w:divBdr>
                <w:top w:val="none" w:sz="0" w:space="0" w:color="auto"/>
                <w:left w:val="none" w:sz="0" w:space="0" w:color="auto"/>
                <w:bottom w:val="none" w:sz="0" w:space="0" w:color="auto"/>
                <w:right w:val="none" w:sz="0" w:space="0" w:color="auto"/>
              </w:divBdr>
            </w:div>
            <w:div w:id="446631177">
              <w:marLeft w:val="0"/>
              <w:marRight w:val="0"/>
              <w:marTop w:val="0"/>
              <w:marBottom w:val="0"/>
              <w:divBdr>
                <w:top w:val="none" w:sz="0" w:space="0" w:color="auto"/>
                <w:left w:val="none" w:sz="0" w:space="0" w:color="auto"/>
                <w:bottom w:val="none" w:sz="0" w:space="0" w:color="auto"/>
                <w:right w:val="none" w:sz="0" w:space="0" w:color="auto"/>
              </w:divBdr>
            </w:div>
            <w:div w:id="22630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1910">
      <w:bodyDiv w:val="1"/>
      <w:marLeft w:val="0"/>
      <w:marRight w:val="0"/>
      <w:marTop w:val="0"/>
      <w:marBottom w:val="0"/>
      <w:divBdr>
        <w:top w:val="none" w:sz="0" w:space="0" w:color="auto"/>
        <w:left w:val="none" w:sz="0" w:space="0" w:color="auto"/>
        <w:bottom w:val="none" w:sz="0" w:space="0" w:color="auto"/>
        <w:right w:val="none" w:sz="0" w:space="0" w:color="auto"/>
      </w:divBdr>
      <w:divsChild>
        <w:div w:id="1891454258">
          <w:marLeft w:val="0"/>
          <w:marRight w:val="0"/>
          <w:marTop w:val="0"/>
          <w:marBottom w:val="0"/>
          <w:divBdr>
            <w:top w:val="none" w:sz="0" w:space="0" w:color="auto"/>
            <w:left w:val="none" w:sz="0" w:space="0" w:color="auto"/>
            <w:bottom w:val="none" w:sz="0" w:space="0" w:color="auto"/>
            <w:right w:val="none" w:sz="0" w:space="0" w:color="auto"/>
          </w:divBdr>
          <w:divsChild>
            <w:div w:id="914823124">
              <w:marLeft w:val="0"/>
              <w:marRight w:val="0"/>
              <w:marTop w:val="0"/>
              <w:marBottom w:val="0"/>
              <w:divBdr>
                <w:top w:val="none" w:sz="0" w:space="0" w:color="auto"/>
                <w:left w:val="none" w:sz="0" w:space="0" w:color="auto"/>
                <w:bottom w:val="none" w:sz="0" w:space="0" w:color="auto"/>
                <w:right w:val="none" w:sz="0" w:space="0" w:color="auto"/>
              </w:divBdr>
            </w:div>
            <w:div w:id="10914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8706">
      <w:bodyDiv w:val="1"/>
      <w:marLeft w:val="0"/>
      <w:marRight w:val="0"/>
      <w:marTop w:val="0"/>
      <w:marBottom w:val="0"/>
      <w:divBdr>
        <w:top w:val="none" w:sz="0" w:space="0" w:color="auto"/>
        <w:left w:val="none" w:sz="0" w:space="0" w:color="auto"/>
        <w:bottom w:val="none" w:sz="0" w:space="0" w:color="auto"/>
        <w:right w:val="none" w:sz="0" w:space="0" w:color="auto"/>
      </w:divBdr>
      <w:divsChild>
        <w:div w:id="1504200362">
          <w:marLeft w:val="0"/>
          <w:marRight w:val="0"/>
          <w:marTop w:val="0"/>
          <w:marBottom w:val="0"/>
          <w:divBdr>
            <w:top w:val="none" w:sz="0" w:space="0" w:color="auto"/>
            <w:left w:val="none" w:sz="0" w:space="0" w:color="auto"/>
            <w:bottom w:val="none" w:sz="0" w:space="0" w:color="auto"/>
            <w:right w:val="none" w:sz="0" w:space="0" w:color="auto"/>
          </w:divBdr>
          <w:divsChild>
            <w:div w:id="21048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8925">
      <w:bodyDiv w:val="1"/>
      <w:marLeft w:val="0"/>
      <w:marRight w:val="0"/>
      <w:marTop w:val="0"/>
      <w:marBottom w:val="0"/>
      <w:divBdr>
        <w:top w:val="none" w:sz="0" w:space="0" w:color="auto"/>
        <w:left w:val="none" w:sz="0" w:space="0" w:color="auto"/>
        <w:bottom w:val="none" w:sz="0" w:space="0" w:color="auto"/>
        <w:right w:val="none" w:sz="0" w:space="0" w:color="auto"/>
      </w:divBdr>
      <w:divsChild>
        <w:div w:id="1722482788">
          <w:marLeft w:val="0"/>
          <w:marRight w:val="0"/>
          <w:marTop w:val="0"/>
          <w:marBottom w:val="0"/>
          <w:divBdr>
            <w:top w:val="none" w:sz="0" w:space="0" w:color="auto"/>
            <w:left w:val="none" w:sz="0" w:space="0" w:color="auto"/>
            <w:bottom w:val="none" w:sz="0" w:space="0" w:color="auto"/>
            <w:right w:val="none" w:sz="0" w:space="0" w:color="auto"/>
          </w:divBdr>
          <w:divsChild>
            <w:div w:id="35392744">
              <w:marLeft w:val="0"/>
              <w:marRight w:val="0"/>
              <w:marTop w:val="0"/>
              <w:marBottom w:val="0"/>
              <w:divBdr>
                <w:top w:val="none" w:sz="0" w:space="0" w:color="auto"/>
                <w:left w:val="none" w:sz="0" w:space="0" w:color="auto"/>
                <w:bottom w:val="none" w:sz="0" w:space="0" w:color="auto"/>
                <w:right w:val="none" w:sz="0" w:space="0" w:color="auto"/>
              </w:divBdr>
            </w:div>
            <w:div w:id="424232160">
              <w:marLeft w:val="0"/>
              <w:marRight w:val="0"/>
              <w:marTop w:val="0"/>
              <w:marBottom w:val="0"/>
              <w:divBdr>
                <w:top w:val="none" w:sz="0" w:space="0" w:color="auto"/>
                <w:left w:val="none" w:sz="0" w:space="0" w:color="auto"/>
                <w:bottom w:val="none" w:sz="0" w:space="0" w:color="auto"/>
                <w:right w:val="none" w:sz="0" w:space="0" w:color="auto"/>
              </w:divBdr>
            </w:div>
            <w:div w:id="1678534927">
              <w:marLeft w:val="0"/>
              <w:marRight w:val="0"/>
              <w:marTop w:val="0"/>
              <w:marBottom w:val="0"/>
              <w:divBdr>
                <w:top w:val="none" w:sz="0" w:space="0" w:color="auto"/>
                <w:left w:val="none" w:sz="0" w:space="0" w:color="auto"/>
                <w:bottom w:val="none" w:sz="0" w:space="0" w:color="auto"/>
                <w:right w:val="none" w:sz="0" w:space="0" w:color="auto"/>
              </w:divBdr>
            </w:div>
            <w:div w:id="393236280">
              <w:marLeft w:val="0"/>
              <w:marRight w:val="0"/>
              <w:marTop w:val="0"/>
              <w:marBottom w:val="0"/>
              <w:divBdr>
                <w:top w:val="none" w:sz="0" w:space="0" w:color="auto"/>
                <w:left w:val="none" w:sz="0" w:space="0" w:color="auto"/>
                <w:bottom w:val="none" w:sz="0" w:space="0" w:color="auto"/>
                <w:right w:val="none" w:sz="0" w:space="0" w:color="auto"/>
              </w:divBdr>
            </w:div>
            <w:div w:id="827483177">
              <w:marLeft w:val="0"/>
              <w:marRight w:val="0"/>
              <w:marTop w:val="0"/>
              <w:marBottom w:val="0"/>
              <w:divBdr>
                <w:top w:val="none" w:sz="0" w:space="0" w:color="auto"/>
                <w:left w:val="none" w:sz="0" w:space="0" w:color="auto"/>
                <w:bottom w:val="none" w:sz="0" w:space="0" w:color="auto"/>
                <w:right w:val="none" w:sz="0" w:space="0" w:color="auto"/>
              </w:divBdr>
            </w:div>
            <w:div w:id="8157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6656">
      <w:bodyDiv w:val="1"/>
      <w:marLeft w:val="0"/>
      <w:marRight w:val="0"/>
      <w:marTop w:val="0"/>
      <w:marBottom w:val="0"/>
      <w:divBdr>
        <w:top w:val="none" w:sz="0" w:space="0" w:color="auto"/>
        <w:left w:val="none" w:sz="0" w:space="0" w:color="auto"/>
        <w:bottom w:val="none" w:sz="0" w:space="0" w:color="auto"/>
        <w:right w:val="none" w:sz="0" w:space="0" w:color="auto"/>
      </w:divBdr>
      <w:divsChild>
        <w:div w:id="406272067">
          <w:marLeft w:val="0"/>
          <w:marRight w:val="0"/>
          <w:marTop w:val="0"/>
          <w:marBottom w:val="0"/>
          <w:divBdr>
            <w:top w:val="none" w:sz="0" w:space="0" w:color="auto"/>
            <w:left w:val="none" w:sz="0" w:space="0" w:color="auto"/>
            <w:bottom w:val="none" w:sz="0" w:space="0" w:color="auto"/>
            <w:right w:val="none" w:sz="0" w:space="0" w:color="auto"/>
          </w:divBdr>
          <w:divsChild>
            <w:div w:id="6610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2367">
      <w:bodyDiv w:val="1"/>
      <w:marLeft w:val="0"/>
      <w:marRight w:val="0"/>
      <w:marTop w:val="0"/>
      <w:marBottom w:val="0"/>
      <w:divBdr>
        <w:top w:val="none" w:sz="0" w:space="0" w:color="auto"/>
        <w:left w:val="none" w:sz="0" w:space="0" w:color="auto"/>
        <w:bottom w:val="none" w:sz="0" w:space="0" w:color="auto"/>
        <w:right w:val="none" w:sz="0" w:space="0" w:color="auto"/>
      </w:divBdr>
      <w:divsChild>
        <w:div w:id="282619692">
          <w:marLeft w:val="0"/>
          <w:marRight w:val="0"/>
          <w:marTop w:val="0"/>
          <w:marBottom w:val="0"/>
          <w:divBdr>
            <w:top w:val="none" w:sz="0" w:space="0" w:color="auto"/>
            <w:left w:val="none" w:sz="0" w:space="0" w:color="auto"/>
            <w:bottom w:val="none" w:sz="0" w:space="0" w:color="auto"/>
            <w:right w:val="none" w:sz="0" w:space="0" w:color="auto"/>
          </w:divBdr>
          <w:divsChild>
            <w:div w:id="13153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7862">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1">
          <w:marLeft w:val="0"/>
          <w:marRight w:val="0"/>
          <w:marTop w:val="0"/>
          <w:marBottom w:val="0"/>
          <w:divBdr>
            <w:top w:val="none" w:sz="0" w:space="0" w:color="auto"/>
            <w:left w:val="none" w:sz="0" w:space="0" w:color="auto"/>
            <w:bottom w:val="none" w:sz="0" w:space="0" w:color="auto"/>
            <w:right w:val="none" w:sz="0" w:space="0" w:color="auto"/>
          </w:divBdr>
          <w:divsChild>
            <w:div w:id="6215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8221">
      <w:bodyDiv w:val="1"/>
      <w:marLeft w:val="0"/>
      <w:marRight w:val="0"/>
      <w:marTop w:val="0"/>
      <w:marBottom w:val="0"/>
      <w:divBdr>
        <w:top w:val="none" w:sz="0" w:space="0" w:color="auto"/>
        <w:left w:val="none" w:sz="0" w:space="0" w:color="auto"/>
        <w:bottom w:val="none" w:sz="0" w:space="0" w:color="auto"/>
        <w:right w:val="none" w:sz="0" w:space="0" w:color="auto"/>
      </w:divBdr>
      <w:divsChild>
        <w:div w:id="420176560">
          <w:marLeft w:val="0"/>
          <w:marRight w:val="0"/>
          <w:marTop w:val="0"/>
          <w:marBottom w:val="0"/>
          <w:divBdr>
            <w:top w:val="none" w:sz="0" w:space="0" w:color="auto"/>
            <w:left w:val="none" w:sz="0" w:space="0" w:color="auto"/>
            <w:bottom w:val="none" w:sz="0" w:space="0" w:color="auto"/>
            <w:right w:val="none" w:sz="0" w:space="0" w:color="auto"/>
          </w:divBdr>
          <w:divsChild>
            <w:div w:id="389153180">
              <w:marLeft w:val="0"/>
              <w:marRight w:val="0"/>
              <w:marTop w:val="0"/>
              <w:marBottom w:val="0"/>
              <w:divBdr>
                <w:top w:val="none" w:sz="0" w:space="0" w:color="auto"/>
                <w:left w:val="none" w:sz="0" w:space="0" w:color="auto"/>
                <w:bottom w:val="none" w:sz="0" w:space="0" w:color="auto"/>
                <w:right w:val="none" w:sz="0" w:space="0" w:color="auto"/>
              </w:divBdr>
            </w:div>
            <w:div w:id="962887569">
              <w:marLeft w:val="0"/>
              <w:marRight w:val="0"/>
              <w:marTop w:val="0"/>
              <w:marBottom w:val="0"/>
              <w:divBdr>
                <w:top w:val="none" w:sz="0" w:space="0" w:color="auto"/>
                <w:left w:val="none" w:sz="0" w:space="0" w:color="auto"/>
                <w:bottom w:val="none" w:sz="0" w:space="0" w:color="auto"/>
                <w:right w:val="none" w:sz="0" w:space="0" w:color="auto"/>
              </w:divBdr>
            </w:div>
            <w:div w:id="452797434">
              <w:marLeft w:val="0"/>
              <w:marRight w:val="0"/>
              <w:marTop w:val="0"/>
              <w:marBottom w:val="0"/>
              <w:divBdr>
                <w:top w:val="none" w:sz="0" w:space="0" w:color="auto"/>
                <w:left w:val="none" w:sz="0" w:space="0" w:color="auto"/>
                <w:bottom w:val="none" w:sz="0" w:space="0" w:color="auto"/>
                <w:right w:val="none" w:sz="0" w:space="0" w:color="auto"/>
              </w:divBdr>
            </w:div>
            <w:div w:id="1147239561">
              <w:marLeft w:val="0"/>
              <w:marRight w:val="0"/>
              <w:marTop w:val="0"/>
              <w:marBottom w:val="0"/>
              <w:divBdr>
                <w:top w:val="none" w:sz="0" w:space="0" w:color="auto"/>
                <w:left w:val="none" w:sz="0" w:space="0" w:color="auto"/>
                <w:bottom w:val="none" w:sz="0" w:space="0" w:color="auto"/>
                <w:right w:val="none" w:sz="0" w:space="0" w:color="auto"/>
              </w:divBdr>
            </w:div>
            <w:div w:id="786588394">
              <w:marLeft w:val="0"/>
              <w:marRight w:val="0"/>
              <w:marTop w:val="0"/>
              <w:marBottom w:val="0"/>
              <w:divBdr>
                <w:top w:val="none" w:sz="0" w:space="0" w:color="auto"/>
                <w:left w:val="none" w:sz="0" w:space="0" w:color="auto"/>
                <w:bottom w:val="none" w:sz="0" w:space="0" w:color="auto"/>
                <w:right w:val="none" w:sz="0" w:space="0" w:color="auto"/>
              </w:divBdr>
            </w:div>
            <w:div w:id="1524829058">
              <w:marLeft w:val="0"/>
              <w:marRight w:val="0"/>
              <w:marTop w:val="0"/>
              <w:marBottom w:val="0"/>
              <w:divBdr>
                <w:top w:val="none" w:sz="0" w:space="0" w:color="auto"/>
                <w:left w:val="none" w:sz="0" w:space="0" w:color="auto"/>
                <w:bottom w:val="none" w:sz="0" w:space="0" w:color="auto"/>
                <w:right w:val="none" w:sz="0" w:space="0" w:color="auto"/>
              </w:divBdr>
            </w:div>
            <w:div w:id="113527389">
              <w:marLeft w:val="0"/>
              <w:marRight w:val="0"/>
              <w:marTop w:val="0"/>
              <w:marBottom w:val="0"/>
              <w:divBdr>
                <w:top w:val="none" w:sz="0" w:space="0" w:color="auto"/>
                <w:left w:val="none" w:sz="0" w:space="0" w:color="auto"/>
                <w:bottom w:val="none" w:sz="0" w:space="0" w:color="auto"/>
                <w:right w:val="none" w:sz="0" w:space="0" w:color="auto"/>
              </w:divBdr>
            </w:div>
            <w:div w:id="16858535">
              <w:marLeft w:val="0"/>
              <w:marRight w:val="0"/>
              <w:marTop w:val="0"/>
              <w:marBottom w:val="0"/>
              <w:divBdr>
                <w:top w:val="none" w:sz="0" w:space="0" w:color="auto"/>
                <w:left w:val="none" w:sz="0" w:space="0" w:color="auto"/>
                <w:bottom w:val="none" w:sz="0" w:space="0" w:color="auto"/>
                <w:right w:val="none" w:sz="0" w:space="0" w:color="auto"/>
              </w:divBdr>
            </w:div>
            <w:div w:id="1265532453">
              <w:marLeft w:val="0"/>
              <w:marRight w:val="0"/>
              <w:marTop w:val="0"/>
              <w:marBottom w:val="0"/>
              <w:divBdr>
                <w:top w:val="none" w:sz="0" w:space="0" w:color="auto"/>
                <w:left w:val="none" w:sz="0" w:space="0" w:color="auto"/>
                <w:bottom w:val="none" w:sz="0" w:space="0" w:color="auto"/>
                <w:right w:val="none" w:sz="0" w:space="0" w:color="auto"/>
              </w:divBdr>
            </w:div>
            <w:div w:id="56172230">
              <w:marLeft w:val="0"/>
              <w:marRight w:val="0"/>
              <w:marTop w:val="0"/>
              <w:marBottom w:val="0"/>
              <w:divBdr>
                <w:top w:val="none" w:sz="0" w:space="0" w:color="auto"/>
                <w:left w:val="none" w:sz="0" w:space="0" w:color="auto"/>
                <w:bottom w:val="none" w:sz="0" w:space="0" w:color="auto"/>
                <w:right w:val="none" w:sz="0" w:space="0" w:color="auto"/>
              </w:divBdr>
            </w:div>
            <w:div w:id="630523928">
              <w:marLeft w:val="0"/>
              <w:marRight w:val="0"/>
              <w:marTop w:val="0"/>
              <w:marBottom w:val="0"/>
              <w:divBdr>
                <w:top w:val="none" w:sz="0" w:space="0" w:color="auto"/>
                <w:left w:val="none" w:sz="0" w:space="0" w:color="auto"/>
                <w:bottom w:val="none" w:sz="0" w:space="0" w:color="auto"/>
                <w:right w:val="none" w:sz="0" w:space="0" w:color="auto"/>
              </w:divBdr>
            </w:div>
            <w:div w:id="451246183">
              <w:marLeft w:val="0"/>
              <w:marRight w:val="0"/>
              <w:marTop w:val="0"/>
              <w:marBottom w:val="0"/>
              <w:divBdr>
                <w:top w:val="none" w:sz="0" w:space="0" w:color="auto"/>
                <w:left w:val="none" w:sz="0" w:space="0" w:color="auto"/>
                <w:bottom w:val="none" w:sz="0" w:space="0" w:color="auto"/>
                <w:right w:val="none" w:sz="0" w:space="0" w:color="auto"/>
              </w:divBdr>
            </w:div>
            <w:div w:id="1179197528">
              <w:marLeft w:val="0"/>
              <w:marRight w:val="0"/>
              <w:marTop w:val="0"/>
              <w:marBottom w:val="0"/>
              <w:divBdr>
                <w:top w:val="none" w:sz="0" w:space="0" w:color="auto"/>
                <w:left w:val="none" w:sz="0" w:space="0" w:color="auto"/>
                <w:bottom w:val="none" w:sz="0" w:space="0" w:color="auto"/>
                <w:right w:val="none" w:sz="0" w:space="0" w:color="auto"/>
              </w:divBdr>
            </w:div>
            <w:div w:id="169437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01391">
      <w:bodyDiv w:val="1"/>
      <w:marLeft w:val="0"/>
      <w:marRight w:val="0"/>
      <w:marTop w:val="0"/>
      <w:marBottom w:val="0"/>
      <w:divBdr>
        <w:top w:val="none" w:sz="0" w:space="0" w:color="auto"/>
        <w:left w:val="none" w:sz="0" w:space="0" w:color="auto"/>
        <w:bottom w:val="none" w:sz="0" w:space="0" w:color="auto"/>
        <w:right w:val="none" w:sz="0" w:space="0" w:color="auto"/>
      </w:divBdr>
      <w:divsChild>
        <w:div w:id="501091179">
          <w:marLeft w:val="0"/>
          <w:marRight w:val="0"/>
          <w:marTop w:val="0"/>
          <w:marBottom w:val="0"/>
          <w:divBdr>
            <w:top w:val="none" w:sz="0" w:space="0" w:color="auto"/>
            <w:left w:val="none" w:sz="0" w:space="0" w:color="auto"/>
            <w:bottom w:val="none" w:sz="0" w:space="0" w:color="auto"/>
            <w:right w:val="none" w:sz="0" w:space="0" w:color="auto"/>
          </w:divBdr>
          <w:divsChild>
            <w:div w:id="6939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7075">
      <w:bodyDiv w:val="1"/>
      <w:marLeft w:val="0"/>
      <w:marRight w:val="0"/>
      <w:marTop w:val="0"/>
      <w:marBottom w:val="0"/>
      <w:divBdr>
        <w:top w:val="none" w:sz="0" w:space="0" w:color="auto"/>
        <w:left w:val="none" w:sz="0" w:space="0" w:color="auto"/>
        <w:bottom w:val="none" w:sz="0" w:space="0" w:color="auto"/>
        <w:right w:val="none" w:sz="0" w:space="0" w:color="auto"/>
      </w:divBdr>
      <w:divsChild>
        <w:div w:id="1715082649">
          <w:marLeft w:val="0"/>
          <w:marRight w:val="0"/>
          <w:marTop w:val="0"/>
          <w:marBottom w:val="0"/>
          <w:divBdr>
            <w:top w:val="none" w:sz="0" w:space="0" w:color="auto"/>
            <w:left w:val="none" w:sz="0" w:space="0" w:color="auto"/>
            <w:bottom w:val="none" w:sz="0" w:space="0" w:color="auto"/>
            <w:right w:val="none" w:sz="0" w:space="0" w:color="auto"/>
          </w:divBdr>
          <w:divsChild>
            <w:div w:id="18893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2281">
      <w:bodyDiv w:val="1"/>
      <w:marLeft w:val="0"/>
      <w:marRight w:val="0"/>
      <w:marTop w:val="0"/>
      <w:marBottom w:val="0"/>
      <w:divBdr>
        <w:top w:val="none" w:sz="0" w:space="0" w:color="auto"/>
        <w:left w:val="none" w:sz="0" w:space="0" w:color="auto"/>
        <w:bottom w:val="none" w:sz="0" w:space="0" w:color="auto"/>
        <w:right w:val="none" w:sz="0" w:space="0" w:color="auto"/>
      </w:divBdr>
      <w:divsChild>
        <w:div w:id="1711226318">
          <w:marLeft w:val="0"/>
          <w:marRight w:val="0"/>
          <w:marTop w:val="0"/>
          <w:marBottom w:val="0"/>
          <w:divBdr>
            <w:top w:val="none" w:sz="0" w:space="0" w:color="auto"/>
            <w:left w:val="none" w:sz="0" w:space="0" w:color="auto"/>
            <w:bottom w:val="none" w:sz="0" w:space="0" w:color="auto"/>
            <w:right w:val="none" w:sz="0" w:space="0" w:color="auto"/>
          </w:divBdr>
          <w:divsChild>
            <w:div w:id="1416588196">
              <w:marLeft w:val="0"/>
              <w:marRight w:val="0"/>
              <w:marTop w:val="0"/>
              <w:marBottom w:val="0"/>
              <w:divBdr>
                <w:top w:val="none" w:sz="0" w:space="0" w:color="auto"/>
                <w:left w:val="none" w:sz="0" w:space="0" w:color="auto"/>
                <w:bottom w:val="none" w:sz="0" w:space="0" w:color="auto"/>
                <w:right w:val="none" w:sz="0" w:space="0" w:color="auto"/>
              </w:divBdr>
            </w:div>
            <w:div w:id="3322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71549">
      <w:bodyDiv w:val="1"/>
      <w:marLeft w:val="0"/>
      <w:marRight w:val="0"/>
      <w:marTop w:val="0"/>
      <w:marBottom w:val="0"/>
      <w:divBdr>
        <w:top w:val="none" w:sz="0" w:space="0" w:color="auto"/>
        <w:left w:val="none" w:sz="0" w:space="0" w:color="auto"/>
        <w:bottom w:val="none" w:sz="0" w:space="0" w:color="auto"/>
        <w:right w:val="none" w:sz="0" w:space="0" w:color="auto"/>
      </w:divBdr>
      <w:divsChild>
        <w:div w:id="1752193064">
          <w:marLeft w:val="0"/>
          <w:marRight w:val="0"/>
          <w:marTop w:val="0"/>
          <w:marBottom w:val="0"/>
          <w:divBdr>
            <w:top w:val="none" w:sz="0" w:space="0" w:color="auto"/>
            <w:left w:val="none" w:sz="0" w:space="0" w:color="auto"/>
            <w:bottom w:val="none" w:sz="0" w:space="0" w:color="auto"/>
            <w:right w:val="none" w:sz="0" w:space="0" w:color="auto"/>
          </w:divBdr>
          <w:divsChild>
            <w:div w:id="2081362860">
              <w:marLeft w:val="0"/>
              <w:marRight w:val="0"/>
              <w:marTop w:val="0"/>
              <w:marBottom w:val="0"/>
              <w:divBdr>
                <w:top w:val="none" w:sz="0" w:space="0" w:color="auto"/>
                <w:left w:val="none" w:sz="0" w:space="0" w:color="auto"/>
                <w:bottom w:val="none" w:sz="0" w:space="0" w:color="auto"/>
                <w:right w:val="none" w:sz="0" w:space="0" w:color="auto"/>
              </w:divBdr>
            </w:div>
            <w:div w:id="1301691795">
              <w:marLeft w:val="0"/>
              <w:marRight w:val="0"/>
              <w:marTop w:val="0"/>
              <w:marBottom w:val="0"/>
              <w:divBdr>
                <w:top w:val="none" w:sz="0" w:space="0" w:color="auto"/>
                <w:left w:val="none" w:sz="0" w:space="0" w:color="auto"/>
                <w:bottom w:val="none" w:sz="0" w:space="0" w:color="auto"/>
                <w:right w:val="none" w:sz="0" w:space="0" w:color="auto"/>
              </w:divBdr>
            </w:div>
            <w:div w:id="966620681">
              <w:marLeft w:val="0"/>
              <w:marRight w:val="0"/>
              <w:marTop w:val="0"/>
              <w:marBottom w:val="0"/>
              <w:divBdr>
                <w:top w:val="none" w:sz="0" w:space="0" w:color="auto"/>
                <w:left w:val="none" w:sz="0" w:space="0" w:color="auto"/>
                <w:bottom w:val="none" w:sz="0" w:space="0" w:color="auto"/>
                <w:right w:val="none" w:sz="0" w:space="0" w:color="auto"/>
              </w:divBdr>
            </w:div>
            <w:div w:id="1600524509">
              <w:marLeft w:val="0"/>
              <w:marRight w:val="0"/>
              <w:marTop w:val="0"/>
              <w:marBottom w:val="0"/>
              <w:divBdr>
                <w:top w:val="none" w:sz="0" w:space="0" w:color="auto"/>
                <w:left w:val="none" w:sz="0" w:space="0" w:color="auto"/>
                <w:bottom w:val="none" w:sz="0" w:space="0" w:color="auto"/>
                <w:right w:val="none" w:sz="0" w:space="0" w:color="auto"/>
              </w:divBdr>
            </w:div>
            <w:div w:id="1887139524">
              <w:marLeft w:val="0"/>
              <w:marRight w:val="0"/>
              <w:marTop w:val="0"/>
              <w:marBottom w:val="0"/>
              <w:divBdr>
                <w:top w:val="none" w:sz="0" w:space="0" w:color="auto"/>
                <w:left w:val="none" w:sz="0" w:space="0" w:color="auto"/>
                <w:bottom w:val="none" w:sz="0" w:space="0" w:color="auto"/>
                <w:right w:val="none" w:sz="0" w:space="0" w:color="auto"/>
              </w:divBdr>
            </w:div>
            <w:div w:id="19633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3836">
      <w:bodyDiv w:val="1"/>
      <w:marLeft w:val="0"/>
      <w:marRight w:val="0"/>
      <w:marTop w:val="0"/>
      <w:marBottom w:val="0"/>
      <w:divBdr>
        <w:top w:val="none" w:sz="0" w:space="0" w:color="auto"/>
        <w:left w:val="none" w:sz="0" w:space="0" w:color="auto"/>
        <w:bottom w:val="none" w:sz="0" w:space="0" w:color="auto"/>
        <w:right w:val="none" w:sz="0" w:space="0" w:color="auto"/>
      </w:divBdr>
      <w:divsChild>
        <w:div w:id="1873222509">
          <w:marLeft w:val="0"/>
          <w:marRight w:val="0"/>
          <w:marTop w:val="0"/>
          <w:marBottom w:val="0"/>
          <w:divBdr>
            <w:top w:val="none" w:sz="0" w:space="0" w:color="auto"/>
            <w:left w:val="none" w:sz="0" w:space="0" w:color="auto"/>
            <w:bottom w:val="none" w:sz="0" w:space="0" w:color="auto"/>
            <w:right w:val="none" w:sz="0" w:space="0" w:color="auto"/>
          </w:divBdr>
          <w:divsChild>
            <w:div w:id="17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89986">
      <w:bodyDiv w:val="1"/>
      <w:marLeft w:val="0"/>
      <w:marRight w:val="0"/>
      <w:marTop w:val="0"/>
      <w:marBottom w:val="0"/>
      <w:divBdr>
        <w:top w:val="none" w:sz="0" w:space="0" w:color="auto"/>
        <w:left w:val="none" w:sz="0" w:space="0" w:color="auto"/>
        <w:bottom w:val="none" w:sz="0" w:space="0" w:color="auto"/>
        <w:right w:val="none" w:sz="0" w:space="0" w:color="auto"/>
      </w:divBdr>
      <w:divsChild>
        <w:div w:id="122777392">
          <w:marLeft w:val="0"/>
          <w:marRight w:val="0"/>
          <w:marTop w:val="0"/>
          <w:marBottom w:val="0"/>
          <w:divBdr>
            <w:top w:val="none" w:sz="0" w:space="0" w:color="auto"/>
            <w:left w:val="none" w:sz="0" w:space="0" w:color="auto"/>
            <w:bottom w:val="none" w:sz="0" w:space="0" w:color="auto"/>
            <w:right w:val="none" w:sz="0" w:space="0" w:color="auto"/>
          </w:divBdr>
          <w:divsChild>
            <w:div w:id="5153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2105">
      <w:bodyDiv w:val="1"/>
      <w:marLeft w:val="0"/>
      <w:marRight w:val="0"/>
      <w:marTop w:val="0"/>
      <w:marBottom w:val="0"/>
      <w:divBdr>
        <w:top w:val="none" w:sz="0" w:space="0" w:color="auto"/>
        <w:left w:val="none" w:sz="0" w:space="0" w:color="auto"/>
        <w:bottom w:val="none" w:sz="0" w:space="0" w:color="auto"/>
        <w:right w:val="none" w:sz="0" w:space="0" w:color="auto"/>
      </w:divBdr>
      <w:divsChild>
        <w:div w:id="400101325">
          <w:marLeft w:val="0"/>
          <w:marRight w:val="0"/>
          <w:marTop w:val="0"/>
          <w:marBottom w:val="0"/>
          <w:divBdr>
            <w:top w:val="none" w:sz="0" w:space="0" w:color="auto"/>
            <w:left w:val="none" w:sz="0" w:space="0" w:color="auto"/>
            <w:bottom w:val="none" w:sz="0" w:space="0" w:color="auto"/>
            <w:right w:val="none" w:sz="0" w:space="0" w:color="auto"/>
          </w:divBdr>
          <w:divsChild>
            <w:div w:id="925722814">
              <w:marLeft w:val="0"/>
              <w:marRight w:val="0"/>
              <w:marTop w:val="0"/>
              <w:marBottom w:val="0"/>
              <w:divBdr>
                <w:top w:val="none" w:sz="0" w:space="0" w:color="auto"/>
                <w:left w:val="none" w:sz="0" w:space="0" w:color="auto"/>
                <w:bottom w:val="none" w:sz="0" w:space="0" w:color="auto"/>
                <w:right w:val="none" w:sz="0" w:space="0" w:color="auto"/>
              </w:divBdr>
            </w:div>
            <w:div w:id="1537541750">
              <w:marLeft w:val="0"/>
              <w:marRight w:val="0"/>
              <w:marTop w:val="0"/>
              <w:marBottom w:val="0"/>
              <w:divBdr>
                <w:top w:val="none" w:sz="0" w:space="0" w:color="auto"/>
                <w:left w:val="none" w:sz="0" w:space="0" w:color="auto"/>
                <w:bottom w:val="none" w:sz="0" w:space="0" w:color="auto"/>
                <w:right w:val="none" w:sz="0" w:space="0" w:color="auto"/>
              </w:divBdr>
            </w:div>
            <w:div w:id="1880899982">
              <w:marLeft w:val="0"/>
              <w:marRight w:val="0"/>
              <w:marTop w:val="0"/>
              <w:marBottom w:val="0"/>
              <w:divBdr>
                <w:top w:val="none" w:sz="0" w:space="0" w:color="auto"/>
                <w:left w:val="none" w:sz="0" w:space="0" w:color="auto"/>
                <w:bottom w:val="none" w:sz="0" w:space="0" w:color="auto"/>
                <w:right w:val="none" w:sz="0" w:space="0" w:color="auto"/>
              </w:divBdr>
            </w:div>
            <w:div w:id="269437116">
              <w:marLeft w:val="0"/>
              <w:marRight w:val="0"/>
              <w:marTop w:val="0"/>
              <w:marBottom w:val="0"/>
              <w:divBdr>
                <w:top w:val="none" w:sz="0" w:space="0" w:color="auto"/>
                <w:left w:val="none" w:sz="0" w:space="0" w:color="auto"/>
                <w:bottom w:val="none" w:sz="0" w:space="0" w:color="auto"/>
                <w:right w:val="none" w:sz="0" w:space="0" w:color="auto"/>
              </w:divBdr>
            </w:div>
            <w:div w:id="2137214963">
              <w:marLeft w:val="0"/>
              <w:marRight w:val="0"/>
              <w:marTop w:val="0"/>
              <w:marBottom w:val="0"/>
              <w:divBdr>
                <w:top w:val="none" w:sz="0" w:space="0" w:color="auto"/>
                <w:left w:val="none" w:sz="0" w:space="0" w:color="auto"/>
                <w:bottom w:val="none" w:sz="0" w:space="0" w:color="auto"/>
                <w:right w:val="none" w:sz="0" w:space="0" w:color="auto"/>
              </w:divBdr>
            </w:div>
            <w:div w:id="931863929">
              <w:marLeft w:val="0"/>
              <w:marRight w:val="0"/>
              <w:marTop w:val="0"/>
              <w:marBottom w:val="0"/>
              <w:divBdr>
                <w:top w:val="none" w:sz="0" w:space="0" w:color="auto"/>
                <w:left w:val="none" w:sz="0" w:space="0" w:color="auto"/>
                <w:bottom w:val="none" w:sz="0" w:space="0" w:color="auto"/>
                <w:right w:val="none" w:sz="0" w:space="0" w:color="auto"/>
              </w:divBdr>
            </w:div>
            <w:div w:id="1011495589">
              <w:marLeft w:val="0"/>
              <w:marRight w:val="0"/>
              <w:marTop w:val="0"/>
              <w:marBottom w:val="0"/>
              <w:divBdr>
                <w:top w:val="none" w:sz="0" w:space="0" w:color="auto"/>
                <w:left w:val="none" w:sz="0" w:space="0" w:color="auto"/>
                <w:bottom w:val="none" w:sz="0" w:space="0" w:color="auto"/>
                <w:right w:val="none" w:sz="0" w:space="0" w:color="auto"/>
              </w:divBdr>
            </w:div>
            <w:div w:id="1981033086">
              <w:marLeft w:val="0"/>
              <w:marRight w:val="0"/>
              <w:marTop w:val="0"/>
              <w:marBottom w:val="0"/>
              <w:divBdr>
                <w:top w:val="none" w:sz="0" w:space="0" w:color="auto"/>
                <w:left w:val="none" w:sz="0" w:space="0" w:color="auto"/>
                <w:bottom w:val="none" w:sz="0" w:space="0" w:color="auto"/>
                <w:right w:val="none" w:sz="0" w:space="0" w:color="auto"/>
              </w:divBdr>
            </w:div>
            <w:div w:id="1103376886">
              <w:marLeft w:val="0"/>
              <w:marRight w:val="0"/>
              <w:marTop w:val="0"/>
              <w:marBottom w:val="0"/>
              <w:divBdr>
                <w:top w:val="none" w:sz="0" w:space="0" w:color="auto"/>
                <w:left w:val="none" w:sz="0" w:space="0" w:color="auto"/>
                <w:bottom w:val="none" w:sz="0" w:space="0" w:color="auto"/>
                <w:right w:val="none" w:sz="0" w:space="0" w:color="auto"/>
              </w:divBdr>
            </w:div>
            <w:div w:id="1317026400">
              <w:marLeft w:val="0"/>
              <w:marRight w:val="0"/>
              <w:marTop w:val="0"/>
              <w:marBottom w:val="0"/>
              <w:divBdr>
                <w:top w:val="none" w:sz="0" w:space="0" w:color="auto"/>
                <w:left w:val="none" w:sz="0" w:space="0" w:color="auto"/>
                <w:bottom w:val="none" w:sz="0" w:space="0" w:color="auto"/>
                <w:right w:val="none" w:sz="0" w:space="0" w:color="auto"/>
              </w:divBdr>
            </w:div>
            <w:div w:id="85003766">
              <w:marLeft w:val="0"/>
              <w:marRight w:val="0"/>
              <w:marTop w:val="0"/>
              <w:marBottom w:val="0"/>
              <w:divBdr>
                <w:top w:val="none" w:sz="0" w:space="0" w:color="auto"/>
                <w:left w:val="none" w:sz="0" w:space="0" w:color="auto"/>
                <w:bottom w:val="none" w:sz="0" w:space="0" w:color="auto"/>
                <w:right w:val="none" w:sz="0" w:space="0" w:color="auto"/>
              </w:divBdr>
            </w:div>
            <w:div w:id="766002754">
              <w:marLeft w:val="0"/>
              <w:marRight w:val="0"/>
              <w:marTop w:val="0"/>
              <w:marBottom w:val="0"/>
              <w:divBdr>
                <w:top w:val="none" w:sz="0" w:space="0" w:color="auto"/>
                <w:left w:val="none" w:sz="0" w:space="0" w:color="auto"/>
                <w:bottom w:val="none" w:sz="0" w:space="0" w:color="auto"/>
                <w:right w:val="none" w:sz="0" w:space="0" w:color="auto"/>
              </w:divBdr>
            </w:div>
            <w:div w:id="1715765224">
              <w:marLeft w:val="0"/>
              <w:marRight w:val="0"/>
              <w:marTop w:val="0"/>
              <w:marBottom w:val="0"/>
              <w:divBdr>
                <w:top w:val="none" w:sz="0" w:space="0" w:color="auto"/>
                <w:left w:val="none" w:sz="0" w:space="0" w:color="auto"/>
                <w:bottom w:val="none" w:sz="0" w:space="0" w:color="auto"/>
                <w:right w:val="none" w:sz="0" w:space="0" w:color="auto"/>
              </w:divBdr>
            </w:div>
            <w:div w:id="997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4820">
      <w:bodyDiv w:val="1"/>
      <w:marLeft w:val="0"/>
      <w:marRight w:val="0"/>
      <w:marTop w:val="0"/>
      <w:marBottom w:val="0"/>
      <w:divBdr>
        <w:top w:val="none" w:sz="0" w:space="0" w:color="auto"/>
        <w:left w:val="none" w:sz="0" w:space="0" w:color="auto"/>
        <w:bottom w:val="none" w:sz="0" w:space="0" w:color="auto"/>
        <w:right w:val="none" w:sz="0" w:space="0" w:color="auto"/>
      </w:divBdr>
      <w:divsChild>
        <w:div w:id="132719884">
          <w:marLeft w:val="0"/>
          <w:marRight w:val="0"/>
          <w:marTop w:val="0"/>
          <w:marBottom w:val="0"/>
          <w:divBdr>
            <w:top w:val="none" w:sz="0" w:space="0" w:color="auto"/>
            <w:left w:val="none" w:sz="0" w:space="0" w:color="auto"/>
            <w:bottom w:val="none" w:sz="0" w:space="0" w:color="auto"/>
            <w:right w:val="none" w:sz="0" w:space="0" w:color="auto"/>
          </w:divBdr>
          <w:divsChild>
            <w:div w:id="107044276">
              <w:marLeft w:val="0"/>
              <w:marRight w:val="0"/>
              <w:marTop w:val="0"/>
              <w:marBottom w:val="0"/>
              <w:divBdr>
                <w:top w:val="none" w:sz="0" w:space="0" w:color="auto"/>
                <w:left w:val="none" w:sz="0" w:space="0" w:color="auto"/>
                <w:bottom w:val="none" w:sz="0" w:space="0" w:color="auto"/>
                <w:right w:val="none" w:sz="0" w:space="0" w:color="auto"/>
              </w:divBdr>
            </w:div>
            <w:div w:id="1517963932">
              <w:marLeft w:val="0"/>
              <w:marRight w:val="0"/>
              <w:marTop w:val="0"/>
              <w:marBottom w:val="0"/>
              <w:divBdr>
                <w:top w:val="none" w:sz="0" w:space="0" w:color="auto"/>
                <w:left w:val="none" w:sz="0" w:space="0" w:color="auto"/>
                <w:bottom w:val="none" w:sz="0" w:space="0" w:color="auto"/>
                <w:right w:val="none" w:sz="0" w:space="0" w:color="auto"/>
              </w:divBdr>
            </w:div>
            <w:div w:id="1490707530">
              <w:marLeft w:val="0"/>
              <w:marRight w:val="0"/>
              <w:marTop w:val="0"/>
              <w:marBottom w:val="0"/>
              <w:divBdr>
                <w:top w:val="none" w:sz="0" w:space="0" w:color="auto"/>
                <w:left w:val="none" w:sz="0" w:space="0" w:color="auto"/>
                <w:bottom w:val="none" w:sz="0" w:space="0" w:color="auto"/>
                <w:right w:val="none" w:sz="0" w:space="0" w:color="auto"/>
              </w:divBdr>
            </w:div>
            <w:div w:id="480775155">
              <w:marLeft w:val="0"/>
              <w:marRight w:val="0"/>
              <w:marTop w:val="0"/>
              <w:marBottom w:val="0"/>
              <w:divBdr>
                <w:top w:val="none" w:sz="0" w:space="0" w:color="auto"/>
                <w:left w:val="none" w:sz="0" w:space="0" w:color="auto"/>
                <w:bottom w:val="none" w:sz="0" w:space="0" w:color="auto"/>
                <w:right w:val="none" w:sz="0" w:space="0" w:color="auto"/>
              </w:divBdr>
            </w:div>
            <w:div w:id="19299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577">
      <w:bodyDiv w:val="1"/>
      <w:marLeft w:val="0"/>
      <w:marRight w:val="0"/>
      <w:marTop w:val="0"/>
      <w:marBottom w:val="0"/>
      <w:divBdr>
        <w:top w:val="none" w:sz="0" w:space="0" w:color="auto"/>
        <w:left w:val="none" w:sz="0" w:space="0" w:color="auto"/>
        <w:bottom w:val="none" w:sz="0" w:space="0" w:color="auto"/>
        <w:right w:val="none" w:sz="0" w:space="0" w:color="auto"/>
      </w:divBdr>
      <w:divsChild>
        <w:div w:id="1355812480">
          <w:marLeft w:val="0"/>
          <w:marRight w:val="0"/>
          <w:marTop w:val="0"/>
          <w:marBottom w:val="0"/>
          <w:divBdr>
            <w:top w:val="none" w:sz="0" w:space="0" w:color="auto"/>
            <w:left w:val="none" w:sz="0" w:space="0" w:color="auto"/>
            <w:bottom w:val="none" w:sz="0" w:space="0" w:color="auto"/>
            <w:right w:val="none" w:sz="0" w:space="0" w:color="auto"/>
          </w:divBdr>
          <w:divsChild>
            <w:div w:id="202270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7358">
      <w:bodyDiv w:val="1"/>
      <w:marLeft w:val="0"/>
      <w:marRight w:val="0"/>
      <w:marTop w:val="0"/>
      <w:marBottom w:val="0"/>
      <w:divBdr>
        <w:top w:val="none" w:sz="0" w:space="0" w:color="auto"/>
        <w:left w:val="none" w:sz="0" w:space="0" w:color="auto"/>
        <w:bottom w:val="none" w:sz="0" w:space="0" w:color="auto"/>
        <w:right w:val="none" w:sz="0" w:space="0" w:color="auto"/>
      </w:divBdr>
      <w:divsChild>
        <w:div w:id="412970851">
          <w:marLeft w:val="0"/>
          <w:marRight w:val="0"/>
          <w:marTop w:val="0"/>
          <w:marBottom w:val="0"/>
          <w:divBdr>
            <w:top w:val="none" w:sz="0" w:space="0" w:color="auto"/>
            <w:left w:val="none" w:sz="0" w:space="0" w:color="auto"/>
            <w:bottom w:val="none" w:sz="0" w:space="0" w:color="auto"/>
            <w:right w:val="none" w:sz="0" w:space="0" w:color="auto"/>
          </w:divBdr>
          <w:divsChild>
            <w:div w:id="228421294">
              <w:marLeft w:val="0"/>
              <w:marRight w:val="0"/>
              <w:marTop w:val="0"/>
              <w:marBottom w:val="0"/>
              <w:divBdr>
                <w:top w:val="none" w:sz="0" w:space="0" w:color="auto"/>
                <w:left w:val="none" w:sz="0" w:space="0" w:color="auto"/>
                <w:bottom w:val="none" w:sz="0" w:space="0" w:color="auto"/>
                <w:right w:val="none" w:sz="0" w:space="0" w:color="auto"/>
              </w:divBdr>
            </w:div>
            <w:div w:id="706754384">
              <w:marLeft w:val="0"/>
              <w:marRight w:val="0"/>
              <w:marTop w:val="0"/>
              <w:marBottom w:val="0"/>
              <w:divBdr>
                <w:top w:val="none" w:sz="0" w:space="0" w:color="auto"/>
                <w:left w:val="none" w:sz="0" w:space="0" w:color="auto"/>
                <w:bottom w:val="none" w:sz="0" w:space="0" w:color="auto"/>
                <w:right w:val="none" w:sz="0" w:space="0" w:color="auto"/>
              </w:divBdr>
            </w:div>
            <w:div w:id="311447484">
              <w:marLeft w:val="0"/>
              <w:marRight w:val="0"/>
              <w:marTop w:val="0"/>
              <w:marBottom w:val="0"/>
              <w:divBdr>
                <w:top w:val="none" w:sz="0" w:space="0" w:color="auto"/>
                <w:left w:val="none" w:sz="0" w:space="0" w:color="auto"/>
                <w:bottom w:val="none" w:sz="0" w:space="0" w:color="auto"/>
                <w:right w:val="none" w:sz="0" w:space="0" w:color="auto"/>
              </w:divBdr>
            </w:div>
            <w:div w:id="1953971857">
              <w:marLeft w:val="0"/>
              <w:marRight w:val="0"/>
              <w:marTop w:val="0"/>
              <w:marBottom w:val="0"/>
              <w:divBdr>
                <w:top w:val="none" w:sz="0" w:space="0" w:color="auto"/>
                <w:left w:val="none" w:sz="0" w:space="0" w:color="auto"/>
                <w:bottom w:val="none" w:sz="0" w:space="0" w:color="auto"/>
                <w:right w:val="none" w:sz="0" w:space="0" w:color="auto"/>
              </w:divBdr>
            </w:div>
            <w:div w:id="1335763492">
              <w:marLeft w:val="0"/>
              <w:marRight w:val="0"/>
              <w:marTop w:val="0"/>
              <w:marBottom w:val="0"/>
              <w:divBdr>
                <w:top w:val="none" w:sz="0" w:space="0" w:color="auto"/>
                <w:left w:val="none" w:sz="0" w:space="0" w:color="auto"/>
                <w:bottom w:val="none" w:sz="0" w:space="0" w:color="auto"/>
                <w:right w:val="none" w:sz="0" w:space="0" w:color="auto"/>
              </w:divBdr>
            </w:div>
            <w:div w:id="1323893350">
              <w:marLeft w:val="0"/>
              <w:marRight w:val="0"/>
              <w:marTop w:val="0"/>
              <w:marBottom w:val="0"/>
              <w:divBdr>
                <w:top w:val="none" w:sz="0" w:space="0" w:color="auto"/>
                <w:left w:val="none" w:sz="0" w:space="0" w:color="auto"/>
                <w:bottom w:val="none" w:sz="0" w:space="0" w:color="auto"/>
                <w:right w:val="none" w:sz="0" w:space="0" w:color="auto"/>
              </w:divBdr>
            </w:div>
            <w:div w:id="460080947">
              <w:marLeft w:val="0"/>
              <w:marRight w:val="0"/>
              <w:marTop w:val="0"/>
              <w:marBottom w:val="0"/>
              <w:divBdr>
                <w:top w:val="none" w:sz="0" w:space="0" w:color="auto"/>
                <w:left w:val="none" w:sz="0" w:space="0" w:color="auto"/>
                <w:bottom w:val="none" w:sz="0" w:space="0" w:color="auto"/>
                <w:right w:val="none" w:sz="0" w:space="0" w:color="auto"/>
              </w:divBdr>
            </w:div>
            <w:div w:id="213469315">
              <w:marLeft w:val="0"/>
              <w:marRight w:val="0"/>
              <w:marTop w:val="0"/>
              <w:marBottom w:val="0"/>
              <w:divBdr>
                <w:top w:val="none" w:sz="0" w:space="0" w:color="auto"/>
                <w:left w:val="none" w:sz="0" w:space="0" w:color="auto"/>
                <w:bottom w:val="none" w:sz="0" w:space="0" w:color="auto"/>
                <w:right w:val="none" w:sz="0" w:space="0" w:color="auto"/>
              </w:divBdr>
            </w:div>
            <w:div w:id="1736852012">
              <w:marLeft w:val="0"/>
              <w:marRight w:val="0"/>
              <w:marTop w:val="0"/>
              <w:marBottom w:val="0"/>
              <w:divBdr>
                <w:top w:val="none" w:sz="0" w:space="0" w:color="auto"/>
                <w:left w:val="none" w:sz="0" w:space="0" w:color="auto"/>
                <w:bottom w:val="none" w:sz="0" w:space="0" w:color="auto"/>
                <w:right w:val="none" w:sz="0" w:space="0" w:color="auto"/>
              </w:divBdr>
            </w:div>
            <w:div w:id="709761852">
              <w:marLeft w:val="0"/>
              <w:marRight w:val="0"/>
              <w:marTop w:val="0"/>
              <w:marBottom w:val="0"/>
              <w:divBdr>
                <w:top w:val="none" w:sz="0" w:space="0" w:color="auto"/>
                <w:left w:val="none" w:sz="0" w:space="0" w:color="auto"/>
                <w:bottom w:val="none" w:sz="0" w:space="0" w:color="auto"/>
                <w:right w:val="none" w:sz="0" w:space="0" w:color="auto"/>
              </w:divBdr>
            </w:div>
            <w:div w:id="1797259672">
              <w:marLeft w:val="0"/>
              <w:marRight w:val="0"/>
              <w:marTop w:val="0"/>
              <w:marBottom w:val="0"/>
              <w:divBdr>
                <w:top w:val="none" w:sz="0" w:space="0" w:color="auto"/>
                <w:left w:val="none" w:sz="0" w:space="0" w:color="auto"/>
                <w:bottom w:val="none" w:sz="0" w:space="0" w:color="auto"/>
                <w:right w:val="none" w:sz="0" w:space="0" w:color="auto"/>
              </w:divBdr>
            </w:div>
            <w:div w:id="535118273">
              <w:marLeft w:val="0"/>
              <w:marRight w:val="0"/>
              <w:marTop w:val="0"/>
              <w:marBottom w:val="0"/>
              <w:divBdr>
                <w:top w:val="none" w:sz="0" w:space="0" w:color="auto"/>
                <w:left w:val="none" w:sz="0" w:space="0" w:color="auto"/>
                <w:bottom w:val="none" w:sz="0" w:space="0" w:color="auto"/>
                <w:right w:val="none" w:sz="0" w:space="0" w:color="auto"/>
              </w:divBdr>
            </w:div>
            <w:div w:id="5902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5991">
      <w:bodyDiv w:val="1"/>
      <w:marLeft w:val="0"/>
      <w:marRight w:val="0"/>
      <w:marTop w:val="0"/>
      <w:marBottom w:val="0"/>
      <w:divBdr>
        <w:top w:val="none" w:sz="0" w:space="0" w:color="auto"/>
        <w:left w:val="none" w:sz="0" w:space="0" w:color="auto"/>
        <w:bottom w:val="none" w:sz="0" w:space="0" w:color="auto"/>
        <w:right w:val="none" w:sz="0" w:space="0" w:color="auto"/>
      </w:divBdr>
      <w:divsChild>
        <w:div w:id="1978605353">
          <w:marLeft w:val="0"/>
          <w:marRight w:val="0"/>
          <w:marTop w:val="0"/>
          <w:marBottom w:val="0"/>
          <w:divBdr>
            <w:top w:val="none" w:sz="0" w:space="0" w:color="auto"/>
            <w:left w:val="none" w:sz="0" w:space="0" w:color="auto"/>
            <w:bottom w:val="none" w:sz="0" w:space="0" w:color="auto"/>
            <w:right w:val="none" w:sz="0" w:space="0" w:color="auto"/>
          </w:divBdr>
        </w:div>
        <w:div w:id="2084252583">
          <w:marLeft w:val="0"/>
          <w:marRight w:val="0"/>
          <w:marTop w:val="0"/>
          <w:marBottom w:val="0"/>
          <w:divBdr>
            <w:top w:val="none" w:sz="0" w:space="0" w:color="auto"/>
            <w:left w:val="none" w:sz="0" w:space="0" w:color="auto"/>
            <w:bottom w:val="none" w:sz="0" w:space="0" w:color="auto"/>
            <w:right w:val="none" w:sz="0" w:space="0" w:color="auto"/>
          </w:divBdr>
        </w:div>
      </w:divsChild>
    </w:div>
    <w:div w:id="1135027475">
      <w:bodyDiv w:val="1"/>
      <w:marLeft w:val="0"/>
      <w:marRight w:val="0"/>
      <w:marTop w:val="0"/>
      <w:marBottom w:val="0"/>
      <w:divBdr>
        <w:top w:val="none" w:sz="0" w:space="0" w:color="auto"/>
        <w:left w:val="none" w:sz="0" w:space="0" w:color="auto"/>
        <w:bottom w:val="none" w:sz="0" w:space="0" w:color="auto"/>
        <w:right w:val="none" w:sz="0" w:space="0" w:color="auto"/>
      </w:divBdr>
      <w:divsChild>
        <w:div w:id="608782243">
          <w:marLeft w:val="0"/>
          <w:marRight w:val="0"/>
          <w:marTop w:val="0"/>
          <w:marBottom w:val="0"/>
          <w:divBdr>
            <w:top w:val="none" w:sz="0" w:space="0" w:color="auto"/>
            <w:left w:val="none" w:sz="0" w:space="0" w:color="auto"/>
            <w:bottom w:val="none" w:sz="0" w:space="0" w:color="auto"/>
            <w:right w:val="none" w:sz="0" w:space="0" w:color="auto"/>
          </w:divBdr>
          <w:divsChild>
            <w:div w:id="1937208334">
              <w:marLeft w:val="0"/>
              <w:marRight w:val="0"/>
              <w:marTop w:val="0"/>
              <w:marBottom w:val="0"/>
              <w:divBdr>
                <w:top w:val="none" w:sz="0" w:space="0" w:color="auto"/>
                <w:left w:val="none" w:sz="0" w:space="0" w:color="auto"/>
                <w:bottom w:val="none" w:sz="0" w:space="0" w:color="auto"/>
                <w:right w:val="none" w:sz="0" w:space="0" w:color="auto"/>
              </w:divBdr>
            </w:div>
            <w:div w:id="1950426481">
              <w:marLeft w:val="0"/>
              <w:marRight w:val="0"/>
              <w:marTop w:val="0"/>
              <w:marBottom w:val="0"/>
              <w:divBdr>
                <w:top w:val="none" w:sz="0" w:space="0" w:color="auto"/>
                <w:left w:val="none" w:sz="0" w:space="0" w:color="auto"/>
                <w:bottom w:val="none" w:sz="0" w:space="0" w:color="auto"/>
                <w:right w:val="none" w:sz="0" w:space="0" w:color="auto"/>
              </w:divBdr>
            </w:div>
            <w:div w:id="1623994105">
              <w:marLeft w:val="0"/>
              <w:marRight w:val="0"/>
              <w:marTop w:val="0"/>
              <w:marBottom w:val="0"/>
              <w:divBdr>
                <w:top w:val="none" w:sz="0" w:space="0" w:color="auto"/>
                <w:left w:val="none" w:sz="0" w:space="0" w:color="auto"/>
                <w:bottom w:val="none" w:sz="0" w:space="0" w:color="auto"/>
                <w:right w:val="none" w:sz="0" w:space="0" w:color="auto"/>
              </w:divBdr>
            </w:div>
            <w:div w:id="6870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70949">
      <w:bodyDiv w:val="1"/>
      <w:marLeft w:val="0"/>
      <w:marRight w:val="0"/>
      <w:marTop w:val="0"/>
      <w:marBottom w:val="0"/>
      <w:divBdr>
        <w:top w:val="none" w:sz="0" w:space="0" w:color="auto"/>
        <w:left w:val="none" w:sz="0" w:space="0" w:color="auto"/>
        <w:bottom w:val="none" w:sz="0" w:space="0" w:color="auto"/>
        <w:right w:val="none" w:sz="0" w:space="0" w:color="auto"/>
      </w:divBdr>
      <w:divsChild>
        <w:div w:id="1650790680">
          <w:marLeft w:val="0"/>
          <w:marRight w:val="0"/>
          <w:marTop w:val="0"/>
          <w:marBottom w:val="0"/>
          <w:divBdr>
            <w:top w:val="none" w:sz="0" w:space="0" w:color="auto"/>
            <w:left w:val="none" w:sz="0" w:space="0" w:color="auto"/>
            <w:bottom w:val="none" w:sz="0" w:space="0" w:color="auto"/>
            <w:right w:val="none" w:sz="0" w:space="0" w:color="auto"/>
          </w:divBdr>
          <w:divsChild>
            <w:div w:id="130123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4956">
      <w:bodyDiv w:val="1"/>
      <w:marLeft w:val="0"/>
      <w:marRight w:val="0"/>
      <w:marTop w:val="0"/>
      <w:marBottom w:val="0"/>
      <w:divBdr>
        <w:top w:val="none" w:sz="0" w:space="0" w:color="auto"/>
        <w:left w:val="none" w:sz="0" w:space="0" w:color="auto"/>
        <w:bottom w:val="none" w:sz="0" w:space="0" w:color="auto"/>
        <w:right w:val="none" w:sz="0" w:space="0" w:color="auto"/>
      </w:divBdr>
      <w:divsChild>
        <w:div w:id="1873151422">
          <w:marLeft w:val="0"/>
          <w:marRight w:val="0"/>
          <w:marTop w:val="0"/>
          <w:marBottom w:val="0"/>
          <w:divBdr>
            <w:top w:val="none" w:sz="0" w:space="0" w:color="auto"/>
            <w:left w:val="none" w:sz="0" w:space="0" w:color="auto"/>
            <w:bottom w:val="none" w:sz="0" w:space="0" w:color="auto"/>
            <w:right w:val="none" w:sz="0" w:space="0" w:color="auto"/>
          </w:divBdr>
          <w:divsChild>
            <w:div w:id="275799376">
              <w:marLeft w:val="0"/>
              <w:marRight w:val="0"/>
              <w:marTop w:val="0"/>
              <w:marBottom w:val="0"/>
              <w:divBdr>
                <w:top w:val="none" w:sz="0" w:space="0" w:color="auto"/>
                <w:left w:val="none" w:sz="0" w:space="0" w:color="auto"/>
                <w:bottom w:val="none" w:sz="0" w:space="0" w:color="auto"/>
                <w:right w:val="none" w:sz="0" w:space="0" w:color="auto"/>
              </w:divBdr>
            </w:div>
            <w:div w:id="16320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97642">
      <w:bodyDiv w:val="1"/>
      <w:marLeft w:val="0"/>
      <w:marRight w:val="0"/>
      <w:marTop w:val="0"/>
      <w:marBottom w:val="0"/>
      <w:divBdr>
        <w:top w:val="none" w:sz="0" w:space="0" w:color="auto"/>
        <w:left w:val="none" w:sz="0" w:space="0" w:color="auto"/>
        <w:bottom w:val="none" w:sz="0" w:space="0" w:color="auto"/>
        <w:right w:val="none" w:sz="0" w:space="0" w:color="auto"/>
      </w:divBdr>
      <w:divsChild>
        <w:div w:id="1539931927">
          <w:marLeft w:val="0"/>
          <w:marRight w:val="0"/>
          <w:marTop w:val="0"/>
          <w:marBottom w:val="0"/>
          <w:divBdr>
            <w:top w:val="none" w:sz="0" w:space="0" w:color="auto"/>
            <w:left w:val="none" w:sz="0" w:space="0" w:color="auto"/>
            <w:bottom w:val="none" w:sz="0" w:space="0" w:color="auto"/>
            <w:right w:val="none" w:sz="0" w:space="0" w:color="auto"/>
          </w:divBdr>
          <w:divsChild>
            <w:div w:id="1674723473">
              <w:marLeft w:val="0"/>
              <w:marRight w:val="0"/>
              <w:marTop w:val="0"/>
              <w:marBottom w:val="0"/>
              <w:divBdr>
                <w:top w:val="none" w:sz="0" w:space="0" w:color="auto"/>
                <w:left w:val="none" w:sz="0" w:space="0" w:color="auto"/>
                <w:bottom w:val="none" w:sz="0" w:space="0" w:color="auto"/>
                <w:right w:val="none" w:sz="0" w:space="0" w:color="auto"/>
              </w:divBdr>
            </w:div>
            <w:div w:id="246692414">
              <w:marLeft w:val="0"/>
              <w:marRight w:val="0"/>
              <w:marTop w:val="0"/>
              <w:marBottom w:val="0"/>
              <w:divBdr>
                <w:top w:val="none" w:sz="0" w:space="0" w:color="auto"/>
                <w:left w:val="none" w:sz="0" w:space="0" w:color="auto"/>
                <w:bottom w:val="none" w:sz="0" w:space="0" w:color="auto"/>
                <w:right w:val="none" w:sz="0" w:space="0" w:color="auto"/>
              </w:divBdr>
            </w:div>
            <w:div w:id="175932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6959">
      <w:bodyDiv w:val="1"/>
      <w:marLeft w:val="0"/>
      <w:marRight w:val="0"/>
      <w:marTop w:val="0"/>
      <w:marBottom w:val="0"/>
      <w:divBdr>
        <w:top w:val="none" w:sz="0" w:space="0" w:color="auto"/>
        <w:left w:val="none" w:sz="0" w:space="0" w:color="auto"/>
        <w:bottom w:val="none" w:sz="0" w:space="0" w:color="auto"/>
        <w:right w:val="none" w:sz="0" w:space="0" w:color="auto"/>
      </w:divBdr>
      <w:divsChild>
        <w:div w:id="675036019">
          <w:marLeft w:val="0"/>
          <w:marRight w:val="0"/>
          <w:marTop w:val="0"/>
          <w:marBottom w:val="0"/>
          <w:divBdr>
            <w:top w:val="none" w:sz="0" w:space="0" w:color="auto"/>
            <w:left w:val="none" w:sz="0" w:space="0" w:color="auto"/>
            <w:bottom w:val="none" w:sz="0" w:space="0" w:color="auto"/>
            <w:right w:val="none" w:sz="0" w:space="0" w:color="auto"/>
          </w:divBdr>
          <w:divsChild>
            <w:div w:id="529414539">
              <w:marLeft w:val="0"/>
              <w:marRight w:val="0"/>
              <w:marTop w:val="0"/>
              <w:marBottom w:val="0"/>
              <w:divBdr>
                <w:top w:val="none" w:sz="0" w:space="0" w:color="auto"/>
                <w:left w:val="none" w:sz="0" w:space="0" w:color="auto"/>
                <w:bottom w:val="none" w:sz="0" w:space="0" w:color="auto"/>
                <w:right w:val="none" w:sz="0" w:space="0" w:color="auto"/>
              </w:divBdr>
            </w:div>
            <w:div w:id="794181511">
              <w:marLeft w:val="0"/>
              <w:marRight w:val="0"/>
              <w:marTop w:val="0"/>
              <w:marBottom w:val="0"/>
              <w:divBdr>
                <w:top w:val="none" w:sz="0" w:space="0" w:color="auto"/>
                <w:left w:val="none" w:sz="0" w:space="0" w:color="auto"/>
                <w:bottom w:val="none" w:sz="0" w:space="0" w:color="auto"/>
                <w:right w:val="none" w:sz="0" w:space="0" w:color="auto"/>
              </w:divBdr>
            </w:div>
            <w:div w:id="7703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74946">
      <w:bodyDiv w:val="1"/>
      <w:marLeft w:val="0"/>
      <w:marRight w:val="0"/>
      <w:marTop w:val="0"/>
      <w:marBottom w:val="0"/>
      <w:divBdr>
        <w:top w:val="none" w:sz="0" w:space="0" w:color="auto"/>
        <w:left w:val="none" w:sz="0" w:space="0" w:color="auto"/>
        <w:bottom w:val="none" w:sz="0" w:space="0" w:color="auto"/>
        <w:right w:val="none" w:sz="0" w:space="0" w:color="auto"/>
      </w:divBdr>
      <w:divsChild>
        <w:div w:id="1872038231">
          <w:marLeft w:val="0"/>
          <w:marRight w:val="0"/>
          <w:marTop w:val="0"/>
          <w:marBottom w:val="0"/>
          <w:divBdr>
            <w:top w:val="none" w:sz="0" w:space="0" w:color="auto"/>
            <w:left w:val="none" w:sz="0" w:space="0" w:color="auto"/>
            <w:bottom w:val="none" w:sz="0" w:space="0" w:color="auto"/>
            <w:right w:val="none" w:sz="0" w:space="0" w:color="auto"/>
          </w:divBdr>
          <w:divsChild>
            <w:div w:id="1391733431">
              <w:marLeft w:val="0"/>
              <w:marRight w:val="0"/>
              <w:marTop w:val="0"/>
              <w:marBottom w:val="0"/>
              <w:divBdr>
                <w:top w:val="none" w:sz="0" w:space="0" w:color="auto"/>
                <w:left w:val="none" w:sz="0" w:space="0" w:color="auto"/>
                <w:bottom w:val="none" w:sz="0" w:space="0" w:color="auto"/>
                <w:right w:val="none" w:sz="0" w:space="0" w:color="auto"/>
              </w:divBdr>
            </w:div>
            <w:div w:id="850723016">
              <w:marLeft w:val="0"/>
              <w:marRight w:val="0"/>
              <w:marTop w:val="0"/>
              <w:marBottom w:val="0"/>
              <w:divBdr>
                <w:top w:val="none" w:sz="0" w:space="0" w:color="auto"/>
                <w:left w:val="none" w:sz="0" w:space="0" w:color="auto"/>
                <w:bottom w:val="none" w:sz="0" w:space="0" w:color="auto"/>
                <w:right w:val="none" w:sz="0" w:space="0" w:color="auto"/>
              </w:divBdr>
            </w:div>
            <w:div w:id="150298907">
              <w:marLeft w:val="0"/>
              <w:marRight w:val="0"/>
              <w:marTop w:val="0"/>
              <w:marBottom w:val="0"/>
              <w:divBdr>
                <w:top w:val="none" w:sz="0" w:space="0" w:color="auto"/>
                <w:left w:val="none" w:sz="0" w:space="0" w:color="auto"/>
                <w:bottom w:val="none" w:sz="0" w:space="0" w:color="auto"/>
                <w:right w:val="none" w:sz="0" w:space="0" w:color="auto"/>
              </w:divBdr>
            </w:div>
            <w:div w:id="16238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7494">
      <w:bodyDiv w:val="1"/>
      <w:marLeft w:val="0"/>
      <w:marRight w:val="0"/>
      <w:marTop w:val="0"/>
      <w:marBottom w:val="0"/>
      <w:divBdr>
        <w:top w:val="none" w:sz="0" w:space="0" w:color="auto"/>
        <w:left w:val="none" w:sz="0" w:space="0" w:color="auto"/>
        <w:bottom w:val="none" w:sz="0" w:space="0" w:color="auto"/>
        <w:right w:val="none" w:sz="0" w:space="0" w:color="auto"/>
      </w:divBdr>
      <w:divsChild>
        <w:div w:id="1406950092">
          <w:marLeft w:val="0"/>
          <w:marRight w:val="0"/>
          <w:marTop w:val="0"/>
          <w:marBottom w:val="0"/>
          <w:divBdr>
            <w:top w:val="none" w:sz="0" w:space="0" w:color="auto"/>
            <w:left w:val="none" w:sz="0" w:space="0" w:color="auto"/>
            <w:bottom w:val="none" w:sz="0" w:space="0" w:color="auto"/>
            <w:right w:val="none" w:sz="0" w:space="0" w:color="auto"/>
          </w:divBdr>
          <w:divsChild>
            <w:div w:id="1724449288">
              <w:marLeft w:val="0"/>
              <w:marRight w:val="0"/>
              <w:marTop w:val="0"/>
              <w:marBottom w:val="0"/>
              <w:divBdr>
                <w:top w:val="none" w:sz="0" w:space="0" w:color="auto"/>
                <w:left w:val="none" w:sz="0" w:space="0" w:color="auto"/>
                <w:bottom w:val="none" w:sz="0" w:space="0" w:color="auto"/>
                <w:right w:val="none" w:sz="0" w:space="0" w:color="auto"/>
              </w:divBdr>
            </w:div>
            <w:div w:id="1716272860">
              <w:marLeft w:val="0"/>
              <w:marRight w:val="0"/>
              <w:marTop w:val="0"/>
              <w:marBottom w:val="0"/>
              <w:divBdr>
                <w:top w:val="none" w:sz="0" w:space="0" w:color="auto"/>
                <w:left w:val="none" w:sz="0" w:space="0" w:color="auto"/>
                <w:bottom w:val="none" w:sz="0" w:space="0" w:color="auto"/>
                <w:right w:val="none" w:sz="0" w:space="0" w:color="auto"/>
              </w:divBdr>
            </w:div>
            <w:div w:id="6641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1947">
      <w:bodyDiv w:val="1"/>
      <w:marLeft w:val="0"/>
      <w:marRight w:val="0"/>
      <w:marTop w:val="0"/>
      <w:marBottom w:val="0"/>
      <w:divBdr>
        <w:top w:val="none" w:sz="0" w:space="0" w:color="auto"/>
        <w:left w:val="none" w:sz="0" w:space="0" w:color="auto"/>
        <w:bottom w:val="none" w:sz="0" w:space="0" w:color="auto"/>
        <w:right w:val="none" w:sz="0" w:space="0" w:color="auto"/>
      </w:divBdr>
      <w:divsChild>
        <w:div w:id="243564435">
          <w:marLeft w:val="0"/>
          <w:marRight w:val="0"/>
          <w:marTop w:val="0"/>
          <w:marBottom w:val="0"/>
          <w:divBdr>
            <w:top w:val="none" w:sz="0" w:space="0" w:color="auto"/>
            <w:left w:val="none" w:sz="0" w:space="0" w:color="auto"/>
            <w:bottom w:val="none" w:sz="0" w:space="0" w:color="auto"/>
            <w:right w:val="none" w:sz="0" w:space="0" w:color="auto"/>
          </w:divBdr>
          <w:divsChild>
            <w:div w:id="1808738590">
              <w:marLeft w:val="0"/>
              <w:marRight w:val="0"/>
              <w:marTop w:val="0"/>
              <w:marBottom w:val="0"/>
              <w:divBdr>
                <w:top w:val="none" w:sz="0" w:space="0" w:color="auto"/>
                <w:left w:val="none" w:sz="0" w:space="0" w:color="auto"/>
                <w:bottom w:val="none" w:sz="0" w:space="0" w:color="auto"/>
                <w:right w:val="none" w:sz="0" w:space="0" w:color="auto"/>
              </w:divBdr>
            </w:div>
            <w:div w:id="131405331">
              <w:marLeft w:val="0"/>
              <w:marRight w:val="0"/>
              <w:marTop w:val="0"/>
              <w:marBottom w:val="0"/>
              <w:divBdr>
                <w:top w:val="none" w:sz="0" w:space="0" w:color="auto"/>
                <w:left w:val="none" w:sz="0" w:space="0" w:color="auto"/>
                <w:bottom w:val="none" w:sz="0" w:space="0" w:color="auto"/>
                <w:right w:val="none" w:sz="0" w:space="0" w:color="auto"/>
              </w:divBdr>
            </w:div>
            <w:div w:id="1583947789">
              <w:marLeft w:val="0"/>
              <w:marRight w:val="0"/>
              <w:marTop w:val="0"/>
              <w:marBottom w:val="0"/>
              <w:divBdr>
                <w:top w:val="none" w:sz="0" w:space="0" w:color="auto"/>
                <w:left w:val="none" w:sz="0" w:space="0" w:color="auto"/>
                <w:bottom w:val="none" w:sz="0" w:space="0" w:color="auto"/>
                <w:right w:val="none" w:sz="0" w:space="0" w:color="auto"/>
              </w:divBdr>
            </w:div>
            <w:div w:id="7352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72829">
      <w:bodyDiv w:val="1"/>
      <w:marLeft w:val="0"/>
      <w:marRight w:val="0"/>
      <w:marTop w:val="0"/>
      <w:marBottom w:val="0"/>
      <w:divBdr>
        <w:top w:val="none" w:sz="0" w:space="0" w:color="auto"/>
        <w:left w:val="none" w:sz="0" w:space="0" w:color="auto"/>
        <w:bottom w:val="none" w:sz="0" w:space="0" w:color="auto"/>
        <w:right w:val="none" w:sz="0" w:space="0" w:color="auto"/>
      </w:divBdr>
      <w:divsChild>
        <w:div w:id="1723284827">
          <w:marLeft w:val="0"/>
          <w:marRight w:val="0"/>
          <w:marTop w:val="0"/>
          <w:marBottom w:val="0"/>
          <w:divBdr>
            <w:top w:val="none" w:sz="0" w:space="0" w:color="auto"/>
            <w:left w:val="none" w:sz="0" w:space="0" w:color="auto"/>
            <w:bottom w:val="none" w:sz="0" w:space="0" w:color="auto"/>
            <w:right w:val="none" w:sz="0" w:space="0" w:color="auto"/>
          </w:divBdr>
          <w:divsChild>
            <w:div w:id="1149902166">
              <w:marLeft w:val="0"/>
              <w:marRight w:val="0"/>
              <w:marTop w:val="0"/>
              <w:marBottom w:val="0"/>
              <w:divBdr>
                <w:top w:val="none" w:sz="0" w:space="0" w:color="auto"/>
                <w:left w:val="none" w:sz="0" w:space="0" w:color="auto"/>
                <w:bottom w:val="none" w:sz="0" w:space="0" w:color="auto"/>
                <w:right w:val="none" w:sz="0" w:space="0" w:color="auto"/>
              </w:divBdr>
            </w:div>
            <w:div w:id="2137335249">
              <w:marLeft w:val="0"/>
              <w:marRight w:val="0"/>
              <w:marTop w:val="0"/>
              <w:marBottom w:val="0"/>
              <w:divBdr>
                <w:top w:val="none" w:sz="0" w:space="0" w:color="auto"/>
                <w:left w:val="none" w:sz="0" w:space="0" w:color="auto"/>
                <w:bottom w:val="none" w:sz="0" w:space="0" w:color="auto"/>
                <w:right w:val="none" w:sz="0" w:space="0" w:color="auto"/>
              </w:divBdr>
            </w:div>
            <w:div w:id="1314524182">
              <w:marLeft w:val="0"/>
              <w:marRight w:val="0"/>
              <w:marTop w:val="0"/>
              <w:marBottom w:val="0"/>
              <w:divBdr>
                <w:top w:val="none" w:sz="0" w:space="0" w:color="auto"/>
                <w:left w:val="none" w:sz="0" w:space="0" w:color="auto"/>
                <w:bottom w:val="none" w:sz="0" w:space="0" w:color="auto"/>
                <w:right w:val="none" w:sz="0" w:space="0" w:color="auto"/>
              </w:divBdr>
            </w:div>
            <w:div w:id="1111320562">
              <w:marLeft w:val="0"/>
              <w:marRight w:val="0"/>
              <w:marTop w:val="0"/>
              <w:marBottom w:val="0"/>
              <w:divBdr>
                <w:top w:val="none" w:sz="0" w:space="0" w:color="auto"/>
                <w:left w:val="none" w:sz="0" w:space="0" w:color="auto"/>
                <w:bottom w:val="none" w:sz="0" w:space="0" w:color="auto"/>
                <w:right w:val="none" w:sz="0" w:space="0" w:color="auto"/>
              </w:divBdr>
            </w:div>
            <w:div w:id="1604680858">
              <w:marLeft w:val="0"/>
              <w:marRight w:val="0"/>
              <w:marTop w:val="0"/>
              <w:marBottom w:val="0"/>
              <w:divBdr>
                <w:top w:val="none" w:sz="0" w:space="0" w:color="auto"/>
                <w:left w:val="none" w:sz="0" w:space="0" w:color="auto"/>
                <w:bottom w:val="none" w:sz="0" w:space="0" w:color="auto"/>
                <w:right w:val="none" w:sz="0" w:space="0" w:color="auto"/>
              </w:divBdr>
            </w:div>
            <w:div w:id="15958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2695">
      <w:bodyDiv w:val="1"/>
      <w:marLeft w:val="0"/>
      <w:marRight w:val="0"/>
      <w:marTop w:val="0"/>
      <w:marBottom w:val="0"/>
      <w:divBdr>
        <w:top w:val="none" w:sz="0" w:space="0" w:color="auto"/>
        <w:left w:val="none" w:sz="0" w:space="0" w:color="auto"/>
        <w:bottom w:val="none" w:sz="0" w:space="0" w:color="auto"/>
        <w:right w:val="none" w:sz="0" w:space="0" w:color="auto"/>
      </w:divBdr>
      <w:divsChild>
        <w:div w:id="1735464197">
          <w:marLeft w:val="0"/>
          <w:marRight w:val="0"/>
          <w:marTop w:val="0"/>
          <w:marBottom w:val="0"/>
          <w:divBdr>
            <w:top w:val="none" w:sz="0" w:space="0" w:color="auto"/>
            <w:left w:val="none" w:sz="0" w:space="0" w:color="auto"/>
            <w:bottom w:val="none" w:sz="0" w:space="0" w:color="auto"/>
            <w:right w:val="none" w:sz="0" w:space="0" w:color="auto"/>
          </w:divBdr>
          <w:divsChild>
            <w:div w:id="487744655">
              <w:marLeft w:val="0"/>
              <w:marRight w:val="0"/>
              <w:marTop w:val="0"/>
              <w:marBottom w:val="0"/>
              <w:divBdr>
                <w:top w:val="none" w:sz="0" w:space="0" w:color="auto"/>
                <w:left w:val="none" w:sz="0" w:space="0" w:color="auto"/>
                <w:bottom w:val="none" w:sz="0" w:space="0" w:color="auto"/>
                <w:right w:val="none" w:sz="0" w:space="0" w:color="auto"/>
              </w:divBdr>
            </w:div>
            <w:div w:id="14867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3373">
      <w:bodyDiv w:val="1"/>
      <w:marLeft w:val="0"/>
      <w:marRight w:val="0"/>
      <w:marTop w:val="0"/>
      <w:marBottom w:val="0"/>
      <w:divBdr>
        <w:top w:val="none" w:sz="0" w:space="0" w:color="auto"/>
        <w:left w:val="none" w:sz="0" w:space="0" w:color="auto"/>
        <w:bottom w:val="none" w:sz="0" w:space="0" w:color="auto"/>
        <w:right w:val="none" w:sz="0" w:space="0" w:color="auto"/>
      </w:divBdr>
      <w:divsChild>
        <w:div w:id="1970017364">
          <w:marLeft w:val="0"/>
          <w:marRight w:val="0"/>
          <w:marTop w:val="0"/>
          <w:marBottom w:val="0"/>
          <w:divBdr>
            <w:top w:val="none" w:sz="0" w:space="0" w:color="auto"/>
            <w:left w:val="none" w:sz="0" w:space="0" w:color="auto"/>
            <w:bottom w:val="none" w:sz="0" w:space="0" w:color="auto"/>
            <w:right w:val="none" w:sz="0" w:space="0" w:color="auto"/>
          </w:divBdr>
          <w:divsChild>
            <w:div w:id="1992979317">
              <w:marLeft w:val="0"/>
              <w:marRight w:val="0"/>
              <w:marTop w:val="0"/>
              <w:marBottom w:val="0"/>
              <w:divBdr>
                <w:top w:val="none" w:sz="0" w:space="0" w:color="auto"/>
                <w:left w:val="none" w:sz="0" w:space="0" w:color="auto"/>
                <w:bottom w:val="none" w:sz="0" w:space="0" w:color="auto"/>
                <w:right w:val="none" w:sz="0" w:space="0" w:color="auto"/>
              </w:divBdr>
            </w:div>
            <w:div w:id="1870604849">
              <w:marLeft w:val="0"/>
              <w:marRight w:val="0"/>
              <w:marTop w:val="0"/>
              <w:marBottom w:val="0"/>
              <w:divBdr>
                <w:top w:val="none" w:sz="0" w:space="0" w:color="auto"/>
                <w:left w:val="none" w:sz="0" w:space="0" w:color="auto"/>
                <w:bottom w:val="none" w:sz="0" w:space="0" w:color="auto"/>
                <w:right w:val="none" w:sz="0" w:space="0" w:color="auto"/>
              </w:divBdr>
            </w:div>
            <w:div w:id="493761243">
              <w:marLeft w:val="0"/>
              <w:marRight w:val="0"/>
              <w:marTop w:val="0"/>
              <w:marBottom w:val="0"/>
              <w:divBdr>
                <w:top w:val="none" w:sz="0" w:space="0" w:color="auto"/>
                <w:left w:val="none" w:sz="0" w:space="0" w:color="auto"/>
                <w:bottom w:val="none" w:sz="0" w:space="0" w:color="auto"/>
                <w:right w:val="none" w:sz="0" w:space="0" w:color="auto"/>
              </w:divBdr>
            </w:div>
            <w:div w:id="593559600">
              <w:marLeft w:val="0"/>
              <w:marRight w:val="0"/>
              <w:marTop w:val="0"/>
              <w:marBottom w:val="0"/>
              <w:divBdr>
                <w:top w:val="none" w:sz="0" w:space="0" w:color="auto"/>
                <w:left w:val="none" w:sz="0" w:space="0" w:color="auto"/>
                <w:bottom w:val="none" w:sz="0" w:space="0" w:color="auto"/>
                <w:right w:val="none" w:sz="0" w:space="0" w:color="auto"/>
              </w:divBdr>
            </w:div>
            <w:div w:id="1234389176">
              <w:marLeft w:val="0"/>
              <w:marRight w:val="0"/>
              <w:marTop w:val="0"/>
              <w:marBottom w:val="0"/>
              <w:divBdr>
                <w:top w:val="none" w:sz="0" w:space="0" w:color="auto"/>
                <w:left w:val="none" w:sz="0" w:space="0" w:color="auto"/>
                <w:bottom w:val="none" w:sz="0" w:space="0" w:color="auto"/>
                <w:right w:val="none" w:sz="0" w:space="0" w:color="auto"/>
              </w:divBdr>
            </w:div>
            <w:div w:id="1253588664">
              <w:marLeft w:val="0"/>
              <w:marRight w:val="0"/>
              <w:marTop w:val="0"/>
              <w:marBottom w:val="0"/>
              <w:divBdr>
                <w:top w:val="none" w:sz="0" w:space="0" w:color="auto"/>
                <w:left w:val="none" w:sz="0" w:space="0" w:color="auto"/>
                <w:bottom w:val="none" w:sz="0" w:space="0" w:color="auto"/>
                <w:right w:val="none" w:sz="0" w:space="0" w:color="auto"/>
              </w:divBdr>
            </w:div>
            <w:div w:id="1082217216">
              <w:marLeft w:val="0"/>
              <w:marRight w:val="0"/>
              <w:marTop w:val="0"/>
              <w:marBottom w:val="0"/>
              <w:divBdr>
                <w:top w:val="none" w:sz="0" w:space="0" w:color="auto"/>
                <w:left w:val="none" w:sz="0" w:space="0" w:color="auto"/>
                <w:bottom w:val="none" w:sz="0" w:space="0" w:color="auto"/>
                <w:right w:val="none" w:sz="0" w:space="0" w:color="auto"/>
              </w:divBdr>
            </w:div>
            <w:div w:id="1121918764">
              <w:marLeft w:val="0"/>
              <w:marRight w:val="0"/>
              <w:marTop w:val="0"/>
              <w:marBottom w:val="0"/>
              <w:divBdr>
                <w:top w:val="none" w:sz="0" w:space="0" w:color="auto"/>
                <w:left w:val="none" w:sz="0" w:space="0" w:color="auto"/>
                <w:bottom w:val="none" w:sz="0" w:space="0" w:color="auto"/>
                <w:right w:val="none" w:sz="0" w:space="0" w:color="auto"/>
              </w:divBdr>
            </w:div>
            <w:div w:id="1982926925">
              <w:marLeft w:val="0"/>
              <w:marRight w:val="0"/>
              <w:marTop w:val="0"/>
              <w:marBottom w:val="0"/>
              <w:divBdr>
                <w:top w:val="none" w:sz="0" w:space="0" w:color="auto"/>
                <w:left w:val="none" w:sz="0" w:space="0" w:color="auto"/>
                <w:bottom w:val="none" w:sz="0" w:space="0" w:color="auto"/>
                <w:right w:val="none" w:sz="0" w:space="0" w:color="auto"/>
              </w:divBdr>
            </w:div>
            <w:div w:id="1782068846">
              <w:marLeft w:val="0"/>
              <w:marRight w:val="0"/>
              <w:marTop w:val="0"/>
              <w:marBottom w:val="0"/>
              <w:divBdr>
                <w:top w:val="none" w:sz="0" w:space="0" w:color="auto"/>
                <w:left w:val="none" w:sz="0" w:space="0" w:color="auto"/>
                <w:bottom w:val="none" w:sz="0" w:space="0" w:color="auto"/>
                <w:right w:val="none" w:sz="0" w:space="0" w:color="auto"/>
              </w:divBdr>
            </w:div>
            <w:div w:id="779840897">
              <w:marLeft w:val="0"/>
              <w:marRight w:val="0"/>
              <w:marTop w:val="0"/>
              <w:marBottom w:val="0"/>
              <w:divBdr>
                <w:top w:val="none" w:sz="0" w:space="0" w:color="auto"/>
                <w:left w:val="none" w:sz="0" w:space="0" w:color="auto"/>
                <w:bottom w:val="none" w:sz="0" w:space="0" w:color="auto"/>
                <w:right w:val="none" w:sz="0" w:space="0" w:color="auto"/>
              </w:divBdr>
            </w:div>
            <w:div w:id="579293347">
              <w:marLeft w:val="0"/>
              <w:marRight w:val="0"/>
              <w:marTop w:val="0"/>
              <w:marBottom w:val="0"/>
              <w:divBdr>
                <w:top w:val="none" w:sz="0" w:space="0" w:color="auto"/>
                <w:left w:val="none" w:sz="0" w:space="0" w:color="auto"/>
                <w:bottom w:val="none" w:sz="0" w:space="0" w:color="auto"/>
                <w:right w:val="none" w:sz="0" w:space="0" w:color="auto"/>
              </w:divBdr>
            </w:div>
            <w:div w:id="276983233">
              <w:marLeft w:val="0"/>
              <w:marRight w:val="0"/>
              <w:marTop w:val="0"/>
              <w:marBottom w:val="0"/>
              <w:divBdr>
                <w:top w:val="none" w:sz="0" w:space="0" w:color="auto"/>
                <w:left w:val="none" w:sz="0" w:space="0" w:color="auto"/>
                <w:bottom w:val="none" w:sz="0" w:space="0" w:color="auto"/>
                <w:right w:val="none" w:sz="0" w:space="0" w:color="auto"/>
              </w:divBdr>
            </w:div>
            <w:div w:id="68644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2224">
      <w:bodyDiv w:val="1"/>
      <w:marLeft w:val="0"/>
      <w:marRight w:val="0"/>
      <w:marTop w:val="0"/>
      <w:marBottom w:val="0"/>
      <w:divBdr>
        <w:top w:val="none" w:sz="0" w:space="0" w:color="auto"/>
        <w:left w:val="none" w:sz="0" w:space="0" w:color="auto"/>
        <w:bottom w:val="none" w:sz="0" w:space="0" w:color="auto"/>
        <w:right w:val="none" w:sz="0" w:space="0" w:color="auto"/>
      </w:divBdr>
      <w:divsChild>
        <w:div w:id="564218814">
          <w:marLeft w:val="0"/>
          <w:marRight w:val="0"/>
          <w:marTop w:val="0"/>
          <w:marBottom w:val="0"/>
          <w:divBdr>
            <w:top w:val="none" w:sz="0" w:space="0" w:color="auto"/>
            <w:left w:val="none" w:sz="0" w:space="0" w:color="auto"/>
            <w:bottom w:val="none" w:sz="0" w:space="0" w:color="auto"/>
            <w:right w:val="none" w:sz="0" w:space="0" w:color="auto"/>
          </w:divBdr>
          <w:divsChild>
            <w:div w:id="18660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93660">
      <w:bodyDiv w:val="1"/>
      <w:marLeft w:val="0"/>
      <w:marRight w:val="0"/>
      <w:marTop w:val="0"/>
      <w:marBottom w:val="0"/>
      <w:divBdr>
        <w:top w:val="none" w:sz="0" w:space="0" w:color="auto"/>
        <w:left w:val="none" w:sz="0" w:space="0" w:color="auto"/>
        <w:bottom w:val="none" w:sz="0" w:space="0" w:color="auto"/>
        <w:right w:val="none" w:sz="0" w:space="0" w:color="auto"/>
      </w:divBdr>
      <w:divsChild>
        <w:div w:id="306936246">
          <w:marLeft w:val="0"/>
          <w:marRight w:val="0"/>
          <w:marTop w:val="0"/>
          <w:marBottom w:val="0"/>
          <w:divBdr>
            <w:top w:val="none" w:sz="0" w:space="0" w:color="auto"/>
            <w:left w:val="none" w:sz="0" w:space="0" w:color="auto"/>
            <w:bottom w:val="none" w:sz="0" w:space="0" w:color="auto"/>
            <w:right w:val="none" w:sz="0" w:space="0" w:color="auto"/>
          </w:divBdr>
          <w:divsChild>
            <w:div w:id="125003949">
              <w:marLeft w:val="0"/>
              <w:marRight w:val="0"/>
              <w:marTop w:val="0"/>
              <w:marBottom w:val="0"/>
              <w:divBdr>
                <w:top w:val="none" w:sz="0" w:space="0" w:color="auto"/>
                <w:left w:val="none" w:sz="0" w:space="0" w:color="auto"/>
                <w:bottom w:val="none" w:sz="0" w:space="0" w:color="auto"/>
                <w:right w:val="none" w:sz="0" w:space="0" w:color="auto"/>
              </w:divBdr>
            </w:div>
            <w:div w:id="1265655038">
              <w:marLeft w:val="0"/>
              <w:marRight w:val="0"/>
              <w:marTop w:val="0"/>
              <w:marBottom w:val="0"/>
              <w:divBdr>
                <w:top w:val="none" w:sz="0" w:space="0" w:color="auto"/>
                <w:left w:val="none" w:sz="0" w:space="0" w:color="auto"/>
                <w:bottom w:val="none" w:sz="0" w:space="0" w:color="auto"/>
                <w:right w:val="none" w:sz="0" w:space="0" w:color="auto"/>
              </w:divBdr>
            </w:div>
            <w:div w:id="763650371">
              <w:marLeft w:val="0"/>
              <w:marRight w:val="0"/>
              <w:marTop w:val="0"/>
              <w:marBottom w:val="0"/>
              <w:divBdr>
                <w:top w:val="none" w:sz="0" w:space="0" w:color="auto"/>
                <w:left w:val="none" w:sz="0" w:space="0" w:color="auto"/>
                <w:bottom w:val="none" w:sz="0" w:space="0" w:color="auto"/>
                <w:right w:val="none" w:sz="0" w:space="0" w:color="auto"/>
              </w:divBdr>
            </w:div>
            <w:div w:id="1526599251">
              <w:marLeft w:val="0"/>
              <w:marRight w:val="0"/>
              <w:marTop w:val="0"/>
              <w:marBottom w:val="0"/>
              <w:divBdr>
                <w:top w:val="none" w:sz="0" w:space="0" w:color="auto"/>
                <w:left w:val="none" w:sz="0" w:space="0" w:color="auto"/>
                <w:bottom w:val="none" w:sz="0" w:space="0" w:color="auto"/>
                <w:right w:val="none" w:sz="0" w:space="0" w:color="auto"/>
              </w:divBdr>
            </w:div>
            <w:div w:id="19893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62080">
      <w:bodyDiv w:val="1"/>
      <w:marLeft w:val="0"/>
      <w:marRight w:val="0"/>
      <w:marTop w:val="0"/>
      <w:marBottom w:val="0"/>
      <w:divBdr>
        <w:top w:val="none" w:sz="0" w:space="0" w:color="auto"/>
        <w:left w:val="none" w:sz="0" w:space="0" w:color="auto"/>
        <w:bottom w:val="none" w:sz="0" w:space="0" w:color="auto"/>
        <w:right w:val="none" w:sz="0" w:space="0" w:color="auto"/>
      </w:divBdr>
      <w:divsChild>
        <w:div w:id="1806579531">
          <w:marLeft w:val="0"/>
          <w:marRight w:val="0"/>
          <w:marTop w:val="0"/>
          <w:marBottom w:val="0"/>
          <w:divBdr>
            <w:top w:val="none" w:sz="0" w:space="0" w:color="auto"/>
            <w:left w:val="none" w:sz="0" w:space="0" w:color="auto"/>
            <w:bottom w:val="none" w:sz="0" w:space="0" w:color="auto"/>
            <w:right w:val="none" w:sz="0" w:space="0" w:color="auto"/>
          </w:divBdr>
          <w:divsChild>
            <w:div w:id="1278367428">
              <w:marLeft w:val="0"/>
              <w:marRight w:val="0"/>
              <w:marTop w:val="0"/>
              <w:marBottom w:val="0"/>
              <w:divBdr>
                <w:top w:val="none" w:sz="0" w:space="0" w:color="auto"/>
                <w:left w:val="none" w:sz="0" w:space="0" w:color="auto"/>
                <w:bottom w:val="none" w:sz="0" w:space="0" w:color="auto"/>
                <w:right w:val="none" w:sz="0" w:space="0" w:color="auto"/>
              </w:divBdr>
            </w:div>
            <w:div w:id="1052147478">
              <w:marLeft w:val="0"/>
              <w:marRight w:val="0"/>
              <w:marTop w:val="0"/>
              <w:marBottom w:val="0"/>
              <w:divBdr>
                <w:top w:val="none" w:sz="0" w:space="0" w:color="auto"/>
                <w:left w:val="none" w:sz="0" w:space="0" w:color="auto"/>
                <w:bottom w:val="none" w:sz="0" w:space="0" w:color="auto"/>
                <w:right w:val="none" w:sz="0" w:space="0" w:color="auto"/>
              </w:divBdr>
            </w:div>
            <w:div w:id="468674434">
              <w:marLeft w:val="0"/>
              <w:marRight w:val="0"/>
              <w:marTop w:val="0"/>
              <w:marBottom w:val="0"/>
              <w:divBdr>
                <w:top w:val="none" w:sz="0" w:space="0" w:color="auto"/>
                <w:left w:val="none" w:sz="0" w:space="0" w:color="auto"/>
                <w:bottom w:val="none" w:sz="0" w:space="0" w:color="auto"/>
                <w:right w:val="none" w:sz="0" w:space="0" w:color="auto"/>
              </w:divBdr>
            </w:div>
            <w:div w:id="212271784">
              <w:marLeft w:val="0"/>
              <w:marRight w:val="0"/>
              <w:marTop w:val="0"/>
              <w:marBottom w:val="0"/>
              <w:divBdr>
                <w:top w:val="none" w:sz="0" w:space="0" w:color="auto"/>
                <w:left w:val="none" w:sz="0" w:space="0" w:color="auto"/>
                <w:bottom w:val="none" w:sz="0" w:space="0" w:color="auto"/>
                <w:right w:val="none" w:sz="0" w:space="0" w:color="auto"/>
              </w:divBdr>
            </w:div>
            <w:div w:id="1646546820">
              <w:marLeft w:val="0"/>
              <w:marRight w:val="0"/>
              <w:marTop w:val="0"/>
              <w:marBottom w:val="0"/>
              <w:divBdr>
                <w:top w:val="none" w:sz="0" w:space="0" w:color="auto"/>
                <w:left w:val="none" w:sz="0" w:space="0" w:color="auto"/>
                <w:bottom w:val="none" w:sz="0" w:space="0" w:color="auto"/>
                <w:right w:val="none" w:sz="0" w:space="0" w:color="auto"/>
              </w:divBdr>
            </w:div>
            <w:div w:id="56198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0784">
      <w:bodyDiv w:val="1"/>
      <w:marLeft w:val="0"/>
      <w:marRight w:val="0"/>
      <w:marTop w:val="0"/>
      <w:marBottom w:val="0"/>
      <w:divBdr>
        <w:top w:val="none" w:sz="0" w:space="0" w:color="auto"/>
        <w:left w:val="none" w:sz="0" w:space="0" w:color="auto"/>
        <w:bottom w:val="none" w:sz="0" w:space="0" w:color="auto"/>
        <w:right w:val="none" w:sz="0" w:space="0" w:color="auto"/>
      </w:divBdr>
      <w:divsChild>
        <w:div w:id="578712840">
          <w:marLeft w:val="0"/>
          <w:marRight w:val="0"/>
          <w:marTop w:val="0"/>
          <w:marBottom w:val="0"/>
          <w:divBdr>
            <w:top w:val="none" w:sz="0" w:space="0" w:color="auto"/>
            <w:left w:val="none" w:sz="0" w:space="0" w:color="auto"/>
            <w:bottom w:val="none" w:sz="0" w:space="0" w:color="auto"/>
            <w:right w:val="none" w:sz="0" w:space="0" w:color="auto"/>
          </w:divBdr>
          <w:divsChild>
            <w:div w:id="1186791529">
              <w:marLeft w:val="0"/>
              <w:marRight w:val="0"/>
              <w:marTop w:val="0"/>
              <w:marBottom w:val="0"/>
              <w:divBdr>
                <w:top w:val="none" w:sz="0" w:space="0" w:color="auto"/>
                <w:left w:val="none" w:sz="0" w:space="0" w:color="auto"/>
                <w:bottom w:val="none" w:sz="0" w:space="0" w:color="auto"/>
                <w:right w:val="none" w:sz="0" w:space="0" w:color="auto"/>
              </w:divBdr>
            </w:div>
            <w:div w:id="985008132">
              <w:marLeft w:val="0"/>
              <w:marRight w:val="0"/>
              <w:marTop w:val="0"/>
              <w:marBottom w:val="0"/>
              <w:divBdr>
                <w:top w:val="none" w:sz="0" w:space="0" w:color="auto"/>
                <w:left w:val="none" w:sz="0" w:space="0" w:color="auto"/>
                <w:bottom w:val="none" w:sz="0" w:space="0" w:color="auto"/>
                <w:right w:val="none" w:sz="0" w:space="0" w:color="auto"/>
              </w:divBdr>
            </w:div>
            <w:div w:id="20675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9598">
      <w:bodyDiv w:val="1"/>
      <w:marLeft w:val="0"/>
      <w:marRight w:val="0"/>
      <w:marTop w:val="0"/>
      <w:marBottom w:val="0"/>
      <w:divBdr>
        <w:top w:val="none" w:sz="0" w:space="0" w:color="auto"/>
        <w:left w:val="none" w:sz="0" w:space="0" w:color="auto"/>
        <w:bottom w:val="none" w:sz="0" w:space="0" w:color="auto"/>
        <w:right w:val="none" w:sz="0" w:space="0" w:color="auto"/>
      </w:divBdr>
      <w:divsChild>
        <w:div w:id="431902014">
          <w:marLeft w:val="0"/>
          <w:marRight w:val="0"/>
          <w:marTop w:val="0"/>
          <w:marBottom w:val="0"/>
          <w:divBdr>
            <w:top w:val="none" w:sz="0" w:space="0" w:color="auto"/>
            <w:left w:val="none" w:sz="0" w:space="0" w:color="auto"/>
            <w:bottom w:val="none" w:sz="0" w:space="0" w:color="auto"/>
            <w:right w:val="none" w:sz="0" w:space="0" w:color="auto"/>
          </w:divBdr>
          <w:divsChild>
            <w:div w:id="375859151">
              <w:marLeft w:val="0"/>
              <w:marRight w:val="0"/>
              <w:marTop w:val="0"/>
              <w:marBottom w:val="0"/>
              <w:divBdr>
                <w:top w:val="none" w:sz="0" w:space="0" w:color="auto"/>
                <w:left w:val="none" w:sz="0" w:space="0" w:color="auto"/>
                <w:bottom w:val="none" w:sz="0" w:space="0" w:color="auto"/>
                <w:right w:val="none" w:sz="0" w:space="0" w:color="auto"/>
              </w:divBdr>
            </w:div>
            <w:div w:id="1448963422">
              <w:marLeft w:val="0"/>
              <w:marRight w:val="0"/>
              <w:marTop w:val="0"/>
              <w:marBottom w:val="0"/>
              <w:divBdr>
                <w:top w:val="none" w:sz="0" w:space="0" w:color="auto"/>
                <w:left w:val="none" w:sz="0" w:space="0" w:color="auto"/>
                <w:bottom w:val="none" w:sz="0" w:space="0" w:color="auto"/>
                <w:right w:val="none" w:sz="0" w:space="0" w:color="auto"/>
              </w:divBdr>
            </w:div>
            <w:div w:id="1655139286">
              <w:marLeft w:val="0"/>
              <w:marRight w:val="0"/>
              <w:marTop w:val="0"/>
              <w:marBottom w:val="0"/>
              <w:divBdr>
                <w:top w:val="none" w:sz="0" w:space="0" w:color="auto"/>
                <w:left w:val="none" w:sz="0" w:space="0" w:color="auto"/>
                <w:bottom w:val="none" w:sz="0" w:space="0" w:color="auto"/>
                <w:right w:val="none" w:sz="0" w:space="0" w:color="auto"/>
              </w:divBdr>
            </w:div>
            <w:div w:id="57902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5212">
      <w:bodyDiv w:val="1"/>
      <w:marLeft w:val="0"/>
      <w:marRight w:val="0"/>
      <w:marTop w:val="0"/>
      <w:marBottom w:val="0"/>
      <w:divBdr>
        <w:top w:val="none" w:sz="0" w:space="0" w:color="auto"/>
        <w:left w:val="none" w:sz="0" w:space="0" w:color="auto"/>
        <w:bottom w:val="none" w:sz="0" w:space="0" w:color="auto"/>
        <w:right w:val="none" w:sz="0" w:space="0" w:color="auto"/>
      </w:divBdr>
      <w:divsChild>
        <w:div w:id="823132583">
          <w:marLeft w:val="0"/>
          <w:marRight w:val="0"/>
          <w:marTop w:val="0"/>
          <w:marBottom w:val="0"/>
          <w:divBdr>
            <w:top w:val="none" w:sz="0" w:space="0" w:color="auto"/>
            <w:left w:val="none" w:sz="0" w:space="0" w:color="auto"/>
            <w:bottom w:val="none" w:sz="0" w:space="0" w:color="auto"/>
            <w:right w:val="none" w:sz="0" w:space="0" w:color="auto"/>
          </w:divBdr>
          <w:divsChild>
            <w:div w:id="18128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77395">
      <w:bodyDiv w:val="1"/>
      <w:marLeft w:val="0"/>
      <w:marRight w:val="0"/>
      <w:marTop w:val="0"/>
      <w:marBottom w:val="0"/>
      <w:divBdr>
        <w:top w:val="none" w:sz="0" w:space="0" w:color="auto"/>
        <w:left w:val="none" w:sz="0" w:space="0" w:color="auto"/>
        <w:bottom w:val="none" w:sz="0" w:space="0" w:color="auto"/>
        <w:right w:val="none" w:sz="0" w:space="0" w:color="auto"/>
      </w:divBdr>
      <w:divsChild>
        <w:div w:id="1994751238">
          <w:marLeft w:val="0"/>
          <w:marRight w:val="0"/>
          <w:marTop w:val="0"/>
          <w:marBottom w:val="0"/>
          <w:divBdr>
            <w:top w:val="none" w:sz="0" w:space="0" w:color="auto"/>
            <w:left w:val="none" w:sz="0" w:space="0" w:color="auto"/>
            <w:bottom w:val="none" w:sz="0" w:space="0" w:color="auto"/>
            <w:right w:val="none" w:sz="0" w:space="0" w:color="auto"/>
          </w:divBdr>
          <w:divsChild>
            <w:div w:id="737442029">
              <w:marLeft w:val="0"/>
              <w:marRight w:val="0"/>
              <w:marTop w:val="0"/>
              <w:marBottom w:val="0"/>
              <w:divBdr>
                <w:top w:val="none" w:sz="0" w:space="0" w:color="auto"/>
                <w:left w:val="none" w:sz="0" w:space="0" w:color="auto"/>
                <w:bottom w:val="none" w:sz="0" w:space="0" w:color="auto"/>
                <w:right w:val="none" w:sz="0" w:space="0" w:color="auto"/>
              </w:divBdr>
            </w:div>
            <w:div w:id="1224294755">
              <w:marLeft w:val="0"/>
              <w:marRight w:val="0"/>
              <w:marTop w:val="0"/>
              <w:marBottom w:val="0"/>
              <w:divBdr>
                <w:top w:val="none" w:sz="0" w:space="0" w:color="auto"/>
                <w:left w:val="none" w:sz="0" w:space="0" w:color="auto"/>
                <w:bottom w:val="none" w:sz="0" w:space="0" w:color="auto"/>
                <w:right w:val="none" w:sz="0" w:space="0" w:color="auto"/>
              </w:divBdr>
            </w:div>
            <w:div w:id="2073504079">
              <w:marLeft w:val="0"/>
              <w:marRight w:val="0"/>
              <w:marTop w:val="0"/>
              <w:marBottom w:val="0"/>
              <w:divBdr>
                <w:top w:val="none" w:sz="0" w:space="0" w:color="auto"/>
                <w:left w:val="none" w:sz="0" w:space="0" w:color="auto"/>
                <w:bottom w:val="none" w:sz="0" w:space="0" w:color="auto"/>
                <w:right w:val="none" w:sz="0" w:space="0" w:color="auto"/>
              </w:divBdr>
            </w:div>
            <w:div w:id="1423405313">
              <w:marLeft w:val="0"/>
              <w:marRight w:val="0"/>
              <w:marTop w:val="0"/>
              <w:marBottom w:val="0"/>
              <w:divBdr>
                <w:top w:val="none" w:sz="0" w:space="0" w:color="auto"/>
                <w:left w:val="none" w:sz="0" w:space="0" w:color="auto"/>
                <w:bottom w:val="none" w:sz="0" w:space="0" w:color="auto"/>
                <w:right w:val="none" w:sz="0" w:space="0" w:color="auto"/>
              </w:divBdr>
            </w:div>
            <w:div w:id="1773474700">
              <w:marLeft w:val="0"/>
              <w:marRight w:val="0"/>
              <w:marTop w:val="0"/>
              <w:marBottom w:val="0"/>
              <w:divBdr>
                <w:top w:val="none" w:sz="0" w:space="0" w:color="auto"/>
                <w:left w:val="none" w:sz="0" w:space="0" w:color="auto"/>
                <w:bottom w:val="none" w:sz="0" w:space="0" w:color="auto"/>
                <w:right w:val="none" w:sz="0" w:space="0" w:color="auto"/>
              </w:divBdr>
            </w:div>
            <w:div w:id="1938555719">
              <w:marLeft w:val="0"/>
              <w:marRight w:val="0"/>
              <w:marTop w:val="0"/>
              <w:marBottom w:val="0"/>
              <w:divBdr>
                <w:top w:val="none" w:sz="0" w:space="0" w:color="auto"/>
                <w:left w:val="none" w:sz="0" w:space="0" w:color="auto"/>
                <w:bottom w:val="none" w:sz="0" w:space="0" w:color="auto"/>
                <w:right w:val="none" w:sz="0" w:space="0" w:color="auto"/>
              </w:divBdr>
            </w:div>
            <w:div w:id="939869501">
              <w:marLeft w:val="0"/>
              <w:marRight w:val="0"/>
              <w:marTop w:val="0"/>
              <w:marBottom w:val="0"/>
              <w:divBdr>
                <w:top w:val="none" w:sz="0" w:space="0" w:color="auto"/>
                <w:left w:val="none" w:sz="0" w:space="0" w:color="auto"/>
                <w:bottom w:val="none" w:sz="0" w:space="0" w:color="auto"/>
                <w:right w:val="none" w:sz="0" w:space="0" w:color="auto"/>
              </w:divBdr>
            </w:div>
            <w:div w:id="1674255884">
              <w:marLeft w:val="0"/>
              <w:marRight w:val="0"/>
              <w:marTop w:val="0"/>
              <w:marBottom w:val="0"/>
              <w:divBdr>
                <w:top w:val="none" w:sz="0" w:space="0" w:color="auto"/>
                <w:left w:val="none" w:sz="0" w:space="0" w:color="auto"/>
                <w:bottom w:val="none" w:sz="0" w:space="0" w:color="auto"/>
                <w:right w:val="none" w:sz="0" w:space="0" w:color="auto"/>
              </w:divBdr>
            </w:div>
            <w:div w:id="1216550195">
              <w:marLeft w:val="0"/>
              <w:marRight w:val="0"/>
              <w:marTop w:val="0"/>
              <w:marBottom w:val="0"/>
              <w:divBdr>
                <w:top w:val="none" w:sz="0" w:space="0" w:color="auto"/>
                <w:left w:val="none" w:sz="0" w:space="0" w:color="auto"/>
                <w:bottom w:val="none" w:sz="0" w:space="0" w:color="auto"/>
                <w:right w:val="none" w:sz="0" w:space="0" w:color="auto"/>
              </w:divBdr>
            </w:div>
            <w:div w:id="1428040723">
              <w:marLeft w:val="0"/>
              <w:marRight w:val="0"/>
              <w:marTop w:val="0"/>
              <w:marBottom w:val="0"/>
              <w:divBdr>
                <w:top w:val="none" w:sz="0" w:space="0" w:color="auto"/>
                <w:left w:val="none" w:sz="0" w:space="0" w:color="auto"/>
                <w:bottom w:val="none" w:sz="0" w:space="0" w:color="auto"/>
                <w:right w:val="none" w:sz="0" w:space="0" w:color="auto"/>
              </w:divBdr>
            </w:div>
            <w:div w:id="1941252893">
              <w:marLeft w:val="0"/>
              <w:marRight w:val="0"/>
              <w:marTop w:val="0"/>
              <w:marBottom w:val="0"/>
              <w:divBdr>
                <w:top w:val="none" w:sz="0" w:space="0" w:color="auto"/>
                <w:left w:val="none" w:sz="0" w:space="0" w:color="auto"/>
                <w:bottom w:val="none" w:sz="0" w:space="0" w:color="auto"/>
                <w:right w:val="none" w:sz="0" w:space="0" w:color="auto"/>
              </w:divBdr>
            </w:div>
            <w:div w:id="2103915357">
              <w:marLeft w:val="0"/>
              <w:marRight w:val="0"/>
              <w:marTop w:val="0"/>
              <w:marBottom w:val="0"/>
              <w:divBdr>
                <w:top w:val="none" w:sz="0" w:space="0" w:color="auto"/>
                <w:left w:val="none" w:sz="0" w:space="0" w:color="auto"/>
                <w:bottom w:val="none" w:sz="0" w:space="0" w:color="auto"/>
                <w:right w:val="none" w:sz="0" w:space="0" w:color="auto"/>
              </w:divBdr>
            </w:div>
            <w:div w:id="177503346">
              <w:marLeft w:val="0"/>
              <w:marRight w:val="0"/>
              <w:marTop w:val="0"/>
              <w:marBottom w:val="0"/>
              <w:divBdr>
                <w:top w:val="none" w:sz="0" w:space="0" w:color="auto"/>
                <w:left w:val="none" w:sz="0" w:space="0" w:color="auto"/>
                <w:bottom w:val="none" w:sz="0" w:space="0" w:color="auto"/>
                <w:right w:val="none" w:sz="0" w:space="0" w:color="auto"/>
              </w:divBdr>
            </w:div>
            <w:div w:id="11553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46">
      <w:bodyDiv w:val="1"/>
      <w:marLeft w:val="0"/>
      <w:marRight w:val="0"/>
      <w:marTop w:val="0"/>
      <w:marBottom w:val="0"/>
      <w:divBdr>
        <w:top w:val="none" w:sz="0" w:space="0" w:color="auto"/>
        <w:left w:val="none" w:sz="0" w:space="0" w:color="auto"/>
        <w:bottom w:val="none" w:sz="0" w:space="0" w:color="auto"/>
        <w:right w:val="none" w:sz="0" w:space="0" w:color="auto"/>
      </w:divBdr>
      <w:divsChild>
        <w:div w:id="15931183">
          <w:marLeft w:val="0"/>
          <w:marRight w:val="0"/>
          <w:marTop w:val="0"/>
          <w:marBottom w:val="0"/>
          <w:divBdr>
            <w:top w:val="none" w:sz="0" w:space="0" w:color="auto"/>
            <w:left w:val="none" w:sz="0" w:space="0" w:color="auto"/>
            <w:bottom w:val="none" w:sz="0" w:space="0" w:color="auto"/>
            <w:right w:val="none" w:sz="0" w:space="0" w:color="auto"/>
          </w:divBdr>
          <w:divsChild>
            <w:div w:id="13050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1859</TotalTime>
  <Pages>8</Pages>
  <Words>2274</Words>
  <Characters>12509</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dc:creator>
  <cp:keywords/>
  <dc:description/>
  <cp:lastModifiedBy>Jose Maria Martinez Sanchez</cp:lastModifiedBy>
  <cp:revision>114</cp:revision>
  <cp:lastPrinted>2016-10-03T15:27:00Z</cp:lastPrinted>
  <dcterms:created xsi:type="dcterms:W3CDTF">2025-02-14T16:10:00Z</dcterms:created>
  <dcterms:modified xsi:type="dcterms:W3CDTF">2026-02-23T11:41:00Z</dcterms:modified>
</cp:coreProperties>
</file>