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6A9C5" w14:textId="49E61B4D" w:rsidR="00D86624" w:rsidRDefault="002641D5">
      <w:r>
        <w:t xml:space="preserve"> </w:t>
      </w:r>
      <w:bookmarkStart w:id="0" w:name="_GoBack"/>
      <w:bookmarkEnd w:id="0"/>
    </w:p>
    <w:p w14:paraId="035B9CEC" w14:textId="77777777" w:rsidR="00D86624" w:rsidRDefault="00855AF1">
      <w:pPr>
        <w:rPr>
          <w:color w:val="0000FF"/>
          <w:u w:color="0000FF"/>
        </w:rPr>
      </w:pPr>
      <w:r>
        <w:rPr>
          <w:color w:val="0000FF"/>
          <w:u w:color="0000FF"/>
        </w:rPr>
        <w:t>VARIABLES TESIS</w:t>
      </w:r>
      <w:r w:rsidR="006E4C95">
        <w:rPr>
          <w:color w:val="0000FF"/>
          <w:u w:color="0000FF"/>
        </w:rPr>
        <w:t xml:space="preserve"> MODIFICADA</w:t>
      </w:r>
    </w:p>
    <w:p w14:paraId="6C9FBF9B" w14:textId="77777777" w:rsidR="00D86624" w:rsidRDefault="00855AF1">
      <w:r>
        <w:t xml:space="preserve">EL objetivo es ver </w:t>
      </w:r>
      <w:proofErr w:type="spellStart"/>
      <w:r>
        <w:t>como</w:t>
      </w:r>
      <w:proofErr w:type="spellEnd"/>
      <w:r>
        <w:t xml:space="preserve"> influyen las diferentes variables en la evolución de la insuficiencia renal. Para eso he hecho una base de datos con los pacientes que he seguido en la consulta durante más de un año, tengo unos 150 pacientes aproximadamente con un seguimiento de entre 1 y 5 años.</w:t>
      </w:r>
    </w:p>
    <w:p w14:paraId="47868E27" w14:textId="77777777" w:rsidR="00D86624" w:rsidRDefault="00D86624"/>
    <w:p w14:paraId="100836ED" w14:textId="77777777" w:rsidR="00D86624" w:rsidRDefault="00855AF1">
      <w:r>
        <w:t>Las variables consideradas son, por orden de aparición:</w:t>
      </w:r>
    </w:p>
    <w:p w14:paraId="262FE3E3" w14:textId="77777777" w:rsidR="00D86624" w:rsidRDefault="00855AF1" w:rsidP="00855AF1">
      <w:pPr>
        <w:numPr>
          <w:ilvl w:val="0"/>
          <w:numId w:val="1"/>
        </w:numPr>
        <w:tabs>
          <w:tab w:val="num" w:pos="720"/>
        </w:tabs>
        <w:ind w:left="720" w:hanging="360"/>
      </w:pPr>
      <w:r>
        <w:t>IDENTIFICACIÓN: Es el número de identificación asignado a cada paciente. Cada paciente tiene un número diferente de filas, cada una de ellas corresponde a una valoración en la consulta.</w:t>
      </w:r>
    </w:p>
    <w:p w14:paraId="16464160" w14:textId="77777777" w:rsidR="00D86624" w:rsidRDefault="00855AF1" w:rsidP="00855AF1">
      <w:pPr>
        <w:numPr>
          <w:ilvl w:val="0"/>
          <w:numId w:val="2"/>
        </w:numPr>
        <w:tabs>
          <w:tab w:val="num" w:pos="720"/>
        </w:tabs>
        <w:ind w:left="720" w:hanging="360"/>
      </w:pPr>
      <w:r>
        <w:t>RAZA. Código:</w:t>
      </w:r>
    </w:p>
    <w:p w14:paraId="2046C569" w14:textId="77777777" w:rsidR="00D86624" w:rsidRDefault="00855AF1" w:rsidP="00855AF1">
      <w:pPr>
        <w:numPr>
          <w:ilvl w:val="1"/>
          <w:numId w:val="3"/>
        </w:numPr>
        <w:tabs>
          <w:tab w:val="num" w:pos="1440"/>
        </w:tabs>
        <w:ind w:left="1440" w:hanging="360"/>
      </w:pPr>
      <w:r>
        <w:t>0: Caucásica</w:t>
      </w:r>
    </w:p>
    <w:p w14:paraId="56101633" w14:textId="77777777" w:rsidR="00D86624" w:rsidRDefault="00855AF1" w:rsidP="00855AF1">
      <w:pPr>
        <w:numPr>
          <w:ilvl w:val="1"/>
          <w:numId w:val="4"/>
        </w:numPr>
        <w:tabs>
          <w:tab w:val="num" w:pos="1440"/>
        </w:tabs>
        <w:ind w:left="1440" w:hanging="360"/>
      </w:pPr>
      <w:r>
        <w:t xml:space="preserve">1: </w:t>
      </w:r>
      <w:proofErr w:type="gramStart"/>
      <w:r>
        <w:t>Indio</w:t>
      </w:r>
      <w:proofErr w:type="gramEnd"/>
    </w:p>
    <w:p w14:paraId="42308030" w14:textId="77777777" w:rsidR="00D86624" w:rsidRDefault="00855AF1" w:rsidP="00855AF1">
      <w:pPr>
        <w:numPr>
          <w:ilvl w:val="1"/>
          <w:numId w:val="5"/>
        </w:numPr>
        <w:tabs>
          <w:tab w:val="num" w:pos="1440"/>
        </w:tabs>
        <w:ind w:left="1440" w:hanging="360"/>
      </w:pPr>
      <w:r>
        <w:t>2: Raza negra.</w:t>
      </w:r>
    </w:p>
    <w:p w14:paraId="59B28D39" w14:textId="77777777" w:rsidR="00D86624" w:rsidRDefault="00D86624"/>
    <w:p w14:paraId="31E0B11B" w14:textId="77777777" w:rsidR="00D86624" w:rsidRDefault="00855AF1" w:rsidP="00855AF1">
      <w:pPr>
        <w:numPr>
          <w:ilvl w:val="0"/>
          <w:numId w:val="6"/>
        </w:numPr>
        <w:tabs>
          <w:tab w:val="num" w:pos="720"/>
        </w:tabs>
        <w:ind w:left="720" w:hanging="360"/>
      </w:pPr>
      <w:r>
        <w:t>EDAD: Se calculará como fecha de inicio de seguimiento menos fecha de nacimiento.</w:t>
      </w:r>
    </w:p>
    <w:p w14:paraId="13F713C8" w14:textId="77777777" w:rsidR="00D86624" w:rsidRDefault="00855AF1" w:rsidP="00855AF1">
      <w:pPr>
        <w:numPr>
          <w:ilvl w:val="0"/>
          <w:numId w:val="7"/>
        </w:numPr>
        <w:tabs>
          <w:tab w:val="num" w:pos="720"/>
        </w:tabs>
        <w:ind w:left="720" w:hanging="360"/>
      </w:pPr>
      <w:r>
        <w:t>SEXO:</w:t>
      </w:r>
    </w:p>
    <w:p w14:paraId="08BE9143" w14:textId="77777777" w:rsidR="00D86624" w:rsidRDefault="00855AF1" w:rsidP="00855AF1">
      <w:pPr>
        <w:numPr>
          <w:ilvl w:val="1"/>
          <w:numId w:val="8"/>
        </w:numPr>
        <w:tabs>
          <w:tab w:val="num" w:pos="1440"/>
        </w:tabs>
        <w:ind w:left="1440" w:hanging="360"/>
      </w:pPr>
      <w:r>
        <w:t>M: Mujer</w:t>
      </w:r>
    </w:p>
    <w:p w14:paraId="11D77442" w14:textId="77777777" w:rsidR="00D86624" w:rsidRDefault="00855AF1" w:rsidP="00855AF1">
      <w:pPr>
        <w:numPr>
          <w:ilvl w:val="1"/>
          <w:numId w:val="9"/>
        </w:numPr>
        <w:tabs>
          <w:tab w:val="num" w:pos="1440"/>
        </w:tabs>
        <w:ind w:left="1440" w:hanging="360"/>
      </w:pPr>
      <w:r>
        <w:t>H: Hombre</w:t>
      </w:r>
    </w:p>
    <w:p w14:paraId="1193D54E" w14:textId="77777777" w:rsidR="00D86624" w:rsidRDefault="00855AF1" w:rsidP="00855AF1">
      <w:pPr>
        <w:numPr>
          <w:ilvl w:val="0"/>
          <w:numId w:val="10"/>
        </w:numPr>
        <w:tabs>
          <w:tab w:val="num" w:pos="720"/>
        </w:tabs>
        <w:ind w:left="720" w:hanging="360"/>
      </w:pPr>
      <w:r>
        <w:t>FECHA ENTRADA: Fecha de inicio del seguimiento en la consulta.</w:t>
      </w:r>
    </w:p>
    <w:p w14:paraId="6F6AD631" w14:textId="77777777" w:rsidR="00D86624" w:rsidRDefault="00855AF1" w:rsidP="00855AF1">
      <w:pPr>
        <w:numPr>
          <w:ilvl w:val="0"/>
          <w:numId w:val="11"/>
        </w:numPr>
        <w:tabs>
          <w:tab w:val="num" w:pos="720"/>
        </w:tabs>
        <w:ind w:left="720" w:hanging="360"/>
      </w:pPr>
      <w:r>
        <w:t>FECHA SALIDA: Fecha de fin de seguimiento por paso a diálisis (hemodiálisis o diálisis peritoneal), trasplante, fallecimiento del paciente o fin de 2012 (fecha de fin de recogida de datos)</w:t>
      </w:r>
    </w:p>
    <w:p w14:paraId="70A8133A" w14:textId="77777777" w:rsidR="00D86624" w:rsidRDefault="00855AF1" w:rsidP="00855AF1">
      <w:pPr>
        <w:numPr>
          <w:ilvl w:val="0"/>
          <w:numId w:val="12"/>
        </w:numPr>
        <w:tabs>
          <w:tab w:val="num" w:pos="720"/>
        </w:tabs>
        <w:ind w:left="720" w:hanging="360"/>
      </w:pPr>
      <w:r>
        <w:t xml:space="preserve">RESULTADO: </w:t>
      </w:r>
    </w:p>
    <w:p w14:paraId="7AF69AF7" w14:textId="77777777" w:rsidR="00D86624" w:rsidRDefault="009B77C6" w:rsidP="00855AF1">
      <w:pPr>
        <w:numPr>
          <w:ilvl w:val="1"/>
          <w:numId w:val="13"/>
        </w:numPr>
        <w:tabs>
          <w:tab w:val="num" w:pos="1440"/>
        </w:tabs>
        <w:ind w:left="1440" w:hanging="360"/>
      </w:pPr>
      <w:r>
        <w:t>0. Continua seguimiento en la f</w:t>
      </w:r>
      <w:r w:rsidR="00855AF1">
        <w:t>echa de finalización de recogida de datos (31/12/12)</w:t>
      </w:r>
    </w:p>
    <w:p w14:paraId="61A40285" w14:textId="77777777" w:rsidR="00D86624" w:rsidRDefault="00855AF1" w:rsidP="00855AF1">
      <w:pPr>
        <w:numPr>
          <w:ilvl w:val="1"/>
          <w:numId w:val="14"/>
        </w:numPr>
        <w:tabs>
          <w:tab w:val="num" w:pos="1440"/>
        </w:tabs>
        <w:ind w:left="1440" w:hanging="360"/>
      </w:pPr>
      <w:r>
        <w:t>1. Diálisis peritoneal</w:t>
      </w:r>
    </w:p>
    <w:p w14:paraId="6C018DD8" w14:textId="77777777" w:rsidR="00D86624" w:rsidRDefault="00855AF1" w:rsidP="00855AF1">
      <w:pPr>
        <w:numPr>
          <w:ilvl w:val="1"/>
          <w:numId w:val="15"/>
        </w:numPr>
        <w:tabs>
          <w:tab w:val="num" w:pos="1440"/>
        </w:tabs>
        <w:ind w:left="1440" w:hanging="360"/>
      </w:pPr>
      <w:r>
        <w:t>2. Hemodiálisis</w:t>
      </w:r>
    </w:p>
    <w:p w14:paraId="12AB7608" w14:textId="77777777" w:rsidR="00D86624" w:rsidRDefault="00855AF1" w:rsidP="00855AF1">
      <w:pPr>
        <w:numPr>
          <w:ilvl w:val="1"/>
          <w:numId w:val="16"/>
        </w:numPr>
        <w:tabs>
          <w:tab w:val="num" w:pos="1440"/>
        </w:tabs>
        <w:ind w:left="1440" w:hanging="360"/>
      </w:pPr>
      <w:r>
        <w:t>3. Trasplante.</w:t>
      </w:r>
    </w:p>
    <w:p w14:paraId="56DBCD5F" w14:textId="77777777" w:rsidR="00D86624" w:rsidRDefault="00855AF1" w:rsidP="00855AF1">
      <w:pPr>
        <w:numPr>
          <w:ilvl w:val="1"/>
          <w:numId w:val="17"/>
        </w:numPr>
        <w:tabs>
          <w:tab w:val="num" w:pos="1440"/>
        </w:tabs>
        <w:ind w:left="1440" w:hanging="360"/>
      </w:pPr>
      <w:r>
        <w:t xml:space="preserve">4. </w:t>
      </w:r>
      <w:proofErr w:type="spellStart"/>
      <w:r>
        <w:t>Exitus</w:t>
      </w:r>
      <w:proofErr w:type="spellEnd"/>
      <w:r>
        <w:t>.</w:t>
      </w:r>
    </w:p>
    <w:p w14:paraId="4962A5C1" w14:textId="77777777" w:rsidR="00D86624" w:rsidRDefault="00855AF1" w:rsidP="00855AF1">
      <w:pPr>
        <w:numPr>
          <w:ilvl w:val="0"/>
          <w:numId w:val="18"/>
        </w:numPr>
        <w:tabs>
          <w:tab w:val="num" w:pos="720"/>
        </w:tabs>
        <w:ind w:left="720" w:hanging="360"/>
      </w:pPr>
      <w:r>
        <w:t>ENF BASE: Enfermedad de base que produce la insuficiencia renal, con el siguiente código:</w:t>
      </w:r>
    </w:p>
    <w:p w14:paraId="687DBAB2" w14:textId="77777777" w:rsidR="00D86624" w:rsidRDefault="00855AF1" w:rsidP="00855AF1">
      <w:pPr>
        <w:numPr>
          <w:ilvl w:val="1"/>
          <w:numId w:val="19"/>
        </w:numPr>
        <w:tabs>
          <w:tab w:val="num" w:pos="1440"/>
        </w:tabs>
        <w:ind w:left="1440" w:hanging="360"/>
      </w:pPr>
      <w:r>
        <w:t>1: Hipertensión arterial</w:t>
      </w:r>
    </w:p>
    <w:p w14:paraId="3A7039D9" w14:textId="77777777" w:rsidR="00D86624" w:rsidRDefault="00855AF1" w:rsidP="00855AF1">
      <w:pPr>
        <w:numPr>
          <w:ilvl w:val="1"/>
          <w:numId w:val="20"/>
        </w:numPr>
        <w:tabs>
          <w:tab w:val="num" w:pos="1440"/>
        </w:tabs>
        <w:ind w:left="1440" w:hanging="360"/>
      </w:pPr>
      <w:r>
        <w:t>2. Diabetes mellitus</w:t>
      </w:r>
    </w:p>
    <w:p w14:paraId="7E6804FB" w14:textId="77777777" w:rsidR="00D86624" w:rsidRDefault="00855AF1" w:rsidP="00855AF1">
      <w:pPr>
        <w:numPr>
          <w:ilvl w:val="1"/>
          <w:numId w:val="21"/>
        </w:numPr>
        <w:tabs>
          <w:tab w:val="num" w:pos="1440"/>
        </w:tabs>
        <w:ind w:left="1440" w:hanging="360"/>
      </w:pPr>
      <w:r>
        <w:t xml:space="preserve">3. </w:t>
      </w:r>
      <w:proofErr w:type="spellStart"/>
      <w:r>
        <w:t>Poliquistosis</w:t>
      </w:r>
      <w:proofErr w:type="spellEnd"/>
      <w:r>
        <w:t xml:space="preserve"> renal del adulto</w:t>
      </w:r>
    </w:p>
    <w:p w14:paraId="77941880" w14:textId="77777777" w:rsidR="00D86624" w:rsidRDefault="00855AF1" w:rsidP="00855AF1">
      <w:pPr>
        <w:numPr>
          <w:ilvl w:val="1"/>
          <w:numId w:val="22"/>
        </w:numPr>
        <w:tabs>
          <w:tab w:val="num" w:pos="1440"/>
        </w:tabs>
        <w:ind w:left="1440" w:hanging="360"/>
      </w:pPr>
      <w:r>
        <w:t xml:space="preserve">4. </w:t>
      </w:r>
      <w:proofErr w:type="spellStart"/>
      <w:r>
        <w:t>Uropatía</w:t>
      </w:r>
      <w:proofErr w:type="spellEnd"/>
      <w:r>
        <w:t xml:space="preserve"> obstructiva</w:t>
      </w:r>
    </w:p>
    <w:p w14:paraId="077CE881" w14:textId="77777777" w:rsidR="00D86624" w:rsidRDefault="00855AF1" w:rsidP="00855AF1">
      <w:pPr>
        <w:numPr>
          <w:ilvl w:val="1"/>
          <w:numId w:val="23"/>
        </w:numPr>
        <w:tabs>
          <w:tab w:val="num" w:pos="1440"/>
        </w:tabs>
        <w:ind w:left="1440" w:hanging="360"/>
      </w:pPr>
      <w:r>
        <w:t xml:space="preserve">5. </w:t>
      </w:r>
      <w:proofErr w:type="spellStart"/>
      <w:r>
        <w:t>Glomerulonefritis</w:t>
      </w:r>
      <w:proofErr w:type="spellEnd"/>
    </w:p>
    <w:p w14:paraId="5DF05608" w14:textId="77777777" w:rsidR="00D86624" w:rsidRDefault="00855AF1" w:rsidP="00855AF1">
      <w:pPr>
        <w:numPr>
          <w:ilvl w:val="1"/>
          <w:numId w:val="24"/>
        </w:numPr>
        <w:tabs>
          <w:tab w:val="num" w:pos="1440"/>
        </w:tabs>
        <w:ind w:left="1440" w:hanging="360"/>
      </w:pPr>
      <w:r>
        <w:t xml:space="preserve">6. Nefropatía intersticial (por litiasis, </w:t>
      </w:r>
      <w:proofErr w:type="gramStart"/>
      <w:r>
        <w:t>PNC  u</w:t>
      </w:r>
      <w:proofErr w:type="gramEnd"/>
      <w:r>
        <w:t xml:space="preserve"> otras causas)</w:t>
      </w:r>
    </w:p>
    <w:p w14:paraId="68216172" w14:textId="77777777" w:rsidR="00D86624" w:rsidRDefault="00855AF1" w:rsidP="00855AF1">
      <w:pPr>
        <w:numPr>
          <w:ilvl w:val="1"/>
          <w:numId w:val="25"/>
        </w:numPr>
        <w:tabs>
          <w:tab w:val="num" w:pos="1440"/>
        </w:tabs>
        <w:ind w:left="1440" w:hanging="360"/>
      </w:pPr>
      <w:r>
        <w:t>7. Pérdida de masa renal.</w:t>
      </w:r>
    </w:p>
    <w:p w14:paraId="63A44BDF" w14:textId="77777777" w:rsidR="00D86624" w:rsidRDefault="00855AF1" w:rsidP="00855AF1">
      <w:pPr>
        <w:numPr>
          <w:ilvl w:val="1"/>
          <w:numId w:val="26"/>
        </w:numPr>
        <w:tabs>
          <w:tab w:val="num" w:pos="1440"/>
        </w:tabs>
        <w:ind w:left="1440" w:hanging="360"/>
      </w:pPr>
      <w:r>
        <w:t xml:space="preserve">8. Nefropatía por </w:t>
      </w:r>
      <w:proofErr w:type="spellStart"/>
      <w:r>
        <w:t>AINEs</w:t>
      </w:r>
      <w:proofErr w:type="spellEnd"/>
    </w:p>
    <w:p w14:paraId="30FF94B6" w14:textId="77777777" w:rsidR="00D86624" w:rsidRDefault="00855AF1" w:rsidP="00855AF1">
      <w:pPr>
        <w:numPr>
          <w:ilvl w:val="1"/>
          <w:numId w:val="27"/>
        </w:numPr>
        <w:tabs>
          <w:tab w:val="num" w:pos="1440"/>
        </w:tabs>
        <w:ind w:left="1440" w:hanging="360"/>
      </w:pPr>
      <w:r>
        <w:t>9. Enfermedades sistémicas.</w:t>
      </w:r>
    </w:p>
    <w:p w14:paraId="57F8D6C5" w14:textId="77777777" w:rsidR="00D86624" w:rsidRDefault="00855AF1" w:rsidP="00855AF1">
      <w:pPr>
        <w:numPr>
          <w:ilvl w:val="1"/>
          <w:numId w:val="28"/>
        </w:numPr>
        <w:tabs>
          <w:tab w:val="num" w:pos="1440"/>
        </w:tabs>
        <w:ind w:left="1440" w:hanging="360"/>
      </w:pPr>
      <w:r>
        <w:t xml:space="preserve">10. </w:t>
      </w:r>
      <w:proofErr w:type="spellStart"/>
      <w:r>
        <w:t>Hiperfiltración</w:t>
      </w:r>
      <w:proofErr w:type="spellEnd"/>
      <w:r>
        <w:t xml:space="preserve"> por obesidad.</w:t>
      </w:r>
    </w:p>
    <w:p w14:paraId="00541671" w14:textId="77777777" w:rsidR="00D86624" w:rsidRDefault="00855AF1" w:rsidP="00855AF1">
      <w:pPr>
        <w:numPr>
          <w:ilvl w:val="1"/>
          <w:numId w:val="29"/>
        </w:numPr>
        <w:tabs>
          <w:tab w:val="num" w:pos="1440"/>
        </w:tabs>
        <w:ind w:left="1440" w:hanging="360"/>
      </w:pPr>
      <w:r>
        <w:t>11. Etiología no filiada</w:t>
      </w:r>
    </w:p>
    <w:p w14:paraId="34ED9C7B" w14:textId="77777777" w:rsidR="00D86624" w:rsidRDefault="00855AF1" w:rsidP="00855AF1">
      <w:pPr>
        <w:numPr>
          <w:ilvl w:val="0"/>
          <w:numId w:val="30"/>
        </w:numPr>
        <w:tabs>
          <w:tab w:val="num" w:pos="720"/>
        </w:tabs>
        <w:ind w:left="720" w:hanging="360"/>
      </w:pPr>
      <w:r>
        <w:t>COMOR: Enfermedades asociadas que pueden influir en la insuficiencia renal. Código:</w:t>
      </w:r>
    </w:p>
    <w:p w14:paraId="1A98F3B4" w14:textId="77777777" w:rsidR="00D86624" w:rsidRDefault="00855AF1" w:rsidP="00855AF1">
      <w:pPr>
        <w:numPr>
          <w:ilvl w:val="1"/>
          <w:numId w:val="31"/>
        </w:numPr>
        <w:tabs>
          <w:tab w:val="num" w:pos="1440"/>
        </w:tabs>
        <w:ind w:left="1440" w:hanging="360"/>
      </w:pPr>
      <w:r>
        <w:t>1. Tumores de órgano sólido.</w:t>
      </w:r>
    </w:p>
    <w:p w14:paraId="78C9FA28" w14:textId="77777777" w:rsidR="00D86624" w:rsidRDefault="00855AF1" w:rsidP="00855AF1">
      <w:pPr>
        <w:numPr>
          <w:ilvl w:val="1"/>
          <w:numId w:val="32"/>
        </w:numPr>
        <w:tabs>
          <w:tab w:val="num" w:pos="1440"/>
        </w:tabs>
        <w:ind w:left="1440" w:hanging="360"/>
      </w:pPr>
      <w:r>
        <w:lastRenderedPageBreak/>
        <w:t>2. Cardiopatía isquémica</w:t>
      </w:r>
    </w:p>
    <w:p w14:paraId="778ED274" w14:textId="77777777" w:rsidR="00D86624" w:rsidRDefault="00855AF1" w:rsidP="00855AF1">
      <w:pPr>
        <w:numPr>
          <w:ilvl w:val="1"/>
          <w:numId w:val="33"/>
        </w:numPr>
        <w:tabs>
          <w:tab w:val="num" w:pos="1440"/>
        </w:tabs>
        <w:ind w:left="1440" w:hanging="360"/>
      </w:pPr>
      <w:r>
        <w:t xml:space="preserve">3. </w:t>
      </w:r>
      <w:proofErr w:type="spellStart"/>
      <w:r>
        <w:t>Valvulopatía</w:t>
      </w:r>
      <w:proofErr w:type="spellEnd"/>
    </w:p>
    <w:p w14:paraId="3D2CAB25" w14:textId="77777777" w:rsidR="00D86624" w:rsidRDefault="00855AF1" w:rsidP="00855AF1">
      <w:pPr>
        <w:numPr>
          <w:ilvl w:val="1"/>
          <w:numId w:val="34"/>
        </w:numPr>
        <w:tabs>
          <w:tab w:val="num" w:pos="1440"/>
        </w:tabs>
        <w:ind w:left="1440" w:hanging="360"/>
      </w:pPr>
      <w:r>
        <w:t xml:space="preserve">4. </w:t>
      </w:r>
      <w:proofErr w:type="spellStart"/>
      <w:r>
        <w:t>Enf</w:t>
      </w:r>
      <w:proofErr w:type="spellEnd"/>
      <w:r>
        <w:t xml:space="preserve"> cerebrovascular</w:t>
      </w:r>
    </w:p>
    <w:p w14:paraId="75AE7FC8" w14:textId="77777777" w:rsidR="00D86624" w:rsidRDefault="00855AF1" w:rsidP="00855AF1">
      <w:pPr>
        <w:numPr>
          <w:ilvl w:val="1"/>
          <w:numId w:val="35"/>
        </w:numPr>
        <w:tabs>
          <w:tab w:val="num" w:pos="1440"/>
        </w:tabs>
        <w:ind w:left="1440" w:hanging="360"/>
      </w:pPr>
      <w:r>
        <w:t>5. Vasculopatía periférica</w:t>
      </w:r>
    </w:p>
    <w:p w14:paraId="42691796" w14:textId="77777777" w:rsidR="00D86624" w:rsidRDefault="00855AF1" w:rsidP="00855AF1">
      <w:pPr>
        <w:numPr>
          <w:ilvl w:val="1"/>
          <w:numId w:val="36"/>
        </w:numPr>
        <w:tabs>
          <w:tab w:val="num" w:pos="1440"/>
        </w:tabs>
        <w:ind w:left="1440" w:hanging="360"/>
      </w:pPr>
      <w:r>
        <w:t xml:space="preserve">6. </w:t>
      </w:r>
      <w:proofErr w:type="spellStart"/>
      <w:r>
        <w:t>Enf</w:t>
      </w:r>
      <w:proofErr w:type="spellEnd"/>
      <w:r>
        <w:t xml:space="preserve">. Inflamatorias Sistémicas (Crohn, LES, espondilitis </w:t>
      </w:r>
      <w:proofErr w:type="spellStart"/>
      <w:r>
        <w:t>anquilopoyética</w:t>
      </w:r>
      <w:proofErr w:type="spellEnd"/>
      <w:r>
        <w:t xml:space="preserve">, </w:t>
      </w:r>
      <w:proofErr w:type="spellStart"/>
      <w:r>
        <w:t>etc</w:t>
      </w:r>
      <w:proofErr w:type="spellEnd"/>
      <w:r>
        <w:t>)</w:t>
      </w:r>
    </w:p>
    <w:p w14:paraId="54BAC01D" w14:textId="77777777" w:rsidR="00D86624" w:rsidRDefault="00855AF1" w:rsidP="00855AF1">
      <w:pPr>
        <w:numPr>
          <w:ilvl w:val="1"/>
          <w:numId w:val="37"/>
        </w:numPr>
        <w:tabs>
          <w:tab w:val="num" w:pos="1440"/>
        </w:tabs>
        <w:ind w:left="1440" w:hanging="360"/>
      </w:pPr>
      <w:r>
        <w:t>7. Hepatopatía</w:t>
      </w:r>
    </w:p>
    <w:p w14:paraId="1B690496" w14:textId="77777777" w:rsidR="00D86624" w:rsidRDefault="00855AF1" w:rsidP="00855AF1">
      <w:pPr>
        <w:numPr>
          <w:ilvl w:val="1"/>
          <w:numId w:val="38"/>
        </w:numPr>
        <w:tabs>
          <w:tab w:val="num" w:pos="1440"/>
        </w:tabs>
        <w:ind w:left="1440" w:hanging="360"/>
      </w:pPr>
      <w:r>
        <w:t>8. Enfermedades hematológicas (GMSI)</w:t>
      </w:r>
    </w:p>
    <w:p w14:paraId="26E19F1F" w14:textId="77777777" w:rsidR="00D86624" w:rsidRDefault="00855AF1" w:rsidP="00855AF1">
      <w:pPr>
        <w:numPr>
          <w:ilvl w:val="1"/>
          <w:numId w:val="39"/>
        </w:numPr>
        <w:tabs>
          <w:tab w:val="num" w:pos="1440"/>
        </w:tabs>
        <w:ind w:left="1440" w:hanging="360"/>
      </w:pPr>
      <w:r>
        <w:t>9. Miocardiopatía</w:t>
      </w:r>
    </w:p>
    <w:p w14:paraId="38A23DAE" w14:textId="77777777" w:rsidR="00D86624" w:rsidRDefault="00855AF1" w:rsidP="00855AF1">
      <w:pPr>
        <w:numPr>
          <w:ilvl w:val="1"/>
          <w:numId w:val="40"/>
        </w:numPr>
        <w:tabs>
          <w:tab w:val="num" w:pos="1440"/>
        </w:tabs>
        <w:ind w:left="1440" w:hanging="360"/>
      </w:pPr>
      <w:r>
        <w:t xml:space="preserve">10. Hemorragia digestiva con </w:t>
      </w:r>
      <w:proofErr w:type="spellStart"/>
      <w:r>
        <w:t>anemización</w:t>
      </w:r>
      <w:proofErr w:type="spellEnd"/>
      <w:r>
        <w:t>.</w:t>
      </w:r>
    </w:p>
    <w:p w14:paraId="432518BF" w14:textId="77777777" w:rsidR="00D86624" w:rsidRDefault="00855AF1" w:rsidP="00855AF1">
      <w:pPr>
        <w:numPr>
          <w:ilvl w:val="1"/>
          <w:numId w:val="41"/>
        </w:numPr>
        <w:tabs>
          <w:tab w:val="num" w:pos="1440"/>
        </w:tabs>
        <w:ind w:left="1440" w:hanging="360"/>
      </w:pPr>
      <w:r>
        <w:t>11. ITU de repetición.</w:t>
      </w:r>
    </w:p>
    <w:p w14:paraId="01333DBE" w14:textId="77777777" w:rsidR="00D86624" w:rsidRDefault="00855AF1" w:rsidP="00855AF1">
      <w:pPr>
        <w:numPr>
          <w:ilvl w:val="1"/>
          <w:numId w:val="42"/>
        </w:numPr>
        <w:tabs>
          <w:tab w:val="num" w:pos="1440"/>
        </w:tabs>
        <w:ind w:left="1440" w:hanging="360"/>
      </w:pPr>
      <w:r>
        <w:t>12. Intervención quirúrgica por fractura ósea</w:t>
      </w:r>
    </w:p>
    <w:p w14:paraId="25D45A26" w14:textId="77777777" w:rsidR="00D86624" w:rsidRDefault="00855AF1" w:rsidP="00855AF1">
      <w:pPr>
        <w:numPr>
          <w:ilvl w:val="1"/>
          <w:numId w:val="43"/>
        </w:numPr>
        <w:tabs>
          <w:tab w:val="num" w:pos="1440"/>
        </w:tabs>
        <w:ind w:left="1440" w:hanging="360"/>
      </w:pPr>
      <w:r>
        <w:t xml:space="preserve">13. </w:t>
      </w:r>
      <w:proofErr w:type="spellStart"/>
      <w:r>
        <w:t>Sindrome</w:t>
      </w:r>
      <w:proofErr w:type="spellEnd"/>
      <w:r>
        <w:t xml:space="preserve"> </w:t>
      </w:r>
      <w:proofErr w:type="spellStart"/>
      <w:r>
        <w:t>mielodisplasico</w:t>
      </w:r>
      <w:proofErr w:type="spellEnd"/>
      <w:r>
        <w:t xml:space="preserve"> o </w:t>
      </w:r>
      <w:proofErr w:type="spellStart"/>
      <w:r>
        <w:t>mieloproliferativo</w:t>
      </w:r>
      <w:proofErr w:type="spellEnd"/>
    </w:p>
    <w:p w14:paraId="5E931927" w14:textId="77777777" w:rsidR="00D86624" w:rsidRDefault="00855AF1" w:rsidP="00855AF1">
      <w:pPr>
        <w:numPr>
          <w:ilvl w:val="1"/>
          <w:numId w:val="44"/>
        </w:numPr>
        <w:tabs>
          <w:tab w:val="num" w:pos="1440"/>
        </w:tabs>
        <w:ind w:left="1440" w:hanging="360"/>
      </w:pPr>
      <w:r>
        <w:t>14. Arritmia</w:t>
      </w:r>
    </w:p>
    <w:p w14:paraId="4C38DF19" w14:textId="77777777" w:rsidR="00D86624" w:rsidRDefault="00855AF1" w:rsidP="00855AF1">
      <w:pPr>
        <w:numPr>
          <w:ilvl w:val="1"/>
          <w:numId w:val="45"/>
        </w:numPr>
        <w:tabs>
          <w:tab w:val="num" w:pos="1440"/>
        </w:tabs>
        <w:ind w:left="1440" w:hanging="360"/>
      </w:pPr>
      <w:r>
        <w:t>15. Demencia</w:t>
      </w:r>
    </w:p>
    <w:p w14:paraId="3CD38FDC" w14:textId="77777777" w:rsidR="00D86624" w:rsidRDefault="00855AF1" w:rsidP="00855AF1">
      <w:pPr>
        <w:numPr>
          <w:ilvl w:val="1"/>
          <w:numId w:val="46"/>
        </w:numPr>
        <w:tabs>
          <w:tab w:val="num" w:pos="1440"/>
        </w:tabs>
        <w:ind w:left="1440" w:hanging="360"/>
      </w:pPr>
      <w:r>
        <w:t>16. Hidrocefalia</w:t>
      </w:r>
    </w:p>
    <w:p w14:paraId="1B42B33B" w14:textId="77777777" w:rsidR="00D86624" w:rsidRDefault="00855AF1" w:rsidP="00855AF1">
      <w:pPr>
        <w:numPr>
          <w:ilvl w:val="1"/>
          <w:numId w:val="47"/>
        </w:numPr>
        <w:tabs>
          <w:tab w:val="num" w:pos="1440"/>
        </w:tabs>
        <w:ind w:left="1440" w:hanging="360"/>
      </w:pPr>
      <w:r>
        <w:t>17. Infección respiratoria.</w:t>
      </w:r>
    </w:p>
    <w:p w14:paraId="68E29CC6" w14:textId="77777777" w:rsidR="00D86624" w:rsidRDefault="00855AF1" w:rsidP="00855AF1">
      <w:pPr>
        <w:numPr>
          <w:ilvl w:val="1"/>
          <w:numId w:val="48"/>
        </w:numPr>
        <w:tabs>
          <w:tab w:val="num" w:pos="1440"/>
        </w:tabs>
        <w:ind w:left="1440" w:hanging="360"/>
      </w:pPr>
      <w:r>
        <w:t>18. Intoxicación por vitamina D</w:t>
      </w:r>
    </w:p>
    <w:p w14:paraId="58A53690" w14:textId="77777777" w:rsidR="00D86624" w:rsidRDefault="00855AF1" w:rsidP="00855AF1">
      <w:pPr>
        <w:numPr>
          <w:ilvl w:val="1"/>
          <w:numId w:val="49"/>
        </w:numPr>
        <w:tabs>
          <w:tab w:val="num" w:pos="1440"/>
        </w:tabs>
        <w:ind w:left="1440" w:hanging="360"/>
      </w:pPr>
      <w:r>
        <w:t>19.Rabdomiolisis</w:t>
      </w:r>
    </w:p>
    <w:p w14:paraId="552B1BF6" w14:textId="77777777" w:rsidR="00D86624" w:rsidRDefault="00855AF1" w:rsidP="00855AF1">
      <w:pPr>
        <w:numPr>
          <w:ilvl w:val="1"/>
          <w:numId w:val="50"/>
        </w:numPr>
        <w:tabs>
          <w:tab w:val="num" w:pos="1440"/>
        </w:tabs>
        <w:ind w:left="1440" w:hanging="360"/>
      </w:pPr>
      <w:r>
        <w:t>20. Infección bacteriana con repercusión sintética.</w:t>
      </w:r>
    </w:p>
    <w:p w14:paraId="71DC8A8D" w14:textId="77777777" w:rsidR="00D86624" w:rsidRDefault="00855AF1" w:rsidP="00855AF1">
      <w:pPr>
        <w:numPr>
          <w:ilvl w:val="1"/>
          <w:numId w:val="51"/>
        </w:numPr>
        <w:tabs>
          <w:tab w:val="num" w:pos="1440"/>
        </w:tabs>
        <w:ind w:left="1440" w:hanging="360"/>
      </w:pPr>
      <w:r>
        <w:t>21. Diarrea con repleción de volumen</w:t>
      </w:r>
    </w:p>
    <w:p w14:paraId="34BC296D" w14:textId="77777777" w:rsidR="00D86624" w:rsidRDefault="00855AF1" w:rsidP="00855AF1">
      <w:pPr>
        <w:numPr>
          <w:ilvl w:val="1"/>
          <w:numId w:val="52"/>
        </w:numPr>
        <w:tabs>
          <w:tab w:val="num" w:pos="1440"/>
        </w:tabs>
        <w:ind w:left="1440" w:hanging="360"/>
      </w:pPr>
      <w:r>
        <w:t>22. Obstrucción de vía urinaria por litiasis</w:t>
      </w:r>
    </w:p>
    <w:p w14:paraId="318E0B26" w14:textId="77777777" w:rsidR="00D86624" w:rsidRDefault="00855AF1" w:rsidP="00855AF1">
      <w:pPr>
        <w:numPr>
          <w:ilvl w:val="1"/>
          <w:numId w:val="53"/>
        </w:numPr>
        <w:tabs>
          <w:tab w:val="num" w:pos="1440"/>
        </w:tabs>
        <w:ind w:left="1440" w:hanging="360"/>
      </w:pPr>
      <w:r>
        <w:t xml:space="preserve">23. </w:t>
      </w:r>
      <w:proofErr w:type="spellStart"/>
      <w:r>
        <w:t>Tromboembolismo</w:t>
      </w:r>
      <w:proofErr w:type="spellEnd"/>
      <w:r>
        <w:t xml:space="preserve"> pulmonar.</w:t>
      </w:r>
    </w:p>
    <w:p w14:paraId="314E6E66" w14:textId="77777777" w:rsidR="00D86624" w:rsidRDefault="00855AF1">
      <w:r>
        <w:t xml:space="preserve">     -    FECHA DE CONTROL: Fecha de revisión en la consulta.</w:t>
      </w:r>
    </w:p>
    <w:p w14:paraId="28EDFE5F" w14:textId="77777777" w:rsidR="00D86624" w:rsidRDefault="00855AF1" w:rsidP="00855AF1">
      <w:pPr>
        <w:numPr>
          <w:ilvl w:val="0"/>
          <w:numId w:val="54"/>
        </w:numPr>
        <w:tabs>
          <w:tab w:val="num" w:pos="720"/>
        </w:tabs>
        <w:ind w:left="720" w:hanging="360"/>
      </w:pPr>
      <w:r>
        <w:t xml:space="preserve">EPO: Tratamiento con </w:t>
      </w:r>
      <w:proofErr w:type="spellStart"/>
      <w:r>
        <w:t>epoetina</w:t>
      </w:r>
      <w:proofErr w:type="spellEnd"/>
      <w:r>
        <w:t>:</w:t>
      </w:r>
    </w:p>
    <w:p w14:paraId="4D4448A5" w14:textId="77777777" w:rsidR="00D86624" w:rsidRDefault="00855AF1" w:rsidP="00855AF1">
      <w:pPr>
        <w:numPr>
          <w:ilvl w:val="1"/>
          <w:numId w:val="55"/>
        </w:numPr>
        <w:tabs>
          <w:tab w:val="num" w:pos="1440"/>
        </w:tabs>
        <w:ind w:left="1440" w:hanging="360"/>
      </w:pPr>
      <w:r>
        <w:t>0: No lleva</w:t>
      </w:r>
    </w:p>
    <w:p w14:paraId="4FA3BC61" w14:textId="77777777" w:rsidR="00FE1C30" w:rsidRDefault="00FE1C30" w:rsidP="00855AF1">
      <w:pPr>
        <w:numPr>
          <w:ilvl w:val="1"/>
          <w:numId w:val="58"/>
        </w:numPr>
        <w:tabs>
          <w:tab w:val="num" w:pos="1440"/>
        </w:tabs>
        <w:ind w:left="1440" w:hanging="360"/>
      </w:pPr>
      <w:proofErr w:type="spellStart"/>
      <w:r>
        <w:rPr>
          <w:color w:val="00B050"/>
        </w:rPr>
        <w:t>Epoetina</w:t>
      </w:r>
      <w:proofErr w:type="spellEnd"/>
      <w:r>
        <w:rPr>
          <w:color w:val="00B050"/>
        </w:rPr>
        <w:t xml:space="preserve"> Beta o alfa (las vamos a considerar similares)</w:t>
      </w:r>
    </w:p>
    <w:p w14:paraId="577EB84B" w14:textId="77777777" w:rsidR="00D86624" w:rsidRDefault="00855AF1" w:rsidP="00855AF1">
      <w:pPr>
        <w:numPr>
          <w:ilvl w:val="1"/>
          <w:numId w:val="58"/>
        </w:numPr>
        <w:tabs>
          <w:tab w:val="num" w:pos="1440"/>
        </w:tabs>
        <w:ind w:left="1440" w:hanging="360"/>
      </w:pPr>
      <w:proofErr w:type="spellStart"/>
      <w:r>
        <w:t>Mircera</w:t>
      </w:r>
      <w:proofErr w:type="spellEnd"/>
    </w:p>
    <w:p w14:paraId="3370F408" w14:textId="77777777" w:rsidR="00D86624" w:rsidRDefault="00855AF1" w:rsidP="00855AF1">
      <w:pPr>
        <w:numPr>
          <w:ilvl w:val="1"/>
          <w:numId w:val="59"/>
        </w:numPr>
        <w:tabs>
          <w:tab w:val="num" w:pos="1440"/>
        </w:tabs>
        <w:ind w:left="1440" w:hanging="360"/>
      </w:pPr>
      <w:proofErr w:type="spellStart"/>
      <w:r>
        <w:t>Aranesp</w:t>
      </w:r>
      <w:proofErr w:type="spellEnd"/>
    </w:p>
    <w:p w14:paraId="0F4EA822" w14:textId="77777777" w:rsidR="00D86624" w:rsidRDefault="00855AF1" w:rsidP="00855AF1">
      <w:pPr>
        <w:numPr>
          <w:ilvl w:val="1"/>
          <w:numId w:val="60"/>
        </w:numPr>
        <w:tabs>
          <w:tab w:val="num" w:pos="1440"/>
        </w:tabs>
        <w:ind w:left="1440" w:hanging="360"/>
      </w:pPr>
      <w:r>
        <w:t>Igual (cuando no hay modificaciones con respecto a la visita anterior)</w:t>
      </w:r>
    </w:p>
    <w:p w14:paraId="5794CFEE" w14:textId="77777777" w:rsidR="00D86624" w:rsidRDefault="00855AF1">
      <w:r>
        <w:t xml:space="preserve">     -    DOSIS EPO: He puesto dosis semanales de </w:t>
      </w:r>
      <w:proofErr w:type="spellStart"/>
      <w:r>
        <w:t>epo</w:t>
      </w:r>
      <w:proofErr w:type="spellEnd"/>
      <w:r>
        <w:t xml:space="preserve"> alfa y beta y mensuales para </w:t>
      </w:r>
      <w:proofErr w:type="spellStart"/>
      <w:r>
        <w:t>mircera</w:t>
      </w:r>
      <w:proofErr w:type="spellEnd"/>
      <w:r>
        <w:t xml:space="preserve"> y </w:t>
      </w:r>
      <w:proofErr w:type="spellStart"/>
      <w:r>
        <w:t>aranesp</w:t>
      </w:r>
      <w:proofErr w:type="spellEnd"/>
      <w:r>
        <w:t>. Si os parece podemos calcularlo como dosis por Kg y semana.</w:t>
      </w:r>
    </w:p>
    <w:p w14:paraId="02F9C46B" w14:textId="77777777" w:rsidR="00FE1C30" w:rsidRDefault="00FE1C30">
      <w:pPr>
        <w:rPr>
          <w:color w:val="00B050"/>
        </w:rPr>
      </w:pPr>
      <w:r>
        <w:t xml:space="preserve">  </w:t>
      </w:r>
      <w:r>
        <w:rPr>
          <w:color w:val="00B050"/>
        </w:rPr>
        <w:t xml:space="preserve">He pensado que podemos unificar las dosis buscando una equivalencia entre las diferentes formas de </w:t>
      </w:r>
      <w:proofErr w:type="spellStart"/>
      <w:r>
        <w:rPr>
          <w:color w:val="00B050"/>
        </w:rPr>
        <w:t>epo</w:t>
      </w:r>
      <w:proofErr w:type="spellEnd"/>
      <w:r>
        <w:rPr>
          <w:color w:val="00B050"/>
        </w:rPr>
        <w:t xml:space="preserve">. Lo consideraremos como dosis mensual de </w:t>
      </w:r>
      <w:proofErr w:type="spellStart"/>
      <w:r>
        <w:rPr>
          <w:color w:val="00B050"/>
        </w:rPr>
        <w:t>epo</w:t>
      </w:r>
      <w:proofErr w:type="spellEnd"/>
      <w:r>
        <w:rPr>
          <w:color w:val="00B050"/>
        </w:rPr>
        <w:t xml:space="preserve"> según la equivalencia: </w:t>
      </w:r>
    </w:p>
    <w:p w14:paraId="42F0E003" w14:textId="77777777" w:rsidR="00FE1C30" w:rsidRDefault="00FE1C30" w:rsidP="00FE1C30">
      <w:pPr>
        <w:pStyle w:val="Prrafodelista"/>
        <w:numPr>
          <w:ilvl w:val="0"/>
          <w:numId w:val="61"/>
        </w:numPr>
        <w:rPr>
          <w:color w:val="00B050"/>
        </w:rPr>
      </w:pPr>
      <w:r>
        <w:rPr>
          <w:color w:val="00B050"/>
        </w:rPr>
        <w:t xml:space="preserve">1mcg </w:t>
      </w:r>
      <w:proofErr w:type="spellStart"/>
      <w:r>
        <w:rPr>
          <w:color w:val="00B050"/>
        </w:rPr>
        <w:t>Aranesp</w:t>
      </w:r>
      <w:proofErr w:type="spellEnd"/>
      <w:r>
        <w:rPr>
          <w:color w:val="00B050"/>
        </w:rPr>
        <w:t xml:space="preserve"> </w:t>
      </w:r>
      <w:r w:rsidRPr="00FE1C30">
        <w:rPr>
          <w:color w:val="00B050"/>
        </w:rPr>
        <w:sym w:font="Wingdings" w:char="F0E0"/>
      </w:r>
      <w:r>
        <w:rPr>
          <w:color w:val="00B050"/>
        </w:rPr>
        <w:t xml:space="preserve"> 200 u </w:t>
      </w:r>
      <w:proofErr w:type="spellStart"/>
      <w:r>
        <w:rPr>
          <w:color w:val="00B050"/>
        </w:rPr>
        <w:t>epo</w:t>
      </w:r>
      <w:proofErr w:type="spellEnd"/>
    </w:p>
    <w:p w14:paraId="2DCEB433" w14:textId="77777777" w:rsidR="00FE1C30" w:rsidRPr="00FE1C30" w:rsidRDefault="00FE1C30" w:rsidP="00FE1C30">
      <w:pPr>
        <w:pStyle w:val="Prrafodelista"/>
        <w:numPr>
          <w:ilvl w:val="0"/>
          <w:numId w:val="61"/>
        </w:numPr>
        <w:rPr>
          <w:color w:val="00B050"/>
        </w:rPr>
      </w:pPr>
      <w:r>
        <w:rPr>
          <w:color w:val="00B050"/>
        </w:rPr>
        <w:t xml:space="preserve">1 </w:t>
      </w:r>
      <w:proofErr w:type="spellStart"/>
      <w:r>
        <w:rPr>
          <w:color w:val="00B050"/>
        </w:rPr>
        <w:t>mcg</w:t>
      </w:r>
      <w:proofErr w:type="spellEnd"/>
      <w:r>
        <w:rPr>
          <w:color w:val="00B050"/>
        </w:rPr>
        <w:t xml:space="preserve"> </w:t>
      </w:r>
      <w:proofErr w:type="spellStart"/>
      <w:r>
        <w:rPr>
          <w:color w:val="00B050"/>
        </w:rPr>
        <w:t>mircera</w:t>
      </w:r>
      <w:proofErr w:type="spellEnd"/>
      <w:r>
        <w:rPr>
          <w:color w:val="00B050"/>
        </w:rPr>
        <w:t xml:space="preserve"> </w:t>
      </w:r>
      <w:r w:rsidRPr="00FE1C30">
        <w:rPr>
          <w:color w:val="00B050"/>
        </w:rPr>
        <w:sym w:font="Wingdings" w:char="F0E0"/>
      </w:r>
      <w:r>
        <w:rPr>
          <w:color w:val="00B050"/>
        </w:rPr>
        <w:t xml:space="preserve"> 240 u </w:t>
      </w:r>
      <w:proofErr w:type="spellStart"/>
      <w:r>
        <w:rPr>
          <w:color w:val="00B050"/>
        </w:rPr>
        <w:t>epo</w:t>
      </w:r>
      <w:proofErr w:type="spellEnd"/>
    </w:p>
    <w:p w14:paraId="6DE3E297" w14:textId="77777777" w:rsidR="00D86624" w:rsidRDefault="00855AF1" w:rsidP="00855AF1">
      <w:pPr>
        <w:numPr>
          <w:ilvl w:val="0"/>
          <w:numId w:val="61"/>
        </w:numPr>
        <w:tabs>
          <w:tab w:val="num" w:pos="720"/>
        </w:tabs>
        <w:ind w:left="720" w:hanging="360"/>
      </w:pPr>
      <w:r>
        <w:t>HTA: Hipertensión arterial. 0: no, sí o igual.</w:t>
      </w:r>
    </w:p>
    <w:p w14:paraId="5A78A16E" w14:textId="77777777" w:rsidR="00D86624" w:rsidRDefault="00855AF1" w:rsidP="00855AF1">
      <w:pPr>
        <w:numPr>
          <w:ilvl w:val="0"/>
          <w:numId w:val="62"/>
        </w:numPr>
        <w:tabs>
          <w:tab w:val="num" w:pos="720"/>
        </w:tabs>
        <w:ind w:left="720" w:hanging="360"/>
      </w:pPr>
      <w:r>
        <w:t>TTO HTA: Tratamiento para HTA (sin contar diuréticos):</w:t>
      </w:r>
    </w:p>
    <w:p w14:paraId="60D5EC6C" w14:textId="77777777" w:rsidR="00D86624" w:rsidRDefault="00855AF1" w:rsidP="00855AF1">
      <w:pPr>
        <w:numPr>
          <w:ilvl w:val="1"/>
          <w:numId w:val="63"/>
        </w:numPr>
        <w:tabs>
          <w:tab w:val="num" w:pos="1440"/>
        </w:tabs>
        <w:ind w:left="1440" w:hanging="360"/>
      </w:pPr>
      <w:r>
        <w:t>0: no lleva</w:t>
      </w:r>
    </w:p>
    <w:p w14:paraId="09DBE7EB" w14:textId="77777777" w:rsidR="00D86624" w:rsidRDefault="00855AF1" w:rsidP="00855AF1">
      <w:pPr>
        <w:numPr>
          <w:ilvl w:val="1"/>
          <w:numId w:val="64"/>
        </w:numPr>
        <w:tabs>
          <w:tab w:val="num" w:pos="1440"/>
        </w:tabs>
        <w:ind w:left="1440" w:hanging="360"/>
      </w:pPr>
      <w:r>
        <w:t>1f: controlada con 1 f</w:t>
      </w:r>
    </w:p>
    <w:p w14:paraId="545CDF70" w14:textId="77777777" w:rsidR="00D86624" w:rsidRDefault="00855AF1" w:rsidP="00855AF1">
      <w:pPr>
        <w:numPr>
          <w:ilvl w:val="1"/>
          <w:numId w:val="65"/>
        </w:numPr>
        <w:tabs>
          <w:tab w:val="num" w:pos="1440"/>
        </w:tabs>
        <w:ind w:left="1440" w:hanging="360"/>
      </w:pPr>
      <w:r>
        <w:t xml:space="preserve">2f: controlada con 2 f, </w:t>
      </w:r>
      <w:proofErr w:type="spellStart"/>
      <w:r>
        <w:t>etc</w:t>
      </w:r>
      <w:proofErr w:type="spellEnd"/>
    </w:p>
    <w:p w14:paraId="09F4A6F4" w14:textId="77777777" w:rsidR="00D86624" w:rsidRDefault="00855AF1" w:rsidP="00855AF1">
      <w:pPr>
        <w:numPr>
          <w:ilvl w:val="1"/>
          <w:numId w:val="66"/>
        </w:numPr>
        <w:tabs>
          <w:tab w:val="num" w:pos="1440"/>
        </w:tabs>
        <w:ind w:left="1440" w:hanging="360"/>
      </w:pPr>
      <w:r>
        <w:t>Igual: sin cambios con respecto al control anterior.</w:t>
      </w:r>
    </w:p>
    <w:p w14:paraId="09B59B43" w14:textId="77777777" w:rsidR="00FE1C30" w:rsidRDefault="00FE1C30" w:rsidP="00FE1C30">
      <w:pPr>
        <w:ind w:left="1080"/>
        <w:rPr>
          <w:color w:val="00B050"/>
        </w:rPr>
      </w:pPr>
      <w:r>
        <w:rPr>
          <w:color w:val="00B050"/>
        </w:rPr>
        <w:t xml:space="preserve">Esto lo voy a cambiar, como: </w:t>
      </w:r>
    </w:p>
    <w:p w14:paraId="17120ACC" w14:textId="77777777" w:rsidR="00FE1C30" w:rsidRDefault="00FE1C30" w:rsidP="00FE1C30">
      <w:pPr>
        <w:ind w:left="1080"/>
        <w:rPr>
          <w:color w:val="00B050"/>
        </w:rPr>
      </w:pPr>
      <w:r>
        <w:rPr>
          <w:color w:val="00B050"/>
        </w:rPr>
        <w:tab/>
        <w:t>0: No lleva</w:t>
      </w:r>
    </w:p>
    <w:p w14:paraId="2A34E317" w14:textId="77777777" w:rsidR="00FE1C30" w:rsidRDefault="00FE1C30" w:rsidP="00FE1C30">
      <w:pPr>
        <w:ind w:left="1080"/>
        <w:rPr>
          <w:color w:val="00B050"/>
        </w:rPr>
      </w:pPr>
      <w:r>
        <w:rPr>
          <w:color w:val="00B050"/>
        </w:rPr>
        <w:tab/>
        <w:t>1: controlada con menos de 3 f</w:t>
      </w:r>
    </w:p>
    <w:p w14:paraId="49F8BEEC" w14:textId="77777777" w:rsidR="00FE1C30" w:rsidRPr="00FE1C30" w:rsidRDefault="00FE1C30" w:rsidP="00FE1C30">
      <w:pPr>
        <w:ind w:left="1080"/>
        <w:rPr>
          <w:color w:val="00B050"/>
        </w:rPr>
      </w:pPr>
      <w:r>
        <w:rPr>
          <w:color w:val="00B050"/>
        </w:rPr>
        <w:lastRenderedPageBreak/>
        <w:tab/>
        <w:t>2: No controlada</w:t>
      </w:r>
    </w:p>
    <w:p w14:paraId="66C14E35" w14:textId="77777777" w:rsidR="00D86624" w:rsidRDefault="00855AF1" w:rsidP="00855AF1">
      <w:pPr>
        <w:numPr>
          <w:ilvl w:val="0"/>
          <w:numId w:val="67"/>
        </w:numPr>
        <w:tabs>
          <w:tab w:val="num" w:pos="720"/>
        </w:tabs>
        <w:ind w:left="720" w:hanging="360"/>
      </w:pPr>
      <w:r>
        <w:t xml:space="preserve">HVI: Hipertrofia ventricular izquierda. </w:t>
      </w:r>
    </w:p>
    <w:p w14:paraId="20E2255E" w14:textId="77777777" w:rsidR="00D86624" w:rsidRDefault="00855AF1" w:rsidP="00855AF1">
      <w:pPr>
        <w:numPr>
          <w:ilvl w:val="1"/>
          <w:numId w:val="68"/>
        </w:numPr>
        <w:tabs>
          <w:tab w:val="num" w:pos="1440"/>
        </w:tabs>
        <w:ind w:left="1440" w:hanging="360"/>
      </w:pPr>
      <w:r>
        <w:t>No</w:t>
      </w:r>
    </w:p>
    <w:p w14:paraId="1EC04005" w14:textId="77777777" w:rsidR="00D86624" w:rsidRDefault="00855AF1" w:rsidP="00855AF1">
      <w:pPr>
        <w:numPr>
          <w:ilvl w:val="1"/>
          <w:numId w:val="69"/>
        </w:numPr>
        <w:tabs>
          <w:tab w:val="num" w:pos="1440"/>
        </w:tabs>
        <w:ind w:left="1440" w:hanging="360"/>
      </w:pPr>
      <w:r>
        <w:t>Sí</w:t>
      </w:r>
    </w:p>
    <w:p w14:paraId="5064D47C" w14:textId="77777777" w:rsidR="00D86624" w:rsidRDefault="00855AF1" w:rsidP="00855AF1">
      <w:pPr>
        <w:numPr>
          <w:ilvl w:val="1"/>
          <w:numId w:val="70"/>
        </w:numPr>
        <w:tabs>
          <w:tab w:val="num" w:pos="1440"/>
        </w:tabs>
        <w:ind w:left="1440" w:hanging="360"/>
      </w:pPr>
      <w:r>
        <w:t>¿? (no se sabe)</w:t>
      </w:r>
    </w:p>
    <w:p w14:paraId="47387CA0" w14:textId="77777777" w:rsidR="00D86624" w:rsidRDefault="00855AF1" w:rsidP="00855AF1">
      <w:pPr>
        <w:numPr>
          <w:ilvl w:val="1"/>
          <w:numId w:val="71"/>
        </w:numPr>
        <w:tabs>
          <w:tab w:val="num" w:pos="1440"/>
        </w:tabs>
        <w:ind w:left="1440" w:hanging="360"/>
      </w:pPr>
      <w:r>
        <w:t>Cuando aparece ECG entre paréntesis significa que está medida mediante ECG en lugar de ecocardiografía, es menos fiable.</w:t>
      </w:r>
    </w:p>
    <w:p w14:paraId="5D11EF53" w14:textId="77777777" w:rsidR="00FE1C30" w:rsidRPr="00FE1C30" w:rsidRDefault="00FE1C30" w:rsidP="00FE1C30">
      <w:pPr>
        <w:ind w:left="1440"/>
        <w:rPr>
          <w:color w:val="00B050"/>
        </w:rPr>
      </w:pPr>
      <w:r>
        <w:rPr>
          <w:color w:val="00B050"/>
        </w:rPr>
        <w:t>Dejaré no y sí sin tener en cuenta el método diagnóstico</w:t>
      </w:r>
    </w:p>
    <w:p w14:paraId="14171DE5" w14:textId="77777777" w:rsidR="00D86624" w:rsidRDefault="00855AF1" w:rsidP="00855AF1">
      <w:pPr>
        <w:numPr>
          <w:ilvl w:val="0"/>
          <w:numId w:val="72"/>
        </w:numPr>
        <w:tabs>
          <w:tab w:val="num" w:pos="720"/>
        </w:tabs>
        <w:ind w:left="720" w:hanging="360"/>
      </w:pPr>
      <w:r>
        <w:t>ICC: Se refiere a si el paciente tiene síntomas o signos de insuficiencia cardíaca. Puede ser:</w:t>
      </w:r>
    </w:p>
    <w:p w14:paraId="55E28C64" w14:textId="77777777" w:rsidR="00D86624" w:rsidRDefault="00855AF1" w:rsidP="00855AF1">
      <w:pPr>
        <w:numPr>
          <w:ilvl w:val="1"/>
          <w:numId w:val="73"/>
        </w:numPr>
        <w:tabs>
          <w:tab w:val="left" w:pos="720"/>
          <w:tab w:val="num" w:pos="1440"/>
        </w:tabs>
        <w:ind w:left="1440" w:hanging="360"/>
      </w:pPr>
      <w:r>
        <w:t xml:space="preserve">0: No clínica ni alteraciones </w:t>
      </w:r>
      <w:proofErr w:type="spellStart"/>
      <w:r>
        <w:t>ecocardiográficas</w:t>
      </w:r>
      <w:proofErr w:type="spellEnd"/>
    </w:p>
    <w:p w14:paraId="6F30CCFD" w14:textId="77777777" w:rsidR="00D86624" w:rsidRDefault="00855AF1" w:rsidP="00855AF1">
      <w:pPr>
        <w:numPr>
          <w:ilvl w:val="1"/>
          <w:numId w:val="74"/>
        </w:numPr>
        <w:tabs>
          <w:tab w:val="left" w:pos="720"/>
          <w:tab w:val="num" w:pos="1440"/>
        </w:tabs>
        <w:ind w:left="1440" w:hanging="360"/>
      </w:pPr>
      <w:proofErr w:type="gramStart"/>
      <w:r>
        <w:t>1:Ingreso</w:t>
      </w:r>
      <w:proofErr w:type="gramEnd"/>
      <w:r>
        <w:t xml:space="preserve"> por clínica de insuficiencia cardíaca.</w:t>
      </w:r>
    </w:p>
    <w:p w14:paraId="3E34FEFF" w14:textId="77777777" w:rsidR="00D86624" w:rsidRDefault="00855AF1" w:rsidP="00855AF1">
      <w:pPr>
        <w:numPr>
          <w:ilvl w:val="1"/>
          <w:numId w:val="75"/>
        </w:numPr>
        <w:tabs>
          <w:tab w:val="left" w:pos="720"/>
          <w:tab w:val="num" w:pos="1440"/>
        </w:tabs>
        <w:ind w:left="1440" w:hanging="360"/>
      </w:pPr>
      <w:r>
        <w:t>2:  Disfunción ventricular en eco</w:t>
      </w:r>
    </w:p>
    <w:p w14:paraId="1227447F" w14:textId="77777777" w:rsidR="00D86624" w:rsidRDefault="00855AF1" w:rsidP="00855AF1">
      <w:pPr>
        <w:numPr>
          <w:ilvl w:val="1"/>
          <w:numId w:val="76"/>
        </w:numPr>
        <w:tabs>
          <w:tab w:val="left" w:pos="720"/>
          <w:tab w:val="num" w:pos="1440"/>
        </w:tabs>
        <w:ind w:left="1440" w:hanging="360"/>
      </w:pPr>
      <w:r>
        <w:t>3. Síntomas de insuficiencia cardíaca</w:t>
      </w:r>
    </w:p>
    <w:p w14:paraId="077B7709" w14:textId="77777777" w:rsidR="00D86624" w:rsidRDefault="00855AF1" w:rsidP="00855AF1">
      <w:pPr>
        <w:numPr>
          <w:ilvl w:val="1"/>
          <w:numId w:val="77"/>
        </w:numPr>
        <w:tabs>
          <w:tab w:val="left" w:pos="720"/>
          <w:tab w:val="num" w:pos="1440"/>
        </w:tabs>
        <w:ind w:left="1440" w:hanging="360"/>
      </w:pPr>
      <w:r>
        <w:t>4. Arritmia por fabricación auricular.</w:t>
      </w:r>
    </w:p>
    <w:p w14:paraId="26923EE8" w14:textId="77777777" w:rsidR="00FE1C30" w:rsidRDefault="00FE1C30" w:rsidP="00FE1C30">
      <w:pPr>
        <w:tabs>
          <w:tab w:val="left" w:pos="720"/>
        </w:tabs>
        <w:ind w:left="1080"/>
        <w:rPr>
          <w:color w:val="00B050"/>
        </w:rPr>
      </w:pPr>
      <w:r>
        <w:t xml:space="preserve"> </w:t>
      </w:r>
      <w:r>
        <w:rPr>
          <w:color w:val="00B050"/>
        </w:rPr>
        <w:t xml:space="preserve">Lo cambio por: </w:t>
      </w:r>
    </w:p>
    <w:p w14:paraId="53840B51" w14:textId="77777777" w:rsidR="00FE1C30" w:rsidRDefault="00FE1C30" w:rsidP="00FE1C30">
      <w:pPr>
        <w:tabs>
          <w:tab w:val="left" w:pos="720"/>
        </w:tabs>
        <w:rPr>
          <w:color w:val="00B050"/>
        </w:rPr>
      </w:pPr>
      <w:r>
        <w:rPr>
          <w:color w:val="00B050"/>
        </w:rPr>
        <w:tab/>
      </w:r>
      <w:r>
        <w:rPr>
          <w:color w:val="00B050"/>
        </w:rPr>
        <w:tab/>
      </w:r>
    </w:p>
    <w:p w14:paraId="0BB315BE" w14:textId="77777777" w:rsidR="001614C1" w:rsidRDefault="00FE1C30" w:rsidP="00FE1C30">
      <w:pPr>
        <w:tabs>
          <w:tab w:val="left" w:pos="720"/>
        </w:tabs>
        <w:rPr>
          <w:color w:val="00B050"/>
        </w:rPr>
      </w:pPr>
      <w:r>
        <w:rPr>
          <w:color w:val="00B050"/>
        </w:rPr>
        <w:tab/>
      </w:r>
      <w:r>
        <w:rPr>
          <w:color w:val="00B050"/>
        </w:rPr>
        <w:tab/>
      </w:r>
      <w:r w:rsidR="001614C1">
        <w:rPr>
          <w:color w:val="00B050"/>
        </w:rPr>
        <w:t xml:space="preserve">(Cambio 29/06/2016 0 </w:t>
      </w:r>
      <w:r w:rsidR="001614C1" w:rsidRPr="001614C1">
        <w:rPr>
          <w:color w:val="00B050"/>
        </w:rPr>
        <w:sym w:font="Wingdings" w:char="F0DF"/>
      </w:r>
      <w:r w:rsidR="001614C1" w:rsidRPr="001614C1">
        <w:rPr>
          <w:color w:val="00B050"/>
        </w:rPr>
        <w:sym w:font="Wingdings" w:char="F0E0"/>
      </w:r>
      <w:r w:rsidR="001614C1">
        <w:rPr>
          <w:color w:val="00B050"/>
        </w:rPr>
        <w:t>1</w:t>
      </w:r>
    </w:p>
    <w:p w14:paraId="7055E267" w14:textId="77777777" w:rsidR="001614C1" w:rsidRDefault="001614C1" w:rsidP="00FE1C30">
      <w:pPr>
        <w:tabs>
          <w:tab w:val="left" w:pos="720"/>
        </w:tabs>
        <w:rPr>
          <w:color w:val="00B050"/>
        </w:rPr>
      </w:pPr>
      <w:r>
        <w:rPr>
          <w:color w:val="00B050"/>
        </w:rPr>
        <w:tab/>
      </w:r>
      <w:r>
        <w:rPr>
          <w:color w:val="00B050"/>
        </w:rPr>
        <w:tab/>
        <w:t>0: Asintomático o grado 1</w:t>
      </w:r>
    </w:p>
    <w:p w14:paraId="29DB7517" w14:textId="77777777" w:rsidR="005F4B2A" w:rsidRDefault="001614C1" w:rsidP="00FE1C30">
      <w:pPr>
        <w:tabs>
          <w:tab w:val="left" w:pos="720"/>
        </w:tabs>
        <w:rPr>
          <w:color w:val="00B050"/>
        </w:rPr>
      </w:pPr>
      <w:r>
        <w:rPr>
          <w:color w:val="00B050"/>
        </w:rPr>
        <w:tab/>
      </w:r>
      <w:r>
        <w:rPr>
          <w:color w:val="00B050"/>
        </w:rPr>
        <w:tab/>
        <w:t>1</w:t>
      </w:r>
      <w:r w:rsidR="00FE1C30">
        <w:rPr>
          <w:color w:val="00B050"/>
        </w:rPr>
        <w:t>: disfunción ventricular ecocardiografía</w:t>
      </w:r>
    </w:p>
    <w:p w14:paraId="6327CDF1" w14:textId="77777777" w:rsidR="00FE1C30" w:rsidRDefault="005F4B2A" w:rsidP="00FE1C30">
      <w:pPr>
        <w:tabs>
          <w:tab w:val="left" w:pos="720"/>
        </w:tabs>
        <w:rPr>
          <w:color w:val="00B050"/>
        </w:rPr>
      </w:pPr>
      <w:r>
        <w:rPr>
          <w:color w:val="00B050"/>
        </w:rPr>
        <w:tab/>
      </w:r>
      <w:r>
        <w:rPr>
          <w:color w:val="00B050"/>
        </w:rPr>
        <w:tab/>
      </w:r>
    </w:p>
    <w:p w14:paraId="0914878C" w14:textId="77777777" w:rsidR="00FE1C30" w:rsidRDefault="00FE1C30" w:rsidP="00FE1C30">
      <w:pPr>
        <w:tabs>
          <w:tab w:val="left" w:pos="720"/>
        </w:tabs>
        <w:rPr>
          <w:color w:val="00B050"/>
        </w:rPr>
      </w:pPr>
      <w:r>
        <w:rPr>
          <w:color w:val="00B050"/>
        </w:rPr>
        <w:tab/>
      </w:r>
      <w:r>
        <w:rPr>
          <w:color w:val="00B050"/>
        </w:rPr>
        <w:tab/>
        <w:t>2: Insuficiencia cardíaca grados 2-3</w:t>
      </w:r>
    </w:p>
    <w:p w14:paraId="73A0B609" w14:textId="77777777" w:rsidR="005F4B2A" w:rsidRPr="00FE1C30" w:rsidRDefault="005F4B2A" w:rsidP="00FE1C30">
      <w:pPr>
        <w:tabs>
          <w:tab w:val="left" w:pos="720"/>
        </w:tabs>
        <w:rPr>
          <w:color w:val="00B050"/>
        </w:rPr>
      </w:pPr>
      <w:r>
        <w:rPr>
          <w:color w:val="00B050"/>
        </w:rPr>
        <w:tab/>
      </w:r>
      <w:r>
        <w:rPr>
          <w:color w:val="00B050"/>
        </w:rPr>
        <w:tab/>
        <w:t>3: Insuficiencia cardíaca grado 4</w:t>
      </w:r>
    </w:p>
    <w:p w14:paraId="77746F9A" w14:textId="77777777" w:rsidR="00D86624" w:rsidRDefault="00855AF1">
      <w:pPr>
        <w:tabs>
          <w:tab w:val="left" w:pos="1440"/>
        </w:tabs>
      </w:pPr>
      <w:r>
        <w:tab/>
      </w:r>
    </w:p>
    <w:p w14:paraId="48EA5C5C" w14:textId="77777777" w:rsidR="00D86624" w:rsidRDefault="00855AF1" w:rsidP="005F4B2A">
      <w:pPr>
        <w:pStyle w:val="Prrafodelista"/>
        <w:numPr>
          <w:ilvl w:val="0"/>
          <w:numId w:val="79"/>
        </w:numPr>
      </w:pPr>
      <w:r>
        <w:t xml:space="preserve">VHC: Infección por virus C. </w:t>
      </w:r>
    </w:p>
    <w:p w14:paraId="61E6012C" w14:textId="77777777" w:rsidR="00D86624" w:rsidRDefault="00855AF1" w:rsidP="00855AF1">
      <w:pPr>
        <w:numPr>
          <w:ilvl w:val="1"/>
          <w:numId w:val="79"/>
        </w:numPr>
        <w:tabs>
          <w:tab w:val="num" w:pos="1440"/>
        </w:tabs>
        <w:ind w:left="1440" w:hanging="360"/>
      </w:pPr>
      <w:r>
        <w:t>No</w:t>
      </w:r>
    </w:p>
    <w:p w14:paraId="4FC7E753" w14:textId="77777777" w:rsidR="00D86624" w:rsidRDefault="00855AF1" w:rsidP="00855AF1">
      <w:pPr>
        <w:numPr>
          <w:ilvl w:val="1"/>
          <w:numId w:val="80"/>
        </w:numPr>
        <w:tabs>
          <w:tab w:val="num" w:pos="1440"/>
        </w:tabs>
        <w:ind w:left="1440" w:hanging="360"/>
      </w:pPr>
      <w:r>
        <w:t>Si</w:t>
      </w:r>
    </w:p>
    <w:p w14:paraId="43023C09" w14:textId="77777777" w:rsidR="005F4B2A" w:rsidRPr="005F4B2A" w:rsidRDefault="005F4B2A" w:rsidP="005F4B2A">
      <w:pPr>
        <w:ind w:left="1440"/>
        <w:rPr>
          <w:color w:val="00B050"/>
        </w:rPr>
      </w:pPr>
      <w:r>
        <w:rPr>
          <w:color w:val="00B050"/>
        </w:rPr>
        <w:t>Esta variable no la consideraremos.</w:t>
      </w:r>
    </w:p>
    <w:p w14:paraId="47C5F9CA" w14:textId="77777777" w:rsidR="00D86624" w:rsidRDefault="00855AF1" w:rsidP="00855AF1">
      <w:pPr>
        <w:numPr>
          <w:ilvl w:val="0"/>
          <w:numId w:val="81"/>
        </w:numPr>
        <w:tabs>
          <w:tab w:val="num" w:pos="720"/>
        </w:tabs>
        <w:ind w:left="720" w:hanging="360"/>
      </w:pPr>
      <w:r>
        <w:t xml:space="preserve">TABACO. </w:t>
      </w:r>
    </w:p>
    <w:p w14:paraId="110C9007" w14:textId="77777777" w:rsidR="00D86624" w:rsidRDefault="00855AF1" w:rsidP="00855AF1">
      <w:pPr>
        <w:numPr>
          <w:ilvl w:val="1"/>
          <w:numId w:val="82"/>
        </w:numPr>
        <w:tabs>
          <w:tab w:val="num" w:pos="1440"/>
        </w:tabs>
        <w:ind w:left="1440" w:hanging="360"/>
      </w:pPr>
      <w:r>
        <w:t xml:space="preserve">0: No. </w:t>
      </w:r>
    </w:p>
    <w:p w14:paraId="29FE279F" w14:textId="77777777" w:rsidR="00D86624" w:rsidRDefault="00855AF1" w:rsidP="00855AF1">
      <w:pPr>
        <w:numPr>
          <w:ilvl w:val="1"/>
          <w:numId w:val="83"/>
        </w:numPr>
        <w:tabs>
          <w:tab w:val="num" w:pos="1440"/>
        </w:tabs>
        <w:ind w:left="1440" w:hanging="360"/>
      </w:pPr>
      <w:r>
        <w:t>1: fumador</w:t>
      </w:r>
    </w:p>
    <w:p w14:paraId="1642D8C1" w14:textId="77777777" w:rsidR="00D86624" w:rsidRDefault="00855AF1" w:rsidP="00855AF1">
      <w:pPr>
        <w:numPr>
          <w:ilvl w:val="1"/>
          <w:numId w:val="84"/>
        </w:numPr>
        <w:tabs>
          <w:tab w:val="num" w:pos="1440"/>
        </w:tabs>
        <w:ind w:left="1440" w:hanging="360"/>
      </w:pPr>
      <w:r>
        <w:t>2. Exfumador.</w:t>
      </w:r>
    </w:p>
    <w:p w14:paraId="1D821D5C" w14:textId="77777777" w:rsidR="00D86624" w:rsidRDefault="00855AF1" w:rsidP="00855AF1">
      <w:pPr>
        <w:numPr>
          <w:ilvl w:val="0"/>
          <w:numId w:val="85"/>
        </w:numPr>
        <w:tabs>
          <w:tab w:val="num" w:pos="720"/>
        </w:tabs>
        <w:ind w:left="720" w:hanging="360"/>
      </w:pPr>
      <w:r>
        <w:t xml:space="preserve">DISLIPEMIA: Se refiere a si llevan tratamiento para la </w:t>
      </w:r>
      <w:proofErr w:type="spellStart"/>
      <w:r>
        <w:t>dislipemia</w:t>
      </w:r>
      <w:proofErr w:type="spellEnd"/>
      <w:r>
        <w:t>. Puede ser:</w:t>
      </w:r>
    </w:p>
    <w:p w14:paraId="23AD2392" w14:textId="77777777" w:rsidR="00D86624" w:rsidRDefault="00855AF1" w:rsidP="00855AF1">
      <w:pPr>
        <w:numPr>
          <w:ilvl w:val="1"/>
          <w:numId w:val="86"/>
        </w:numPr>
        <w:tabs>
          <w:tab w:val="num" w:pos="1440"/>
        </w:tabs>
        <w:ind w:left="1440" w:hanging="360"/>
      </w:pPr>
      <w:r>
        <w:t>0: No llevan</w:t>
      </w:r>
    </w:p>
    <w:p w14:paraId="443A6703" w14:textId="77777777" w:rsidR="00D86624" w:rsidRDefault="00855AF1" w:rsidP="00855AF1">
      <w:pPr>
        <w:numPr>
          <w:ilvl w:val="1"/>
          <w:numId w:val="87"/>
        </w:numPr>
        <w:tabs>
          <w:tab w:val="num" w:pos="1440"/>
        </w:tabs>
        <w:ind w:left="1440" w:hanging="360"/>
      </w:pPr>
      <w:r>
        <w:t xml:space="preserve">1: </w:t>
      </w:r>
      <w:proofErr w:type="spellStart"/>
      <w:r>
        <w:t>Estatina</w:t>
      </w:r>
      <w:proofErr w:type="spellEnd"/>
    </w:p>
    <w:p w14:paraId="0F8EC92A" w14:textId="77777777" w:rsidR="00D86624" w:rsidRDefault="00855AF1" w:rsidP="00855AF1">
      <w:pPr>
        <w:numPr>
          <w:ilvl w:val="1"/>
          <w:numId w:val="88"/>
        </w:numPr>
        <w:tabs>
          <w:tab w:val="num" w:pos="1440"/>
        </w:tabs>
        <w:ind w:left="1440" w:hanging="360"/>
      </w:pPr>
      <w:r>
        <w:t xml:space="preserve">2. </w:t>
      </w:r>
      <w:proofErr w:type="spellStart"/>
      <w:r>
        <w:t>Fibrato</w:t>
      </w:r>
      <w:proofErr w:type="spellEnd"/>
    </w:p>
    <w:p w14:paraId="73C81963" w14:textId="77777777" w:rsidR="00D86624" w:rsidRDefault="00855AF1" w:rsidP="00855AF1">
      <w:pPr>
        <w:numPr>
          <w:ilvl w:val="1"/>
          <w:numId w:val="89"/>
        </w:numPr>
        <w:tabs>
          <w:tab w:val="num" w:pos="1440"/>
        </w:tabs>
        <w:ind w:left="1440" w:hanging="360"/>
      </w:pPr>
      <w:r>
        <w:t>3. 1 + 2</w:t>
      </w:r>
    </w:p>
    <w:p w14:paraId="5E82CF98" w14:textId="77777777" w:rsidR="00D86624" w:rsidRDefault="00855AF1" w:rsidP="00855AF1">
      <w:pPr>
        <w:numPr>
          <w:ilvl w:val="1"/>
          <w:numId w:val="90"/>
        </w:numPr>
        <w:tabs>
          <w:tab w:val="num" w:pos="1440"/>
        </w:tabs>
        <w:ind w:left="1440" w:hanging="360"/>
      </w:pPr>
      <w:r>
        <w:t xml:space="preserve">4. </w:t>
      </w:r>
      <w:proofErr w:type="spellStart"/>
      <w:r>
        <w:t>Ezetimiba</w:t>
      </w:r>
      <w:proofErr w:type="spellEnd"/>
    </w:p>
    <w:p w14:paraId="5B62D1F5" w14:textId="77777777" w:rsidR="00D86624" w:rsidRDefault="00855AF1" w:rsidP="00855AF1">
      <w:pPr>
        <w:numPr>
          <w:ilvl w:val="1"/>
          <w:numId w:val="91"/>
        </w:numPr>
        <w:tabs>
          <w:tab w:val="num" w:pos="1440"/>
        </w:tabs>
        <w:ind w:left="1440" w:hanging="360"/>
      </w:pPr>
      <w:r>
        <w:t>5. 1 + 4</w:t>
      </w:r>
    </w:p>
    <w:p w14:paraId="791D98BD" w14:textId="77777777" w:rsidR="00D86624" w:rsidRDefault="00855AF1" w:rsidP="00855AF1">
      <w:pPr>
        <w:numPr>
          <w:ilvl w:val="1"/>
          <w:numId w:val="92"/>
        </w:numPr>
        <w:tabs>
          <w:tab w:val="num" w:pos="1440"/>
        </w:tabs>
        <w:ind w:left="1440" w:hanging="360"/>
      </w:pPr>
      <w:r>
        <w:t>6. 2 + 4</w:t>
      </w:r>
    </w:p>
    <w:p w14:paraId="7F798AB6" w14:textId="77777777" w:rsidR="005F4B2A" w:rsidRPr="005F4B2A" w:rsidRDefault="005F4B2A" w:rsidP="005F4B2A">
      <w:pPr>
        <w:ind w:left="1440"/>
        <w:rPr>
          <w:color w:val="00B050"/>
        </w:rPr>
      </w:pPr>
      <w:r w:rsidRPr="005F4B2A">
        <w:rPr>
          <w:color w:val="00B050"/>
        </w:rPr>
        <w:t xml:space="preserve">Lo simplificamos como </w:t>
      </w:r>
    </w:p>
    <w:p w14:paraId="74CB524A" w14:textId="77777777" w:rsidR="005F4B2A" w:rsidRPr="005F4B2A" w:rsidRDefault="005F4B2A" w:rsidP="005F4B2A">
      <w:pPr>
        <w:ind w:left="1440"/>
        <w:rPr>
          <w:color w:val="00B050"/>
        </w:rPr>
      </w:pPr>
      <w:r w:rsidRPr="005F4B2A">
        <w:rPr>
          <w:color w:val="00B050"/>
        </w:rPr>
        <w:tab/>
        <w:t>0: No tratamiento</w:t>
      </w:r>
    </w:p>
    <w:p w14:paraId="3720C98F" w14:textId="77777777" w:rsidR="005F4B2A" w:rsidRPr="005F4B2A" w:rsidRDefault="005F4B2A" w:rsidP="005F4B2A">
      <w:pPr>
        <w:ind w:left="1440"/>
        <w:rPr>
          <w:color w:val="00B050"/>
        </w:rPr>
      </w:pPr>
      <w:r w:rsidRPr="005F4B2A">
        <w:rPr>
          <w:color w:val="00B050"/>
        </w:rPr>
        <w:tab/>
        <w:t xml:space="preserve">1: </w:t>
      </w:r>
      <w:proofErr w:type="spellStart"/>
      <w:r w:rsidRPr="005F4B2A">
        <w:rPr>
          <w:color w:val="00B050"/>
        </w:rPr>
        <w:t>Estatinas</w:t>
      </w:r>
      <w:proofErr w:type="spellEnd"/>
    </w:p>
    <w:p w14:paraId="7FE14358" w14:textId="77777777" w:rsidR="00D86624" w:rsidRDefault="00855AF1" w:rsidP="00855AF1">
      <w:pPr>
        <w:numPr>
          <w:ilvl w:val="0"/>
          <w:numId w:val="93"/>
        </w:numPr>
        <w:tabs>
          <w:tab w:val="num" w:pos="720"/>
        </w:tabs>
        <w:ind w:left="720" w:hanging="360"/>
      </w:pPr>
      <w:r>
        <w:t>COL TOT: Cifra de colesterol total en mg/dl</w:t>
      </w:r>
    </w:p>
    <w:p w14:paraId="7FE18359" w14:textId="77777777" w:rsidR="00D86624" w:rsidRDefault="00855AF1" w:rsidP="00855AF1">
      <w:pPr>
        <w:numPr>
          <w:ilvl w:val="0"/>
          <w:numId w:val="94"/>
        </w:numPr>
        <w:tabs>
          <w:tab w:val="num" w:pos="720"/>
        </w:tabs>
        <w:ind w:left="720" w:hanging="360"/>
      </w:pPr>
      <w:r>
        <w:t>COL HDL: Cifra de colesterol HDL en mg/dl</w:t>
      </w:r>
    </w:p>
    <w:p w14:paraId="0978DB41" w14:textId="77777777" w:rsidR="00D86624" w:rsidRDefault="00855AF1" w:rsidP="00855AF1">
      <w:pPr>
        <w:numPr>
          <w:ilvl w:val="0"/>
          <w:numId w:val="95"/>
        </w:numPr>
        <w:tabs>
          <w:tab w:val="num" w:pos="720"/>
        </w:tabs>
        <w:ind w:left="720" w:hanging="360"/>
      </w:pPr>
      <w:r>
        <w:t xml:space="preserve">COL LDL: Cifra de colesterol LDL en mg/dl </w:t>
      </w:r>
    </w:p>
    <w:p w14:paraId="7C801212" w14:textId="77777777" w:rsidR="00D86624" w:rsidRDefault="00855AF1" w:rsidP="00855AF1">
      <w:pPr>
        <w:numPr>
          <w:ilvl w:val="0"/>
          <w:numId w:val="96"/>
        </w:numPr>
        <w:tabs>
          <w:tab w:val="num" w:pos="720"/>
        </w:tabs>
        <w:ind w:left="720" w:hanging="360"/>
      </w:pPr>
      <w:r>
        <w:t xml:space="preserve">TG: Cifra de triglicéridos en mg/dl. </w:t>
      </w:r>
    </w:p>
    <w:p w14:paraId="584224FD" w14:textId="77777777" w:rsidR="00D86624" w:rsidRDefault="00855AF1" w:rsidP="00855AF1">
      <w:pPr>
        <w:numPr>
          <w:ilvl w:val="0"/>
          <w:numId w:val="97"/>
        </w:numPr>
        <w:tabs>
          <w:tab w:val="num" w:pos="720"/>
        </w:tabs>
        <w:ind w:left="720" w:hanging="360"/>
      </w:pPr>
      <w:r>
        <w:lastRenderedPageBreak/>
        <w:t xml:space="preserve">DIABETES MELLITUS. </w:t>
      </w:r>
    </w:p>
    <w:p w14:paraId="7C91DFD7" w14:textId="77777777" w:rsidR="00D86624" w:rsidRDefault="00855AF1">
      <w:pPr>
        <w:ind w:left="720" w:firstLine="696"/>
      </w:pPr>
      <w:r>
        <w:t xml:space="preserve">0: NO. </w:t>
      </w:r>
    </w:p>
    <w:p w14:paraId="03452475" w14:textId="77777777" w:rsidR="00D86624" w:rsidRDefault="00855AF1">
      <w:pPr>
        <w:ind w:left="720" w:firstLine="696"/>
      </w:pPr>
      <w:r>
        <w:t>1: Tratamiento con insulina + ADO</w:t>
      </w:r>
    </w:p>
    <w:p w14:paraId="0E945EF8" w14:textId="77777777" w:rsidR="00D86624" w:rsidRDefault="00855AF1">
      <w:pPr>
        <w:ind w:left="720" w:firstLine="696"/>
      </w:pPr>
      <w:r>
        <w:t>2: Tratamiento con insulina</w:t>
      </w:r>
    </w:p>
    <w:p w14:paraId="6D0C07FD" w14:textId="77777777" w:rsidR="00D86624" w:rsidRDefault="00855AF1">
      <w:pPr>
        <w:ind w:left="720" w:firstLine="696"/>
      </w:pPr>
      <w:r>
        <w:t xml:space="preserve">3. </w:t>
      </w:r>
      <w:proofErr w:type="spellStart"/>
      <w:r>
        <w:t>TTo</w:t>
      </w:r>
      <w:proofErr w:type="spellEnd"/>
      <w:r>
        <w:t xml:space="preserve"> con antidiabéticos orales.</w:t>
      </w:r>
    </w:p>
    <w:p w14:paraId="019B7916" w14:textId="77777777" w:rsidR="00D86624" w:rsidRDefault="00855AF1">
      <w:pPr>
        <w:ind w:left="720" w:firstLine="696"/>
      </w:pPr>
      <w:r>
        <w:t xml:space="preserve">4. </w:t>
      </w:r>
      <w:proofErr w:type="spellStart"/>
      <w:r>
        <w:t>Tto</w:t>
      </w:r>
      <w:proofErr w:type="spellEnd"/>
      <w:r>
        <w:t xml:space="preserve"> con dieta</w:t>
      </w:r>
    </w:p>
    <w:p w14:paraId="4481045A" w14:textId="77777777" w:rsidR="00D86624" w:rsidRDefault="00855AF1" w:rsidP="00855AF1">
      <w:pPr>
        <w:numPr>
          <w:ilvl w:val="0"/>
          <w:numId w:val="98"/>
        </w:numPr>
        <w:tabs>
          <w:tab w:val="num" w:pos="720"/>
        </w:tabs>
        <w:ind w:left="720" w:hanging="360"/>
      </w:pPr>
      <w:r>
        <w:t xml:space="preserve">VITAMINA D. Llevan </w:t>
      </w:r>
      <w:proofErr w:type="spellStart"/>
      <w:r>
        <w:t>tto</w:t>
      </w:r>
      <w:proofErr w:type="spellEnd"/>
      <w:r>
        <w:t xml:space="preserve"> con </w:t>
      </w:r>
      <w:proofErr w:type="spellStart"/>
      <w:r>
        <w:t>vit</w:t>
      </w:r>
      <w:proofErr w:type="spellEnd"/>
      <w:r>
        <w:t xml:space="preserve"> D:</w:t>
      </w:r>
    </w:p>
    <w:p w14:paraId="2490D5DA" w14:textId="77777777" w:rsidR="00D86624" w:rsidRDefault="00855AF1" w:rsidP="00855AF1">
      <w:pPr>
        <w:numPr>
          <w:ilvl w:val="1"/>
          <w:numId w:val="99"/>
        </w:numPr>
        <w:tabs>
          <w:tab w:val="num" w:pos="1440"/>
        </w:tabs>
        <w:ind w:left="1440" w:hanging="360"/>
      </w:pPr>
      <w:r>
        <w:t xml:space="preserve"> 0: No. </w:t>
      </w:r>
    </w:p>
    <w:p w14:paraId="6368D360" w14:textId="77777777" w:rsidR="00D86624" w:rsidRDefault="00855AF1" w:rsidP="00855AF1">
      <w:pPr>
        <w:numPr>
          <w:ilvl w:val="1"/>
          <w:numId w:val="100"/>
        </w:numPr>
        <w:tabs>
          <w:tab w:val="num" w:pos="1440"/>
        </w:tabs>
        <w:ind w:left="1440" w:hanging="360"/>
      </w:pPr>
      <w:r>
        <w:t xml:space="preserve">1: </w:t>
      </w:r>
      <w:proofErr w:type="spellStart"/>
      <w:r>
        <w:t>Calcitriol</w:t>
      </w:r>
      <w:proofErr w:type="spellEnd"/>
      <w:r>
        <w:t xml:space="preserve"> 0,5 </w:t>
      </w:r>
      <w:proofErr w:type="spellStart"/>
      <w:r>
        <w:t>mcg</w:t>
      </w:r>
      <w:proofErr w:type="spellEnd"/>
      <w:r>
        <w:t>/día.</w:t>
      </w:r>
    </w:p>
    <w:p w14:paraId="4781F925" w14:textId="77777777" w:rsidR="00D86624" w:rsidRDefault="00855AF1" w:rsidP="00855AF1">
      <w:pPr>
        <w:numPr>
          <w:ilvl w:val="1"/>
          <w:numId w:val="101"/>
        </w:numPr>
        <w:tabs>
          <w:tab w:val="num" w:pos="1440"/>
        </w:tabs>
        <w:ind w:left="1440" w:hanging="360"/>
      </w:pPr>
      <w:r>
        <w:t xml:space="preserve">2: </w:t>
      </w:r>
      <w:proofErr w:type="spellStart"/>
      <w:r>
        <w:t>Calcitriol</w:t>
      </w:r>
      <w:proofErr w:type="spellEnd"/>
      <w:r>
        <w:t xml:space="preserve"> 0,5 </w:t>
      </w:r>
      <w:proofErr w:type="spellStart"/>
      <w:r>
        <w:t>mcg</w:t>
      </w:r>
      <w:proofErr w:type="spellEnd"/>
      <w:r>
        <w:t xml:space="preserve"> a días alternos.</w:t>
      </w:r>
    </w:p>
    <w:p w14:paraId="603FD02A" w14:textId="77777777" w:rsidR="00D86624" w:rsidRDefault="00855AF1" w:rsidP="00855AF1">
      <w:pPr>
        <w:numPr>
          <w:ilvl w:val="1"/>
          <w:numId w:val="102"/>
        </w:numPr>
        <w:tabs>
          <w:tab w:val="num" w:pos="1440"/>
        </w:tabs>
        <w:ind w:left="1440" w:hanging="360"/>
      </w:pPr>
      <w:r>
        <w:t xml:space="preserve">3. </w:t>
      </w:r>
      <w:proofErr w:type="spellStart"/>
      <w:r>
        <w:t>Calcitriol</w:t>
      </w:r>
      <w:proofErr w:type="spellEnd"/>
      <w:r>
        <w:t xml:space="preserve"> 0,25 </w:t>
      </w:r>
      <w:proofErr w:type="spellStart"/>
      <w:r>
        <w:t>mcg</w:t>
      </w:r>
      <w:proofErr w:type="spellEnd"/>
      <w:r>
        <w:t>/día.</w:t>
      </w:r>
    </w:p>
    <w:p w14:paraId="0B21BF4A" w14:textId="77777777" w:rsidR="00D86624" w:rsidRDefault="00855AF1" w:rsidP="00855AF1">
      <w:pPr>
        <w:numPr>
          <w:ilvl w:val="1"/>
          <w:numId w:val="103"/>
        </w:numPr>
        <w:tabs>
          <w:tab w:val="num" w:pos="1440"/>
        </w:tabs>
        <w:ind w:left="1440" w:hanging="360"/>
      </w:pPr>
      <w:r>
        <w:t xml:space="preserve">4. </w:t>
      </w:r>
      <w:proofErr w:type="spellStart"/>
      <w:r>
        <w:t>Calcitriol</w:t>
      </w:r>
      <w:proofErr w:type="spellEnd"/>
      <w:r>
        <w:t xml:space="preserve"> 0,25 </w:t>
      </w:r>
      <w:proofErr w:type="spellStart"/>
      <w:r>
        <w:t>mcg</w:t>
      </w:r>
      <w:proofErr w:type="spellEnd"/>
      <w:r>
        <w:t xml:space="preserve"> a días alternos.</w:t>
      </w:r>
    </w:p>
    <w:p w14:paraId="28B4402B" w14:textId="77777777" w:rsidR="00D86624" w:rsidRDefault="00855AF1" w:rsidP="00855AF1">
      <w:pPr>
        <w:numPr>
          <w:ilvl w:val="1"/>
          <w:numId w:val="104"/>
        </w:numPr>
        <w:tabs>
          <w:tab w:val="num" w:pos="1440"/>
        </w:tabs>
        <w:ind w:left="1440" w:hanging="360"/>
      </w:pPr>
      <w:r>
        <w:t xml:space="preserve">5. </w:t>
      </w:r>
      <w:proofErr w:type="spellStart"/>
      <w:r>
        <w:t>Paricalcitol</w:t>
      </w:r>
      <w:proofErr w:type="spellEnd"/>
      <w:r>
        <w:t xml:space="preserve"> 1 </w:t>
      </w:r>
      <w:proofErr w:type="spellStart"/>
      <w:r>
        <w:t>mcg</w:t>
      </w:r>
      <w:proofErr w:type="spellEnd"/>
      <w:r>
        <w:t>/día</w:t>
      </w:r>
    </w:p>
    <w:p w14:paraId="260E73A3" w14:textId="77777777" w:rsidR="00D86624" w:rsidRDefault="00855AF1" w:rsidP="00855AF1">
      <w:pPr>
        <w:numPr>
          <w:ilvl w:val="1"/>
          <w:numId w:val="105"/>
        </w:numPr>
        <w:tabs>
          <w:tab w:val="num" w:pos="1440"/>
        </w:tabs>
        <w:ind w:left="1440" w:hanging="360"/>
      </w:pPr>
      <w:r>
        <w:t xml:space="preserve">6. </w:t>
      </w:r>
      <w:proofErr w:type="spellStart"/>
      <w:r>
        <w:t>Paricalcitol</w:t>
      </w:r>
      <w:proofErr w:type="spellEnd"/>
      <w:r>
        <w:t xml:space="preserve"> 0,25 </w:t>
      </w:r>
      <w:proofErr w:type="spellStart"/>
      <w:r>
        <w:t>mcg</w:t>
      </w:r>
      <w:proofErr w:type="spellEnd"/>
      <w:r>
        <w:t xml:space="preserve"> a días alternos.</w:t>
      </w:r>
    </w:p>
    <w:p w14:paraId="1376E8AB" w14:textId="77777777" w:rsidR="005F4B2A" w:rsidRDefault="005F4B2A" w:rsidP="005F4B2A">
      <w:pPr>
        <w:ind w:left="1440"/>
        <w:rPr>
          <w:color w:val="00B050"/>
        </w:rPr>
      </w:pPr>
      <w:r>
        <w:rPr>
          <w:color w:val="00B050"/>
        </w:rPr>
        <w:t xml:space="preserve">Simplificado como: </w:t>
      </w:r>
    </w:p>
    <w:p w14:paraId="53C8A14A" w14:textId="77777777" w:rsidR="005F4B2A" w:rsidRDefault="005F4B2A" w:rsidP="005F4B2A">
      <w:pPr>
        <w:pStyle w:val="Prrafodelista"/>
        <w:numPr>
          <w:ilvl w:val="0"/>
          <w:numId w:val="106"/>
        </w:numPr>
        <w:rPr>
          <w:color w:val="00B050"/>
        </w:rPr>
      </w:pPr>
      <w:r>
        <w:rPr>
          <w:color w:val="00B050"/>
        </w:rPr>
        <w:t xml:space="preserve">0: No </w:t>
      </w:r>
      <w:proofErr w:type="spellStart"/>
      <w:r>
        <w:rPr>
          <w:color w:val="00B050"/>
        </w:rPr>
        <w:t>tto</w:t>
      </w:r>
      <w:proofErr w:type="spellEnd"/>
      <w:r>
        <w:rPr>
          <w:color w:val="00B050"/>
        </w:rPr>
        <w:t xml:space="preserve"> </w:t>
      </w:r>
    </w:p>
    <w:p w14:paraId="52E0846D" w14:textId="77777777" w:rsidR="005F4B2A" w:rsidRDefault="005F4B2A" w:rsidP="005F4B2A">
      <w:pPr>
        <w:pStyle w:val="Prrafodelista"/>
        <w:numPr>
          <w:ilvl w:val="0"/>
          <w:numId w:val="106"/>
        </w:numPr>
        <w:rPr>
          <w:color w:val="00B050"/>
        </w:rPr>
      </w:pPr>
      <w:r>
        <w:rPr>
          <w:color w:val="00B050"/>
        </w:rPr>
        <w:t xml:space="preserve">1: </w:t>
      </w:r>
      <w:proofErr w:type="spellStart"/>
      <w:r>
        <w:rPr>
          <w:color w:val="00B050"/>
        </w:rPr>
        <w:t>Calcitriol</w:t>
      </w:r>
      <w:proofErr w:type="spellEnd"/>
    </w:p>
    <w:p w14:paraId="0A451CB2" w14:textId="77777777" w:rsidR="005F4B2A" w:rsidRPr="005F4B2A" w:rsidRDefault="005F4B2A" w:rsidP="005F4B2A">
      <w:pPr>
        <w:pStyle w:val="Prrafodelista"/>
        <w:numPr>
          <w:ilvl w:val="0"/>
          <w:numId w:val="106"/>
        </w:numPr>
        <w:rPr>
          <w:color w:val="00B050"/>
        </w:rPr>
      </w:pPr>
      <w:r>
        <w:rPr>
          <w:color w:val="00B050"/>
        </w:rPr>
        <w:t xml:space="preserve">2: </w:t>
      </w:r>
      <w:proofErr w:type="spellStart"/>
      <w:r>
        <w:rPr>
          <w:color w:val="00B050"/>
        </w:rPr>
        <w:t>Paricalcitol</w:t>
      </w:r>
      <w:proofErr w:type="spellEnd"/>
    </w:p>
    <w:p w14:paraId="186A9D00" w14:textId="77777777" w:rsidR="00D86624" w:rsidRDefault="00855AF1" w:rsidP="00855AF1">
      <w:pPr>
        <w:numPr>
          <w:ilvl w:val="0"/>
          <w:numId w:val="106"/>
        </w:numPr>
        <w:tabs>
          <w:tab w:val="num" w:pos="720"/>
        </w:tabs>
        <w:ind w:left="720" w:hanging="360"/>
      </w:pPr>
      <w:r>
        <w:t xml:space="preserve">HIDROFEROL. Llevan </w:t>
      </w:r>
      <w:proofErr w:type="spellStart"/>
      <w:r>
        <w:t>tto</w:t>
      </w:r>
      <w:proofErr w:type="spellEnd"/>
      <w:r>
        <w:t xml:space="preserve"> con </w:t>
      </w:r>
      <w:proofErr w:type="spellStart"/>
      <w:r>
        <w:t>Hidroferol</w:t>
      </w:r>
      <w:proofErr w:type="spellEnd"/>
      <w:r>
        <w:t>. (1 gota: 240 u, 1 ampolla 16.000 u)</w:t>
      </w:r>
    </w:p>
    <w:p w14:paraId="4D15D5A7" w14:textId="77777777" w:rsidR="00D86624" w:rsidRDefault="00855AF1" w:rsidP="00855AF1">
      <w:pPr>
        <w:numPr>
          <w:ilvl w:val="1"/>
          <w:numId w:val="107"/>
        </w:numPr>
        <w:tabs>
          <w:tab w:val="num" w:pos="1440"/>
        </w:tabs>
        <w:ind w:left="1440" w:hanging="360"/>
      </w:pPr>
      <w:r>
        <w:t xml:space="preserve">0: No. </w:t>
      </w:r>
    </w:p>
    <w:p w14:paraId="59B23A8A" w14:textId="77777777" w:rsidR="00D86624" w:rsidRDefault="00855AF1" w:rsidP="00855AF1">
      <w:pPr>
        <w:numPr>
          <w:ilvl w:val="1"/>
          <w:numId w:val="108"/>
        </w:numPr>
        <w:tabs>
          <w:tab w:val="num" w:pos="1440"/>
        </w:tabs>
        <w:ind w:left="1440" w:hanging="360"/>
      </w:pPr>
      <w:r>
        <w:t>1: 1 ampolla/mes</w:t>
      </w:r>
    </w:p>
    <w:p w14:paraId="257C95ED" w14:textId="77777777" w:rsidR="00D86624" w:rsidRDefault="00855AF1" w:rsidP="00855AF1">
      <w:pPr>
        <w:numPr>
          <w:ilvl w:val="1"/>
          <w:numId w:val="109"/>
        </w:numPr>
        <w:tabs>
          <w:tab w:val="num" w:pos="1440"/>
        </w:tabs>
        <w:ind w:left="1440" w:hanging="360"/>
      </w:pPr>
      <w:r>
        <w:t>2. 2 ampollas/mes</w:t>
      </w:r>
    </w:p>
    <w:p w14:paraId="37907E1D" w14:textId="77777777" w:rsidR="00D86624" w:rsidRDefault="00855AF1" w:rsidP="00855AF1">
      <w:pPr>
        <w:numPr>
          <w:ilvl w:val="1"/>
          <w:numId w:val="110"/>
        </w:numPr>
        <w:tabs>
          <w:tab w:val="num" w:pos="1440"/>
        </w:tabs>
        <w:ind w:left="1440" w:hanging="360"/>
      </w:pPr>
      <w:r>
        <w:t xml:space="preserve">3. </w:t>
      </w:r>
      <w:proofErr w:type="spellStart"/>
      <w:r>
        <w:t>Vit</w:t>
      </w:r>
      <w:proofErr w:type="spellEnd"/>
      <w:r>
        <w:t xml:space="preserve"> D 5 gotas al día</w:t>
      </w:r>
    </w:p>
    <w:p w14:paraId="3D42F048" w14:textId="77777777" w:rsidR="00D86624" w:rsidRDefault="00855AF1" w:rsidP="00855AF1">
      <w:pPr>
        <w:numPr>
          <w:ilvl w:val="1"/>
          <w:numId w:val="111"/>
        </w:numPr>
        <w:tabs>
          <w:tab w:val="num" w:pos="1440"/>
        </w:tabs>
        <w:ind w:left="1440" w:hanging="360"/>
      </w:pPr>
      <w:r>
        <w:t xml:space="preserve">4. </w:t>
      </w:r>
      <w:proofErr w:type="spellStart"/>
      <w:r>
        <w:t>Vit</w:t>
      </w:r>
      <w:proofErr w:type="spellEnd"/>
      <w:r>
        <w:t xml:space="preserve"> D 10 gotas al día</w:t>
      </w:r>
    </w:p>
    <w:p w14:paraId="4C08DA83" w14:textId="77777777" w:rsidR="00D86624" w:rsidRDefault="00855AF1" w:rsidP="00855AF1">
      <w:pPr>
        <w:numPr>
          <w:ilvl w:val="1"/>
          <w:numId w:val="112"/>
        </w:numPr>
        <w:tabs>
          <w:tab w:val="num" w:pos="1440"/>
        </w:tabs>
        <w:ind w:left="1440" w:hanging="360"/>
      </w:pPr>
      <w:r>
        <w:t xml:space="preserve">5. </w:t>
      </w:r>
      <w:proofErr w:type="spellStart"/>
      <w:r>
        <w:t>Vit</w:t>
      </w:r>
      <w:proofErr w:type="spellEnd"/>
      <w:r>
        <w:t xml:space="preserve"> D 2 gotas al día</w:t>
      </w:r>
    </w:p>
    <w:p w14:paraId="0AB3C410" w14:textId="77777777" w:rsidR="005F4B2A" w:rsidRDefault="005F4B2A" w:rsidP="005F4B2A">
      <w:pPr>
        <w:ind w:left="2124"/>
      </w:pPr>
    </w:p>
    <w:p w14:paraId="2D753F94" w14:textId="77777777" w:rsidR="005F4B2A" w:rsidRPr="005F4B2A" w:rsidRDefault="005F4B2A" w:rsidP="005F4B2A">
      <w:pPr>
        <w:ind w:left="2124"/>
        <w:rPr>
          <w:color w:val="00B050"/>
        </w:rPr>
      </w:pPr>
      <w:r w:rsidRPr="005F4B2A">
        <w:rPr>
          <w:color w:val="00B050"/>
        </w:rPr>
        <w:t xml:space="preserve">Simplificado: </w:t>
      </w:r>
    </w:p>
    <w:p w14:paraId="0614D93A" w14:textId="77777777" w:rsidR="005F4B2A" w:rsidRPr="005F4B2A" w:rsidRDefault="005F4B2A" w:rsidP="005F4B2A">
      <w:pPr>
        <w:ind w:left="2124"/>
        <w:rPr>
          <w:color w:val="00B050"/>
        </w:rPr>
      </w:pPr>
      <w:r w:rsidRPr="005F4B2A">
        <w:rPr>
          <w:color w:val="00B050"/>
        </w:rPr>
        <w:t>0: No llevan</w:t>
      </w:r>
    </w:p>
    <w:p w14:paraId="68DE2BFB" w14:textId="77777777" w:rsidR="005F4B2A" w:rsidRPr="005F4B2A" w:rsidRDefault="005F4B2A" w:rsidP="005F4B2A">
      <w:pPr>
        <w:ind w:left="2124"/>
        <w:rPr>
          <w:color w:val="00B050"/>
        </w:rPr>
      </w:pPr>
      <w:r w:rsidRPr="005F4B2A">
        <w:rPr>
          <w:color w:val="00B050"/>
        </w:rPr>
        <w:t>1: si llevan</w:t>
      </w:r>
    </w:p>
    <w:p w14:paraId="2E4A38F1" w14:textId="77777777" w:rsidR="00D86624" w:rsidRDefault="00855AF1" w:rsidP="00855AF1">
      <w:pPr>
        <w:numPr>
          <w:ilvl w:val="0"/>
          <w:numId w:val="113"/>
        </w:numPr>
        <w:tabs>
          <w:tab w:val="num" w:pos="720"/>
        </w:tabs>
        <w:ind w:left="720" w:hanging="360"/>
      </w:pPr>
      <w:r>
        <w:t xml:space="preserve">ANTIAGREG: Tratamiento </w:t>
      </w:r>
      <w:proofErr w:type="spellStart"/>
      <w:r>
        <w:t>antiagregante</w:t>
      </w:r>
      <w:proofErr w:type="spellEnd"/>
      <w:r>
        <w:t>.</w:t>
      </w:r>
    </w:p>
    <w:p w14:paraId="70773995" w14:textId="77777777" w:rsidR="00D86624" w:rsidRDefault="00855AF1" w:rsidP="00855AF1">
      <w:pPr>
        <w:numPr>
          <w:ilvl w:val="1"/>
          <w:numId w:val="114"/>
        </w:numPr>
        <w:tabs>
          <w:tab w:val="num" w:pos="1440"/>
        </w:tabs>
        <w:ind w:left="1440" w:hanging="360"/>
      </w:pPr>
      <w:r>
        <w:t>0: No llevan</w:t>
      </w:r>
    </w:p>
    <w:p w14:paraId="28E906A3" w14:textId="77777777" w:rsidR="00D86624" w:rsidRDefault="00855AF1" w:rsidP="00855AF1">
      <w:pPr>
        <w:numPr>
          <w:ilvl w:val="1"/>
          <w:numId w:val="115"/>
        </w:numPr>
        <w:tabs>
          <w:tab w:val="num" w:pos="1440"/>
        </w:tabs>
        <w:ind w:left="1440" w:hanging="360"/>
      </w:pPr>
      <w:r>
        <w:t>1. AAS</w:t>
      </w:r>
    </w:p>
    <w:p w14:paraId="0EB05849" w14:textId="77777777" w:rsidR="00D86624" w:rsidRDefault="00855AF1" w:rsidP="00855AF1">
      <w:pPr>
        <w:numPr>
          <w:ilvl w:val="1"/>
          <w:numId w:val="116"/>
        </w:numPr>
        <w:tabs>
          <w:tab w:val="num" w:pos="1440"/>
        </w:tabs>
        <w:ind w:left="1440" w:hanging="360"/>
      </w:pPr>
      <w:r>
        <w:t xml:space="preserve">2. </w:t>
      </w:r>
      <w:proofErr w:type="spellStart"/>
      <w:r>
        <w:t>Dipiridamol</w:t>
      </w:r>
      <w:proofErr w:type="spellEnd"/>
    </w:p>
    <w:p w14:paraId="1E379D6C" w14:textId="77777777" w:rsidR="00D86624" w:rsidRDefault="00855AF1" w:rsidP="00855AF1">
      <w:pPr>
        <w:numPr>
          <w:ilvl w:val="1"/>
          <w:numId w:val="117"/>
        </w:numPr>
        <w:tabs>
          <w:tab w:val="num" w:pos="1440"/>
        </w:tabs>
        <w:ind w:left="1440" w:hanging="360"/>
      </w:pPr>
      <w:r>
        <w:t xml:space="preserve">3. </w:t>
      </w:r>
      <w:proofErr w:type="spellStart"/>
      <w:r>
        <w:t>Clopidogrel</w:t>
      </w:r>
      <w:proofErr w:type="spellEnd"/>
    </w:p>
    <w:p w14:paraId="569EF4DA" w14:textId="77777777" w:rsidR="00D86624" w:rsidRDefault="00855AF1" w:rsidP="00855AF1">
      <w:pPr>
        <w:numPr>
          <w:ilvl w:val="1"/>
          <w:numId w:val="118"/>
        </w:numPr>
        <w:tabs>
          <w:tab w:val="num" w:pos="1440"/>
        </w:tabs>
        <w:ind w:left="1440" w:hanging="360"/>
      </w:pPr>
      <w:r>
        <w:t xml:space="preserve">4. 1 + </w:t>
      </w:r>
      <w:proofErr w:type="spellStart"/>
      <w:r>
        <w:t>clopidogrel</w:t>
      </w:r>
      <w:proofErr w:type="spellEnd"/>
    </w:p>
    <w:p w14:paraId="2B242703" w14:textId="77777777" w:rsidR="005F4B2A" w:rsidRPr="005F4B2A" w:rsidRDefault="005F4B2A" w:rsidP="005F4B2A">
      <w:pPr>
        <w:ind w:left="1440"/>
        <w:rPr>
          <w:color w:val="00B050"/>
        </w:rPr>
      </w:pPr>
      <w:r w:rsidRPr="005F4B2A">
        <w:rPr>
          <w:color w:val="00B050"/>
        </w:rPr>
        <w:t xml:space="preserve">Simplificado: </w:t>
      </w:r>
    </w:p>
    <w:p w14:paraId="24F9736F" w14:textId="77777777" w:rsidR="005F4B2A" w:rsidRPr="005F4B2A" w:rsidRDefault="005F4B2A" w:rsidP="005F4B2A">
      <w:pPr>
        <w:ind w:left="1440"/>
        <w:rPr>
          <w:color w:val="00B050"/>
        </w:rPr>
      </w:pPr>
      <w:r w:rsidRPr="005F4B2A">
        <w:rPr>
          <w:color w:val="00B050"/>
        </w:rPr>
        <w:tab/>
        <w:t xml:space="preserve">0: No </w:t>
      </w:r>
    </w:p>
    <w:p w14:paraId="10CE3EE5" w14:textId="77777777" w:rsidR="005F4B2A" w:rsidRPr="005F4B2A" w:rsidRDefault="005F4B2A" w:rsidP="005F4B2A">
      <w:pPr>
        <w:ind w:left="1440"/>
        <w:rPr>
          <w:color w:val="00B050"/>
        </w:rPr>
      </w:pPr>
      <w:r w:rsidRPr="005F4B2A">
        <w:rPr>
          <w:color w:val="00B050"/>
        </w:rPr>
        <w:tab/>
        <w:t>1: sí</w:t>
      </w:r>
    </w:p>
    <w:p w14:paraId="534F9B4D" w14:textId="77777777" w:rsidR="00D86624" w:rsidRDefault="00855AF1" w:rsidP="00855AF1">
      <w:pPr>
        <w:numPr>
          <w:ilvl w:val="0"/>
          <w:numId w:val="119"/>
        </w:numPr>
        <w:tabs>
          <w:tab w:val="num" w:pos="720"/>
        </w:tabs>
        <w:ind w:left="720" w:hanging="360"/>
      </w:pPr>
      <w:r>
        <w:t>ANTICOAG: Tratamiento anticoagulante.</w:t>
      </w:r>
    </w:p>
    <w:p w14:paraId="3005B715" w14:textId="77777777" w:rsidR="00D86624" w:rsidRDefault="00855AF1" w:rsidP="00855AF1">
      <w:pPr>
        <w:numPr>
          <w:ilvl w:val="1"/>
          <w:numId w:val="120"/>
        </w:numPr>
        <w:tabs>
          <w:tab w:val="num" w:pos="1440"/>
        </w:tabs>
        <w:ind w:left="1440" w:hanging="360"/>
      </w:pPr>
      <w:r>
        <w:t>0: No llevan</w:t>
      </w:r>
    </w:p>
    <w:p w14:paraId="664D7FDC" w14:textId="77777777" w:rsidR="00D86624" w:rsidRDefault="00855AF1" w:rsidP="00855AF1">
      <w:pPr>
        <w:numPr>
          <w:ilvl w:val="1"/>
          <w:numId w:val="121"/>
        </w:numPr>
        <w:tabs>
          <w:tab w:val="num" w:pos="1440"/>
        </w:tabs>
        <w:ind w:left="1440" w:hanging="360"/>
      </w:pPr>
      <w:r>
        <w:t xml:space="preserve">1. </w:t>
      </w:r>
      <w:proofErr w:type="spellStart"/>
      <w:r>
        <w:t>Sintrom</w:t>
      </w:r>
      <w:proofErr w:type="spellEnd"/>
    </w:p>
    <w:p w14:paraId="462F15F4" w14:textId="77777777" w:rsidR="00D86624" w:rsidRDefault="00855AF1" w:rsidP="00855AF1">
      <w:pPr>
        <w:numPr>
          <w:ilvl w:val="1"/>
          <w:numId w:val="122"/>
        </w:numPr>
        <w:tabs>
          <w:tab w:val="num" w:pos="1440"/>
        </w:tabs>
        <w:ind w:left="1440" w:hanging="360"/>
      </w:pPr>
      <w:r>
        <w:t xml:space="preserve">2. </w:t>
      </w:r>
      <w:proofErr w:type="spellStart"/>
      <w:r w:rsidR="005F4B2A">
        <w:t>A</w:t>
      </w:r>
      <w:r>
        <w:t>ldocumar</w:t>
      </w:r>
      <w:proofErr w:type="spellEnd"/>
    </w:p>
    <w:p w14:paraId="176A1539" w14:textId="77777777" w:rsidR="005F4B2A" w:rsidRDefault="005F4B2A" w:rsidP="005F4B2A">
      <w:pPr>
        <w:ind w:left="1440"/>
      </w:pPr>
    </w:p>
    <w:p w14:paraId="5BBCEE8B" w14:textId="77777777" w:rsidR="005F4B2A" w:rsidRPr="005F4B2A" w:rsidRDefault="005F4B2A" w:rsidP="005F4B2A">
      <w:pPr>
        <w:ind w:left="2124"/>
        <w:rPr>
          <w:color w:val="00B050"/>
        </w:rPr>
      </w:pPr>
      <w:r w:rsidRPr="005F4B2A">
        <w:rPr>
          <w:color w:val="00B050"/>
        </w:rPr>
        <w:t xml:space="preserve">Simplificado: </w:t>
      </w:r>
    </w:p>
    <w:p w14:paraId="7A18253B" w14:textId="77777777" w:rsidR="005F4B2A" w:rsidRPr="005F4B2A" w:rsidRDefault="005F4B2A" w:rsidP="005F4B2A">
      <w:pPr>
        <w:ind w:left="2124"/>
        <w:rPr>
          <w:color w:val="00B050"/>
        </w:rPr>
      </w:pPr>
      <w:r w:rsidRPr="005F4B2A">
        <w:rPr>
          <w:color w:val="00B050"/>
        </w:rPr>
        <w:t xml:space="preserve">0: No </w:t>
      </w:r>
    </w:p>
    <w:p w14:paraId="0B59475E" w14:textId="77777777" w:rsidR="005F4B2A" w:rsidRPr="005F4B2A" w:rsidRDefault="005F4B2A" w:rsidP="005F4B2A">
      <w:pPr>
        <w:ind w:left="2124"/>
        <w:rPr>
          <w:color w:val="00B050"/>
        </w:rPr>
      </w:pPr>
      <w:r w:rsidRPr="005F4B2A">
        <w:rPr>
          <w:color w:val="00B050"/>
        </w:rPr>
        <w:t>1: Sí</w:t>
      </w:r>
    </w:p>
    <w:p w14:paraId="7B13893B" w14:textId="77777777" w:rsidR="00D86624" w:rsidRDefault="00855AF1" w:rsidP="00855AF1">
      <w:pPr>
        <w:numPr>
          <w:ilvl w:val="0"/>
          <w:numId w:val="123"/>
        </w:numPr>
        <w:tabs>
          <w:tab w:val="num" w:pos="720"/>
        </w:tabs>
        <w:ind w:left="720" w:hanging="360"/>
      </w:pPr>
      <w:r>
        <w:t xml:space="preserve">HIERRO. Si llevan </w:t>
      </w:r>
      <w:proofErr w:type="spellStart"/>
      <w:r>
        <w:t>tto</w:t>
      </w:r>
      <w:proofErr w:type="spellEnd"/>
      <w:r>
        <w:t xml:space="preserve"> con hierro</w:t>
      </w:r>
    </w:p>
    <w:p w14:paraId="3784A375" w14:textId="77777777" w:rsidR="00D86624" w:rsidRDefault="00855AF1" w:rsidP="00855AF1">
      <w:pPr>
        <w:numPr>
          <w:ilvl w:val="1"/>
          <w:numId w:val="124"/>
        </w:numPr>
        <w:tabs>
          <w:tab w:val="num" w:pos="1440"/>
        </w:tabs>
        <w:ind w:left="1440" w:hanging="360"/>
      </w:pPr>
      <w:r>
        <w:lastRenderedPageBreak/>
        <w:t>0: No llevan</w:t>
      </w:r>
    </w:p>
    <w:p w14:paraId="767F7F44" w14:textId="77777777" w:rsidR="00D86624" w:rsidRDefault="00855AF1" w:rsidP="00855AF1">
      <w:pPr>
        <w:numPr>
          <w:ilvl w:val="1"/>
          <w:numId w:val="125"/>
        </w:numPr>
        <w:tabs>
          <w:tab w:val="num" w:pos="1440"/>
        </w:tabs>
        <w:ind w:left="1440" w:hanging="360"/>
      </w:pPr>
      <w:r>
        <w:t>1. Oral 100 mg</w:t>
      </w:r>
    </w:p>
    <w:p w14:paraId="144243A6" w14:textId="77777777" w:rsidR="00D86624" w:rsidRDefault="00855AF1" w:rsidP="00855AF1">
      <w:pPr>
        <w:numPr>
          <w:ilvl w:val="1"/>
          <w:numId w:val="126"/>
        </w:numPr>
        <w:tabs>
          <w:tab w:val="num" w:pos="1440"/>
        </w:tabs>
        <w:ind w:left="1440" w:hanging="360"/>
      </w:pPr>
      <w:r>
        <w:t>2. Oral 200 mg</w:t>
      </w:r>
    </w:p>
    <w:p w14:paraId="4D29F92B" w14:textId="77777777" w:rsidR="00D86624" w:rsidRDefault="00855AF1" w:rsidP="00855AF1">
      <w:pPr>
        <w:numPr>
          <w:ilvl w:val="1"/>
          <w:numId w:val="127"/>
        </w:numPr>
        <w:tabs>
          <w:tab w:val="num" w:pos="1440"/>
        </w:tabs>
        <w:ind w:left="1440" w:hanging="360"/>
      </w:pPr>
      <w:r>
        <w:t>3. IV 1g</w:t>
      </w:r>
    </w:p>
    <w:p w14:paraId="5E48B37F" w14:textId="77777777" w:rsidR="00D86624" w:rsidRDefault="00855AF1" w:rsidP="00855AF1">
      <w:pPr>
        <w:numPr>
          <w:ilvl w:val="1"/>
          <w:numId w:val="128"/>
        </w:numPr>
        <w:tabs>
          <w:tab w:val="num" w:pos="1440"/>
        </w:tabs>
        <w:ind w:left="1440" w:hanging="360"/>
      </w:pPr>
      <w:r>
        <w:t>4. IV 500 mg.</w:t>
      </w:r>
    </w:p>
    <w:p w14:paraId="261AF6EA" w14:textId="77777777" w:rsidR="005F4B2A" w:rsidRPr="005F4B2A" w:rsidRDefault="005F4B2A" w:rsidP="005F4B2A">
      <w:pPr>
        <w:ind w:left="1440"/>
        <w:rPr>
          <w:color w:val="00B050"/>
        </w:rPr>
      </w:pPr>
      <w:r w:rsidRPr="005F4B2A">
        <w:rPr>
          <w:color w:val="00B050"/>
        </w:rPr>
        <w:t xml:space="preserve">Simplificado: </w:t>
      </w:r>
    </w:p>
    <w:p w14:paraId="737F386F" w14:textId="77777777" w:rsidR="005F4B2A" w:rsidRPr="005F4B2A" w:rsidRDefault="005F4B2A" w:rsidP="005F4B2A">
      <w:pPr>
        <w:ind w:left="1440"/>
        <w:rPr>
          <w:color w:val="00B050"/>
        </w:rPr>
      </w:pPr>
      <w:r w:rsidRPr="005F4B2A">
        <w:rPr>
          <w:color w:val="00B050"/>
        </w:rPr>
        <w:t>0: No llevan</w:t>
      </w:r>
    </w:p>
    <w:p w14:paraId="72A4FAD3" w14:textId="77777777" w:rsidR="005F4B2A" w:rsidRPr="005F4B2A" w:rsidRDefault="005F4B2A" w:rsidP="005F4B2A">
      <w:pPr>
        <w:ind w:left="1440"/>
        <w:rPr>
          <w:color w:val="00B050"/>
        </w:rPr>
      </w:pPr>
      <w:r w:rsidRPr="005F4B2A">
        <w:rPr>
          <w:color w:val="00B050"/>
        </w:rPr>
        <w:t>1: oral</w:t>
      </w:r>
    </w:p>
    <w:p w14:paraId="3E375E46" w14:textId="77777777" w:rsidR="005F4B2A" w:rsidRPr="005F4B2A" w:rsidRDefault="005F4B2A" w:rsidP="005F4B2A">
      <w:pPr>
        <w:ind w:left="1440"/>
        <w:rPr>
          <w:color w:val="00B050"/>
        </w:rPr>
      </w:pPr>
      <w:r w:rsidRPr="005F4B2A">
        <w:rPr>
          <w:color w:val="00B050"/>
        </w:rPr>
        <w:t>2: IV</w:t>
      </w:r>
    </w:p>
    <w:p w14:paraId="6D287360" w14:textId="77777777" w:rsidR="005F4B2A" w:rsidRDefault="00855AF1" w:rsidP="005F4B2A">
      <w:r>
        <w:t xml:space="preserve">      </w:t>
      </w:r>
    </w:p>
    <w:p w14:paraId="43DF22CF" w14:textId="77777777" w:rsidR="005F4B2A" w:rsidRDefault="00855AF1" w:rsidP="005F4B2A">
      <w:r>
        <w:t xml:space="preserve">-    BICAR: Si llevan </w:t>
      </w:r>
      <w:proofErr w:type="spellStart"/>
      <w:r>
        <w:t>tto</w:t>
      </w:r>
      <w:proofErr w:type="spellEnd"/>
      <w:r>
        <w:t xml:space="preserve"> con bicarbonato. </w:t>
      </w:r>
    </w:p>
    <w:p w14:paraId="62473FA1" w14:textId="77777777" w:rsidR="005F4B2A" w:rsidRDefault="005F4B2A" w:rsidP="005F4B2A">
      <w:pPr>
        <w:rPr>
          <w:color w:val="00B050"/>
        </w:rPr>
      </w:pPr>
      <w:r>
        <w:t xml:space="preserve"> </w:t>
      </w:r>
      <w:r>
        <w:rPr>
          <w:color w:val="00B050"/>
        </w:rPr>
        <w:t>Lo cambio por:</w:t>
      </w:r>
    </w:p>
    <w:p w14:paraId="6260FAEC" w14:textId="77777777" w:rsidR="005F4B2A" w:rsidRDefault="005F4B2A" w:rsidP="005F4B2A">
      <w:pPr>
        <w:rPr>
          <w:color w:val="00B050"/>
        </w:rPr>
      </w:pPr>
      <w:r>
        <w:rPr>
          <w:color w:val="00B050"/>
        </w:rPr>
        <w:tab/>
        <w:t>0: No llevan</w:t>
      </w:r>
    </w:p>
    <w:p w14:paraId="3D871E1B" w14:textId="77777777" w:rsidR="005F4B2A" w:rsidRDefault="005F4B2A" w:rsidP="005F4B2A">
      <w:pPr>
        <w:rPr>
          <w:color w:val="00B050"/>
        </w:rPr>
      </w:pPr>
      <w:r>
        <w:rPr>
          <w:color w:val="00B050"/>
        </w:rPr>
        <w:tab/>
        <w:t>1: Sí llevan</w:t>
      </w:r>
    </w:p>
    <w:p w14:paraId="039ABAA5" w14:textId="77777777" w:rsidR="005F4B2A" w:rsidRPr="005F4B2A" w:rsidRDefault="005F4B2A" w:rsidP="005F4B2A">
      <w:pPr>
        <w:rPr>
          <w:color w:val="00B050"/>
        </w:rPr>
      </w:pPr>
    </w:p>
    <w:p w14:paraId="61F6EE55" w14:textId="77777777" w:rsidR="00D86624" w:rsidRDefault="00855AF1" w:rsidP="005F4B2A">
      <w:r>
        <w:t xml:space="preserve">DIURET. Si llevan </w:t>
      </w:r>
      <w:proofErr w:type="spellStart"/>
      <w:r>
        <w:t>tto</w:t>
      </w:r>
      <w:proofErr w:type="spellEnd"/>
      <w:r>
        <w:t xml:space="preserve"> con diuréticos.</w:t>
      </w:r>
    </w:p>
    <w:p w14:paraId="59221B07" w14:textId="77777777" w:rsidR="00D86624" w:rsidRDefault="00855AF1" w:rsidP="00855AF1">
      <w:pPr>
        <w:numPr>
          <w:ilvl w:val="1"/>
          <w:numId w:val="130"/>
        </w:numPr>
        <w:tabs>
          <w:tab w:val="num" w:pos="1440"/>
        </w:tabs>
        <w:ind w:left="1440" w:hanging="360"/>
      </w:pPr>
      <w:r>
        <w:t xml:space="preserve">0: No </w:t>
      </w:r>
    </w:p>
    <w:p w14:paraId="0C73C7D1" w14:textId="77777777" w:rsidR="00D86624" w:rsidRDefault="00855AF1" w:rsidP="00855AF1">
      <w:pPr>
        <w:numPr>
          <w:ilvl w:val="1"/>
          <w:numId w:val="131"/>
        </w:numPr>
        <w:tabs>
          <w:tab w:val="num" w:pos="1440"/>
        </w:tabs>
        <w:ind w:left="1440" w:hanging="360"/>
      </w:pPr>
      <w:r>
        <w:t>1. Furosemida 40 mg.</w:t>
      </w:r>
    </w:p>
    <w:p w14:paraId="50C56275" w14:textId="77777777" w:rsidR="00D86624" w:rsidRDefault="00855AF1" w:rsidP="00855AF1">
      <w:pPr>
        <w:numPr>
          <w:ilvl w:val="1"/>
          <w:numId w:val="132"/>
        </w:numPr>
        <w:tabs>
          <w:tab w:val="num" w:pos="1440"/>
        </w:tabs>
        <w:ind w:left="1440" w:hanging="360"/>
      </w:pPr>
      <w:r>
        <w:t>2. Furosemida 80 mg</w:t>
      </w:r>
    </w:p>
    <w:p w14:paraId="3F5F11EC" w14:textId="77777777" w:rsidR="00D86624" w:rsidRDefault="00855AF1" w:rsidP="00855AF1">
      <w:pPr>
        <w:numPr>
          <w:ilvl w:val="1"/>
          <w:numId w:val="133"/>
        </w:numPr>
        <w:tabs>
          <w:tab w:val="num" w:pos="1440"/>
        </w:tabs>
        <w:ind w:left="1440" w:hanging="360"/>
      </w:pPr>
      <w:r>
        <w:t>3. Furosemida 120 mg</w:t>
      </w:r>
    </w:p>
    <w:p w14:paraId="3D3F6865" w14:textId="77777777" w:rsidR="00D86624" w:rsidRDefault="00855AF1" w:rsidP="00855AF1">
      <w:pPr>
        <w:numPr>
          <w:ilvl w:val="1"/>
          <w:numId w:val="134"/>
        </w:numPr>
        <w:tabs>
          <w:tab w:val="num" w:pos="1440"/>
        </w:tabs>
        <w:ind w:left="1440" w:hanging="360"/>
      </w:pPr>
      <w:r>
        <w:t xml:space="preserve">4. </w:t>
      </w:r>
      <w:proofErr w:type="spellStart"/>
      <w:r>
        <w:t>Torasemida</w:t>
      </w:r>
      <w:proofErr w:type="spellEnd"/>
      <w:r>
        <w:t xml:space="preserve"> 10 mg</w:t>
      </w:r>
    </w:p>
    <w:p w14:paraId="4494C67B" w14:textId="77777777" w:rsidR="00D86624" w:rsidRDefault="00855AF1" w:rsidP="00855AF1">
      <w:pPr>
        <w:numPr>
          <w:ilvl w:val="1"/>
          <w:numId w:val="135"/>
        </w:numPr>
        <w:tabs>
          <w:tab w:val="num" w:pos="1440"/>
        </w:tabs>
        <w:ind w:left="1440" w:hanging="360"/>
      </w:pPr>
      <w:r>
        <w:t xml:space="preserve">5. </w:t>
      </w:r>
      <w:proofErr w:type="spellStart"/>
      <w:r>
        <w:t>Torasemida</w:t>
      </w:r>
      <w:proofErr w:type="spellEnd"/>
      <w:r>
        <w:t xml:space="preserve"> 5 mg</w:t>
      </w:r>
    </w:p>
    <w:p w14:paraId="1A8F23B8" w14:textId="77777777" w:rsidR="00D86624" w:rsidRDefault="00855AF1" w:rsidP="00855AF1">
      <w:pPr>
        <w:numPr>
          <w:ilvl w:val="1"/>
          <w:numId w:val="136"/>
        </w:numPr>
        <w:tabs>
          <w:tab w:val="num" w:pos="1440"/>
        </w:tabs>
        <w:ind w:left="1440" w:hanging="360"/>
      </w:pPr>
      <w:r>
        <w:t xml:space="preserve">6. </w:t>
      </w:r>
      <w:proofErr w:type="spellStart"/>
      <w:r>
        <w:t>Tiazida</w:t>
      </w:r>
      <w:proofErr w:type="spellEnd"/>
    </w:p>
    <w:p w14:paraId="005A04D1" w14:textId="77777777" w:rsidR="00D86624" w:rsidRDefault="00855AF1" w:rsidP="00855AF1">
      <w:pPr>
        <w:numPr>
          <w:ilvl w:val="1"/>
          <w:numId w:val="137"/>
        </w:numPr>
        <w:tabs>
          <w:tab w:val="num" w:pos="1440"/>
        </w:tabs>
        <w:ind w:left="1440" w:hanging="360"/>
      </w:pPr>
      <w:r>
        <w:t xml:space="preserve">7. Furosemida 80 + </w:t>
      </w:r>
      <w:proofErr w:type="spellStart"/>
      <w:r>
        <w:t>Higrotona</w:t>
      </w:r>
      <w:proofErr w:type="spellEnd"/>
    </w:p>
    <w:p w14:paraId="18777788" w14:textId="77777777" w:rsidR="00D86624" w:rsidRDefault="00855AF1" w:rsidP="00855AF1">
      <w:pPr>
        <w:numPr>
          <w:ilvl w:val="1"/>
          <w:numId w:val="138"/>
        </w:numPr>
        <w:tabs>
          <w:tab w:val="num" w:pos="1440"/>
        </w:tabs>
        <w:ind w:left="1440" w:hanging="360"/>
      </w:pPr>
      <w:r>
        <w:t xml:space="preserve">8. </w:t>
      </w:r>
      <w:proofErr w:type="spellStart"/>
      <w:r>
        <w:t>Higrotona</w:t>
      </w:r>
      <w:proofErr w:type="spellEnd"/>
    </w:p>
    <w:p w14:paraId="3A315953" w14:textId="77777777" w:rsidR="00D86624" w:rsidRDefault="00855AF1" w:rsidP="00855AF1">
      <w:pPr>
        <w:numPr>
          <w:ilvl w:val="1"/>
          <w:numId w:val="139"/>
        </w:numPr>
        <w:tabs>
          <w:tab w:val="num" w:pos="1440"/>
        </w:tabs>
        <w:ind w:left="1440" w:hanging="360"/>
      </w:pPr>
      <w:r>
        <w:t xml:space="preserve">9. Furosemida + </w:t>
      </w:r>
      <w:proofErr w:type="spellStart"/>
      <w:r>
        <w:t>tiazida</w:t>
      </w:r>
      <w:proofErr w:type="spellEnd"/>
    </w:p>
    <w:p w14:paraId="123CA0D9" w14:textId="77777777" w:rsidR="005F4B2A" w:rsidRPr="005F4B2A" w:rsidRDefault="005F4B2A" w:rsidP="005F4B2A">
      <w:pPr>
        <w:ind w:left="1440"/>
        <w:rPr>
          <w:color w:val="00B050"/>
        </w:rPr>
      </w:pPr>
      <w:r w:rsidRPr="005F4B2A">
        <w:rPr>
          <w:color w:val="00B050"/>
        </w:rPr>
        <w:t xml:space="preserve">Simplificado: </w:t>
      </w:r>
    </w:p>
    <w:p w14:paraId="3AF36CC4" w14:textId="77777777" w:rsidR="005F4B2A" w:rsidRPr="005F4B2A" w:rsidRDefault="005F4B2A" w:rsidP="005F4B2A">
      <w:pPr>
        <w:ind w:left="1440"/>
        <w:rPr>
          <w:color w:val="00B050"/>
        </w:rPr>
      </w:pPr>
      <w:r w:rsidRPr="005F4B2A">
        <w:rPr>
          <w:color w:val="00B050"/>
        </w:rPr>
        <w:t>0: No</w:t>
      </w:r>
    </w:p>
    <w:p w14:paraId="27A05D11" w14:textId="77777777" w:rsidR="005F4B2A" w:rsidRPr="005F4B2A" w:rsidRDefault="005F4B2A" w:rsidP="005F4B2A">
      <w:pPr>
        <w:ind w:left="1440"/>
        <w:rPr>
          <w:color w:val="00B050"/>
        </w:rPr>
      </w:pPr>
      <w:r w:rsidRPr="005F4B2A">
        <w:rPr>
          <w:color w:val="00B050"/>
        </w:rPr>
        <w:t>1: sí</w:t>
      </w:r>
    </w:p>
    <w:p w14:paraId="4E1F220D" w14:textId="77777777" w:rsidR="00D86624" w:rsidRDefault="00855AF1" w:rsidP="00855AF1">
      <w:pPr>
        <w:numPr>
          <w:ilvl w:val="0"/>
          <w:numId w:val="140"/>
        </w:numPr>
        <w:tabs>
          <w:tab w:val="num" w:pos="720"/>
        </w:tabs>
        <w:ind w:left="720" w:hanging="360"/>
      </w:pPr>
      <w:r>
        <w:t xml:space="preserve">IECAS. Si llevan </w:t>
      </w:r>
      <w:proofErr w:type="spellStart"/>
      <w:r>
        <w:t>tto</w:t>
      </w:r>
      <w:proofErr w:type="spellEnd"/>
      <w:r>
        <w:t xml:space="preserve"> con </w:t>
      </w:r>
      <w:proofErr w:type="spellStart"/>
      <w:r>
        <w:t>IECAs</w:t>
      </w:r>
      <w:proofErr w:type="spellEnd"/>
    </w:p>
    <w:p w14:paraId="1B6A3480" w14:textId="77777777" w:rsidR="00D86624" w:rsidRDefault="00855AF1" w:rsidP="00855AF1">
      <w:pPr>
        <w:numPr>
          <w:ilvl w:val="1"/>
          <w:numId w:val="141"/>
        </w:numPr>
        <w:tabs>
          <w:tab w:val="num" w:pos="1440"/>
        </w:tabs>
        <w:ind w:left="1440" w:hanging="360"/>
      </w:pPr>
      <w:r>
        <w:t>0: No</w:t>
      </w:r>
    </w:p>
    <w:p w14:paraId="546CDBEE" w14:textId="77777777" w:rsidR="00D86624" w:rsidRDefault="00855AF1" w:rsidP="00855AF1">
      <w:pPr>
        <w:numPr>
          <w:ilvl w:val="1"/>
          <w:numId w:val="142"/>
        </w:numPr>
        <w:tabs>
          <w:tab w:val="num" w:pos="1440"/>
        </w:tabs>
        <w:ind w:left="1440" w:hanging="360"/>
      </w:pPr>
      <w:r>
        <w:t xml:space="preserve">1. </w:t>
      </w:r>
      <w:proofErr w:type="spellStart"/>
      <w:r>
        <w:t>IECAs</w:t>
      </w:r>
      <w:proofErr w:type="spellEnd"/>
    </w:p>
    <w:p w14:paraId="6F3E1399" w14:textId="77777777" w:rsidR="00D86624" w:rsidRDefault="00855AF1" w:rsidP="00855AF1">
      <w:pPr>
        <w:numPr>
          <w:ilvl w:val="1"/>
          <w:numId w:val="143"/>
        </w:numPr>
        <w:tabs>
          <w:tab w:val="num" w:pos="1440"/>
        </w:tabs>
        <w:ind w:left="1440" w:hanging="360"/>
      </w:pPr>
      <w:r>
        <w:t>2. ARA II</w:t>
      </w:r>
    </w:p>
    <w:p w14:paraId="3B82C221" w14:textId="77777777" w:rsidR="00D86624" w:rsidRDefault="00855AF1" w:rsidP="00855AF1">
      <w:pPr>
        <w:numPr>
          <w:ilvl w:val="1"/>
          <w:numId w:val="144"/>
        </w:numPr>
        <w:tabs>
          <w:tab w:val="num" w:pos="1440"/>
        </w:tabs>
        <w:ind w:left="1440" w:hanging="360"/>
      </w:pPr>
      <w:r>
        <w:t>3. IECA + ARA ii</w:t>
      </w:r>
    </w:p>
    <w:p w14:paraId="225E350C" w14:textId="77777777" w:rsidR="005F4B2A" w:rsidRPr="005F4B2A" w:rsidRDefault="005F4B2A" w:rsidP="005F4B2A">
      <w:pPr>
        <w:ind w:left="1440"/>
        <w:rPr>
          <w:color w:val="00B050"/>
        </w:rPr>
      </w:pPr>
      <w:r w:rsidRPr="005F4B2A">
        <w:rPr>
          <w:color w:val="00B050"/>
        </w:rPr>
        <w:t xml:space="preserve">Cambio por: </w:t>
      </w:r>
    </w:p>
    <w:p w14:paraId="1325C4A9" w14:textId="77777777" w:rsidR="005F4B2A" w:rsidRPr="005F4B2A" w:rsidRDefault="005F4B2A" w:rsidP="005F4B2A">
      <w:pPr>
        <w:ind w:left="1440"/>
        <w:rPr>
          <w:color w:val="00B050"/>
        </w:rPr>
      </w:pPr>
      <w:r w:rsidRPr="005F4B2A">
        <w:rPr>
          <w:color w:val="00B050"/>
        </w:rPr>
        <w:t>0: No</w:t>
      </w:r>
    </w:p>
    <w:p w14:paraId="2AF63CD2" w14:textId="77777777" w:rsidR="005F4B2A" w:rsidRPr="005F4B2A" w:rsidRDefault="005F4B2A" w:rsidP="005F4B2A">
      <w:pPr>
        <w:ind w:left="1440"/>
        <w:rPr>
          <w:color w:val="00B050"/>
        </w:rPr>
      </w:pPr>
      <w:r w:rsidRPr="005F4B2A">
        <w:rPr>
          <w:color w:val="00B050"/>
        </w:rPr>
        <w:t xml:space="preserve">1: </w:t>
      </w:r>
      <w:proofErr w:type="spellStart"/>
      <w:r w:rsidRPr="005F4B2A">
        <w:rPr>
          <w:color w:val="00B050"/>
        </w:rPr>
        <w:t>IECAs</w:t>
      </w:r>
      <w:proofErr w:type="spellEnd"/>
      <w:r w:rsidRPr="005F4B2A">
        <w:rPr>
          <w:color w:val="00B050"/>
        </w:rPr>
        <w:t xml:space="preserve"> o ARA II</w:t>
      </w:r>
    </w:p>
    <w:p w14:paraId="43880B52" w14:textId="77777777" w:rsidR="005F4B2A" w:rsidRPr="005F4B2A" w:rsidRDefault="005F4B2A" w:rsidP="005F4B2A">
      <w:pPr>
        <w:ind w:left="1440"/>
        <w:rPr>
          <w:color w:val="00B050"/>
        </w:rPr>
      </w:pPr>
      <w:r w:rsidRPr="005F4B2A">
        <w:rPr>
          <w:color w:val="00B050"/>
        </w:rPr>
        <w:t>2: Asociación de ambos.</w:t>
      </w:r>
    </w:p>
    <w:p w14:paraId="55272A1F" w14:textId="77777777" w:rsidR="00D86624" w:rsidRDefault="00855AF1" w:rsidP="00855AF1">
      <w:pPr>
        <w:numPr>
          <w:ilvl w:val="0"/>
          <w:numId w:val="145"/>
        </w:numPr>
        <w:tabs>
          <w:tab w:val="num" w:pos="720"/>
        </w:tabs>
        <w:ind w:left="720" w:hanging="360"/>
      </w:pPr>
      <w:r>
        <w:t>PESO. Peso en kg al inicio del seguimiento.</w:t>
      </w:r>
    </w:p>
    <w:p w14:paraId="5A87BF3A" w14:textId="77777777" w:rsidR="00D86624" w:rsidRDefault="00855AF1" w:rsidP="00855AF1">
      <w:pPr>
        <w:numPr>
          <w:ilvl w:val="0"/>
          <w:numId w:val="146"/>
        </w:numPr>
        <w:tabs>
          <w:tab w:val="num" w:pos="720"/>
        </w:tabs>
        <w:ind w:left="720" w:hanging="360"/>
      </w:pPr>
      <w:r>
        <w:t>TALLA. En cm</w:t>
      </w:r>
    </w:p>
    <w:p w14:paraId="24BFF75A" w14:textId="77777777" w:rsidR="00D86624" w:rsidRDefault="00855AF1" w:rsidP="00855AF1">
      <w:pPr>
        <w:numPr>
          <w:ilvl w:val="0"/>
          <w:numId w:val="147"/>
        </w:numPr>
        <w:tabs>
          <w:tab w:val="num" w:pos="720"/>
        </w:tabs>
        <w:ind w:left="720" w:hanging="360"/>
      </w:pPr>
      <w:r>
        <w:t xml:space="preserve">IMC. </w:t>
      </w:r>
      <w:proofErr w:type="spellStart"/>
      <w:r>
        <w:t>Indice</w:t>
      </w:r>
      <w:proofErr w:type="spellEnd"/>
      <w:r>
        <w:t xml:space="preserve"> de masa corporal. Calculado a partir de la fórmula indicada al final</w:t>
      </w:r>
    </w:p>
    <w:p w14:paraId="73810505" w14:textId="77777777" w:rsidR="00D86624" w:rsidRDefault="00855AF1">
      <w:pPr>
        <w:ind w:firstLine="360"/>
      </w:pPr>
      <w:r>
        <w:t xml:space="preserve">-    HB: Cifra de </w:t>
      </w:r>
      <w:proofErr w:type="spellStart"/>
      <w:r>
        <w:t>Hb</w:t>
      </w:r>
      <w:proofErr w:type="spellEnd"/>
      <w:r>
        <w:t xml:space="preserve"> en g/dl.</w:t>
      </w:r>
    </w:p>
    <w:p w14:paraId="37AA7C0A" w14:textId="77777777" w:rsidR="00D86624" w:rsidRDefault="00855AF1" w:rsidP="00855AF1">
      <w:pPr>
        <w:numPr>
          <w:ilvl w:val="0"/>
          <w:numId w:val="148"/>
        </w:numPr>
        <w:tabs>
          <w:tab w:val="num" w:pos="720"/>
        </w:tabs>
        <w:ind w:left="720" w:hanging="360"/>
      </w:pPr>
      <w:r>
        <w:t xml:space="preserve">IST: </w:t>
      </w:r>
      <w:proofErr w:type="spellStart"/>
      <w:r>
        <w:t>Indice</w:t>
      </w:r>
      <w:proofErr w:type="spellEnd"/>
      <w:r>
        <w:t xml:space="preserve"> de saturación de </w:t>
      </w:r>
      <w:proofErr w:type="spellStart"/>
      <w:r>
        <w:t>transferrina</w:t>
      </w:r>
      <w:proofErr w:type="spellEnd"/>
      <w:r>
        <w:t>. Cifra en %.</w:t>
      </w:r>
    </w:p>
    <w:p w14:paraId="226562C7" w14:textId="77777777" w:rsidR="00D86624" w:rsidRDefault="00855AF1" w:rsidP="00855AF1">
      <w:pPr>
        <w:numPr>
          <w:ilvl w:val="0"/>
          <w:numId w:val="149"/>
        </w:numPr>
        <w:tabs>
          <w:tab w:val="num" w:pos="720"/>
        </w:tabs>
        <w:ind w:left="720" w:hanging="360"/>
      </w:pPr>
      <w:r>
        <w:t xml:space="preserve">UREA: Cifra de urea en mg/dl. </w:t>
      </w:r>
    </w:p>
    <w:p w14:paraId="268B2949" w14:textId="77777777" w:rsidR="00D86624" w:rsidRDefault="00855AF1" w:rsidP="00855AF1">
      <w:pPr>
        <w:numPr>
          <w:ilvl w:val="0"/>
          <w:numId w:val="150"/>
        </w:numPr>
        <w:tabs>
          <w:tab w:val="num" w:pos="720"/>
        </w:tabs>
        <w:ind w:left="720" w:hanging="360"/>
      </w:pPr>
      <w:r>
        <w:t>CREAT: Cifra de Creatinina en sangre en mg/dl</w:t>
      </w:r>
    </w:p>
    <w:p w14:paraId="43BBA9D0" w14:textId="77777777" w:rsidR="00D86624" w:rsidRDefault="00855AF1" w:rsidP="00855AF1">
      <w:pPr>
        <w:numPr>
          <w:ilvl w:val="0"/>
          <w:numId w:val="151"/>
        </w:numPr>
        <w:tabs>
          <w:tab w:val="num" w:pos="720"/>
        </w:tabs>
        <w:ind w:left="720" w:hanging="360"/>
      </w:pPr>
      <w:r>
        <w:t>FOSFORO: Fósforo en sangre en mg/dl.</w:t>
      </w:r>
    </w:p>
    <w:p w14:paraId="116E77AB" w14:textId="77777777" w:rsidR="00D86624" w:rsidRDefault="00855AF1" w:rsidP="00855AF1">
      <w:pPr>
        <w:numPr>
          <w:ilvl w:val="0"/>
          <w:numId w:val="152"/>
        </w:numPr>
        <w:tabs>
          <w:tab w:val="num" w:pos="720"/>
        </w:tabs>
        <w:ind w:left="720" w:hanging="360"/>
      </w:pPr>
      <w:r>
        <w:t xml:space="preserve">CALCIO: Calcio en sangre en mg/dl. </w:t>
      </w:r>
    </w:p>
    <w:p w14:paraId="55F18C33" w14:textId="77777777" w:rsidR="00D86624" w:rsidRDefault="00855AF1" w:rsidP="00855AF1">
      <w:pPr>
        <w:numPr>
          <w:ilvl w:val="0"/>
          <w:numId w:val="153"/>
        </w:numPr>
        <w:tabs>
          <w:tab w:val="num" w:pos="720"/>
        </w:tabs>
        <w:ind w:left="720" w:hanging="360"/>
      </w:pPr>
      <w:r>
        <w:lastRenderedPageBreak/>
        <w:t xml:space="preserve">CINACALCET: Tratamiento con </w:t>
      </w:r>
      <w:proofErr w:type="spellStart"/>
      <w:r>
        <w:t>cinacalcet</w:t>
      </w:r>
      <w:proofErr w:type="spellEnd"/>
      <w:r>
        <w:t>:</w:t>
      </w:r>
    </w:p>
    <w:p w14:paraId="2E9C5965" w14:textId="77777777" w:rsidR="00D86624" w:rsidRDefault="00855AF1" w:rsidP="00855AF1">
      <w:pPr>
        <w:numPr>
          <w:ilvl w:val="1"/>
          <w:numId w:val="154"/>
        </w:numPr>
        <w:tabs>
          <w:tab w:val="num" w:pos="1440"/>
        </w:tabs>
        <w:ind w:left="1440" w:hanging="360"/>
      </w:pPr>
      <w:r>
        <w:t>0: No llevan</w:t>
      </w:r>
    </w:p>
    <w:p w14:paraId="3F1E3B80" w14:textId="77777777" w:rsidR="00D86624" w:rsidRDefault="00855AF1" w:rsidP="00855AF1">
      <w:pPr>
        <w:numPr>
          <w:ilvl w:val="1"/>
          <w:numId w:val="155"/>
        </w:numPr>
        <w:tabs>
          <w:tab w:val="num" w:pos="1440"/>
        </w:tabs>
        <w:ind w:left="1440" w:hanging="360"/>
      </w:pPr>
      <w:r>
        <w:t>1: sí llevan</w:t>
      </w:r>
    </w:p>
    <w:p w14:paraId="05DD861B" w14:textId="77777777" w:rsidR="00D86624" w:rsidRDefault="00855AF1" w:rsidP="00855AF1">
      <w:pPr>
        <w:numPr>
          <w:ilvl w:val="0"/>
          <w:numId w:val="156"/>
        </w:numPr>
        <w:tabs>
          <w:tab w:val="num" w:pos="720"/>
        </w:tabs>
        <w:ind w:left="720" w:hanging="360"/>
      </w:pPr>
      <w:r>
        <w:t xml:space="preserve">QUELANTES: Si llevan tratamiento con </w:t>
      </w:r>
      <w:proofErr w:type="spellStart"/>
      <w:r>
        <w:t>quelantes</w:t>
      </w:r>
      <w:proofErr w:type="spellEnd"/>
      <w:r>
        <w:t xml:space="preserve"> del fósforo</w:t>
      </w:r>
    </w:p>
    <w:p w14:paraId="1E6E5CCD" w14:textId="77777777" w:rsidR="00D86624" w:rsidRDefault="00855AF1" w:rsidP="00855AF1">
      <w:pPr>
        <w:numPr>
          <w:ilvl w:val="1"/>
          <w:numId w:val="157"/>
        </w:numPr>
        <w:tabs>
          <w:tab w:val="num" w:pos="1440"/>
        </w:tabs>
        <w:ind w:left="1440" w:hanging="360"/>
      </w:pPr>
      <w:r>
        <w:t>0: No</w:t>
      </w:r>
    </w:p>
    <w:p w14:paraId="0AEAF7A6" w14:textId="77777777" w:rsidR="00D86624" w:rsidRDefault="00855AF1" w:rsidP="00855AF1">
      <w:pPr>
        <w:numPr>
          <w:ilvl w:val="1"/>
          <w:numId w:val="158"/>
        </w:numPr>
        <w:tabs>
          <w:tab w:val="num" w:pos="1440"/>
        </w:tabs>
        <w:ind w:left="1440" w:hanging="360"/>
      </w:pPr>
      <w:r>
        <w:t>1: Carbonato cálcico 1,25 g</w:t>
      </w:r>
    </w:p>
    <w:p w14:paraId="732B403E" w14:textId="77777777" w:rsidR="00D86624" w:rsidRDefault="00855AF1" w:rsidP="00855AF1">
      <w:pPr>
        <w:numPr>
          <w:ilvl w:val="1"/>
          <w:numId w:val="159"/>
        </w:numPr>
        <w:tabs>
          <w:tab w:val="num" w:pos="1440"/>
        </w:tabs>
        <w:ind w:left="1440" w:hanging="360"/>
      </w:pPr>
      <w:r>
        <w:t>2: Carbonato cálcico 2,5 g</w:t>
      </w:r>
    </w:p>
    <w:p w14:paraId="5D4C796A" w14:textId="77777777" w:rsidR="00D86624" w:rsidRDefault="00855AF1" w:rsidP="00855AF1">
      <w:pPr>
        <w:numPr>
          <w:ilvl w:val="1"/>
          <w:numId w:val="160"/>
        </w:numPr>
        <w:tabs>
          <w:tab w:val="num" w:pos="1440"/>
        </w:tabs>
        <w:ind w:left="1440" w:hanging="360"/>
      </w:pPr>
      <w:r>
        <w:t>3: Carbonato cálcico 5 g</w:t>
      </w:r>
    </w:p>
    <w:p w14:paraId="59DAD11D" w14:textId="77777777" w:rsidR="00D86624" w:rsidRDefault="00855AF1" w:rsidP="00855AF1">
      <w:pPr>
        <w:numPr>
          <w:ilvl w:val="1"/>
          <w:numId w:val="161"/>
        </w:numPr>
        <w:tabs>
          <w:tab w:val="num" w:pos="1440"/>
        </w:tabs>
        <w:ind w:left="1440" w:hanging="360"/>
      </w:pPr>
      <w:r>
        <w:t>4. Carbonato cálcico 7,5 g</w:t>
      </w:r>
    </w:p>
    <w:p w14:paraId="3A953E2C" w14:textId="77777777" w:rsidR="00D86624" w:rsidRDefault="00855AF1" w:rsidP="00855AF1">
      <w:pPr>
        <w:numPr>
          <w:ilvl w:val="1"/>
          <w:numId w:val="162"/>
        </w:numPr>
        <w:tabs>
          <w:tab w:val="num" w:pos="1440"/>
        </w:tabs>
        <w:ind w:left="1440" w:hanging="360"/>
      </w:pPr>
      <w:r>
        <w:t xml:space="preserve">5:  </w:t>
      </w:r>
      <w:proofErr w:type="spellStart"/>
      <w:r>
        <w:t>osvaren</w:t>
      </w:r>
      <w:proofErr w:type="spellEnd"/>
      <w:r>
        <w:t xml:space="preserve"> 2 </w:t>
      </w:r>
      <w:proofErr w:type="spellStart"/>
      <w:r>
        <w:t>comp</w:t>
      </w:r>
      <w:proofErr w:type="spellEnd"/>
      <w:r>
        <w:t xml:space="preserve"> </w:t>
      </w:r>
      <w:proofErr w:type="gramStart"/>
      <w:r>
        <w:t>( 1</w:t>
      </w:r>
      <w:proofErr w:type="gramEnd"/>
      <w:r>
        <w:t xml:space="preserve"> </w:t>
      </w:r>
      <w:proofErr w:type="spellStart"/>
      <w:r>
        <w:t>comp</w:t>
      </w:r>
      <w:proofErr w:type="spellEnd"/>
      <w:r>
        <w:t xml:space="preserve"> Acetato cálcico 435 mg + </w:t>
      </w:r>
      <w:proofErr w:type="spellStart"/>
      <w:r>
        <w:t>CaMg</w:t>
      </w:r>
      <w:proofErr w:type="spellEnd"/>
      <w:r>
        <w:t xml:space="preserve"> 235 mg)</w:t>
      </w:r>
    </w:p>
    <w:p w14:paraId="0A7EE266" w14:textId="77777777" w:rsidR="00D86624" w:rsidRDefault="00855AF1" w:rsidP="00855AF1">
      <w:pPr>
        <w:numPr>
          <w:ilvl w:val="1"/>
          <w:numId w:val="163"/>
        </w:numPr>
        <w:tabs>
          <w:tab w:val="num" w:pos="1440"/>
        </w:tabs>
        <w:ind w:left="1440" w:hanging="360"/>
      </w:pPr>
      <w:r>
        <w:t xml:space="preserve">6. Ca </w:t>
      </w:r>
      <w:proofErr w:type="spellStart"/>
      <w:r>
        <w:t>Sevelamer</w:t>
      </w:r>
      <w:proofErr w:type="spellEnd"/>
      <w:r>
        <w:t xml:space="preserve"> 1600 mg</w:t>
      </w:r>
    </w:p>
    <w:p w14:paraId="40C01050" w14:textId="77777777" w:rsidR="00D86624" w:rsidRDefault="00855AF1" w:rsidP="00855AF1">
      <w:pPr>
        <w:numPr>
          <w:ilvl w:val="1"/>
          <w:numId w:val="164"/>
        </w:numPr>
        <w:tabs>
          <w:tab w:val="num" w:pos="1440"/>
        </w:tabs>
        <w:ind w:left="1440" w:hanging="360"/>
      </w:pPr>
      <w:r>
        <w:t xml:space="preserve">7. Ca </w:t>
      </w:r>
      <w:proofErr w:type="spellStart"/>
      <w:r>
        <w:t>sevelamer</w:t>
      </w:r>
      <w:proofErr w:type="spellEnd"/>
      <w:r>
        <w:t xml:space="preserve"> 2400 mg</w:t>
      </w:r>
    </w:p>
    <w:p w14:paraId="233E9BD0" w14:textId="77777777" w:rsidR="00D86624" w:rsidRDefault="00855AF1" w:rsidP="00855AF1">
      <w:pPr>
        <w:numPr>
          <w:ilvl w:val="1"/>
          <w:numId w:val="165"/>
        </w:numPr>
        <w:tabs>
          <w:tab w:val="num" w:pos="1440"/>
        </w:tabs>
        <w:ind w:left="1440" w:hanging="360"/>
      </w:pPr>
      <w:r>
        <w:t xml:space="preserve">8. Ca </w:t>
      </w:r>
      <w:proofErr w:type="spellStart"/>
      <w:r>
        <w:t>sevelamer</w:t>
      </w:r>
      <w:proofErr w:type="spellEnd"/>
      <w:r>
        <w:t xml:space="preserve"> 4800 mg</w:t>
      </w:r>
    </w:p>
    <w:p w14:paraId="33EC50BB" w14:textId="77777777" w:rsidR="00D86624" w:rsidRDefault="00855AF1" w:rsidP="00855AF1">
      <w:pPr>
        <w:numPr>
          <w:ilvl w:val="1"/>
          <w:numId w:val="166"/>
        </w:numPr>
        <w:tabs>
          <w:tab w:val="num" w:pos="1440"/>
        </w:tabs>
        <w:ind w:left="1440" w:hanging="360"/>
      </w:pPr>
      <w:r>
        <w:t>9. Acetato cálcico 1000 mg</w:t>
      </w:r>
    </w:p>
    <w:p w14:paraId="0BE1EB6E" w14:textId="77777777" w:rsidR="00D86624" w:rsidRDefault="00855AF1" w:rsidP="00855AF1">
      <w:pPr>
        <w:numPr>
          <w:ilvl w:val="1"/>
          <w:numId w:val="167"/>
        </w:numPr>
        <w:tabs>
          <w:tab w:val="num" w:pos="1440"/>
        </w:tabs>
        <w:ind w:left="1440" w:hanging="360"/>
      </w:pPr>
      <w:r>
        <w:t>10. Acetato cálcico 2000 mg</w:t>
      </w:r>
    </w:p>
    <w:p w14:paraId="75119819" w14:textId="77777777" w:rsidR="00D86624" w:rsidRDefault="00855AF1" w:rsidP="00855AF1">
      <w:pPr>
        <w:numPr>
          <w:ilvl w:val="1"/>
          <w:numId w:val="168"/>
        </w:numPr>
        <w:tabs>
          <w:tab w:val="num" w:pos="1440"/>
        </w:tabs>
        <w:ind w:left="1440" w:hanging="360"/>
      </w:pPr>
      <w:r>
        <w:t xml:space="preserve">11. </w:t>
      </w:r>
      <w:proofErr w:type="spellStart"/>
      <w:r>
        <w:t>Ace</w:t>
      </w:r>
      <w:proofErr w:type="spellEnd"/>
      <w:r>
        <w:t xml:space="preserve"> </w:t>
      </w:r>
      <w:proofErr w:type="spellStart"/>
      <w:r>
        <w:t>calcico</w:t>
      </w:r>
      <w:proofErr w:type="spellEnd"/>
      <w:r>
        <w:t xml:space="preserve"> 1500 mg</w:t>
      </w:r>
    </w:p>
    <w:p w14:paraId="3F04FFAD" w14:textId="77777777" w:rsidR="00D86624" w:rsidRDefault="00855AF1" w:rsidP="00855AF1">
      <w:pPr>
        <w:numPr>
          <w:ilvl w:val="1"/>
          <w:numId w:val="169"/>
        </w:numPr>
        <w:tabs>
          <w:tab w:val="num" w:pos="1440"/>
        </w:tabs>
        <w:ind w:left="1440" w:hanging="360"/>
      </w:pPr>
      <w:r>
        <w:t xml:space="preserve">12. </w:t>
      </w:r>
      <w:proofErr w:type="spellStart"/>
      <w:r>
        <w:t>Ace</w:t>
      </w:r>
      <w:proofErr w:type="spellEnd"/>
      <w:r>
        <w:t xml:space="preserve"> </w:t>
      </w:r>
      <w:proofErr w:type="spellStart"/>
      <w:r>
        <w:t>ca</w:t>
      </w:r>
      <w:proofErr w:type="spellEnd"/>
      <w:r>
        <w:t xml:space="preserve"> 3000 mg</w:t>
      </w:r>
    </w:p>
    <w:p w14:paraId="3DD16EC8" w14:textId="77777777" w:rsidR="00D86624" w:rsidRDefault="00855AF1" w:rsidP="00855AF1">
      <w:pPr>
        <w:numPr>
          <w:ilvl w:val="1"/>
          <w:numId w:val="170"/>
        </w:numPr>
        <w:tabs>
          <w:tab w:val="num" w:pos="1440"/>
        </w:tabs>
        <w:ind w:left="1440" w:hanging="360"/>
      </w:pPr>
      <w:r>
        <w:t>13. Aluminio</w:t>
      </w:r>
    </w:p>
    <w:p w14:paraId="2693CDD1" w14:textId="77777777" w:rsidR="00D86624" w:rsidRDefault="00855AF1" w:rsidP="00855AF1">
      <w:pPr>
        <w:numPr>
          <w:ilvl w:val="1"/>
          <w:numId w:val="171"/>
        </w:numPr>
        <w:tabs>
          <w:tab w:val="num" w:pos="1440"/>
        </w:tabs>
        <w:ind w:left="1440" w:hanging="360"/>
      </w:pPr>
      <w:r>
        <w:t>14. Lantano 1500 mg</w:t>
      </w:r>
    </w:p>
    <w:p w14:paraId="0F4B98A1" w14:textId="77777777" w:rsidR="00D86624" w:rsidRDefault="00855AF1" w:rsidP="00855AF1">
      <w:pPr>
        <w:numPr>
          <w:ilvl w:val="1"/>
          <w:numId w:val="172"/>
        </w:numPr>
        <w:tabs>
          <w:tab w:val="num" w:pos="1440"/>
        </w:tabs>
        <w:ind w:left="1440" w:hanging="360"/>
      </w:pPr>
      <w:r>
        <w:t>15. Lantano 1000 mg</w:t>
      </w:r>
    </w:p>
    <w:p w14:paraId="622B19D3" w14:textId="77777777" w:rsidR="005F4B2A" w:rsidRPr="005F4B2A" w:rsidRDefault="005F4B2A" w:rsidP="005F4B2A">
      <w:pPr>
        <w:ind w:left="1440"/>
        <w:rPr>
          <w:color w:val="00B050"/>
        </w:rPr>
      </w:pPr>
      <w:r w:rsidRPr="005F4B2A">
        <w:rPr>
          <w:color w:val="00B050"/>
        </w:rPr>
        <w:t xml:space="preserve">Cambio por: </w:t>
      </w:r>
    </w:p>
    <w:p w14:paraId="2A8A9C7B" w14:textId="77777777" w:rsidR="005F4B2A" w:rsidRPr="005F4B2A" w:rsidRDefault="005F4B2A" w:rsidP="005F4B2A">
      <w:pPr>
        <w:ind w:left="1440"/>
        <w:rPr>
          <w:color w:val="00B050"/>
        </w:rPr>
      </w:pPr>
      <w:r w:rsidRPr="005F4B2A">
        <w:rPr>
          <w:color w:val="00B050"/>
        </w:rPr>
        <w:t>0: No llevan</w:t>
      </w:r>
    </w:p>
    <w:p w14:paraId="22A1D295" w14:textId="77777777" w:rsidR="005F4B2A" w:rsidRPr="005F4B2A" w:rsidRDefault="005F4B2A" w:rsidP="005F4B2A">
      <w:pPr>
        <w:ind w:left="1440"/>
        <w:rPr>
          <w:color w:val="00B050"/>
        </w:rPr>
      </w:pPr>
      <w:r w:rsidRPr="005F4B2A">
        <w:rPr>
          <w:color w:val="00B050"/>
        </w:rPr>
        <w:t xml:space="preserve">1: </w:t>
      </w:r>
      <w:proofErr w:type="spellStart"/>
      <w:r w:rsidRPr="005F4B2A">
        <w:rPr>
          <w:color w:val="00B050"/>
        </w:rPr>
        <w:t>Quelantes</w:t>
      </w:r>
      <w:proofErr w:type="spellEnd"/>
      <w:r w:rsidRPr="005F4B2A">
        <w:rPr>
          <w:color w:val="00B050"/>
        </w:rPr>
        <w:t xml:space="preserve"> cálcicos</w:t>
      </w:r>
    </w:p>
    <w:p w14:paraId="351864F0" w14:textId="77777777" w:rsidR="005F4B2A" w:rsidRPr="005F4B2A" w:rsidRDefault="005F4B2A" w:rsidP="005F4B2A">
      <w:pPr>
        <w:ind w:left="1440"/>
        <w:rPr>
          <w:color w:val="00B050"/>
        </w:rPr>
      </w:pPr>
      <w:r w:rsidRPr="005F4B2A">
        <w:rPr>
          <w:color w:val="00B050"/>
        </w:rPr>
        <w:t xml:space="preserve">2: </w:t>
      </w:r>
      <w:proofErr w:type="spellStart"/>
      <w:r w:rsidRPr="005F4B2A">
        <w:rPr>
          <w:color w:val="00B050"/>
        </w:rPr>
        <w:t>Quelantes</w:t>
      </w:r>
      <w:proofErr w:type="spellEnd"/>
      <w:r w:rsidRPr="005F4B2A">
        <w:rPr>
          <w:color w:val="00B050"/>
        </w:rPr>
        <w:t xml:space="preserve"> no cálcicos.</w:t>
      </w:r>
    </w:p>
    <w:p w14:paraId="03E5179E" w14:textId="77777777" w:rsidR="00D86624" w:rsidRDefault="00855AF1">
      <w:r>
        <w:t xml:space="preserve">     -     D3: cifra de D3 en sangre en </w:t>
      </w:r>
      <w:proofErr w:type="spellStart"/>
      <w:r>
        <w:t>pg</w:t>
      </w:r>
      <w:proofErr w:type="spellEnd"/>
      <w:r>
        <w:t>/ml</w:t>
      </w:r>
    </w:p>
    <w:p w14:paraId="06C7C65E" w14:textId="77777777" w:rsidR="00D86624" w:rsidRDefault="00855AF1" w:rsidP="00855AF1">
      <w:pPr>
        <w:numPr>
          <w:ilvl w:val="0"/>
          <w:numId w:val="173"/>
        </w:numPr>
        <w:tabs>
          <w:tab w:val="num" w:pos="720"/>
        </w:tabs>
        <w:ind w:left="720" w:hanging="360"/>
      </w:pPr>
      <w:r>
        <w:t xml:space="preserve">PTH: PTH en sangre en </w:t>
      </w:r>
      <w:proofErr w:type="spellStart"/>
      <w:r>
        <w:t>pg</w:t>
      </w:r>
      <w:proofErr w:type="spellEnd"/>
      <w:r>
        <w:t>/ml</w:t>
      </w:r>
    </w:p>
    <w:p w14:paraId="3911BFF1" w14:textId="77777777" w:rsidR="00D86624" w:rsidRDefault="00855AF1" w:rsidP="00855AF1">
      <w:pPr>
        <w:numPr>
          <w:ilvl w:val="0"/>
          <w:numId w:val="174"/>
        </w:numPr>
        <w:tabs>
          <w:tab w:val="num" w:pos="720"/>
        </w:tabs>
        <w:ind w:left="720" w:hanging="360"/>
      </w:pPr>
      <w:r>
        <w:t xml:space="preserve">BICARBO: Bicarbonato en sangre en </w:t>
      </w:r>
      <w:proofErr w:type="spellStart"/>
      <w:r>
        <w:t>mmol</w:t>
      </w:r>
      <w:proofErr w:type="spellEnd"/>
      <w:r>
        <w:t>/l</w:t>
      </w:r>
    </w:p>
    <w:p w14:paraId="78FD5870" w14:textId="77777777" w:rsidR="00D86624" w:rsidRDefault="00855AF1" w:rsidP="00855AF1">
      <w:pPr>
        <w:numPr>
          <w:ilvl w:val="0"/>
          <w:numId w:val="175"/>
        </w:numPr>
        <w:tabs>
          <w:tab w:val="num" w:pos="720"/>
        </w:tabs>
        <w:ind w:left="720" w:hanging="360"/>
      </w:pPr>
      <w:r>
        <w:t xml:space="preserve">ALOPURIN: Si llevan </w:t>
      </w:r>
      <w:proofErr w:type="spellStart"/>
      <w:r>
        <w:t>tto</w:t>
      </w:r>
      <w:proofErr w:type="spellEnd"/>
      <w:r>
        <w:t xml:space="preserve"> con </w:t>
      </w:r>
      <w:proofErr w:type="spellStart"/>
      <w:r>
        <w:t>alopurinol</w:t>
      </w:r>
      <w:proofErr w:type="spellEnd"/>
      <w:r>
        <w:t>:</w:t>
      </w:r>
    </w:p>
    <w:p w14:paraId="2A36C35D" w14:textId="77777777" w:rsidR="00D86624" w:rsidRDefault="00855AF1" w:rsidP="00855AF1">
      <w:pPr>
        <w:numPr>
          <w:ilvl w:val="1"/>
          <w:numId w:val="176"/>
        </w:numPr>
        <w:tabs>
          <w:tab w:val="num" w:pos="1440"/>
        </w:tabs>
        <w:ind w:left="1440" w:hanging="360"/>
      </w:pPr>
      <w:r>
        <w:t>0: no llevan</w:t>
      </w:r>
    </w:p>
    <w:p w14:paraId="11F1983C" w14:textId="77777777" w:rsidR="00D86624" w:rsidRDefault="00855AF1" w:rsidP="00855AF1">
      <w:pPr>
        <w:numPr>
          <w:ilvl w:val="1"/>
          <w:numId w:val="177"/>
        </w:numPr>
        <w:tabs>
          <w:tab w:val="num" w:pos="1440"/>
        </w:tabs>
        <w:ind w:left="1440" w:hanging="360"/>
      </w:pPr>
      <w:r>
        <w:t>1: 100 mg</w:t>
      </w:r>
    </w:p>
    <w:p w14:paraId="7C69FA47" w14:textId="77777777" w:rsidR="00D86624" w:rsidRDefault="00855AF1" w:rsidP="00855AF1">
      <w:pPr>
        <w:numPr>
          <w:ilvl w:val="1"/>
          <w:numId w:val="178"/>
        </w:numPr>
        <w:tabs>
          <w:tab w:val="num" w:pos="1440"/>
        </w:tabs>
        <w:ind w:left="1440" w:hanging="360"/>
      </w:pPr>
      <w:r>
        <w:t>2. 300 mg</w:t>
      </w:r>
    </w:p>
    <w:p w14:paraId="08B376C0" w14:textId="77777777" w:rsidR="00D86624" w:rsidRDefault="00855AF1" w:rsidP="00855AF1">
      <w:pPr>
        <w:numPr>
          <w:ilvl w:val="1"/>
          <w:numId w:val="179"/>
        </w:numPr>
        <w:tabs>
          <w:tab w:val="num" w:pos="1440"/>
        </w:tabs>
        <w:ind w:left="1440" w:hanging="360"/>
      </w:pPr>
      <w:r>
        <w:t>3. 200 mg</w:t>
      </w:r>
    </w:p>
    <w:p w14:paraId="67DF4817" w14:textId="77777777" w:rsidR="00D86624" w:rsidRDefault="00855AF1" w:rsidP="00855AF1">
      <w:pPr>
        <w:numPr>
          <w:ilvl w:val="1"/>
          <w:numId w:val="180"/>
        </w:numPr>
        <w:tabs>
          <w:tab w:val="num" w:pos="1440"/>
        </w:tabs>
        <w:ind w:left="1440" w:hanging="360"/>
      </w:pPr>
      <w:r>
        <w:t>4. 100 mg/días alternos.</w:t>
      </w:r>
    </w:p>
    <w:p w14:paraId="7BDD77DD" w14:textId="77777777" w:rsidR="005F4B2A" w:rsidRPr="005F4B2A" w:rsidRDefault="005F4B2A" w:rsidP="005F4B2A">
      <w:pPr>
        <w:ind w:left="1440"/>
        <w:rPr>
          <w:color w:val="00B050"/>
        </w:rPr>
      </w:pPr>
      <w:r w:rsidRPr="005F4B2A">
        <w:rPr>
          <w:color w:val="00B050"/>
        </w:rPr>
        <w:t>Cambio por:</w:t>
      </w:r>
    </w:p>
    <w:p w14:paraId="7A4C4D7F" w14:textId="77777777" w:rsidR="005F4B2A" w:rsidRPr="005F4B2A" w:rsidRDefault="005F4B2A" w:rsidP="005F4B2A">
      <w:pPr>
        <w:ind w:left="1440"/>
        <w:rPr>
          <w:color w:val="00B050"/>
        </w:rPr>
      </w:pPr>
      <w:r w:rsidRPr="005F4B2A">
        <w:rPr>
          <w:color w:val="00B050"/>
        </w:rPr>
        <w:t>0: No llevan</w:t>
      </w:r>
    </w:p>
    <w:p w14:paraId="5C45F6D9" w14:textId="77777777" w:rsidR="005F4B2A" w:rsidRPr="005F4B2A" w:rsidRDefault="005F4B2A" w:rsidP="005F4B2A">
      <w:pPr>
        <w:ind w:left="1440"/>
        <w:rPr>
          <w:color w:val="00B050"/>
        </w:rPr>
      </w:pPr>
      <w:r w:rsidRPr="005F4B2A">
        <w:rPr>
          <w:color w:val="00B050"/>
        </w:rPr>
        <w:t>1: sí llevan.</w:t>
      </w:r>
    </w:p>
    <w:p w14:paraId="031BCA76" w14:textId="77777777" w:rsidR="00D86624" w:rsidRDefault="00855AF1" w:rsidP="00855AF1">
      <w:pPr>
        <w:numPr>
          <w:ilvl w:val="0"/>
          <w:numId w:val="181"/>
        </w:numPr>
        <w:tabs>
          <w:tab w:val="num" w:pos="720"/>
        </w:tabs>
        <w:ind w:left="720" w:hanging="360"/>
      </w:pPr>
      <w:r>
        <w:t xml:space="preserve">URIC: </w:t>
      </w:r>
      <w:proofErr w:type="spellStart"/>
      <w:r>
        <w:t>Acido</w:t>
      </w:r>
      <w:proofErr w:type="spellEnd"/>
      <w:r>
        <w:t xml:space="preserve"> úrico en sangre en mg/dl.</w:t>
      </w:r>
    </w:p>
    <w:p w14:paraId="5C32CC5C" w14:textId="77777777" w:rsidR="00D86624" w:rsidRDefault="00855AF1" w:rsidP="00855AF1">
      <w:pPr>
        <w:numPr>
          <w:ilvl w:val="0"/>
          <w:numId w:val="182"/>
        </w:numPr>
        <w:tabs>
          <w:tab w:val="num" w:pos="720"/>
        </w:tabs>
        <w:ind w:left="720" w:hanging="360"/>
      </w:pPr>
      <w:r>
        <w:t>PROTEINUR: Proteínas en orina en g/día.</w:t>
      </w:r>
    </w:p>
    <w:p w14:paraId="23D6C7CF" w14:textId="77777777" w:rsidR="00D86624" w:rsidRDefault="00855AF1" w:rsidP="00855AF1">
      <w:pPr>
        <w:numPr>
          <w:ilvl w:val="0"/>
          <w:numId w:val="183"/>
        </w:numPr>
        <w:tabs>
          <w:tab w:val="num" w:pos="720"/>
        </w:tabs>
        <w:ind w:left="720" w:hanging="360"/>
      </w:pPr>
      <w:proofErr w:type="gramStart"/>
      <w:r>
        <w:t>ALBUM :</w:t>
      </w:r>
      <w:proofErr w:type="gramEnd"/>
      <w:r>
        <w:t xml:space="preserve"> Albúmina en sangre en g/dl.</w:t>
      </w:r>
    </w:p>
    <w:p w14:paraId="01BC0747" w14:textId="77777777" w:rsidR="00D86624" w:rsidRDefault="00855AF1" w:rsidP="00855AF1">
      <w:pPr>
        <w:numPr>
          <w:ilvl w:val="0"/>
          <w:numId w:val="184"/>
        </w:numPr>
        <w:tabs>
          <w:tab w:val="num" w:pos="720"/>
        </w:tabs>
        <w:ind w:left="720" w:hanging="360"/>
      </w:pPr>
      <w:r>
        <w:t xml:space="preserve">SODIO: Sodio en sangre en </w:t>
      </w:r>
      <w:proofErr w:type="spellStart"/>
      <w:r>
        <w:t>mEq</w:t>
      </w:r>
      <w:proofErr w:type="spellEnd"/>
      <w:r>
        <w:t>/l</w:t>
      </w:r>
    </w:p>
    <w:p w14:paraId="256FCF50" w14:textId="77777777" w:rsidR="00D86624" w:rsidRDefault="00855AF1" w:rsidP="00855AF1">
      <w:pPr>
        <w:numPr>
          <w:ilvl w:val="0"/>
          <w:numId w:val="185"/>
        </w:numPr>
        <w:tabs>
          <w:tab w:val="num" w:pos="720"/>
        </w:tabs>
        <w:ind w:left="720" w:hanging="360"/>
      </w:pPr>
      <w:r>
        <w:t xml:space="preserve">POTASIO: Potasio en sangre en </w:t>
      </w:r>
      <w:proofErr w:type="spellStart"/>
      <w:r>
        <w:t>mEq</w:t>
      </w:r>
      <w:proofErr w:type="spellEnd"/>
      <w:r>
        <w:t>/l</w:t>
      </w:r>
    </w:p>
    <w:p w14:paraId="4D710376" w14:textId="77777777" w:rsidR="00D86624" w:rsidRDefault="00855AF1" w:rsidP="00855AF1">
      <w:pPr>
        <w:numPr>
          <w:ilvl w:val="0"/>
          <w:numId w:val="186"/>
        </w:numPr>
        <w:tabs>
          <w:tab w:val="num" w:pos="720"/>
        </w:tabs>
        <w:ind w:left="720" w:hanging="360"/>
      </w:pPr>
      <w:r>
        <w:t xml:space="preserve">CLORO: Cloro en sangre en </w:t>
      </w:r>
      <w:proofErr w:type="spellStart"/>
      <w:r>
        <w:t>mEq</w:t>
      </w:r>
      <w:proofErr w:type="spellEnd"/>
      <w:r>
        <w:t>/l.</w:t>
      </w:r>
    </w:p>
    <w:p w14:paraId="039E96B8" w14:textId="77777777" w:rsidR="00D86624" w:rsidRDefault="00855AF1" w:rsidP="00855AF1">
      <w:pPr>
        <w:numPr>
          <w:ilvl w:val="0"/>
          <w:numId w:val="187"/>
        </w:numPr>
        <w:tabs>
          <w:tab w:val="num" w:pos="720"/>
        </w:tabs>
        <w:ind w:left="720" w:hanging="360"/>
      </w:pPr>
      <w:r>
        <w:t>GLUCOSA: Niveles de glucosa en sangre en mg/dl</w:t>
      </w:r>
    </w:p>
    <w:p w14:paraId="7608C3F1" w14:textId="77777777" w:rsidR="00D86624" w:rsidRDefault="00855AF1" w:rsidP="00855AF1">
      <w:pPr>
        <w:numPr>
          <w:ilvl w:val="0"/>
          <w:numId w:val="188"/>
        </w:numPr>
        <w:tabs>
          <w:tab w:val="num" w:pos="720"/>
        </w:tabs>
        <w:ind w:left="720" w:hanging="360"/>
      </w:pPr>
      <w:r>
        <w:t xml:space="preserve">HB GLIC: </w:t>
      </w:r>
      <w:proofErr w:type="spellStart"/>
      <w:r>
        <w:t>Hb</w:t>
      </w:r>
      <w:proofErr w:type="spellEnd"/>
      <w:r>
        <w:t xml:space="preserve"> </w:t>
      </w:r>
      <w:proofErr w:type="spellStart"/>
      <w:r>
        <w:t>glicosilada</w:t>
      </w:r>
      <w:proofErr w:type="spellEnd"/>
      <w:r>
        <w:t xml:space="preserve"> en sangre en %</w:t>
      </w:r>
    </w:p>
    <w:p w14:paraId="4951F01B" w14:textId="77777777" w:rsidR="00D86624" w:rsidRDefault="00855AF1" w:rsidP="00855AF1">
      <w:pPr>
        <w:numPr>
          <w:ilvl w:val="0"/>
          <w:numId w:val="189"/>
        </w:numPr>
        <w:tabs>
          <w:tab w:val="num" w:pos="720"/>
        </w:tabs>
        <w:ind w:left="720" w:hanging="360"/>
      </w:pPr>
      <w:r>
        <w:t xml:space="preserve">PCR: </w:t>
      </w:r>
      <w:proofErr w:type="gramStart"/>
      <w:r>
        <w:t>PCR  en</w:t>
      </w:r>
      <w:proofErr w:type="gramEnd"/>
      <w:r>
        <w:t xml:space="preserve"> sangre en </w:t>
      </w:r>
      <w:proofErr w:type="spellStart"/>
      <w:r>
        <w:t>ng</w:t>
      </w:r>
      <w:proofErr w:type="spellEnd"/>
      <w:r>
        <w:t>/ml</w:t>
      </w:r>
    </w:p>
    <w:p w14:paraId="677529E0" w14:textId="77777777" w:rsidR="00D86624" w:rsidRDefault="00D86624"/>
    <w:p w14:paraId="14D47010" w14:textId="77777777" w:rsidR="00D86624" w:rsidRDefault="00D86624"/>
    <w:p w14:paraId="34DBC8B1" w14:textId="77777777" w:rsidR="00D86624" w:rsidRDefault="00D86624"/>
    <w:p w14:paraId="6EAEEE96" w14:textId="77777777" w:rsidR="00D86624" w:rsidRDefault="00D86624"/>
    <w:p w14:paraId="4803EADA" w14:textId="77777777" w:rsidR="00D86624" w:rsidRDefault="00D86624"/>
    <w:p w14:paraId="5955787F" w14:textId="77777777" w:rsidR="00D86624" w:rsidRDefault="00D86624"/>
    <w:p w14:paraId="3EFC8F08" w14:textId="77777777" w:rsidR="00D86624" w:rsidRDefault="00D86624"/>
    <w:p w14:paraId="7A07F926" w14:textId="77777777" w:rsidR="00D86624" w:rsidRDefault="00D86624"/>
    <w:p w14:paraId="1EEE1F71" w14:textId="77777777" w:rsidR="00D86624" w:rsidRDefault="00D86624"/>
    <w:p w14:paraId="3038F69D" w14:textId="77777777" w:rsidR="00D86624" w:rsidRDefault="00D86624"/>
    <w:p w14:paraId="1459A03B" w14:textId="77777777" w:rsidR="00D86624" w:rsidRDefault="00D86624"/>
    <w:p w14:paraId="4D64BDF1" w14:textId="77777777" w:rsidR="00D86624" w:rsidRDefault="00D86624"/>
    <w:p w14:paraId="2CD79D78" w14:textId="77777777" w:rsidR="00D86624" w:rsidRDefault="00D86624"/>
    <w:p w14:paraId="66C0D30B" w14:textId="77777777" w:rsidR="00D86624" w:rsidRDefault="00D86624"/>
    <w:p w14:paraId="0E6D2DA8" w14:textId="77777777" w:rsidR="00D86624" w:rsidRDefault="00D86624"/>
    <w:p w14:paraId="0D7D45A6" w14:textId="77777777" w:rsidR="00D86624" w:rsidRDefault="00D86624"/>
    <w:p w14:paraId="19E5ACF3" w14:textId="77777777" w:rsidR="00D86624" w:rsidRDefault="00D86624"/>
    <w:p w14:paraId="1B28B03C" w14:textId="77777777" w:rsidR="00D86624" w:rsidRDefault="00D86624"/>
    <w:p w14:paraId="02FDABFE" w14:textId="77777777" w:rsidR="00D86624" w:rsidRDefault="00D86624"/>
    <w:p w14:paraId="58BBD99B" w14:textId="77777777" w:rsidR="00D86624" w:rsidRDefault="00D86624"/>
    <w:p w14:paraId="39980134" w14:textId="77777777" w:rsidR="00D86624" w:rsidRDefault="00D86624"/>
    <w:p w14:paraId="1772F5F8" w14:textId="77777777" w:rsidR="00D86624" w:rsidRDefault="00D86624"/>
    <w:p w14:paraId="3052E8E9" w14:textId="77777777" w:rsidR="00D86624" w:rsidRDefault="00D86624"/>
    <w:p w14:paraId="77BE06DC" w14:textId="77777777" w:rsidR="00D86624" w:rsidRDefault="00D86624"/>
    <w:p w14:paraId="501A2C6B" w14:textId="77777777" w:rsidR="00D86624" w:rsidRDefault="00D86624"/>
    <w:p w14:paraId="1726E083" w14:textId="77777777" w:rsidR="00D86624" w:rsidRDefault="00D86624"/>
    <w:p w14:paraId="497FBAAF" w14:textId="77777777" w:rsidR="00D86624" w:rsidRDefault="00D86624"/>
    <w:p w14:paraId="4429B526" w14:textId="77777777" w:rsidR="00D86624" w:rsidRDefault="00855AF1">
      <w:pPr>
        <w:rPr>
          <w:color w:val="0000FF"/>
          <w:u w:color="0000FF"/>
        </w:rPr>
      </w:pPr>
      <w:r>
        <w:rPr>
          <w:color w:val="0000FF"/>
          <w:u w:color="0000FF"/>
        </w:rPr>
        <w:t>FORMULAS A APLICAR</w:t>
      </w:r>
    </w:p>
    <w:p w14:paraId="0F174A06" w14:textId="77777777" w:rsidR="00D86624" w:rsidRDefault="00D86624">
      <w:pPr>
        <w:rPr>
          <w:color w:val="0000FF"/>
          <w:u w:color="0000FF"/>
        </w:rPr>
      </w:pPr>
    </w:p>
    <w:p w14:paraId="0B7F8C25" w14:textId="77777777" w:rsidR="00D86624" w:rsidRDefault="00855AF1">
      <w:pPr>
        <w:rPr>
          <w:color w:val="008000"/>
          <w:u w:color="008000"/>
        </w:rPr>
      </w:pPr>
      <w:r>
        <w:rPr>
          <w:color w:val="008000"/>
          <w:u w:color="008000"/>
        </w:rPr>
        <w:t>INDICE DE MASA CORPORAL</w:t>
      </w:r>
    </w:p>
    <w:p w14:paraId="37301141" w14:textId="77777777" w:rsidR="00D86624" w:rsidRDefault="00D86624">
      <w:pPr>
        <w:rPr>
          <w:color w:val="008000"/>
          <w:u w:color="008000"/>
        </w:rPr>
      </w:pPr>
    </w:p>
    <w:p w14:paraId="4A12ABBA" w14:textId="77777777" w:rsidR="00D86624" w:rsidRDefault="00855AF1">
      <w:r>
        <w:tab/>
        <w:t>IMC= peso (kg)/altura2 (m)</w:t>
      </w:r>
    </w:p>
    <w:p w14:paraId="4952D27D" w14:textId="77777777" w:rsidR="00D86624" w:rsidRDefault="00D86624"/>
    <w:p w14:paraId="0961F009" w14:textId="77777777" w:rsidR="00D86624" w:rsidRDefault="00D86624"/>
    <w:p w14:paraId="0D424EF5" w14:textId="77777777" w:rsidR="00D86624" w:rsidRDefault="00855AF1">
      <w:pPr>
        <w:rPr>
          <w:color w:val="008000"/>
          <w:u w:color="008000"/>
        </w:rPr>
      </w:pPr>
      <w:r>
        <w:rPr>
          <w:color w:val="008000"/>
          <w:u w:color="008000"/>
        </w:rPr>
        <w:t>CALCULO DE FUNCIÓN RENAL</w:t>
      </w:r>
    </w:p>
    <w:p w14:paraId="43DBBDA2" w14:textId="77777777" w:rsidR="00D86624" w:rsidRDefault="00855AF1">
      <w:pPr>
        <w:widowControl w:val="0"/>
        <w:spacing w:after="240"/>
        <w:rPr>
          <w:rFonts w:ascii="Times" w:eastAsia="Times" w:hAnsi="Times" w:cs="Times"/>
        </w:rPr>
      </w:pPr>
      <w:r>
        <w:rPr>
          <w:rFonts w:ascii="Arial" w:eastAsia="Arial" w:hAnsi="Arial" w:cs="Arial"/>
          <w:b/>
          <w:bCs/>
        </w:rPr>
        <w:t>Tabla 2. ECUACIONES A UTILIZAR PARA MÉTODOS DE MEDIDA DE CREATININA CON TRAZABILIDAD A IDMS (ESTANDARIZADOS)</w:t>
      </w:r>
    </w:p>
    <w:tbl>
      <w:tblPr>
        <w:tblW w:w="132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280"/>
      </w:tblGrid>
      <w:tr w:rsidR="00D86624" w14:paraId="43E52E4C" w14:textId="77777777">
        <w:trPr>
          <w:trHeight w:val="1040"/>
        </w:trPr>
        <w:tc>
          <w:tcPr>
            <w:tcW w:w="13280" w:type="dxa"/>
            <w:tcBorders>
              <w:top w:val="nil"/>
              <w:left w:val="nil"/>
              <w:bottom w:val="nil"/>
              <w:right w:val="nil"/>
            </w:tcBorders>
            <w:shd w:val="clear" w:color="auto" w:fill="auto"/>
            <w:tcMar>
              <w:top w:w="80" w:type="dxa"/>
              <w:left w:w="80" w:type="dxa"/>
              <w:bottom w:w="80" w:type="dxa"/>
              <w:right w:w="80" w:type="dxa"/>
            </w:tcMar>
            <w:vAlign w:val="center"/>
          </w:tcPr>
          <w:p w14:paraId="6006C545" w14:textId="77777777" w:rsidR="00D86624" w:rsidRDefault="00D86624">
            <w:pPr>
              <w:widowControl w:val="0"/>
              <w:rPr>
                <w:rFonts w:ascii="Times" w:eastAsia="Times" w:hAnsi="Times" w:cs="Times"/>
              </w:rPr>
            </w:pPr>
          </w:p>
          <w:p w14:paraId="7ECAC499" w14:textId="77777777" w:rsidR="00D86624" w:rsidRDefault="00855AF1">
            <w:pPr>
              <w:widowControl w:val="0"/>
              <w:spacing w:after="240"/>
            </w:pPr>
            <w:r>
              <w:rPr>
                <w:rFonts w:ascii="Arial" w:eastAsia="Arial" w:hAnsi="Arial" w:cs="Arial"/>
                <w:b/>
                <w:bCs/>
                <w:sz w:val="22"/>
                <w:szCs w:val="22"/>
              </w:rPr>
              <w:t>Ecuación CKD-EPI</w:t>
            </w:r>
          </w:p>
        </w:tc>
      </w:tr>
      <w:tr w:rsidR="00D86624" w14:paraId="7BADEF75" w14:textId="77777777">
        <w:trPr>
          <w:trHeight w:val="9477"/>
        </w:trPr>
        <w:tc>
          <w:tcPr>
            <w:tcW w:w="13280" w:type="dxa"/>
            <w:tcBorders>
              <w:top w:val="nil"/>
              <w:left w:val="nil"/>
              <w:bottom w:val="nil"/>
              <w:right w:val="nil"/>
            </w:tcBorders>
            <w:shd w:val="clear" w:color="auto" w:fill="auto"/>
            <w:tcMar>
              <w:top w:w="80" w:type="dxa"/>
              <w:left w:w="80" w:type="dxa"/>
              <w:bottom w:w="80" w:type="dxa"/>
              <w:right w:w="80" w:type="dxa"/>
            </w:tcMar>
            <w:vAlign w:val="center"/>
          </w:tcPr>
          <w:p w14:paraId="4A2DF83E" w14:textId="77777777" w:rsidR="00D86624" w:rsidRDefault="00855AF1">
            <w:pPr>
              <w:widowControl w:val="0"/>
              <w:spacing w:after="240"/>
              <w:rPr>
                <w:rFonts w:ascii="Times" w:eastAsia="Times" w:hAnsi="Times" w:cs="Times"/>
              </w:rPr>
            </w:pPr>
            <w:r>
              <w:rPr>
                <w:rFonts w:ascii="Arial" w:eastAsia="Arial" w:hAnsi="Arial" w:cs="Arial"/>
                <w:sz w:val="22"/>
                <w:szCs w:val="22"/>
              </w:rPr>
              <w:lastRenderedPageBreak/>
              <w:t>Etnia blanca:</w:t>
            </w:r>
          </w:p>
          <w:p w14:paraId="60994C2C" w14:textId="77777777" w:rsidR="00D86624" w:rsidRDefault="00855AF1">
            <w:pPr>
              <w:widowControl w:val="0"/>
              <w:spacing w:after="240"/>
              <w:rPr>
                <w:rFonts w:ascii="Arial" w:eastAsia="Arial" w:hAnsi="Arial" w:cs="Arial"/>
                <w:sz w:val="22"/>
                <w:szCs w:val="22"/>
              </w:rPr>
            </w:pPr>
            <w:r>
              <w:rPr>
                <w:rFonts w:ascii="Arial" w:eastAsia="Arial" w:hAnsi="Arial" w:cs="Arial"/>
                <w:sz w:val="22"/>
                <w:szCs w:val="22"/>
              </w:rPr>
              <w:t>Mujeres</w:t>
            </w:r>
            <w:r>
              <w:rPr>
                <w:rFonts w:ascii="Arial" w:eastAsia="Arial" w:hAnsi="Arial" w:cs="Arial"/>
                <w:sz w:val="22"/>
                <w:szCs w:val="22"/>
              </w:rPr>
              <w:br/>
            </w:r>
          </w:p>
          <w:p w14:paraId="740C122B" w14:textId="77777777" w:rsidR="00D86624" w:rsidRDefault="00855AF1">
            <w:pPr>
              <w:widowControl w:val="0"/>
              <w:spacing w:after="240"/>
              <w:rPr>
                <w:rFonts w:ascii="Arial" w:eastAsia="Arial" w:hAnsi="Arial" w:cs="Arial"/>
                <w:position w:val="20"/>
                <w:sz w:val="14"/>
                <w:szCs w:val="14"/>
              </w:rPr>
            </w:pPr>
            <w:r>
              <w:rPr>
                <w:rFonts w:ascii="Arial" w:eastAsia="Arial" w:hAnsi="Arial" w:cs="Arial"/>
                <w:sz w:val="22"/>
                <w:szCs w:val="22"/>
              </w:rPr>
              <w:t>Creatinina &lt; 0,7 mg/</w:t>
            </w:r>
            <w:proofErr w:type="spellStart"/>
            <w:r>
              <w:rPr>
                <w:rFonts w:ascii="Arial" w:eastAsia="Arial" w:hAnsi="Arial" w:cs="Arial"/>
                <w:sz w:val="22"/>
                <w:szCs w:val="22"/>
              </w:rPr>
              <w:t>dL</w:t>
            </w:r>
            <w:proofErr w:type="spellEnd"/>
            <w:r>
              <w:rPr>
                <w:rFonts w:ascii="Arial" w:eastAsia="Arial" w:hAnsi="Arial" w:cs="Arial"/>
                <w:sz w:val="22"/>
                <w:szCs w:val="22"/>
              </w:rPr>
              <w:t xml:space="preserve"> </w:t>
            </w:r>
            <w:proofErr w:type="spellStart"/>
            <w:r>
              <w:rPr>
                <w:rFonts w:ascii="Arial" w:eastAsia="Arial" w:hAnsi="Arial" w:cs="Arial"/>
                <w:sz w:val="22"/>
                <w:szCs w:val="22"/>
              </w:rPr>
              <w:t>FGe</w:t>
            </w:r>
            <w:proofErr w:type="spellEnd"/>
            <w:r>
              <w:rPr>
                <w:rFonts w:ascii="Arial" w:eastAsia="Arial" w:hAnsi="Arial" w:cs="Arial"/>
                <w:sz w:val="22"/>
                <w:szCs w:val="22"/>
              </w:rPr>
              <w:t xml:space="preserve">= 144 x (creatinina/0,7) </w:t>
            </w:r>
            <w:r>
              <w:rPr>
                <w:rFonts w:ascii="Arial" w:eastAsia="Arial" w:hAnsi="Arial" w:cs="Arial"/>
                <w:position w:val="20"/>
                <w:sz w:val="14"/>
                <w:szCs w:val="14"/>
              </w:rPr>
              <w:t xml:space="preserve">-0,329 </w:t>
            </w:r>
            <w:r>
              <w:rPr>
                <w:rFonts w:ascii="Arial" w:eastAsia="Arial" w:hAnsi="Arial" w:cs="Arial"/>
                <w:sz w:val="22"/>
                <w:szCs w:val="22"/>
              </w:rPr>
              <w:t>x (0,993)</w:t>
            </w:r>
            <w:r>
              <w:rPr>
                <w:rFonts w:ascii="Arial" w:eastAsia="Arial" w:hAnsi="Arial" w:cs="Arial"/>
                <w:position w:val="20"/>
                <w:sz w:val="14"/>
                <w:szCs w:val="14"/>
              </w:rPr>
              <w:t xml:space="preserve">edad </w:t>
            </w:r>
          </w:p>
          <w:p w14:paraId="0E21E1D4" w14:textId="77777777" w:rsidR="00D86624" w:rsidRPr="002641D5" w:rsidRDefault="00855AF1">
            <w:pPr>
              <w:widowControl w:val="0"/>
              <w:spacing w:after="240"/>
              <w:rPr>
                <w:rFonts w:ascii="Times" w:eastAsia="Times" w:hAnsi="Times" w:cs="Times"/>
                <w:lang w:val="en-US"/>
              </w:rPr>
            </w:pPr>
            <w:proofErr w:type="spellStart"/>
            <w:r w:rsidRPr="002641D5">
              <w:rPr>
                <w:rFonts w:ascii="Arial" w:eastAsia="Arial" w:hAnsi="Arial" w:cs="Arial"/>
                <w:sz w:val="22"/>
                <w:szCs w:val="22"/>
                <w:lang w:val="en-US"/>
              </w:rPr>
              <w:t>Creatinina</w:t>
            </w:r>
            <w:proofErr w:type="spellEnd"/>
            <w:r w:rsidRPr="002641D5">
              <w:rPr>
                <w:rFonts w:ascii="Arial" w:eastAsia="Arial" w:hAnsi="Arial" w:cs="Arial"/>
                <w:sz w:val="22"/>
                <w:szCs w:val="22"/>
                <w:lang w:val="en-US"/>
              </w:rPr>
              <w:t xml:space="preserve"> &gt; 0,7 mg/</w:t>
            </w:r>
            <w:proofErr w:type="spellStart"/>
            <w:r w:rsidRPr="002641D5">
              <w:rPr>
                <w:rFonts w:ascii="Arial" w:eastAsia="Arial" w:hAnsi="Arial" w:cs="Arial"/>
                <w:sz w:val="22"/>
                <w:szCs w:val="22"/>
                <w:lang w:val="en-US"/>
              </w:rPr>
              <w:t>dL</w:t>
            </w:r>
            <w:proofErr w:type="spellEnd"/>
            <w:r w:rsidRPr="002641D5">
              <w:rPr>
                <w:rFonts w:ascii="Arial" w:eastAsia="Arial" w:hAnsi="Arial" w:cs="Arial"/>
                <w:sz w:val="22"/>
                <w:szCs w:val="22"/>
                <w:lang w:val="en-US"/>
              </w:rPr>
              <w:t xml:space="preserve"> </w:t>
            </w:r>
            <w:proofErr w:type="spellStart"/>
            <w:r w:rsidRPr="002641D5">
              <w:rPr>
                <w:rFonts w:ascii="Arial" w:eastAsia="Arial" w:hAnsi="Arial" w:cs="Arial"/>
                <w:sz w:val="22"/>
                <w:szCs w:val="22"/>
                <w:lang w:val="en-US"/>
              </w:rPr>
              <w:t>FGe</w:t>
            </w:r>
            <w:proofErr w:type="spellEnd"/>
            <w:r w:rsidRPr="002641D5">
              <w:rPr>
                <w:rFonts w:ascii="Arial" w:eastAsia="Arial" w:hAnsi="Arial" w:cs="Arial"/>
                <w:sz w:val="22"/>
                <w:szCs w:val="22"/>
                <w:lang w:val="en-US"/>
              </w:rPr>
              <w:t>= 144 x (</w:t>
            </w:r>
            <w:proofErr w:type="spellStart"/>
            <w:r w:rsidRPr="002641D5">
              <w:rPr>
                <w:rFonts w:ascii="Arial" w:eastAsia="Arial" w:hAnsi="Arial" w:cs="Arial"/>
                <w:sz w:val="22"/>
                <w:szCs w:val="22"/>
                <w:lang w:val="en-US"/>
              </w:rPr>
              <w:t>creatinina</w:t>
            </w:r>
            <w:proofErr w:type="spellEnd"/>
            <w:r w:rsidRPr="002641D5">
              <w:rPr>
                <w:rFonts w:ascii="Arial" w:eastAsia="Arial" w:hAnsi="Arial" w:cs="Arial"/>
                <w:sz w:val="22"/>
                <w:szCs w:val="22"/>
                <w:lang w:val="en-US"/>
              </w:rPr>
              <w:t xml:space="preserve">/0,7) </w:t>
            </w:r>
            <w:r w:rsidRPr="002641D5">
              <w:rPr>
                <w:rFonts w:ascii="Arial" w:eastAsia="Arial" w:hAnsi="Arial" w:cs="Arial"/>
                <w:position w:val="20"/>
                <w:sz w:val="14"/>
                <w:szCs w:val="14"/>
                <w:lang w:val="en-US"/>
              </w:rPr>
              <w:t xml:space="preserve">-1,209 </w:t>
            </w:r>
            <w:r w:rsidRPr="002641D5">
              <w:rPr>
                <w:rFonts w:ascii="Arial" w:eastAsia="Arial" w:hAnsi="Arial" w:cs="Arial"/>
                <w:sz w:val="22"/>
                <w:szCs w:val="22"/>
                <w:lang w:val="en-US"/>
              </w:rPr>
              <w:t>x (0,993)</w:t>
            </w:r>
            <w:proofErr w:type="spellStart"/>
            <w:r w:rsidRPr="002641D5">
              <w:rPr>
                <w:rFonts w:ascii="Arial" w:eastAsia="Arial" w:hAnsi="Arial" w:cs="Arial"/>
                <w:position w:val="20"/>
                <w:sz w:val="14"/>
                <w:szCs w:val="14"/>
                <w:lang w:val="en-US"/>
              </w:rPr>
              <w:t>edad</w:t>
            </w:r>
            <w:proofErr w:type="spellEnd"/>
          </w:p>
          <w:p w14:paraId="44E12C33" w14:textId="77777777" w:rsidR="00D86624" w:rsidRDefault="00855AF1">
            <w:pPr>
              <w:widowControl w:val="0"/>
              <w:spacing w:after="240"/>
              <w:rPr>
                <w:rFonts w:ascii="Arial" w:eastAsia="Arial" w:hAnsi="Arial" w:cs="Arial"/>
                <w:sz w:val="22"/>
                <w:szCs w:val="22"/>
              </w:rPr>
            </w:pPr>
            <w:r>
              <w:rPr>
                <w:rFonts w:ascii="Arial" w:eastAsia="Arial" w:hAnsi="Arial" w:cs="Arial"/>
                <w:sz w:val="22"/>
                <w:szCs w:val="22"/>
              </w:rPr>
              <w:t>Hombres</w:t>
            </w:r>
            <w:r>
              <w:rPr>
                <w:rFonts w:ascii="Arial" w:eastAsia="Arial" w:hAnsi="Arial" w:cs="Arial"/>
                <w:sz w:val="22"/>
                <w:szCs w:val="22"/>
              </w:rPr>
              <w:br/>
            </w:r>
          </w:p>
          <w:p w14:paraId="0D69847C" w14:textId="77777777" w:rsidR="00D86624" w:rsidRDefault="00855AF1">
            <w:pPr>
              <w:widowControl w:val="0"/>
              <w:spacing w:after="240"/>
              <w:rPr>
                <w:rFonts w:ascii="Arial" w:eastAsia="Arial" w:hAnsi="Arial" w:cs="Arial"/>
                <w:position w:val="20"/>
                <w:sz w:val="14"/>
                <w:szCs w:val="14"/>
              </w:rPr>
            </w:pPr>
            <w:r>
              <w:rPr>
                <w:rFonts w:ascii="Arial" w:eastAsia="Arial" w:hAnsi="Arial" w:cs="Arial"/>
                <w:sz w:val="22"/>
                <w:szCs w:val="22"/>
              </w:rPr>
              <w:t>Creatinina &lt; 0,9 mg/</w:t>
            </w:r>
            <w:proofErr w:type="spellStart"/>
            <w:r>
              <w:rPr>
                <w:rFonts w:ascii="Arial" w:eastAsia="Arial" w:hAnsi="Arial" w:cs="Arial"/>
                <w:sz w:val="22"/>
                <w:szCs w:val="22"/>
              </w:rPr>
              <w:t>dL</w:t>
            </w:r>
            <w:proofErr w:type="spellEnd"/>
            <w:r>
              <w:rPr>
                <w:rFonts w:ascii="Arial" w:eastAsia="Arial" w:hAnsi="Arial" w:cs="Arial"/>
                <w:sz w:val="22"/>
                <w:szCs w:val="22"/>
              </w:rPr>
              <w:t xml:space="preserve"> </w:t>
            </w:r>
            <w:proofErr w:type="spellStart"/>
            <w:r>
              <w:rPr>
                <w:rFonts w:ascii="Arial" w:eastAsia="Arial" w:hAnsi="Arial" w:cs="Arial"/>
                <w:sz w:val="22"/>
                <w:szCs w:val="22"/>
              </w:rPr>
              <w:t>FGe</w:t>
            </w:r>
            <w:proofErr w:type="spellEnd"/>
            <w:r>
              <w:rPr>
                <w:rFonts w:ascii="Arial" w:eastAsia="Arial" w:hAnsi="Arial" w:cs="Arial"/>
                <w:sz w:val="22"/>
                <w:szCs w:val="22"/>
              </w:rPr>
              <w:t xml:space="preserve">= 141 x (creatinina/0,9) </w:t>
            </w:r>
            <w:r>
              <w:rPr>
                <w:rFonts w:ascii="Arial" w:eastAsia="Arial" w:hAnsi="Arial" w:cs="Arial"/>
                <w:position w:val="20"/>
                <w:sz w:val="14"/>
                <w:szCs w:val="14"/>
              </w:rPr>
              <w:t xml:space="preserve">-0,411 </w:t>
            </w:r>
            <w:r>
              <w:rPr>
                <w:rFonts w:ascii="Arial" w:eastAsia="Arial" w:hAnsi="Arial" w:cs="Arial"/>
                <w:sz w:val="22"/>
                <w:szCs w:val="22"/>
              </w:rPr>
              <w:t>x (0,993)</w:t>
            </w:r>
            <w:r>
              <w:rPr>
                <w:rFonts w:ascii="Arial" w:eastAsia="Arial" w:hAnsi="Arial" w:cs="Arial"/>
                <w:position w:val="20"/>
                <w:sz w:val="14"/>
                <w:szCs w:val="14"/>
              </w:rPr>
              <w:t xml:space="preserve">edad </w:t>
            </w:r>
          </w:p>
          <w:p w14:paraId="240C485D" w14:textId="77777777" w:rsidR="00D86624" w:rsidRDefault="00855AF1">
            <w:pPr>
              <w:widowControl w:val="0"/>
              <w:spacing w:after="240"/>
              <w:rPr>
                <w:rFonts w:ascii="Times" w:eastAsia="Times" w:hAnsi="Times" w:cs="Times"/>
              </w:rPr>
            </w:pPr>
            <w:r>
              <w:rPr>
                <w:rFonts w:ascii="Arial" w:eastAsia="Arial" w:hAnsi="Arial" w:cs="Arial"/>
                <w:sz w:val="22"/>
                <w:szCs w:val="22"/>
              </w:rPr>
              <w:t>Creatinina &gt; 0,9 mg/</w:t>
            </w:r>
            <w:proofErr w:type="spellStart"/>
            <w:r>
              <w:rPr>
                <w:rFonts w:ascii="Arial" w:eastAsia="Arial" w:hAnsi="Arial" w:cs="Arial"/>
                <w:sz w:val="22"/>
                <w:szCs w:val="22"/>
              </w:rPr>
              <w:t>dL</w:t>
            </w:r>
            <w:proofErr w:type="spellEnd"/>
            <w:r>
              <w:rPr>
                <w:rFonts w:ascii="Arial" w:eastAsia="Arial" w:hAnsi="Arial" w:cs="Arial"/>
                <w:sz w:val="22"/>
                <w:szCs w:val="22"/>
              </w:rPr>
              <w:t xml:space="preserve"> </w:t>
            </w:r>
            <w:proofErr w:type="spellStart"/>
            <w:r>
              <w:rPr>
                <w:rFonts w:ascii="Arial" w:eastAsia="Arial" w:hAnsi="Arial" w:cs="Arial"/>
                <w:sz w:val="22"/>
                <w:szCs w:val="22"/>
              </w:rPr>
              <w:t>FGe</w:t>
            </w:r>
            <w:proofErr w:type="spellEnd"/>
            <w:r>
              <w:rPr>
                <w:rFonts w:ascii="Arial" w:eastAsia="Arial" w:hAnsi="Arial" w:cs="Arial"/>
                <w:sz w:val="22"/>
                <w:szCs w:val="22"/>
              </w:rPr>
              <w:t xml:space="preserve">= 141 x (creatinina/0,9) </w:t>
            </w:r>
            <w:r>
              <w:rPr>
                <w:rFonts w:ascii="Arial" w:eastAsia="Arial" w:hAnsi="Arial" w:cs="Arial"/>
                <w:position w:val="20"/>
                <w:sz w:val="14"/>
                <w:szCs w:val="14"/>
              </w:rPr>
              <w:t xml:space="preserve">-1,209 </w:t>
            </w:r>
            <w:r>
              <w:rPr>
                <w:rFonts w:ascii="Arial" w:eastAsia="Arial" w:hAnsi="Arial" w:cs="Arial"/>
                <w:sz w:val="22"/>
                <w:szCs w:val="22"/>
              </w:rPr>
              <w:t>x (0,993)</w:t>
            </w:r>
            <w:r>
              <w:rPr>
                <w:rFonts w:ascii="Arial" w:eastAsia="Arial" w:hAnsi="Arial" w:cs="Arial"/>
                <w:position w:val="20"/>
                <w:sz w:val="14"/>
                <w:szCs w:val="14"/>
              </w:rPr>
              <w:t>edad</w:t>
            </w:r>
          </w:p>
          <w:p w14:paraId="0640DDEC" w14:textId="77777777" w:rsidR="00D86624" w:rsidRDefault="00855AF1">
            <w:pPr>
              <w:widowControl w:val="0"/>
              <w:rPr>
                <w:rFonts w:ascii="Times" w:eastAsia="Times" w:hAnsi="Times" w:cs="Times"/>
              </w:rPr>
            </w:pPr>
            <w:r>
              <w:rPr>
                <w:rFonts w:ascii="Times" w:eastAsia="Times" w:hAnsi="Times" w:cs="Times"/>
              </w:rPr>
              <w:t xml:space="preserve"> </w:t>
            </w:r>
          </w:p>
          <w:p w14:paraId="018E5AD0" w14:textId="77777777" w:rsidR="00D86624" w:rsidRDefault="00D86624">
            <w:pPr>
              <w:widowControl w:val="0"/>
              <w:spacing w:after="240"/>
              <w:rPr>
                <w:rFonts w:ascii="Arial" w:eastAsia="Arial" w:hAnsi="Arial" w:cs="Arial"/>
                <w:sz w:val="22"/>
                <w:szCs w:val="22"/>
              </w:rPr>
            </w:pPr>
          </w:p>
          <w:p w14:paraId="4D3E9A41" w14:textId="77777777" w:rsidR="00D86624" w:rsidRDefault="00855AF1">
            <w:pPr>
              <w:widowControl w:val="0"/>
              <w:spacing w:after="240"/>
              <w:rPr>
                <w:rFonts w:ascii="Arial" w:eastAsia="Arial" w:hAnsi="Arial" w:cs="Arial"/>
                <w:sz w:val="22"/>
                <w:szCs w:val="22"/>
              </w:rPr>
            </w:pPr>
            <w:r>
              <w:rPr>
                <w:rFonts w:ascii="Arial" w:eastAsia="Arial" w:hAnsi="Arial" w:cs="Arial"/>
                <w:sz w:val="22"/>
                <w:szCs w:val="22"/>
              </w:rPr>
              <w:t xml:space="preserve">Etnia negra: </w:t>
            </w:r>
          </w:p>
          <w:p w14:paraId="75B08E65" w14:textId="77777777" w:rsidR="00D86624" w:rsidRDefault="00855AF1">
            <w:pPr>
              <w:widowControl w:val="0"/>
              <w:spacing w:after="240"/>
              <w:rPr>
                <w:rFonts w:ascii="Times" w:eastAsia="Times" w:hAnsi="Times" w:cs="Times"/>
              </w:rPr>
            </w:pPr>
            <w:r>
              <w:rPr>
                <w:rFonts w:ascii="Arial" w:eastAsia="Arial" w:hAnsi="Arial" w:cs="Arial"/>
                <w:sz w:val="22"/>
                <w:szCs w:val="22"/>
              </w:rPr>
              <w:t>Mujeres</w:t>
            </w:r>
          </w:p>
          <w:p w14:paraId="1153BBBF" w14:textId="77777777" w:rsidR="00D86624" w:rsidRPr="002641D5" w:rsidRDefault="00855AF1">
            <w:pPr>
              <w:widowControl w:val="0"/>
              <w:spacing w:after="240"/>
              <w:rPr>
                <w:rFonts w:ascii="Times" w:eastAsia="Times" w:hAnsi="Times" w:cs="Times"/>
                <w:lang w:val="en-US"/>
              </w:rPr>
            </w:pPr>
            <w:proofErr w:type="spellStart"/>
            <w:r w:rsidRPr="002641D5">
              <w:rPr>
                <w:rFonts w:ascii="Arial" w:eastAsia="Arial" w:hAnsi="Arial" w:cs="Arial"/>
                <w:sz w:val="22"/>
                <w:szCs w:val="22"/>
                <w:lang w:val="en-US"/>
              </w:rPr>
              <w:t>Creatinina</w:t>
            </w:r>
            <w:proofErr w:type="spellEnd"/>
            <w:r w:rsidRPr="002641D5">
              <w:rPr>
                <w:rFonts w:ascii="Arial" w:eastAsia="Arial" w:hAnsi="Arial" w:cs="Arial"/>
                <w:sz w:val="22"/>
                <w:szCs w:val="22"/>
                <w:lang w:val="en-US"/>
              </w:rPr>
              <w:t xml:space="preserve"> &lt; 0,7 mg/</w:t>
            </w:r>
            <w:proofErr w:type="spellStart"/>
            <w:r w:rsidRPr="002641D5">
              <w:rPr>
                <w:rFonts w:ascii="Arial" w:eastAsia="Arial" w:hAnsi="Arial" w:cs="Arial"/>
                <w:sz w:val="22"/>
                <w:szCs w:val="22"/>
                <w:lang w:val="en-US"/>
              </w:rPr>
              <w:t>dL</w:t>
            </w:r>
            <w:proofErr w:type="spellEnd"/>
            <w:r w:rsidRPr="002641D5">
              <w:rPr>
                <w:rFonts w:ascii="Arial" w:eastAsia="Arial" w:hAnsi="Arial" w:cs="Arial"/>
                <w:sz w:val="22"/>
                <w:szCs w:val="22"/>
                <w:lang w:val="en-US"/>
              </w:rPr>
              <w:t xml:space="preserve"> </w:t>
            </w:r>
            <w:proofErr w:type="spellStart"/>
            <w:r w:rsidRPr="002641D5">
              <w:rPr>
                <w:rFonts w:ascii="Arial" w:eastAsia="Arial" w:hAnsi="Arial" w:cs="Arial"/>
                <w:sz w:val="22"/>
                <w:szCs w:val="22"/>
                <w:lang w:val="en-US"/>
              </w:rPr>
              <w:t>FGe</w:t>
            </w:r>
            <w:proofErr w:type="spellEnd"/>
            <w:r w:rsidRPr="002641D5">
              <w:rPr>
                <w:rFonts w:ascii="Arial" w:eastAsia="Arial" w:hAnsi="Arial" w:cs="Arial"/>
                <w:sz w:val="22"/>
                <w:szCs w:val="22"/>
                <w:lang w:val="en-US"/>
              </w:rPr>
              <w:t>= 166 x (</w:t>
            </w:r>
            <w:proofErr w:type="spellStart"/>
            <w:r w:rsidRPr="002641D5">
              <w:rPr>
                <w:rFonts w:ascii="Arial" w:eastAsia="Arial" w:hAnsi="Arial" w:cs="Arial"/>
                <w:sz w:val="22"/>
                <w:szCs w:val="22"/>
                <w:lang w:val="en-US"/>
              </w:rPr>
              <w:t>creatinina</w:t>
            </w:r>
            <w:proofErr w:type="spellEnd"/>
            <w:r w:rsidRPr="002641D5">
              <w:rPr>
                <w:rFonts w:ascii="Arial" w:eastAsia="Arial" w:hAnsi="Arial" w:cs="Arial"/>
                <w:sz w:val="22"/>
                <w:szCs w:val="22"/>
                <w:lang w:val="en-US"/>
              </w:rPr>
              <w:t xml:space="preserve">/0,7) </w:t>
            </w:r>
            <w:r w:rsidRPr="002641D5">
              <w:rPr>
                <w:rFonts w:ascii="Arial" w:eastAsia="Arial" w:hAnsi="Arial" w:cs="Arial"/>
                <w:position w:val="20"/>
                <w:sz w:val="14"/>
                <w:szCs w:val="14"/>
                <w:lang w:val="en-US"/>
              </w:rPr>
              <w:t xml:space="preserve">-0,329 </w:t>
            </w:r>
            <w:r w:rsidRPr="002641D5">
              <w:rPr>
                <w:rFonts w:ascii="Arial" w:eastAsia="Arial" w:hAnsi="Arial" w:cs="Arial"/>
                <w:sz w:val="22"/>
                <w:szCs w:val="22"/>
                <w:lang w:val="en-US"/>
              </w:rPr>
              <w:t>x (0,993)</w:t>
            </w:r>
            <w:proofErr w:type="spellStart"/>
            <w:r w:rsidRPr="002641D5">
              <w:rPr>
                <w:rFonts w:ascii="Arial" w:eastAsia="Arial" w:hAnsi="Arial" w:cs="Arial"/>
                <w:position w:val="20"/>
                <w:sz w:val="14"/>
                <w:szCs w:val="14"/>
                <w:lang w:val="en-US"/>
              </w:rPr>
              <w:t>edad</w:t>
            </w:r>
            <w:proofErr w:type="spellEnd"/>
          </w:p>
          <w:p w14:paraId="54563606" w14:textId="77777777" w:rsidR="00D86624" w:rsidRPr="002641D5" w:rsidRDefault="00D86624">
            <w:pPr>
              <w:widowControl w:val="0"/>
              <w:rPr>
                <w:rFonts w:ascii="Times" w:eastAsia="Times" w:hAnsi="Times" w:cs="Times"/>
                <w:lang w:val="en-US"/>
              </w:rPr>
            </w:pPr>
          </w:p>
          <w:p w14:paraId="0A636165" w14:textId="77777777" w:rsidR="00D86624" w:rsidRPr="002641D5" w:rsidRDefault="00855AF1">
            <w:pPr>
              <w:widowControl w:val="0"/>
              <w:spacing w:after="240"/>
              <w:rPr>
                <w:rFonts w:ascii="Arial" w:eastAsia="Arial" w:hAnsi="Arial" w:cs="Arial"/>
                <w:position w:val="20"/>
                <w:sz w:val="14"/>
                <w:szCs w:val="14"/>
                <w:lang w:val="en-US"/>
              </w:rPr>
            </w:pPr>
            <w:proofErr w:type="spellStart"/>
            <w:r w:rsidRPr="002641D5">
              <w:rPr>
                <w:rFonts w:ascii="Arial" w:eastAsia="Arial" w:hAnsi="Arial" w:cs="Arial"/>
                <w:sz w:val="22"/>
                <w:szCs w:val="22"/>
                <w:lang w:val="en-US"/>
              </w:rPr>
              <w:t>Creatinina</w:t>
            </w:r>
            <w:proofErr w:type="spellEnd"/>
            <w:r w:rsidRPr="002641D5">
              <w:rPr>
                <w:rFonts w:ascii="Arial" w:eastAsia="Arial" w:hAnsi="Arial" w:cs="Arial"/>
                <w:sz w:val="22"/>
                <w:szCs w:val="22"/>
                <w:lang w:val="en-US"/>
              </w:rPr>
              <w:t xml:space="preserve"> &gt; 0,7 mg/</w:t>
            </w:r>
            <w:proofErr w:type="spellStart"/>
            <w:r w:rsidRPr="002641D5">
              <w:rPr>
                <w:rFonts w:ascii="Arial" w:eastAsia="Arial" w:hAnsi="Arial" w:cs="Arial"/>
                <w:sz w:val="22"/>
                <w:szCs w:val="22"/>
                <w:lang w:val="en-US"/>
              </w:rPr>
              <w:t>dL</w:t>
            </w:r>
            <w:proofErr w:type="spellEnd"/>
            <w:r w:rsidRPr="002641D5">
              <w:rPr>
                <w:rFonts w:ascii="Arial" w:eastAsia="Arial" w:hAnsi="Arial" w:cs="Arial"/>
                <w:sz w:val="22"/>
                <w:szCs w:val="22"/>
                <w:lang w:val="en-US"/>
              </w:rPr>
              <w:t xml:space="preserve"> </w:t>
            </w:r>
            <w:proofErr w:type="spellStart"/>
            <w:r w:rsidRPr="002641D5">
              <w:rPr>
                <w:rFonts w:ascii="Arial" w:eastAsia="Arial" w:hAnsi="Arial" w:cs="Arial"/>
                <w:sz w:val="22"/>
                <w:szCs w:val="22"/>
                <w:lang w:val="en-US"/>
              </w:rPr>
              <w:t>FGe</w:t>
            </w:r>
            <w:proofErr w:type="spellEnd"/>
            <w:r w:rsidRPr="002641D5">
              <w:rPr>
                <w:rFonts w:ascii="Arial" w:eastAsia="Arial" w:hAnsi="Arial" w:cs="Arial"/>
                <w:sz w:val="22"/>
                <w:szCs w:val="22"/>
                <w:lang w:val="en-US"/>
              </w:rPr>
              <w:t>= 166 x (</w:t>
            </w:r>
            <w:proofErr w:type="spellStart"/>
            <w:r w:rsidRPr="002641D5">
              <w:rPr>
                <w:rFonts w:ascii="Arial" w:eastAsia="Arial" w:hAnsi="Arial" w:cs="Arial"/>
                <w:sz w:val="22"/>
                <w:szCs w:val="22"/>
                <w:lang w:val="en-US"/>
              </w:rPr>
              <w:t>creatinina</w:t>
            </w:r>
            <w:proofErr w:type="spellEnd"/>
            <w:r w:rsidRPr="002641D5">
              <w:rPr>
                <w:rFonts w:ascii="Arial" w:eastAsia="Arial" w:hAnsi="Arial" w:cs="Arial"/>
                <w:sz w:val="22"/>
                <w:szCs w:val="22"/>
                <w:lang w:val="en-US"/>
              </w:rPr>
              <w:t xml:space="preserve">/0,7) </w:t>
            </w:r>
            <w:r w:rsidRPr="002641D5">
              <w:rPr>
                <w:rFonts w:ascii="Arial" w:eastAsia="Arial" w:hAnsi="Arial" w:cs="Arial"/>
                <w:position w:val="20"/>
                <w:sz w:val="14"/>
                <w:szCs w:val="14"/>
                <w:lang w:val="en-US"/>
              </w:rPr>
              <w:t xml:space="preserve">-1,209 </w:t>
            </w:r>
            <w:r w:rsidRPr="002641D5">
              <w:rPr>
                <w:rFonts w:ascii="Arial" w:eastAsia="Arial" w:hAnsi="Arial" w:cs="Arial"/>
                <w:sz w:val="22"/>
                <w:szCs w:val="22"/>
                <w:lang w:val="en-US"/>
              </w:rPr>
              <w:t>x (0,993)</w:t>
            </w:r>
            <w:proofErr w:type="spellStart"/>
            <w:r w:rsidRPr="002641D5">
              <w:rPr>
                <w:rFonts w:ascii="Arial" w:eastAsia="Arial" w:hAnsi="Arial" w:cs="Arial"/>
                <w:position w:val="20"/>
                <w:sz w:val="14"/>
                <w:szCs w:val="14"/>
                <w:lang w:val="en-US"/>
              </w:rPr>
              <w:t>edad</w:t>
            </w:r>
            <w:proofErr w:type="spellEnd"/>
            <w:r w:rsidRPr="002641D5">
              <w:rPr>
                <w:rFonts w:ascii="Arial" w:eastAsia="Arial" w:hAnsi="Arial" w:cs="Arial"/>
                <w:position w:val="20"/>
                <w:sz w:val="14"/>
                <w:szCs w:val="14"/>
                <w:lang w:val="en-US"/>
              </w:rPr>
              <w:t xml:space="preserve"> </w:t>
            </w:r>
          </w:p>
          <w:p w14:paraId="219C11AC" w14:textId="77777777" w:rsidR="00D86624" w:rsidRDefault="00855AF1">
            <w:pPr>
              <w:widowControl w:val="0"/>
              <w:spacing w:after="240"/>
              <w:rPr>
                <w:rFonts w:ascii="Times" w:eastAsia="Times" w:hAnsi="Times" w:cs="Times"/>
              </w:rPr>
            </w:pPr>
            <w:r>
              <w:rPr>
                <w:rFonts w:ascii="Arial" w:eastAsia="Arial" w:hAnsi="Arial" w:cs="Arial"/>
                <w:sz w:val="22"/>
                <w:szCs w:val="22"/>
              </w:rPr>
              <w:t>Hombres</w:t>
            </w:r>
          </w:p>
          <w:p w14:paraId="7B5EACE0" w14:textId="77777777" w:rsidR="00D86624" w:rsidRDefault="00855AF1">
            <w:pPr>
              <w:widowControl w:val="0"/>
              <w:spacing w:after="240"/>
              <w:rPr>
                <w:rFonts w:ascii="Arial" w:eastAsia="Arial" w:hAnsi="Arial" w:cs="Arial"/>
                <w:position w:val="20"/>
                <w:sz w:val="14"/>
                <w:szCs w:val="14"/>
              </w:rPr>
            </w:pPr>
            <w:r>
              <w:rPr>
                <w:rFonts w:ascii="Arial" w:eastAsia="Arial" w:hAnsi="Arial" w:cs="Arial"/>
                <w:sz w:val="22"/>
                <w:szCs w:val="22"/>
              </w:rPr>
              <w:t>Creatinina &lt; 0,9 mg/</w:t>
            </w:r>
            <w:proofErr w:type="spellStart"/>
            <w:r>
              <w:rPr>
                <w:rFonts w:ascii="Arial" w:eastAsia="Arial" w:hAnsi="Arial" w:cs="Arial"/>
                <w:sz w:val="22"/>
                <w:szCs w:val="22"/>
              </w:rPr>
              <w:t>dL</w:t>
            </w:r>
            <w:proofErr w:type="spellEnd"/>
            <w:r>
              <w:rPr>
                <w:rFonts w:ascii="Arial" w:eastAsia="Arial" w:hAnsi="Arial" w:cs="Arial"/>
                <w:sz w:val="22"/>
                <w:szCs w:val="22"/>
              </w:rPr>
              <w:t xml:space="preserve"> </w:t>
            </w:r>
            <w:proofErr w:type="spellStart"/>
            <w:r>
              <w:rPr>
                <w:rFonts w:ascii="Arial" w:eastAsia="Arial" w:hAnsi="Arial" w:cs="Arial"/>
                <w:sz w:val="22"/>
                <w:szCs w:val="22"/>
              </w:rPr>
              <w:t>FGe</w:t>
            </w:r>
            <w:proofErr w:type="spellEnd"/>
            <w:r>
              <w:rPr>
                <w:rFonts w:ascii="Arial" w:eastAsia="Arial" w:hAnsi="Arial" w:cs="Arial"/>
                <w:sz w:val="22"/>
                <w:szCs w:val="22"/>
              </w:rPr>
              <w:t xml:space="preserve">= 163 x (creatinina/0,9) </w:t>
            </w:r>
            <w:r>
              <w:rPr>
                <w:rFonts w:ascii="Arial" w:eastAsia="Arial" w:hAnsi="Arial" w:cs="Arial"/>
                <w:position w:val="20"/>
                <w:sz w:val="14"/>
                <w:szCs w:val="14"/>
              </w:rPr>
              <w:t xml:space="preserve">-0,411 </w:t>
            </w:r>
            <w:r>
              <w:rPr>
                <w:rFonts w:ascii="Arial" w:eastAsia="Arial" w:hAnsi="Arial" w:cs="Arial"/>
                <w:sz w:val="22"/>
                <w:szCs w:val="22"/>
              </w:rPr>
              <w:t>x (0,993)</w:t>
            </w:r>
            <w:r>
              <w:rPr>
                <w:rFonts w:ascii="Arial" w:eastAsia="Arial" w:hAnsi="Arial" w:cs="Arial"/>
                <w:position w:val="20"/>
                <w:sz w:val="14"/>
                <w:szCs w:val="14"/>
              </w:rPr>
              <w:t xml:space="preserve">edad </w:t>
            </w:r>
          </w:p>
          <w:p w14:paraId="7A1B12D2" w14:textId="77777777" w:rsidR="00D86624" w:rsidRDefault="00855AF1">
            <w:pPr>
              <w:widowControl w:val="0"/>
              <w:spacing w:after="240"/>
            </w:pPr>
            <w:r>
              <w:rPr>
                <w:rFonts w:ascii="Arial" w:eastAsia="Arial" w:hAnsi="Arial" w:cs="Arial"/>
                <w:sz w:val="22"/>
                <w:szCs w:val="22"/>
              </w:rPr>
              <w:t>Creatinina &gt; 0,9 mg/</w:t>
            </w:r>
            <w:proofErr w:type="spellStart"/>
            <w:r>
              <w:rPr>
                <w:rFonts w:ascii="Arial" w:eastAsia="Arial" w:hAnsi="Arial" w:cs="Arial"/>
                <w:sz w:val="22"/>
                <w:szCs w:val="22"/>
              </w:rPr>
              <w:t>dL</w:t>
            </w:r>
            <w:proofErr w:type="spellEnd"/>
            <w:r>
              <w:rPr>
                <w:rFonts w:ascii="Arial" w:eastAsia="Arial" w:hAnsi="Arial" w:cs="Arial"/>
                <w:sz w:val="22"/>
                <w:szCs w:val="22"/>
              </w:rPr>
              <w:t xml:space="preserve"> </w:t>
            </w:r>
            <w:proofErr w:type="spellStart"/>
            <w:r>
              <w:rPr>
                <w:rFonts w:ascii="Arial" w:eastAsia="Arial" w:hAnsi="Arial" w:cs="Arial"/>
                <w:sz w:val="22"/>
                <w:szCs w:val="22"/>
              </w:rPr>
              <w:t>FGe</w:t>
            </w:r>
            <w:proofErr w:type="spellEnd"/>
            <w:r>
              <w:rPr>
                <w:rFonts w:ascii="Arial" w:eastAsia="Arial" w:hAnsi="Arial" w:cs="Arial"/>
                <w:sz w:val="22"/>
                <w:szCs w:val="22"/>
              </w:rPr>
              <w:t xml:space="preserve">= 163 x (creatinina/0,9) </w:t>
            </w:r>
            <w:r>
              <w:rPr>
                <w:rFonts w:ascii="Arial" w:eastAsia="Arial" w:hAnsi="Arial" w:cs="Arial"/>
                <w:position w:val="20"/>
                <w:sz w:val="14"/>
                <w:szCs w:val="14"/>
              </w:rPr>
              <w:t xml:space="preserve">-1,209 </w:t>
            </w:r>
            <w:r>
              <w:rPr>
                <w:rFonts w:ascii="Arial" w:eastAsia="Arial" w:hAnsi="Arial" w:cs="Arial"/>
                <w:sz w:val="22"/>
                <w:szCs w:val="22"/>
              </w:rPr>
              <w:t>x (0,993)</w:t>
            </w:r>
            <w:r>
              <w:rPr>
                <w:rFonts w:ascii="Arial" w:eastAsia="Arial" w:hAnsi="Arial" w:cs="Arial"/>
                <w:position w:val="20"/>
                <w:sz w:val="14"/>
                <w:szCs w:val="14"/>
              </w:rPr>
              <w:t>edad</w:t>
            </w:r>
          </w:p>
        </w:tc>
      </w:tr>
      <w:tr w:rsidR="00D86624" w14:paraId="51735785" w14:textId="77777777">
        <w:trPr>
          <w:trHeight w:val="233"/>
        </w:trPr>
        <w:tc>
          <w:tcPr>
            <w:tcW w:w="13280" w:type="dxa"/>
            <w:tcBorders>
              <w:top w:val="nil"/>
              <w:left w:val="nil"/>
              <w:bottom w:val="nil"/>
              <w:right w:val="nil"/>
            </w:tcBorders>
            <w:shd w:val="clear" w:color="auto" w:fill="auto"/>
            <w:tcMar>
              <w:top w:w="80" w:type="dxa"/>
              <w:left w:w="80" w:type="dxa"/>
              <w:bottom w:w="80" w:type="dxa"/>
              <w:right w:w="80" w:type="dxa"/>
            </w:tcMar>
            <w:vAlign w:val="center"/>
          </w:tcPr>
          <w:p w14:paraId="5AC84E5E" w14:textId="77777777" w:rsidR="00D86624" w:rsidRDefault="00855AF1">
            <w:pPr>
              <w:widowControl w:val="0"/>
              <w:spacing w:after="240"/>
            </w:pPr>
            <w:r>
              <w:rPr>
                <w:rFonts w:ascii="Arial" w:eastAsia="Arial" w:hAnsi="Arial" w:cs="Arial"/>
                <w:b/>
                <w:bCs/>
                <w:sz w:val="22"/>
                <w:szCs w:val="22"/>
              </w:rPr>
              <w:t>Ecuación MDRD-IDMS</w:t>
            </w:r>
          </w:p>
        </w:tc>
      </w:tr>
      <w:tr w:rsidR="00D86624" w14:paraId="592213EF" w14:textId="77777777">
        <w:trPr>
          <w:trHeight w:val="352"/>
        </w:trPr>
        <w:tc>
          <w:tcPr>
            <w:tcW w:w="13280" w:type="dxa"/>
            <w:tcBorders>
              <w:top w:val="nil"/>
              <w:left w:val="nil"/>
              <w:bottom w:val="nil"/>
              <w:right w:val="nil"/>
            </w:tcBorders>
            <w:shd w:val="clear" w:color="auto" w:fill="auto"/>
            <w:tcMar>
              <w:top w:w="80" w:type="dxa"/>
              <w:left w:w="80" w:type="dxa"/>
              <w:bottom w:w="80" w:type="dxa"/>
              <w:right w:w="80" w:type="dxa"/>
            </w:tcMar>
            <w:vAlign w:val="center"/>
          </w:tcPr>
          <w:p w14:paraId="50F16E52" w14:textId="77777777" w:rsidR="00D86624" w:rsidRDefault="00855AF1">
            <w:pPr>
              <w:widowControl w:val="0"/>
              <w:spacing w:after="240"/>
            </w:pPr>
            <w:proofErr w:type="spellStart"/>
            <w:r>
              <w:rPr>
                <w:rFonts w:ascii="Arial" w:eastAsia="Arial" w:hAnsi="Arial" w:cs="Arial"/>
                <w:sz w:val="22"/>
                <w:szCs w:val="22"/>
              </w:rPr>
              <w:t>FGe</w:t>
            </w:r>
            <w:proofErr w:type="spellEnd"/>
            <w:r>
              <w:rPr>
                <w:rFonts w:ascii="Arial" w:eastAsia="Arial" w:hAnsi="Arial" w:cs="Arial"/>
                <w:sz w:val="22"/>
                <w:szCs w:val="22"/>
              </w:rPr>
              <w:t>= 175 x (creatinina)</w:t>
            </w:r>
            <w:r>
              <w:rPr>
                <w:rFonts w:ascii="Arial" w:eastAsia="Arial" w:hAnsi="Arial" w:cs="Arial"/>
                <w:position w:val="20"/>
                <w:sz w:val="14"/>
                <w:szCs w:val="14"/>
              </w:rPr>
              <w:t xml:space="preserve">-1,154 </w:t>
            </w:r>
            <w:r>
              <w:rPr>
                <w:rFonts w:ascii="Arial" w:eastAsia="Arial" w:hAnsi="Arial" w:cs="Arial"/>
                <w:sz w:val="22"/>
                <w:szCs w:val="22"/>
              </w:rPr>
              <w:t>x (edad)</w:t>
            </w:r>
            <w:r>
              <w:rPr>
                <w:rFonts w:ascii="Arial" w:eastAsia="Arial" w:hAnsi="Arial" w:cs="Arial"/>
                <w:position w:val="20"/>
                <w:sz w:val="14"/>
                <w:szCs w:val="14"/>
              </w:rPr>
              <w:t xml:space="preserve">-0,203 </w:t>
            </w:r>
            <w:r>
              <w:rPr>
                <w:rFonts w:ascii="Arial" w:eastAsia="Arial" w:hAnsi="Arial" w:cs="Arial"/>
                <w:sz w:val="22"/>
                <w:szCs w:val="22"/>
              </w:rPr>
              <w:t>x 0,742 (si mujer) x 1,21 (si etnia negra)</w:t>
            </w:r>
          </w:p>
        </w:tc>
      </w:tr>
    </w:tbl>
    <w:p w14:paraId="0B6390FE" w14:textId="77777777" w:rsidR="00D86624" w:rsidRDefault="00D86624">
      <w:pPr>
        <w:widowControl w:val="0"/>
        <w:spacing w:after="240"/>
        <w:rPr>
          <w:rFonts w:ascii="Times" w:eastAsia="Times" w:hAnsi="Times" w:cs="Times"/>
        </w:rPr>
      </w:pPr>
    </w:p>
    <w:p w14:paraId="05BE1999" w14:textId="77777777" w:rsidR="00D86624" w:rsidRDefault="00D86624">
      <w:pPr>
        <w:widowControl w:val="0"/>
        <w:spacing w:after="240"/>
        <w:rPr>
          <w:rFonts w:ascii="Arial" w:eastAsia="Arial" w:hAnsi="Arial" w:cs="Arial"/>
          <w:b/>
          <w:bCs/>
        </w:rPr>
      </w:pPr>
    </w:p>
    <w:p w14:paraId="68E8B455" w14:textId="77777777" w:rsidR="00D86624" w:rsidRDefault="00D86624">
      <w:pPr>
        <w:widowControl w:val="0"/>
        <w:spacing w:after="240"/>
        <w:rPr>
          <w:rFonts w:ascii="Arial" w:eastAsia="Arial" w:hAnsi="Arial" w:cs="Arial"/>
          <w:b/>
          <w:bCs/>
        </w:rPr>
      </w:pPr>
    </w:p>
    <w:p w14:paraId="425B1219" w14:textId="77777777" w:rsidR="00D86624" w:rsidRDefault="00855AF1">
      <w:pPr>
        <w:widowControl w:val="0"/>
        <w:spacing w:after="240"/>
        <w:rPr>
          <w:rFonts w:ascii="Times" w:eastAsia="Times" w:hAnsi="Times" w:cs="Times"/>
        </w:rPr>
      </w:pPr>
      <w:r>
        <w:rPr>
          <w:rFonts w:ascii="Arial" w:eastAsia="Arial" w:hAnsi="Arial" w:cs="Arial"/>
          <w:b/>
          <w:bCs/>
        </w:rPr>
        <w:t>Tabla 3. ECUACIONES A UTILIZAR PARA MÉTODOS DE MEDIDA DE CREATININA SIN TRAZABILIDAD A IDMS (NO ESTANDARIZADOS)</w:t>
      </w:r>
    </w:p>
    <w:tbl>
      <w:tblPr>
        <w:tblW w:w="79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900"/>
      </w:tblGrid>
      <w:tr w:rsidR="00D86624" w14:paraId="27764D3B" w14:textId="77777777">
        <w:trPr>
          <w:trHeight w:val="233"/>
        </w:trPr>
        <w:tc>
          <w:tcPr>
            <w:tcW w:w="7900" w:type="dxa"/>
            <w:tcBorders>
              <w:top w:val="nil"/>
              <w:left w:val="nil"/>
              <w:bottom w:val="nil"/>
              <w:right w:val="nil"/>
            </w:tcBorders>
            <w:shd w:val="clear" w:color="auto" w:fill="auto"/>
            <w:tcMar>
              <w:top w:w="80" w:type="dxa"/>
              <w:left w:w="80" w:type="dxa"/>
              <w:bottom w:w="80" w:type="dxa"/>
              <w:right w:w="80" w:type="dxa"/>
            </w:tcMar>
            <w:vAlign w:val="center"/>
          </w:tcPr>
          <w:p w14:paraId="3AD20E2B" w14:textId="77777777" w:rsidR="00D86624" w:rsidRDefault="00855AF1">
            <w:pPr>
              <w:widowControl w:val="0"/>
            </w:pPr>
            <w:r>
              <w:rPr>
                <w:rFonts w:ascii="Arial" w:eastAsia="Arial" w:hAnsi="Arial" w:cs="Arial"/>
                <w:b/>
                <w:bCs/>
                <w:sz w:val="22"/>
                <w:szCs w:val="22"/>
              </w:rPr>
              <w:t>Ecuación MDRD-4</w:t>
            </w:r>
          </w:p>
        </w:tc>
      </w:tr>
      <w:tr w:rsidR="00D86624" w14:paraId="7966BC28" w14:textId="77777777">
        <w:trPr>
          <w:trHeight w:val="872"/>
        </w:trPr>
        <w:tc>
          <w:tcPr>
            <w:tcW w:w="7900" w:type="dxa"/>
            <w:tcBorders>
              <w:top w:val="nil"/>
              <w:left w:val="nil"/>
              <w:bottom w:val="nil"/>
              <w:right w:val="nil"/>
            </w:tcBorders>
            <w:shd w:val="clear" w:color="auto" w:fill="auto"/>
            <w:tcMar>
              <w:top w:w="80" w:type="dxa"/>
              <w:left w:w="80" w:type="dxa"/>
              <w:bottom w:w="80" w:type="dxa"/>
              <w:right w:w="80" w:type="dxa"/>
            </w:tcMar>
            <w:vAlign w:val="center"/>
          </w:tcPr>
          <w:p w14:paraId="007DA076" w14:textId="77777777" w:rsidR="00D86624" w:rsidRDefault="00D86624">
            <w:pPr>
              <w:widowControl w:val="0"/>
              <w:rPr>
                <w:rFonts w:ascii="Times" w:eastAsia="Times" w:hAnsi="Times" w:cs="Times"/>
              </w:rPr>
            </w:pPr>
          </w:p>
          <w:p w14:paraId="6E81820A" w14:textId="77777777" w:rsidR="00D86624" w:rsidRDefault="00855AF1">
            <w:pPr>
              <w:widowControl w:val="0"/>
              <w:spacing w:after="240"/>
            </w:pPr>
            <w:proofErr w:type="spellStart"/>
            <w:r>
              <w:rPr>
                <w:rFonts w:ascii="Arial" w:eastAsia="Arial" w:hAnsi="Arial" w:cs="Arial"/>
                <w:sz w:val="22"/>
                <w:szCs w:val="22"/>
              </w:rPr>
              <w:t>FGe</w:t>
            </w:r>
            <w:proofErr w:type="spellEnd"/>
            <w:r>
              <w:rPr>
                <w:rFonts w:ascii="Arial" w:eastAsia="Arial" w:hAnsi="Arial" w:cs="Arial"/>
                <w:sz w:val="22"/>
                <w:szCs w:val="22"/>
              </w:rPr>
              <w:t>= 186 x (creatinina)</w:t>
            </w:r>
            <w:r>
              <w:rPr>
                <w:rFonts w:ascii="Arial" w:eastAsia="Arial" w:hAnsi="Arial" w:cs="Arial"/>
                <w:position w:val="20"/>
                <w:sz w:val="14"/>
                <w:szCs w:val="14"/>
              </w:rPr>
              <w:t xml:space="preserve">-1,154 </w:t>
            </w:r>
            <w:r>
              <w:rPr>
                <w:rFonts w:ascii="Arial" w:eastAsia="Arial" w:hAnsi="Arial" w:cs="Arial"/>
                <w:sz w:val="22"/>
                <w:szCs w:val="22"/>
              </w:rPr>
              <w:t>x (edad)</w:t>
            </w:r>
            <w:r>
              <w:rPr>
                <w:rFonts w:ascii="Arial" w:eastAsia="Arial" w:hAnsi="Arial" w:cs="Arial"/>
                <w:position w:val="20"/>
                <w:sz w:val="14"/>
                <w:szCs w:val="14"/>
              </w:rPr>
              <w:t xml:space="preserve">-0,203 </w:t>
            </w:r>
            <w:r>
              <w:rPr>
                <w:rFonts w:ascii="Arial" w:eastAsia="Arial" w:hAnsi="Arial" w:cs="Arial"/>
                <w:sz w:val="22"/>
                <w:szCs w:val="22"/>
              </w:rPr>
              <w:t>x 0,742 (si mujer) x 1,21 (si etnia negra)</w:t>
            </w:r>
          </w:p>
        </w:tc>
      </w:tr>
    </w:tbl>
    <w:p w14:paraId="754D3FF1" w14:textId="77777777" w:rsidR="00D86624" w:rsidRDefault="00D86624">
      <w:pPr>
        <w:widowControl w:val="0"/>
        <w:spacing w:after="240"/>
        <w:rPr>
          <w:rFonts w:ascii="Times" w:eastAsia="Times" w:hAnsi="Times" w:cs="Times"/>
        </w:rPr>
      </w:pPr>
    </w:p>
    <w:p w14:paraId="2F9AF2AB" w14:textId="77777777" w:rsidR="00D86624" w:rsidRDefault="00D86624">
      <w:pPr>
        <w:rPr>
          <w:rFonts w:ascii="Times" w:eastAsia="Times" w:hAnsi="Times" w:cs="Times"/>
        </w:rPr>
      </w:pPr>
    </w:p>
    <w:p w14:paraId="665C562C" w14:textId="77777777" w:rsidR="00D86624" w:rsidRDefault="00D86624">
      <w:pPr>
        <w:rPr>
          <w:rFonts w:ascii="Times" w:eastAsia="Times" w:hAnsi="Times" w:cs="Times"/>
        </w:rPr>
      </w:pPr>
    </w:p>
    <w:p w14:paraId="7F62BDD5" w14:textId="77777777" w:rsidR="00D86624" w:rsidRDefault="00D86624">
      <w:pPr>
        <w:rPr>
          <w:rFonts w:ascii="Times" w:eastAsia="Times" w:hAnsi="Times" w:cs="Times"/>
        </w:rPr>
      </w:pPr>
    </w:p>
    <w:p w14:paraId="0A198B25" w14:textId="77777777" w:rsidR="00D86624" w:rsidRDefault="00855AF1">
      <w:pPr>
        <w:rPr>
          <w:color w:val="008000"/>
          <w:u w:color="008000"/>
        </w:rPr>
      </w:pPr>
      <w:r>
        <w:rPr>
          <w:color w:val="008000"/>
          <w:u w:color="008000"/>
        </w:rPr>
        <w:t>CALCULO DEL ANION GAP</w:t>
      </w:r>
    </w:p>
    <w:p w14:paraId="10FBBA2D" w14:textId="77777777" w:rsidR="00D86624" w:rsidRDefault="00D86624">
      <w:pPr>
        <w:rPr>
          <w:color w:val="008000"/>
          <w:u w:color="008000"/>
        </w:rPr>
      </w:pPr>
    </w:p>
    <w:p w14:paraId="2421F883" w14:textId="77777777" w:rsidR="00D86624" w:rsidRDefault="00855AF1" w:rsidP="00855AF1">
      <w:pPr>
        <w:numPr>
          <w:ilvl w:val="0"/>
          <w:numId w:val="190"/>
        </w:numPr>
        <w:tabs>
          <w:tab w:val="num" w:pos="720"/>
        </w:tabs>
        <w:ind w:left="720" w:hanging="360"/>
      </w:pPr>
      <w:r>
        <w:t>ANION GAP TRADICIONAL= Sodio en sangre - (Cloro + bicarbonato)</w:t>
      </w:r>
    </w:p>
    <w:p w14:paraId="46477ADA" w14:textId="77777777" w:rsidR="00D86624" w:rsidRDefault="00855AF1">
      <w:pPr>
        <w:ind w:left="720"/>
      </w:pPr>
      <w:r>
        <w:t xml:space="preserve">(todo en </w:t>
      </w:r>
      <w:proofErr w:type="spellStart"/>
      <w:r>
        <w:t>mEq</w:t>
      </w:r>
      <w:proofErr w:type="spellEnd"/>
      <w:r>
        <w:t>/l)</w:t>
      </w:r>
    </w:p>
    <w:p w14:paraId="3F40DF0D" w14:textId="77777777" w:rsidR="00D86624" w:rsidRDefault="00855AF1" w:rsidP="00855AF1">
      <w:pPr>
        <w:numPr>
          <w:ilvl w:val="0"/>
          <w:numId w:val="190"/>
        </w:numPr>
        <w:tabs>
          <w:tab w:val="num" w:pos="720"/>
        </w:tabs>
        <w:ind w:left="720" w:hanging="360"/>
      </w:pPr>
      <w:r>
        <w:t xml:space="preserve">ANION GAP AJUSTADO A ALBÚMINA = </w:t>
      </w:r>
      <w:proofErr w:type="spellStart"/>
      <w:r>
        <w:t>Anion</w:t>
      </w:r>
      <w:proofErr w:type="spellEnd"/>
      <w:r>
        <w:t xml:space="preserve"> GAP tradicional – (2,5 x albúmina en sangre (g/dl)).</w:t>
      </w:r>
    </w:p>
    <w:p w14:paraId="36B9D81B" w14:textId="77777777" w:rsidR="00D86624" w:rsidRDefault="00855AF1" w:rsidP="00855AF1">
      <w:pPr>
        <w:numPr>
          <w:ilvl w:val="0"/>
          <w:numId w:val="190"/>
        </w:numPr>
        <w:tabs>
          <w:tab w:val="num" w:pos="720"/>
        </w:tabs>
        <w:ind w:left="720" w:hanging="360"/>
      </w:pPr>
      <w:r>
        <w:t>ANION GAP COMPLETO= Anión GAP ajustado a albúmina + potasio sérico + calcio iónico (</w:t>
      </w:r>
      <w:proofErr w:type="spellStart"/>
      <w:r>
        <w:t>mEql</w:t>
      </w:r>
      <w:proofErr w:type="spellEnd"/>
      <w:r>
        <w:t>) – fosfato sérico (</w:t>
      </w:r>
      <w:proofErr w:type="spellStart"/>
      <w:r>
        <w:t>mEq</w:t>
      </w:r>
      <w:proofErr w:type="spellEnd"/>
      <w:r>
        <w:t>/l)</w:t>
      </w:r>
      <w:r>
        <w:rPr>
          <w:rFonts w:ascii="Times" w:eastAsia="Times" w:hAnsi="Times" w:cs="Times"/>
        </w:rPr>
        <w:br w:type="page"/>
      </w:r>
    </w:p>
    <w:p w14:paraId="12A44A3F" w14:textId="77777777" w:rsidR="00D86624" w:rsidRDefault="00855AF1">
      <w:r>
        <w:rPr>
          <w:rFonts w:ascii="Times" w:eastAsia="Times" w:hAnsi="Times" w:cs="Times"/>
        </w:rPr>
        <w:lastRenderedPageBreak/>
        <w:br w:type="page"/>
      </w:r>
    </w:p>
    <w:p w14:paraId="43C0FC79" w14:textId="77777777" w:rsidR="00D86624" w:rsidRDefault="00D86624"/>
    <w:sectPr w:rsidR="00D86624">
      <w:headerReference w:type="default" r:id="rId7"/>
      <w:footerReference w:type="default" r:id="rId8"/>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6A573" w14:textId="77777777" w:rsidR="00A53745" w:rsidRDefault="00855AF1">
      <w:r>
        <w:separator/>
      </w:r>
    </w:p>
  </w:endnote>
  <w:endnote w:type="continuationSeparator" w:id="0">
    <w:p w14:paraId="59273C42" w14:textId="77777777" w:rsidR="00A53745" w:rsidRDefault="0085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BF48" w14:textId="77777777" w:rsidR="00D86624" w:rsidRDefault="00D86624">
    <w:pPr>
      <w:pStyle w:val="Cabeceraypi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28087" w14:textId="77777777" w:rsidR="00A53745" w:rsidRDefault="00855AF1">
      <w:r>
        <w:separator/>
      </w:r>
    </w:p>
  </w:footnote>
  <w:footnote w:type="continuationSeparator" w:id="0">
    <w:p w14:paraId="5D38A8A6" w14:textId="77777777" w:rsidR="00A53745" w:rsidRDefault="00855A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5A33A" w14:textId="77777777" w:rsidR="00D86624" w:rsidRDefault="00D86624">
    <w:pPr>
      <w:pStyle w:val="Cabeceraypi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E75"/>
    <w:multiLevelType w:val="multilevel"/>
    <w:tmpl w:val="A9A4766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
    <w:nsid w:val="017A587F"/>
    <w:multiLevelType w:val="multilevel"/>
    <w:tmpl w:val="9528A11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nsid w:val="02484068"/>
    <w:multiLevelType w:val="multilevel"/>
    <w:tmpl w:val="0F46718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
    <w:nsid w:val="03946463"/>
    <w:multiLevelType w:val="multilevel"/>
    <w:tmpl w:val="E63C2B5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nsid w:val="03EA4BFE"/>
    <w:multiLevelType w:val="multilevel"/>
    <w:tmpl w:val="104EE03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
    <w:nsid w:val="042D4F3F"/>
    <w:multiLevelType w:val="multilevel"/>
    <w:tmpl w:val="D4B84AA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
    <w:nsid w:val="06A05678"/>
    <w:multiLevelType w:val="multilevel"/>
    <w:tmpl w:val="27148DC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
    <w:nsid w:val="07CF4673"/>
    <w:multiLevelType w:val="multilevel"/>
    <w:tmpl w:val="D7C2E9D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
    <w:nsid w:val="0826534B"/>
    <w:multiLevelType w:val="multilevel"/>
    <w:tmpl w:val="55CE34E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nsid w:val="0A0D4ECB"/>
    <w:multiLevelType w:val="multilevel"/>
    <w:tmpl w:val="1C8A5AE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
    <w:nsid w:val="0A4D5143"/>
    <w:multiLevelType w:val="hybridMultilevel"/>
    <w:tmpl w:val="2EA28212"/>
    <w:lvl w:ilvl="0" w:tplc="F0522A24">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1">
    <w:nsid w:val="0A72793B"/>
    <w:multiLevelType w:val="multilevel"/>
    <w:tmpl w:val="406A77E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
    <w:nsid w:val="0AE22D13"/>
    <w:multiLevelType w:val="multilevel"/>
    <w:tmpl w:val="CD2CA48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
    <w:nsid w:val="0C5D6D64"/>
    <w:multiLevelType w:val="multilevel"/>
    <w:tmpl w:val="DDA82F2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
    <w:nsid w:val="0CD04AA1"/>
    <w:multiLevelType w:val="multilevel"/>
    <w:tmpl w:val="7BB8B64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
    <w:nsid w:val="0CEE482F"/>
    <w:multiLevelType w:val="multilevel"/>
    <w:tmpl w:val="DAEC2D5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
    <w:nsid w:val="0DA22580"/>
    <w:multiLevelType w:val="multilevel"/>
    <w:tmpl w:val="A14EDF9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
    <w:nsid w:val="0E237AC6"/>
    <w:multiLevelType w:val="multilevel"/>
    <w:tmpl w:val="83908B6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
    <w:nsid w:val="0F6543FB"/>
    <w:multiLevelType w:val="multilevel"/>
    <w:tmpl w:val="4E4C16D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9">
    <w:nsid w:val="10013B2D"/>
    <w:multiLevelType w:val="multilevel"/>
    <w:tmpl w:val="D230269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0">
    <w:nsid w:val="104D06E1"/>
    <w:multiLevelType w:val="multilevel"/>
    <w:tmpl w:val="4D88D3F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1">
    <w:nsid w:val="108E39D3"/>
    <w:multiLevelType w:val="multilevel"/>
    <w:tmpl w:val="460CCAC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2">
    <w:nsid w:val="13611204"/>
    <w:multiLevelType w:val="multilevel"/>
    <w:tmpl w:val="9B8A774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3">
    <w:nsid w:val="13C11211"/>
    <w:multiLevelType w:val="multilevel"/>
    <w:tmpl w:val="9FAE74D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4">
    <w:nsid w:val="14203CD2"/>
    <w:multiLevelType w:val="multilevel"/>
    <w:tmpl w:val="169E125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5">
    <w:nsid w:val="14D14B0F"/>
    <w:multiLevelType w:val="multilevel"/>
    <w:tmpl w:val="7F4873E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nsid w:val="1671122B"/>
    <w:multiLevelType w:val="multilevel"/>
    <w:tmpl w:val="6C8C8DA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7">
    <w:nsid w:val="181C1C76"/>
    <w:multiLevelType w:val="multilevel"/>
    <w:tmpl w:val="239ED6D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8">
    <w:nsid w:val="1A816FA1"/>
    <w:multiLevelType w:val="multilevel"/>
    <w:tmpl w:val="823CC3A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9">
    <w:nsid w:val="1B6F2D38"/>
    <w:multiLevelType w:val="multilevel"/>
    <w:tmpl w:val="0D3E426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nsid w:val="1B7C14C7"/>
    <w:multiLevelType w:val="multilevel"/>
    <w:tmpl w:val="B0BC9BE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1">
    <w:nsid w:val="1BB8068B"/>
    <w:multiLevelType w:val="multilevel"/>
    <w:tmpl w:val="8ADE0EA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2">
    <w:nsid w:val="1BC469A8"/>
    <w:multiLevelType w:val="multilevel"/>
    <w:tmpl w:val="3D6494E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nsid w:val="1C3A0A81"/>
    <w:multiLevelType w:val="multilevel"/>
    <w:tmpl w:val="64AA46A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4">
    <w:nsid w:val="1D0874BE"/>
    <w:multiLevelType w:val="multilevel"/>
    <w:tmpl w:val="EE0E2A2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nsid w:val="1D4F2388"/>
    <w:multiLevelType w:val="multilevel"/>
    <w:tmpl w:val="B514537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6">
    <w:nsid w:val="1D713919"/>
    <w:multiLevelType w:val="multilevel"/>
    <w:tmpl w:val="8A24214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7">
    <w:nsid w:val="1DAB51CA"/>
    <w:multiLevelType w:val="multilevel"/>
    <w:tmpl w:val="068A4B7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8">
    <w:nsid w:val="1ECF29B9"/>
    <w:multiLevelType w:val="multilevel"/>
    <w:tmpl w:val="C672B33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9">
    <w:nsid w:val="1F844831"/>
    <w:multiLevelType w:val="multilevel"/>
    <w:tmpl w:val="92E4B15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0">
    <w:nsid w:val="20797E97"/>
    <w:multiLevelType w:val="multilevel"/>
    <w:tmpl w:val="74A42C6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1">
    <w:nsid w:val="20D24543"/>
    <w:multiLevelType w:val="multilevel"/>
    <w:tmpl w:val="A1A4AAF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nsid w:val="21A74770"/>
    <w:multiLevelType w:val="multilevel"/>
    <w:tmpl w:val="908CEF5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3">
    <w:nsid w:val="21AF7F3E"/>
    <w:multiLevelType w:val="multilevel"/>
    <w:tmpl w:val="8FBA52D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4">
    <w:nsid w:val="22107654"/>
    <w:multiLevelType w:val="multilevel"/>
    <w:tmpl w:val="9834927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5">
    <w:nsid w:val="22CF0CE5"/>
    <w:multiLevelType w:val="multilevel"/>
    <w:tmpl w:val="BC185A9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6">
    <w:nsid w:val="22F01CCF"/>
    <w:multiLevelType w:val="multilevel"/>
    <w:tmpl w:val="E3ACF1D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7">
    <w:nsid w:val="244F13DF"/>
    <w:multiLevelType w:val="multilevel"/>
    <w:tmpl w:val="E85006D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8">
    <w:nsid w:val="24533964"/>
    <w:multiLevelType w:val="multilevel"/>
    <w:tmpl w:val="EA78865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9">
    <w:nsid w:val="25CA6F7F"/>
    <w:multiLevelType w:val="multilevel"/>
    <w:tmpl w:val="3028BDC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0">
    <w:nsid w:val="25EC0045"/>
    <w:multiLevelType w:val="multilevel"/>
    <w:tmpl w:val="05CE0E7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1">
    <w:nsid w:val="27F05C7C"/>
    <w:multiLevelType w:val="multilevel"/>
    <w:tmpl w:val="854A125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2">
    <w:nsid w:val="28353A7F"/>
    <w:multiLevelType w:val="multilevel"/>
    <w:tmpl w:val="B7CCB1A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3">
    <w:nsid w:val="29A00B29"/>
    <w:multiLevelType w:val="multilevel"/>
    <w:tmpl w:val="AEEACA6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4">
    <w:nsid w:val="2B7741D5"/>
    <w:multiLevelType w:val="multilevel"/>
    <w:tmpl w:val="839C854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5">
    <w:nsid w:val="2C230069"/>
    <w:multiLevelType w:val="multilevel"/>
    <w:tmpl w:val="C576C4D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6">
    <w:nsid w:val="2D541D2B"/>
    <w:multiLevelType w:val="multilevel"/>
    <w:tmpl w:val="6082EF76"/>
    <w:styleLink w:val="List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7">
    <w:nsid w:val="2E246188"/>
    <w:multiLevelType w:val="multilevel"/>
    <w:tmpl w:val="E0EC787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8">
    <w:nsid w:val="2EF8107F"/>
    <w:multiLevelType w:val="multilevel"/>
    <w:tmpl w:val="08BC6AF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9">
    <w:nsid w:val="2EFB02C9"/>
    <w:multiLevelType w:val="multilevel"/>
    <w:tmpl w:val="0808724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0">
    <w:nsid w:val="2F2A240D"/>
    <w:multiLevelType w:val="multilevel"/>
    <w:tmpl w:val="797A9E4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1">
    <w:nsid w:val="2F7137E7"/>
    <w:multiLevelType w:val="multilevel"/>
    <w:tmpl w:val="9B70A60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2">
    <w:nsid w:val="317C2857"/>
    <w:multiLevelType w:val="multilevel"/>
    <w:tmpl w:val="9F1220A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3">
    <w:nsid w:val="32093904"/>
    <w:multiLevelType w:val="multilevel"/>
    <w:tmpl w:val="F63011D4"/>
    <w:styleLink w:val="List2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64">
    <w:nsid w:val="32407069"/>
    <w:multiLevelType w:val="multilevel"/>
    <w:tmpl w:val="84C26E8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5">
    <w:nsid w:val="333F4178"/>
    <w:multiLevelType w:val="multilevel"/>
    <w:tmpl w:val="C14CFC4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6">
    <w:nsid w:val="335B5BFF"/>
    <w:multiLevelType w:val="multilevel"/>
    <w:tmpl w:val="0674F28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7">
    <w:nsid w:val="33644AB3"/>
    <w:multiLevelType w:val="multilevel"/>
    <w:tmpl w:val="F560EAB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8">
    <w:nsid w:val="33700744"/>
    <w:multiLevelType w:val="multilevel"/>
    <w:tmpl w:val="EA6E214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9">
    <w:nsid w:val="343D3E9C"/>
    <w:multiLevelType w:val="multilevel"/>
    <w:tmpl w:val="43BAC5B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0">
    <w:nsid w:val="34AF5D26"/>
    <w:multiLevelType w:val="multilevel"/>
    <w:tmpl w:val="79424D6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1">
    <w:nsid w:val="35246D8D"/>
    <w:multiLevelType w:val="multilevel"/>
    <w:tmpl w:val="29A89D4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2">
    <w:nsid w:val="35D86740"/>
    <w:multiLevelType w:val="multilevel"/>
    <w:tmpl w:val="8B549C2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3">
    <w:nsid w:val="37015AA3"/>
    <w:multiLevelType w:val="multilevel"/>
    <w:tmpl w:val="B9543E2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4">
    <w:nsid w:val="376423A6"/>
    <w:multiLevelType w:val="multilevel"/>
    <w:tmpl w:val="849A9F7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5">
    <w:nsid w:val="378C3F58"/>
    <w:multiLevelType w:val="multilevel"/>
    <w:tmpl w:val="AA4CD43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6">
    <w:nsid w:val="37A91E8A"/>
    <w:multiLevelType w:val="multilevel"/>
    <w:tmpl w:val="8AC6518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7">
    <w:nsid w:val="37EA4849"/>
    <w:multiLevelType w:val="multilevel"/>
    <w:tmpl w:val="DCA677A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8">
    <w:nsid w:val="38CF1201"/>
    <w:multiLevelType w:val="multilevel"/>
    <w:tmpl w:val="CD2ED91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9">
    <w:nsid w:val="38ED23CF"/>
    <w:multiLevelType w:val="multilevel"/>
    <w:tmpl w:val="CEF0693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0">
    <w:nsid w:val="3A423308"/>
    <w:multiLevelType w:val="multilevel"/>
    <w:tmpl w:val="D526A6F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1">
    <w:nsid w:val="3C4E3E41"/>
    <w:multiLevelType w:val="multilevel"/>
    <w:tmpl w:val="1A6AA6A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2">
    <w:nsid w:val="3DBC12B1"/>
    <w:multiLevelType w:val="multilevel"/>
    <w:tmpl w:val="6672B44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3">
    <w:nsid w:val="3DF46CCE"/>
    <w:multiLevelType w:val="multilevel"/>
    <w:tmpl w:val="B206368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4">
    <w:nsid w:val="3E673010"/>
    <w:multiLevelType w:val="multilevel"/>
    <w:tmpl w:val="40BCF8B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5">
    <w:nsid w:val="3EF20166"/>
    <w:multiLevelType w:val="multilevel"/>
    <w:tmpl w:val="BF6ACF4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6">
    <w:nsid w:val="3F5B3F52"/>
    <w:multiLevelType w:val="multilevel"/>
    <w:tmpl w:val="CE90FE6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7">
    <w:nsid w:val="3FC51A03"/>
    <w:multiLevelType w:val="multilevel"/>
    <w:tmpl w:val="5288A52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8">
    <w:nsid w:val="3FF42C1C"/>
    <w:multiLevelType w:val="multilevel"/>
    <w:tmpl w:val="CF14D40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9">
    <w:nsid w:val="401403DC"/>
    <w:multiLevelType w:val="multilevel"/>
    <w:tmpl w:val="9458734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0">
    <w:nsid w:val="41A76532"/>
    <w:multiLevelType w:val="multilevel"/>
    <w:tmpl w:val="018CCF7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1">
    <w:nsid w:val="420906C3"/>
    <w:multiLevelType w:val="multilevel"/>
    <w:tmpl w:val="37D6870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2">
    <w:nsid w:val="421E4612"/>
    <w:multiLevelType w:val="multilevel"/>
    <w:tmpl w:val="A76C691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3">
    <w:nsid w:val="42672055"/>
    <w:multiLevelType w:val="multilevel"/>
    <w:tmpl w:val="0BB0C21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4">
    <w:nsid w:val="44BC34F1"/>
    <w:multiLevelType w:val="multilevel"/>
    <w:tmpl w:val="A42845D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5">
    <w:nsid w:val="466F5B76"/>
    <w:multiLevelType w:val="multilevel"/>
    <w:tmpl w:val="FD2E53A4"/>
    <w:styleLink w:val="List1"/>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6">
    <w:nsid w:val="475C68F9"/>
    <w:multiLevelType w:val="multilevel"/>
    <w:tmpl w:val="DEACE73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7">
    <w:nsid w:val="496E5401"/>
    <w:multiLevelType w:val="multilevel"/>
    <w:tmpl w:val="E75EB31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8">
    <w:nsid w:val="49725F8D"/>
    <w:multiLevelType w:val="multilevel"/>
    <w:tmpl w:val="DCE4AC3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9">
    <w:nsid w:val="4A1C528A"/>
    <w:multiLevelType w:val="multilevel"/>
    <w:tmpl w:val="88221B5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0">
    <w:nsid w:val="4C040B5D"/>
    <w:multiLevelType w:val="multilevel"/>
    <w:tmpl w:val="636CB44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1">
    <w:nsid w:val="4D5B5BCD"/>
    <w:multiLevelType w:val="multilevel"/>
    <w:tmpl w:val="45BC9F0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2">
    <w:nsid w:val="4DA630D4"/>
    <w:multiLevelType w:val="multilevel"/>
    <w:tmpl w:val="F05486B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3">
    <w:nsid w:val="4E0264F4"/>
    <w:multiLevelType w:val="multilevel"/>
    <w:tmpl w:val="5744586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4">
    <w:nsid w:val="4E170613"/>
    <w:multiLevelType w:val="multilevel"/>
    <w:tmpl w:val="83F6E13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5">
    <w:nsid w:val="4EBE03B3"/>
    <w:multiLevelType w:val="multilevel"/>
    <w:tmpl w:val="4F0E517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6">
    <w:nsid w:val="4F386676"/>
    <w:multiLevelType w:val="multilevel"/>
    <w:tmpl w:val="F1807F1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7">
    <w:nsid w:val="4F495FC7"/>
    <w:multiLevelType w:val="multilevel"/>
    <w:tmpl w:val="66A40A9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8">
    <w:nsid w:val="4FBE681C"/>
    <w:multiLevelType w:val="multilevel"/>
    <w:tmpl w:val="916439E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9">
    <w:nsid w:val="5058131A"/>
    <w:multiLevelType w:val="multilevel"/>
    <w:tmpl w:val="06729FE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0">
    <w:nsid w:val="51197207"/>
    <w:multiLevelType w:val="multilevel"/>
    <w:tmpl w:val="83D8548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1">
    <w:nsid w:val="5147560B"/>
    <w:multiLevelType w:val="multilevel"/>
    <w:tmpl w:val="5F8276F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2">
    <w:nsid w:val="54405592"/>
    <w:multiLevelType w:val="multilevel"/>
    <w:tmpl w:val="0CFEDE6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3">
    <w:nsid w:val="554A37AF"/>
    <w:multiLevelType w:val="multilevel"/>
    <w:tmpl w:val="FD6A714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4">
    <w:nsid w:val="558755C3"/>
    <w:multiLevelType w:val="multilevel"/>
    <w:tmpl w:val="E020D79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5">
    <w:nsid w:val="56460B41"/>
    <w:multiLevelType w:val="multilevel"/>
    <w:tmpl w:val="DFE4D30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6">
    <w:nsid w:val="58613958"/>
    <w:multiLevelType w:val="multilevel"/>
    <w:tmpl w:val="2C368FF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7">
    <w:nsid w:val="58963CA4"/>
    <w:multiLevelType w:val="multilevel"/>
    <w:tmpl w:val="38B85BF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8">
    <w:nsid w:val="58E8092C"/>
    <w:multiLevelType w:val="multilevel"/>
    <w:tmpl w:val="FDC07AE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19">
    <w:nsid w:val="592A68B6"/>
    <w:multiLevelType w:val="multilevel"/>
    <w:tmpl w:val="C6B2273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0">
    <w:nsid w:val="598A5BEF"/>
    <w:multiLevelType w:val="multilevel"/>
    <w:tmpl w:val="63A2BF4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1">
    <w:nsid w:val="59C81316"/>
    <w:multiLevelType w:val="multilevel"/>
    <w:tmpl w:val="AACCE6E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2">
    <w:nsid w:val="5A7E54CA"/>
    <w:multiLevelType w:val="multilevel"/>
    <w:tmpl w:val="3B801D4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3">
    <w:nsid w:val="5A9C5CEB"/>
    <w:multiLevelType w:val="multilevel"/>
    <w:tmpl w:val="D924B7F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4">
    <w:nsid w:val="5B85382E"/>
    <w:multiLevelType w:val="multilevel"/>
    <w:tmpl w:val="E4FE861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5">
    <w:nsid w:val="5BE413A3"/>
    <w:multiLevelType w:val="multilevel"/>
    <w:tmpl w:val="30489B1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6">
    <w:nsid w:val="5C4469F0"/>
    <w:multiLevelType w:val="multilevel"/>
    <w:tmpl w:val="EAC4FD5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7">
    <w:nsid w:val="5CB557C4"/>
    <w:multiLevelType w:val="multilevel"/>
    <w:tmpl w:val="8100763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8">
    <w:nsid w:val="5D414232"/>
    <w:multiLevelType w:val="multilevel"/>
    <w:tmpl w:val="787A7A6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29">
    <w:nsid w:val="5D7E6949"/>
    <w:multiLevelType w:val="multilevel"/>
    <w:tmpl w:val="A59283E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0">
    <w:nsid w:val="5D8914F9"/>
    <w:multiLevelType w:val="multilevel"/>
    <w:tmpl w:val="AAD8B06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1">
    <w:nsid w:val="5E971D23"/>
    <w:multiLevelType w:val="multilevel"/>
    <w:tmpl w:val="DD965DA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2">
    <w:nsid w:val="5EC02BA1"/>
    <w:multiLevelType w:val="multilevel"/>
    <w:tmpl w:val="06FC716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3">
    <w:nsid w:val="5F8E2500"/>
    <w:multiLevelType w:val="multilevel"/>
    <w:tmpl w:val="5352098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4">
    <w:nsid w:val="60653CDF"/>
    <w:multiLevelType w:val="multilevel"/>
    <w:tmpl w:val="EBD4DA1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5">
    <w:nsid w:val="61B2319D"/>
    <w:multiLevelType w:val="multilevel"/>
    <w:tmpl w:val="027CC4E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6">
    <w:nsid w:val="61BC41B5"/>
    <w:multiLevelType w:val="multilevel"/>
    <w:tmpl w:val="F7F07C1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7">
    <w:nsid w:val="61C804D8"/>
    <w:multiLevelType w:val="multilevel"/>
    <w:tmpl w:val="DFB2510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8">
    <w:nsid w:val="621B64EA"/>
    <w:multiLevelType w:val="multilevel"/>
    <w:tmpl w:val="7B24864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39">
    <w:nsid w:val="6246614C"/>
    <w:multiLevelType w:val="multilevel"/>
    <w:tmpl w:val="C0F618B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0">
    <w:nsid w:val="63447AAB"/>
    <w:multiLevelType w:val="multilevel"/>
    <w:tmpl w:val="70A0121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1">
    <w:nsid w:val="63503295"/>
    <w:multiLevelType w:val="multilevel"/>
    <w:tmpl w:val="7686525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2">
    <w:nsid w:val="63FA3A99"/>
    <w:multiLevelType w:val="multilevel"/>
    <w:tmpl w:val="9E84D34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3">
    <w:nsid w:val="63FE54CC"/>
    <w:multiLevelType w:val="multilevel"/>
    <w:tmpl w:val="C814292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4">
    <w:nsid w:val="64902D0D"/>
    <w:multiLevelType w:val="multilevel"/>
    <w:tmpl w:val="F18E55E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5">
    <w:nsid w:val="64960FA1"/>
    <w:multiLevelType w:val="multilevel"/>
    <w:tmpl w:val="70EED0C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6">
    <w:nsid w:val="6640725A"/>
    <w:multiLevelType w:val="multilevel"/>
    <w:tmpl w:val="5BF414A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7">
    <w:nsid w:val="666F749E"/>
    <w:multiLevelType w:val="multilevel"/>
    <w:tmpl w:val="69DC731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8">
    <w:nsid w:val="68710D2F"/>
    <w:multiLevelType w:val="multilevel"/>
    <w:tmpl w:val="D20E0B5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49">
    <w:nsid w:val="6872194A"/>
    <w:multiLevelType w:val="multilevel"/>
    <w:tmpl w:val="DBBC6A0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0">
    <w:nsid w:val="68984B4F"/>
    <w:multiLevelType w:val="multilevel"/>
    <w:tmpl w:val="A55439C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1">
    <w:nsid w:val="68B125D2"/>
    <w:multiLevelType w:val="multilevel"/>
    <w:tmpl w:val="64081ED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2">
    <w:nsid w:val="6A0D4AF4"/>
    <w:multiLevelType w:val="multilevel"/>
    <w:tmpl w:val="5636D09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3">
    <w:nsid w:val="6B2C3EC0"/>
    <w:multiLevelType w:val="multilevel"/>
    <w:tmpl w:val="225C922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4">
    <w:nsid w:val="6B4E59CA"/>
    <w:multiLevelType w:val="multilevel"/>
    <w:tmpl w:val="B728F80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5">
    <w:nsid w:val="6B7A762E"/>
    <w:multiLevelType w:val="multilevel"/>
    <w:tmpl w:val="24D8FE5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6">
    <w:nsid w:val="6B893551"/>
    <w:multiLevelType w:val="multilevel"/>
    <w:tmpl w:val="560A48B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7">
    <w:nsid w:val="6BAE50C7"/>
    <w:multiLevelType w:val="multilevel"/>
    <w:tmpl w:val="397497D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8">
    <w:nsid w:val="6C3A2D68"/>
    <w:multiLevelType w:val="multilevel"/>
    <w:tmpl w:val="6996135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9">
    <w:nsid w:val="6D9E182D"/>
    <w:multiLevelType w:val="multilevel"/>
    <w:tmpl w:val="68A04C7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0">
    <w:nsid w:val="6DB44E5D"/>
    <w:multiLevelType w:val="multilevel"/>
    <w:tmpl w:val="FFDE760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1">
    <w:nsid w:val="6E5A4357"/>
    <w:multiLevelType w:val="multilevel"/>
    <w:tmpl w:val="28D85D4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2">
    <w:nsid w:val="6F153C1E"/>
    <w:multiLevelType w:val="multilevel"/>
    <w:tmpl w:val="02BC261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3">
    <w:nsid w:val="6F1663B4"/>
    <w:multiLevelType w:val="multilevel"/>
    <w:tmpl w:val="84EA7FF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4">
    <w:nsid w:val="6F48774E"/>
    <w:multiLevelType w:val="multilevel"/>
    <w:tmpl w:val="621087C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5">
    <w:nsid w:val="6FB84230"/>
    <w:multiLevelType w:val="multilevel"/>
    <w:tmpl w:val="EB826E4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6">
    <w:nsid w:val="70D02EFF"/>
    <w:multiLevelType w:val="multilevel"/>
    <w:tmpl w:val="6ACC86D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7">
    <w:nsid w:val="70E66EF1"/>
    <w:multiLevelType w:val="multilevel"/>
    <w:tmpl w:val="CC4E5DE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8">
    <w:nsid w:val="70E715CD"/>
    <w:multiLevelType w:val="multilevel"/>
    <w:tmpl w:val="0A3888A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9">
    <w:nsid w:val="71616CF3"/>
    <w:multiLevelType w:val="multilevel"/>
    <w:tmpl w:val="EFEE459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0">
    <w:nsid w:val="71B752FB"/>
    <w:multiLevelType w:val="multilevel"/>
    <w:tmpl w:val="81AE6E0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1">
    <w:nsid w:val="71C5730C"/>
    <w:multiLevelType w:val="multilevel"/>
    <w:tmpl w:val="D36EC0F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2">
    <w:nsid w:val="72951FE5"/>
    <w:multiLevelType w:val="multilevel"/>
    <w:tmpl w:val="8820B526"/>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3">
    <w:nsid w:val="72A56B74"/>
    <w:multiLevelType w:val="multilevel"/>
    <w:tmpl w:val="44A2651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4">
    <w:nsid w:val="73944DCF"/>
    <w:multiLevelType w:val="multilevel"/>
    <w:tmpl w:val="94E20690"/>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5">
    <w:nsid w:val="73DE6DFB"/>
    <w:multiLevelType w:val="multilevel"/>
    <w:tmpl w:val="0830582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6">
    <w:nsid w:val="742E55D1"/>
    <w:multiLevelType w:val="multilevel"/>
    <w:tmpl w:val="F31E5BC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7">
    <w:nsid w:val="754D6A51"/>
    <w:multiLevelType w:val="multilevel"/>
    <w:tmpl w:val="DF3CA38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8">
    <w:nsid w:val="757B4401"/>
    <w:multiLevelType w:val="multilevel"/>
    <w:tmpl w:val="3738DE7A"/>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79">
    <w:nsid w:val="76FD2C96"/>
    <w:multiLevelType w:val="multilevel"/>
    <w:tmpl w:val="5AEA3FE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0">
    <w:nsid w:val="772A4D87"/>
    <w:multiLevelType w:val="multilevel"/>
    <w:tmpl w:val="E0C8D96C"/>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1">
    <w:nsid w:val="77793583"/>
    <w:multiLevelType w:val="multilevel"/>
    <w:tmpl w:val="4E0EEE6E"/>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2">
    <w:nsid w:val="77AF4020"/>
    <w:multiLevelType w:val="multilevel"/>
    <w:tmpl w:val="7A30EB2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3">
    <w:nsid w:val="78B211CC"/>
    <w:multiLevelType w:val="multilevel"/>
    <w:tmpl w:val="C3B68F2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4">
    <w:nsid w:val="798F2BE5"/>
    <w:multiLevelType w:val="multilevel"/>
    <w:tmpl w:val="51744D88"/>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5">
    <w:nsid w:val="7A433304"/>
    <w:multiLevelType w:val="multilevel"/>
    <w:tmpl w:val="9EDCEA4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6">
    <w:nsid w:val="7A8E74F1"/>
    <w:multiLevelType w:val="multilevel"/>
    <w:tmpl w:val="4AAAF23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7">
    <w:nsid w:val="7B3B5233"/>
    <w:multiLevelType w:val="multilevel"/>
    <w:tmpl w:val="4DC85092"/>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8">
    <w:nsid w:val="7D1319E3"/>
    <w:multiLevelType w:val="multilevel"/>
    <w:tmpl w:val="9E4AF54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9">
    <w:nsid w:val="7E332EA0"/>
    <w:multiLevelType w:val="multilevel"/>
    <w:tmpl w:val="C53C3BC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90">
    <w:nsid w:val="7FE37C03"/>
    <w:multiLevelType w:val="multilevel"/>
    <w:tmpl w:val="A2CA94F4"/>
    <w:lvl w:ilvl="0">
      <w:start w:val="1"/>
      <w:numFmt w:val="bullet"/>
      <w:lvlText w:val="-"/>
      <w:lvlJc w:val="left"/>
      <w:rPr>
        <w:color w:val="000000"/>
        <w:position w:val="0"/>
        <w:u w:color="000000"/>
        <w:rtl w:val="0"/>
      </w:rPr>
    </w:lvl>
    <w:lvl w:ilv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num w:numId="1">
    <w:abstractNumId w:val="20"/>
  </w:num>
  <w:num w:numId="2">
    <w:abstractNumId w:val="185"/>
  </w:num>
  <w:num w:numId="3">
    <w:abstractNumId w:val="61"/>
  </w:num>
  <w:num w:numId="4">
    <w:abstractNumId w:val="62"/>
  </w:num>
  <w:num w:numId="5">
    <w:abstractNumId w:val="79"/>
  </w:num>
  <w:num w:numId="6">
    <w:abstractNumId w:val="159"/>
  </w:num>
  <w:num w:numId="7">
    <w:abstractNumId w:val="57"/>
  </w:num>
  <w:num w:numId="8">
    <w:abstractNumId w:val="128"/>
  </w:num>
  <w:num w:numId="9">
    <w:abstractNumId w:val="129"/>
  </w:num>
  <w:num w:numId="10">
    <w:abstractNumId w:val="118"/>
  </w:num>
  <w:num w:numId="11">
    <w:abstractNumId w:val="179"/>
  </w:num>
  <w:num w:numId="12">
    <w:abstractNumId w:val="168"/>
  </w:num>
  <w:num w:numId="13">
    <w:abstractNumId w:val="132"/>
  </w:num>
  <w:num w:numId="14">
    <w:abstractNumId w:val="5"/>
  </w:num>
  <w:num w:numId="15">
    <w:abstractNumId w:val="122"/>
  </w:num>
  <w:num w:numId="16">
    <w:abstractNumId w:val="43"/>
  </w:num>
  <w:num w:numId="17">
    <w:abstractNumId w:val="35"/>
  </w:num>
  <w:num w:numId="18">
    <w:abstractNumId w:val="156"/>
  </w:num>
  <w:num w:numId="19">
    <w:abstractNumId w:val="26"/>
  </w:num>
  <w:num w:numId="20">
    <w:abstractNumId w:val="96"/>
  </w:num>
  <w:num w:numId="21">
    <w:abstractNumId w:val="161"/>
  </w:num>
  <w:num w:numId="22">
    <w:abstractNumId w:val="157"/>
  </w:num>
  <w:num w:numId="23">
    <w:abstractNumId w:val="126"/>
  </w:num>
  <w:num w:numId="24">
    <w:abstractNumId w:val="50"/>
  </w:num>
  <w:num w:numId="25">
    <w:abstractNumId w:val="39"/>
  </w:num>
  <w:num w:numId="26">
    <w:abstractNumId w:val="51"/>
  </w:num>
  <w:num w:numId="27">
    <w:abstractNumId w:val="146"/>
  </w:num>
  <w:num w:numId="28">
    <w:abstractNumId w:val="21"/>
  </w:num>
  <w:num w:numId="29">
    <w:abstractNumId w:val="24"/>
  </w:num>
  <w:num w:numId="30">
    <w:abstractNumId w:val="29"/>
  </w:num>
  <w:num w:numId="31">
    <w:abstractNumId w:val="166"/>
  </w:num>
  <w:num w:numId="32">
    <w:abstractNumId w:val="142"/>
  </w:num>
  <w:num w:numId="33">
    <w:abstractNumId w:val="99"/>
  </w:num>
  <w:num w:numId="34">
    <w:abstractNumId w:val="101"/>
  </w:num>
  <w:num w:numId="35">
    <w:abstractNumId w:val="160"/>
  </w:num>
  <w:num w:numId="36">
    <w:abstractNumId w:val="72"/>
  </w:num>
  <w:num w:numId="37">
    <w:abstractNumId w:val="180"/>
  </w:num>
  <w:num w:numId="38">
    <w:abstractNumId w:val="117"/>
  </w:num>
  <w:num w:numId="39">
    <w:abstractNumId w:val="105"/>
  </w:num>
  <w:num w:numId="40">
    <w:abstractNumId w:val="54"/>
  </w:num>
  <w:num w:numId="41">
    <w:abstractNumId w:val="173"/>
  </w:num>
  <w:num w:numId="42">
    <w:abstractNumId w:val="1"/>
  </w:num>
  <w:num w:numId="43">
    <w:abstractNumId w:val="52"/>
  </w:num>
  <w:num w:numId="44">
    <w:abstractNumId w:val="113"/>
  </w:num>
  <w:num w:numId="45">
    <w:abstractNumId w:val="4"/>
  </w:num>
  <w:num w:numId="46">
    <w:abstractNumId w:val="172"/>
  </w:num>
  <w:num w:numId="47">
    <w:abstractNumId w:val="178"/>
  </w:num>
  <w:num w:numId="48">
    <w:abstractNumId w:val="87"/>
  </w:num>
  <w:num w:numId="49">
    <w:abstractNumId w:val="23"/>
  </w:num>
  <w:num w:numId="50">
    <w:abstractNumId w:val="127"/>
  </w:num>
  <w:num w:numId="51">
    <w:abstractNumId w:val="14"/>
  </w:num>
  <w:num w:numId="52">
    <w:abstractNumId w:val="109"/>
  </w:num>
  <w:num w:numId="53">
    <w:abstractNumId w:val="85"/>
  </w:num>
  <w:num w:numId="54">
    <w:abstractNumId w:val="110"/>
  </w:num>
  <w:num w:numId="55">
    <w:abstractNumId w:val="46"/>
  </w:num>
  <w:num w:numId="56">
    <w:abstractNumId w:val="177"/>
  </w:num>
  <w:num w:numId="57">
    <w:abstractNumId w:val="8"/>
  </w:num>
  <w:num w:numId="58">
    <w:abstractNumId w:val="2"/>
  </w:num>
  <w:num w:numId="59">
    <w:abstractNumId w:val="137"/>
  </w:num>
  <w:num w:numId="60">
    <w:abstractNumId w:val="190"/>
  </w:num>
  <w:num w:numId="61">
    <w:abstractNumId w:val="189"/>
  </w:num>
  <w:num w:numId="62">
    <w:abstractNumId w:val="135"/>
  </w:num>
  <w:num w:numId="63">
    <w:abstractNumId w:val="74"/>
  </w:num>
  <w:num w:numId="64">
    <w:abstractNumId w:val="124"/>
  </w:num>
  <w:num w:numId="65">
    <w:abstractNumId w:val="114"/>
  </w:num>
  <w:num w:numId="66">
    <w:abstractNumId w:val="18"/>
  </w:num>
  <w:num w:numId="67">
    <w:abstractNumId w:val="59"/>
  </w:num>
  <w:num w:numId="68">
    <w:abstractNumId w:val="102"/>
  </w:num>
  <w:num w:numId="69">
    <w:abstractNumId w:val="170"/>
  </w:num>
  <w:num w:numId="70">
    <w:abstractNumId w:val="136"/>
  </w:num>
  <w:num w:numId="71">
    <w:abstractNumId w:val="187"/>
  </w:num>
  <w:num w:numId="72">
    <w:abstractNumId w:val="65"/>
  </w:num>
  <w:num w:numId="73">
    <w:abstractNumId w:val="150"/>
  </w:num>
  <w:num w:numId="74">
    <w:abstractNumId w:val="49"/>
  </w:num>
  <w:num w:numId="75">
    <w:abstractNumId w:val="165"/>
  </w:num>
  <w:num w:numId="76">
    <w:abstractNumId w:val="108"/>
  </w:num>
  <w:num w:numId="77">
    <w:abstractNumId w:val="95"/>
  </w:num>
  <w:num w:numId="78">
    <w:abstractNumId w:val="17"/>
  </w:num>
  <w:num w:numId="79">
    <w:abstractNumId w:val="70"/>
  </w:num>
  <w:num w:numId="80">
    <w:abstractNumId w:val="6"/>
  </w:num>
  <w:num w:numId="81">
    <w:abstractNumId w:val="78"/>
  </w:num>
  <w:num w:numId="82">
    <w:abstractNumId w:val="106"/>
  </w:num>
  <w:num w:numId="83">
    <w:abstractNumId w:val="30"/>
  </w:num>
  <w:num w:numId="84">
    <w:abstractNumId w:val="31"/>
  </w:num>
  <w:num w:numId="85">
    <w:abstractNumId w:val="133"/>
  </w:num>
  <w:num w:numId="86">
    <w:abstractNumId w:val="92"/>
  </w:num>
  <w:num w:numId="87">
    <w:abstractNumId w:val="37"/>
  </w:num>
  <w:num w:numId="88">
    <w:abstractNumId w:val="84"/>
  </w:num>
  <w:num w:numId="89">
    <w:abstractNumId w:val="139"/>
  </w:num>
  <w:num w:numId="90">
    <w:abstractNumId w:val="131"/>
  </w:num>
  <w:num w:numId="91">
    <w:abstractNumId w:val="71"/>
  </w:num>
  <w:num w:numId="92">
    <w:abstractNumId w:val="90"/>
  </w:num>
  <w:num w:numId="93">
    <w:abstractNumId w:val="134"/>
  </w:num>
  <w:num w:numId="94">
    <w:abstractNumId w:val="183"/>
  </w:num>
  <w:num w:numId="95">
    <w:abstractNumId w:val="45"/>
  </w:num>
  <w:num w:numId="96">
    <w:abstractNumId w:val="77"/>
  </w:num>
  <w:num w:numId="97">
    <w:abstractNumId w:val="68"/>
  </w:num>
  <w:num w:numId="98">
    <w:abstractNumId w:val="125"/>
  </w:num>
  <w:num w:numId="99">
    <w:abstractNumId w:val="64"/>
  </w:num>
  <w:num w:numId="100">
    <w:abstractNumId w:val="176"/>
  </w:num>
  <w:num w:numId="101">
    <w:abstractNumId w:val="147"/>
  </w:num>
  <w:num w:numId="102">
    <w:abstractNumId w:val="97"/>
  </w:num>
  <w:num w:numId="103">
    <w:abstractNumId w:val="119"/>
  </w:num>
  <w:num w:numId="104">
    <w:abstractNumId w:val="36"/>
  </w:num>
  <w:num w:numId="105">
    <w:abstractNumId w:val="111"/>
  </w:num>
  <w:num w:numId="106">
    <w:abstractNumId w:val="86"/>
  </w:num>
  <w:num w:numId="107">
    <w:abstractNumId w:val="186"/>
  </w:num>
  <w:num w:numId="108">
    <w:abstractNumId w:val="83"/>
  </w:num>
  <w:num w:numId="109">
    <w:abstractNumId w:val="188"/>
  </w:num>
  <w:num w:numId="110">
    <w:abstractNumId w:val="181"/>
  </w:num>
  <w:num w:numId="111">
    <w:abstractNumId w:val="107"/>
  </w:num>
  <w:num w:numId="112">
    <w:abstractNumId w:val="121"/>
  </w:num>
  <w:num w:numId="113">
    <w:abstractNumId w:val="153"/>
  </w:num>
  <w:num w:numId="114">
    <w:abstractNumId w:val="184"/>
  </w:num>
  <w:num w:numId="115">
    <w:abstractNumId w:val="138"/>
  </w:num>
  <w:num w:numId="116">
    <w:abstractNumId w:val="48"/>
  </w:num>
  <w:num w:numId="117">
    <w:abstractNumId w:val="88"/>
  </w:num>
  <w:num w:numId="118">
    <w:abstractNumId w:val="115"/>
  </w:num>
  <w:num w:numId="119">
    <w:abstractNumId w:val="75"/>
  </w:num>
  <w:num w:numId="120">
    <w:abstractNumId w:val="53"/>
  </w:num>
  <w:num w:numId="121">
    <w:abstractNumId w:val="130"/>
  </w:num>
  <w:num w:numId="122">
    <w:abstractNumId w:val="167"/>
  </w:num>
  <w:num w:numId="123">
    <w:abstractNumId w:val="149"/>
  </w:num>
  <w:num w:numId="124">
    <w:abstractNumId w:val="22"/>
  </w:num>
  <w:num w:numId="125">
    <w:abstractNumId w:val="98"/>
  </w:num>
  <w:num w:numId="126">
    <w:abstractNumId w:val="151"/>
  </w:num>
  <w:num w:numId="127">
    <w:abstractNumId w:val="112"/>
  </w:num>
  <w:num w:numId="128">
    <w:abstractNumId w:val="47"/>
  </w:num>
  <w:num w:numId="129">
    <w:abstractNumId w:val="58"/>
  </w:num>
  <w:num w:numId="130">
    <w:abstractNumId w:val="164"/>
  </w:num>
  <w:num w:numId="131">
    <w:abstractNumId w:val="89"/>
  </w:num>
  <w:num w:numId="132">
    <w:abstractNumId w:val="162"/>
  </w:num>
  <w:num w:numId="133">
    <w:abstractNumId w:val="152"/>
  </w:num>
  <w:num w:numId="134">
    <w:abstractNumId w:val="104"/>
  </w:num>
  <w:num w:numId="135">
    <w:abstractNumId w:val="154"/>
  </w:num>
  <w:num w:numId="136">
    <w:abstractNumId w:val="158"/>
  </w:num>
  <w:num w:numId="137">
    <w:abstractNumId w:val="100"/>
  </w:num>
  <w:num w:numId="138">
    <w:abstractNumId w:val="93"/>
  </w:num>
  <w:num w:numId="139">
    <w:abstractNumId w:val="38"/>
  </w:num>
  <w:num w:numId="140">
    <w:abstractNumId w:val="69"/>
  </w:num>
  <w:num w:numId="141">
    <w:abstractNumId w:val="25"/>
  </w:num>
  <w:num w:numId="142">
    <w:abstractNumId w:val="76"/>
  </w:num>
  <w:num w:numId="143">
    <w:abstractNumId w:val="12"/>
  </w:num>
  <w:num w:numId="144">
    <w:abstractNumId w:val="40"/>
  </w:num>
  <w:num w:numId="145">
    <w:abstractNumId w:val="163"/>
  </w:num>
  <w:num w:numId="146">
    <w:abstractNumId w:val="80"/>
  </w:num>
  <w:num w:numId="147">
    <w:abstractNumId w:val="82"/>
  </w:num>
  <w:num w:numId="148">
    <w:abstractNumId w:val="120"/>
  </w:num>
  <w:num w:numId="149">
    <w:abstractNumId w:val="140"/>
  </w:num>
  <w:num w:numId="150">
    <w:abstractNumId w:val="34"/>
  </w:num>
  <w:num w:numId="151">
    <w:abstractNumId w:val="145"/>
  </w:num>
  <w:num w:numId="152">
    <w:abstractNumId w:val="55"/>
  </w:num>
  <w:num w:numId="153">
    <w:abstractNumId w:val="66"/>
  </w:num>
  <w:num w:numId="154">
    <w:abstractNumId w:val="116"/>
  </w:num>
  <w:num w:numId="155">
    <w:abstractNumId w:val="42"/>
  </w:num>
  <w:num w:numId="156">
    <w:abstractNumId w:val="19"/>
  </w:num>
  <w:num w:numId="157">
    <w:abstractNumId w:val="15"/>
  </w:num>
  <w:num w:numId="158">
    <w:abstractNumId w:val="27"/>
  </w:num>
  <w:num w:numId="159">
    <w:abstractNumId w:val="44"/>
  </w:num>
  <w:num w:numId="160">
    <w:abstractNumId w:val="0"/>
  </w:num>
  <w:num w:numId="161">
    <w:abstractNumId w:val="175"/>
  </w:num>
  <w:num w:numId="162">
    <w:abstractNumId w:val="94"/>
  </w:num>
  <w:num w:numId="163">
    <w:abstractNumId w:val="7"/>
  </w:num>
  <w:num w:numId="164">
    <w:abstractNumId w:val="41"/>
  </w:num>
  <w:num w:numId="165">
    <w:abstractNumId w:val="3"/>
  </w:num>
  <w:num w:numId="166">
    <w:abstractNumId w:val="13"/>
  </w:num>
  <w:num w:numId="167">
    <w:abstractNumId w:val="123"/>
  </w:num>
  <w:num w:numId="168">
    <w:abstractNumId w:val="11"/>
  </w:num>
  <w:num w:numId="169">
    <w:abstractNumId w:val="67"/>
  </w:num>
  <w:num w:numId="170">
    <w:abstractNumId w:val="33"/>
  </w:num>
  <w:num w:numId="171">
    <w:abstractNumId w:val="174"/>
  </w:num>
  <w:num w:numId="172">
    <w:abstractNumId w:val="9"/>
  </w:num>
  <w:num w:numId="173">
    <w:abstractNumId w:val="155"/>
  </w:num>
  <w:num w:numId="174">
    <w:abstractNumId w:val="103"/>
  </w:num>
  <w:num w:numId="175">
    <w:abstractNumId w:val="144"/>
  </w:num>
  <w:num w:numId="176">
    <w:abstractNumId w:val="169"/>
  </w:num>
  <w:num w:numId="177">
    <w:abstractNumId w:val="16"/>
  </w:num>
  <w:num w:numId="178">
    <w:abstractNumId w:val="60"/>
  </w:num>
  <w:num w:numId="179">
    <w:abstractNumId w:val="32"/>
  </w:num>
  <w:num w:numId="180">
    <w:abstractNumId w:val="148"/>
  </w:num>
  <w:num w:numId="181">
    <w:abstractNumId w:val="141"/>
  </w:num>
  <w:num w:numId="182">
    <w:abstractNumId w:val="182"/>
  </w:num>
  <w:num w:numId="183">
    <w:abstractNumId w:val="73"/>
  </w:num>
  <w:num w:numId="184">
    <w:abstractNumId w:val="143"/>
  </w:num>
  <w:num w:numId="185">
    <w:abstractNumId w:val="28"/>
  </w:num>
  <w:num w:numId="186">
    <w:abstractNumId w:val="171"/>
  </w:num>
  <w:num w:numId="187">
    <w:abstractNumId w:val="91"/>
  </w:num>
  <w:num w:numId="188">
    <w:abstractNumId w:val="81"/>
  </w:num>
  <w:num w:numId="189">
    <w:abstractNumId w:val="56"/>
  </w:num>
  <w:num w:numId="190">
    <w:abstractNumId w:val="63"/>
  </w:num>
  <w:num w:numId="191">
    <w:abstractNumId w:val="10"/>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6624"/>
    <w:rsid w:val="001614C1"/>
    <w:rsid w:val="002641D5"/>
    <w:rsid w:val="005F4B2A"/>
    <w:rsid w:val="006E4C95"/>
    <w:rsid w:val="00855AF1"/>
    <w:rsid w:val="009B77C6"/>
    <w:rsid w:val="00A53745"/>
    <w:rsid w:val="00BF5DFD"/>
    <w:rsid w:val="00D86624"/>
    <w:rsid w:val="00EF54A2"/>
    <w:rsid w:val="00FE1C30"/>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C81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_tradn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Helvetica" w:eastAsia="Helvetica" w:hAnsi="Helvetica" w:cs="Helvetica"/>
      <w:color w:val="000000"/>
      <w:sz w:val="24"/>
      <w:szCs w:val="24"/>
      <w:u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Cabeceraypie">
    <w:name w:val="Cabecera y pie"/>
    <w:pPr>
      <w:tabs>
        <w:tab w:val="right" w:pos="9020"/>
      </w:tabs>
    </w:pPr>
    <w:rPr>
      <w:rFonts w:ascii="Helvetica" w:hAnsi="Arial Unicode MS" w:cs="Arial Unicode MS"/>
      <w:color w:val="000000"/>
      <w:sz w:val="24"/>
      <w:szCs w:val="24"/>
    </w:rPr>
  </w:style>
  <w:style w:type="numbering" w:customStyle="1" w:styleId="List0">
    <w:name w:val="List 0"/>
    <w:basedOn w:val="Estiloimportado1"/>
    <w:pPr>
      <w:numPr>
        <w:numId w:val="189"/>
      </w:numPr>
    </w:pPr>
  </w:style>
  <w:style w:type="numbering" w:customStyle="1" w:styleId="Estiloimportado1">
    <w:name w:val="Estilo importado 1"/>
  </w:style>
  <w:style w:type="numbering" w:customStyle="1" w:styleId="List1">
    <w:name w:val="List 1"/>
    <w:basedOn w:val="Estiloimportado1"/>
    <w:pPr>
      <w:numPr>
        <w:numId w:val="77"/>
      </w:numPr>
    </w:pPr>
  </w:style>
  <w:style w:type="numbering" w:customStyle="1" w:styleId="List21">
    <w:name w:val="List 21"/>
    <w:basedOn w:val="Estiloimportado2"/>
    <w:pPr>
      <w:numPr>
        <w:numId w:val="190"/>
      </w:numPr>
    </w:pPr>
  </w:style>
  <w:style w:type="numbering" w:customStyle="1" w:styleId="Estiloimportado2">
    <w:name w:val="Estilo importado 2"/>
  </w:style>
  <w:style w:type="paragraph" w:styleId="Prrafodelista">
    <w:name w:val="List Paragraph"/>
    <w:basedOn w:val="Normal"/>
    <w:uiPriority w:val="34"/>
    <w:qFormat/>
    <w:rsid w:val="00FE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1412</Words>
  <Characters>7772</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AMPARO  SOLDEVILA ORIENT</dc:creator>
  <cp:lastModifiedBy>Usuario de Microsoft Office</cp:lastModifiedBy>
  <cp:revision>4</cp:revision>
  <dcterms:created xsi:type="dcterms:W3CDTF">2016-03-29T12:00:00Z</dcterms:created>
  <dcterms:modified xsi:type="dcterms:W3CDTF">2016-12-09T23:25:00Z</dcterms:modified>
</cp:coreProperties>
</file>