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4EC4" w14:textId="77777777" w:rsidR="00246C10" w:rsidRPr="00246C10" w:rsidRDefault="00246C10">
      <w:pPr>
        <w:rPr>
          <w:rFonts w:ascii="Cavolini" w:hAnsi="Cavolini" w:cs="Cavolini"/>
          <w:sz w:val="36"/>
          <w:szCs w:val="36"/>
        </w:rPr>
      </w:pPr>
    </w:p>
    <w:p w14:paraId="73546BC5" w14:textId="16FF8F33" w:rsidR="000A069C" w:rsidRDefault="00246C10">
      <w:pPr>
        <w:rPr>
          <w:rFonts w:ascii="Cavolini" w:hAnsi="Cavolini" w:cs="Cavolini"/>
          <w:sz w:val="36"/>
          <w:szCs w:val="36"/>
        </w:rPr>
      </w:pPr>
      <w:r w:rsidRPr="00246C10">
        <w:rPr>
          <w:rFonts w:ascii="Cavolini" w:hAnsi="Cavolini" w:cs="Cavolini"/>
          <w:sz w:val="36"/>
          <w:szCs w:val="36"/>
          <w:highlight w:val="yellow"/>
        </w:rPr>
        <w:t>Section 20 - Writing Custom Git Aliases</w:t>
      </w:r>
    </w:p>
    <w:p w14:paraId="65254B4D" w14:textId="5D84BB6E" w:rsidR="00246C10" w:rsidRDefault="00246C10">
      <w:pPr>
        <w:rPr>
          <w:rFonts w:ascii="Cavolini" w:hAnsi="Cavolini" w:cs="Cavolini"/>
          <w:sz w:val="36"/>
          <w:szCs w:val="36"/>
        </w:rPr>
      </w:pPr>
    </w:p>
    <w:p w14:paraId="48174EFD" w14:textId="6A8A51A9" w:rsidR="00246C10" w:rsidRDefault="00246C10">
      <w:pPr>
        <w:rPr>
          <w:rFonts w:ascii="Cavolini" w:hAnsi="Cavolini" w:cs="Cavolini"/>
          <w:sz w:val="32"/>
          <w:szCs w:val="32"/>
        </w:rPr>
      </w:pPr>
      <w:r w:rsidRPr="00246C10">
        <w:rPr>
          <w:rFonts w:ascii="Cavolini" w:hAnsi="Cavolini" w:cs="Cavolini"/>
          <w:sz w:val="32"/>
          <w:szCs w:val="32"/>
          <w:highlight w:val="magenta"/>
        </w:rPr>
        <w:t>What Matters?</w:t>
      </w:r>
    </w:p>
    <w:p w14:paraId="576B9DC1" w14:textId="568FDB64" w:rsidR="00246C10" w:rsidRDefault="00246C10">
      <w:pPr>
        <w:rPr>
          <w:rFonts w:ascii="Cavolini" w:hAnsi="Cavolini" w:cs="Cavolini"/>
          <w:sz w:val="32"/>
          <w:szCs w:val="32"/>
        </w:rPr>
      </w:pPr>
    </w:p>
    <w:p w14:paraId="67E062D8" w14:textId="6151B7EB" w:rsidR="00246C10" w:rsidRDefault="00246C10">
      <w:pPr>
        <w:rPr>
          <w:rFonts w:ascii="Cavolini" w:hAnsi="Cavolini" w:cs="Cavolini"/>
          <w:sz w:val="32"/>
          <w:szCs w:val="32"/>
        </w:rPr>
      </w:pPr>
      <w:r w:rsidRPr="00246C10">
        <w:rPr>
          <w:rFonts w:ascii="Cavolini" w:hAnsi="Cavolini" w:cs="Cavolini"/>
          <w:sz w:val="32"/>
          <w:szCs w:val="32"/>
          <w:highlight w:val="cyan"/>
        </w:rPr>
        <w:t>Important:</w:t>
      </w:r>
    </w:p>
    <w:p w14:paraId="17099850" w14:textId="5B90C511" w:rsidR="00246C10" w:rsidRDefault="00246C10" w:rsidP="00246C10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The Global Config File</w:t>
      </w:r>
    </w:p>
    <w:p w14:paraId="5BE507B9" w14:textId="4C6C7890" w:rsidR="00246C10" w:rsidRPr="00246C10" w:rsidRDefault="00246C10" w:rsidP="00246C10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Writing Basic Aliases</w:t>
      </w:r>
    </w:p>
    <w:p w14:paraId="7C54D538" w14:textId="785A101D" w:rsidR="00246C10" w:rsidRDefault="00246C10">
      <w:pPr>
        <w:rPr>
          <w:rFonts w:ascii="Cavolini" w:hAnsi="Cavolini" w:cs="Cavolini"/>
          <w:sz w:val="36"/>
          <w:szCs w:val="36"/>
        </w:rPr>
      </w:pPr>
    </w:p>
    <w:p w14:paraId="322926A4" w14:textId="0CF41964" w:rsidR="00246C10" w:rsidRDefault="00246C10">
      <w:pPr>
        <w:rPr>
          <w:rFonts w:ascii="Cavolini" w:hAnsi="Cavolini" w:cs="Cavolini"/>
          <w:sz w:val="36"/>
          <w:szCs w:val="36"/>
        </w:rPr>
      </w:pPr>
      <w:r>
        <w:rPr>
          <w:rFonts w:ascii="Cavolini" w:hAnsi="Cavolini" w:cs="Cavolini"/>
          <w:sz w:val="36"/>
          <w:szCs w:val="36"/>
        </w:rPr>
        <w:t>The Global Git Config File</w:t>
      </w:r>
      <w:r>
        <w:rPr>
          <w:rFonts w:ascii="Cavolini" w:hAnsi="Cavolini" w:cs="Cavolini"/>
          <w:sz w:val="36"/>
          <w:szCs w:val="36"/>
        </w:rPr>
        <w:br/>
      </w:r>
    </w:p>
    <w:p w14:paraId="2A13E933" w14:textId="6D96AE92" w:rsidR="00246C10" w:rsidRDefault="00246C10">
      <w:pPr>
        <w:rPr>
          <w:rFonts w:ascii="Cavolini" w:hAnsi="Cavolini" w:cs="Cavolini"/>
          <w:sz w:val="36"/>
          <w:szCs w:val="36"/>
        </w:rPr>
      </w:pPr>
      <w:r>
        <w:rPr>
          <w:rFonts w:ascii="Cavolini" w:hAnsi="Cavolini" w:cs="Cavolini"/>
          <w:noProof/>
          <w:sz w:val="36"/>
          <w:szCs w:val="36"/>
        </w:rPr>
        <w:drawing>
          <wp:inline distT="0" distB="0" distL="0" distR="0" wp14:anchorId="50D3C71D" wp14:editId="7E25D89E">
            <wp:extent cx="5943600" cy="19107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93B" w14:textId="3DD2EF61" w:rsidR="008E3103" w:rsidRDefault="008E3103">
      <w:pPr>
        <w:rPr>
          <w:rFonts w:ascii="Cavolini" w:hAnsi="Cavolini" w:cs="Cavolini"/>
          <w:sz w:val="36"/>
          <w:szCs w:val="36"/>
        </w:rPr>
      </w:pPr>
    </w:p>
    <w:p w14:paraId="603638FF" w14:textId="14D903A3" w:rsidR="008E3103" w:rsidRDefault="008E3103">
      <w:pPr>
        <w:rPr>
          <w:rFonts w:ascii="Cavolini" w:hAnsi="Cavolini" w:cs="Cavolini"/>
          <w:sz w:val="36"/>
          <w:szCs w:val="36"/>
        </w:rPr>
      </w:pPr>
      <w:r>
        <w:rPr>
          <w:rFonts w:ascii="Cavolini" w:hAnsi="Cavolini" w:cs="Cavolini"/>
          <w:sz w:val="36"/>
          <w:szCs w:val="36"/>
        </w:rPr>
        <w:t>Writing Our First Git Alias</w:t>
      </w:r>
    </w:p>
    <w:p w14:paraId="646D4121" w14:textId="4E6882AD" w:rsidR="008E3103" w:rsidRDefault="008E3103">
      <w:pPr>
        <w:rPr>
          <w:rFonts w:ascii="Cavolini" w:hAnsi="Cavolini" w:cs="Cavolini"/>
          <w:sz w:val="36"/>
          <w:szCs w:val="36"/>
        </w:rPr>
      </w:pPr>
    </w:p>
    <w:p w14:paraId="1A6A1213" w14:textId="41418EB7" w:rsidR="008E3103" w:rsidRDefault="008E3103">
      <w:pPr>
        <w:rPr>
          <w:rFonts w:ascii="Cavolini" w:hAnsi="Cavolini" w:cs="Cavolini"/>
          <w:sz w:val="36"/>
          <w:szCs w:val="36"/>
        </w:rPr>
      </w:pPr>
      <w:r>
        <w:rPr>
          <w:rFonts w:ascii="Cavolini" w:hAnsi="Cavolini" w:cs="Cavolini"/>
          <w:noProof/>
          <w:sz w:val="36"/>
          <w:szCs w:val="36"/>
        </w:rPr>
        <w:drawing>
          <wp:inline distT="0" distB="0" distL="0" distR="0" wp14:anchorId="5C92E420" wp14:editId="6510371D">
            <wp:extent cx="5943600" cy="2235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E64A" w14:textId="08EB5644" w:rsidR="000D671B" w:rsidRDefault="000D671B">
      <w:pPr>
        <w:rPr>
          <w:rFonts w:ascii="Cavolini" w:hAnsi="Cavolini" w:cs="Cavolini"/>
          <w:sz w:val="36"/>
          <w:szCs w:val="36"/>
        </w:rPr>
      </w:pPr>
    </w:p>
    <w:p w14:paraId="475916B7" w14:textId="56BDCF16" w:rsidR="000D671B" w:rsidRDefault="000D671B">
      <w:pPr>
        <w:rPr>
          <w:rFonts w:ascii="Cavolini" w:hAnsi="Cavolini" w:cs="Cavolini"/>
          <w:sz w:val="36"/>
          <w:szCs w:val="36"/>
        </w:rPr>
      </w:pPr>
      <w:r>
        <w:rPr>
          <w:rFonts w:ascii="Cavolini" w:hAnsi="Cavolini" w:cs="Cavolini"/>
          <w:sz w:val="36"/>
          <w:szCs w:val="36"/>
        </w:rPr>
        <w:t>Setting aliases from the CMD Line</w:t>
      </w:r>
    </w:p>
    <w:p w14:paraId="4ABE5E3A" w14:textId="3E6D26B3" w:rsidR="000D671B" w:rsidRPr="000D671B" w:rsidRDefault="000D671B" w:rsidP="000D671B">
      <w:pPr>
        <w:pStyle w:val="ListParagraph"/>
        <w:numPr>
          <w:ilvl w:val="0"/>
          <w:numId w:val="1"/>
        </w:numPr>
        <w:rPr>
          <w:rFonts w:ascii="Cavolini" w:hAnsi="Cavolini" w:cs="Cavolini"/>
          <w:sz w:val="36"/>
          <w:szCs w:val="36"/>
        </w:rPr>
      </w:pPr>
      <w:r>
        <w:rPr>
          <w:rFonts w:ascii="Cavolini" w:hAnsi="Cavolini" w:cs="Cavolini"/>
          <w:sz w:val="36"/>
          <w:szCs w:val="36"/>
        </w:rPr>
        <w:t>Refer to docs.</w:t>
      </w:r>
    </w:p>
    <w:sectPr w:rsidR="000D671B" w:rsidRPr="000D6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666B1"/>
    <w:multiLevelType w:val="hybridMultilevel"/>
    <w:tmpl w:val="2B2A771E"/>
    <w:lvl w:ilvl="0" w:tplc="8D0EB6D8">
      <w:start w:val="20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04"/>
    <w:rsid w:val="000A069C"/>
    <w:rsid w:val="000D671B"/>
    <w:rsid w:val="00246C10"/>
    <w:rsid w:val="002A404A"/>
    <w:rsid w:val="00462576"/>
    <w:rsid w:val="008E3103"/>
    <w:rsid w:val="00907A0C"/>
    <w:rsid w:val="00C0797E"/>
    <w:rsid w:val="00D8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7EDA8"/>
  <w15:chartTrackingRefBased/>
  <w15:docId w15:val="{57436AA5-5B9D-B74E-BAFA-58F37DCA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3</cp:revision>
  <dcterms:created xsi:type="dcterms:W3CDTF">2023-02-21T20:56:00Z</dcterms:created>
  <dcterms:modified xsi:type="dcterms:W3CDTF">2023-02-22T13:46:00Z</dcterms:modified>
</cp:coreProperties>
</file>