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F2ECE" w14:textId="6F079BF3" w:rsidR="008E6879" w:rsidRPr="008E6879" w:rsidRDefault="008E6879" w:rsidP="008E6879">
      <w:pPr>
        <w:spacing w:line="360" w:lineRule="auto"/>
        <w:contextualSpacing/>
        <w:jc w:val="center"/>
        <w:rPr>
          <w:rFonts w:ascii="Times New Roman" w:hAnsi="Times New Roman" w:cs="Times New Roman"/>
          <w:sz w:val="24"/>
          <w:u w:val="single"/>
        </w:rPr>
      </w:pPr>
      <w:r>
        <w:rPr>
          <w:rFonts w:ascii="Times New Roman" w:hAnsi="Times New Roman" w:cs="Times New Roman"/>
          <w:sz w:val="24"/>
          <w:u w:val="single"/>
        </w:rPr>
        <w:t>Disney Case Study</w:t>
      </w:r>
    </w:p>
    <w:p w14:paraId="798F5FDD" w14:textId="28BFC401" w:rsidR="00575EE9" w:rsidRPr="008E6879" w:rsidRDefault="00575EE9" w:rsidP="00575EE9">
      <w:pPr>
        <w:pStyle w:val="ListParagraph"/>
        <w:numPr>
          <w:ilvl w:val="0"/>
          <w:numId w:val="1"/>
        </w:numPr>
        <w:spacing w:line="360" w:lineRule="auto"/>
        <w:rPr>
          <w:rFonts w:ascii="Times New Roman" w:hAnsi="Times New Roman" w:cs="Times New Roman"/>
          <w:sz w:val="24"/>
        </w:rPr>
      </w:pPr>
      <w:r w:rsidRPr="008E6879">
        <w:rPr>
          <w:rFonts w:ascii="Times New Roman" w:hAnsi="Times New Roman" w:cs="Times New Roman"/>
          <w:sz w:val="24"/>
        </w:rPr>
        <w:t>Why has Disney been successful for so long?</w:t>
      </w:r>
    </w:p>
    <w:p w14:paraId="599AE521" w14:textId="0A4958F9" w:rsidR="00575EE9" w:rsidRPr="008E6879" w:rsidRDefault="00575EE9" w:rsidP="00575EE9">
      <w:pPr>
        <w:pStyle w:val="ListParagraph"/>
        <w:numPr>
          <w:ilvl w:val="0"/>
          <w:numId w:val="2"/>
        </w:numPr>
        <w:spacing w:line="360" w:lineRule="auto"/>
        <w:rPr>
          <w:rFonts w:ascii="Times New Roman" w:hAnsi="Times New Roman" w:cs="Times New Roman"/>
          <w:sz w:val="24"/>
        </w:rPr>
      </w:pPr>
      <w:r w:rsidRPr="008E6879">
        <w:rPr>
          <w:rFonts w:ascii="Times New Roman" w:hAnsi="Times New Roman" w:cs="Times New Roman"/>
          <w:sz w:val="24"/>
        </w:rPr>
        <w:t xml:space="preserve">The reason for Disney’s success comes from its durability. It was successful in entering the market early by creating Snow White, the first full length animated movie. It then went on to expand in the movie industry making successful live action and animated films. Disney was successful in reaching to the “family” industry. Its continues animated movies allowed it to capture the attention of young children and carry on that love with future generations. </w:t>
      </w:r>
    </w:p>
    <w:p w14:paraId="0C5D8CBC" w14:textId="3AE6EFB8" w:rsidR="00575EE9" w:rsidRPr="008E6879" w:rsidRDefault="00575EE9" w:rsidP="00575EE9">
      <w:pPr>
        <w:pStyle w:val="ListParagraph"/>
        <w:numPr>
          <w:ilvl w:val="0"/>
          <w:numId w:val="1"/>
        </w:numPr>
        <w:spacing w:line="360" w:lineRule="auto"/>
        <w:rPr>
          <w:rFonts w:ascii="Times New Roman" w:hAnsi="Times New Roman" w:cs="Times New Roman"/>
          <w:sz w:val="24"/>
        </w:rPr>
      </w:pPr>
      <w:r w:rsidRPr="008E6879">
        <w:rPr>
          <w:rFonts w:ascii="Times New Roman" w:hAnsi="Times New Roman" w:cs="Times New Roman"/>
          <w:sz w:val="24"/>
        </w:rPr>
        <w:t>What are Disney’s most important strategic resources (if any)? Be clear about the criteria you rely on to assess potential valuable resources and capabilities.</w:t>
      </w:r>
    </w:p>
    <w:p w14:paraId="48874693" w14:textId="1DB9A538" w:rsidR="00575EE9" w:rsidRPr="008E6879" w:rsidRDefault="00575EE9" w:rsidP="00575EE9">
      <w:pPr>
        <w:pStyle w:val="ListParagraph"/>
        <w:numPr>
          <w:ilvl w:val="0"/>
          <w:numId w:val="2"/>
        </w:numPr>
        <w:spacing w:line="360" w:lineRule="auto"/>
        <w:rPr>
          <w:rFonts w:ascii="Times New Roman" w:hAnsi="Times New Roman" w:cs="Times New Roman"/>
          <w:sz w:val="24"/>
        </w:rPr>
      </w:pPr>
      <w:r w:rsidRPr="008E6879">
        <w:rPr>
          <w:rFonts w:ascii="Times New Roman" w:hAnsi="Times New Roman" w:cs="Times New Roman"/>
          <w:sz w:val="24"/>
        </w:rPr>
        <w:t xml:space="preserve">Disney’s durability and branding have helped it to </w:t>
      </w:r>
      <w:r w:rsidR="00AE4E39" w:rsidRPr="008E6879">
        <w:rPr>
          <w:rFonts w:ascii="Times New Roman" w:hAnsi="Times New Roman" w:cs="Times New Roman"/>
          <w:sz w:val="24"/>
        </w:rPr>
        <w:t xml:space="preserve">continuously expand and grow in the entertainment industry. </w:t>
      </w:r>
    </w:p>
    <w:p w14:paraId="76041913" w14:textId="05C77992" w:rsidR="00AE4E39" w:rsidRPr="008E6879" w:rsidRDefault="00AE4E39" w:rsidP="00575EE9">
      <w:pPr>
        <w:pStyle w:val="ListParagraph"/>
        <w:numPr>
          <w:ilvl w:val="0"/>
          <w:numId w:val="2"/>
        </w:numPr>
        <w:spacing w:line="360" w:lineRule="auto"/>
        <w:rPr>
          <w:rFonts w:ascii="Times New Roman" w:hAnsi="Times New Roman" w:cs="Times New Roman"/>
          <w:sz w:val="24"/>
        </w:rPr>
      </w:pPr>
      <w:r w:rsidRPr="008E6879">
        <w:rPr>
          <w:rFonts w:ascii="Times New Roman" w:hAnsi="Times New Roman" w:cs="Times New Roman"/>
          <w:sz w:val="24"/>
        </w:rPr>
        <w:t xml:space="preserve">Eisner’s focus on team building and synergy have helped making Disney more functional with increased communication and cooperation amongst top executives. </w:t>
      </w:r>
    </w:p>
    <w:p w14:paraId="508F91DE" w14:textId="627741AC" w:rsidR="00AE4E39" w:rsidRPr="008E6879" w:rsidRDefault="00AE4E39" w:rsidP="00575EE9">
      <w:pPr>
        <w:pStyle w:val="ListParagraph"/>
        <w:numPr>
          <w:ilvl w:val="0"/>
          <w:numId w:val="2"/>
        </w:numPr>
        <w:spacing w:line="360" w:lineRule="auto"/>
        <w:rPr>
          <w:rFonts w:ascii="Times New Roman" w:hAnsi="Times New Roman" w:cs="Times New Roman"/>
          <w:sz w:val="24"/>
        </w:rPr>
      </w:pPr>
      <w:r w:rsidRPr="008E6879">
        <w:rPr>
          <w:rFonts w:ascii="Times New Roman" w:hAnsi="Times New Roman" w:cs="Times New Roman"/>
          <w:sz w:val="24"/>
        </w:rPr>
        <w:t xml:space="preserve">With Disney’s </w:t>
      </w:r>
      <w:proofErr w:type="gramStart"/>
      <w:r w:rsidRPr="008E6879">
        <w:rPr>
          <w:rFonts w:ascii="Times New Roman" w:hAnsi="Times New Roman" w:cs="Times New Roman"/>
          <w:sz w:val="24"/>
        </w:rPr>
        <w:t>large success</w:t>
      </w:r>
      <w:proofErr w:type="gramEnd"/>
      <w:r w:rsidRPr="008E6879">
        <w:rPr>
          <w:rFonts w:ascii="Times New Roman" w:hAnsi="Times New Roman" w:cs="Times New Roman"/>
          <w:sz w:val="24"/>
        </w:rPr>
        <w:t xml:space="preserve"> in the theme park industry, it has a diverse portfolio which allows for it to take more risks which often pay off. </w:t>
      </w:r>
    </w:p>
    <w:p w14:paraId="7BECCE0D" w14:textId="784D9FBA" w:rsidR="00575EE9" w:rsidRPr="008E6879" w:rsidRDefault="00575EE9" w:rsidP="00575EE9">
      <w:pPr>
        <w:pStyle w:val="ListParagraph"/>
        <w:numPr>
          <w:ilvl w:val="0"/>
          <w:numId w:val="1"/>
        </w:numPr>
        <w:spacing w:line="360" w:lineRule="auto"/>
        <w:rPr>
          <w:rFonts w:ascii="Times New Roman" w:hAnsi="Times New Roman" w:cs="Times New Roman"/>
          <w:sz w:val="24"/>
        </w:rPr>
      </w:pPr>
      <w:r w:rsidRPr="008E6879">
        <w:rPr>
          <w:rFonts w:ascii="Times New Roman" w:hAnsi="Times New Roman" w:cs="Times New Roman"/>
          <w:sz w:val="24"/>
        </w:rPr>
        <w:t xml:space="preserve">What implications does this have for the strategic options Disney should pursue </w:t>
      </w:r>
      <w:proofErr w:type="gramStart"/>
      <w:r w:rsidRPr="008E6879">
        <w:rPr>
          <w:rFonts w:ascii="Times New Roman" w:hAnsi="Times New Roman" w:cs="Times New Roman"/>
          <w:sz w:val="24"/>
        </w:rPr>
        <w:t>in the near future</w:t>
      </w:r>
      <w:proofErr w:type="gramEnd"/>
      <w:r w:rsidRPr="008E6879">
        <w:rPr>
          <w:rFonts w:ascii="Times New Roman" w:hAnsi="Times New Roman" w:cs="Times New Roman"/>
          <w:sz w:val="24"/>
        </w:rPr>
        <w:t>?</w:t>
      </w:r>
      <w:r w:rsidR="006322D9" w:rsidRPr="008E6879">
        <w:rPr>
          <w:rFonts w:ascii="Times New Roman" w:hAnsi="Times New Roman" w:cs="Times New Roman"/>
          <w:sz w:val="24"/>
        </w:rPr>
        <w:t xml:space="preserve"> </w:t>
      </w:r>
      <w:r w:rsidRPr="008E6879">
        <w:rPr>
          <w:rFonts w:ascii="Times New Roman" w:hAnsi="Times New Roman" w:cs="Times New Roman"/>
          <w:sz w:val="24"/>
        </w:rPr>
        <w:t xml:space="preserve">Base your answer on your understanding of what resources (if any) Disney has that are valuable, rare, inimitable and non-substitutable. </w:t>
      </w:r>
    </w:p>
    <w:p w14:paraId="54F59DE7" w14:textId="6FF6717F" w:rsidR="006322D9" w:rsidRPr="008E6879" w:rsidRDefault="00C4144E" w:rsidP="006322D9">
      <w:pPr>
        <w:pStyle w:val="ListParagraph"/>
        <w:numPr>
          <w:ilvl w:val="0"/>
          <w:numId w:val="3"/>
        </w:numPr>
        <w:spacing w:line="360" w:lineRule="auto"/>
        <w:rPr>
          <w:rFonts w:ascii="Times New Roman" w:hAnsi="Times New Roman" w:cs="Times New Roman"/>
          <w:sz w:val="24"/>
        </w:rPr>
      </w:pPr>
      <w:r w:rsidRPr="008E6879">
        <w:rPr>
          <w:rFonts w:ascii="Times New Roman" w:hAnsi="Times New Roman" w:cs="Times New Roman"/>
          <w:sz w:val="24"/>
        </w:rPr>
        <w:t xml:space="preserve">Disney’s brand cannot be imitated. </w:t>
      </w:r>
      <w:proofErr w:type="gramStart"/>
      <w:r w:rsidRPr="008E6879">
        <w:rPr>
          <w:rFonts w:ascii="Times New Roman" w:hAnsi="Times New Roman" w:cs="Times New Roman"/>
          <w:sz w:val="24"/>
        </w:rPr>
        <w:t>Therefore</w:t>
      </w:r>
      <w:proofErr w:type="gramEnd"/>
      <w:r w:rsidRPr="008E6879">
        <w:rPr>
          <w:rFonts w:ascii="Times New Roman" w:hAnsi="Times New Roman" w:cs="Times New Roman"/>
          <w:sz w:val="24"/>
        </w:rPr>
        <w:t xml:space="preserve"> it doesn’t have to worry about brand-building and can focus on making new and creative movies/television shows. Since it already has a good reputation, Disney may be able to expand into other industries without too much trouble to start up. </w:t>
      </w:r>
    </w:p>
    <w:p w14:paraId="46A9CD0C" w14:textId="17F60F41" w:rsidR="00575EE9" w:rsidRPr="008E6879" w:rsidRDefault="00575EE9" w:rsidP="00575EE9">
      <w:pPr>
        <w:pStyle w:val="ListParagraph"/>
        <w:numPr>
          <w:ilvl w:val="0"/>
          <w:numId w:val="1"/>
        </w:numPr>
        <w:spacing w:line="360" w:lineRule="auto"/>
        <w:rPr>
          <w:rFonts w:ascii="Times New Roman" w:hAnsi="Times New Roman" w:cs="Times New Roman"/>
          <w:sz w:val="24"/>
        </w:rPr>
      </w:pPr>
      <w:r w:rsidRPr="008E6879">
        <w:rPr>
          <w:rFonts w:ascii="Times New Roman" w:hAnsi="Times New Roman" w:cs="Times New Roman"/>
          <w:sz w:val="24"/>
        </w:rPr>
        <w:t xml:space="preserve">How did Michael Eisner do to turn Disney around? What core capabilities did he </w:t>
      </w:r>
      <w:proofErr w:type="spellStart"/>
      <w:r w:rsidRPr="008E6879">
        <w:rPr>
          <w:rFonts w:ascii="Times New Roman" w:hAnsi="Times New Roman" w:cs="Times New Roman"/>
          <w:sz w:val="24"/>
        </w:rPr>
        <w:t>base</w:t>
      </w:r>
      <w:proofErr w:type="spellEnd"/>
      <w:r w:rsidRPr="008E6879">
        <w:rPr>
          <w:rFonts w:ascii="Times New Roman" w:hAnsi="Times New Roman" w:cs="Times New Roman"/>
          <w:sz w:val="24"/>
        </w:rPr>
        <w:t xml:space="preserve"> his strategy on?</w:t>
      </w:r>
    </w:p>
    <w:p w14:paraId="55B3F53F" w14:textId="32C617CA" w:rsidR="00F047F4" w:rsidRPr="008E6879" w:rsidRDefault="00273DDD" w:rsidP="00F047F4">
      <w:pPr>
        <w:pStyle w:val="ListParagraph"/>
        <w:numPr>
          <w:ilvl w:val="0"/>
          <w:numId w:val="3"/>
        </w:numPr>
        <w:spacing w:line="360" w:lineRule="auto"/>
        <w:rPr>
          <w:rFonts w:ascii="Times New Roman" w:hAnsi="Times New Roman" w:cs="Times New Roman"/>
          <w:sz w:val="24"/>
        </w:rPr>
      </w:pPr>
      <w:r w:rsidRPr="008E6879">
        <w:rPr>
          <w:rFonts w:ascii="Times New Roman" w:hAnsi="Times New Roman" w:cs="Times New Roman"/>
          <w:sz w:val="24"/>
        </w:rPr>
        <w:t xml:space="preserve">When Eisner became the new </w:t>
      </w:r>
      <w:proofErr w:type="gramStart"/>
      <w:r w:rsidRPr="008E6879">
        <w:rPr>
          <w:rFonts w:ascii="Times New Roman" w:hAnsi="Times New Roman" w:cs="Times New Roman"/>
          <w:sz w:val="24"/>
        </w:rPr>
        <w:t>CEO</w:t>
      </w:r>
      <w:proofErr w:type="gramEnd"/>
      <w:r w:rsidRPr="008E6879">
        <w:rPr>
          <w:rFonts w:ascii="Times New Roman" w:hAnsi="Times New Roman" w:cs="Times New Roman"/>
          <w:sz w:val="24"/>
        </w:rPr>
        <w:t xml:space="preserve"> he implemented his new strategy to i</w:t>
      </w:r>
      <w:r w:rsidR="000F27D2" w:rsidRPr="008E6879">
        <w:rPr>
          <w:rFonts w:ascii="Times New Roman" w:hAnsi="Times New Roman" w:cs="Times New Roman"/>
          <w:sz w:val="24"/>
        </w:rPr>
        <w:t xml:space="preserve">ncreasing the TV and </w:t>
      </w:r>
      <w:r w:rsidRPr="008E6879">
        <w:rPr>
          <w:rFonts w:ascii="Times New Roman" w:hAnsi="Times New Roman" w:cs="Times New Roman"/>
          <w:sz w:val="24"/>
        </w:rPr>
        <w:t>movie</w:t>
      </w:r>
      <w:r w:rsidR="000F27D2" w:rsidRPr="008E6879">
        <w:rPr>
          <w:rFonts w:ascii="Times New Roman" w:hAnsi="Times New Roman" w:cs="Times New Roman"/>
          <w:sz w:val="24"/>
        </w:rPr>
        <w:t xml:space="preserve"> aspect</w:t>
      </w:r>
      <w:r w:rsidRPr="008E6879">
        <w:rPr>
          <w:rFonts w:ascii="Times New Roman" w:hAnsi="Times New Roman" w:cs="Times New Roman"/>
          <w:sz w:val="24"/>
        </w:rPr>
        <w:t xml:space="preserve"> of Disney, maximizing theme park profitability, create new audiences, and improving executives teamwork. </w:t>
      </w:r>
    </w:p>
    <w:p w14:paraId="43E73CAB" w14:textId="2CE1FB2A" w:rsidR="000F27D2" w:rsidRPr="008E6879" w:rsidRDefault="00273DDD" w:rsidP="00F047F4">
      <w:pPr>
        <w:pStyle w:val="ListParagraph"/>
        <w:numPr>
          <w:ilvl w:val="0"/>
          <w:numId w:val="3"/>
        </w:numPr>
        <w:spacing w:line="360" w:lineRule="auto"/>
        <w:rPr>
          <w:rFonts w:ascii="Times New Roman" w:hAnsi="Times New Roman" w:cs="Times New Roman"/>
          <w:sz w:val="24"/>
        </w:rPr>
      </w:pPr>
      <w:proofErr w:type="gramStart"/>
      <w:r w:rsidRPr="008E6879">
        <w:rPr>
          <w:rFonts w:ascii="Times New Roman" w:hAnsi="Times New Roman" w:cs="Times New Roman"/>
          <w:sz w:val="24"/>
        </w:rPr>
        <w:lastRenderedPageBreak/>
        <w:t>All of</w:t>
      </w:r>
      <w:proofErr w:type="gramEnd"/>
      <w:r w:rsidRPr="008E6879">
        <w:rPr>
          <w:rFonts w:ascii="Times New Roman" w:hAnsi="Times New Roman" w:cs="Times New Roman"/>
          <w:sz w:val="24"/>
        </w:rPr>
        <w:t xml:space="preserve"> these goals were achievable from Disney’s corporate skill of “managing creatively”. </w:t>
      </w:r>
      <w:r w:rsidR="00197254" w:rsidRPr="008E6879">
        <w:rPr>
          <w:rFonts w:ascii="Times New Roman" w:hAnsi="Times New Roman" w:cs="Times New Roman"/>
          <w:sz w:val="24"/>
        </w:rPr>
        <w:t>With creativity</w:t>
      </w:r>
      <w:r w:rsidR="004F078B" w:rsidRPr="008E6879">
        <w:rPr>
          <w:rFonts w:ascii="Times New Roman" w:hAnsi="Times New Roman" w:cs="Times New Roman"/>
          <w:sz w:val="24"/>
        </w:rPr>
        <w:t>,</w:t>
      </w:r>
      <w:r w:rsidR="00197254" w:rsidRPr="008E6879">
        <w:rPr>
          <w:rFonts w:ascii="Times New Roman" w:hAnsi="Times New Roman" w:cs="Times New Roman"/>
          <w:sz w:val="24"/>
        </w:rPr>
        <w:t xml:space="preserve"> they were able to make new movies and shows and meet a new audience. Because of the</w:t>
      </w:r>
      <w:r w:rsidR="004F078B" w:rsidRPr="008E6879">
        <w:rPr>
          <w:rFonts w:ascii="Times New Roman" w:hAnsi="Times New Roman" w:cs="Times New Roman"/>
          <w:sz w:val="24"/>
        </w:rPr>
        <w:t>ir</w:t>
      </w:r>
      <w:r w:rsidR="00197254" w:rsidRPr="008E6879">
        <w:rPr>
          <w:rFonts w:ascii="Times New Roman" w:hAnsi="Times New Roman" w:cs="Times New Roman"/>
          <w:sz w:val="24"/>
        </w:rPr>
        <w:t xml:space="preserve"> investment in their </w:t>
      </w:r>
      <w:r w:rsidR="004F078B" w:rsidRPr="008E6879">
        <w:rPr>
          <w:rFonts w:ascii="Times New Roman" w:hAnsi="Times New Roman" w:cs="Times New Roman"/>
          <w:sz w:val="24"/>
        </w:rPr>
        <w:t>t</w:t>
      </w:r>
      <w:r w:rsidR="00197254" w:rsidRPr="008E6879">
        <w:rPr>
          <w:rFonts w:ascii="Times New Roman" w:hAnsi="Times New Roman" w:cs="Times New Roman"/>
          <w:sz w:val="24"/>
        </w:rPr>
        <w:t xml:space="preserve">heme </w:t>
      </w:r>
      <w:r w:rsidR="004F078B" w:rsidRPr="008E6879">
        <w:rPr>
          <w:rFonts w:ascii="Times New Roman" w:hAnsi="Times New Roman" w:cs="Times New Roman"/>
          <w:sz w:val="24"/>
        </w:rPr>
        <w:t>p</w:t>
      </w:r>
      <w:r w:rsidR="00197254" w:rsidRPr="008E6879">
        <w:rPr>
          <w:rFonts w:ascii="Times New Roman" w:hAnsi="Times New Roman" w:cs="Times New Roman"/>
          <w:sz w:val="24"/>
        </w:rPr>
        <w:t>arks, they were a</w:t>
      </w:r>
      <w:r w:rsidR="004F078B" w:rsidRPr="008E6879">
        <w:rPr>
          <w:rFonts w:ascii="Times New Roman" w:hAnsi="Times New Roman" w:cs="Times New Roman"/>
          <w:sz w:val="24"/>
        </w:rPr>
        <w:t xml:space="preserve">le to make new risks to create new audiences. </w:t>
      </w:r>
      <w:r w:rsidR="008E6879" w:rsidRPr="008E6879">
        <w:rPr>
          <w:rFonts w:ascii="Times New Roman" w:hAnsi="Times New Roman" w:cs="Times New Roman"/>
          <w:sz w:val="24"/>
        </w:rPr>
        <w:t>Eisner focused on synergy amongst his executives and was able to achieve this by implementing new team-building camps.</w:t>
      </w:r>
    </w:p>
    <w:p w14:paraId="5B575523" w14:textId="274CE5B4" w:rsidR="002A7729" w:rsidRPr="008E6879" w:rsidRDefault="00575EE9" w:rsidP="00575EE9">
      <w:pPr>
        <w:pStyle w:val="ListParagraph"/>
        <w:numPr>
          <w:ilvl w:val="0"/>
          <w:numId w:val="1"/>
        </w:numPr>
        <w:spacing w:line="360" w:lineRule="auto"/>
        <w:rPr>
          <w:rFonts w:ascii="Times New Roman" w:hAnsi="Times New Roman" w:cs="Times New Roman"/>
          <w:sz w:val="24"/>
        </w:rPr>
      </w:pPr>
      <w:r w:rsidRPr="008E6879">
        <w:rPr>
          <w:rFonts w:ascii="Times New Roman" w:hAnsi="Times New Roman" w:cs="Times New Roman"/>
          <w:sz w:val="24"/>
        </w:rPr>
        <w:t>Which division generates the most revenue for Disney? Rank the top 2. Eisner set a growth target at 20% of ROE. Can Disney achieve this? How?</w:t>
      </w:r>
    </w:p>
    <w:p w14:paraId="4C14FF95" w14:textId="05CB5BCA" w:rsidR="008E6879" w:rsidRDefault="008E6879" w:rsidP="008E6879">
      <w:pPr>
        <w:pStyle w:val="ListParagraph"/>
        <w:numPr>
          <w:ilvl w:val="0"/>
          <w:numId w:val="4"/>
        </w:numPr>
        <w:spacing w:line="360" w:lineRule="auto"/>
        <w:rPr>
          <w:rFonts w:ascii="Times New Roman" w:hAnsi="Times New Roman" w:cs="Times New Roman"/>
          <w:sz w:val="24"/>
        </w:rPr>
      </w:pPr>
      <w:r w:rsidRPr="008E6879">
        <w:rPr>
          <w:rFonts w:ascii="Times New Roman" w:hAnsi="Times New Roman" w:cs="Times New Roman"/>
          <w:sz w:val="24"/>
        </w:rPr>
        <w:t xml:space="preserve">The studio entertainment and theme park division provided the most revenue for Disney. </w:t>
      </w:r>
    </w:p>
    <w:p w14:paraId="658D14D2" w14:textId="095EA298" w:rsidR="00730665" w:rsidRPr="008E6879" w:rsidRDefault="00A81D28" w:rsidP="008E6879">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Disney has been able to hold a 20% ROE in the past. When it did this it was from successful movies and shows. For this goal to be reached, Disney needs to maximize profitable shows and decrease non</w:t>
      </w:r>
      <w:r w:rsidR="001F608C">
        <w:rPr>
          <w:rFonts w:ascii="Times New Roman" w:hAnsi="Times New Roman" w:cs="Times New Roman"/>
          <w:sz w:val="24"/>
        </w:rPr>
        <w:t xml:space="preserve">profitable shows and films. In conjunction with this, Disney also needs to focus on not over expanding. What almost bankrupted their company was when they joined with ABC.  </w:t>
      </w:r>
      <w:bookmarkStart w:id="0" w:name="_GoBack"/>
      <w:bookmarkEnd w:id="0"/>
    </w:p>
    <w:sectPr w:rsidR="00730665" w:rsidRPr="008E6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0725C"/>
    <w:multiLevelType w:val="hybridMultilevel"/>
    <w:tmpl w:val="F6EA3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425A7"/>
    <w:multiLevelType w:val="hybridMultilevel"/>
    <w:tmpl w:val="11566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9D306B"/>
    <w:multiLevelType w:val="hybridMultilevel"/>
    <w:tmpl w:val="64128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DB633BB"/>
    <w:multiLevelType w:val="hybridMultilevel"/>
    <w:tmpl w:val="E7A66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EE9"/>
    <w:rsid w:val="000A4B15"/>
    <w:rsid w:val="000F27D2"/>
    <w:rsid w:val="00197254"/>
    <w:rsid w:val="001F608C"/>
    <w:rsid w:val="00273DDD"/>
    <w:rsid w:val="002A7729"/>
    <w:rsid w:val="004F078B"/>
    <w:rsid w:val="00575EE9"/>
    <w:rsid w:val="006322D9"/>
    <w:rsid w:val="006E61F7"/>
    <w:rsid w:val="00730665"/>
    <w:rsid w:val="008A27B5"/>
    <w:rsid w:val="008E6879"/>
    <w:rsid w:val="00A13C03"/>
    <w:rsid w:val="00A81D28"/>
    <w:rsid w:val="00AE4E39"/>
    <w:rsid w:val="00C4144E"/>
    <w:rsid w:val="00F04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6026B"/>
  <w15:chartTrackingRefBased/>
  <w15:docId w15:val="{3924817A-9F66-40FA-97EC-30E2CC198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Fatzinger</dc:creator>
  <cp:keywords/>
  <dc:description/>
  <cp:lastModifiedBy>Joey Fatzinger</cp:lastModifiedBy>
  <cp:revision>6</cp:revision>
  <dcterms:created xsi:type="dcterms:W3CDTF">2018-02-18T22:03:00Z</dcterms:created>
  <dcterms:modified xsi:type="dcterms:W3CDTF">2018-02-19T00:06:00Z</dcterms:modified>
</cp:coreProperties>
</file>