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518" w:leader="none"/>
          <w:tab w:val="right" w:pos="9087" w:leader="none"/>
        </w:tabs>
        <w:spacing w:before="0" w:after="0" w:line="259"/>
        <w:ind w:right="0" w:left="-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Joseph Joy </w:t>
      </w:r>
    </w:p>
    <w:p>
      <w:pPr>
        <w:spacing w:before="0" w:after="154" w:line="263"/>
        <w:ind w:right="7898" w:left="1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LIBA Trainee  </w:t>
      </w:r>
    </w:p>
    <w:p>
      <w:pPr>
        <w:keepNext w:val="true"/>
        <w:keepLines w:val="true"/>
        <w:spacing w:before="0" w:after="153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D9D9D9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D9D9D9" w:val="clear"/>
        </w:rPr>
        <w:t xml:space="preserve">Summary </w:t>
      </w:r>
    </w:p>
    <w:p>
      <w:pPr>
        <w:spacing w:before="0" w:after="212" w:line="263"/>
        <w:ind w:right="0" w:left="1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 Engineering graduate with a curious mind and passionate to learn. Currently pursuing EPGDMAFSIA at Loyola Institute of Business Administration. </w:t>
      </w:r>
    </w:p>
    <w:p>
      <w:pPr>
        <w:spacing w:before="0" w:after="212" w:line="263"/>
        <w:ind w:right="0" w:left="1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Was a part of the step change in Citi EMEA for 3 months where the speed and the CI sanity and the regression cases where automated.</w:t>
      </w:r>
    </w:p>
    <w:p>
      <w:pPr>
        <w:spacing w:before="0" w:after="212" w:line="263"/>
        <w:ind w:right="0" w:left="1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Was involved in a internal performance testing project in which a server was installed and an application was deployed and tested. Worked on the Savings Account module in designing  SIT and UAT test cases. Very vibrant and open minded. </w:t>
      </w:r>
    </w:p>
    <w:p>
      <w:pPr>
        <w:spacing w:before="0" w:after="212" w:line="263"/>
        <w:ind w:right="0" w:left="1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Currently part of Citi APAC API team where successfully completed implementation of PSD2 for the EMEA region in a very short span of time and currently working on Hong Kong Acqustion API s and Australia Servicing API s.</w:t>
      </w:r>
    </w:p>
    <w:p>
      <w:pPr>
        <w:keepNext w:val="true"/>
        <w:keepLines w:val="true"/>
        <w:spacing w:before="0" w:after="174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D9D9D9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D9D9D9" w:val="clear"/>
        </w:rPr>
        <w:t xml:space="preserve">Professional Experience (Automation) </w:t>
      </w:r>
    </w:p>
    <w:p>
      <w:pPr>
        <w:numPr>
          <w:ilvl w:val="0"/>
          <w:numId w:val="8"/>
        </w:numPr>
        <w:spacing w:before="0" w:after="11" w:line="259"/>
        <w:ind w:right="0" w:left="722" w:hanging="35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Trained in SQL, VBS.</w:t>
      </w:r>
    </w:p>
    <w:p>
      <w:pPr>
        <w:numPr>
          <w:ilvl w:val="0"/>
          <w:numId w:val="8"/>
        </w:numPr>
        <w:spacing w:before="0" w:after="11" w:line="259"/>
        <w:ind w:right="0" w:left="722" w:hanging="35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Strong Knowledge on VBA and VBS </w:t>
      </w:r>
    </w:p>
    <w:p>
      <w:pPr>
        <w:numPr>
          <w:ilvl w:val="0"/>
          <w:numId w:val="8"/>
        </w:numPr>
        <w:spacing w:before="0" w:after="11" w:line="259"/>
        <w:ind w:right="0" w:left="722" w:hanging="35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Automaton testing using UFT.</w:t>
      </w:r>
    </w:p>
    <w:p>
      <w:pPr>
        <w:numPr>
          <w:ilvl w:val="0"/>
          <w:numId w:val="8"/>
        </w:numPr>
        <w:spacing w:before="0" w:after="11" w:line="259"/>
        <w:ind w:right="0" w:left="722" w:hanging="35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API Testing using SOAP UI.</w:t>
      </w:r>
    </w:p>
    <w:p>
      <w:pPr>
        <w:numPr>
          <w:ilvl w:val="0"/>
          <w:numId w:val="8"/>
        </w:numPr>
        <w:spacing w:before="0" w:after="63" w:line="259"/>
        <w:ind w:right="0" w:left="722" w:hanging="35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Performance testing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using J meter. </w:t>
      </w:r>
    </w:p>
    <w:p>
      <w:pPr>
        <w:numPr>
          <w:ilvl w:val="0"/>
          <w:numId w:val="8"/>
        </w:numPr>
        <w:spacing w:before="0" w:after="52" w:line="263"/>
        <w:ind w:right="0" w:left="722" w:hanging="35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savings account module in SIT.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4" w:line="263"/>
        <w:ind w:right="0" w:left="722" w:hanging="35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Gained knowledge on the basics of software architecture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D9D9D9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D9D9D9" w:val="clear"/>
        </w:rPr>
        <w:t xml:space="preserve">Credits </w:t>
      </w:r>
    </w:p>
    <w:tbl>
      <w:tblPr>
        <w:tblInd w:w="106" w:type="dxa"/>
      </w:tblPr>
      <w:tblGrid>
        <w:gridCol w:w="1907"/>
        <w:gridCol w:w="6999"/>
      </w:tblGrid>
      <w:tr>
        <w:trPr>
          <w:trHeight w:val="515" w:hRule="auto"/>
          <w:jc w:val="left"/>
        </w:trPr>
        <w:tc>
          <w:tcPr>
            <w:tcW w:w="19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7e6e6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Domain </w:t>
            </w:r>
          </w:p>
        </w:tc>
        <w:tc>
          <w:tcPr>
            <w:tcW w:w="6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Banking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CARDS, Savings Account) </w:t>
            </w:r>
          </w:p>
        </w:tc>
      </w:tr>
      <w:tr>
        <w:trPr>
          <w:trHeight w:val="528" w:hRule="auto"/>
          <w:jc w:val="left"/>
        </w:trPr>
        <w:tc>
          <w:tcPr>
            <w:tcW w:w="19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7e6e6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Testing Tools </w:t>
            </w:r>
          </w:p>
        </w:tc>
        <w:tc>
          <w:tcPr>
            <w:tcW w:w="6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Jmeter ,UFT,Soap UI</w:t>
            </w:r>
          </w:p>
        </w:tc>
      </w:tr>
      <w:tr>
        <w:trPr>
          <w:trHeight w:val="511" w:hRule="auto"/>
          <w:jc w:val="left"/>
        </w:trPr>
        <w:tc>
          <w:tcPr>
            <w:tcW w:w="19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7e6e6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1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Coding Languages  </w:t>
            </w:r>
          </w:p>
        </w:tc>
        <w:tc>
          <w:tcPr>
            <w:tcW w:w="6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-1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VB Script, VBA,HTML ,Groovy</w:t>
            </w:r>
          </w:p>
        </w:tc>
      </w:tr>
    </w:tbl>
    <w:p>
      <w:pPr>
        <w:spacing w:before="0" w:after="21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D9D9D9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D9D9D9" w:val="clear"/>
        </w:rPr>
        <w:t xml:space="preserve">Professional Experience</w:t>
      </w:r>
    </w:p>
    <w:tbl>
      <w:tblPr>
        <w:tblInd w:w="2" w:type="dxa"/>
      </w:tblPr>
      <w:tblGrid>
        <w:gridCol w:w="3469"/>
        <w:gridCol w:w="5557"/>
      </w:tblGrid>
      <w:tr>
        <w:trPr>
          <w:trHeight w:val="2832" w:hRule="auto"/>
          <w:jc w:val="left"/>
        </w:trPr>
        <w:tc>
          <w:tcPr>
            <w:tcW w:w="34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7e6e6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Project:Performance Testing</w:t>
            </w:r>
          </w:p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Role: LIBA Trainee </w:t>
            </w:r>
          </w:p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Duration:  2 months </w:t>
            </w:r>
          </w:p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Handled : MYBB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Tools: Jmeter </w:t>
            </w:r>
          </w:p>
        </w:tc>
        <w:tc>
          <w:tcPr>
            <w:tcW w:w="55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67" w:line="267"/>
              <w:ind w:right="81" w:left="8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Performance Testing engagement of MYBB application  covering Load &amp; Volume Testing.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Responsibilities: </w:t>
            </w:r>
          </w:p>
          <w:p>
            <w:pPr>
              <w:numPr>
                <w:ilvl w:val="0"/>
                <w:numId w:val="29"/>
              </w:numPr>
              <w:spacing w:before="0" w:after="33" w:line="259"/>
              <w:ind w:right="0" w:left="377" w:hanging="36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Understand the functionalities </w:t>
            </w:r>
          </w:p>
          <w:p>
            <w:pPr>
              <w:numPr>
                <w:ilvl w:val="0"/>
                <w:numId w:val="29"/>
              </w:numPr>
              <w:spacing w:before="0" w:after="34" w:line="259"/>
              <w:ind w:right="0" w:left="377" w:hanging="36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Design Test Scripts(Parametrization &amp; Correlation)  </w:t>
            </w:r>
          </w:p>
          <w:p>
            <w:pPr>
              <w:numPr>
                <w:ilvl w:val="0"/>
                <w:numId w:val="29"/>
              </w:numPr>
              <w:spacing w:before="0" w:after="34" w:line="259"/>
              <w:ind w:right="0" w:left="377" w:hanging="36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Script Enhancement    </w:t>
            </w:r>
          </w:p>
          <w:p>
            <w:pPr>
              <w:numPr>
                <w:ilvl w:val="0"/>
                <w:numId w:val="29"/>
              </w:numPr>
              <w:spacing w:before="0" w:after="0" w:line="259"/>
              <w:ind w:right="0" w:left="377" w:hanging="36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Execute Test Scripts and Analyse Results  </w:t>
            </w:r>
          </w:p>
          <w:p>
            <w:pPr>
              <w:spacing w:before="0" w:after="9" w:line="259"/>
              <w:ind w:right="0" w:left="377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377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377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37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2832" w:hRule="auto"/>
          <w:jc w:val="left"/>
        </w:trPr>
        <w:tc>
          <w:tcPr>
            <w:tcW w:w="34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7e6e6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Project: step change(CI and Speed) </w:t>
            </w:r>
          </w:p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 : Citi EMEA</w:t>
            </w:r>
          </w:p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Role:</w:t>
            </w:r>
          </w:p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Duraton:3 months</w:t>
            </w:r>
          </w:p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Tools: UFT</w:t>
            </w:r>
          </w:p>
        </w:tc>
        <w:tc>
          <w:tcPr>
            <w:tcW w:w="55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67" w:line="267"/>
              <w:ind w:right="81" w:left="8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automation testing engagement of Citi EMEA was to develop a test pack with the sanity and regression cases for speed and CI.</w:t>
            </w:r>
          </w:p>
          <w:p>
            <w:pPr>
              <w:spacing w:before="0" w:after="67" w:line="267"/>
              <w:ind w:right="81" w:left="8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Responsibilities:</w:t>
            </w:r>
          </w:p>
          <w:p>
            <w:pPr>
              <w:numPr>
                <w:ilvl w:val="0"/>
                <w:numId w:val="38"/>
              </w:numPr>
              <w:spacing w:before="0" w:after="67" w:line="267"/>
              <w:ind w:right="81" w:left="728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Understand the functionalities in a short span</w:t>
            </w:r>
          </w:p>
          <w:p>
            <w:pPr>
              <w:numPr>
                <w:ilvl w:val="0"/>
                <w:numId w:val="38"/>
              </w:numPr>
              <w:spacing w:before="0" w:after="67" w:line="267"/>
              <w:ind w:right="81" w:left="728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 utilities which would help the functional team improving their productivity.</w:t>
            </w:r>
          </w:p>
          <w:p>
            <w:pPr>
              <w:numPr>
                <w:ilvl w:val="0"/>
                <w:numId w:val="38"/>
              </w:numPr>
              <w:spacing w:before="0" w:after="67" w:line="267"/>
              <w:ind w:right="81" w:left="728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Completion of the test Suit with limited resources.</w:t>
            </w:r>
          </w:p>
          <w:p>
            <w:pPr>
              <w:spacing w:before="0" w:after="67" w:line="267"/>
              <w:ind w:right="81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2832" w:hRule="auto"/>
          <w:jc w:val="left"/>
        </w:trPr>
        <w:tc>
          <w:tcPr>
            <w:tcW w:w="34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7e6e6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Project:PSD2 </w:t>
            </w:r>
          </w:p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Client:Citi EMEA</w:t>
            </w:r>
          </w:p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Duration :3 months</w:t>
            </w:r>
          </w:p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Tools:SOAP UI</w:t>
            </w:r>
          </w:p>
        </w:tc>
        <w:tc>
          <w:tcPr>
            <w:tcW w:w="55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67" w:line="267"/>
              <w:ind w:right="81" w:left="8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Api testing engagement of Citi EMEA was to test the 45 Api s implemented for the PSD2 in a very short span of time.</w:t>
            </w:r>
          </w:p>
          <w:p>
            <w:pPr>
              <w:spacing w:before="0" w:after="67" w:line="267"/>
              <w:ind w:right="81" w:left="8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Responsibilities:</w:t>
            </w:r>
          </w:p>
          <w:p>
            <w:pPr>
              <w:numPr>
                <w:ilvl w:val="0"/>
                <w:numId w:val="43"/>
              </w:numPr>
              <w:spacing w:before="0" w:after="67" w:line="267"/>
              <w:ind w:right="81" w:left="728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Understand the Requirments in a short span</w:t>
            </w:r>
          </w:p>
          <w:p>
            <w:pPr>
              <w:numPr>
                <w:ilvl w:val="0"/>
                <w:numId w:val="43"/>
              </w:numPr>
              <w:spacing w:before="0" w:after="67" w:line="267"/>
              <w:ind w:right="81" w:left="728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Making the functional team aware of API testing and making them involved in the excecution.</w:t>
            </w:r>
          </w:p>
        </w:tc>
      </w:tr>
      <w:tr>
        <w:trPr>
          <w:trHeight w:val="2832" w:hRule="auto"/>
          <w:jc w:val="left"/>
        </w:trPr>
        <w:tc>
          <w:tcPr>
            <w:tcW w:w="34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7e6e6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Project:HK Onboarding and AU Servicing </w:t>
            </w:r>
          </w:p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Client:Citi APAC</w:t>
            </w:r>
          </w:p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Duration :4 months</w:t>
            </w:r>
          </w:p>
          <w:p>
            <w:pPr>
              <w:spacing w:before="0" w:after="105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Tools:SOAP UI</w:t>
            </w:r>
          </w:p>
        </w:tc>
        <w:tc>
          <w:tcPr>
            <w:tcW w:w="55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67" w:line="267"/>
              <w:ind w:right="81" w:left="8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Api testing engagement of Citi APAC was to test the Oboarding and Servicing Api s implemented.</w:t>
            </w:r>
          </w:p>
          <w:p>
            <w:pPr>
              <w:spacing w:before="0" w:after="67" w:line="267"/>
              <w:ind w:right="81" w:left="8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67" w:line="267"/>
              <w:ind w:right="81" w:left="8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Responsibilities:</w:t>
            </w:r>
          </w:p>
          <w:p>
            <w:pPr>
              <w:numPr>
                <w:ilvl w:val="0"/>
                <w:numId w:val="47"/>
              </w:numPr>
              <w:spacing w:before="0" w:after="67" w:line="267"/>
              <w:ind w:right="81" w:left="728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Intract with the Bussiness to Understand the Functional Flow of the APIs</w:t>
            </w:r>
          </w:p>
          <w:p>
            <w:pPr>
              <w:numPr>
                <w:ilvl w:val="0"/>
                <w:numId w:val="47"/>
              </w:numPr>
              <w:spacing w:before="0" w:after="67" w:line="267"/>
              <w:ind w:right="81" w:left="728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Design Automation Pack based on the Flow</w:t>
            </w:r>
          </w:p>
          <w:p>
            <w:pPr>
              <w:numPr>
                <w:ilvl w:val="0"/>
                <w:numId w:val="47"/>
              </w:numPr>
              <w:spacing w:before="0" w:after="67" w:line="267"/>
              <w:ind w:right="81" w:left="728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Identify the defects</w:t>
            </w:r>
          </w:p>
        </w:tc>
      </w:tr>
    </w:tbl>
    <w:p>
      <w:pPr>
        <w:spacing w:before="0" w:after="4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6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CCCCCC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CCCCCC" w:val="clear"/>
        </w:rPr>
        <w:t xml:space="preserve">STRENGTHS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CCCCCC" w:val="clear"/>
        </w:rPr>
        <w:t xml:space="preserve"> </w:t>
      </w:r>
    </w:p>
    <w:p>
      <w:pPr>
        <w:numPr>
          <w:ilvl w:val="0"/>
          <w:numId w:val="51"/>
        </w:numPr>
        <w:spacing w:before="0" w:after="4" w:line="263"/>
        <w:ind w:right="0" w:left="595" w:hanging="369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National level table tennis player. </w:t>
      </w:r>
    </w:p>
    <w:p>
      <w:pPr>
        <w:numPr>
          <w:ilvl w:val="0"/>
          <w:numId w:val="51"/>
        </w:numPr>
        <w:spacing w:before="0" w:after="4" w:line="263"/>
        <w:ind w:right="0" w:left="595" w:hanging="369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Can handle 5 languages. </w:t>
      </w:r>
    </w:p>
    <w:p>
      <w:pPr>
        <w:numPr>
          <w:ilvl w:val="0"/>
          <w:numId w:val="51"/>
        </w:numPr>
        <w:spacing w:before="0" w:after="4" w:line="263"/>
        <w:ind w:right="0" w:left="595" w:hanging="369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Hardworking. </w:t>
      </w:r>
    </w:p>
    <w:p>
      <w:pPr>
        <w:numPr>
          <w:ilvl w:val="0"/>
          <w:numId w:val="51"/>
        </w:numPr>
        <w:spacing w:before="0" w:after="4" w:line="263"/>
        <w:ind w:right="0" w:left="595" w:hanging="369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Team player. </w:t>
      </w:r>
    </w:p>
    <w:p>
      <w:pPr>
        <w:numPr>
          <w:ilvl w:val="0"/>
          <w:numId w:val="51"/>
        </w:numPr>
        <w:spacing w:before="0" w:after="4" w:line="263"/>
        <w:ind w:right="0" w:left="595" w:hanging="369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Compassionate in nature.  </w:t>
      </w:r>
    </w:p>
    <w:p>
      <w:pPr>
        <w:spacing w:before="0" w:after="4" w:line="263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4" w:line="263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CCCCCC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CCCCCC" w:val="clear"/>
        </w:rPr>
        <w:t xml:space="preserve">BASIC ACADEMIC CREDENTIALS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>
        <w:tblInd w:w="33" w:type="dxa"/>
      </w:tblPr>
      <w:tblGrid>
        <w:gridCol w:w="2400"/>
        <w:gridCol w:w="4215"/>
        <w:gridCol w:w="1308"/>
        <w:gridCol w:w="1347"/>
      </w:tblGrid>
      <w:tr>
        <w:trPr>
          <w:trHeight w:val="440" w:hRule="auto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7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QUALIFICATION</w:t>
            </w:r>
          </w:p>
        </w:tc>
        <w:tc>
          <w:tcPr>
            <w:tcW w:w="4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BOARD/COLLEGE</w:t>
            </w:r>
          </w:p>
        </w:tc>
        <w:tc>
          <w:tcPr>
            <w:tcW w:w="13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PASSOUT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13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</w:tr>
      <w:tr>
        <w:trPr>
          <w:trHeight w:val="400" w:hRule="auto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7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B.E (EEE)</w:t>
            </w:r>
          </w:p>
        </w:tc>
        <w:tc>
          <w:tcPr>
            <w:tcW w:w="4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SA ENGINEERING ,CHENNAI</w:t>
            </w:r>
          </w:p>
        </w:tc>
        <w:tc>
          <w:tcPr>
            <w:tcW w:w="13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2016</w:t>
            </w:r>
          </w:p>
        </w:tc>
        <w:tc>
          <w:tcPr>
            <w:tcW w:w="13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66.5%</w:t>
            </w:r>
          </w:p>
        </w:tc>
      </w:tr>
      <w:tr>
        <w:trPr>
          <w:trHeight w:val="360" w:hRule="auto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7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HSC </w:t>
            </w:r>
          </w:p>
        </w:tc>
        <w:tc>
          <w:tcPr>
            <w:tcW w:w="4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2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DON BOSCO MAT.HR.SEC.SCHOOL</w:t>
            </w:r>
          </w:p>
        </w:tc>
        <w:tc>
          <w:tcPr>
            <w:tcW w:w="13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</w:tc>
        <w:tc>
          <w:tcPr>
            <w:tcW w:w="13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85.6%</w:t>
            </w:r>
          </w:p>
        </w:tc>
      </w:tr>
      <w:tr>
        <w:trPr>
          <w:trHeight w:val="500" w:hRule="auto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7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SSLC</w:t>
            </w:r>
          </w:p>
        </w:tc>
        <w:tc>
          <w:tcPr>
            <w:tcW w:w="4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SANTHOME HR.SEC.SCHOOL</w:t>
            </w:r>
          </w:p>
        </w:tc>
        <w:tc>
          <w:tcPr>
            <w:tcW w:w="13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2010</w:t>
            </w:r>
          </w:p>
        </w:tc>
        <w:tc>
          <w:tcPr>
            <w:tcW w:w="13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91.8%</w:t>
            </w:r>
          </w:p>
        </w:tc>
      </w:tr>
    </w:tbl>
    <w:p>
      <w:pPr>
        <w:spacing w:before="0" w:after="24" w:line="259"/>
        <w:ind w:right="0" w:left="3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CCCCCC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CCCCCC" w:val="clear"/>
        </w:rPr>
        <w:t xml:space="preserve">ACHIEVEMENTS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7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HIFIVE Award for successfully completing implementation of PSD2 in a very short span.</w:t>
      </w:r>
    </w:p>
    <w:p>
      <w:pPr>
        <w:numPr>
          <w:ilvl w:val="0"/>
          <w:numId w:val="7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HIFIVE Award for successfully completing the step change Automation implemention for EMEA </w:t>
      </w:r>
    </w:p>
    <w:p>
      <w:pPr>
        <w:numPr>
          <w:ilvl w:val="0"/>
          <w:numId w:val="74"/>
        </w:numPr>
        <w:spacing w:before="0" w:after="0" w:line="240"/>
        <w:ind w:right="0" w:left="6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Tamilnadu state (under 17) table tennis winner in 2009.</w:t>
      </w:r>
    </w:p>
    <w:p>
      <w:pPr>
        <w:numPr>
          <w:ilvl w:val="0"/>
          <w:numId w:val="74"/>
        </w:numPr>
        <w:spacing w:before="0" w:after="0" w:line="240"/>
        <w:ind w:right="0" w:left="6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Represented HPL and was the WINNER in 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division Inter Institution table tennis league.</w:t>
      </w:r>
    </w:p>
    <w:p>
      <w:pPr>
        <w:numPr>
          <w:ilvl w:val="0"/>
          <w:numId w:val="74"/>
        </w:numPr>
        <w:spacing w:before="0" w:after="0" w:line="240"/>
        <w:ind w:right="0" w:left="6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Anna university zonal winner for three consecutive years (2013-14, 2014-15,2015-16).</w:t>
      </w:r>
    </w:p>
    <w:p>
      <w:pPr>
        <w:numPr>
          <w:ilvl w:val="0"/>
          <w:numId w:val="74"/>
        </w:numPr>
        <w:spacing w:before="0" w:after="0" w:line="240"/>
        <w:ind w:right="0" w:left="6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Anna university inter zonal RUNNERS UP for two consecutive years (2014-2015,2015-2016) </w:t>
      </w:r>
    </w:p>
    <w:p>
      <w:pPr>
        <w:numPr>
          <w:ilvl w:val="0"/>
          <w:numId w:val="74"/>
        </w:numPr>
        <w:spacing w:before="0" w:after="0" w:line="240"/>
        <w:ind w:right="0" w:left="6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Tamilnadu state (under 17) table tennis 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position in 2010.</w:t>
      </w:r>
    </w:p>
    <w:p>
      <w:pPr>
        <w:numPr>
          <w:ilvl w:val="0"/>
          <w:numId w:val="74"/>
        </w:numPr>
        <w:spacing w:before="0" w:after="0" w:line="240"/>
        <w:ind w:right="0" w:left="6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Was one among the toppers in the BEC exam conducted by the University of Cambridge.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CCCCCC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CCCCCC" w:val="clear"/>
        </w:rPr>
        <w:t xml:space="preserve">PERSONAL DETAILS</w:t>
      </w:r>
    </w:p>
    <w:p>
      <w:pPr>
        <w:spacing w:before="0" w:after="0" w:line="240"/>
        <w:ind w:right="0" w:left="480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Father’s Name</w:t>
        <w:tab/>
        <w:tab/>
        <w:tab/>
        <w:t xml:space="preserve">: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Joy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 .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Kurian</w:t>
      </w:r>
    </w:p>
    <w:p>
      <w:pPr>
        <w:spacing w:before="0" w:after="0" w:line="240"/>
        <w:ind w:right="0" w:left="54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Date of Birth    </w:t>
        <w:tab/>
        <w:tab/>
        <w:tab/>
        <w:t xml:space="preserve">:    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25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march 1994</w:t>
      </w:r>
    </w:p>
    <w:p>
      <w:pPr>
        <w:spacing w:before="0" w:after="0" w:line="240"/>
        <w:ind w:right="0" w:left="54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Language Known</w:t>
        <w:tab/>
        <w:tab/>
        <w:t xml:space="preserve">: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English, Tamil, Hindi, Telugu and Malayalam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</w:t>
      </w:r>
    </w:p>
    <w:p>
      <w:pPr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Marital Status </w:t>
        <w:tab/>
        <w:tab/>
        <w:tab/>
        <w:t xml:space="preserve">: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Single</w:t>
      </w:r>
    </w:p>
    <w:p>
      <w:pPr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Nationality/Religion</w:t>
        <w:tab/>
        <w:tab/>
        <w:t xml:space="preserve">: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Indian / Christian</w:t>
      </w:r>
    </w:p>
    <w:p>
      <w:pPr>
        <w:spacing w:before="0" w:after="0" w:line="240"/>
        <w:ind w:right="0" w:left="54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Contact No                               :    +91-9094467335</w:t>
      </w:r>
    </w:p>
    <w:p>
      <w:pPr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right" w:pos="9087" w:leader="none"/>
        </w:tabs>
        <w:spacing w:before="0" w:after="23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29">
    <w:abstractNumId w:val="30"/>
  </w:num>
  <w:num w:numId="38">
    <w:abstractNumId w:val="24"/>
  </w:num>
  <w:num w:numId="43">
    <w:abstractNumId w:val="18"/>
  </w:num>
  <w:num w:numId="47">
    <w:abstractNumId w:val="12"/>
  </w:num>
  <w:num w:numId="51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