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5F19" w14:textId="77777777" w:rsidR="008B3864" w:rsidRDefault="008B3864" w:rsidP="008B386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 w:rsidRPr="008B3864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Course Project: 30%</w:t>
      </w:r>
    </w:p>
    <w:p w14:paraId="0B5DB486" w14:textId="7B7C3B3B" w:rsidR="008B3864" w:rsidRPr="004E3B91" w:rsidRDefault="008B3864" w:rsidP="004E3B91">
      <w:pPr>
        <w:pStyle w:val="ListParagraph"/>
        <w:numPr>
          <w:ilvl w:val="0"/>
          <w:numId w:val="17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 w:rsidRPr="004E3B91">
        <w:rPr>
          <w:rFonts w:ascii="Segoe UI" w:eastAsia="Times New Roman" w:hAnsi="Segoe UI" w:cs="Segoe UI"/>
          <w:color w:val="212529"/>
          <w:sz w:val="23"/>
          <w:szCs w:val="23"/>
        </w:rPr>
        <w:t xml:space="preserve">Teams of </w:t>
      </w:r>
      <w:r w:rsidR="00644559" w:rsidRPr="004E3B91">
        <w:rPr>
          <w:rFonts w:ascii="Segoe UI" w:eastAsia="Times New Roman" w:hAnsi="Segoe UI" w:cs="Segoe UI"/>
          <w:color w:val="212529"/>
          <w:sz w:val="23"/>
          <w:szCs w:val="23"/>
        </w:rPr>
        <w:t>3</w:t>
      </w:r>
      <w:r w:rsidRPr="004E3B9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.</w:t>
      </w:r>
    </w:p>
    <w:p w14:paraId="36AA329A" w14:textId="2E97A9E6" w:rsidR="008B3864" w:rsidRPr="008B3864" w:rsidRDefault="008B3864" w:rsidP="008B3864">
      <w:pPr>
        <w:pStyle w:val="ListParagraph"/>
        <w:numPr>
          <w:ilvl w:val="0"/>
          <w:numId w:val="17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 w:rsidRPr="008B3864">
        <w:rPr>
          <w:rFonts w:ascii="Segoe UI" w:eastAsia="Times New Roman" w:hAnsi="Segoe UI" w:cs="Segoe UI"/>
          <w:color w:val="212529"/>
          <w:sz w:val="23"/>
          <w:szCs w:val="23"/>
        </w:rPr>
        <w:t>Implementation of novel ideas for either of following two topics:</w:t>
      </w:r>
    </w:p>
    <w:p w14:paraId="3A6405A7" w14:textId="22920A13" w:rsidR="008B3864" w:rsidRPr="008B3864" w:rsidRDefault="008B3864" w:rsidP="008B3864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920"/>
        <w:rPr>
          <w:rFonts w:ascii="Segoe UI" w:eastAsia="Times New Roman" w:hAnsi="Segoe UI" w:cs="Segoe UI"/>
          <w:color w:val="212529"/>
          <w:sz w:val="23"/>
          <w:szCs w:val="23"/>
        </w:rPr>
      </w:pPr>
      <w:r w:rsidRPr="008B3864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Topic 1: </w:t>
      </w:r>
      <w:r w:rsidR="00644559">
        <w:rPr>
          <w:rFonts w:ascii="Segoe UI" w:eastAsia="Times New Roman" w:hAnsi="Segoe UI" w:cs="Segoe UI"/>
          <w:color w:val="212529"/>
          <w:sz w:val="23"/>
          <w:szCs w:val="23"/>
        </w:rPr>
        <w:t>Gene Regulatory Network reconstruction</w:t>
      </w:r>
      <w:r w:rsidRPr="008B3864">
        <w:rPr>
          <w:rFonts w:ascii="Segoe UI" w:eastAsia="Times New Roman" w:hAnsi="Segoe UI" w:cs="Segoe UI"/>
          <w:color w:val="212529"/>
          <w:sz w:val="23"/>
          <w:szCs w:val="23"/>
        </w:rPr>
        <w:t xml:space="preserve"> or</w:t>
      </w:r>
    </w:p>
    <w:p w14:paraId="2A39AAFD" w14:textId="6D36A0D9" w:rsidR="008B3864" w:rsidRPr="008B3864" w:rsidRDefault="008B3864" w:rsidP="008B3864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1920"/>
        <w:rPr>
          <w:rFonts w:ascii="Segoe UI" w:eastAsia="Times New Roman" w:hAnsi="Segoe UI" w:cs="Segoe UI"/>
          <w:color w:val="212529"/>
          <w:sz w:val="23"/>
          <w:szCs w:val="23"/>
        </w:rPr>
      </w:pPr>
      <w:r w:rsidRPr="008B3864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Topic 2:</w:t>
      </w:r>
      <w:r w:rsidRPr="008B3864">
        <w:rPr>
          <w:rFonts w:ascii="Segoe UI" w:eastAsia="Times New Roman" w:hAnsi="Segoe UI" w:cs="Segoe UI"/>
          <w:color w:val="212529"/>
          <w:sz w:val="23"/>
          <w:szCs w:val="23"/>
        </w:rPr>
        <w:t> </w:t>
      </w:r>
      <w:r w:rsidR="00644559">
        <w:rPr>
          <w:rFonts w:ascii="Segoe UI" w:eastAsia="Times New Roman" w:hAnsi="Segoe UI" w:cs="Segoe UI"/>
          <w:color w:val="212529"/>
          <w:sz w:val="23"/>
          <w:szCs w:val="23"/>
        </w:rPr>
        <w:t>Single-cell transcriptome analysis (cell type identification)</w:t>
      </w:r>
    </w:p>
    <w:p w14:paraId="01618527" w14:textId="443FAE73" w:rsidR="008B3864" w:rsidRPr="004E3B91" w:rsidRDefault="008B3864" w:rsidP="004E3B9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 w:rsidRPr="004E3B91">
        <w:rPr>
          <w:rFonts w:ascii="Segoe UI" w:eastAsia="Times New Roman" w:hAnsi="Segoe UI" w:cs="Segoe UI"/>
          <w:color w:val="212529"/>
          <w:sz w:val="23"/>
          <w:szCs w:val="23"/>
        </w:rPr>
        <w:t>Pointers to data sets will be provided.</w:t>
      </w:r>
    </w:p>
    <w:p w14:paraId="153DE976" w14:textId="1EF828EA" w:rsidR="008B3864" w:rsidRPr="004E3B91" w:rsidRDefault="008B3864" w:rsidP="004E3B9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 w:rsidRPr="004E3B91">
        <w:rPr>
          <w:rFonts w:ascii="Segoe UI" w:eastAsia="Times New Roman" w:hAnsi="Segoe UI" w:cs="Segoe UI"/>
          <w:color w:val="212529"/>
          <w:sz w:val="23"/>
          <w:szCs w:val="23"/>
        </w:rPr>
        <w:t xml:space="preserve">Grading will be based on </w:t>
      </w:r>
      <w:r w:rsidR="00644559" w:rsidRPr="004E3B91">
        <w:rPr>
          <w:rFonts w:ascii="Segoe UI" w:eastAsia="Times New Roman" w:hAnsi="Segoe UI" w:cs="Segoe UI"/>
          <w:color w:val="212529"/>
          <w:sz w:val="23"/>
          <w:szCs w:val="23"/>
        </w:rPr>
        <w:t xml:space="preserve">project description </w:t>
      </w:r>
      <w:r w:rsidR="004E3B91">
        <w:rPr>
          <w:rFonts w:ascii="Segoe UI" w:eastAsia="Times New Roman" w:hAnsi="Segoe UI" w:cs="Segoe UI"/>
          <w:color w:val="212529"/>
          <w:sz w:val="23"/>
          <w:szCs w:val="23"/>
        </w:rPr>
        <w:t xml:space="preserve">and </w:t>
      </w:r>
      <w:r w:rsidRPr="004E3B91">
        <w:rPr>
          <w:rFonts w:ascii="Segoe UI" w:eastAsia="Times New Roman" w:hAnsi="Segoe UI" w:cs="Segoe UI"/>
          <w:color w:val="212529"/>
          <w:sz w:val="23"/>
          <w:szCs w:val="23"/>
        </w:rPr>
        <w:t xml:space="preserve">results </w:t>
      </w:r>
      <w:r w:rsidR="004E3B91">
        <w:rPr>
          <w:rFonts w:ascii="Segoe UI" w:eastAsia="Times New Roman" w:hAnsi="Segoe UI" w:cs="Segoe UI"/>
          <w:color w:val="212529"/>
          <w:sz w:val="23"/>
          <w:szCs w:val="23"/>
        </w:rPr>
        <w:t xml:space="preserve">submitted as a PPT (along with supporting document, e.g., spreadsheets, code etc.) </w:t>
      </w:r>
    </w:p>
    <w:p w14:paraId="03320181" w14:textId="4FFE79E0" w:rsidR="008B3864" w:rsidRDefault="008B3864" w:rsidP="004E3B9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 w:rsidRPr="004E3B91">
        <w:rPr>
          <w:rFonts w:ascii="Segoe UI" w:eastAsia="Times New Roman" w:hAnsi="Segoe UI" w:cs="Segoe UI"/>
          <w:color w:val="212529"/>
          <w:sz w:val="23"/>
          <w:szCs w:val="23"/>
        </w:rPr>
        <w:t xml:space="preserve">Further details </w:t>
      </w:r>
      <w:r w:rsidR="004E3B91">
        <w:rPr>
          <w:rFonts w:ascii="Segoe UI" w:eastAsia="Times New Roman" w:hAnsi="Segoe UI" w:cs="Segoe UI"/>
          <w:color w:val="212529"/>
          <w:sz w:val="23"/>
          <w:szCs w:val="23"/>
        </w:rPr>
        <w:t xml:space="preserve">(including grading rubric) </w:t>
      </w:r>
      <w:r w:rsidRPr="004E3B91">
        <w:rPr>
          <w:rFonts w:ascii="Segoe UI" w:eastAsia="Times New Roman" w:hAnsi="Segoe UI" w:cs="Segoe UI"/>
          <w:color w:val="212529"/>
          <w:sz w:val="23"/>
          <w:szCs w:val="23"/>
        </w:rPr>
        <w:t>will be provided in time.</w:t>
      </w:r>
    </w:p>
    <w:p w14:paraId="20F3C40A" w14:textId="3321AC13" w:rsidR="0076102F" w:rsidRDefault="008B3864" w:rsidP="004E3B9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 w:rsidRPr="004E3B91">
        <w:rPr>
          <w:rFonts w:ascii="Segoe UI" w:eastAsia="Times New Roman" w:hAnsi="Segoe UI" w:cs="Segoe UI"/>
          <w:color w:val="212529"/>
          <w:sz w:val="23"/>
          <w:szCs w:val="23"/>
        </w:rPr>
        <w:t>Other topics are acceptable, with advance consent of instructor.</w:t>
      </w:r>
    </w:p>
    <w:p w14:paraId="2DD314D1" w14:textId="2C547623" w:rsidR="001D3252" w:rsidRPr="004E3B91" w:rsidRDefault="001D3252" w:rsidP="004E3B9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rFonts w:ascii="Segoe UI" w:eastAsia="Times New Roman" w:hAnsi="Segoe UI" w:cs="Segoe UI"/>
          <w:color w:val="212529"/>
          <w:sz w:val="23"/>
          <w:szCs w:val="23"/>
        </w:rPr>
        <w:t>All members of a team will receive the same grade.</w:t>
      </w:r>
    </w:p>
    <w:p w14:paraId="1E212FB7" w14:textId="49F33BA1" w:rsidR="008B3864" w:rsidRPr="008B3864" w:rsidRDefault="008B3864" w:rsidP="008B386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 w:rsidRPr="008B3864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Quizzes: </w:t>
      </w:r>
      <w:r w:rsidR="002B7AF0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37.5 – 42.5%.</w:t>
      </w:r>
    </w:p>
    <w:p w14:paraId="50C65878" w14:textId="2CC9A9F9" w:rsidR="008B3864" w:rsidRDefault="004E3B91" w:rsidP="004E3B9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19 quizzes are planned, it may end up being 18-20. </w:t>
      </w:r>
    </w:p>
    <w:p w14:paraId="4F8A8CF9" w14:textId="6A7D2048" w:rsidR="004E3B91" w:rsidRDefault="004E3B91" w:rsidP="004E3B9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Worst </w:t>
      </w:r>
      <w:r w:rsidR="002B7AF0">
        <w:rPr>
          <w:rFonts w:ascii="Segoe UI" w:eastAsia="Times New Roman" w:hAnsi="Segoe UI" w:cs="Segoe UI"/>
          <w:color w:val="212529"/>
          <w:sz w:val="23"/>
          <w:szCs w:val="23"/>
        </w:rPr>
        <w:t>three quiz scores (including any absences) will be discounted.</w:t>
      </w:r>
    </w:p>
    <w:p w14:paraId="5D4C4E42" w14:textId="5068EA8C" w:rsidR="002B7AF0" w:rsidRDefault="002B7AF0" w:rsidP="004E3B9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rFonts w:ascii="Segoe UI" w:eastAsia="Times New Roman" w:hAnsi="Segoe UI" w:cs="Segoe UI"/>
          <w:color w:val="212529"/>
          <w:sz w:val="23"/>
          <w:szCs w:val="23"/>
        </w:rPr>
        <w:t>Each quiz will be worth 2.5% of grade.</w:t>
      </w:r>
    </w:p>
    <w:p w14:paraId="63FAE588" w14:textId="44C4F7D4" w:rsidR="002B7AF0" w:rsidRPr="004E3B91" w:rsidRDefault="002B7AF0" w:rsidP="004E3B9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No make-up quizzes will be offered. The “worst-three-dropped” rule is meant to guard against absences due to medical or other emergencies.  </w:t>
      </w:r>
    </w:p>
    <w:p w14:paraId="643CC663" w14:textId="14E92CD0" w:rsidR="008B3864" w:rsidRPr="008B3864" w:rsidRDefault="008B3864" w:rsidP="008B386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 w:rsidRPr="008B3864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Midterm exam: </w:t>
      </w:r>
      <w:r w:rsidR="002B7AF0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27.5% - 32.5</w:t>
      </w:r>
      <w:r w:rsidRPr="008B3864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%</w:t>
      </w:r>
    </w:p>
    <w:p w14:paraId="741D6912" w14:textId="77777777" w:rsidR="001D3252" w:rsidRDefault="008B3864" w:rsidP="001D325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 w:rsidRPr="001D3252">
        <w:rPr>
          <w:rFonts w:ascii="Segoe UI" w:eastAsia="Times New Roman" w:hAnsi="Segoe UI" w:cs="Segoe UI"/>
          <w:color w:val="212529"/>
          <w:sz w:val="23"/>
          <w:szCs w:val="23"/>
        </w:rPr>
        <w:t>All materials covered in class until the lecture prior to the exam date will be included.</w:t>
      </w:r>
    </w:p>
    <w:p w14:paraId="6032EA4D" w14:textId="2754BA39" w:rsidR="008B3864" w:rsidRDefault="008B3864" w:rsidP="001D325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 w:rsidRPr="001D3252">
        <w:rPr>
          <w:rFonts w:ascii="Segoe UI" w:eastAsia="Times New Roman" w:hAnsi="Segoe UI" w:cs="Segoe UI"/>
          <w:color w:val="212529"/>
          <w:sz w:val="23"/>
          <w:szCs w:val="23"/>
        </w:rPr>
        <w:t>No sample exams will be provided.</w:t>
      </w:r>
    </w:p>
    <w:p w14:paraId="7878D8B9" w14:textId="23FF08D1" w:rsidR="001D3252" w:rsidRPr="001D3252" w:rsidRDefault="001D3252" w:rsidP="001D325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rFonts w:ascii="Segoe UI" w:eastAsia="Times New Roman" w:hAnsi="Segoe UI" w:cs="Segoe UI"/>
          <w:color w:val="212529"/>
          <w:sz w:val="23"/>
          <w:szCs w:val="23"/>
        </w:rPr>
        <w:t>Tentative date: March 6.</w:t>
      </w:r>
    </w:p>
    <w:p w14:paraId="7DC42150" w14:textId="77777777" w:rsidR="008B3864" w:rsidRDefault="008B3864"/>
    <w:sectPr w:rsidR="008B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5BE0"/>
    <w:multiLevelType w:val="hybridMultilevel"/>
    <w:tmpl w:val="92368F90"/>
    <w:lvl w:ilvl="0" w:tplc="6442D464">
      <w:start w:val="2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D1273"/>
    <w:multiLevelType w:val="multilevel"/>
    <w:tmpl w:val="EDCC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E5B47"/>
    <w:multiLevelType w:val="multilevel"/>
    <w:tmpl w:val="D9A4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D2849"/>
    <w:multiLevelType w:val="multilevel"/>
    <w:tmpl w:val="420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E6DE8"/>
    <w:multiLevelType w:val="multilevel"/>
    <w:tmpl w:val="435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9138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0099138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0099138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 w16cid:durableId="10099138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0099138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 w16cid:durableId="10099138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10099138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 w16cid:durableId="10099138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11206847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1206847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1206847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51407910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51407910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51407910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99432881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99432881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948849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64"/>
    <w:rsid w:val="000209AF"/>
    <w:rsid w:val="0005778D"/>
    <w:rsid w:val="00084118"/>
    <w:rsid w:val="00090A94"/>
    <w:rsid w:val="0009693C"/>
    <w:rsid w:val="000B0023"/>
    <w:rsid w:val="000B3FF4"/>
    <w:rsid w:val="000B4CC6"/>
    <w:rsid w:val="000C12BC"/>
    <w:rsid w:val="000E2061"/>
    <w:rsid w:val="00101FC2"/>
    <w:rsid w:val="00111D8E"/>
    <w:rsid w:val="0012017F"/>
    <w:rsid w:val="00122BE3"/>
    <w:rsid w:val="00130CD5"/>
    <w:rsid w:val="00197C7B"/>
    <w:rsid w:val="001A0962"/>
    <w:rsid w:val="001A4FE9"/>
    <w:rsid w:val="001B7975"/>
    <w:rsid w:val="001D3252"/>
    <w:rsid w:val="001E0CF1"/>
    <w:rsid w:val="001F1A77"/>
    <w:rsid w:val="001F486C"/>
    <w:rsid w:val="0022045E"/>
    <w:rsid w:val="00220B46"/>
    <w:rsid w:val="002216DD"/>
    <w:rsid w:val="0022220A"/>
    <w:rsid w:val="00250EDA"/>
    <w:rsid w:val="00252726"/>
    <w:rsid w:val="00262CB6"/>
    <w:rsid w:val="002900E7"/>
    <w:rsid w:val="0029639F"/>
    <w:rsid w:val="002B7AF0"/>
    <w:rsid w:val="002C36FF"/>
    <w:rsid w:val="002E63C7"/>
    <w:rsid w:val="002E6FAC"/>
    <w:rsid w:val="002F31B0"/>
    <w:rsid w:val="00326B07"/>
    <w:rsid w:val="00327288"/>
    <w:rsid w:val="0033397F"/>
    <w:rsid w:val="003411A5"/>
    <w:rsid w:val="0035612E"/>
    <w:rsid w:val="003822EE"/>
    <w:rsid w:val="003932FC"/>
    <w:rsid w:val="0039752E"/>
    <w:rsid w:val="003A25A9"/>
    <w:rsid w:val="003A5336"/>
    <w:rsid w:val="003E2459"/>
    <w:rsid w:val="003F5017"/>
    <w:rsid w:val="003F7B9A"/>
    <w:rsid w:val="004173C4"/>
    <w:rsid w:val="004516A3"/>
    <w:rsid w:val="00454717"/>
    <w:rsid w:val="0045541B"/>
    <w:rsid w:val="00460B18"/>
    <w:rsid w:val="00490681"/>
    <w:rsid w:val="004B54ED"/>
    <w:rsid w:val="004D6418"/>
    <w:rsid w:val="004E3B91"/>
    <w:rsid w:val="004F3D88"/>
    <w:rsid w:val="00540E31"/>
    <w:rsid w:val="005A013A"/>
    <w:rsid w:val="005A1932"/>
    <w:rsid w:val="005C0A75"/>
    <w:rsid w:val="005F030E"/>
    <w:rsid w:val="00603DE3"/>
    <w:rsid w:val="00615EE9"/>
    <w:rsid w:val="00631CBD"/>
    <w:rsid w:val="006351C4"/>
    <w:rsid w:val="006370B8"/>
    <w:rsid w:val="00644559"/>
    <w:rsid w:val="00647C0C"/>
    <w:rsid w:val="00660010"/>
    <w:rsid w:val="00685276"/>
    <w:rsid w:val="00690D4F"/>
    <w:rsid w:val="006C2A9A"/>
    <w:rsid w:val="006D1ACD"/>
    <w:rsid w:val="006E3BFA"/>
    <w:rsid w:val="006F718C"/>
    <w:rsid w:val="0070332E"/>
    <w:rsid w:val="0070716F"/>
    <w:rsid w:val="0071634C"/>
    <w:rsid w:val="007462AE"/>
    <w:rsid w:val="0076102F"/>
    <w:rsid w:val="007762B2"/>
    <w:rsid w:val="007B1917"/>
    <w:rsid w:val="007D5D42"/>
    <w:rsid w:val="007E6DD5"/>
    <w:rsid w:val="00803102"/>
    <w:rsid w:val="00816CB8"/>
    <w:rsid w:val="008231CE"/>
    <w:rsid w:val="008245BE"/>
    <w:rsid w:val="00835D45"/>
    <w:rsid w:val="00872FF9"/>
    <w:rsid w:val="00873167"/>
    <w:rsid w:val="00881C9A"/>
    <w:rsid w:val="008B3864"/>
    <w:rsid w:val="008C7000"/>
    <w:rsid w:val="008E5571"/>
    <w:rsid w:val="008F4319"/>
    <w:rsid w:val="008F7671"/>
    <w:rsid w:val="00901842"/>
    <w:rsid w:val="00910B74"/>
    <w:rsid w:val="0091515B"/>
    <w:rsid w:val="00915754"/>
    <w:rsid w:val="00931D04"/>
    <w:rsid w:val="00977793"/>
    <w:rsid w:val="00987DB7"/>
    <w:rsid w:val="009D1BAE"/>
    <w:rsid w:val="009D592E"/>
    <w:rsid w:val="009D5AB5"/>
    <w:rsid w:val="009E40AF"/>
    <w:rsid w:val="00A04AE9"/>
    <w:rsid w:val="00A22444"/>
    <w:rsid w:val="00A25359"/>
    <w:rsid w:val="00A31BC3"/>
    <w:rsid w:val="00A45527"/>
    <w:rsid w:val="00A521AB"/>
    <w:rsid w:val="00A52E4E"/>
    <w:rsid w:val="00A552D0"/>
    <w:rsid w:val="00A80303"/>
    <w:rsid w:val="00A84023"/>
    <w:rsid w:val="00A974B6"/>
    <w:rsid w:val="00AA001A"/>
    <w:rsid w:val="00AA5121"/>
    <w:rsid w:val="00AE2FD7"/>
    <w:rsid w:val="00AF6647"/>
    <w:rsid w:val="00B1224E"/>
    <w:rsid w:val="00B31258"/>
    <w:rsid w:val="00B31D28"/>
    <w:rsid w:val="00B450C5"/>
    <w:rsid w:val="00B62346"/>
    <w:rsid w:val="00B810F8"/>
    <w:rsid w:val="00B91143"/>
    <w:rsid w:val="00B9707B"/>
    <w:rsid w:val="00BA7039"/>
    <w:rsid w:val="00BB0242"/>
    <w:rsid w:val="00BC4834"/>
    <w:rsid w:val="00BC65C8"/>
    <w:rsid w:val="00BE400F"/>
    <w:rsid w:val="00BE7465"/>
    <w:rsid w:val="00BF7E33"/>
    <w:rsid w:val="00C171E4"/>
    <w:rsid w:val="00C5014E"/>
    <w:rsid w:val="00C50265"/>
    <w:rsid w:val="00C50560"/>
    <w:rsid w:val="00C55D06"/>
    <w:rsid w:val="00C64ABA"/>
    <w:rsid w:val="00CA6981"/>
    <w:rsid w:val="00CA7917"/>
    <w:rsid w:val="00CB3FA9"/>
    <w:rsid w:val="00CD575A"/>
    <w:rsid w:val="00CE5993"/>
    <w:rsid w:val="00CE6FC9"/>
    <w:rsid w:val="00D000F9"/>
    <w:rsid w:val="00D148F8"/>
    <w:rsid w:val="00D16214"/>
    <w:rsid w:val="00D31E19"/>
    <w:rsid w:val="00D37D56"/>
    <w:rsid w:val="00D903D5"/>
    <w:rsid w:val="00D96AA2"/>
    <w:rsid w:val="00DB2718"/>
    <w:rsid w:val="00DC2804"/>
    <w:rsid w:val="00E32DDC"/>
    <w:rsid w:val="00E36F34"/>
    <w:rsid w:val="00E43D96"/>
    <w:rsid w:val="00E53314"/>
    <w:rsid w:val="00E570B3"/>
    <w:rsid w:val="00E7022A"/>
    <w:rsid w:val="00E74234"/>
    <w:rsid w:val="00E7424D"/>
    <w:rsid w:val="00E826D7"/>
    <w:rsid w:val="00E83B07"/>
    <w:rsid w:val="00E8700F"/>
    <w:rsid w:val="00E94F1A"/>
    <w:rsid w:val="00E95001"/>
    <w:rsid w:val="00EA1DA0"/>
    <w:rsid w:val="00EC0E6A"/>
    <w:rsid w:val="00ED72A8"/>
    <w:rsid w:val="00ED7CC7"/>
    <w:rsid w:val="00EF17B4"/>
    <w:rsid w:val="00F1162F"/>
    <w:rsid w:val="00F13EA7"/>
    <w:rsid w:val="00F51095"/>
    <w:rsid w:val="00F7121D"/>
    <w:rsid w:val="00F920CA"/>
    <w:rsid w:val="00FA26C8"/>
    <w:rsid w:val="00FB214A"/>
    <w:rsid w:val="00FD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20B5B"/>
  <w15:chartTrackingRefBased/>
  <w15:docId w15:val="{8E2E5DD6-DEAE-C84B-BAD8-2EBA732A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86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B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Saurabh</dc:creator>
  <cp:keywords/>
  <dc:description/>
  <cp:lastModifiedBy>Sinha, Saurabh</cp:lastModifiedBy>
  <cp:revision>4</cp:revision>
  <dcterms:created xsi:type="dcterms:W3CDTF">2022-12-26T21:41:00Z</dcterms:created>
  <dcterms:modified xsi:type="dcterms:W3CDTF">2022-12-26T23:22:00Z</dcterms:modified>
</cp:coreProperties>
</file>