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4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4965"/>
        <w:gridCol w:w="591"/>
        <w:gridCol w:w="550"/>
        <w:gridCol w:w="795"/>
      </w:tblGrid>
      <w:tr w:rsidR="00527F8F" w:rsidRPr="006741FE" w14:paraId="1B8A5C28" w14:textId="77777777" w:rsidTr="00BA2316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0D6AE" w14:textId="59AF9A25" w:rsidR="00527F8F" w:rsidRPr="006741FE" w:rsidRDefault="00BA231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SONCCO FLORES JOSEPH EMANUEL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52C1E" w14:textId="2E460692" w:rsidR="00527F8F" w:rsidRPr="006741FE" w:rsidRDefault="00BA231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001445766</w:t>
            </w:r>
          </w:p>
        </w:tc>
      </w:tr>
      <w:tr w:rsidR="006A76C4" w:rsidRPr="006741FE" w14:paraId="6C5E8F5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3E9172" w14:textId="6565B40D" w:rsidR="006A76C4" w:rsidRPr="006741FE" w:rsidRDefault="00BA231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ICA – AYACUCHO / SENATI CHINCHA</w:t>
            </w:r>
          </w:p>
        </w:tc>
      </w:tr>
      <w:tr w:rsidR="00BD69BC" w:rsidRPr="006741FE" w14:paraId="4636221D" w14:textId="77777777" w:rsidTr="00BA2316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913DE" w14:textId="7F63D3DB" w:rsidR="00BD69BC" w:rsidRPr="006741FE" w:rsidRDefault="00BA231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INGENIERIA DE SOFTWARE CON INTELIGENCIA ARTIFICIAL</w:t>
            </w: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8C3E12" w14:textId="33C37577" w:rsidR="00BD69BC" w:rsidRPr="006741FE" w:rsidRDefault="00BA231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</w:tr>
      <w:tr w:rsidR="00BD69BC" w:rsidRPr="006741FE" w14:paraId="5A242A13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Mód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FC7512" w14:textId="6451E9BC" w:rsidR="00BD69BC" w:rsidRPr="00BA2316" w:rsidRDefault="00BA2316" w:rsidP="00BA2316">
            <w:pPr>
              <w:shd w:val="clear" w:color="auto" w:fill="FFFFFF"/>
              <w:rPr>
                <w:rFonts w:ascii="Open Sans" w:hAnsi="Open Sans" w:cs="Open Sans"/>
                <w:color w:val="262626"/>
                <w:sz w:val="21"/>
                <w:szCs w:val="21"/>
                <w:lang w:val="es-PE" w:eastAsia="es-PE"/>
              </w:rPr>
            </w:pPr>
            <w:r w:rsidRPr="00BA2316">
              <w:rPr>
                <w:rFonts w:ascii="Arial" w:hAnsi="Arial" w:cs="Arial"/>
                <w:color w:val="262626"/>
                <w:sz w:val="20"/>
                <w:szCs w:val="20"/>
              </w:rPr>
              <w:t>FULLSTACK DEVELOPER SOFTWARE</w:t>
            </w:r>
            <w:r>
              <w:rPr>
                <w:rFonts w:ascii="Arial" w:hAnsi="Arial" w:cs="Arial"/>
                <w:color w:val="262626"/>
                <w:sz w:val="20"/>
                <w:szCs w:val="20"/>
              </w:rPr>
              <w:t xml:space="preserve"> / </w:t>
            </w:r>
            <w:r w:rsidRPr="00BA2316">
              <w:rPr>
                <w:rFonts w:ascii="Arial" w:hAnsi="Arial" w:cs="Arial"/>
                <w:color w:val="262626"/>
                <w:sz w:val="20"/>
                <w:szCs w:val="20"/>
                <w:lang w:val="es-PE" w:eastAsia="es-PE"/>
              </w:rPr>
              <w:t>202510-PIAD-527-TEC-NRC_38074</w:t>
            </w:r>
          </w:p>
        </w:tc>
      </w:tr>
      <w:tr w:rsidR="00BA2316" w:rsidRPr="006741FE" w14:paraId="220117F0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BA2316" w:rsidRPr="006741FE" w:rsidRDefault="00BA231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 Final</w:t>
            </w:r>
            <w:r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9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C0D6E7" w14:textId="623D1EE2" w:rsidR="00BA2316" w:rsidRPr="006741FE" w:rsidRDefault="00BA2316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ENTREGABLE</w:t>
            </w: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 w:rsidP="00225E0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 w:rsidP="00225E0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 w:rsidP="00225E07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7EC61B4" w14:textId="77777777" w:rsidR="004A5ACD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1B07A32D">
                <wp:extent cx="5725886" cy="1080000"/>
                <wp:effectExtent l="0" t="0" r="27305" b="1778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886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74BB6" w14:textId="6060105D" w:rsidR="004A5ACD" w:rsidRDefault="00340BA5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340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La tienda de mangas gestiona actualmente su inventario de forma manual, lo que ocasiona errores frecuentes de transcripción en títulos, precios y stock; demoras al buscar productos; dificultad para filtrar por categoría, género o autor; ingreso de precios fuera de la política interna; ausencia de trazabilidad en las ediciones realizadas por distintos empleados y falta de imágenes de portada que faciliten la identificación visual de cada ejemplar.</w:t>
                            </w:r>
                          </w:p>
                          <w:p w14:paraId="279B392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5FE620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0C115E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50.8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" filled="f" strokecolor="black [3213]">
                <v:stroke dashstyle="longDashDot"/>
                <v:textbox style="mso-fit-shape-to-text:t">
                  <w:txbxContent>
                    <w:p w14:paraId="55674BB6" w14:textId="6060105D" w:rsidR="004A5ACD" w:rsidRDefault="00340BA5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340BA5">
                        <w:rPr>
                          <w:rFonts w:ascii="Arial" w:hAnsi="Arial" w:cs="Arial"/>
                          <w:color w:val="000000" w:themeColor="text1"/>
                        </w:rPr>
                        <w:t>La tienda de mangas gestiona actualmente su inventario de forma manual, lo que ocasiona errores frecuentes de transcripción en títulos, precios y stock; demoras al buscar productos; dificultad para filtrar por categoría, género o autor; ingreso de precios fuera de la política interna; ausencia de trazabilidad en las ediciones realizadas por distintos empleados y falta de imágenes de portada que faciliten la identificación visual de cada ejemplar.</w:t>
                      </w:r>
                    </w:p>
                    <w:p w14:paraId="279B392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5FE620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0C115E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5FD7994A" w14:textId="02B8DCA5" w:rsidR="004A5ACD" w:rsidRPr="003F6FEA" w:rsidRDefault="004A5ACD" w:rsidP="00225E07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 xml:space="preserve">Identifica </w:t>
      </w:r>
      <w:r w:rsidR="00D20B30">
        <w:rPr>
          <w:rFonts w:ascii="Arial" w:hAnsi="Arial" w:cs="Arial"/>
          <w:b/>
        </w:rPr>
        <w:t>propuesta de solución y evidencias</w:t>
      </w:r>
      <w:r w:rsidRPr="003F6FEA">
        <w:rPr>
          <w:rFonts w:ascii="Arial" w:hAnsi="Arial" w:cs="Arial"/>
          <w:b/>
        </w:rPr>
        <w:t>.</w:t>
      </w: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4D1E6C67">
                <wp:extent cx="5747657" cy="1080000"/>
                <wp:effectExtent l="0" t="0" r="2476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657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348BF" w14:textId="7C1865DE" w:rsidR="004A5ACD" w:rsidRPr="00340BA5" w:rsidRDefault="00340BA5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340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Se desarrolló la aplicación web </w:t>
                            </w:r>
                            <w:proofErr w:type="spellStart"/>
                            <w:r w:rsidRPr="00340BA5">
                              <w:rPr>
                                <w:rStyle w:val="nfasis"/>
                                <w:rFonts w:ascii="Arial" w:hAnsi="Arial" w:cs="Arial"/>
                                <w:color w:val="000000" w:themeColor="text1"/>
                              </w:rPr>
                              <w:t>MangaCho</w:t>
                            </w:r>
                            <w:proofErr w:type="spellEnd"/>
                            <w:r w:rsidRPr="00340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, un sistema CRUD basado en Node.js, Express, EJS y MySQL que permite registrar mangas con portada, título, autor, categoría, editorial, género y precio (limitado a S/. 300); listar todo el catálogo; buscar, filtrar y ordenar por precio; editar datos con vista previa de la nueva imagen y eliminar registros con confirmación. La solución incluye validaciones en </w:t>
                            </w:r>
                            <w:proofErr w:type="spellStart"/>
                            <w:r w:rsidRPr="00340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frontend</w:t>
                            </w:r>
                            <w:proofErr w:type="spellEnd"/>
                            <w:r w:rsidRPr="00340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340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backend</w:t>
                            </w:r>
                            <w:proofErr w:type="spellEnd"/>
                            <w:r w:rsidRPr="00340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y base de datos, carga de imágenes con </w:t>
                            </w:r>
                            <w:proofErr w:type="spellStart"/>
                            <w:r w:rsidRPr="00340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Multer</w:t>
                            </w:r>
                            <w:proofErr w:type="spellEnd"/>
                            <w:r w:rsidRPr="00340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, script SQL con claves foráneas y restricción de precio, rutas REST seguras y un repositorio GitHub con código, documentación y capturas que evidencian la mejora en la gestión del inventario.</w:t>
                            </w:r>
                          </w:p>
                          <w:p w14:paraId="1ABB578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018B19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E6139B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2EF9E69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52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" filled="f" strokecolor="black [3213]">
                <v:stroke dashstyle="longDashDot"/>
                <v:textbox style="mso-fit-shape-to-text:t">
                  <w:txbxContent>
                    <w:p w14:paraId="480348BF" w14:textId="7C1865DE" w:rsidR="004A5ACD" w:rsidRPr="00340BA5" w:rsidRDefault="00340BA5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340BA5">
                        <w:rPr>
                          <w:rFonts w:ascii="Arial" w:hAnsi="Arial" w:cs="Arial"/>
                          <w:color w:val="000000" w:themeColor="text1"/>
                        </w:rPr>
                        <w:t xml:space="preserve">Se desarrolló la aplicación web </w:t>
                      </w:r>
                      <w:proofErr w:type="spellStart"/>
                      <w:r w:rsidRPr="00340BA5">
                        <w:rPr>
                          <w:rStyle w:val="nfasis"/>
                          <w:rFonts w:ascii="Arial" w:hAnsi="Arial" w:cs="Arial"/>
                          <w:color w:val="000000" w:themeColor="text1"/>
                        </w:rPr>
                        <w:t>MangaCho</w:t>
                      </w:r>
                      <w:proofErr w:type="spellEnd"/>
                      <w:r w:rsidRPr="00340BA5">
                        <w:rPr>
                          <w:rFonts w:ascii="Arial" w:hAnsi="Arial" w:cs="Arial"/>
                          <w:color w:val="000000" w:themeColor="text1"/>
                        </w:rPr>
                        <w:t xml:space="preserve">, un sistema CRUD basado en Node.js, Express, EJS y MySQL que permite registrar mangas con portada, título, autor, categoría, editorial, género y precio (limitado a S/. 300); listar todo el catálogo; buscar, filtrar y ordenar por precio; editar datos con vista previa de la nueva imagen y eliminar registros con confirmación. La solución incluye validaciones en </w:t>
                      </w:r>
                      <w:proofErr w:type="spellStart"/>
                      <w:r w:rsidRPr="00340BA5">
                        <w:rPr>
                          <w:rFonts w:ascii="Arial" w:hAnsi="Arial" w:cs="Arial"/>
                          <w:color w:val="000000" w:themeColor="text1"/>
                        </w:rPr>
                        <w:t>frontend</w:t>
                      </w:r>
                      <w:proofErr w:type="spellEnd"/>
                      <w:r w:rsidRPr="00340BA5">
                        <w:rPr>
                          <w:rFonts w:ascii="Arial" w:hAnsi="Arial" w:cs="Arial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340BA5">
                        <w:rPr>
                          <w:rFonts w:ascii="Arial" w:hAnsi="Arial" w:cs="Arial"/>
                          <w:color w:val="000000" w:themeColor="text1"/>
                        </w:rPr>
                        <w:t>backend</w:t>
                      </w:r>
                      <w:proofErr w:type="spellEnd"/>
                      <w:r w:rsidRPr="00340BA5">
                        <w:rPr>
                          <w:rFonts w:ascii="Arial" w:hAnsi="Arial" w:cs="Arial"/>
                          <w:color w:val="000000" w:themeColor="text1"/>
                        </w:rPr>
                        <w:t xml:space="preserve"> y base de datos, carga de imágenes con </w:t>
                      </w:r>
                      <w:proofErr w:type="spellStart"/>
                      <w:r w:rsidRPr="00340BA5">
                        <w:rPr>
                          <w:rFonts w:ascii="Arial" w:hAnsi="Arial" w:cs="Arial"/>
                          <w:color w:val="000000" w:themeColor="text1"/>
                        </w:rPr>
                        <w:t>Multer</w:t>
                      </w:r>
                      <w:proofErr w:type="spellEnd"/>
                      <w:r w:rsidRPr="00340BA5">
                        <w:rPr>
                          <w:rFonts w:ascii="Arial" w:hAnsi="Arial" w:cs="Arial"/>
                          <w:color w:val="000000" w:themeColor="text1"/>
                        </w:rPr>
                        <w:t>, script SQL con claves foráneas y restricción de precio, rutas REST seguras y un repositorio GitHub con código, documentación y capturas que evidencian la mejora en la gestión del inventario.</w:t>
                      </w:r>
                    </w:p>
                    <w:p w14:paraId="1ABB578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018B19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E6139B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2EF9E69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D7DA74" w14:textId="67854812" w:rsidR="008B2238" w:rsidRDefault="008B2238" w:rsidP="006655E6">
      <w:pPr>
        <w:pStyle w:val="Prrafodelista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34750BF" w14:textId="2B18FF9E" w:rsidR="006655E6" w:rsidRDefault="00785837" w:rsidP="00225E07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lastRenderedPageBreak/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144814" w14:textId="3C1B22D9" w:rsidR="006655E6" w:rsidRPr="00340BA5" w:rsidRDefault="00340BA5" w:rsidP="00340BA5">
            <w:pPr>
              <w:rPr>
                <w:rFonts w:ascii="Arial" w:hAnsi="Arial" w:cs="Arial"/>
                <w:lang w:val="es-PE"/>
              </w:rPr>
            </w:pPr>
            <w:r>
              <w:t xml:space="preserve">¿Qué problema resuelve </w:t>
            </w:r>
            <w:proofErr w:type="spellStart"/>
            <w:r>
              <w:t>MangaCho</w:t>
            </w:r>
            <w:proofErr w:type="spellEnd"/>
            <w:r>
              <w:t>?</w:t>
            </w: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673492" w14:textId="3DF1B06D" w:rsidR="006655E6" w:rsidRPr="00340BA5" w:rsidRDefault="00340BA5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340BA5">
              <w:rPr>
                <w:rFonts w:ascii="Arial" w:hAnsi="Arial" w:cs="Arial"/>
              </w:rPr>
              <w:t>Elimina los errores y la lentitud de la gestión manual del inventario permitiendo registrar, buscar, filtrar, editar y eliminar mangas de forma centralizada y con control de precios e imágenes.</w:t>
            </w: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EBFCDF" w14:textId="66462628" w:rsidR="00340BA5" w:rsidRPr="00340BA5" w:rsidRDefault="006655E6" w:rsidP="00340BA5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340BA5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340BA5">
              <w:t>¿Cómo se controla que el precio no supere S/. 300?</w:t>
            </w:r>
          </w:p>
          <w:p w14:paraId="2C546D53" w14:textId="77777777" w:rsidR="00340BA5" w:rsidRPr="00340BA5" w:rsidRDefault="00340BA5" w:rsidP="00340BA5">
            <w:pPr>
              <w:rPr>
                <w:vanish/>
                <w:lang w:val="es-PE" w:eastAsia="es-PE"/>
              </w:rPr>
            </w:pPr>
          </w:p>
          <w:p w14:paraId="3A985FA9" w14:textId="67D01614" w:rsidR="006655E6" w:rsidRPr="00340BA5" w:rsidRDefault="006655E6" w:rsidP="00340BA5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CA291C" w14:textId="10125329" w:rsidR="006655E6" w:rsidRPr="00340BA5" w:rsidRDefault="006655E6" w:rsidP="004A5ACD">
            <w:pPr>
              <w:spacing w:before="120"/>
              <w:ind w:left="284"/>
              <w:rPr>
                <w:rFonts w:ascii="Arial" w:hAnsi="Arial" w:cs="Arial"/>
                <w:lang w:val="es-PE"/>
              </w:rPr>
            </w:pPr>
            <w:r w:rsidRPr="00340BA5">
              <w:rPr>
                <w:rFonts w:ascii="Arial" w:hAnsi="Arial" w:cs="Arial"/>
                <w:lang w:val="es-PE"/>
              </w:rPr>
              <w:t> </w:t>
            </w:r>
            <w:r w:rsidR="00340BA5" w:rsidRPr="00340BA5">
              <w:rPr>
                <w:rFonts w:ascii="Arial" w:hAnsi="Arial" w:cs="Arial"/>
              </w:rPr>
              <w:t xml:space="preserve">Hay tres niveles de validación: atributo </w:t>
            </w:r>
            <w:proofErr w:type="spellStart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max</w:t>
            </w:r>
            <w:proofErr w:type="spellEnd"/>
            <w:r w:rsidR="00340BA5" w:rsidRPr="00340BA5">
              <w:rPr>
                <w:rFonts w:ascii="Arial" w:hAnsi="Arial" w:cs="Arial"/>
              </w:rPr>
              <w:t xml:space="preserve"> y JavaScript en el formulario, recorte del valor en el </w:t>
            </w:r>
            <w:proofErr w:type="spellStart"/>
            <w:r w:rsidR="00340BA5" w:rsidRPr="00340BA5">
              <w:rPr>
                <w:rFonts w:ascii="Arial" w:hAnsi="Arial" w:cs="Arial"/>
              </w:rPr>
              <w:t>backend</w:t>
            </w:r>
            <w:proofErr w:type="spellEnd"/>
            <w:r w:rsidR="00340BA5" w:rsidRPr="00340BA5">
              <w:rPr>
                <w:rFonts w:ascii="Arial" w:hAnsi="Arial" w:cs="Arial"/>
              </w:rPr>
              <w:t xml:space="preserve"> antes de guardar y una restricción </w:t>
            </w:r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CHECK (precio &lt;= 300)</w:t>
            </w:r>
            <w:r w:rsidR="00340BA5" w:rsidRPr="00340BA5">
              <w:rPr>
                <w:rFonts w:ascii="Arial" w:hAnsi="Arial" w:cs="Arial"/>
              </w:rPr>
              <w:t xml:space="preserve"> en la tabla </w:t>
            </w:r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mangas</w:t>
            </w:r>
            <w:r w:rsidR="00340BA5" w:rsidRPr="00340BA5">
              <w:rPr>
                <w:rFonts w:ascii="Arial" w:hAnsi="Arial" w:cs="Arial"/>
              </w:rPr>
              <w:t>.</w:t>
            </w: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7938A3" w14:textId="7F2BA6A0" w:rsidR="00340BA5" w:rsidRPr="00340BA5" w:rsidRDefault="00340BA5" w:rsidP="00340BA5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t>¿Dónde se almacenan las imágenes subidas?</w:t>
            </w:r>
          </w:p>
          <w:p w14:paraId="25FE04E2" w14:textId="77777777" w:rsidR="00340BA5" w:rsidRPr="00340BA5" w:rsidRDefault="00340BA5" w:rsidP="00340BA5">
            <w:pPr>
              <w:rPr>
                <w:vanish/>
                <w:lang w:val="es-PE" w:eastAsia="es-PE"/>
              </w:rPr>
            </w:pPr>
          </w:p>
          <w:p w14:paraId="7029E729" w14:textId="42B1A7A5" w:rsidR="009650EC" w:rsidRPr="00340BA5" w:rsidRDefault="009650EC" w:rsidP="00340BA5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B57AB2" w14:textId="5C62DD3E" w:rsidR="009650EC" w:rsidRPr="00340BA5" w:rsidRDefault="009650EC" w:rsidP="004A5ACD">
            <w:pPr>
              <w:spacing w:before="120"/>
              <w:ind w:left="284"/>
              <w:rPr>
                <w:rFonts w:ascii="Arial" w:hAnsi="Arial" w:cs="Arial"/>
                <w:lang w:val="es-PE"/>
              </w:rPr>
            </w:pPr>
            <w:r w:rsidRPr="00340BA5">
              <w:rPr>
                <w:rFonts w:ascii="Arial" w:hAnsi="Arial" w:cs="Arial"/>
                <w:lang w:val="es-PE"/>
              </w:rPr>
              <w:t> </w:t>
            </w:r>
            <w:proofErr w:type="spellStart"/>
            <w:r w:rsidR="00340BA5" w:rsidRPr="00340BA5">
              <w:rPr>
                <w:rFonts w:ascii="Arial" w:hAnsi="Arial" w:cs="Arial"/>
              </w:rPr>
              <w:t>Multer</w:t>
            </w:r>
            <w:proofErr w:type="spellEnd"/>
            <w:r w:rsidR="00340BA5" w:rsidRPr="00340BA5">
              <w:rPr>
                <w:rFonts w:ascii="Arial" w:hAnsi="Arial" w:cs="Arial"/>
              </w:rPr>
              <w:t xml:space="preserve"> guarda los archivos en </w:t>
            </w:r>
            <w:proofErr w:type="spellStart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public</w:t>
            </w:r>
            <w:proofErr w:type="spellEnd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img</w:t>
            </w:r>
            <w:proofErr w:type="spellEnd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uploads</w:t>
            </w:r>
            <w:proofErr w:type="spellEnd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/</w:t>
            </w:r>
            <w:r w:rsidR="00340BA5" w:rsidRPr="00340BA5">
              <w:rPr>
                <w:rFonts w:ascii="Arial" w:hAnsi="Arial" w:cs="Arial"/>
              </w:rPr>
              <w:t xml:space="preserve">; la ruta relativa se almacena en la columna </w:t>
            </w:r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imagen</w:t>
            </w:r>
            <w:r w:rsidR="00340BA5" w:rsidRPr="00340BA5">
              <w:rPr>
                <w:rFonts w:ascii="Arial" w:hAnsi="Arial" w:cs="Arial"/>
              </w:rPr>
              <w:t xml:space="preserve"> de la tabla </w:t>
            </w:r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mangas</w:t>
            </w:r>
            <w:r w:rsidR="00340BA5" w:rsidRPr="00340BA5">
              <w:rPr>
                <w:rFonts w:ascii="Arial" w:hAnsi="Arial" w:cs="Arial"/>
              </w:rPr>
              <w:t xml:space="preserve"> para mostrarlas en las vistas.</w:t>
            </w: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F1D56D" w14:textId="31BD537F" w:rsidR="009650EC" w:rsidRPr="006655E6" w:rsidRDefault="009650EC" w:rsidP="009650E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959082" w14:textId="321ED0DB" w:rsidR="009650EC" w:rsidRPr="00340BA5" w:rsidRDefault="00340BA5" w:rsidP="00340BA5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t>¿Qué filtros ofrece el catálogo?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BC0EB4" w14:textId="58CFDC64" w:rsidR="009650EC" w:rsidRPr="00340BA5" w:rsidRDefault="009650EC" w:rsidP="004A5ACD">
            <w:pPr>
              <w:spacing w:before="120"/>
              <w:ind w:left="284"/>
              <w:rPr>
                <w:rFonts w:ascii="Arial" w:hAnsi="Arial" w:cs="Arial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  <w:r w:rsidR="00340BA5" w:rsidRPr="00340BA5">
              <w:rPr>
                <w:rFonts w:ascii="Arial" w:hAnsi="Arial" w:cs="Arial"/>
              </w:rPr>
              <w:t>Búsqueda por texto (título o autor), filtros por categoría y género, y orden por precio ascendente o descendente.</w:t>
            </w: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2D2182" w14:textId="71035D09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5: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6B2F99" w14:textId="05CB103A" w:rsidR="009650EC" w:rsidRPr="00340BA5" w:rsidRDefault="00340BA5" w:rsidP="00340BA5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t>¿Qué pasos mínimos hay que seguir para poner la app en marcha tras clonar el repositorio?</w:t>
            </w:r>
          </w:p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D74384" w14:textId="78590344" w:rsidR="009650EC" w:rsidRPr="00340BA5" w:rsidRDefault="009650EC" w:rsidP="004A5ACD">
            <w:pPr>
              <w:spacing w:before="120"/>
              <w:ind w:left="284"/>
              <w:rPr>
                <w:rFonts w:ascii="Arial" w:hAnsi="Arial" w:cs="Arial"/>
                <w:lang w:val="es-PE"/>
              </w:rPr>
            </w:pPr>
            <w:r w:rsidRPr="00340BA5">
              <w:rPr>
                <w:rFonts w:ascii="Arial" w:hAnsi="Arial" w:cs="Arial"/>
                <w:lang w:val="es-PE"/>
              </w:rPr>
              <w:t> </w:t>
            </w:r>
            <w:r w:rsidR="00340BA5" w:rsidRPr="00340BA5">
              <w:rPr>
                <w:rFonts w:ascii="Arial" w:hAnsi="Arial" w:cs="Arial"/>
              </w:rPr>
              <w:t xml:space="preserve">(1) </w:t>
            </w:r>
            <w:proofErr w:type="spellStart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npm</w:t>
            </w:r>
            <w:proofErr w:type="spellEnd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install</w:t>
            </w:r>
            <w:proofErr w:type="spellEnd"/>
            <w:r w:rsidR="00340BA5" w:rsidRPr="00340BA5">
              <w:rPr>
                <w:rFonts w:ascii="Arial" w:hAnsi="Arial" w:cs="Arial"/>
              </w:rPr>
              <w:t xml:space="preserve"> para instalar dependencias, (2) ejecutar </w:t>
            </w:r>
            <w:proofErr w:type="spellStart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config</w:t>
            </w:r>
            <w:proofErr w:type="spellEnd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scriptbd.sql</w:t>
            </w:r>
            <w:proofErr w:type="spellEnd"/>
            <w:r w:rsidR="00340BA5" w:rsidRPr="00340BA5">
              <w:rPr>
                <w:rFonts w:ascii="Arial" w:hAnsi="Arial" w:cs="Arial"/>
              </w:rPr>
              <w:t xml:space="preserve"> para crear las tablas, (3) ajustar credenciales en </w:t>
            </w:r>
            <w:proofErr w:type="spellStart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config</w:t>
            </w:r>
            <w:proofErr w:type="spellEnd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/database.js</w:t>
            </w:r>
            <w:r w:rsidR="00340BA5" w:rsidRPr="00340BA5">
              <w:rPr>
                <w:rFonts w:ascii="Arial" w:hAnsi="Arial" w:cs="Arial"/>
              </w:rPr>
              <w:t xml:space="preserve">, (4) </w:t>
            </w:r>
            <w:proofErr w:type="spellStart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node</w:t>
            </w:r>
            <w:proofErr w:type="spellEnd"/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 xml:space="preserve"> app.js</w:t>
            </w:r>
            <w:r w:rsidR="00340BA5" w:rsidRPr="00340BA5">
              <w:rPr>
                <w:rFonts w:ascii="Arial" w:hAnsi="Arial" w:cs="Arial"/>
              </w:rPr>
              <w:t xml:space="preserve"> y acceder a </w:t>
            </w:r>
            <w:r w:rsidR="00340BA5" w:rsidRPr="00340BA5">
              <w:rPr>
                <w:rStyle w:val="CdigoHTML"/>
                <w:rFonts w:ascii="Arial" w:hAnsi="Arial" w:cs="Arial"/>
                <w:sz w:val="24"/>
                <w:szCs w:val="24"/>
              </w:rPr>
              <w:t>http://localhost:3000</w:t>
            </w:r>
            <w:r w:rsidR="00340BA5" w:rsidRPr="00340BA5">
              <w:rPr>
                <w:rFonts w:ascii="Arial" w:hAnsi="Arial" w:cs="Arial"/>
              </w:rPr>
              <w:t>.</w:t>
            </w: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6A492407" w14:textId="77777777" w:rsidR="00B54587" w:rsidRDefault="00B54587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 w:rsidP="00225E07">
      <w:pPr>
        <w:pStyle w:val="Prrafodelista"/>
        <w:numPr>
          <w:ilvl w:val="0"/>
          <w:numId w:val="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930" w:type="dxa"/>
        <w:tblInd w:w="421" w:type="dxa"/>
        <w:tblLook w:val="04A0" w:firstRow="1" w:lastRow="0" w:firstColumn="1" w:lastColumn="0" w:noHBand="0" w:noVBand="1"/>
      </w:tblPr>
      <w:tblGrid>
        <w:gridCol w:w="567"/>
        <w:gridCol w:w="4194"/>
        <w:gridCol w:w="715"/>
        <w:gridCol w:w="713"/>
        <w:gridCol w:w="713"/>
        <w:gridCol w:w="714"/>
        <w:gridCol w:w="719"/>
        <w:gridCol w:w="595"/>
      </w:tblGrid>
      <w:tr w:rsidR="00A27FDD" w:rsidRPr="005B5DCF" w14:paraId="5C805323" w14:textId="77777777" w:rsidTr="00616347">
        <w:trPr>
          <w:trHeight w:val="409"/>
        </w:trPr>
        <w:tc>
          <w:tcPr>
            <w:tcW w:w="567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3828F7">
            <w:pPr>
              <w:ind w:left="-111" w:firstLine="111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4194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169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616347">
        <w:trPr>
          <w:trHeight w:val="409"/>
        </w:trPr>
        <w:tc>
          <w:tcPr>
            <w:tcW w:w="567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194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7B00ED5C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6D9ED86E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1E1F777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54DF3B50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600B2B92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C6D9F1" w:themeFill="text2" w:themeFillTint="33"/>
            <w:vAlign w:val="center"/>
          </w:tcPr>
          <w:p w14:paraId="2793784D" w14:textId="77777777" w:rsidR="00A27FDD" w:rsidRPr="00FD5AD6" w:rsidRDefault="00A27FDD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5B5DCF" w:rsidRPr="005B5DCF" w14:paraId="1BF1DA2F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15BFF752" w14:textId="3A4D8392" w:rsidR="005B5DCF" w:rsidRPr="005B5DCF" w:rsidRDefault="00340BA5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194" w:type="dxa"/>
            <w:vAlign w:val="center"/>
          </w:tcPr>
          <w:p w14:paraId="007FC635" w14:textId="30FE5E99" w:rsidR="005B5DCF" w:rsidRPr="00340BA5" w:rsidRDefault="00340BA5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340BA5">
              <w:rPr>
                <w:rFonts w:ascii="Arial" w:hAnsi="Arial" w:cs="Arial"/>
              </w:rPr>
              <w:t>Análisis de requerimientos y levantamiento de información</w:t>
            </w:r>
          </w:p>
        </w:tc>
        <w:tc>
          <w:tcPr>
            <w:tcW w:w="715" w:type="dxa"/>
            <w:vAlign w:val="center"/>
          </w:tcPr>
          <w:p w14:paraId="40E38252" w14:textId="21DBA5CB" w:rsidR="005B5DCF" w:rsidRPr="005B5DCF" w:rsidRDefault="00340BA5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730B5DE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94F58D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1FF2464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4C036F" w14:textId="4ABD582C" w:rsidR="005B5DCF" w:rsidRPr="005B5DCF" w:rsidRDefault="00340BA5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194" w:type="dxa"/>
            <w:vAlign w:val="center"/>
          </w:tcPr>
          <w:p w14:paraId="072C824F" w14:textId="4D2A6505" w:rsidR="005B5DCF" w:rsidRPr="00340BA5" w:rsidRDefault="00340BA5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340BA5">
              <w:rPr>
                <w:rFonts w:ascii="Arial" w:hAnsi="Arial" w:cs="Arial"/>
              </w:rPr>
              <w:t>Diseño de base de datos y script SQL</w:t>
            </w:r>
          </w:p>
        </w:tc>
        <w:tc>
          <w:tcPr>
            <w:tcW w:w="715" w:type="dxa"/>
            <w:vAlign w:val="center"/>
          </w:tcPr>
          <w:p w14:paraId="518FC107" w14:textId="209692FE" w:rsidR="005B5DCF" w:rsidRPr="005B5DCF" w:rsidRDefault="00340BA5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12ED097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2A906DC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CD365A6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3D560B3E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6423F9AD" w14:textId="5CEC6B8C" w:rsidR="005B5DCF" w:rsidRPr="005B5DCF" w:rsidRDefault="00340BA5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194" w:type="dxa"/>
            <w:vAlign w:val="center"/>
          </w:tcPr>
          <w:p w14:paraId="532E4AAC" w14:textId="53526526" w:rsidR="005B5DCF" w:rsidRPr="00340BA5" w:rsidRDefault="00340BA5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340BA5">
              <w:rPr>
                <w:rFonts w:ascii="Arial" w:hAnsi="Arial" w:cs="Arial"/>
              </w:rPr>
              <w:t>Configuración del entorno (</w:t>
            </w:r>
            <w:proofErr w:type="spellStart"/>
            <w:r w:rsidRPr="00340BA5">
              <w:rPr>
                <w:rFonts w:ascii="Arial" w:hAnsi="Arial" w:cs="Arial"/>
              </w:rPr>
              <w:t>Node</w:t>
            </w:r>
            <w:proofErr w:type="spellEnd"/>
            <w:r w:rsidRPr="00340BA5">
              <w:rPr>
                <w:rFonts w:ascii="Arial" w:hAnsi="Arial" w:cs="Arial"/>
              </w:rPr>
              <w:t>, Git, MySQL)</w:t>
            </w:r>
          </w:p>
        </w:tc>
        <w:tc>
          <w:tcPr>
            <w:tcW w:w="715" w:type="dxa"/>
            <w:vAlign w:val="center"/>
          </w:tcPr>
          <w:p w14:paraId="31F386BF" w14:textId="5AE5BDCE" w:rsidR="005B5DCF" w:rsidRPr="005B5DCF" w:rsidRDefault="00340BA5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6685143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A648E9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1EBF1B30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769B8B2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2EF6CCF9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FA2011" w14:textId="74E6B259" w:rsidR="005B5DCF" w:rsidRPr="005B5DCF" w:rsidRDefault="00340BA5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194" w:type="dxa"/>
            <w:vAlign w:val="center"/>
          </w:tcPr>
          <w:p w14:paraId="1EACFE26" w14:textId="12185489" w:rsidR="005B5DCF" w:rsidRPr="00340BA5" w:rsidRDefault="00340BA5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340BA5">
              <w:rPr>
                <w:rFonts w:ascii="Arial" w:hAnsi="Arial" w:cs="Arial"/>
              </w:rPr>
              <w:t xml:space="preserve">Desarrollo </w:t>
            </w:r>
            <w:proofErr w:type="spellStart"/>
            <w:r w:rsidRPr="00340BA5">
              <w:rPr>
                <w:rFonts w:ascii="Arial" w:hAnsi="Arial" w:cs="Arial"/>
              </w:rPr>
              <w:t>backend</w:t>
            </w:r>
            <w:proofErr w:type="spellEnd"/>
            <w:r w:rsidRPr="00340BA5">
              <w:rPr>
                <w:rFonts w:ascii="Arial" w:hAnsi="Arial" w:cs="Arial"/>
              </w:rPr>
              <w:t xml:space="preserve"> (Express + rutas CRUD)</w:t>
            </w:r>
          </w:p>
        </w:tc>
        <w:tc>
          <w:tcPr>
            <w:tcW w:w="715" w:type="dxa"/>
            <w:vAlign w:val="center"/>
          </w:tcPr>
          <w:p w14:paraId="6D9EC6B4" w14:textId="319DC385" w:rsidR="005B5DCF" w:rsidRPr="005B5DCF" w:rsidRDefault="00340BA5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7F39CB7E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740946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33897E4B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1D9838A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2098209F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13331B27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4D2242EC" w14:textId="5154EE07" w:rsidR="005B5DCF" w:rsidRPr="005B5DCF" w:rsidRDefault="00340BA5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194" w:type="dxa"/>
            <w:vAlign w:val="center"/>
          </w:tcPr>
          <w:p w14:paraId="366E491A" w14:textId="4CB6236B" w:rsidR="005B5DCF" w:rsidRPr="00340BA5" w:rsidRDefault="00340BA5" w:rsidP="000D00AC">
            <w:pPr>
              <w:rPr>
                <w:rFonts w:ascii="Arial" w:hAnsi="Arial" w:cs="Arial"/>
                <w:sz w:val="20"/>
                <w:szCs w:val="20"/>
              </w:rPr>
            </w:pPr>
            <w:r w:rsidRPr="00340BA5">
              <w:rPr>
                <w:rFonts w:ascii="Arial" w:hAnsi="Arial" w:cs="Arial"/>
              </w:rPr>
              <w:t xml:space="preserve">Desarrollo </w:t>
            </w:r>
            <w:proofErr w:type="spellStart"/>
            <w:r w:rsidRPr="00340BA5">
              <w:rPr>
                <w:rFonts w:ascii="Arial" w:hAnsi="Arial" w:cs="Arial"/>
              </w:rPr>
              <w:t>frontend</w:t>
            </w:r>
            <w:proofErr w:type="spellEnd"/>
            <w:r w:rsidRPr="00340BA5">
              <w:rPr>
                <w:rFonts w:ascii="Arial" w:hAnsi="Arial" w:cs="Arial"/>
              </w:rPr>
              <w:t xml:space="preserve"> (EJS, vistas, validaciones)</w:t>
            </w:r>
          </w:p>
        </w:tc>
        <w:tc>
          <w:tcPr>
            <w:tcW w:w="715" w:type="dxa"/>
            <w:vAlign w:val="center"/>
          </w:tcPr>
          <w:p w14:paraId="3FF73D77" w14:textId="0C628323" w:rsidR="005B5DCF" w:rsidRPr="005B5DCF" w:rsidRDefault="00340BA5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0AFDE1F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E38E4C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37AD85E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B8B3EFD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AA56BE1" w14:textId="77777777" w:rsidR="005B5DCF" w:rsidRPr="00616347" w:rsidRDefault="005B5DCF" w:rsidP="00616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27285FD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2F2AC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C9A0EED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676AEE8C" w14:textId="77777777" w:rsidR="008B2238" w:rsidRDefault="008B2238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 w:rsidP="00225E07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44627669" w14:textId="77777777" w:rsidR="00F70500" w:rsidRPr="00616347" w:rsidRDefault="00F70500" w:rsidP="00A81C07">
      <w:pPr>
        <w:rPr>
          <w:rFonts w:ascii="Arial" w:hAnsi="Arial" w:cs="Arial"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C3D0E5A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 w:rsidP="00225E07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CFFEA4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5DCE52C4" w:rsidR="00461FB9" w:rsidRDefault="00340BA5" w:rsidP="00616347">
            <w:pPr>
              <w:ind w:left="171"/>
              <w:rPr>
                <w:rFonts w:ascii="Arial" w:hAnsi="Arial" w:cs="Arial"/>
              </w:rPr>
            </w:pPr>
            <w:r>
              <w:t>Laptop/PC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706F94C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76C30CBA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060022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917C99B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 w:rsidP="00225E07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A2829B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24EE4063" w:rsidR="00461FB9" w:rsidRDefault="00340BA5" w:rsidP="00616347">
            <w:pPr>
              <w:ind w:left="171"/>
              <w:rPr>
                <w:rFonts w:ascii="Arial" w:hAnsi="Arial" w:cs="Arial"/>
              </w:rPr>
            </w:pPr>
            <w:r>
              <w:t xml:space="preserve">Visual Studio </w:t>
            </w:r>
            <w:proofErr w:type="spellStart"/>
            <w:r>
              <w:t>Code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1F42E71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33A3E3DB" w:rsidR="00461FB9" w:rsidRDefault="00340BA5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  <w:r>
              <w:t>Git + GitHub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2C1EC47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345C63DC" w:rsidR="00461FB9" w:rsidRDefault="00340BA5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  <w:r>
              <w:t xml:space="preserve">MySQL </w:t>
            </w:r>
            <w:proofErr w:type="spellStart"/>
            <w:r>
              <w:t>Workbench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1D4F02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CC710F3" w14:textId="77777777" w:rsidR="00B54587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p w14:paraId="2BD1F723" w14:textId="77777777" w:rsidR="00B54587" w:rsidRPr="008B2238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tbl>
      <w:tblPr>
        <w:tblStyle w:val="Tablaconcuadrcula"/>
        <w:tblpPr w:leftFromText="141" w:rightFromText="141" w:vertAnchor="text" w:horzAnchor="page" w:tblpX="1742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FD5AD6" w:rsidRPr="00FD5AD6" w14:paraId="5E72BF94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 w:rsidP="00225E07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2ADC52AB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5E8B5520" w:rsidR="00461FB9" w:rsidRDefault="00340BA5" w:rsidP="00616347">
            <w:pPr>
              <w:ind w:left="171"/>
              <w:rPr>
                <w:rFonts w:ascii="Arial" w:hAnsi="Arial" w:cs="Arial"/>
              </w:rPr>
            </w:pPr>
            <w:r>
              <w:t>Documento de requisitos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27C3C3A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5019B520" w:rsidR="00461FB9" w:rsidRDefault="00340BA5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  <w:r>
              <w:t>Conexión a internet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5E8E5E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8E0D4A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8B3E12D" w14:textId="07A7F30D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 w:rsidP="00225E07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269" w:tblpY="292"/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8"/>
      </w:tblGrid>
      <w:tr w:rsidR="00C67464" w:rsidRPr="006741FE" w14:paraId="3A0E03D1" w14:textId="77777777" w:rsidTr="003828F7">
        <w:trPr>
          <w:trHeight w:val="458"/>
        </w:trPr>
        <w:tc>
          <w:tcPr>
            <w:tcW w:w="9078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3828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3828F7">
        <w:trPr>
          <w:trHeight w:val="3402"/>
        </w:trPr>
        <w:tc>
          <w:tcPr>
            <w:tcW w:w="9078" w:type="dxa"/>
            <w:shd w:val="clear" w:color="auto" w:fill="auto"/>
          </w:tcPr>
          <w:p w14:paraId="28868FA1" w14:textId="0AB99021" w:rsidR="00C67464" w:rsidRPr="00340BA5" w:rsidRDefault="00340BA5" w:rsidP="003828F7">
            <w:pPr>
              <w:spacing w:before="120" w:line="276" w:lineRule="auto"/>
              <w:rPr>
                <w:rFonts w:ascii="Arial" w:hAnsi="Arial" w:cs="Arial"/>
                <w:b/>
              </w:rPr>
            </w:pPr>
            <w:r w:rsidRPr="00340BA5">
              <w:rPr>
                <w:rFonts w:ascii="Arial" w:hAnsi="Arial" w:cs="Arial"/>
              </w:rPr>
              <w:t xml:space="preserve">Desarrollar una aplicación web llamada </w:t>
            </w:r>
            <w:proofErr w:type="spellStart"/>
            <w:r w:rsidRPr="00340BA5">
              <w:rPr>
                <w:rStyle w:val="Textoennegrita"/>
                <w:rFonts w:ascii="Arial" w:hAnsi="Arial" w:cs="Arial"/>
              </w:rPr>
              <w:t>MangaCho</w:t>
            </w:r>
            <w:proofErr w:type="spellEnd"/>
            <w:r w:rsidRPr="00340BA5">
              <w:rPr>
                <w:rFonts w:ascii="Arial" w:hAnsi="Arial" w:cs="Arial"/>
              </w:rPr>
              <w:t xml:space="preserve"> que permita registrar, listar, filtrar, editar y eliminar mangas. Se usará </w:t>
            </w:r>
            <w:r w:rsidRPr="00340BA5">
              <w:rPr>
                <w:rStyle w:val="Textoennegrita"/>
                <w:rFonts w:ascii="Arial" w:hAnsi="Arial" w:cs="Arial"/>
              </w:rPr>
              <w:t>Node.js</w:t>
            </w:r>
            <w:r w:rsidRPr="00340BA5">
              <w:rPr>
                <w:rFonts w:ascii="Arial" w:hAnsi="Arial" w:cs="Arial"/>
              </w:rPr>
              <w:t xml:space="preserve"> con </w:t>
            </w:r>
            <w:r w:rsidRPr="00340BA5">
              <w:rPr>
                <w:rStyle w:val="Textoennegrita"/>
                <w:rFonts w:ascii="Arial" w:hAnsi="Arial" w:cs="Arial"/>
              </w:rPr>
              <w:t>Express</w:t>
            </w:r>
            <w:r w:rsidRPr="00340BA5">
              <w:rPr>
                <w:rFonts w:ascii="Arial" w:hAnsi="Arial" w:cs="Arial"/>
              </w:rPr>
              <w:t xml:space="preserve"> para el </w:t>
            </w:r>
            <w:proofErr w:type="spellStart"/>
            <w:r w:rsidRPr="00340BA5">
              <w:rPr>
                <w:rFonts w:ascii="Arial" w:hAnsi="Arial" w:cs="Arial"/>
              </w:rPr>
              <w:t>backend</w:t>
            </w:r>
            <w:proofErr w:type="spellEnd"/>
            <w:r w:rsidRPr="00340BA5">
              <w:rPr>
                <w:rFonts w:ascii="Arial" w:hAnsi="Arial" w:cs="Arial"/>
              </w:rPr>
              <w:t xml:space="preserve">, </w:t>
            </w:r>
            <w:r w:rsidRPr="00340BA5">
              <w:rPr>
                <w:rStyle w:val="Textoennegrita"/>
                <w:rFonts w:ascii="Arial" w:hAnsi="Arial" w:cs="Arial"/>
              </w:rPr>
              <w:t>EJS</w:t>
            </w:r>
            <w:r w:rsidRPr="00340BA5">
              <w:rPr>
                <w:rFonts w:ascii="Arial" w:hAnsi="Arial" w:cs="Arial"/>
              </w:rPr>
              <w:t xml:space="preserve"> como motor de vistas y </w:t>
            </w:r>
            <w:r w:rsidRPr="00340BA5">
              <w:rPr>
                <w:rStyle w:val="Textoennegrita"/>
                <w:rFonts w:ascii="Arial" w:hAnsi="Arial" w:cs="Arial"/>
              </w:rPr>
              <w:t>MySQL</w:t>
            </w:r>
            <w:r w:rsidRPr="00340BA5">
              <w:rPr>
                <w:rFonts w:ascii="Arial" w:hAnsi="Arial" w:cs="Arial"/>
              </w:rPr>
              <w:t xml:space="preserve"> como base de datos relacional. La carga de imágenes se gestionará con </w:t>
            </w:r>
            <w:proofErr w:type="spellStart"/>
            <w:r w:rsidRPr="00340BA5">
              <w:rPr>
                <w:rStyle w:val="Textoennegrita"/>
                <w:rFonts w:ascii="Arial" w:hAnsi="Arial" w:cs="Arial"/>
              </w:rPr>
              <w:t>Multer</w:t>
            </w:r>
            <w:proofErr w:type="spellEnd"/>
            <w:r w:rsidRPr="00340BA5">
              <w:rPr>
                <w:rFonts w:ascii="Arial" w:hAnsi="Arial" w:cs="Arial"/>
              </w:rPr>
              <w:t xml:space="preserve"> y se almacenarán en </w:t>
            </w:r>
            <w:proofErr w:type="spellStart"/>
            <w:r w:rsidRPr="00340BA5">
              <w:rPr>
                <w:rStyle w:val="CdigoHTML"/>
                <w:rFonts w:ascii="Arial" w:hAnsi="Arial" w:cs="Arial"/>
                <w:sz w:val="24"/>
                <w:szCs w:val="24"/>
              </w:rPr>
              <w:t>public</w:t>
            </w:r>
            <w:proofErr w:type="spellEnd"/>
            <w:r w:rsidRPr="00340BA5">
              <w:rPr>
                <w:rStyle w:val="CdigoHTML"/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0BA5">
              <w:rPr>
                <w:rStyle w:val="CdigoHTML"/>
                <w:rFonts w:ascii="Arial" w:hAnsi="Arial" w:cs="Arial"/>
                <w:sz w:val="24"/>
                <w:szCs w:val="24"/>
              </w:rPr>
              <w:t>img</w:t>
            </w:r>
            <w:proofErr w:type="spellEnd"/>
            <w:r w:rsidRPr="00340BA5">
              <w:rPr>
                <w:rStyle w:val="CdigoHTML"/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340BA5">
              <w:rPr>
                <w:rStyle w:val="CdigoHTML"/>
                <w:rFonts w:ascii="Arial" w:hAnsi="Arial" w:cs="Arial"/>
                <w:sz w:val="24"/>
                <w:szCs w:val="24"/>
              </w:rPr>
              <w:t>uploads</w:t>
            </w:r>
            <w:proofErr w:type="spellEnd"/>
            <w:r w:rsidRPr="00340BA5">
              <w:rPr>
                <w:rStyle w:val="CdigoHTML"/>
                <w:rFonts w:ascii="Arial" w:hAnsi="Arial" w:cs="Arial"/>
                <w:sz w:val="24"/>
                <w:szCs w:val="24"/>
              </w:rPr>
              <w:t>/</w:t>
            </w:r>
            <w:r w:rsidRPr="00340BA5">
              <w:rPr>
                <w:rFonts w:ascii="Arial" w:hAnsi="Arial" w:cs="Arial"/>
              </w:rPr>
              <w:t xml:space="preserve">. Se implementarán validaciones de precio (≤ S/. 300) en </w:t>
            </w:r>
            <w:proofErr w:type="spellStart"/>
            <w:r w:rsidRPr="00340BA5">
              <w:rPr>
                <w:rFonts w:ascii="Arial" w:hAnsi="Arial" w:cs="Arial"/>
              </w:rPr>
              <w:t>frontend</w:t>
            </w:r>
            <w:proofErr w:type="spellEnd"/>
            <w:r w:rsidRPr="00340BA5">
              <w:rPr>
                <w:rFonts w:ascii="Arial" w:hAnsi="Arial" w:cs="Arial"/>
              </w:rPr>
              <w:t xml:space="preserve">, </w:t>
            </w:r>
            <w:proofErr w:type="spellStart"/>
            <w:r w:rsidRPr="00340BA5">
              <w:rPr>
                <w:rFonts w:ascii="Arial" w:hAnsi="Arial" w:cs="Arial"/>
              </w:rPr>
              <w:t>backend</w:t>
            </w:r>
            <w:proofErr w:type="spellEnd"/>
            <w:r w:rsidRPr="00340BA5">
              <w:rPr>
                <w:rFonts w:ascii="Arial" w:hAnsi="Arial" w:cs="Arial"/>
              </w:rPr>
              <w:t xml:space="preserve"> y base de datos. El sistema ofrecerá filtros por categoría y género, orden de precios y búsqueda por título / autor, optimizando la gestión de inventario y reduciendo errores manuales.</w:t>
            </w:r>
          </w:p>
          <w:p w14:paraId="4CA73AA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5DC64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9570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DFB37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B729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C249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9E93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C0FE5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A7A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CCC48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A9965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2D3B9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22A31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74E72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E0281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80B23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6FBF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9DC51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19E1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5915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5313706C" w14:textId="77777777" w:rsidR="00B54587" w:rsidRDefault="00B54587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3102CA30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4. 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 w:rsidP="00225E07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 w:rsidP="00225E07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21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7"/>
        <w:gridCol w:w="2977"/>
      </w:tblGrid>
      <w:tr w:rsidR="00C67464" w:rsidRPr="00C51583" w14:paraId="55296B44" w14:textId="77777777" w:rsidTr="00B54587">
        <w:tc>
          <w:tcPr>
            <w:tcW w:w="6237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C67464" w:rsidRPr="006741FE" w14:paraId="4B31271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104ECEA" w14:textId="0A73BEA5" w:rsidR="00C67464" w:rsidRPr="00340BA5" w:rsidRDefault="00340BA5" w:rsidP="004A5ACD">
            <w:pPr>
              <w:rPr>
                <w:rFonts w:ascii="Arial" w:hAnsi="Arial" w:cs="Arial"/>
                <w:b/>
              </w:rPr>
            </w:pPr>
            <w:bookmarkStart w:id="1" w:name="_GoBack" w:colFirst="0" w:colLast="0"/>
            <w:r w:rsidRPr="00340BA5">
              <w:rPr>
                <w:rFonts w:ascii="Arial" w:hAnsi="Arial" w:cs="Arial"/>
              </w:rPr>
              <w:t>Levantar requerimientos con el cliente</w:t>
            </w:r>
          </w:p>
        </w:tc>
        <w:tc>
          <w:tcPr>
            <w:tcW w:w="2977" w:type="dxa"/>
            <w:vAlign w:val="center"/>
          </w:tcPr>
          <w:p w14:paraId="2501A55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</w:tr>
      <w:tr w:rsidR="00C67464" w:rsidRPr="006741FE" w14:paraId="1BDE017B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7B57C71" w14:textId="16F276FC" w:rsidR="00C67464" w:rsidRPr="00340BA5" w:rsidRDefault="00340BA5" w:rsidP="004A5ACD">
            <w:pPr>
              <w:rPr>
                <w:rFonts w:ascii="Arial" w:hAnsi="Arial" w:cs="Arial"/>
              </w:rPr>
            </w:pPr>
            <w:r w:rsidRPr="00340BA5">
              <w:rPr>
                <w:rFonts w:ascii="Arial" w:hAnsi="Arial" w:cs="Arial"/>
              </w:rPr>
              <w:t xml:space="preserve">Configurar entorno </w:t>
            </w:r>
            <w:proofErr w:type="spellStart"/>
            <w:r w:rsidRPr="00340BA5">
              <w:rPr>
                <w:rFonts w:ascii="Arial" w:hAnsi="Arial" w:cs="Arial"/>
              </w:rPr>
              <w:t>Node</w:t>
            </w:r>
            <w:proofErr w:type="spellEnd"/>
            <w:r w:rsidRPr="00340BA5">
              <w:rPr>
                <w:rFonts w:ascii="Arial" w:hAnsi="Arial" w:cs="Arial"/>
              </w:rPr>
              <w:t>-Express-MySQL</w:t>
            </w:r>
          </w:p>
        </w:tc>
        <w:tc>
          <w:tcPr>
            <w:tcW w:w="2977" w:type="dxa"/>
            <w:vAlign w:val="center"/>
          </w:tcPr>
          <w:p w14:paraId="4873C1C8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5D651BF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EEB8DC6" w14:textId="064455EE" w:rsidR="00C67464" w:rsidRPr="00340BA5" w:rsidRDefault="00340BA5" w:rsidP="004A5ACD">
            <w:pPr>
              <w:rPr>
                <w:rFonts w:ascii="Arial" w:hAnsi="Arial" w:cs="Arial"/>
              </w:rPr>
            </w:pPr>
            <w:r w:rsidRPr="00340BA5">
              <w:rPr>
                <w:rFonts w:ascii="Arial" w:hAnsi="Arial" w:cs="Arial"/>
              </w:rPr>
              <w:t>Desarrollar rutas CRUD con validaciones</w:t>
            </w:r>
          </w:p>
        </w:tc>
        <w:tc>
          <w:tcPr>
            <w:tcW w:w="2977" w:type="dxa"/>
            <w:vAlign w:val="center"/>
          </w:tcPr>
          <w:p w14:paraId="1DAAA0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85C0D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A0AD6F0" w14:textId="64F6B3C0" w:rsidR="00C67464" w:rsidRPr="00340BA5" w:rsidRDefault="00340BA5" w:rsidP="004A5ACD">
            <w:pPr>
              <w:rPr>
                <w:rFonts w:ascii="Arial" w:hAnsi="Arial" w:cs="Arial"/>
              </w:rPr>
            </w:pPr>
            <w:r w:rsidRPr="00340BA5">
              <w:rPr>
                <w:rFonts w:ascii="Arial" w:hAnsi="Arial" w:cs="Arial"/>
              </w:rPr>
              <w:t xml:space="preserve">Implementar carga de imágenes con </w:t>
            </w:r>
            <w:proofErr w:type="spellStart"/>
            <w:r w:rsidRPr="00340BA5">
              <w:rPr>
                <w:rFonts w:ascii="Arial" w:hAnsi="Arial" w:cs="Arial"/>
              </w:rPr>
              <w:t>Multer</w:t>
            </w:r>
            <w:proofErr w:type="spellEnd"/>
          </w:p>
        </w:tc>
        <w:tc>
          <w:tcPr>
            <w:tcW w:w="2977" w:type="dxa"/>
            <w:vAlign w:val="center"/>
          </w:tcPr>
          <w:p w14:paraId="0CE4AB2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0D003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544E11D" w14:textId="063D50EC" w:rsidR="00C67464" w:rsidRPr="00340BA5" w:rsidRDefault="00340BA5" w:rsidP="004A5ACD">
            <w:pPr>
              <w:rPr>
                <w:rFonts w:ascii="Arial" w:hAnsi="Arial" w:cs="Arial"/>
              </w:rPr>
            </w:pPr>
            <w:r w:rsidRPr="00340BA5">
              <w:rPr>
                <w:rFonts w:ascii="Arial" w:hAnsi="Arial" w:cs="Arial"/>
              </w:rPr>
              <w:t>Crear vistas EJS responsivas con Bootstrap</w:t>
            </w:r>
          </w:p>
        </w:tc>
        <w:tc>
          <w:tcPr>
            <w:tcW w:w="2977" w:type="dxa"/>
            <w:vAlign w:val="center"/>
          </w:tcPr>
          <w:p w14:paraId="0E7CCE8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D72E073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ECD3324" w14:textId="67BA1CF0" w:rsidR="00C67464" w:rsidRPr="00340BA5" w:rsidRDefault="00340BA5" w:rsidP="004A5ACD">
            <w:pPr>
              <w:rPr>
                <w:rFonts w:ascii="Arial" w:hAnsi="Arial" w:cs="Arial"/>
              </w:rPr>
            </w:pPr>
            <w:r w:rsidRPr="00340BA5">
              <w:rPr>
                <w:rFonts w:ascii="Arial" w:hAnsi="Arial" w:cs="Arial"/>
              </w:rPr>
              <w:t>Pruebas unitarias y de integración</w:t>
            </w:r>
          </w:p>
        </w:tc>
        <w:tc>
          <w:tcPr>
            <w:tcW w:w="2977" w:type="dxa"/>
            <w:vAlign w:val="center"/>
          </w:tcPr>
          <w:p w14:paraId="612FAFA9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3C93F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B1997DC" w14:textId="6C4E5C14" w:rsidR="00C67464" w:rsidRPr="00340BA5" w:rsidRDefault="00340BA5" w:rsidP="004A5ACD">
            <w:pPr>
              <w:rPr>
                <w:rFonts w:ascii="Arial" w:hAnsi="Arial" w:cs="Arial"/>
              </w:rPr>
            </w:pPr>
            <w:r w:rsidRPr="00340BA5">
              <w:rPr>
                <w:rFonts w:ascii="Arial" w:hAnsi="Arial" w:cs="Arial"/>
              </w:rPr>
              <w:t>Despliegue y respaldo de la BD</w:t>
            </w:r>
          </w:p>
        </w:tc>
        <w:tc>
          <w:tcPr>
            <w:tcW w:w="2977" w:type="dxa"/>
            <w:vAlign w:val="center"/>
          </w:tcPr>
          <w:p w14:paraId="5FE3A4F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bookmarkEnd w:id="1"/>
      <w:tr w:rsidR="00C67464" w:rsidRPr="006741FE" w14:paraId="143F508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E0524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6505E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80F466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C00EB4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A4E473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9EE172D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0C981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733667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43655C0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FC0B8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953801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0AA6490A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2884D7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20F93C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84EF1E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84CBA2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28D785B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68058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7A3299E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980988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58E83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864B85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B016A5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D03C40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DD2503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85B2E1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EC24E4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483352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9BDEE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1B2DEE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F41F34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01DC8F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B793BD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493144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397C95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72489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16D8FE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335C27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</w:tbl>
    <w:p w14:paraId="774F3F4E" w14:textId="363C9B1B" w:rsidR="00CF6D32" w:rsidRDefault="00CF6D32" w:rsidP="00CF6D32">
      <w:pPr>
        <w:tabs>
          <w:tab w:val="left" w:pos="43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763"/>
        <w:gridCol w:w="6618"/>
        <w:gridCol w:w="2245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11234797" w14:textId="77777777" w:rsidR="005E71F1" w:rsidRDefault="00340BA5" w:rsidP="005E71F1">
            <w:pPr>
              <w:jc w:val="both"/>
              <w:rPr>
                <w:rFonts w:ascii="Arial" w:hAnsi="Arial" w:cs="Arial"/>
              </w:rPr>
            </w:pPr>
            <w:r w:rsidRPr="00340BA5">
              <w:rPr>
                <w:rFonts w:ascii="Arial" w:hAnsi="Arial" w:cs="Arial"/>
              </w:rPr>
              <w:lastRenderedPageBreak/>
              <w:drawing>
                <wp:inline distT="0" distB="0" distL="0" distR="0" wp14:anchorId="678AECB5" wp14:editId="39DF5C0B">
                  <wp:extent cx="6029325" cy="3327400"/>
                  <wp:effectExtent l="76200" t="76200" r="142875" b="13970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325" cy="332740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2683F5E" w14:textId="6D543F5D" w:rsidR="00340BA5" w:rsidRDefault="00340BA5" w:rsidP="005E71F1">
            <w:pPr>
              <w:jc w:val="both"/>
              <w:rPr>
                <w:rFonts w:ascii="Arial" w:hAnsi="Arial" w:cs="Arial"/>
              </w:rPr>
            </w:pPr>
            <w:r w:rsidRPr="00340BA5">
              <w:rPr>
                <w:rFonts w:ascii="Arial" w:hAnsi="Arial" w:cs="Arial"/>
              </w:rPr>
              <w:drawing>
                <wp:inline distT="0" distB="0" distL="0" distR="0" wp14:anchorId="540FB697" wp14:editId="37DE45D8">
                  <wp:extent cx="6391275" cy="3076575"/>
                  <wp:effectExtent l="76200" t="76200" r="142875" b="14287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1275" cy="307657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1323090F" w:rsidR="005E71F1" w:rsidRPr="00B03B26" w:rsidRDefault="005E71F1" w:rsidP="00A95A6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A95A61">
              <w:rPr>
                <w:rFonts w:ascii="Arial" w:hAnsi="Arial" w:cs="Arial"/>
                <w:color w:val="BFBFBF" w:themeColor="background1" w:themeShade="BF"/>
                <w:sz w:val="22"/>
              </w:rPr>
              <w:t>NOMBRE DEL TEMA DEL TRABAJO FINAL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[APELLIDOS Y NOMBRES]</w:t>
            </w:r>
          </w:p>
        </w:tc>
        <w:tc>
          <w:tcPr>
            <w:tcW w:w="1418" w:type="dxa"/>
            <w:vAlign w:val="center"/>
          </w:tcPr>
          <w:p w14:paraId="6874904F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5. CONTROLAR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 w:rsidP="00225E07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 w:rsidP="00225E0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D33BD0B" w14:textId="58D4EF30" w:rsidR="001F7E3D" w:rsidRPr="001F7E3D" w:rsidRDefault="008B2238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 w:rsidP="00225E0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4966B6E2" w14:textId="4756867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 w:rsidP="00225E0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E085A31" w14:textId="63812B3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 w:rsidP="00225E0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9BEC298" w14:textId="4B733BE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 w:rsidP="00225E0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082AD85" w14:textId="17E8046B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 w:rsidP="00225E0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798AD0E" w14:textId="12B486E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 w:rsidP="00225E0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F1814A8" w14:textId="5EE02AA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 w:rsidP="00225E0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7CA750A0" w14:textId="7F0C2AA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 w:rsidP="00225E07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543995C" w14:textId="71DB785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 w:rsidP="00225E07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CC7C544" w14:textId="61C05A4C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2DF50E9" w:rsidR="00A81C07" w:rsidRDefault="008B2238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453198F5">
                <wp:simplePos x="0" y="0"/>
                <wp:positionH relativeFrom="page">
                  <wp:posOffset>-109855</wp:posOffset>
                </wp:positionH>
                <wp:positionV relativeFrom="paragraph">
                  <wp:posOffset>3165475</wp:posOffset>
                </wp:positionV>
                <wp:extent cx="7829550" cy="1067498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4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>
            <w:pict>
              <v:rect w14:anchorId="633487F7" id="Rectángulo 3" o:spid="_x0000_s1026" style="position:absolute;margin-left:-8.65pt;margin-top:249.25pt;width:616.5pt;height:840.5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" fillcolor="white [3212]" stroked="f" strokeweight="2pt">
                <w10:wrap anchorx="page"/>
              </v:rect>
            </w:pict>
          </mc:Fallback>
        </mc:AlternateContent>
      </w:r>
      <w:r w:rsidR="00A81C07"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meSguBIDAACUBgAADgAAAAAAAAAAAAAAAAAuAgAAZHJzL2Uy&#10;b0RvYy54bWxQSwECLQAUAAYACAAAACEAwdIr1NkAAAAEAQAADwAAAAAAAAAAAAAAAABsBQAAZHJz&#10;L2Rvd25yZXYueG1sUEsFBgAAAAAEAAQA8wAAAHI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6. VALORAR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 w:rsidP="00225E07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931" w:type="dxa"/>
        <w:tblInd w:w="562" w:type="dxa"/>
        <w:tblLook w:val="04A0" w:firstRow="1" w:lastRow="0" w:firstColumn="1" w:lastColumn="0" w:noHBand="0" w:noVBand="1"/>
      </w:tblPr>
      <w:tblGrid>
        <w:gridCol w:w="2170"/>
        <w:gridCol w:w="3195"/>
        <w:gridCol w:w="1816"/>
        <w:gridCol w:w="1750"/>
      </w:tblGrid>
      <w:tr w:rsidR="00733DB3" w14:paraId="78B2EBE8" w14:textId="77777777" w:rsidTr="00B54587">
        <w:trPr>
          <w:trHeight w:val="1219"/>
        </w:trPr>
        <w:tc>
          <w:tcPr>
            <w:tcW w:w="2175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3212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794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5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B54587">
        <w:trPr>
          <w:trHeight w:val="1373"/>
        </w:trPr>
        <w:tc>
          <w:tcPr>
            <w:tcW w:w="2175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3212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794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4048E62C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57D91055" w14:textId="77777777" w:rsidTr="00B54587">
        <w:trPr>
          <w:trHeight w:val="3225"/>
        </w:trPr>
        <w:tc>
          <w:tcPr>
            <w:tcW w:w="2175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3212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794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50" w:type="dxa"/>
            <w:vAlign w:val="center"/>
          </w:tcPr>
          <w:p w14:paraId="2270AE3D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6D7CB19C" w14:textId="77777777" w:rsidTr="00B54587">
        <w:trPr>
          <w:trHeight w:val="2767"/>
        </w:trPr>
        <w:tc>
          <w:tcPr>
            <w:tcW w:w="2175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3212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794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50" w:type="dxa"/>
            <w:vAlign w:val="center"/>
          </w:tcPr>
          <w:p w14:paraId="69834F0E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1D6A87A6" w14:textId="77777777" w:rsidTr="00B54587">
        <w:trPr>
          <w:trHeight w:val="2288"/>
        </w:trPr>
        <w:tc>
          <w:tcPr>
            <w:tcW w:w="2175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3212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794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05E42BA2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965F3F" w14:paraId="59877FA3" w14:textId="77777777" w:rsidTr="00B54587">
        <w:trPr>
          <w:trHeight w:val="783"/>
        </w:trPr>
        <w:tc>
          <w:tcPr>
            <w:tcW w:w="5387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794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50" w:type="dxa"/>
            <w:vAlign w:val="center"/>
          </w:tcPr>
          <w:p w14:paraId="72343FFB" w14:textId="77777777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7B14BB98" w14:textId="77777777" w:rsidR="008B2238" w:rsidRDefault="008B2238" w:rsidP="001F7E3D">
      <w:pPr>
        <w:spacing w:after="200" w:line="276" w:lineRule="auto"/>
        <w:sectPr w:rsidR="008B2238" w:rsidSect="00B54587">
          <w:pgSz w:w="11906" w:h="16838"/>
          <w:pgMar w:top="1418" w:right="991" w:bottom="249" w:left="1418" w:header="709" w:footer="709" w:gutter="0"/>
          <w:cols w:space="708"/>
          <w:docGrid w:linePitch="360"/>
        </w:sectPr>
      </w:pPr>
    </w:p>
    <w:p w14:paraId="15BD99B8" w14:textId="40E4F4E2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lastRenderedPageBreak/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headerReference w:type="default" r:id="rId19"/>
      <w:footerReference w:type="default" r:id="rId20"/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82DE16" w14:textId="77777777" w:rsidR="00DA67FB" w:rsidRDefault="00DA67FB" w:rsidP="00D43A13">
      <w:r>
        <w:separator/>
      </w:r>
    </w:p>
  </w:endnote>
  <w:endnote w:type="continuationSeparator" w:id="0">
    <w:p w14:paraId="4A08F239" w14:textId="77777777" w:rsidR="00DA67FB" w:rsidRDefault="00DA67FB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63168819"/>
      <w:docPartObj>
        <w:docPartGallery w:val="Page Numbers (Bottom of Page)"/>
        <w:docPartUnique/>
      </w:docPartObj>
    </w:sdtPr>
    <w:sdtEndPr/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8EF7AAC" wp14:editId="02560872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 w:rsidP="008B2238">
                                <w:pPr>
                                  <w:pStyle w:val="Piedepgina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ex="http://schemas.microsoft.com/office/word/2018/wordml/cex">
              <w:pict>
                <v:group w14:anchorId="28EF7AAC" id="Grupo 2" o:spid="_x0000_s1035" style="position:absolute;margin-left:20.8pt;margin-top:0;width:1in;height:1in;z-index:251661312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1043;top:14864;width:782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" adj="13859" filled="f" fillcolor="#5c83b4" strokecolor="#5c83b4">
                    <v:textbox inset=",0,,0">
                      <w:txbxContent>
                        <w:p w14:paraId="35D0B567" w14:textId="77777777" w:rsidR="005E71F1" w:rsidRDefault="005E71F1" w:rsidP="008B2238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13BF15D" wp14:editId="6A162DE1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69504" behindDoc="0" locked="0" layoutInCell="1" allowOverlap="1" wp14:anchorId="0CFE8101" wp14:editId="6FEB0B8B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53733114"/>
      <w:docPartObj>
        <w:docPartGallery w:val="Page Numbers (Bottom of Page)"/>
        <w:docPartUnique/>
      </w:docPartObj>
    </w:sdtPr>
    <w:sdtEndPr/>
    <w:sdtContent>
      <w:p w14:paraId="5321BBFB" w14:textId="790F6F42" w:rsidR="008B2238" w:rsidRDefault="00DA67FB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73F285" w14:textId="77777777" w:rsidR="00DA67FB" w:rsidRDefault="00DA67FB" w:rsidP="00D43A13">
      <w:r>
        <w:separator/>
      </w:r>
    </w:p>
  </w:footnote>
  <w:footnote w:type="continuationSeparator" w:id="0">
    <w:p w14:paraId="26CBB54A" w14:textId="77777777" w:rsidR="00DA67FB" w:rsidRDefault="00DA67FB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977B7" w14:textId="6AC8209E" w:rsidR="00721309" w:rsidRPr="00FF5831" w:rsidRDefault="00721309" w:rsidP="008B2238">
    <w:pPr>
      <w:pStyle w:val="Encabezado"/>
      <w:jc w:val="center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0F61FFC3" wp14:editId="1D37B42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63D29B57" wp14:editId="6EE1DE33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3360" behindDoc="1" locked="0" layoutInCell="1" allowOverlap="1" wp14:anchorId="2749C7B1" wp14:editId="3326B45B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41513D" w14:textId="4D7F591C" w:rsidR="008B2238" w:rsidRPr="008B2238" w:rsidRDefault="008B2238" w:rsidP="008B2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0159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25E07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0BA5"/>
    <w:rsid w:val="00347001"/>
    <w:rsid w:val="00350162"/>
    <w:rsid w:val="00351A54"/>
    <w:rsid w:val="00361FA1"/>
    <w:rsid w:val="00365D84"/>
    <w:rsid w:val="00373DED"/>
    <w:rsid w:val="00376E89"/>
    <w:rsid w:val="003828F7"/>
    <w:rsid w:val="00386E42"/>
    <w:rsid w:val="0038747B"/>
    <w:rsid w:val="003A053E"/>
    <w:rsid w:val="003A0E3B"/>
    <w:rsid w:val="003A1BA8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16347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53FA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23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4587"/>
    <w:rsid w:val="00B55A18"/>
    <w:rsid w:val="00B56833"/>
    <w:rsid w:val="00B66614"/>
    <w:rsid w:val="00B70DF7"/>
    <w:rsid w:val="00B7583A"/>
    <w:rsid w:val="00B76750"/>
    <w:rsid w:val="00BA0C87"/>
    <w:rsid w:val="00BA2316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E28FC"/>
    <w:rsid w:val="00CE60F0"/>
    <w:rsid w:val="00CF12E2"/>
    <w:rsid w:val="00CF6D3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77361"/>
    <w:rsid w:val="00DA3D68"/>
    <w:rsid w:val="00DA67FB"/>
    <w:rsid w:val="00DA7F9C"/>
    <w:rsid w:val="00DC08B1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47511"/>
    <w:rsid w:val="00F51571"/>
    <w:rsid w:val="00F55CE1"/>
    <w:rsid w:val="00F65FBB"/>
    <w:rsid w:val="00F70500"/>
    <w:rsid w:val="00F73BE7"/>
    <w:rsid w:val="00F85590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A23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  <w:style w:type="character" w:customStyle="1" w:styleId="Ttulo1Car">
    <w:name w:val="Título 1 Car"/>
    <w:basedOn w:val="Fuentedeprrafopredeter"/>
    <w:link w:val="Ttulo1"/>
    <w:uiPriority w:val="9"/>
    <w:rsid w:val="00BA231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character" w:styleId="nfasis">
    <w:name w:val="Emphasis"/>
    <w:basedOn w:val="Fuentedeprrafopredeter"/>
    <w:uiPriority w:val="20"/>
    <w:qFormat/>
    <w:rsid w:val="00340BA5"/>
    <w:rPr>
      <w:i/>
      <w:iCs/>
    </w:rPr>
  </w:style>
  <w:style w:type="character" w:styleId="Textoennegrita">
    <w:name w:val="Strong"/>
    <w:basedOn w:val="Fuentedeprrafopredeter"/>
    <w:uiPriority w:val="22"/>
    <w:qFormat/>
    <w:rsid w:val="00340BA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40B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3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Validado xmlns="8b0498ea-4bc6-4676-a87b-9cffe7f59fc7">false</Validado>
    <Tarea3 xmlns="8b0498ea-4bc6-4676-a87b-9cffe7f59fc7" xsi:nil="true"/>
    <NumTareas xmlns="8b0498ea-4bc6-4676-a87b-9cffe7f59fc7" xsi:nil="true"/>
    <Maquetado xmlns="8b0498ea-4bc6-4676-a87b-9cffe7f59fc7">false</Maquetado>
    <Validado_v2 xmlns="8b0498ea-4bc6-4676-a87b-9cffe7f59fc7" xsi:nil="true"/>
    <FECHAYHORA xmlns="8b0498ea-4bc6-4676-a87b-9cffe7f59fc7" xsi:nil="true"/>
    <Entregado xmlns="8b0498ea-4bc6-4676-a87b-9cffe7f59fc7">false</Entregado>
    <Asignado xmlns="8b0498ea-4bc6-4676-a87b-9cffe7f59fc7">true</Asignado>
    <Observado xmlns="8b0498ea-4bc6-4676-a87b-9cffe7f59fc7">false</Observado>
    <Virtualizado xmlns="8b0498ea-4bc6-4676-a87b-9cffe7f59fc7">false</Virtualizado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1" ma:contentTypeDescription="Create a new document." ma:contentTypeScope="" ma:versionID="c13993bf92cd8618b9d03b2373163b65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2a52140dc6e7226b1a07c99ff8b88bdb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Validado" minOccurs="0"/>
                <xsd:element ref="ns2:Virtualizado" minOccurs="0"/>
                <xsd:element ref="ns2:NumTareas" minOccurs="0"/>
                <xsd:element ref="ns2:Maquetado" minOccurs="0"/>
                <xsd:element ref="ns2:Observado" minOccurs="0"/>
                <xsd:element ref="ns2:Validado_v2" minOccurs="0"/>
                <xsd:element ref="ns2:Asign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Validado" ma:index="29" nillable="true" ma:displayName="Validado" ma:default="0" ma:format="Dropdown" ma:internalName="Validado">
      <xsd:simpleType>
        <xsd:restriction base="dms:Boolean"/>
      </xsd:simpleType>
    </xsd:element>
    <xsd:element name="Virtualizado" ma:index="30" nillable="true" ma:displayName="Virtualizado" ma:default="0" ma:format="Dropdown" ma:internalName="Virtualizado">
      <xsd:simpleType>
        <xsd:restriction base="dms:Boolean"/>
      </xsd:simpleType>
    </xsd:element>
    <xsd:element name="NumTareas" ma:index="31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Maquetado" ma:index="32" nillable="true" ma:displayName="Maquetado" ma:default="0" ma:description="Indica si el patrón base se ha creado en blackboard y se han cargado los contenidos para que el Equipo de Virtualización continúe con el acabado." ma:internalName="Maquetado">
      <xsd:simpleType>
        <xsd:restriction base="dms:Boolean"/>
      </xsd:simpleType>
    </xsd:element>
    <xsd:element name="Observado" ma:index="33" nillable="true" ma:displayName="Observado" ma:default="0" ma:internalName="Observado">
      <xsd:simpleType>
        <xsd:restriction base="dms:Boolean"/>
      </xsd:simpleType>
    </xsd:element>
    <xsd:element name="Validado_v2" ma:index="34" nillable="true" ma:displayName="Validado_v2" ma:format="Dropdown" ma:internalName="Validado_v2">
      <xsd:simpleType>
        <xsd:restriction base="dms:Choice">
          <xsd:enumeration value="Conforme"/>
          <xsd:enumeration value="Observado"/>
          <xsd:enumeration value="Subsanado"/>
        </xsd:restriction>
      </xsd:simpleType>
    </xsd:element>
    <xsd:element name="Asignado" ma:index="35" nillable="true" ma:displayName="Asignado" ma:default="1" ma:internalName="Asignad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ee27a0f9-7ff9-4c05-b61a-f7053cc3ff56"/>
    <ds:schemaRef ds:uri="8b0498ea-4bc6-4676-a87b-9cffe7f59fc7"/>
  </ds:schemaRefs>
</ds:datastoreItem>
</file>

<file path=customXml/itemProps2.xml><?xml version="1.0" encoding="utf-8"?>
<ds:datastoreItem xmlns:ds="http://schemas.openxmlformats.org/officeDocument/2006/customXml" ds:itemID="{9674A127-9A8A-4EE5-810C-FB4693DA13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6EE253-70B1-4C2D-BA50-211ECE979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904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User</cp:lastModifiedBy>
  <cp:revision>8</cp:revision>
  <cp:lastPrinted>2025-05-02T21:52:00Z</cp:lastPrinted>
  <dcterms:created xsi:type="dcterms:W3CDTF">2024-10-08T00:10:00Z</dcterms:created>
  <dcterms:modified xsi:type="dcterms:W3CDTF">2025-05-02T21:53:00Z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752438100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