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A3F0" w14:textId="77777777" w:rsidR="00A04E3D" w:rsidRDefault="00A04E3D"/>
    <w:p w14:paraId="6753C80A" w14:textId="77777777" w:rsidR="003E67DF" w:rsidRDefault="003E67DF"/>
    <w:p w14:paraId="571182E4" w14:textId="77777777" w:rsidR="00840B6D" w:rsidRPr="005D3E36" w:rsidRDefault="00840B6D" w:rsidP="003E67DF">
      <w:pPr>
        <w:pStyle w:val="Heading1"/>
        <w:rPr>
          <w:sz w:val="32"/>
          <w:szCs w:val="32"/>
        </w:rPr>
      </w:pPr>
      <w:r w:rsidRPr="005D3E36">
        <w:rPr>
          <w:sz w:val="32"/>
          <w:szCs w:val="32"/>
        </w:rPr>
        <w:t xml:space="preserve">1. Introduction </w:t>
      </w:r>
    </w:p>
    <w:p w14:paraId="4545D87A" w14:textId="6FE1AB79" w:rsidR="00840B6D" w:rsidRDefault="00840B6D">
      <w:r w:rsidRPr="00840B6D">
        <w:t>Dataset</w:t>
      </w:r>
      <w:r w:rsidR="007E120A">
        <w:t xml:space="preserve">: </w:t>
      </w:r>
      <w:r w:rsidR="007E120A" w:rsidRPr="007E120A">
        <w:t xml:space="preserve">Analysis of sales reports of an organization for different products over the three </w:t>
      </w:r>
      <w:r w:rsidR="00A10FC7" w:rsidRPr="007E120A">
        <w:t>years and</w:t>
      </w:r>
      <w:r w:rsidR="007E120A" w:rsidRPr="007E120A">
        <w:t xml:space="preserve"> </w:t>
      </w:r>
      <w:r w:rsidR="00A10FC7">
        <w:t xml:space="preserve">apply </w:t>
      </w:r>
      <w:r w:rsidR="00A10FC7" w:rsidRPr="00A10FC7">
        <w:t xml:space="preserve">Business Intelligence using </w:t>
      </w:r>
      <w:r w:rsidR="00A10FC7">
        <w:t>Ex</w:t>
      </w:r>
      <w:r w:rsidR="00A10FC7" w:rsidRPr="00A10FC7">
        <w:t>cel</w:t>
      </w:r>
      <w:r w:rsidR="007E120A" w:rsidRPr="007E120A">
        <w:t>.</w:t>
      </w:r>
    </w:p>
    <w:p w14:paraId="42E76323" w14:textId="5C2BC2F6" w:rsidR="00840B6D" w:rsidRDefault="00840B6D">
      <w:r w:rsidRPr="00840B6D">
        <w:t>Link</w:t>
      </w:r>
      <w:r w:rsidR="00356D3B">
        <w:t xml:space="preserve">: </w:t>
      </w:r>
      <w:r w:rsidR="00356D3B" w:rsidRPr="00356D3B">
        <w:t>https://www.kaggle.com/datasets/yesrahulkr/sales-analysis-report-on-power-bi</w:t>
      </w:r>
    </w:p>
    <w:p w14:paraId="09CCAC2A" w14:textId="77777777" w:rsidR="006A6EAF" w:rsidRDefault="006A6EAF" w:rsidP="006A6EAF">
      <w:r>
        <w:rPr>
          <w:noProof/>
        </w:rPr>
        <w:drawing>
          <wp:inline distT="0" distB="0" distL="0" distR="0" wp14:anchorId="632D5312" wp14:editId="5CD8C91B">
            <wp:extent cx="4160042" cy="2762250"/>
            <wp:effectExtent l="0" t="0" r="0" b="0"/>
            <wp:docPr id="3845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9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192" cy="27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8F0" w14:textId="77777777" w:rsidR="006A6EAF" w:rsidRDefault="006A6EAF" w:rsidP="006A6EAF">
      <w:r>
        <w:t>Table relationship with Data Model</w:t>
      </w:r>
    </w:p>
    <w:p w14:paraId="7D1B7A97" w14:textId="77777777" w:rsidR="001867C7" w:rsidRDefault="001867C7" w:rsidP="001867C7">
      <w:r>
        <w:rPr>
          <w:noProof/>
        </w:rPr>
        <w:drawing>
          <wp:inline distT="0" distB="0" distL="0" distR="0" wp14:anchorId="4AEFF3BF" wp14:editId="7266B090">
            <wp:extent cx="5819775" cy="1051413"/>
            <wp:effectExtent l="0" t="0" r="0" b="0"/>
            <wp:docPr id="142741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61" cy="10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F5AF" w14:textId="77777777" w:rsidR="001867C7" w:rsidRDefault="001867C7" w:rsidP="001867C7">
      <w:r>
        <w:t>Connections</w:t>
      </w:r>
    </w:p>
    <w:p w14:paraId="6CD02FF5" w14:textId="77777777" w:rsidR="006A6EAF" w:rsidRDefault="006A6EAF"/>
    <w:p w14:paraId="17DCC99C" w14:textId="4AB122B8" w:rsidR="00840B6D" w:rsidRPr="005D3E36" w:rsidRDefault="00840B6D" w:rsidP="003E67DF">
      <w:pPr>
        <w:pStyle w:val="Heading1"/>
        <w:rPr>
          <w:sz w:val="32"/>
          <w:szCs w:val="32"/>
        </w:rPr>
      </w:pPr>
      <w:r w:rsidRPr="005D3E36">
        <w:rPr>
          <w:sz w:val="32"/>
          <w:szCs w:val="32"/>
        </w:rPr>
        <w:t>2. ETL operation using Power Query Editor</w:t>
      </w:r>
    </w:p>
    <w:p w14:paraId="368617C1" w14:textId="77777777" w:rsidR="005933DE" w:rsidRDefault="00840B6D">
      <w:r w:rsidRPr="00840B6D">
        <w:t xml:space="preserve">Take </w:t>
      </w:r>
      <w:r w:rsidRPr="00B95A3D">
        <w:rPr>
          <w:highlight w:val="yellow"/>
        </w:rPr>
        <w:t xml:space="preserve">example few operations Simple </w:t>
      </w:r>
      <w:proofErr w:type="gramStart"/>
      <w:r w:rsidRPr="00B95A3D">
        <w:rPr>
          <w:highlight w:val="yellow"/>
        </w:rPr>
        <w:t>description</w:t>
      </w:r>
      <w:r w:rsidRPr="00840B6D">
        <w:t xml:space="preserve"> ,</w:t>
      </w:r>
      <w:proofErr w:type="gramEnd"/>
      <w:r w:rsidRPr="00840B6D">
        <w:t xml:space="preserve"> at least 2 screenshot + watermark</w:t>
      </w:r>
    </w:p>
    <w:p w14:paraId="7471AAEC" w14:textId="35A8B35F" w:rsidR="001867C7" w:rsidRDefault="001867C7">
      <w:r>
        <w:rPr>
          <w:noProof/>
        </w:rPr>
        <w:lastRenderedPageBreak/>
        <w:drawing>
          <wp:inline distT="0" distB="0" distL="0" distR="0" wp14:anchorId="23F625AC" wp14:editId="35100004">
            <wp:extent cx="5917962" cy="2638425"/>
            <wp:effectExtent l="0" t="0" r="6985" b="0"/>
            <wp:docPr id="62118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361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32" cy="264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429B" w14:textId="51C2BAD3" w:rsidR="005933DE" w:rsidRDefault="00840B6D">
      <w:r w:rsidRPr="00B95A3D">
        <w:rPr>
          <w:highlight w:val="yellow"/>
        </w:rPr>
        <w:t>Lookup on top, data down</w:t>
      </w:r>
      <w:r w:rsidRPr="00840B6D">
        <w:t xml:space="preserve"> </w:t>
      </w:r>
    </w:p>
    <w:p w14:paraId="669FE14C" w14:textId="77777777" w:rsidR="001867C7" w:rsidRDefault="001867C7"/>
    <w:p w14:paraId="23830674" w14:textId="77777777" w:rsidR="005933DE" w:rsidRPr="005D3E36" w:rsidRDefault="00840B6D" w:rsidP="003E67DF">
      <w:pPr>
        <w:pStyle w:val="Heading1"/>
        <w:rPr>
          <w:sz w:val="32"/>
          <w:szCs w:val="32"/>
        </w:rPr>
      </w:pPr>
      <w:r w:rsidRPr="005D3E36">
        <w:rPr>
          <w:sz w:val="32"/>
          <w:szCs w:val="32"/>
        </w:rPr>
        <w:t xml:space="preserve">3. Data analysis (Using Dax) </w:t>
      </w:r>
    </w:p>
    <w:p w14:paraId="05F079E2" w14:textId="77777777" w:rsidR="005933DE" w:rsidRDefault="00840B6D">
      <w:r w:rsidRPr="00840B6D">
        <w:t xml:space="preserve">At least </w:t>
      </w:r>
      <w:r w:rsidRPr="00B95A3D">
        <w:rPr>
          <w:highlight w:val="yellow"/>
        </w:rPr>
        <w:t xml:space="preserve">2 DAX New </w:t>
      </w:r>
      <w:proofErr w:type="gramStart"/>
      <w:r w:rsidRPr="00B95A3D">
        <w:rPr>
          <w:highlight w:val="yellow"/>
        </w:rPr>
        <w:t>columns ,</w:t>
      </w:r>
      <w:proofErr w:type="gramEnd"/>
      <w:r w:rsidRPr="00B95A3D">
        <w:rPr>
          <w:highlight w:val="yellow"/>
        </w:rPr>
        <w:t xml:space="preserve"> new measure</w:t>
      </w:r>
      <w:r w:rsidRPr="00840B6D">
        <w:t xml:space="preserve"> </w:t>
      </w:r>
    </w:p>
    <w:p w14:paraId="5C3F49E3" w14:textId="77777777" w:rsidR="005933DE" w:rsidRDefault="00840B6D">
      <w:r w:rsidRPr="00840B6D">
        <w:t xml:space="preserve">Show </w:t>
      </w:r>
      <w:r w:rsidRPr="00B95A3D">
        <w:rPr>
          <w:highlight w:val="yellow"/>
        </w:rPr>
        <w:t>Pivot table using the measure, new columns</w:t>
      </w:r>
      <w:r w:rsidRPr="00840B6D">
        <w:t xml:space="preserve">. </w:t>
      </w:r>
    </w:p>
    <w:p w14:paraId="65A77E6B" w14:textId="77777777" w:rsidR="003E67DF" w:rsidRDefault="00840B6D">
      <w:r w:rsidRPr="00B95A3D">
        <w:rPr>
          <w:highlight w:val="yellow"/>
        </w:rPr>
        <w:t>Conclusion 1</w:t>
      </w:r>
    </w:p>
    <w:p w14:paraId="3A9FE9EF" w14:textId="77777777" w:rsidR="003E67DF" w:rsidRDefault="00840B6D">
      <w:r w:rsidRPr="00B95A3D">
        <w:rPr>
          <w:highlight w:val="yellow"/>
        </w:rPr>
        <w:t>Conclusion 2</w:t>
      </w:r>
      <w:r w:rsidRPr="00840B6D">
        <w:t xml:space="preserve"> </w:t>
      </w:r>
    </w:p>
    <w:p w14:paraId="4F13CC06" w14:textId="77777777" w:rsidR="001867C7" w:rsidRDefault="001867C7" w:rsidP="001867C7">
      <w:r>
        <w:rPr>
          <w:noProof/>
        </w:rPr>
        <w:lastRenderedPageBreak/>
        <w:drawing>
          <wp:inline distT="0" distB="0" distL="0" distR="0" wp14:anchorId="21E72324" wp14:editId="3B3BDA92">
            <wp:extent cx="2486356" cy="4876800"/>
            <wp:effectExtent l="0" t="0" r="9525" b="0"/>
            <wp:docPr id="189851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29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85" cy="48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E130" w14:textId="77777777" w:rsidR="001867C7" w:rsidRDefault="001867C7" w:rsidP="001867C7">
      <w:r>
        <w:rPr>
          <w:noProof/>
        </w:rPr>
        <w:drawing>
          <wp:inline distT="0" distB="0" distL="0" distR="0" wp14:anchorId="023CD940" wp14:editId="7367274A">
            <wp:extent cx="5943600" cy="1511300"/>
            <wp:effectExtent l="0" t="0" r="0" b="0"/>
            <wp:docPr id="128531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1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490" w14:textId="77777777" w:rsidR="001867C7" w:rsidRDefault="001867C7" w:rsidP="001867C7">
      <w:r w:rsidRPr="00A04E3D">
        <w:t>This table can identify which product generates the most revenue in different regions. This helps in understanding regional product performance</w:t>
      </w:r>
    </w:p>
    <w:p w14:paraId="76DC8841" w14:textId="77777777" w:rsidR="001867C7" w:rsidRDefault="001867C7" w:rsidP="001867C7"/>
    <w:p w14:paraId="05640DB1" w14:textId="77777777" w:rsidR="001867C7" w:rsidRDefault="001867C7" w:rsidP="001867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5B472E" wp14:editId="63C6A5DF">
            <wp:extent cx="2266950" cy="4432394"/>
            <wp:effectExtent l="0" t="0" r="0" b="6350"/>
            <wp:docPr id="253594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943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041" cy="44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6D64702" wp14:editId="756F0040">
            <wp:extent cx="3495675" cy="4422666"/>
            <wp:effectExtent l="0" t="0" r="0" b="0"/>
            <wp:docPr id="171079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99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879" cy="44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FE50" w14:textId="77777777" w:rsidR="001867C7" w:rsidRDefault="001867C7" w:rsidP="001867C7">
      <w:r w:rsidRPr="00A04E3D">
        <w:t>This will help determine which customers place the most orders and through which sales channel</w:t>
      </w:r>
    </w:p>
    <w:p w14:paraId="18C23A0D" w14:textId="77777777" w:rsidR="001867C7" w:rsidRDefault="001867C7" w:rsidP="001867C7"/>
    <w:p w14:paraId="6E39C948" w14:textId="77777777" w:rsidR="001867C7" w:rsidRDefault="001867C7" w:rsidP="001867C7">
      <w:r>
        <w:rPr>
          <w:noProof/>
        </w:rPr>
        <w:lastRenderedPageBreak/>
        <w:drawing>
          <wp:inline distT="0" distB="0" distL="0" distR="0" wp14:anchorId="3E698000" wp14:editId="70605770">
            <wp:extent cx="2352675" cy="4761697"/>
            <wp:effectExtent l="0" t="0" r="0" b="1270"/>
            <wp:docPr id="123806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28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450" cy="47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B0762EB" wp14:editId="04EFAE0E">
            <wp:extent cx="2457450" cy="3267075"/>
            <wp:effectExtent l="0" t="0" r="0" b="9525"/>
            <wp:docPr id="8252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03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E025" w14:textId="39EBB0B7" w:rsidR="001867C7" w:rsidRDefault="001867C7" w:rsidP="001867C7">
      <w:r w:rsidRPr="00A04E3D">
        <w:t>This shows the average revenue generated per order across different years and quarters</w:t>
      </w:r>
    </w:p>
    <w:p w14:paraId="497B4872" w14:textId="77777777" w:rsidR="001867C7" w:rsidRDefault="001867C7" w:rsidP="001867C7"/>
    <w:p w14:paraId="21AEA96D" w14:textId="77777777" w:rsidR="003E67DF" w:rsidRPr="005D3E36" w:rsidRDefault="00840B6D" w:rsidP="003E67DF">
      <w:pPr>
        <w:pStyle w:val="Heading1"/>
        <w:rPr>
          <w:sz w:val="32"/>
          <w:szCs w:val="32"/>
        </w:rPr>
      </w:pPr>
      <w:r w:rsidRPr="005D3E36">
        <w:rPr>
          <w:sz w:val="32"/>
          <w:szCs w:val="32"/>
        </w:rPr>
        <w:t xml:space="preserve">4. Data analysis (using Calculate) </w:t>
      </w:r>
    </w:p>
    <w:p w14:paraId="4088F8B0" w14:textId="77777777" w:rsidR="003E67DF" w:rsidRDefault="00840B6D">
      <w:r w:rsidRPr="004214A6">
        <w:rPr>
          <w:highlight w:val="yellow"/>
        </w:rPr>
        <w:t>Show Pivot table</w:t>
      </w:r>
      <w:r w:rsidRPr="00840B6D">
        <w:t xml:space="preserve"> </w:t>
      </w:r>
    </w:p>
    <w:p w14:paraId="1D6153DB" w14:textId="44A672A5" w:rsidR="00A13F14" w:rsidRDefault="00840B6D">
      <w:r w:rsidRPr="004214A6">
        <w:rPr>
          <w:highlight w:val="yellow"/>
        </w:rPr>
        <w:t>Conclusion</w:t>
      </w:r>
    </w:p>
    <w:p w14:paraId="5102A079" w14:textId="77777777" w:rsidR="004214A6" w:rsidRDefault="004214A6" w:rsidP="004214A6">
      <w:r>
        <w:rPr>
          <w:noProof/>
        </w:rPr>
        <w:lastRenderedPageBreak/>
        <w:drawing>
          <wp:inline distT="0" distB="0" distL="0" distR="0" wp14:anchorId="6E1471C0" wp14:editId="4C6893FC">
            <wp:extent cx="5943600" cy="1768475"/>
            <wp:effectExtent l="0" t="0" r="0" b="3175"/>
            <wp:docPr id="13541304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3047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15CD" w14:textId="77777777" w:rsidR="004214A6" w:rsidRDefault="004214A6" w:rsidP="004214A6"/>
    <w:p w14:paraId="78F83D20" w14:textId="77777777" w:rsidR="004214A6" w:rsidRDefault="004214A6" w:rsidP="004214A6">
      <w:r>
        <w:rPr>
          <w:noProof/>
        </w:rPr>
        <w:drawing>
          <wp:inline distT="0" distB="0" distL="0" distR="0" wp14:anchorId="7DB7532F" wp14:editId="7CFF1B1F">
            <wp:extent cx="5667375" cy="3543300"/>
            <wp:effectExtent l="0" t="0" r="9525" b="0"/>
            <wp:docPr id="15941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E4F1" w14:textId="77777777" w:rsidR="004214A6" w:rsidRDefault="004214A6" w:rsidP="004214A6">
      <w:pPr>
        <w:jc w:val="both"/>
      </w:pPr>
      <w:r w:rsidRPr="000F3F78">
        <w:t xml:space="preserve">This calculation counts how many times "Product </w:t>
      </w:r>
      <w:r>
        <w:t>1</w:t>
      </w:r>
      <w:r w:rsidRPr="000F3F78">
        <w:t>" was ordered. It helps to assess the popularity and sales frequency of the product, providing insights into customer demand for specific products.</w:t>
      </w:r>
    </w:p>
    <w:p w14:paraId="5554D62E" w14:textId="77777777" w:rsidR="004214A6" w:rsidRDefault="004214A6" w:rsidP="004214A6"/>
    <w:p w14:paraId="32A97A61" w14:textId="77777777" w:rsidR="004214A6" w:rsidRDefault="004214A6" w:rsidP="004214A6">
      <w:r>
        <w:rPr>
          <w:noProof/>
        </w:rPr>
        <w:lastRenderedPageBreak/>
        <w:drawing>
          <wp:inline distT="0" distB="0" distL="0" distR="0" wp14:anchorId="61C06793" wp14:editId="2D526139">
            <wp:extent cx="5667375" cy="3457575"/>
            <wp:effectExtent l="0" t="0" r="9525" b="9525"/>
            <wp:docPr id="84975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58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3E1C" w14:textId="2AC8A2A6" w:rsidR="004214A6" w:rsidRDefault="004214A6" w:rsidP="004214A6">
      <w:r w:rsidRPr="00901655">
        <w:t xml:space="preserve">This will help track the total quantity of products ordered in </w:t>
      </w:r>
      <w:r>
        <w:t>2019</w:t>
      </w:r>
      <w:r w:rsidRPr="00901655">
        <w:t>. It provides insight into the volume of orders, which could highlight market demand and operational load during that year.</w:t>
      </w:r>
    </w:p>
    <w:p w14:paraId="6AE6AD5A" w14:textId="7C077126" w:rsidR="00901655" w:rsidRDefault="00901655" w:rsidP="000F3F78">
      <w:pPr>
        <w:jc w:val="both"/>
      </w:pPr>
    </w:p>
    <w:sectPr w:rsidR="009016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E536" w14:textId="77777777" w:rsidR="00740506" w:rsidRDefault="00740506" w:rsidP="00DC797D">
      <w:pPr>
        <w:spacing w:after="0" w:line="240" w:lineRule="auto"/>
      </w:pPr>
      <w:r>
        <w:separator/>
      </w:r>
    </w:p>
  </w:endnote>
  <w:endnote w:type="continuationSeparator" w:id="0">
    <w:p w14:paraId="17F18BB7" w14:textId="77777777" w:rsidR="00740506" w:rsidRDefault="00740506" w:rsidP="00DC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9F055" w14:textId="77777777" w:rsidR="00DC797D" w:rsidRDefault="00DC7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21B7" w14:textId="77777777" w:rsidR="00DC797D" w:rsidRDefault="00DC7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6A87F" w14:textId="77777777" w:rsidR="00DC797D" w:rsidRDefault="00DC7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AC70C" w14:textId="77777777" w:rsidR="00740506" w:rsidRDefault="00740506" w:rsidP="00DC797D">
      <w:pPr>
        <w:spacing w:after="0" w:line="240" w:lineRule="auto"/>
      </w:pPr>
      <w:r>
        <w:separator/>
      </w:r>
    </w:p>
  </w:footnote>
  <w:footnote w:type="continuationSeparator" w:id="0">
    <w:p w14:paraId="42D91D2D" w14:textId="77777777" w:rsidR="00740506" w:rsidRDefault="00740506" w:rsidP="00DC7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718E0" w14:textId="763883BA" w:rsidR="00DC797D" w:rsidRDefault="00000000">
    <w:pPr>
      <w:pStyle w:val="Header"/>
    </w:pPr>
    <w:r>
      <w:rPr>
        <w:noProof/>
      </w:rPr>
      <w:pict w14:anchorId="35B830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06766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NH &amp; T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3D34F" w14:textId="74921D15" w:rsidR="00DC797D" w:rsidRDefault="00000000">
    <w:pPr>
      <w:pStyle w:val="Header"/>
    </w:pPr>
    <w:r>
      <w:rPr>
        <w:noProof/>
      </w:rPr>
      <w:pict w14:anchorId="012146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06767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NH &amp; T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3832F" w14:textId="653BE80C" w:rsidR="00DC797D" w:rsidRDefault="00000000">
    <w:pPr>
      <w:pStyle w:val="Header"/>
    </w:pPr>
    <w:r>
      <w:rPr>
        <w:noProof/>
      </w:rPr>
      <w:pict w14:anchorId="40ED28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06765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NH &amp; T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D"/>
    <w:rsid w:val="00092961"/>
    <w:rsid w:val="000F3F78"/>
    <w:rsid w:val="0015072C"/>
    <w:rsid w:val="001867C7"/>
    <w:rsid w:val="001B0E6B"/>
    <w:rsid w:val="001C12F5"/>
    <w:rsid w:val="001D1191"/>
    <w:rsid w:val="001D791A"/>
    <w:rsid w:val="00305559"/>
    <w:rsid w:val="00310E82"/>
    <w:rsid w:val="003234DA"/>
    <w:rsid w:val="00356D3B"/>
    <w:rsid w:val="00361B9C"/>
    <w:rsid w:val="003C182F"/>
    <w:rsid w:val="003C42F5"/>
    <w:rsid w:val="003D2258"/>
    <w:rsid w:val="003E67DF"/>
    <w:rsid w:val="004214A6"/>
    <w:rsid w:val="00553090"/>
    <w:rsid w:val="005933DE"/>
    <w:rsid w:val="005D3E36"/>
    <w:rsid w:val="00613EFD"/>
    <w:rsid w:val="0065147E"/>
    <w:rsid w:val="006977C9"/>
    <w:rsid w:val="006A6EAF"/>
    <w:rsid w:val="006B5D40"/>
    <w:rsid w:val="00740506"/>
    <w:rsid w:val="007E120A"/>
    <w:rsid w:val="00840B6D"/>
    <w:rsid w:val="008A1578"/>
    <w:rsid w:val="00901655"/>
    <w:rsid w:val="00987C22"/>
    <w:rsid w:val="009C526B"/>
    <w:rsid w:val="00A04E3D"/>
    <w:rsid w:val="00A10FC7"/>
    <w:rsid w:val="00A13F14"/>
    <w:rsid w:val="00B83107"/>
    <w:rsid w:val="00B95A3D"/>
    <w:rsid w:val="00CE3D63"/>
    <w:rsid w:val="00DC797D"/>
    <w:rsid w:val="00E5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D6670"/>
  <w15:chartTrackingRefBased/>
  <w15:docId w15:val="{B25417E1-78BF-40C9-870E-E7BA42B7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7D"/>
  </w:style>
  <w:style w:type="paragraph" w:styleId="Footer">
    <w:name w:val="footer"/>
    <w:basedOn w:val="Normal"/>
    <w:link w:val="FooterChar"/>
    <w:uiPriority w:val="99"/>
    <w:unhideWhenUsed/>
    <w:rsid w:val="00DC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Tai</dc:creator>
  <cp:keywords/>
  <dc:description/>
  <cp:lastModifiedBy>Nguyen, Tai</cp:lastModifiedBy>
  <cp:revision>30</cp:revision>
  <dcterms:created xsi:type="dcterms:W3CDTF">2024-10-09T04:27:00Z</dcterms:created>
  <dcterms:modified xsi:type="dcterms:W3CDTF">2024-10-11T05:20:00Z</dcterms:modified>
</cp:coreProperties>
</file>