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8"/>
          <w:szCs w:val="48"/>
        </w:rPr>
      </w:pPr>
      <w:r>
        <w:rPr>
          <w:sz w:val="48"/>
          <w:szCs w:val="48"/>
        </w:rPr>
        <w:t>TITLE</w:t>
      </w:r>
    </w:p>
    <w:p>
      <w:pPr>
        <w:pStyle w:val="Normal"/>
        <w:bidi w:val="0"/>
        <w:jc w:val="start"/>
        <w:rPr>
          <w:sz w:val="24"/>
          <w:szCs w:val="24"/>
        </w:rPr>
      </w:pPr>
      <w:r>
        <mc:AlternateContent>
          <mc:Choice Requires="wps">
            <w:drawing>
              <wp:anchor behindDoc="0" distT="18415" distB="18415" distL="18415" distR="18415" simplePos="0" locked="0" layoutInCell="1" allowOverlap="1" relativeHeight="2">
                <wp:simplePos x="0" y="0"/>
                <wp:positionH relativeFrom="column">
                  <wp:posOffset>-68580</wp:posOffset>
                </wp:positionH>
                <wp:positionV relativeFrom="paragraph">
                  <wp:posOffset>53975</wp:posOffset>
                </wp:positionV>
                <wp:extent cx="6396990" cy="32385"/>
                <wp:effectExtent l="18415" t="18415" r="18415" b="18415"/>
                <wp:wrapNone/>
                <wp:docPr id="1" name="Line 1"/>
                <a:graphic xmlns:a="http://schemas.openxmlformats.org/drawingml/2006/main">
                  <a:graphicData uri="http://schemas.microsoft.com/office/word/2010/wordprocessingShape">
                    <wps:wsp>
                      <wps:cNvSpPr/>
                      <wps:spPr>
                        <a:xfrm flipV="1">
                          <a:off x="0" y="0"/>
                          <a:ext cx="6396840" cy="32400"/>
                        </a:xfrm>
                        <a:prstGeom prst="line">
                          <a:avLst/>
                        </a:prstGeom>
                        <a:ln w="36360">
                          <a:solidFill>
                            <a:srgbClr val="e9967a"/>
                          </a:solidFill>
                          <a:round/>
                        </a:ln>
                      </wps:spPr>
                      <wps:style>
                        <a:lnRef idx="0"/>
                        <a:fillRef idx="0"/>
                        <a:effectRef idx="0"/>
                        <a:fontRef idx="minor"/>
                      </wps:style>
                      <wps:bodyPr/>
                    </wps:wsp>
                  </a:graphicData>
                </a:graphic>
              </wp:anchor>
            </w:drawing>
          </mc:Choice>
          <mc:Fallback>
            <w:pict>
              <v:line id="shape_0" from="-5.4pt,4.25pt" to="498.25pt,6.75pt" ID="Line 1" stroked="t" o:allowincell="f" style="position:absolute;flip:y">
                <v:stroke color="#e9967a" weight="36360" joinstyle="round" endcap="flat"/>
                <v:fill o:detectmouseclick="t" on="false"/>
                <w10:wrap type="none"/>
              </v:line>
            </w:pict>
          </mc:Fallback>
        </mc:AlternateContent>
      </w:r>
      <w:r>
        <w:rPr>
          <w:sz w:val="24"/>
          <w:szCs w:val="24"/>
        </w:rPr>
        <w:t xml:space="preserve">                                                                                                                                                                          </w:t>
      </w:r>
    </w:p>
    <w:p>
      <w:pPr>
        <w:pStyle w:val="Normal"/>
        <w:bidi w:val="0"/>
        <w:jc w:val="start"/>
        <w:rPr>
          <w:sz w:val="24"/>
          <w:szCs w:val="24"/>
        </w:rPr>
      </w:pPr>
      <w:r>
        <w:rPr>
          <w:sz w:val="20"/>
          <w:szCs w:val="20"/>
        </w:rPr>
        <w:t xml:space="preserve">Email : </w:t>
      </w:r>
      <w:hyperlink r:id="rId2">
        <w:r>
          <w:rPr>
            <w:rStyle w:val="Hyperlink"/>
            <w:sz w:val="20"/>
            <w:szCs w:val="20"/>
          </w:rPr>
          <w:t>example@gmail.com</w:t>
        </w:r>
      </w:hyperlink>
      <w:r>
        <w:rPr>
          <w:sz w:val="20"/>
          <w:szCs w:val="20"/>
        </w:rPr>
        <w:t xml:space="preserve"> , Phone : +1212228372862 , Address: mount sinai</w:t>
      </w:r>
    </w:p>
    <w:p>
      <w:pPr>
        <w:pStyle w:val="Normal"/>
        <w:bidi w:val="0"/>
        <w:jc w:val="start"/>
        <w:rPr>
          <w:sz w:val="20"/>
          <w:szCs w:val="20"/>
        </w:rPr>
      </w:pPr>
      <w:r>
        <w:rPr>
          <w:sz w:val="20"/>
          <w:szCs w:val="20"/>
        </w:rPr>
      </w:r>
    </w:p>
    <w:p>
      <w:pPr>
        <w:pStyle w:val="Normal"/>
        <w:bidi w:val="0"/>
        <w:jc w:val="start"/>
        <w:rPr>
          <w:color w:val="E9967A"/>
        </w:rPr>
      </w:pPr>
      <w:r>
        <w:rPr>
          <w:b/>
          <w:bCs/>
          <w:color w:val="E9967A"/>
          <w:sz w:val="32"/>
          <w:szCs w:val="32"/>
        </w:rPr>
        <w:t>Professional Summary</w:t>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pPr>
        <w:pStyle w:val="Normal"/>
        <w:bidi w:val="0"/>
        <w:jc w:val="start"/>
        <w:rPr>
          <w:sz w:val="24"/>
          <w:szCs w:val="24"/>
        </w:rPr>
      </w:pPr>
      <w:r>
        <w:rPr>
          <w:sz w:val="24"/>
          <w:szCs w:val="24"/>
        </w:rPr>
      </w:r>
    </w:p>
    <w:p>
      <w:pPr>
        <w:pStyle w:val="Normal"/>
        <w:bidi w:val="0"/>
        <w:jc w:val="start"/>
        <w:rPr>
          <w:color w:val="E9967A"/>
        </w:rPr>
      </w:pPr>
      <w:r>
        <w:rPr>
          <w:b/>
          <w:bCs/>
          <w:color w:val="E9967A"/>
          <w:sz w:val="32"/>
          <w:szCs w:val="32"/>
        </w:rPr>
        <w:t>Work History</w:t>
      </w:r>
    </w:p>
    <w:p>
      <w:pPr>
        <w:pStyle w:val="Normal"/>
        <w:bidi w:val="0"/>
        <w:jc w:val="start"/>
        <w:rPr>
          <w:b/>
          <w:bCs/>
        </w:rPr>
      </w:pPr>
      <w:r>
        <w:rPr>
          <w:b/>
          <w:bCs/>
        </w:rPr>
      </w:r>
    </w:p>
    <w:p>
      <w:pPr>
        <w:pStyle w:val="Normal"/>
        <w:bidi w:val="0"/>
        <w:jc w:val="start"/>
        <w:rPr>
          <w:b w:val="false"/>
          <w:bCs w:val="false"/>
          <w:sz w:val="24"/>
          <w:szCs w:val="24"/>
        </w:rPr>
      </w:pPr>
      <w:r>
        <w:rPr>
          <w:b w:val="false"/>
          <w:bCs w:val="false"/>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bidi w:val="0"/>
        <w:jc w:val="start"/>
        <w:rPr>
          <w:b/>
          <w:bCs/>
        </w:rPr>
      </w:pPr>
      <w:r>
        <w:rPr>
          <w:b/>
          <w:bCs/>
        </w:rPr>
      </w:r>
    </w:p>
    <w:p>
      <w:pPr>
        <w:pStyle w:val="Normal"/>
        <w:bidi w:val="0"/>
        <w:jc w:val="start"/>
        <w:rPr>
          <w:color w:val="E9967A"/>
        </w:rPr>
      </w:pPr>
      <w:r>
        <w:rPr>
          <w:b/>
          <w:bCs/>
          <w:color w:val="E9967A"/>
          <w:sz w:val="32"/>
          <w:szCs w:val="32"/>
        </w:rPr>
        <w:t>Education Background</w:t>
      </w:r>
    </w:p>
    <w:p>
      <w:pPr>
        <w:pStyle w:val="Normal"/>
        <w:bidi w:val="0"/>
        <w:jc w:val="start"/>
        <w:rPr>
          <w:b/>
          <w:bCs/>
        </w:rPr>
      </w:pPr>
      <w:r>
        <w:rPr>
          <w:b/>
          <w:bCs/>
        </w:rPr>
      </w:r>
    </w:p>
    <w:p>
      <w:pPr>
        <w:pStyle w:val="Normal"/>
        <w:bidi w:val="0"/>
        <w:jc w:val="start"/>
        <w:rPr>
          <w:b/>
          <w:bCs/>
          <w:sz w:val="24"/>
          <w:szCs w:val="24"/>
        </w:rPr>
      </w:pPr>
      <w:r>
        <w:rPr>
          <w:b/>
          <w:bCs/>
          <w:sz w:val="24"/>
          <w:szCs w:val="24"/>
        </w:rPr>
        <w:t>Pressent</w:t>
      </w:r>
    </w:p>
    <w:p>
      <w:pPr>
        <w:pStyle w:val="Normal"/>
        <w:bidi w:val="0"/>
        <w:jc w:val="start"/>
        <w:rPr>
          <w:sz w:val="24"/>
          <w:szCs w:val="24"/>
        </w:rPr>
      </w:pPr>
      <w:r>
        <w:rPr>
          <w:sz w:val="24"/>
          <w:szCs w:val="24"/>
        </w:rPr>
        <w:t xml:space="preserve">Lorem ipsum dolor sit amet, consectetur adipiscing elit, sed do eiusmod tempor incididunt ut labore et dolore magna aliqua. </w:t>
      </w:r>
    </w:p>
    <w:p>
      <w:pPr>
        <w:pStyle w:val="Normal"/>
        <w:bidi w:val="0"/>
        <w:jc w:val="start"/>
        <w:rPr>
          <w:sz w:val="24"/>
          <w:szCs w:val="24"/>
        </w:rPr>
      </w:pPr>
      <w:r>
        <w:rPr>
          <w:sz w:val="24"/>
          <w:szCs w:val="24"/>
        </w:rPr>
      </w:r>
    </w:p>
    <w:p>
      <w:pPr>
        <w:pStyle w:val="Normal"/>
        <w:bidi w:val="0"/>
        <w:jc w:val="start"/>
        <w:rPr>
          <w:sz w:val="24"/>
          <w:szCs w:val="24"/>
        </w:rPr>
      </w:pPr>
      <w:r>
        <w:rPr>
          <w:b/>
          <w:bCs/>
          <w:sz w:val="24"/>
          <w:szCs w:val="24"/>
        </w:rPr>
        <w:t>2023</w:t>
      </w:r>
      <w:r>
        <w:rPr>
          <w:sz w:val="24"/>
          <w:szCs w:val="24"/>
        </w:rPr>
        <w:t xml:space="preserve"> </w:t>
      </w:r>
      <w:r>
        <w:rPr>
          <w:b/>
          <w:bCs/>
          <w:sz w:val="24"/>
          <w:szCs w:val="24"/>
        </w:rPr>
        <w:t>Lorem ipsum</w:t>
      </w:r>
    </w:p>
    <w:p>
      <w:pPr>
        <w:pStyle w:val="Normal"/>
        <w:bidi w:val="0"/>
        <w:jc w:val="start"/>
        <w:rPr>
          <w:sz w:val="24"/>
          <w:szCs w:val="24"/>
        </w:rPr>
      </w:pPr>
      <w:r>
        <w:rPr>
          <w:sz w:val="24"/>
          <w:szCs w:val="24"/>
        </w:rPr>
        <w:t xml:space="preserve">Ut enim ad minim veniam, quis nostrud exercitation ullamco laboris nisi ut aliquip ex ea commodo consequat. </w:t>
      </w:r>
    </w:p>
    <w:p>
      <w:pPr>
        <w:pStyle w:val="Normal"/>
        <w:bidi w:val="0"/>
        <w:jc w:val="start"/>
        <w:rPr>
          <w:sz w:val="24"/>
          <w:szCs w:val="24"/>
        </w:rPr>
      </w:pPr>
      <w:r>
        <w:rPr>
          <w:b/>
          <w:bCs/>
          <w:sz w:val="24"/>
          <w:szCs w:val="24"/>
        </w:rPr>
        <w:t>2012 Lorem ipsum</w:t>
      </w:r>
    </w:p>
    <w:p>
      <w:pPr>
        <w:pStyle w:val="Normal"/>
        <w:bidi w:val="0"/>
        <w:jc w:val="start"/>
        <w:rPr>
          <w:sz w:val="24"/>
          <w:szCs w:val="24"/>
        </w:rPr>
      </w:pPr>
      <w:r>
        <w:rPr>
          <w:sz w:val="24"/>
          <w:szCs w:val="24"/>
        </w:rPr>
        <w:t xml:space="preserve">Duis aute irure dolor in reprehenderit in voluptate velit esse cillum dolore eu fugiat nulla pariatur. Excepteur sint occaecat cupidatat non proident, sunt in culpa qui officia deserunt mollit anim id est laborum. </w:t>
      </w:r>
    </w:p>
    <w:p>
      <w:pPr>
        <w:pStyle w:val="Normal"/>
        <w:bidi w:val="0"/>
        <w:jc w:val="start"/>
        <w:rPr>
          <w:sz w:val="24"/>
          <w:szCs w:val="24"/>
        </w:rPr>
      </w:pPr>
      <w:r>
        <w:rPr>
          <w:sz w:val="24"/>
          <w:szCs w:val="24"/>
        </w:rPr>
      </w:r>
    </w:p>
    <w:p>
      <w:pPr>
        <w:pStyle w:val="Normal"/>
        <w:bidi w:val="0"/>
        <w:jc w:val="start"/>
        <w:rPr>
          <w:color w:val="E9967A"/>
        </w:rPr>
      </w:pPr>
      <w:r>
        <w:rPr>
          <w:b/>
          <w:bCs/>
          <w:color w:val="E9967A"/>
          <w:sz w:val="32"/>
          <w:szCs w:val="32"/>
        </w:rPr>
        <w:t>Skills</w:t>
      </w:r>
    </w:p>
    <w:p>
      <w:pPr>
        <w:pStyle w:val="Normal"/>
        <w:bidi w:val="0"/>
        <w:jc w:val="start"/>
        <w:rPr>
          <w:b/>
          <w:bCs/>
          <w:sz w:val="24"/>
          <w:szCs w:val="24"/>
        </w:rPr>
      </w:pPr>
      <w:r>
        <w:rPr>
          <w:b/>
          <w:bCs/>
          <w:sz w:val="24"/>
          <w:szCs w:val="24"/>
        </w:rPr>
      </w:r>
    </w:p>
    <w:p>
      <w:pPr>
        <w:pStyle w:val="Normal"/>
        <w:bidi w:val="0"/>
        <w:jc w:val="start"/>
        <w:rPr>
          <w:b/>
          <w:bCs/>
          <w:sz w:val="24"/>
          <w:szCs w:val="24"/>
        </w:rPr>
      </w:pPr>
      <w:r>
        <w:rPr>
          <w:b/>
          <w:bCs/>
          <w:sz w:val="24"/>
          <w:szCs w:val="24"/>
        </w:rPr>
        <w:t>Technological</w:t>
      </w:r>
    </w:p>
    <w:p>
      <w:pPr>
        <w:pStyle w:val="Normal"/>
        <w:numPr>
          <w:ilvl w:val="0"/>
          <w:numId w:val="2"/>
        </w:numPr>
        <w:bidi w:val="0"/>
        <w:jc w:val="start"/>
        <w:rPr>
          <w:sz w:val="24"/>
          <w:szCs w:val="24"/>
        </w:rPr>
      </w:pPr>
      <w:r>
        <w:rPr>
          <w:sz w:val="24"/>
          <w:szCs w:val="24"/>
        </w:rPr>
        <w:t>Lorem ipsum</w:t>
      </w:r>
    </w:p>
    <w:p>
      <w:pPr>
        <w:pStyle w:val="Normal"/>
        <w:numPr>
          <w:ilvl w:val="0"/>
          <w:numId w:val="2"/>
        </w:numPr>
        <w:bidi w:val="0"/>
        <w:jc w:val="start"/>
        <w:rPr>
          <w:sz w:val="24"/>
          <w:szCs w:val="24"/>
        </w:rPr>
      </w:pPr>
      <w:r>
        <w:rPr>
          <w:sz w:val="24"/>
          <w:szCs w:val="24"/>
        </w:rPr>
        <w:t>Lorem ipsum</w:t>
      </w:r>
    </w:p>
    <w:p>
      <w:pPr>
        <w:pStyle w:val="Normal"/>
        <w:bidi w:val="0"/>
        <w:jc w:val="start"/>
        <w:rPr>
          <w:b/>
          <w:bCs/>
          <w:sz w:val="24"/>
          <w:szCs w:val="24"/>
        </w:rPr>
      </w:pPr>
      <w:r>
        <w:rPr>
          <w:b/>
          <w:bCs/>
          <w:sz w:val="24"/>
          <w:szCs w:val="24"/>
        </w:rPr>
        <w:t>Linguistic</w:t>
      </w:r>
    </w:p>
    <w:p>
      <w:pPr>
        <w:pStyle w:val="Normal"/>
        <w:numPr>
          <w:ilvl w:val="0"/>
          <w:numId w:val="1"/>
        </w:numPr>
        <w:bidi w:val="0"/>
        <w:jc w:val="start"/>
        <w:rPr>
          <w:sz w:val="24"/>
          <w:szCs w:val="24"/>
        </w:rPr>
      </w:pPr>
      <w:r>
        <w:rPr>
          <w:sz w:val="24"/>
          <w:szCs w:val="24"/>
        </w:rPr>
        <w:t>Lorem ipsum</w:t>
      </w:r>
    </w:p>
    <w:p>
      <w:pPr>
        <w:pStyle w:val="Normal"/>
        <w:numPr>
          <w:ilvl w:val="0"/>
          <w:numId w:val="1"/>
        </w:numPr>
        <w:bidi w:val="0"/>
        <w:jc w:val="start"/>
        <w:rPr>
          <w:sz w:val="24"/>
          <w:szCs w:val="24"/>
        </w:rPr>
      </w:pPr>
      <w:r>
        <w:rPr>
          <w:sz w:val="24"/>
          <w:szCs w:val="24"/>
        </w:rPr>
        <w:t xml:space="preserve">Lorem </w:t>
      </w:r>
    </w:p>
    <w:p>
      <w:pPr>
        <w:pStyle w:val="Normal"/>
        <w:bidi w:val="0"/>
        <w:jc w:val="start"/>
        <w:rPr>
          <w:sz w:val="24"/>
          <w:szCs w:val="24"/>
        </w:rPr>
      </w:pPr>
      <w:r>
        <w:rPr>
          <w:sz w:val="24"/>
          <w:szCs w:val="24"/>
        </w:rPr>
      </w:r>
    </w:p>
    <w:p>
      <w:pPr>
        <w:pStyle w:val="Normal"/>
        <w:bidi w:val="0"/>
        <w:jc w:val="start"/>
        <w:rPr>
          <w:color w:val="E9967A"/>
        </w:rPr>
      </w:pPr>
      <w:r>
        <w:rPr>
          <w:b/>
          <w:bCs/>
          <w:color w:val="E9967A"/>
          <w:sz w:val="32"/>
          <w:szCs w:val="32"/>
        </w:rPr>
        <w:t>Certificate</w:t>
      </w:r>
    </w:p>
    <w:p>
      <w:pPr>
        <w:pStyle w:val="Normal"/>
        <w:numPr>
          <w:ilvl w:val="0"/>
          <w:numId w:val="3"/>
        </w:numPr>
        <w:bidi w:val="0"/>
        <w:jc w:val="start"/>
        <w:rPr>
          <w:b w:val="false"/>
          <w:bCs w:val="false"/>
          <w:sz w:val="24"/>
          <w:szCs w:val="24"/>
        </w:rPr>
      </w:pPr>
      <w:r>
        <w:rPr>
          <w:b w:val="false"/>
          <w:bCs w:val="false"/>
          <w:sz w:val="24"/>
          <w:szCs w:val="24"/>
        </w:rPr>
        <w:t xml:space="preserve">Public Speaking </w:t>
      </w:r>
    </w:p>
    <w:p>
      <w:pPr>
        <w:pStyle w:val="Normal"/>
        <w:numPr>
          <w:ilvl w:val="0"/>
          <w:numId w:val="3"/>
        </w:numPr>
        <w:bidi w:val="0"/>
        <w:jc w:val="start"/>
        <w:rPr>
          <w:b w:val="false"/>
          <w:bCs w:val="false"/>
          <w:sz w:val="24"/>
          <w:szCs w:val="24"/>
        </w:rPr>
      </w:pPr>
      <w:r>
        <w:rPr>
          <w:b w:val="false"/>
          <w:bCs w:val="false"/>
          <w:sz w:val="24"/>
          <w:szCs w:val="24"/>
        </w:rPr>
        <w:t>Business management and Project Management</w:t>
      </w:r>
    </w:p>
    <w:p>
      <w:pPr>
        <w:pStyle w:val="Normal"/>
        <w:bidi w:val="0"/>
        <w:jc w:val="start"/>
        <w:rPr>
          <w:b/>
          <w:bCs/>
          <w:sz w:val="24"/>
          <w:szCs w:val="24"/>
        </w:rPr>
      </w:pPr>
      <w:r>
        <w:rPr>
          <w:b/>
          <w:bCs/>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xampl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LibreOffice/24.2.7.2$Linux_X86_64 LibreOffice_project/420$Build-2</Application>
  <AppVersion>15.0000</AppVersion>
  <Pages>1</Pages>
  <Words>239</Words>
  <Characters>1323</Characters>
  <CharactersWithSpaces>1709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2025-03-29T10:50:04Z</dcterms:created>
  <dc:creator/>
  <dc:description/>
  <dc:language>en-US</dc:language>
  <cp:lastModifiedBy/>
  <dcterms:modified xsi:type="dcterms:W3CDTF">2025-03-29T11:16:21Z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