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9390" w14:textId="77777777" w:rsidR="00B242A7" w:rsidRDefault="00B242A7" w:rsidP="00E54797">
      <w:pPr>
        <w:pStyle w:val="Title"/>
        <w:jc w:val="center"/>
      </w:pPr>
      <w:r>
        <w:t>REPORT</w:t>
      </w:r>
    </w:p>
    <w:p w14:paraId="5D25155B" w14:textId="0DAC2C4D" w:rsidR="00E54797" w:rsidRPr="00E54797" w:rsidRDefault="00E54797" w:rsidP="00E54797">
      <w:pPr>
        <w:pStyle w:val="Subtitle"/>
        <w:jc w:val="center"/>
      </w:pPr>
      <w:r>
        <w:t>Joe Ferguson</w:t>
      </w:r>
    </w:p>
    <w:p w14:paraId="1238D109" w14:textId="77777777" w:rsidR="00B242A7" w:rsidRDefault="00B242A7" w:rsidP="00E54797">
      <w:pPr>
        <w:pStyle w:val="Heading1"/>
      </w:pPr>
      <w:r>
        <w:t>Introduction</w:t>
      </w:r>
    </w:p>
    <w:p w14:paraId="33C9F382" w14:textId="5AB94A4B" w:rsidR="00B242A7" w:rsidRDefault="00525495" w:rsidP="00B242A7">
      <w:r>
        <w:t>This assignment is about logistic regression</w:t>
      </w:r>
      <w:r w:rsidR="00521429">
        <w:t xml:space="preserve"> with binary and multi-class</w:t>
      </w:r>
      <w:r w:rsidR="007E4715">
        <w:t xml:space="preserve"> prediction. It involves implementing </w:t>
      </w:r>
      <w:r w:rsidR="001511CF">
        <w:t xml:space="preserve">sigmoid and </w:t>
      </w:r>
      <w:proofErr w:type="spellStart"/>
      <w:r w:rsidR="001511CF">
        <w:t>softmax</w:t>
      </w:r>
      <w:proofErr w:type="spellEnd"/>
      <w:r w:rsidR="001511CF">
        <w:t xml:space="preserve"> activation functions, gradient descent, and </w:t>
      </w:r>
      <w:r w:rsidR="00CD52BE">
        <w:t>predictions for the binary classification</w:t>
      </w:r>
      <w:r w:rsidR="0076524A">
        <w:t xml:space="preserve">, two-stage classification, </w:t>
      </w:r>
      <w:r w:rsidR="00400085">
        <w:t xml:space="preserve">and </w:t>
      </w:r>
      <w:r w:rsidR="0076524A">
        <w:t>multi-class</w:t>
      </w:r>
      <w:r w:rsidR="00156B85">
        <w:t xml:space="preserve"> classification. </w:t>
      </w:r>
      <w:r w:rsidR="00DA2DDB">
        <w:t xml:space="preserve">The approach </w:t>
      </w:r>
      <w:r w:rsidR="00F40BEC">
        <w:t>is as follows.</w:t>
      </w:r>
    </w:p>
    <w:p w14:paraId="658FA235" w14:textId="37575174" w:rsidR="00B242A7" w:rsidRDefault="00B242A7" w:rsidP="00E54797">
      <w:pPr>
        <w:pStyle w:val="Heading1"/>
      </w:pPr>
      <w:r>
        <w:t>Part 1: Binary logistic regression</w:t>
      </w:r>
    </w:p>
    <w:p w14:paraId="524EBF3E" w14:textId="77777777" w:rsidR="00B242A7" w:rsidRDefault="00B242A7" w:rsidP="00E54797">
      <w:pPr>
        <w:pStyle w:val="Heading2"/>
      </w:pPr>
      <w:r>
        <w:t>1.1 Implementation</w:t>
      </w:r>
    </w:p>
    <w:p w14:paraId="320B8E42" w14:textId="31E85EED" w:rsidR="00B242A7" w:rsidRDefault="00F40BEC" w:rsidP="00B242A7">
      <w:r>
        <w:t xml:space="preserve">I implemented and developed sigmoid, clipping the range of allowed z to </w:t>
      </w:r>
      <w:proofErr w:type="gramStart"/>
      <w:r w:rsidR="00F359B7">
        <w:t>abs(</w:t>
      </w:r>
      <w:proofErr w:type="gramEnd"/>
      <w:r w:rsidR="00F359B7">
        <w:t>500). I also implement the gradient descent and loss functions, making sure to clip the probabilities</w:t>
      </w:r>
      <w:r w:rsidR="004679F1">
        <w:t xml:space="preserve"> as well. I </w:t>
      </w:r>
      <w:proofErr w:type="gramStart"/>
      <w:r w:rsidR="004679F1">
        <w:t>original</w:t>
      </w:r>
      <w:proofErr w:type="gramEnd"/>
      <w:r w:rsidR="004679F1">
        <w:t xml:space="preserve"> had the loops, so I had to take the time to look at </w:t>
      </w:r>
      <w:proofErr w:type="spellStart"/>
      <w:r w:rsidR="004679F1">
        <w:t>numpy</w:t>
      </w:r>
      <w:proofErr w:type="spellEnd"/>
      <w:r w:rsidR="004679F1">
        <w:t xml:space="preserve"> documentation </w:t>
      </w:r>
      <w:proofErr w:type="gramStart"/>
      <w:r w:rsidR="004679F1">
        <w:t>in order to</w:t>
      </w:r>
      <w:proofErr w:type="gramEnd"/>
      <w:r w:rsidR="004679F1">
        <w:t xml:space="preserve"> vectorize the computations.</w:t>
      </w:r>
    </w:p>
    <w:p w14:paraId="005D4090" w14:textId="77777777" w:rsidR="00B242A7" w:rsidRDefault="00B242A7" w:rsidP="00E54797">
      <w:pPr>
        <w:pStyle w:val="Heading2"/>
      </w:pPr>
      <w:r>
        <w:t xml:space="preserve">1.2 Train on the binary problem </w:t>
      </w:r>
      <w:proofErr w:type="spellStart"/>
      <w:r>
        <w:t>setosa</w:t>
      </w:r>
      <w:proofErr w:type="spellEnd"/>
      <w:r>
        <w:t xml:space="preserve"> (label 1) vs. the rest (label 0)</w:t>
      </w:r>
    </w:p>
    <w:p w14:paraId="14828BD6" w14:textId="20444278" w:rsidR="00B242A7" w:rsidRDefault="00B830A0" w:rsidP="00B242A7">
      <w:r>
        <w:t xml:space="preserve">I encoded the labels to predict </w:t>
      </w:r>
      <w:proofErr w:type="spellStart"/>
      <w:r>
        <w:t>setosa</w:t>
      </w:r>
      <w:proofErr w:type="spellEnd"/>
      <w:r>
        <w:t xml:space="preserve"> flowers only</w:t>
      </w:r>
      <w:r w:rsidR="00555779">
        <w:t xml:space="preserve">, then fitted the training data and predicted on the </w:t>
      </w:r>
      <w:r w:rsidR="00D0438B">
        <w:t>test set. I used print statements to confirm the accuracy was 100%</w:t>
      </w:r>
      <w:r w:rsidR="009E73E1">
        <w:t xml:space="preserve"> (for small test sets </w:t>
      </w:r>
      <w:r w:rsidR="008F2F02">
        <w:t>this is expected), and the probabilities sum to 1.</w:t>
      </w:r>
    </w:p>
    <w:p w14:paraId="6F3B5B12" w14:textId="7AB16C91" w:rsidR="00B242A7" w:rsidRDefault="00B242A7" w:rsidP="00E54797">
      <w:pPr>
        <w:pStyle w:val="Heading1"/>
      </w:pPr>
      <w:r>
        <w:t xml:space="preserve">Part 2: Two binary classifiers vs. </w:t>
      </w:r>
      <w:proofErr w:type="spellStart"/>
      <w:r>
        <w:t>softmax</w:t>
      </w:r>
      <w:proofErr w:type="spellEnd"/>
    </w:p>
    <w:p w14:paraId="4E8DCCB7" w14:textId="138B9FE0" w:rsidR="00B242A7" w:rsidRDefault="00B242A7" w:rsidP="00E54797">
      <w:pPr>
        <w:pStyle w:val="Heading2"/>
      </w:pPr>
      <w:r>
        <w:t xml:space="preserve">2.1 Implement </w:t>
      </w:r>
      <w:proofErr w:type="spellStart"/>
      <w:r>
        <w:t>TwoStageClassifier</w:t>
      </w:r>
      <w:proofErr w:type="spellEnd"/>
      <w:r>
        <w:t>, reusing your</w:t>
      </w:r>
      <w:r w:rsidR="00E54797">
        <w:t xml:space="preserve"> </w:t>
      </w:r>
      <w:proofErr w:type="spellStart"/>
      <w:r>
        <w:t>BinaryLogisticRegression</w:t>
      </w:r>
      <w:proofErr w:type="spellEnd"/>
      <w:r>
        <w:t xml:space="preserve"> from</w:t>
      </w:r>
      <w:r w:rsidR="00E54797">
        <w:t xml:space="preserve"> </w:t>
      </w:r>
      <w:r>
        <w:t>Part 1</w:t>
      </w:r>
    </w:p>
    <w:p w14:paraId="3BCCC32E" w14:textId="5371CEAB" w:rsidR="000A1612" w:rsidRPr="000A1612" w:rsidRDefault="00511211" w:rsidP="000A1612">
      <w:r>
        <w:t xml:space="preserve">I reused </w:t>
      </w:r>
      <w:r w:rsidR="00C828A7">
        <w:t xml:space="preserve">the class from the </w:t>
      </w:r>
      <w:proofErr w:type="spellStart"/>
      <w:r w:rsidR="00C828A7">
        <w:t>binarylogisticregression</w:t>
      </w:r>
      <w:proofErr w:type="spellEnd"/>
      <w:r w:rsidR="00A83293">
        <w:t xml:space="preserve">, making sure to </w:t>
      </w:r>
      <w:r w:rsidR="0014030E">
        <w:t>explicitly</w:t>
      </w:r>
      <w:r w:rsidR="00A83293">
        <w:t xml:space="preserve"> encode the labels correctly for the two-stage classification</w:t>
      </w:r>
      <w:r w:rsidR="0014030E">
        <w:t>, using chain-rule.</w:t>
      </w:r>
      <w:r w:rsidR="00F85510">
        <w:t xml:space="preserve"> I verified this by fitting </w:t>
      </w:r>
      <w:r w:rsidR="00E71FB8">
        <w:t xml:space="preserve">the data and predicting </w:t>
      </w:r>
      <w:r w:rsidR="009B1168">
        <w:t>and checking the confusion matrix.</w:t>
      </w:r>
    </w:p>
    <w:p w14:paraId="04C4CD51" w14:textId="77777777" w:rsidR="00B242A7" w:rsidRDefault="00B242A7" w:rsidP="00E54797">
      <w:pPr>
        <w:pStyle w:val="Heading2"/>
      </w:pPr>
      <w:r>
        <w:t xml:space="preserve">2.2 Implement </w:t>
      </w:r>
      <w:proofErr w:type="spellStart"/>
      <w:r>
        <w:t>softmax</w:t>
      </w:r>
      <w:proofErr w:type="spellEnd"/>
      <w:r>
        <w:t>(S)</w:t>
      </w:r>
    </w:p>
    <w:p w14:paraId="6FA4AFCF" w14:textId="6BA3CABA" w:rsidR="00E547EE" w:rsidRPr="00E547EE" w:rsidRDefault="00612E6B" w:rsidP="00E547EE">
      <w:r>
        <w:t xml:space="preserve">I reused the classes again for this, making sure to change the </w:t>
      </w:r>
      <w:r w:rsidR="00C16316">
        <w:t xml:space="preserve">predict to use argmax, and using the given </w:t>
      </w:r>
      <w:proofErr w:type="spellStart"/>
      <w:r w:rsidR="00C16316">
        <w:t>one_hot</w:t>
      </w:r>
      <w:proofErr w:type="spellEnd"/>
      <w:r w:rsidR="00C16316">
        <w:t xml:space="preserve"> encoding class</w:t>
      </w:r>
      <w:r w:rsidR="00946A9D">
        <w:t xml:space="preserve">. I implemented </w:t>
      </w:r>
      <w:proofErr w:type="spellStart"/>
      <w:r w:rsidR="00946A9D">
        <w:t>softmax</w:t>
      </w:r>
      <w:proofErr w:type="spellEnd"/>
      <w:r w:rsidR="00946A9D">
        <w:t xml:space="preserve"> using the given equation.</w:t>
      </w:r>
    </w:p>
    <w:p w14:paraId="211BF3FA" w14:textId="77777777" w:rsidR="00B242A7" w:rsidRDefault="00B242A7" w:rsidP="00E54797">
      <w:pPr>
        <w:pStyle w:val="Heading2"/>
      </w:pPr>
      <w:r>
        <w:lastRenderedPageBreak/>
        <w:t>2.3 Train both models</w:t>
      </w:r>
    </w:p>
    <w:p w14:paraId="7F9ACEF2" w14:textId="50821449" w:rsidR="00946A9D" w:rsidRPr="00946A9D" w:rsidRDefault="002268DD" w:rsidP="00946A9D">
      <w:r>
        <w:t xml:space="preserve">I repeated </w:t>
      </w:r>
      <w:r w:rsidR="00810CAC">
        <w:t xml:space="preserve">the basic training procedure </w:t>
      </w:r>
      <w:r w:rsidR="004D104E">
        <w:t xml:space="preserve">and verified the </w:t>
      </w:r>
      <w:r w:rsidR="00C86B83">
        <w:t>accuracies, which involved a fix to the regularization.</w:t>
      </w:r>
    </w:p>
    <w:p w14:paraId="6A2F8BFB" w14:textId="6AF3DB60" w:rsidR="00B242A7" w:rsidRDefault="00B242A7" w:rsidP="00E54797">
      <w:pPr>
        <w:pStyle w:val="Heading1"/>
      </w:pPr>
      <w:r>
        <w:t>Part 3: Short-answer interpretation</w:t>
      </w:r>
    </w:p>
    <w:p w14:paraId="3D1A1A4A" w14:textId="77777777" w:rsidR="00B242A7" w:rsidRDefault="00B242A7" w:rsidP="00E54797">
      <w:pPr>
        <w:pStyle w:val="Heading2"/>
      </w:pPr>
      <w:r>
        <w:t>3.1 Look at the two confusion matrices from Task 2.3</w:t>
      </w:r>
    </w:p>
    <w:p w14:paraId="50BBC768" w14:textId="77777777" w:rsidR="0071029E" w:rsidRPr="0071029E" w:rsidRDefault="0071029E" w:rsidP="0071029E"/>
    <w:p w14:paraId="5059C231" w14:textId="77777777" w:rsidR="00B242A7" w:rsidRDefault="00B242A7" w:rsidP="00E54797">
      <w:pPr>
        <w:pStyle w:val="Heading2"/>
      </w:pPr>
      <w:r>
        <w:t>3.2 In your own words, explain:</w:t>
      </w:r>
    </w:p>
    <w:p w14:paraId="2BD7313A" w14:textId="77777777" w:rsidR="0071029E" w:rsidRPr="0071029E" w:rsidRDefault="0071029E" w:rsidP="0071029E"/>
    <w:p w14:paraId="6934A4CD" w14:textId="42A024AE" w:rsidR="002E30BE" w:rsidRDefault="00B242A7" w:rsidP="00E54797">
      <w:pPr>
        <w:pStyle w:val="Heading2"/>
      </w:pPr>
      <w:r>
        <w:t>3.3 Recommendation</w:t>
      </w:r>
    </w:p>
    <w:sectPr w:rsidR="002E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2E"/>
    <w:rsid w:val="000A1612"/>
    <w:rsid w:val="0014030E"/>
    <w:rsid w:val="001511CF"/>
    <w:rsid w:val="00156B85"/>
    <w:rsid w:val="002268DD"/>
    <w:rsid w:val="002E30BE"/>
    <w:rsid w:val="00400085"/>
    <w:rsid w:val="004679F1"/>
    <w:rsid w:val="004D104E"/>
    <w:rsid w:val="00511211"/>
    <w:rsid w:val="00521429"/>
    <w:rsid w:val="00525495"/>
    <w:rsid w:val="00555779"/>
    <w:rsid w:val="00597D69"/>
    <w:rsid w:val="00612E6B"/>
    <w:rsid w:val="006A274B"/>
    <w:rsid w:val="0071029E"/>
    <w:rsid w:val="0076524A"/>
    <w:rsid w:val="007E4715"/>
    <w:rsid w:val="00810CAC"/>
    <w:rsid w:val="008F2F02"/>
    <w:rsid w:val="00946A9D"/>
    <w:rsid w:val="009B1168"/>
    <w:rsid w:val="009E73E1"/>
    <w:rsid w:val="00A34A2E"/>
    <w:rsid w:val="00A83293"/>
    <w:rsid w:val="00B242A7"/>
    <w:rsid w:val="00B830A0"/>
    <w:rsid w:val="00C16316"/>
    <w:rsid w:val="00C828A7"/>
    <w:rsid w:val="00C86B83"/>
    <w:rsid w:val="00CD52BE"/>
    <w:rsid w:val="00D0438B"/>
    <w:rsid w:val="00DA2DDB"/>
    <w:rsid w:val="00E54797"/>
    <w:rsid w:val="00E547EE"/>
    <w:rsid w:val="00E71FB8"/>
    <w:rsid w:val="00F359B7"/>
    <w:rsid w:val="00F40BEC"/>
    <w:rsid w:val="00F8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9B31"/>
  <w15:chartTrackingRefBased/>
  <w15:docId w15:val="{8DBD8035-7BA4-4631-ACB7-9654C20B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37</cp:revision>
  <dcterms:created xsi:type="dcterms:W3CDTF">2026-10-07T23:29:00Z</dcterms:created>
  <dcterms:modified xsi:type="dcterms:W3CDTF">2026-10-07T23:57:00Z</dcterms:modified>
</cp:coreProperties>
</file>