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BA1C9" w14:textId="62171027" w:rsidR="006428E4" w:rsidRPr="00057A2C" w:rsidRDefault="00A116A2" w:rsidP="00057A2C">
      <w:pPr>
        <w:pStyle w:val="Title"/>
        <w:jc w:val="center"/>
        <w:rPr>
          <w:sz w:val="20"/>
          <w:szCs w:val="20"/>
        </w:rPr>
      </w:pPr>
      <w:r w:rsidRPr="00057A2C">
        <w:rPr>
          <w:sz w:val="20"/>
          <w:szCs w:val="20"/>
        </w:rPr>
        <w:t>Assignment 3 Report</w:t>
      </w:r>
    </w:p>
    <w:p w14:paraId="618A5856" w14:textId="4A86582C" w:rsidR="006428E4" w:rsidRPr="00057A2C" w:rsidRDefault="006428E4" w:rsidP="00057A2C">
      <w:pPr>
        <w:pStyle w:val="Subtitle"/>
        <w:jc w:val="center"/>
        <w:rPr>
          <w:color w:val="auto"/>
          <w:sz w:val="20"/>
          <w:szCs w:val="20"/>
        </w:rPr>
      </w:pPr>
      <w:r w:rsidRPr="00057A2C">
        <w:rPr>
          <w:color w:val="auto"/>
          <w:sz w:val="20"/>
          <w:szCs w:val="20"/>
        </w:rPr>
        <w:t>Joe Ferguso</w:t>
      </w:r>
      <w:r w:rsidR="00A116A2" w:rsidRPr="00057A2C">
        <w:rPr>
          <w:color w:val="auto"/>
          <w:sz w:val="20"/>
          <w:szCs w:val="20"/>
        </w:rPr>
        <w:t>n, Max Eichelberger</w:t>
      </w:r>
    </w:p>
    <w:p w14:paraId="3D66A67A" w14:textId="0D1D35F3" w:rsidR="00E97520" w:rsidRPr="00057A2C" w:rsidRDefault="00E97520" w:rsidP="00057A2C">
      <w:pPr>
        <w:rPr>
          <w:b/>
          <w:bCs/>
          <w:sz w:val="20"/>
          <w:szCs w:val="20"/>
        </w:rPr>
      </w:pPr>
      <w:r w:rsidRPr="00057A2C">
        <w:rPr>
          <w:b/>
          <w:bCs/>
          <w:sz w:val="20"/>
          <w:szCs w:val="20"/>
        </w:rPr>
        <w:t>Contribution:</w:t>
      </w:r>
    </w:p>
    <w:p w14:paraId="2F198FDF" w14:textId="1D927CBF" w:rsidR="00E97520" w:rsidRPr="00057A2C" w:rsidRDefault="00A116A2" w:rsidP="00057A2C">
      <w:pPr>
        <w:rPr>
          <w:sz w:val="20"/>
          <w:szCs w:val="20"/>
        </w:rPr>
      </w:pPr>
      <w:r w:rsidRPr="00057A2C">
        <w:rPr>
          <w:sz w:val="20"/>
          <w:szCs w:val="20"/>
        </w:rPr>
        <w:t>Joe did parts 1-3 &amp; 6. Max did parts 4-5.</w:t>
      </w:r>
    </w:p>
    <w:p w14:paraId="77D8797E" w14:textId="3BD22EC3" w:rsidR="005347DB" w:rsidRPr="00057A2C" w:rsidRDefault="005347DB" w:rsidP="00057A2C">
      <w:pPr>
        <w:rPr>
          <w:b/>
          <w:bCs/>
          <w:sz w:val="20"/>
          <w:szCs w:val="20"/>
        </w:rPr>
      </w:pPr>
      <w:r w:rsidRPr="00057A2C">
        <w:rPr>
          <w:b/>
          <w:bCs/>
          <w:sz w:val="20"/>
          <w:szCs w:val="20"/>
        </w:rPr>
        <w:t>Notes:</w:t>
      </w:r>
    </w:p>
    <w:p w14:paraId="5F5F72EA" w14:textId="115B451D" w:rsidR="00057A2C" w:rsidRPr="00C90E09" w:rsidRDefault="005347DB" w:rsidP="00057A2C">
      <w:pPr>
        <w:rPr>
          <w:b/>
          <w:bCs/>
          <w:sz w:val="20"/>
          <w:szCs w:val="20"/>
        </w:rPr>
      </w:pPr>
      <w:r w:rsidRPr="00057A2C">
        <w:rPr>
          <w:sz w:val="20"/>
          <w:szCs w:val="20"/>
        </w:rPr>
        <w:t>To keep the report as concise as possible, no implementation details are added, only answers to the questions remain</w:t>
      </w:r>
      <w:r w:rsidR="00095E64">
        <w:rPr>
          <w:sz w:val="20"/>
          <w:szCs w:val="20"/>
        </w:rPr>
        <w:t>, I also decreased the size of some of the figures, so zooming in may be necessary</w:t>
      </w:r>
      <w:r w:rsidRPr="00057A2C">
        <w:rPr>
          <w:sz w:val="20"/>
          <w:szCs w:val="20"/>
        </w:rPr>
        <w:t>.</w:t>
      </w:r>
      <w:r w:rsidR="002377F1" w:rsidRPr="00057A2C">
        <w:rPr>
          <w:sz w:val="20"/>
          <w:szCs w:val="20"/>
        </w:rPr>
        <w:t xml:space="preserve"> Running the entire jupyter notebook will take over 3 hrs due to the length of the assignment, only run what is necessary.</w:t>
      </w:r>
      <w:r w:rsidR="00C90E09">
        <w:rPr>
          <w:sz w:val="20"/>
          <w:szCs w:val="20"/>
        </w:rPr>
        <w:t xml:space="preserve"> </w:t>
      </w:r>
      <w:r w:rsidR="00C90E09">
        <w:rPr>
          <w:b/>
          <w:bCs/>
          <w:sz w:val="20"/>
          <w:szCs w:val="20"/>
        </w:rPr>
        <w:t>All of the figures have been combined into the zip file if closer inspection is needed.</w:t>
      </w:r>
    </w:p>
    <w:p w14:paraId="4AD5F902" w14:textId="214496F2" w:rsidR="006428E4" w:rsidRPr="00450F47" w:rsidRDefault="006428E4" w:rsidP="00450F47">
      <w:pPr>
        <w:pStyle w:val="Heading2"/>
        <w:rPr>
          <w:color w:val="auto"/>
        </w:rPr>
      </w:pPr>
      <w:r w:rsidRPr="00450F47">
        <w:rPr>
          <w:color w:val="auto"/>
        </w:rPr>
        <w:t xml:space="preserve">Part 1: </w:t>
      </w:r>
      <w:r w:rsidR="002A77BA" w:rsidRPr="00450F47">
        <w:rPr>
          <w:color w:val="auto"/>
        </w:rPr>
        <w:t>Single CART Trees</w:t>
      </w:r>
    </w:p>
    <w:p w14:paraId="0DBE93ED" w14:textId="4F870745" w:rsidR="006428E4" w:rsidRPr="00057A2C" w:rsidRDefault="002A77BA" w:rsidP="00057A2C">
      <w:pPr>
        <w:pStyle w:val="Heading2"/>
        <w:rPr>
          <w:b/>
          <w:bCs/>
          <w:color w:val="auto"/>
          <w:sz w:val="20"/>
          <w:szCs w:val="20"/>
        </w:rPr>
      </w:pPr>
      <w:r w:rsidRPr="00057A2C">
        <w:rPr>
          <w:b/>
          <w:bCs/>
          <w:color w:val="auto"/>
          <w:sz w:val="20"/>
          <w:szCs w:val="20"/>
        </w:rPr>
        <w:t>1a</w:t>
      </w:r>
    </w:p>
    <w:p w14:paraId="5D8DB265" w14:textId="5918833E" w:rsidR="00942660" w:rsidRPr="00057A2C" w:rsidRDefault="00942660" w:rsidP="00057A2C">
      <w:pPr>
        <w:rPr>
          <w:sz w:val="20"/>
          <w:szCs w:val="20"/>
        </w:rPr>
      </w:pPr>
      <w:r w:rsidRPr="00057A2C">
        <w:rPr>
          <w:sz w:val="20"/>
          <w:szCs w:val="20"/>
        </w:rPr>
        <w:t>Rounding to 4 decimal points:</w:t>
      </w:r>
    </w:p>
    <w:p w14:paraId="07FD533C" w14:textId="1DD4390F" w:rsidR="00942660" w:rsidRPr="00057A2C" w:rsidRDefault="00942660" w:rsidP="00057A2C">
      <w:pPr>
        <w:rPr>
          <w:b/>
          <w:bCs/>
          <w:sz w:val="20"/>
          <w:szCs w:val="20"/>
        </w:rPr>
      </w:pPr>
      <w:r w:rsidRPr="00057A2C">
        <w:rPr>
          <w:b/>
          <w:bCs/>
          <w:sz w:val="20"/>
          <w:szCs w:val="20"/>
        </w:rPr>
        <w:t>Gini Decrease:</w:t>
      </w:r>
    </w:p>
    <w:p w14:paraId="633DA889" w14:textId="6CE04CE1" w:rsidR="006428E4" w:rsidRPr="00057A2C" w:rsidRDefault="00213717" w:rsidP="00057A2C">
      <w:pPr>
        <w:pStyle w:val="ListParagraph"/>
        <w:numPr>
          <w:ilvl w:val="0"/>
          <w:numId w:val="4"/>
        </w:numPr>
        <w:rPr>
          <w:sz w:val="20"/>
          <w:szCs w:val="20"/>
        </w:rPr>
      </w:pPr>
      <w:r w:rsidRPr="00057A2C">
        <w:rPr>
          <w:sz w:val="20"/>
          <w:szCs w:val="20"/>
        </w:rPr>
        <w:t xml:space="preserve">For </w:t>
      </w:r>
      <w:r w:rsidR="002463DE" w:rsidRPr="00057A2C">
        <w:rPr>
          <w:sz w:val="20"/>
          <w:szCs w:val="20"/>
        </w:rPr>
        <w:t xml:space="preserve">the </w:t>
      </w:r>
      <w:r w:rsidRPr="00057A2C">
        <w:rPr>
          <w:sz w:val="20"/>
          <w:szCs w:val="20"/>
        </w:rPr>
        <w:t>node</w:t>
      </w:r>
      <w:r w:rsidR="00260D92" w:rsidRPr="00057A2C">
        <w:rPr>
          <w:sz w:val="20"/>
          <w:szCs w:val="20"/>
        </w:rPr>
        <w:t xml:space="preserve"> with 40 samples (25A, 15B)</w:t>
      </w:r>
      <w:r w:rsidR="00944E9D" w:rsidRPr="00057A2C">
        <w:rPr>
          <w:sz w:val="20"/>
          <w:szCs w:val="20"/>
        </w:rPr>
        <w:t xml:space="preserve">, the Gini impurity is </w:t>
      </w:r>
      <w:r w:rsidR="003E185D" w:rsidRPr="00057A2C">
        <w:rPr>
          <w:sz w:val="20"/>
          <w:szCs w:val="20"/>
        </w:rPr>
        <w:t xml:space="preserve">1 – (25/40)^2-(15/40)^2 = </w:t>
      </w:r>
      <w:r w:rsidR="002463DE" w:rsidRPr="00057A2C">
        <w:rPr>
          <w:sz w:val="20"/>
          <w:szCs w:val="20"/>
        </w:rPr>
        <w:t>0.46875</w:t>
      </w:r>
    </w:p>
    <w:p w14:paraId="2F0B5988" w14:textId="77777777" w:rsidR="002C1F1B" w:rsidRPr="00057A2C" w:rsidRDefault="002C1F1B" w:rsidP="00057A2C">
      <w:pPr>
        <w:pStyle w:val="ListParagraph"/>
        <w:numPr>
          <w:ilvl w:val="0"/>
          <w:numId w:val="4"/>
        </w:numPr>
        <w:rPr>
          <w:sz w:val="20"/>
          <w:szCs w:val="20"/>
        </w:rPr>
      </w:pPr>
      <w:r w:rsidRPr="00057A2C">
        <w:rPr>
          <w:sz w:val="20"/>
          <w:szCs w:val="20"/>
        </w:rPr>
        <w:t>For the left child with 22 samples (20A, 2B), the Gini impurity is 1- (20/22)^2-(2/22)^2 = 0.1653</w:t>
      </w:r>
    </w:p>
    <w:p w14:paraId="19CE11FD" w14:textId="5AE86E1C" w:rsidR="002C1F1B" w:rsidRPr="00057A2C" w:rsidRDefault="002C1F1B" w:rsidP="00057A2C">
      <w:pPr>
        <w:pStyle w:val="ListParagraph"/>
        <w:numPr>
          <w:ilvl w:val="0"/>
          <w:numId w:val="4"/>
        </w:numPr>
        <w:rPr>
          <w:sz w:val="20"/>
          <w:szCs w:val="20"/>
        </w:rPr>
      </w:pPr>
      <w:r w:rsidRPr="00057A2C">
        <w:rPr>
          <w:sz w:val="20"/>
          <w:szCs w:val="20"/>
        </w:rPr>
        <w:t>For the right child with 18 samples (5A, 13B), the Gini impurity is 1- (</w:t>
      </w:r>
      <w:r w:rsidR="00AA6A2D" w:rsidRPr="00057A2C">
        <w:rPr>
          <w:sz w:val="20"/>
          <w:szCs w:val="20"/>
        </w:rPr>
        <w:t>5</w:t>
      </w:r>
      <w:r w:rsidRPr="00057A2C">
        <w:rPr>
          <w:sz w:val="20"/>
          <w:szCs w:val="20"/>
        </w:rPr>
        <w:t>/</w:t>
      </w:r>
      <w:r w:rsidR="00AA6A2D" w:rsidRPr="00057A2C">
        <w:rPr>
          <w:sz w:val="20"/>
          <w:szCs w:val="20"/>
        </w:rPr>
        <w:t>18</w:t>
      </w:r>
      <w:r w:rsidRPr="00057A2C">
        <w:rPr>
          <w:sz w:val="20"/>
          <w:szCs w:val="20"/>
        </w:rPr>
        <w:t>)^2-(</w:t>
      </w:r>
      <w:r w:rsidR="00AA6A2D" w:rsidRPr="00057A2C">
        <w:rPr>
          <w:sz w:val="20"/>
          <w:szCs w:val="20"/>
        </w:rPr>
        <w:t>13</w:t>
      </w:r>
      <w:r w:rsidRPr="00057A2C">
        <w:rPr>
          <w:sz w:val="20"/>
          <w:szCs w:val="20"/>
        </w:rPr>
        <w:t>/</w:t>
      </w:r>
      <w:r w:rsidR="00AA6A2D" w:rsidRPr="00057A2C">
        <w:rPr>
          <w:sz w:val="20"/>
          <w:szCs w:val="20"/>
        </w:rPr>
        <w:t>18</w:t>
      </w:r>
      <w:r w:rsidRPr="00057A2C">
        <w:rPr>
          <w:sz w:val="20"/>
          <w:szCs w:val="20"/>
        </w:rPr>
        <w:t>)^2 = 0.</w:t>
      </w:r>
      <w:r w:rsidR="00AA6A2D" w:rsidRPr="00057A2C">
        <w:rPr>
          <w:sz w:val="20"/>
          <w:szCs w:val="20"/>
        </w:rPr>
        <w:t>4012</w:t>
      </w:r>
    </w:p>
    <w:p w14:paraId="78AE26A2" w14:textId="4074364E" w:rsidR="002C1F1B" w:rsidRPr="00057A2C" w:rsidRDefault="00AA6A2D" w:rsidP="00057A2C">
      <w:pPr>
        <w:pStyle w:val="ListParagraph"/>
        <w:numPr>
          <w:ilvl w:val="0"/>
          <w:numId w:val="4"/>
        </w:numPr>
        <w:rPr>
          <w:sz w:val="20"/>
          <w:szCs w:val="20"/>
        </w:rPr>
      </w:pPr>
      <w:r w:rsidRPr="00057A2C">
        <w:rPr>
          <w:sz w:val="20"/>
          <w:szCs w:val="20"/>
        </w:rPr>
        <w:t xml:space="preserve">Then </w:t>
      </w:r>
      <w:r w:rsidR="00CF0529" w:rsidRPr="00057A2C">
        <w:rPr>
          <w:sz w:val="20"/>
          <w:szCs w:val="20"/>
        </w:rPr>
        <w:t xml:space="preserve">the Gini split would be </w:t>
      </w:r>
      <w:r w:rsidR="00FA1263" w:rsidRPr="00057A2C">
        <w:rPr>
          <w:sz w:val="20"/>
          <w:szCs w:val="20"/>
        </w:rPr>
        <w:t xml:space="preserve">the sum of the weighted impurities - </w:t>
      </w:r>
      <w:r w:rsidRPr="00057A2C">
        <w:rPr>
          <w:sz w:val="20"/>
          <w:szCs w:val="20"/>
        </w:rPr>
        <w:t xml:space="preserve">G_split = </w:t>
      </w:r>
      <w:r w:rsidR="00C20272" w:rsidRPr="00057A2C">
        <w:rPr>
          <w:sz w:val="20"/>
          <w:szCs w:val="20"/>
        </w:rPr>
        <w:t>22/40 *(0.1653) + 18/40(</w:t>
      </w:r>
      <w:r w:rsidR="00BF4A5C" w:rsidRPr="00057A2C">
        <w:rPr>
          <w:sz w:val="20"/>
          <w:szCs w:val="20"/>
        </w:rPr>
        <w:t>0.4012) = 0.2715</w:t>
      </w:r>
    </w:p>
    <w:p w14:paraId="796CB7A9" w14:textId="2E9A6F31" w:rsidR="00CF0529" w:rsidRPr="00057A2C" w:rsidRDefault="00CF0529" w:rsidP="00057A2C">
      <w:pPr>
        <w:pStyle w:val="ListParagraph"/>
        <w:numPr>
          <w:ilvl w:val="0"/>
          <w:numId w:val="4"/>
        </w:numPr>
        <w:rPr>
          <w:sz w:val="20"/>
          <w:szCs w:val="20"/>
        </w:rPr>
      </w:pPr>
      <w:r w:rsidRPr="00057A2C">
        <w:rPr>
          <w:sz w:val="20"/>
          <w:szCs w:val="20"/>
        </w:rPr>
        <w:t>The final gini decrease would be the parent node impurity</w:t>
      </w:r>
      <w:r w:rsidR="00FA1263" w:rsidRPr="00057A2C">
        <w:rPr>
          <w:sz w:val="20"/>
          <w:szCs w:val="20"/>
        </w:rPr>
        <w:t xml:space="preserve"> minus the gini split</w:t>
      </w:r>
      <w:r w:rsidR="00942660" w:rsidRPr="00057A2C">
        <w:rPr>
          <w:sz w:val="20"/>
          <w:szCs w:val="20"/>
        </w:rPr>
        <w:t xml:space="preserve"> – 0.46875 – 0.2715 </w:t>
      </w:r>
      <w:r w:rsidR="00942660" w:rsidRPr="00057A2C">
        <w:rPr>
          <w:b/>
          <w:bCs/>
          <w:sz w:val="20"/>
          <w:szCs w:val="20"/>
        </w:rPr>
        <w:t>= 0.1973</w:t>
      </w:r>
    </w:p>
    <w:p w14:paraId="6582E8D6" w14:textId="4790F3A8" w:rsidR="00A87D1D" w:rsidRPr="00057A2C" w:rsidRDefault="00A87D1D" w:rsidP="00057A2C">
      <w:pPr>
        <w:rPr>
          <w:b/>
          <w:bCs/>
          <w:sz w:val="20"/>
          <w:szCs w:val="20"/>
        </w:rPr>
      </w:pPr>
      <w:r w:rsidRPr="00057A2C">
        <w:rPr>
          <w:b/>
          <w:bCs/>
          <w:sz w:val="20"/>
          <w:szCs w:val="20"/>
        </w:rPr>
        <w:t>Information Gain:</w:t>
      </w:r>
    </w:p>
    <w:p w14:paraId="1D859C48" w14:textId="17112011" w:rsidR="00A87D1D" w:rsidRPr="00057A2C" w:rsidRDefault="007B6BB8" w:rsidP="00057A2C">
      <w:pPr>
        <w:pStyle w:val="ListParagraph"/>
        <w:numPr>
          <w:ilvl w:val="0"/>
          <w:numId w:val="3"/>
        </w:numPr>
        <w:rPr>
          <w:b/>
          <w:bCs/>
          <w:sz w:val="20"/>
          <w:szCs w:val="20"/>
        </w:rPr>
      </w:pPr>
      <w:r w:rsidRPr="00057A2C">
        <w:rPr>
          <w:sz w:val="20"/>
          <w:szCs w:val="20"/>
        </w:rPr>
        <w:t xml:space="preserve">For node with 40 samples (25A, 15B), the Entropy is = -(25/40)log_2(25/40) </w:t>
      </w:r>
      <w:r w:rsidR="00D7375E" w:rsidRPr="00057A2C">
        <w:rPr>
          <w:sz w:val="20"/>
          <w:szCs w:val="20"/>
        </w:rPr>
        <w:t>–</w:t>
      </w:r>
      <w:r w:rsidRPr="00057A2C">
        <w:rPr>
          <w:sz w:val="20"/>
          <w:szCs w:val="20"/>
        </w:rPr>
        <w:t xml:space="preserve"> </w:t>
      </w:r>
      <w:r w:rsidR="00D7375E" w:rsidRPr="00057A2C">
        <w:rPr>
          <w:sz w:val="20"/>
          <w:szCs w:val="20"/>
        </w:rPr>
        <w:t>(15/40)log_2(15/40) = 0.9544</w:t>
      </w:r>
    </w:p>
    <w:p w14:paraId="1EEBB8F6" w14:textId="4657FEEA" w:rsidR="00D7375E" w:rsidRPr="00057A2C" w:rsidRDefault="00D7375E" w:rsidP="00057A2C">
      <w:pPr>
        <w:pStyle w:val="ListParagraph"/>
        <w:numPr>
          <w:ilvl w:val="0"/>
          <w:numId w:val="3"/>
        </w:numPr>
        <w:rPr>
          <w:sz w:val="20"/>
          <w:szCs w:val="20"/>
        </w:rPr>
      </w:pPr>
      <w:r w:rsidRPr="00057A2C">
        <w:rPr>
          <w:sz w:val="20"/>
          <w:szCs w:val="20"/>
        </w:rPr>
        <w:t>For the left child with 22 samples (20A, 2B), the Entropy</w:t>
      </w:r>
      <w:r w:rsidR="00A07BD6" w:rsidRPr="00057A2C">
        <w:rPr>
          <w:sz w:val="20"/>
          <w:szCs w:val="20"/>
        </w:rPr>
        <w:t xml:space="preserve"> is = -(20/22)log_2(20/22) – (2/22)log_2(2/22) = 0.4395</w:t>
      </w:r>
    </w:p>
    <w:p w14:paraId="542387B6" w14:textId="67EF8764" w:rsidR="00D7375E" w:rsidRPr="00057A2C" w:rsidRDefault="00D7375E" w:rsidP="00057A2C">
      <w:pPr>
        <w:pStyle w:val="ListParagraph"/>
        <w:numPr>
          <w:ilvl w:val="0"/>
          <w:numId w:val="3"/>
        </w:numPr>
        <w:rPr>
          <w:sz w:val="20"/>
          <w:szCs w:val="20"/>
        </w:rPr>
      </w:pPr>
      <w:r w:rsidRPr="00057A2C">
        <w:rPr>
          <w:sz w:val="20"/>
          <w:szCs w:val="20"/>
        </w:rPr>
        <w:t xml:space="preserve">For the right child with 18 samples (5A, 13B), the </w:t>
      </w:r>
      <w:r w:rsidR="00A07BD6" w:rsidRPr="00057A2C">
        <w:rPr>
          <w:sz w:val="20"/>
          <w:szCs w:val="20"/>
        </w:rPr>
        <w:t>Entropy is = -(5/18)log_2(5/18) – (13/18)log_2(13/18) = 0.8524</w:t>
      </w:r>
    </w:p>
    <w:p w14:paraId="721A42DB" w14:textId="359792B7" w:rsidR="00D7375E" w:rsidRPr="00057A2C" w:rsidRDefault="00D7375E" w:rsidP="00057A2C">
      <w:pPr>
        <w:pStyle w:val="ListParagraph"/>
        <w:numPr>
          <w:ilvl w:val="0"/>
          <w:numId w:val="3"/>
        </w:numPr>
        <w:rPr>
          <w:sz w:val="20"/>
          <w:szCs w:val="20"/>
        </w:rPr>
      </w:pPr>
      <w:r w:rsidRPr="00057A2C">
        <w:rPr>
          <w:sz w:val="20"/>
          <w:szCs w:val="20"/>
        </w:rPr>
        <w:t xml:space="preserve">Then the </w:t>
      </w:r>
      <w:r w:rsidR="00475D93" w:rsidRPr="00057A2C">
        <w:rPr>
          <w:sz w:val="20"/>
          <w:szCs w:val="20"/>
        </w:rPr>
        <w:t>weighted gain</w:t>
      </w:r>
      <w:r w:rsidRPr="00057A2C">
        <w:rPr>
          <w:sz w:val="20"/>
          <w:szCs w:val="20"/>
        </w:rPr>
        <w:t xml:space="preserve"> would be the sum of the weighted </w:t>
      </w:r>
      <w:r w:rsidR="00A07BD6" w:rsidRPr="00057A2C">
        <w:rPr>
          <w:sz w:val="20"/>
          <w:szCs w:val="20"/>
        </w:rPr>
        <w:t>entropies</w:t>
      </w:r>
      <w:r w:rsidR="00A33564" w:rsidRPr="00057A2C">
        <w:rPr>
          <w:sz w:val="20"/>
          <w:szCs w:val="20"/>
        </w:rPr>
        <w:t xml:space="preserve"> = (22/40)*0.4395 + (18/40)*</w:t>
      </w:r>
      <w:r w:rsidR="00475D93" w:rsidRPr="00057A2C">
        <w:rPr>
          <w:sz w:val="20"/>
          <w:szCs w:val="20"/>
        </w:rPr>
        <w:t>0.8524</w:t>
      </w:r>
      <w:r w:rsidR="00E652E1" w:rsidRPr="00057A2C">
        <w:rPr>
          <w:sz w:val="20"/>
          <w:szCs w:val="20"/>
        </w:rPr>
        <w:t xml:space="preserve"> = 0.6254</w:t>
      </w:r>
    </w:p>
    <w:p w14:paraId="57ED2F5E" w14:textId="6409A87C" w:rsidR="00D7375E" w:rsidRPr="00057A2C" w:rsidRDefault="00D7375E" w:rsidP="00057A2C">
      <w:pPr>
        <w:pStyle w:val="ListParagraph"/>
        <w:numPr>
          <w:ilvl w:val="0"/>
          <w:numId w:val="3"/>
        </w:numPr>
        <w:rPr>
          <w:sz w:val="20"/>
          <w:szCs w:val="20"/>
        </w:rPr>
      </w:pPr>
      <w:r w:rsidRPr="00057A2C">
        <w:rPr>
          <w:sz w:val="20"/>
          <w:szCs w:val="20"/>
        </w:rPr>
        <w:t xml:space="preserve">The final </w:t>
      </w:r>
      <w:r w:rsidR="00475D93" w:rsidRPr="00057A2C">
        <w:rPr>
          <w:sz w:val="20"/>
          <w:szCs w:val="20"/>
        </w:rPr>
        <w:t>information gain would be the parent entropy minus the gain</w:t>
      </w:r>
      <w:r w:rsidR="00E652E1" w:rsidRPr="00057A2C">
        <w:rPr>
          <w:sz w:val="20"/>
          <w:szCs w:val="20"/>
        </w:rPr>
        <w:t xml:space="preserve"> = 0.9544 – 0.6254 = </w:t>
      </w:r>
      <w:r w:rsidR="00E652E1" w:rsidRPr="00057A2C">
        <w:rPr>
          <w:b/>
          <w:bCs/>
          <w:sz w:val="20"/>
          <w:szCs w:val="20"/>
        </w:rPr>
        <w:t>0.329</w:t>
      </w:r>
    </w:p>
    <w:p w14:paraId="1632F536" w14:textId="39055C93" w:rsidR="009D5819" w:rsidRPr="00057A2C" w:rsidRDefault="009D5819" w:rsidP="00057A2C">
      <w:pPr>
        <w:rPr>
          <w:b/>
          <w:bCs/>
          <w:sz w:val="20"/>
          <w:szCs w:val="20"/>
        </w:rPr>
      </w:pPr>
      <w:r w:rsidRPr="00057A2C">
        <w:rPr>
          <w:b/>
          <w:bCs/>
          <w:sz w:val="20"/>
          <w:szCs w:val="20"/>
        </w:rPr>
        <w:t>Gini and Entropy Functions for binary classification</w:t>
      </w:r>
    </w:p>
    <w:p w14:paraId="3DD1502F" w14:textId="77777777" w:rsidR="00F85A51" w:rsidRPr="007F0CF3" w:rsidRDefault="0099534A" w:rsidP="00057A2C">
      <w:pPr>
        <w:pStyle w:val="ListParagraph"/>
        <w:numPr>
          <w:ilvl w:val="0"/>
          <w:numId w:val="1"/>
        </w:numPr>
        <w:rPr>
          <w:sz w:val="20"/>
          <w:szCs w:val="20"/>
        </w:rPr>
      </w:pPr>
      <w:r w:rsidRPr="007F0CF3">
        <w:rPr>
          <w:sz w:val="20"/>
          <w:szCs w:val="20"/>
        </w:rPr>
        <w:t>Gini function</w:t>
      </w:r>
      <w:r w:rsidR="00687DCD" w:rsidRPr="007F0CF3">
        <w:rPr>
          <w:sz w:val="20"/>
          <w:szCs w:val="20"/>
        </w:rPr>
        <w:t>(p,1-p)</w:t>
      </w:r>
      <w:r w:rsidRPr="007F0CF3">
        <w:rPr>
          <w:sz w:val="20"/>
          <w:szCs w:val="20"/>
        </w:rPr>
        <w:t xml:space="preserve"> = </w:t>
      </w:r>
      <w:r w:rsidR="00687DCD" w:rsidRPr="007F0CF3">
        <w:rPr>
          <w:sz w:val="20"/>
          <w:szCs w:val="20"/>
        </w:rPr>
        <w:t xml:space="preserve">1 </w:t>
      </w:r>
      <w:r w:rsidR="00F85A51" w:rsidRPr="007F0CF3">
        <w:rPr>
          <w:sz w:val="20"/>
          <w:szCs w:val="20"/>
        </w:rPr>
        <w:t>–</w:t>
      </w:r>
      <w:r w:rsidR="00687DCD" w:rsidRPr="007F0CF3">
        <w:rPr>
          <w:sz w:val="20"/>
          <w:szCs w:val="20"/>
        </w:rPr>
        <w:t xml:space="preserve"> </w:t>
      </w:r>
      <w:r w:rsidR="00F85A51" w:rsidRPr="007F0CF3">
        <w:rPr>
          <w:sz w:val="20"/>
          <w:szCs w:val="20"/>
        </w:rPr>
        <w:t>p^2 – (1-p)^2</w:t>
      </w:r>
    </w:p>
    <w:p w14:paraId="011E22A6" w14:textId="438B2E81" w:rsidR="009D5819" w:rsidRPr="007F0CF3" w:rsidRDefault="00F85A51" w:rsidP="00057A2C">
      <w:pPr>
        <w:pStyle w:val="ListParagraph"/>
        <w:numPr>
          <w:ilvl w:val="0"/>
          <w:numId w:val="1"/>
        </w:numPr>
        <w:rPr>
          <w:sz w:val="20"/>
          <w:szCs w:val="20"/>
        </w:rPr>
      </w:pPr>
      <w:r w:rsidRPr="007F0CF3">
        <w:rPr>
          <w:sz w:val="20"/>
          <w:szCs w:val="20"/>
        </w:rPr>
        <w:t xml:space="preserve">Entropy Function(p,1-p) =  </w:t>
      </w:r>
      <w:r w:rsidR="00622879" w:rsidRPr="007F0CF3">
        <w:rPr>
          <w:sz w:val="20"/>
          <w:szCs w:val="20"/>
        </w:rPr>
        <w:t>-(plog_2p</w:t>
      </w:r>
      <w:r w:rsidR="00420B4F" w:rsidRPr="007F0CF3">
        <w:rPr>
          <w:sz w:val="20"/>
          <w:szCs w:val="20"/>
        </w:rPr>
        <w:t xml:space="preserve"> + (1-p)log_2(1-p))</w:t>
      </w:r>
    </w:p>
    <w:p w14:paraId="5A1A25D8" w14:textId="78DDB880" w:rsidR="00420B4F" w:rsidRPr="007F0CF3" w:rsidRDefault="00420B4F" w:rsidP="00057A2C">
      <w:pPr>
        <w:pStyle w:val="ListParagraph"/>
        <w:numPr>
          <w:ilvl w:val="1"/>
          <w:numId w:val="1"/>
        </w:numPr>
        <w:rPr>
          <w:sz w:val="20"/>
          <w:szCs w:val="20"/>
        </w:rPr>
      </w:pPr>
      <w:r w:rsidRPr="007F0CF3">
        <w:rPr>
          <w:sz w:val="20"/>
          <w:szCs w:val="20"/>
        </w:rPr>
        <w:t>H/2 = -1/2(plog_2p + (1-p)log_2(1-p))</w:t>
      </w:r>
    </w:p>
    <w:p w14:paraId="5FE9D56E" w14:textId="1E42F3F1" w:rsidR="00A93DC0" w:rsidRPr="00057A2C" w:rsidRDefault="00A93DC0" w:rsidP="00057A2C">
      <w:pPr>
        <w:rPr>
          <w:b/>
          <w:bCs/>
          <w:sz w:val="20"/>
          <w:szCs w:val="20"/>
        </w:rPr>
      </w:pPr>
      <w:r w:rsidRPr="00057A2C">
        <w:rPr>
          <w:b/>
          <w:bCs/>
          <w:sz w:val="20"/>
          <w:szCs w:val="20"/>
        </w:rPr>
        <w:t xml:space="preserve">Misclassification </w:t>
      </w:r>
      <w:r w:rsidR="00552A45" w:rsidRPr="00057A2C">
        <w:rPr>
          <w:b/>
          <w:bCs/>
          <w:sz w:val="20"/>
          <w:szCs w:val="20"/>
        </w:rPr>
        <w:t>Error</w:t>
      </w:r>
    </w:p>
    <w:p w14:paraId="45FC2F56" w14:textId="2B9CB44D" w:rsidR="00A93DC0" w:rsidRPr="00917CFD" w:rsidRDefault="00A42E0D" w:rsidP="00057A2C">
      <w:pPr>
        <w:pStyle w:val="ListParagraph"/>
        <w:numPr>
          <w:ilvl w:val="0"/>
          <w:numId w:val="2"/>
        </w:numPr>
        <w:rPr>
          <w:sz w:val="20"/>
          <w:szCs w:val="20"/>
        </w:rPr>
      </w:pPr>
      <w:r w:rsidRPr="00917CFD">
        <w:rPr>
          <w:sz w:val="20"/>
          <w:szCs w:val="20"/>
        </w:rPr>
        <w:t xml:space="preserve">1 </w:t>
      </w:r>
      <w:r w:rsidR="00552A45" w:rsidRPr="00917CFD">
        <w:rPr>
          <w:sz w:val="20"/>
          <w:szCs w:val="20"/>
        </w:rPr>
        <w:t>–</w:t>
      </w:r>
      <w:r w:rsidRPr="00917CFD">
        <w:rPr>
          <w:sz w:val="20"/>
          <w:szCs w:val="20"/>
        </w:rPr>
        <w:t xml:space="preserve"> max</w:t>
      </w:r>
      <w:r w:rsidR="00552A45" w:rsidRPr="00917CFD">
        <w:rPr>
          <w:sz w:val="20"/>
          <w:szCs w:val="20"/>
        </w:rPr>
        <w:t>(p,1-p)</w:t>
      </w:r>
    </w:p>
    <w:p w14:paraId="6E4722B1" w14:textId="45E7F3CA" w:rsidR="008972EF" w:rsidRPr="00057A2C" w:rsidRDefault="00AA5301" w:rsidP="00057A2C">
      <w:pPr>
        <w:rPr>
          <w:b/>
          <w:bCs/>
          <w:sz w:val="20"/>
          <w:szCs w:val="20"/>
        </w:rPr>
      </w:pPr>
      <w:r w:rsidRPr="00057A2C">
        <w:rPr>
          <w:b/>
          <w:bCs/>
          <w:noProof/>
          <w:sz w:val="20"/>
          <w:szCs w:val="20"/>
        </w:rPr>
        <w:drawing>
          <wp:inline distT="0" distB="0" distL="0" distR="0" wp14:anchorId="6E8054B0" wp14:editId="24AE20A3">
            <wp:extent cx="3860307" cy="3097777"/>
            <wp:effectExtent l="0" t="0" r="6985" b="7620"/>
            <wp:docPr id="1317351260" name="Picture 1">
              <a:extLst xmlns:a="http://schemas.openxmlformats.org/drawingml/2006/main">
                <a:ext uri="{FF2B5EF4-FFF2-40B4-BE49-F238E27FC236}">
                  <a16:creationId xmlns:a16="http://schemas.microsoft.com/office/drawing/2014/main" id="{1B5F6DED-5356-4157-A19D-8E374CE396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51260" name="Picture 1317351260"/>
                    <pic:cNvPicPr/>
                  </pic:nvPicPr>
                  <pic:blipFill>
                    <a:blip r:embed="rId7">
                      <a:extLst>
                        <a:ext uri="{28A0092B-C50C-407E-A947-70E740481C1C}">
                          <a14:useLocalDpi xmlns:a14="http://schemas.microsoft.com/office/drawing/2010/main" val="0"/>
                        </a:ext>
                      </a:extLst>
                    </a:blip>
                    <a:stretch>
                      <a:fillRect/>
                    </a:stretch>
                  </pic:blipFill>
                  <pic:spPr>
                    <a:xfrm>
                      <a:off x="0" y="0"/>
                      <a:ext cx="3869235" cy="3104942"/>
                    </a:xfrm>
                    <a:prstGeom prst="rect">
                      <a:avLst/>
                    </a:prstGeom>
                  </pic:spPr>
                </pic:pic>
              </a:graphicData>
            </a:graphic>
          </wp:inline>
        </w:drawing>
      </w:r>
    </w:p>
    <w:p w14:paraId="56520B41" w14:textId="4C4FC2BF" w:rsidR="005F2CAA" w:rsidRPr="00057A2C" w:rsidRDefault="005F2CAA" w:rsidP="00057A2C">
      <w:pPr>
        <w:rPr>
          <w:sz w:val="20"/>
          <w:szCs w:val="20"/>
        </w:rPr>
      </w:pPr>
      <w:r w:rsidRPr="00057A2C">
        <w:rPr>
          <w:sz w:val="20"/>
          <w:szCs w:val="20"/>
        </w:rPr>
        <w:t xml:space="preserve">CART prefers G or H because </w:t>
      </w:r>
      <w:r w:rsidR="006C390E" w:rsidRPr="00057A2C">
        <w:rPr>
          <w:sz w:val="20"/>
          <w:szCs w:val="20"/>
        </w:rPr>
        <w:t>they are smooth functions (unlike misclassification error) that are more sensitive to changes/details within the classes</w:t>
      </w:r>
      <w:r w:rsidR="00EA4A23" w:rsidRPr="00057A2C">
        <w:rPr>
          <w:sz w:val="20"/>
          <w:szCs w:val="20"/>
        </w:rPr>
        <w:t>.</w:t>
      </w:r>
      <w:r w:rsidR="00D929C6" w:rsidRPr="00057A2C">
        <w:rPr>
          <w:sz w:val="20"/>
          <w:szCs w:val="20"/>
        </w:rPr>
        <w:t xml:space="preserve"> I.e, they can provide </w:t>
      </w:r>
      <w:r w:rsidR="00583327" w:rsidRPr="00057A2C">
        <w:rPr>
          <w:sz w:val="20"/>
          <w:szCs w:val="20"/>
        </w:rPr>
        <w:t>distinguish</w:t>
      </w:r>
      <w:r w:rsidR="001918F9" w:rsidRPr="00057A2C">
        <w:rPr>
          <w:sz w:val="20"/>
          <w:szCs w:val="20"/>
        </w:rPr>
        <w:t xml:space="preserve"> </w:t>
      </w:r>
      <w:r w:rsidR="007525E8" w:rsidRPr="00057A2C">
        <w:rPr>
          <w:sz w:val="20"/>
          <w:szCs w:val="20"/>
        </w:rPr>
        <w:t>which split improves node</w:t>
      </w:r>
      <w:r w:rsidR="00D929C6" w:rsidRPr="00057A2C">
        <w:rPr>
          <w:sz w:val="20"/>
          <w:szCs w:val="20"/>
        </w:rPr>
        <w:t xml:space="preserve"> purity </w:t>
      </w:r>
      <w:r w:rsidR="001918F9" w:rsidRPr="00057A2C">
        <w:rPr>
          <w:sz w:val="20"/>
          <w:szCs w:val="20"/>
        </w:rPr>
        <w:t>better</w:t>
      </w:r>
      <w:r w:rsidR="00D929C6" w:rsidRPr="00057A2C">
        <w:rPr>
          <w:sz w:val="20"/>
          <w:szCs w:val="20"/>
        </w:rPr>
        <w:t>, as seen by the curve being above misclassification error.</w:t>
      </w:r>
      <w:r w:rsidR="00EA4A23" w:rsidRPr="00057A2C">
        <w:rPr>
          <w:sz w:val="20"/>
          <w:szCs w:val="20"/>
        </w:rPr>
        <w:t xml:space="preserve"> Entropy, as shown does tend to produce more balanced classes then gini, however gini is faster to compute.</w:t>
      </w:r>
    </w:p>
    <w:p w14:paraId="5B4CBBAC" w14:textId="2DA9320F" w:rsidR="00BF0F44" w:rsidRPr="0058526B" w:rsidRDefault="007D241F" w:rsidP="00057A2C">
      <w:pPr>
        <w:pStyle w:val="Heading2"/>
        <w:rPr>
          <w:b/>
          <w:bCs/>
          <w:color w:val="auto"/>
          <w:sz w:val="20"/>
          <w:szCs w:val="20"/>
        </w:rPr>
      </w:pPr>
      <w:r w:rsidRPr="0058526B">
        <w:rPr>
          <w:b/>
          <w:bCs/>
          <w:color w:val="auto"/>
          <w:sz w:val="20"/>
          <w:szCs w:val="20"/>
        </w:rPr>
        <w:t>1b</w:t>
      </w:r>
    </w:p>
    <w:p w14:paraId="147ED0F5" w14:textId="61740888" w:rsidR="003A1377" w:rsidRPr="00057A2C" w:rsidRDefault="00ED74A1" w:rsidP="00057A2C">
      <w:pPr>
        <w:rPr>
          <w:noProof/>
          <w:sz w:val="20"/>
          <w:szCs w:val="20"/>
        </w:rPr>
      </w:pPr>
      <w:r w:rsidRPr="00057A2C">
        <w:rPr>
          <w:noProof/>
          <w:sz w:val="20"/>
          <w:szCs w:val="20"/>
        </w:rPr>
        <w:drawing>
          <wp:inline distT="0" distB="0" distL="0" distR="0" wp14:anchorId="6A2A5E0C" wp14:editId="3007A8B6">
            <wp:extent cx="4407380" cy="2849258"/>
            <wp:effectExtent l="0" t="0" r="0" b="8255"/>
            <wp:docPr id="982174318" name="Picture 2">
              <a:extLst xmlns:a="http://schemas.openxmlformats.org/drawingml/2006/main">
                <a:ext uri="{FF2B5EF4-FFF2-40B4-BE49-F238E27FC236}">
                  <a16:creationId xmlns:a16="http://schemas.microsoft.com/office/drawing/2014/main" id="{7470CF1E-BA7D-4394-BF63-8BF2D8D5D7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74318" name="Picture 982174318"/>
                    <pic:cNvPicPr/>
                  </pic:nvPicPr>
                  <pic:blipFill>
                    <a:blip r:embed="rId8">
                      <a:extLst>
                        <a:ext uri="{28A0092B-C50C-407E-A947-70E740481C1C}">
                          <a14:useLocalDpi xmlns:a14="http://schemas.microsoft.com/office/drawing/2010/main" val="0"/>
                        </a:ext>
                      </a:extLst>
                    </a:blip>
                    <a:stretch>
                      <a:fillRect/>
                    </a:stretch>
                  </pic:blipFill>
                  <pic:spPr>
                    <a:xfrm>
                      <a:off x="0" y="0"/>
                      <a:ext cx="4420951" cy="2858032"/>
                    </a:xfrm>
                    <a:prstGeom prst="rect">
                      <a:avLst/>
                    </a:prstGeom>
                  </pic:spPr>
                </pic:pic>
              </a:graphicData>
            </a:graphic>
          </wp:inline>
        </w:drawing>
      </w:r>
    </w:p>
    <w:p w14:paraId="0D375F2E" w14:textId="77777777" w:rsidR="00ED74A1" w:rsidRPr="00057A2C" w:rsidRDefault="00ED74A1" w:rsidP="00057A2C">
      <w:pPr>
        <w:rPr>
          <w:noProof/>
          <w:sz w:val="20"/>
          <w:szCs w:val="20"/>
        </w:rPr>
      </w:pPr>
    </w:p>
    <w:p w14:paraId="1381B74C" w14:textId="5D9EB95B" w:rsidR="00ED74A1" w:rsidRPr="00057A2C" w:rsidRDefault="00F06AB5" w:rsidP="00057A2C">
      <w:pPr>
        <w:rPr>
          <w:sz w:val="20"/>
          <w:szCs w:val="20"/>
        </w:rPr>
      </w:pPr>
      <w:r w:rsidRPr="00057A2C">
        <w:rPr>
          <w:noProof/>
          <w:sz w:val="20"/>
          <w:szCs w:val="20"/>
        </w:rPr>
        <w:drawing>
          <wp:inline distT="0" distB="0" distL="0" distR="0" wp14:anchorId="2D39C0A9" wp14:editId="1ECFCF45">
            <wp:extent cx="5915641" cy="1371600"/>
            <wp:effectExtent l="0" t="0" r="9525" b="0"/>
            <wp:docPr id="2034711831" name="Picture 3">
              <a:extLst xmlns:a="http://schemas.openxmlformats.org/drawingml/2006/main">
                <a:ext uri="{FF2B5EF4-FFF2-40B4-BE49-F238E27FC236}">
                  <a16:creationId xmlns:a16="http://schemas.microsoft.com/office/drawing/2014/main" id="{2F9160A6-30FF-4183-995B-29DEB7563E2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11831" name="Picture 2034711831"/>
                    <pic:cNvPicPr/>
                  </pic:nvPicPr>
                  <pic:blipFill rotWithShape="1">
                    <a:blip r:embed="rId9" cstate="print">
                      <a:extLst>
                        <a:ext uri="{28A0092B-C50C-407E-A947-70E740481C1C}">
                          <a14:useLocalDpi xmlns:a14="http://schemas.microsoft.com/office/drawing/2010/main" val="0"/>
                        </a:ext>
                      </a:extLst>
                    </a:blip>
                    <a:srcRect b="14927"/>
                    <a:stretch>
                      <a:fillRect/>
                    </a:stretch>
                  </pic:blipFill>
                  <pic:spPr bwMode="auto">
                    <a:xfrm>
                      <a:off x="0" y="0"/>
                      <a:ext cx="5926472" cy="1374111"/>
                    </a:xfrm>
                    <a:prstGeom prst="rect">
                      <a:avLst/>
                    </a:prstGeom>
                    <a:ln>
                      <a:noFill/>
                    </a:ln>
                    <a:extLst>
                      <a:ext uri="{53640926-AAD7-44D8-BBD7-CCE9431645EC}">
                        <a14:shadowObscured xmlns:a14="http://schemas.microsoft.com/office/drawing/2010/main"/>
                      </a:ext>
                    </a:extLst>
                  </pic:spPr>
                </pic:pic>
              </a:graphicData>
            </a:graphic>
          </wp:inline>
        </w:drawing>
      </w:r>
    </w:p>
    <w:p w14:paraId="21700B81" w14:textId="69A1D11F" w:rsidR="00F06AB5" w:rsidRPr="00057A2C" w:rsidRDefault="00F06AB5" w:rsidP="00057A2C">
      <w:pPr>
        <w:rPr>
          <w:sz w:val="20"/>
          <w:szCs w:val="20"/>
        </w:rPr>
      </w:pPr>
      <w:r w:rsidRPr="00057A2C">
        <w:rPr>
          <w:noProof/>
          <w:sz w:val="20"/>
          <w:szCs w:val="20"/>
        </w:rPr>
        <w:lastRenderedPageBreak/>
        <w:drawing>
          <wp:inline distT="0" distB="0" distL="0" distR="0" wp14:anchorId="7FE08C3E" wp14:editId="2EC952CE">
            <wp:extent cx="5942117" cy="1105137"/>
            <wp:effectExtent l="0" t="0" r="1905" b="0"/>
            <wp:docPr id="1807658340" name="Picture 4">
              <a:extLst xmlns:a="http://schemas.openxmlformats.org/drawingml/2006/main">
                <a:ext uri="{FF2B5EF4-FFF2-40B4-BE49-F238E27FC236}">
                  <a16:creationId xmlns:a16="http://schemas.microsoft.com/office/drawing/2014/main" id="{44992DCB-FD41-43E3-B64F-774157D2B0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58340" name="Picture 1807658340"/>
                    <pic:cNvPicPr/>
                  </pic:nvPicPr>
                  <pic:blipFill rotWithShape="1">
                    <a:blip r:embed="rId10" cstate="print">
                      <a:extLst>
                        <a:ext uri="{28A0092B-C50C-407E-A947-70E740481C1C}">
                          <a14:useLocalDpi xmlns:a14="http://schemas.microsoft.com/office/drawing/2010/main" val="0"/>
                        </a:ext>
                      </a:extLst>
                    </a:blip>
                    <a:srcRect t="14694" b="13193"/>
                    <a:stretch>
                      <a:fillRect/>
                    </a:stretch>
                  </pic:blipFill>
                  <pic:spPr bwMode="auto">
                    <a:xfrm>
                      <a:off x="0" y="0"/>
                      <a:ext cx="5943600" cy="1105413"/>
                    </a:xfrm>
                    <a:prstGeom prst="rect">
                      <a:avLst/>
                    </a:prstGeom>
                    <a:ln>
                      <a:noFill/>
                    </a:ln>
                    <a:extLst>
                      <a:ext uri="{53640926-AAD7-44D8-BBD7-CCE9431645EC}">
                        <a14:shadowObscured xmlns:a14="http://schemas.microsoft.com/office/drawing/2010/main"/>
                      </a:ext>
                    </a:extLst>
                  </pic:spPr>
                </pic:pic>
              </a:graphicData>
            </a:graphic>
          </wp:inline>
        </w:drawing>
      </w:r>
    </w:p>
    <w:p w14:paraId="44A38358" w14:textId="094DCD9E" w:rsidR="001E08F5" w:rsidRPr="00057A2C" w:rsidRDefault="00FF4C77" w:rsidP="00057A2C">
      <w:pPr>
        <w:rPr>
          <w:sz w:val="20"/>
          <w:szCs w:val="20"/>
        </w:rPr>
      </w:pPr>
      <w:r w:rsidRPr="00057A2C">
        <w:rPr>
          <w:noProof/>
          <w:sz w:val="20"/>
          <w:szCs w:val="20"/>
        </w:rPr>
        <w:drawing>
          <wp:inline distT="0" distB="0" distL="0" distR="0" wp14:anchorId="08D5EBB6" wp14:editId="53C084E7">
            <wp:extent cx="1867611" cy="605481"/>
            <wp:effectExtent l="0" t="0" r="0" b="4445"/>
            <wp:docPr id="734195349" name="Picture 1">
              <a:extLst xmlns:a="http://schemas.openxmlformats.org/drawingml/2006/main">
                <a:ext uri="{FF2B5EF4-FFF2-40B4-BE49-F238E27FC236}">
                  <a16:creationId xmlns:a16="http://schemas.microsoft.com/office/drawing/2014/main" id="{FE6B017D-3E54-49E0-9419-A66F001980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95349" name=""/>
                    <pic:cNvPicPr/>
                  </pic:nvPicPr>
                  <pic:blipFill>
                    <a:blip r:embed="rId11"/>
                    <a:stretch>
                      <a:fillRect/>
                    </a:stretch>
                  </pic:blipFill>
                  <pic:spPr>
                    <a:xfrm>
                      <a:off x="0" y="0"/>
                      <a:ext cx="1873790" cy="607484"/>
                    </a:xfrm>
                    <a:prstGeom prst="rect">
                      <a:avLst/>
                    </a:prstGeom>
                  </pic:spPr>
                </pic:pic>
              </a:graphicData>
            </a:graphic>
          </wp:inline>
        </w:drawing>
      </w:r>
    </w:p>
    <w:p w14:paraId="05CAC549" w14:textId="23F404A1" w:rsidR="00A64C09" w:rsidRPr="00057A2C" w:rsidRDefault="008908AE" w:rsidP="00057A2C">
      <w:pPr>
        <w:rPr>
          <w:sz w:val="20"/>
          <w:szCs w:val="20"/>
        </w:rPr>
      </w:pPr>
      <w:r w:rsidRPr="00057A2C">
        <w:rPr>
          <w:sz w:val="20"/>
          <w:szCs w:val="20"/>
        </w:rPr>
        <w:t>Looking at the graphics,</w:t>
      </w:r>
      <w:r w:rsidR="00A64C09" w:rsidRPr="00057A2C">
        <w:rPr>
          <w:sz w:val="20"/>
          <w:szCs w:val="20"/>
        </w:rPr>
        <w:t xml:space="preserve"> we can say the criteria </w:t>
      </w:r>
      <w:r w:rsidRPr="00057A2C">
        <w:rPr>
          <w:sz w:val="20"/>
          <w:szCs w:val="20"/>
        </w:rPr>
        <w:t>matter</w:t>
      </w:r>
      <w:r w:rsidR="00A64C09" w:rsidRPr="00057A2C">
        <w:rPr>
          <w:sz w:val="20"/>
          <w:szCs w:val="20"/>
        </w:rPr>
        <w:t xml:space="preserve"> very little compared to t</w:t>
      </w:r>
      <w:r w:rsidR="00DF7098" w:rsidRPr="00057A2C">
        <w:rPr>
          <w:sz w:val="20"/>
          <w:szCs w:val="20"/>
        </w:rPr>
        <w:t>he depth the trees are allowed.</w:t>
      </w:r>
      <w:r w:rsidR="00785E05">
        <w:rPr>
          <w:sz w:val="20"/>
          <w:szCs w:val="20"/>
        </w:rPr>
        <w:t xml:space="preserve"> We also see that because of the different metrics, the trees do not seem to agree with which feature should be in depths 0-2</w:t>
      </w:r>
      <w:r w:rsidR="00274862">
        <w:rPr>
          <w:sz w:val="20"/>
          <w:szCs w:val="20"/>
        </w:rPr>
        <w:t>.</w:t>
      </w:r>
    </w:p>
    <w:p w14:paraId="3C661FF3" w14:textId="3968045C" w:rsidR="004546B4" w:rsidRPr="00D2765F" w:rsidRDefault="004546B4" w:rsidP="00057A2C">
      <w:pPr>
        <w:pStyle w:val="Heading2"/>
        <w:rPr>
          <w:b/>
          <w:bCs/>
          <w:color w:val="auto"/>
          <w:sz w:val="20"/>
          <w:szCs w:val="20"/>
        </w:rPr>
      </w:pPr>
      <w:r w:rsidRPr="00D2765F">
        <w:rPr>
          <w:b/>
          <w:bCs/>
          <w:color w:val="auto"/>
          <w:sz w:val="20"/>
          <w:szCs w:val="20"/>
        </w:rPr>
        <w:t>1c</w:t>
      </w:r>
    </w:p>
    <w:p w14:paraId="6E3B25BF" w14:textId="0B13DA76" w:rsidR="005520E2" w:rsidRPr="00057A2C" w:rsidRDefault="007237D7" w:rsidP="00057A2C">
      <w:pPr>
        <w:rPr>
          <w:sz w:val="20"/>
          <w:szCs w:val="20"/>
        </w:rPr>
      </w:pPr>
      <w:r w:rsidRPr="00057A2C">
        <w:rPr>
          <w:noProof/>
          <w:sz w:val="20"/>
          <w:szCs w:val="20"/>
        </w:rPr>
        <w:drawing>
          <wp:inline distT="0" distB="0" distL="0" distR="0" wp14:anchorId="13B0A461" wp14:editId="3DF48086">
            <wp:extent cx="4443405" cy="3684962"/>
            <wp:effectExtent l="0" t="0" r="0" b="0"/>
            <wp:docPr id="531406003" name="Picture 5">
              <a:extLst xmlns:a="http://schemas.openxmlformats.org/drawingml/2006/main">
                <a:ext uri="{FF2B5EF4-FFF2-40B4-BE49-F238E27FC236}">
                  <a16:creationId xmlns:a16="http://schemas.microsoft.com/office/drawing/2014/main" id="{9599F1E6-4687-4666-A4CD-E402D910B9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06003" name="Picture 531406003"/>
                    <pic:cNvPicPr/>
                  </pic:nvPicPr>
                  <pic:blipFill>
                    <a:blip r:embed="rId12">
                      <a:extLst>
                        <a:ext uri="{28A0092B-C50C-407E-A947-70E740481C1C}">
                          <a14:useLocalDpi xmlns:a14="http://schemas.microsoft.com/office/drawing/2010/main" val="0"/>
                        </a:ext>
                      </a:extLst>
                    </a:blip>
                    <a:stretch>
                      <a:fillRect/>
                    </a:stretch>
                  </pic:blipFill>
                  <pic:spPr>
                    <a:xfrm>
                      <a:off x="0" y="0"/>
                      <a:ext cx="4448254" cy="3688984"/>
                    </a:xfrm>
                    <a:prstGeom prst="rect">
                      <a:avLst/>
                    </a:prstGeom>
                  </pic:spPr>
                </pic:pic>
              </a:graphicData>
            </a:graphic>
          </wp:inline>
        </w:drawing>
      </w:r>
    </w:p>
    <w:p w14:paraId="70B4FDFB" w14:textId="4EE9A295" w:rsidR="00D421A4" w:rsidRPr="00057A2C" w:rsidRDefault="003C4385" w:rsidP="00057A2C">
      <w:pPr>
        <w:rPr>
          <w:sz w:val="20"/>
          <w:szCs w:val="20"/>
        </w:rPr>
      </w:pPr>
      <w:r w:rsidRPr="00057A2C">
        <w:rPr>
          <w:noProof/>
          <w:sz w:val="20"/>
          <w:szCs w:val="20"/>
        </w:rPr>
        <w:drawing>
          <wp:inline distT="0" distB="0" distL="0" distR="0" wp14:anchorId="740F0784" wp14:editId="7FA0478A">
            <wp:extent cx="2715004" cy="323895"/>
            <wp:effectExtent l="0" t="0" r="9525" b="0"/>
            <wp:docPr id="1105894813" name="Picture 1">
              <a:extLst xmlns:a="http://schemas.openxmlformats.org/drawingml/2006/main">
                <a:ext uri="{FF2B5EF4-FFF2-40B4-BE49-F238E27FC236}">
                  <a16:creationId xmlns:a16="http://schemas.microsoft.com/office/drawing/2014/main" id="{2B7A0819-16B9-4AAF-BE12-695B7DF946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94813" name=""/>
                    <pic:cNvPicPr/>
                  </pic:nvPicPr>
                  <pic:blipFill>
                    <a:blip r:embed="rId13"/>
                    <a:stretch>
                      <a:fillRect/>
                    </a:stretch>
                  </pic:blipFill>
                  <pic:spPr>
                    <a:xfrm>
                      <a:off x="0" y="0"/>
                      <a:ext cx="2715004" cy="323895"/>
                    </a:xfrm>
                    <a:prstGeom prst="rect">
                      <a:avLst/>
                    </a:prstGeom>
                  </pic:spPr>
                </pic:pic>
              </a:graphicData>
            </a:graphic>
          </wp:inline>
        </w:drawing>
      </w:r>
    </w:p>
    <w:p w14:paraId="462D88A5" w14:textId="79A422F7" w:rsidR="00BF0E7E" w:rsidRPr="00057A2C" w:rsidRDefault="0091349D" w:rsidP="00057A2C">
      <w:pPr>
        <w:rPr>
          <w:sz w:val="20"/>
          <w:szCs w:val="20"/>
        </w:rPr>
      </w:pPr>
      <w:r w:rsidRPr="0091349D">
        <w:rPr>
          <w:sz w:val="20"/>
          <w:szCs w:val="20"/>
        </w:rPr>
        <w:drawing>
          <wp:inline distT="0" distB="0" distL="0" distR="0" wp14:anchorId="28DE638E" wp14:editId="769E01F2">
            <wp:extent cx="3982006" cy="238158"/>
            <wp:effectExtent l="0" t="0" r="0" b="9525"/>
            <wp:docPr id="81462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28924" name=""/>
                    <pic:cNvPicPr/>
                  </pic:nvPicPr>
                  <pic:blipFill>
                    <a:blip r:embed="rId14"/>
                    <a:stretch>
                      <a:fillRect/>
                    </a:stretch>
                  </pic:blipFill>
                  <pic:spPr>
                    <a:xfrm>
                      <a:off x="0" y="0"/>
                      <a:ext cx="3982006" cy="238158"/>
                    </a:xfrm>
                    <a:prstGeom prst="rect">
                      <a:avLst/>
                    </a:prstGeom>
                  </pic:spPr>
                </pic:pic>
              </a:graphicData>
            </a:graphic>
          </wp:inline>
        </w:drawing>
      </w:r>
    </w:p>
    <w:p w14:paraId="58469DDC" w14:textId="1BC8330C" w:rsidR="00BF0E7E" w:rsidRPr="00057A2C" w:rsidRDefault="00BF0E7E" w:rsidP="00057A2C">
      <w:pPr>
        <w:rPr>
          <w:sz w:val="20"/>
          <w:szCs w:val="20"/>
        </w:rPr>
      </w:pPr>
      <w:r w:rsidRPr="00057A2C">
        <w:rPr>
          <w:sz w:val="20"/>
          <w:szCs w:val="20"/>
        </w:rPr>
        <w:t>As we can see the</w:t>
      </w:r>
      <w:r w:rsidR="00AC7400" w:rsidRPr="00057A2C">
        <w:rPr>
          <w:sz w:val="20"/>
          <w:szCs w:val="20"/>
        </w:rPr>
        <w:t xml:space="preserve"> optimal alpha for CCP beats the best depth-limited tree on the test sets, this is due to the pruning, which reduces the amount the tree will overfit, thus making it generalize better on unseen data.</w:t>
      </w:r>
    </w:p>
    <w:p w14:paraId="213C9D3D" w14:textId="02689BAB" w:rsidR="00F84370" w:rsidRPr="00057A2C" w:rsidRDefault="00F84370" w:rsidP="00057A2C">
      <w:pPr>
        <w:rPr>
          <w:sz w:val="20"/>
          <w:szCs w:val="20"/>
        </w:rPr>
      </w:pPr>
      <w:r w:rsidRPr="00057A2C">
        <w:rPr>
          <w:sz w:val="20"/>
          <w:szCs w:val="20"/>
        </w:rPr>
        <w:t>Trying min_samples_leaf, we get:</w:t>
      </w:r>
    </w:p>
    <w:p w14:paraId="5DA32C5A" w14:textId="30125A46" w:rsidR="009A07C8" w:rsidRPr="00057A2C" w:rsidRDefault="00F91BE1" w:rsidP="00057A2C">
      <w:pPr>
        <w:rPr>
          <w:sz w:val="20"/>
          <w:szCs w:val="20"/>
        </w:rPr>
      </w:pPr>
      <w:r w:rsidRPr="00057A2C">
        <w:rPr>
          <w:noProof/>
          <w:sz w:val="20"/>
          <w:szCs w:val="20"/>
        </w:rPr>
        <w:lastRenderedPageBreak/>
        <w:drawing>
          <wp:inline distT="0" distB="0" distL="0" distR="0" wp14:anchorId="4B1E0380" wp14:editId="26EC3256">
            <wp:extent cx="5340107" cy="4398273"/>
            <wp:effectExtent l="0" t="0" r="0" b="2540"/>
            <wp:docPr id="325257820" name="Picture 6">
              <a:extLst xmlns:a="http://schemas.openxmlformats.org/drawingml/2006/main">
                <a:ext uri="{FF2B5EF4-FFF2-40B4-BE49-F238E27FC236}">
                  <a16:creationId xmlns:a16="http://schemas.microsoft.com/office/drawing/2014/main" id="{2C44C9E6-4B9E-4ACE-9C1F-4A368D1168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57820" name="Picture 325257820"/>
                    <pic:cNvPicPr/>
                  </pic:nvPicPr>
                  <pic:blipFill>
                    <a:blip r:embed="rId15">
                      <a:extLst>
                        <a:ext uri="{28A0092B-C50C-407E-A947-70E740481C1C}">
                          <a14:useLocalDpi xmlns:a14="http://schemas.microsoft.com/office/drawing/2010/main" val="0"/>
                        </a:ext>
                      </a:extLst>
                    </a:blip>
                    <a:stretch>
                      <a:fillRect/>
                    </a:stretch>
                  </pic:blipFill>
                  <pic:spPr>
                    <a:xfrm>
                      <a:off x="0" y="0"/>
                      <a:ext cx="5340107" cy="4398273"/>
                    </a:xfrm>
                    <a:prstGeom prst="rect">
                      <a:avLst/>
                    </a:prstGeom>
                  </pic:spPr>
                </pic:pic>
              </a:graphicData>
            </a:graphic>
          </wp:inline>
        </w:drawing>
      </w:r>
    </w:p>
    <w:p w14:paraId="61DBFBE9" w14:textId="72B327D3" w:rsidR="00BB6A01" w:rsidRPr="00057A2C" w:rsidRDefault="00957712" w:rsidP="00057A2C">
      <w:pPr>
        <w:rPr>
          <w:sz w:val="20"/>
          <w:szCs w:val="20"/>
        </w:rPr>
      </w:pPr>
      <w:r w:rsidRPr="00057A2C">
        <w:rPr>
          <w:noProof/>
          <w:sz w:val="20"/>
          <w:szCs w:val="20"/>
        </w:rPr>
        <w:drawing>
          <wp:inline distT="0" distB="0" distL="0" distR="0" wp14:anchorId="5E0BCA87" wp14:editId="05658712">
            <wp:extent cx="3086531" cy="400106"/>
            <wp:effectExtent l="0" t="0" r="0" b="0"/>
            <wp:docPr id="367254804" name="Picture 1">
              <a:extLst xmlns:a="http://schemas.openxmlformats.org/drawingml/2006/main">
                <a:ext uri="{FF2B5EF4-FFF2-40B4-BE49-F238E27FC236}">
                  <a16:creationId xmlns:a16="http://schemas.microsoft.com/office/drawing/2014/main" id="{9E8257F8-D693-41F8-B060-3D69FF6996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54804" name=""/>
                    <pic:cNvPicPr/>
                  </pic:nvPicPr>
                  <pic:blipFill>
                    <a:blip r:embed="rId16"/>
                    <a:stretch>
                      <a:fillRect/>
                    </a:stretch>
                  </pic:blipFill>
                  <pic:spPr>
                    <a:xfrm>
                      <a:off x="0" y="0"/>
                      <a:ext cx="3086531" cy="400106"/>
                    </a:xfrm>
                    <a:prstGeom prst="rect">
                      <a:avLst/>
                    </a:prstGeom>
                  </pic:spPr>
                </pic:pic>
              </a:graphicData>
            </a:graphic>
          </wp:inline>
        </w:drawing>
      </w:r>
    </w:p>
    <w:p w14:paraId="11480354" w14:textId="1780F8E6" w:rsidR="00056C69" w:rsidRPr="00057A2C" w:rsidRDefault="00056C69" w:rsidP="00057A2C">
      <w:pPr>
        <w:rPr>
          <w:sz w:val="20"/>
          <w:szCs w:val="20"/>
        </w:rPr>
      </w:pPr>
      <w:r w:rsidRPr="00057A2C">
        <w:rPr>
          <w:sz w:val="20"/>
          <w:szCs w:val="20"/>
        </w:rPr>
        <w:t xml:space="preserve">As we can see the optimal min_samples_leaf also beats the best depth-limited tree, for the same reason. </w:t>
      </w:r>
      <w:r w:rsidR="003F58B3" w:rsidRPr="00057A2C">
        <w:rPr>
          <w:sz w:val="20"/>
          <w:szCs w:val="20"/>
        </w:rPr>
        <w:t>Although it looks like 20 should be the optimal value based on the chart, GridSearch determined 5 was the optimal value for</w:t>
      </w:r>
      <w:r w:rsidR="0094698D" w:rsidRPr="00057A2C">
        <w:rPr>
          <w:sz w:val="20"/>
          <w:szCs w:val="20"/>
        </w:rPr>
        <w:t xml:space="preserve"> random seed 1.</w:t>
      </w:r>
    </w:p>
    <w:p w14:paraId="076821DC" w14:textId="416C755F" w:rsidR="00D46F87" w:rsidRPr="00057A2C" w:rsidRDefault="00D46F87" w:rsidP="00057A2C">
      <w:pPr>
        <w:rPr>
          <w:b/>
          <w:bCs/>
          <w:sz w:val="20"/>
          <w:szCs w:val="20"/>
        </w:rPr>
      </w:pPr>
      <w:r w:rsidRPr="00057A2C">
        <w:rPr>
          <w:b/>
          <w:bCs/>
          <w:sz w:val="20"/>
          <w:szCs w:val="20"/>
        </w:rPr>
        <w:t>For both optimal values, I did not average the values over 5 runs as GridSearch is very compute intensive and would take my labtop ~ 1 hour to run.</w:t>
      </w:r>
    </w:p>
    <w:p w14:paraId="2375216B" w14:textId="42C7514C" w:rsidR="00203849" w:rsidRPr="00057A2C" w:rsidRDefault="00203849" w:rsidP="00057A2C">
      <w:pPr>
        <w:rPr>
          <w:b/>
          <w:bCs/>
          <w:sz w:val="20"/>
          <w:szCs w:val="20"/>
        </w:rPr>
      </w:pPr>
      <w:r w:rsidRPr="00057A2C">
        <w:rPr>
          <w:b/>
          <w:bCs/>
          <w:sz w:val="20"/>
          <w:szCs w:val="20"/>
        </w:rPr>
        <w:t xml:space="preserve">However, the charts show the </w:t>
      </w:r>
      <w:r w:rsidR="0095579E" w:rsidRPr="00057A2C">
        <w:rPr>
          <w:b/>
          <w:bCs/>
          <w:sz w:val="20"/>
          <w:szCs w:val="20"/>
        </w:rPr>
        <w:t>average</w:t>
      </w:r>
      <w:r w:rsidRPr="00057A2C">
        <w:rPr>
          <w:b/>
          <w:bCs/>
          <w:sz w:val="20"/>
          <w:szCs w:val="20"/>
        </w:rPr>
        <w:t xml:space="preserve"> means</w:t>
      </w:r>
      <w:r w:rsidR="005005BD" w:rsidRPr="00057A2C">
        <w:rPr>
          <w:b/>
          <w:bCs/>
          <w:sz w:val="20"/>
          <w:szCs w:val="20"/>
        </w:rPr>
        <w:t>.</w:t>
      </w:r>
    </w:p>
    <w:p w14:paraId="577450CA" w14:textId="40A999E7" w:rsidR="00B270E2" w:rsidRPr="0095579E" w:rsidRDefault="00C0189F" w:rsidP="00057A2C">
      <w:pPr>
        <w:pStyle w:val="Heading2"/>
        <w:rPr>
          <w:b/>
          <w:bCs/>
          <w:color w:val="auto"/>
          <w:sz w:val="20"/>
          <w:szCs w:val="20"/>
        </w:rPr>
      </w:pPr>
      <w:r w:rsidRPr="0095579E">
        <w:rPr>
          <w:b/>
          <w:bCs/>
          <w:color w:val="auto"/>
          <w:sz w:val="20"/>
          <w:szCs w:val="20"/>
        </w:rPr>
        <w:t>1d</w:t>
      </w:r>
    </w:p>
    <w:p w14:paraId="04F75A42" w14:textId="04844D59" w:rsidR="005B354B" w:rsidRPr="00057A2C" w:rsidRDefault="00E4447A" w:rsidP="00057A2C">
      <w:pPr>
        <w:rPr>
          <w:sz w:val="20"/>
          <w:szCs w:val="20"/>
        </w:rPr>
      </w:pPr>
      <w:r w:rsidRPr="00057A2C">
        <w:rPr>
          <w:noProof/>
          <w:sz w:val="20"/>
          <w:szCs w:val="20"/>
        </w:rPr>
        <w:drawing>
          <wp:inline distT="0" distB="0" distL="0" distR="0" wp14:anchorId="62980401" wp14:editId="32833680">
            <wp:extent cx="5943600" cy="1460500"/>
            <wp:effectExtent l="0" t="0" r="0" b="6350"/>
            <wp:docPr id="548338093" name="Picture 1">
              <a:extLst xmlns:a="http://schemas.openxmlformats.org/drawingml/2006/main">
                <a:ext uri="{FF2B5EF4-FFF2-40B4-BE49-F238E27FC236}">
                  <a16:creationId xmlns:a16="http://schemas.microsoft.com/office/drawing/2014/main" id="{ECBEAB2F-74D3-4499-AE38-21A3959C82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38093" name=""/>
                    <pic:cNvPicPr/>
                  </pic:nvPicPr>
                  <pic:blipFill>
                    <a:blip r:embed="rId17"/>
                    <a:stretch>
                      <a:fillRect/>
                    </a:stretch>
                  </pic:blipFill>
                  <pic:spPr>
                    <a:xfrm>
                      <a:off x="0" y="0"/>
                      <a:ext cx="5943600" cy="1460500"/>
                    </a:xfrm>
                    <a:prstGeom prst="rect">
                      <a:avLst/>
                    </a:prstGeom>
                  </pic:spPr>
                </pic:pic>
              </a:graphicData>
            </a:graphic>
          </wp:inline>
        </w:drawing>
      </w:r>
    </w:p>
    <w:p w14:paraId="2FC3F149" w14:textId="2C36AF7A" w:rsidR="00C0189F" w:rsidRPr="00057A2C" w:rsidRDefault="00CD00E5" w:rsidP="00057A2C">
      <w:pPr>
        <w:rPr>
          <w:sz w:val="20"/>
          <w:szCs w:val="20"/>
        </w:rPr>
      </w:pPr>
      <w:r w:rsidRPr="00057A2C">
        <w:rPr>
          <w:noProof/>
          <w:sz w:val="20"/>
          <w:szCs w:val="20"/>
        </w:rPr>
        <w:lastRenderedPageBreak/>
        <w:drawing>
          <wp:inline distT="0" distB="0" distL="0" distR="0" wp14:anchorId="48F69AB6" wp14:editId="4CA785FD">
            <wp:extent cx="5943600" cy="1456690"/>
            <wp:effectExtent l="0" t="0" r="0" b="0"/>
            <wp:docPr id="44413139" name="Picture 1">
              <a:extLst xmlns:a="http://schemas.openxmlformats.org/drawingml/2006/main">
                <a:ext uri="{FF2B5EF4-FFF2-40B4-BE49-F238E27FC236}">
                  <a16:creationId xmlns:a16="http://schemas.microsoft.com/office/drawing/2014/main" id="{18554B7A-C3A5-4CE9-99B4-DFC83A6A84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3139" name=""/>
                    <pic:cNvPicPr/>
                  </pic:nvPicPr>
                  <pic:blipFill>
                    <a:blip r:embed="rId18"/>
                    <a:stretch>
                      <a:fillRect/>
                    </a:stretch>
                  </pic:blipFill>
                  <pic:spPr>
                    <a:xfrm>
                      <a:off x="0" y="0"/>
                      <a:ext cx="5943600" cy="1456690"/>
                    </a:xfrm>
                    <a:prstGeom prst="rect">
                      <a:avLst/>
                    </a:prstGeom>
                  </pic:spPr>
                </pic:pic>
              </a:graphicData>
            </a:graphic>
          </wp:inline>
        </w:drawing>
      </w:r>
    </w:p>
    <w:p w14:paraId="51A4792D" w14:textId="75D994A1" w:rsidR="00552B0A" w:rsidRPr="00057A2C" w:rsidRDefault="00CD00E5" w:rsidP="00057A2C">
      <w:pPr>
        <w:rPr>
          <w:sz w:val="20"/>
          <w:szCs w:val="20"/>
        </w:rPr>
      </w:pPr>
      <w:r w:rsidRPr="00057A2C">
        <w:rPr>
          <w:noProof/>
          <w:sz w:val="20"/>
          <w:szCs w:val="20"/>
        </w:rPr>
        <w:drawing>
          <wp:inline distT="0" distB="0" distL="0" distR="0" wp14:anchorId="3727E597" wp14:editId="05F6A31E">
            <wp:extent cx="5943600" cy="1467485"/>
            <wp:effectExtent l="0" t="0" r="0" b="0"/>
            <wp:docPr id="1652532298" name="Picture 1">
              <a:extLst xmlns:a="http://schemas.openxmlformats.org/drawingml/2006/main">
                <a:ext uri="{FF2B5EF4-FFF2-40B4-BE49-F238E27FC236}">
                  <a16:creationId xmlns:a16="http://schemas.microsoft.com/office/drawing/2014/main" id="{2563C259-312A-4374-933A-1DB946160E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32298" name=""/>
                    <pic:cNvPicPr/>
                  </pic:nvPicPr>
                  <pic:blipFill>
                    <a:blip r:embed="rId19"/>
                    <a:stretch>
                      <a:fillRect/>
                    </a:stretch>
                  </pic:blipFill>
                  <pic:spPr>
                    <a:xfrm>
                      <a:off x="0" y="0"/>
                      <a:ext cx="5943600" cy="1467485"/>
                    </a:xfrm>
                    <a:prstGeom prst="rect">
                      <a:avLst/>
                    </a:prstGeom>
                  </pic:spPr>
                </pic:pic>
              </a:graphicData>
            </a:graphic>
          </wp:inline>
        </w:drawing>
      </w:r>
    </w:p>
    <w:p w14:paraId="0397F11A" w14:textId="7CCE97E9" w:rsidR="001F5868" w:rsidRPr="00057A2C" w:rsidRDefault="00F02106" w:rsidP="00057A2C">
      <w:pPr>
        <w:rPr>
          <w:sz w:val="20"/>
          <w:szCs w:val="20"/>
        </w:rPr>
      </w:pPr>
      <w:r w:rsidRPr="00057A2C">
        <w:rPr>
          <w:noProof/>
          <w:sz w:val="20"/>
          <w:szCs w:val="20"/>
        </w:rPr>
        <w:drawing>
          <wp:inline distT="0" distB="0" distL="0" distR="0" wp14:anchorId="1CA6C014" wp14:editId="576331F0">
            <wp:extent cx="4056920" cy="2611859"/>
            <wp:effectExtent l="0" t="0" r="1270" b="0"/>
            <wp:docPr id="265498434" name="Picture 1">
              <a:extLst xmlns:a="http://schemas.openxmlformats.org/drawingml/2006/main">
                <a:ext uri="{FF2B5EF4-FFF2-40B4-BE49-F238E27FC236}">
                  <a16:creationId xmlns:a16="http://schemas.microsoft.com/office/drawing/2014/main" id="{66EDBC3D-91F9-458C-B927-D56F4DBC92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98434" name=""/>
                    <pic:cNvPicPr/>
                  </pic:nvPicPr>
                  <pic:blipFill>
                    <a:blip r:embed="rId20"/>
                    <a:stretch>
                      <a:fillRect/>
                    </a:stretch>
                  </pic:blipFill>
                  <pic:spPr>
                    <a:xfrm>
                      <a:off x="0" y="0"/>
                      <a:ext cx="4059910" cy="2613784"/>
                    </a:xfrm>
                    <a:prstGeom prst="rect">
                      <a:avLst/>
                    </a:prstGeom>
                  </pic:spPr>
                </pic:pic>
              </a:graphicData>
            </a:graphic>
          </wp:inline>
        </w:drawing>
      </w:r>
    </w:p>
    <w:p w14:paraId="04711F4E" w14:textId="405A0269" w:rsidR="001C61AB" w:rsidRPr="00057A2C" w:rsidRDefault="00627497" w:rsidP="00057A2C">
      <w:pPr>
        <w:rPr>
          <w:sz w:val="20"/>
          <w:szCs w:val="20"/>
        </w:rPr>
      </w:pPr>
      <w:r w:rsidRPr="00057A2C">
        <w:rPr>
          <w:noProof/>
          <w:sz w:val="20"/>
          <w:szCs w:val="20"/>
        </w:rPr>
        <w:drawing>
          <wp:inline distT="0" distB="0" distL="0" distR="0" wp14:anchorId="581B414C" wp14:editId="14CFE353">
            <wp:extent cx="3963139" cy="2507871"/>
            <wp:effectExtent l="0" t="0" r="0" b="6985"/>
            <wp:docPr id="1221274509" name="Picture 1">
              <a:extLst xmlns:a="http://schemas.openxmlformats.org/drawingml/2006/main">
                <a:ext uri="{FF2B5EF4-FFF2-40B4-BE49-F238E27FC236}">
                  <a16:creationId xmlns:a16="http://schemas.microsoft.com/office/drawing/2014/main" id="{67D297F2-FBB2-493B-AF86-D4C5A9DE5C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74509" name=""/>
                    <pic:cNvPicPr/>
                  </pic:nvPicPr>
                  <pic:blipFill>
                    <a:blip r:embed="rId21"/>
                    <a:stretch>
                      <a:fillRect/>
                    </a:stretch>
                  </pic:blipFill>
                  <pic:spPr>
                    <a:xfrm>
                      <a:off x="0" y="0"/>
                      <a:ext cx="3979738" cy="2518375"/>
                    </a:xfrm>
                    <a:prstGeom prst="rect">
                      <a:avLst/>
                    </a:prstGeom>
                  </pic:spPr>
                </pic:pic>
              </a:graphicData>
            </a:graphic>
          </wp:inline>
        </w:drawing>
      </w:r>
    </w:p>
    <w:p w14:paraId="471A3915" w14:textId="7AB52F34" w:rsidR="0081722E" w:rsidRPr="00057A2C" w:rsidRDefault="000F75E8" w:rsidP="00057A2C">
      <w:pPr>
        <w:rPr>
          <w:sz w:val="20"/>
          <w:szCs w:val="20"/>
        </w:rPr>
      </w:pPr>
      <w:r w:rsidRPr="00057A2C">
        <w:rPr>
          <w:noProof/>
          <w:sz w:val="20"/>
          <w:szCs w:val="20"/>
        </w:rPr>
        <w:lastRenderedPageBreak/>
        <w:drawing>
          <wp:inline distT="0" distB="0" distL="0" distR="0" wp14:anchorId="13E0DE78" wp14:editId="34C36FBF">
            <wp:extent cx="1762371" cy="238158"/>
            <wp:effectExtent l="0" t="0" r="9525" b="9525"/>
            <wp:docPr id="1648311742" name="Picture 1">
              <a:extLst xmlns:a="http://schemas.openxmlformats.org/drawingml/2006/main">
                <a:ext uri="{FF2B5EF4-FFF2-40B4-BE49-F238E27FC236}">
                  <a16:creationId xmlns:a16="http://schemas.microsoft.com/office/drawing/2014/main" id="{799E6344-6EC5-4CDF-878F-B064D1C59D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11742" name=""/>
                    <pic:cNvPicPr/>
                  </pic:nvPicPr>
                  <pic:blipFill>
                    <a:blip r:embed="rId22"/>
                    <a:stretch>
                      <a:fillRect/>
                    </a:stretch>
                  </pic:blipFill>
                  <pic:spPr>
                    <a:xfrm>
                      <a:off x="0" y="0"/>
                      <a:ext cx="1762371" cy="238158"/>
                    </a:xfrm>
                    <a:prstGeom prst="rect">
                      <a:avLst/>
                    </a:prstGeom>
                  </pic:spPr>
                </pic:pic>
              </a:graphicData>
            </a:graphic>
          </wp:inline>
        </w:drawing>
      </w:r>
    </w:p>
    <w:p w14:paraId="3412691B" w14:textId="77777777" w:rsidR="005951CF" w:rsidRDefault="0062265B" w:rsidP="00057A2C">
      <w:pPr>
        <w:rPr>
          <w:sz w:val="20"/>
          <w:szCs w:val="20"/>
        </w:rPr>
      </w:pPr>
      <w:r w:rsidRPr="00057A2C">
        <w:rPr>
          <w:sz w:val="20"/>
          <w:szCs w:val="20"/>
        </w:rPr>
        <w:t xml:space="preserve">As we can see </w:t>
      </w:r>
      <w:r w:rsidR="00697BFF" w:rsidRPr="00057A2C">
        <w:rPr>
          <w:sz w:val="20"/>
          <w:szCs w:val="20"/>
        </w:rPr>
        <w:t xml:space="preserve">Friedman mse and </w:t>
      </w:r>
      <w:r w:rsidR="00F63BF8" w:rsidRPr="00057A2C">
        <w:rPr>
          <w:sz w:val="20"/>
          <w:szCs w:val="20"/>
        </w:rPr>
        <w:t xml:space="preserve">RMSE </w:t>
      </w:r>
      <w:r w:rsidR="00D1421E" w:rsidRPr="00057A2C">
        <w:rPr>
          <w:sz w:val="20"/>
          <w:szCs w:val="20"/>
        </w:rPr>
        <w:t>are equivalent as the</w:t>
      </w:r>
      <w:r w:rsidR="003F13D0" w:rsidRPr="00057A2C">
        <w:rPr>
          <w:sz w:val="20"/>
          <w:szCs w:val="20"/>
        </w:rPr>
        <w:t>y are mathematical proportional to each other, which can result in identical trees</w:t>
      </w:r>
      <w:r w:rsidR="00F63BF8" w:rsidRPr="00057A2C">
        <w:rPr>
          <w:sz w:val="20"/>
          <w:szCs w:val="20"/>
        </w:rPr>
        <w:t>,</w:t>
      </w:r>
      <w:r w:rsidR="00EE0207" w:rsidRPr="00057A2C">
        <w:rPr>
          <w:sz w:val="20"/>
          <w:szCs w:val="20"/>
        </w:rPr>
        <w:t xml:space="preserve"> for the trees trained on one metric, they are better when evaluated on that same metric then for another one. This is to be expected logically, as they are minimizing that metric through training.</w:t>
      </w:r>
    </w:p>
    <w:p w14:paraId="7421DBDA" w14:textId="1445BBE3" w:rsidR="00353A38" w:rsidRPr="00353A38" w:rsidRDefault="00353A38" w:rsidP="00057A2C">
      <w:pPr>
        <w:rPr>
          <w:b/>
          <w:bCs/>
          <w:sz w:val="20"/>
          <w:szCs w:val="20"/>
        </w:rPr>
      </w:pPr>
      <w:r>
        <w:rPr>
          <w:sz w:val="20"/>
          <w:szCs w:val="20"/>
        </w:rPr>
        <w:tab/>
      </w:r>
      <w:r>
        <w:rPr>
          <w:sz w:val="20"/>
          <w:szCs w:val="20"/>
        </w:rPr>
        <w:tab/>
      </w:r>
      <w:r>
        <w:rPr>
          <w:sz w:val="20"/>
          <w:szCs w:val="20"/>
        </w:rPr>
        <w:tab/>
        <w:t xml:space="preserve">    </w:t>
      </w:r>
      <w:r>
        <w:rPr>
          <w:b/>
          <w:bCs/>
          <w:sz w:val="20"/>
          <w:szCs w:val="20"/>
        </w:rPr>
        <w:t>Top 3 Levels Of Tree</w:t>
      </w:r>
    </w:p>
    <w:p w14:paraId="575B013B" w14:textId="77777777" w:rsidR="001B0B5F" w:rsidRPr="00057A2C" w:rsidRDefault="001B0B5F" w:rsidP="00057A2C">
      <w:pPr>
        <w:rPr>
          <w:sz w:val="20"/>
          <w:szCs w:val="20"/>
        </w:rPr>
      </w:pPr>
      <w:r w:rsidRPr="00057A2C">
        <w:rPr>
          <w:noProof/>
          <w:sz w:val="20"/>
          <w:szCs w:val="20"/>
        </w:rPr>
        <w:drawing>
          <wp:inline distT="0" distB="0" distL="0" distR="0" wp14:anchorId="13386129" wp14:editId="6949FDF7">
            <wp:extent cx="4205269" cy="1538787"/>
            <wp:effectExtent l="0" t="0" r="5080" b="4445"/>
            <wp:docPr id="181334921" name="Picture 1">
              <a:extLst xmlns:a="http://schemas.openxmlformats.org/drawingml/2006/main">
                <a:ext uri="{FF2B5EF4-FFF2-40B4-BE49-F238E27FC236}">
                  <a16:creationId xmlns:a16="http://schemas.microsoft.com/office/drawing/2014/main" id="{78EF1B61-0660-46BB-A90B-6713D9F16C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921" name=""/>
                    <pic:cNvPicPr/>
                  </pic:nvPicPr>
                  <pic:blipFill>
                    <a:blip r:embed="rId23"/>
                    <a:stretch>
                      <a:fillRect/>
                    </a:stretch>
                  </pic:blipFill>
                  <pic:spPr>
                    <a:xfrm>
                      <a:off x="0" y="0"/>
                      <a:ext cx="4223382" cy="1545415"/>
                    </a:xfrm>
                    <a:prstGeom prst="rect">
                      <a:avLst/>
                    </a:prstGeom>
                  </pic:spPr>
                </pic:pic>
              </a:graphicData>
            </a:graphic>
          </wp:inline>
        </w:drawing>
      </w:r>
    </w:p>
    <w:p w14:paraId="7D74C15D" w14:textId="723A67C0" w:rsidR="0062265B" w:rsidRPr="00057A2C" w:rsidRDefault="001B0B5F" w:rsidP="00057A2C">
      <w:pPr>
        <w:rPr>
          <w:sz w:val="20"/>
          <w:szCs w:val="20"/>
        </w:rPr>
      </w:pPr>
      <w:r w:rsidRPr="00057A2C">
        <w:rPr>
          <w:noProof/>
          <w:sz w:val="20"/>
          <w:szCs w:val="20"/>
        </w:rPr>
        <w:drawing>
          <wp:inline distT="0" distB="0" distL="0" distR="0" wp14:anchorId="45AB354C" wp14:editId="1AF662F7">
            <wp:extent cx="5199797" cy="179993"/>
            <wp:effectExtent l="0" t="0" r="1270" b="0"/>
            <wp:docPr id="1629783096" name="Picture 1">
              <a:extLst xmlns:a="http://schemas.openxmlformats.org/drawingml/2006/main">
                <a:ext uri="{FF2B5EF4-FFF2-40B4-BE49-F238E27FC236}">
                  <a16:creationId xmlns:a16="http://schemas.microsoft.com/office/drawing/2014/main" id="{DF7EA9BC-9401-4D10-8990-12CDD9910B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83096" name=""/>
                    <pic:cNvPicPr/>
                  </pic:nvPicPr>
                  <pic:blipFill>
                    <a:blip r:embed="rId24"/>
                    <a:stretch>
                      <a:fillRect/>
                    </a:stretch>
                  </pic:blipFill>
                  <pic:spPr>
                    <a:xfrm>
                      <a:off x="0" y="0"/>
                      <a:ext cx="5414004" cy="187408"/>
                    </a:xfrm>
                    <a:prstGeom prst="rect">
                      <a:avLst/>
                    </a:prstGeom>
                  </pic:spPr>
                </pic:pic>
              </a:graphicData>
            </a:graphic>
          </wp:inline>
        </w:drawing>
      </w:r>
      <w:r w:rsidR="00F63BF8" w:rsidRPr="00057A2C">
        <w:rPr>
          <w:sz w:val="20"/>
          <w:szCs w:val="20"/>
        </w:rPr>
        <w:t xml:space="preserve"> </w:t>
      </w:r>
    </w:p>
    <w:p w14:paraId="64CE6E10" w14:textId="447A9893" w:rsidR="008E2F83" w:rsidRPr="00057A2C" w:rsidRDefault="008E2F83" w:rsidP="00057A2C">
      <w:pPr>
        <w:rPr>
          <w:sz w:val="20"/>
          <w:szCs w:val="20"/>
        </w:rPr>
      </w:pPr>
      <w:r w:rsidRPr="00057A2C">
        <w:rPr>
          <w:sz w:val="20"/>
          <w:szCs w:val="20"/>
        </w:rPr>
        <w:t>The root and depth-1 levels are splitting based on MedInc</w:t>
      </w:r>
      <w:r w:rsidR="00A95B68" w:rsidRPr="00057A2C">
        <w:rPr>
          <w:sz w:val="20"/>
          <w:szCs w:val="20"/>
        </w:rPr>
        <w:t>, which means it has the most feature importance and purity</w:t>
      </w:r>
      <w:r w:rsidR="00671D36" w:rsidRPr="00057A2C">
        <w:rPr>
          <w:sz w:val="20"/>
          <w:szCs w:val="20"/>
        </w:rPr>
        <w:t>. Further down, HouseAge, AveRooms</w:t>
      </w:r>
      <w:r w:rsidR="00D62D89" w:rsidRPr="00057A2C">
        <w:rPr>
          <w:sz w:val="20"/>
          <w:szCs w:val="20"/>
        </w:rPr>
        <w:t>, AveOccup, and Population start to be considered. This is to be expected, we should not be seeing the Latitude or Longitude near the top of the tree.</w:t>
      </w:r>
    </w:p>
    <w:p w14:paraId="34D3D088" w14:textId="5B00BB21" w:rsidR="00F60507" w:rsidRPr="00057A2C" w:rsidRDefault="00B525D4" w:rsidP="00057A2C">
      <w:pPr>
        <w:rPr>
          <w:sz w:val="20"/>
          <w:szCs w:val="20"/>
        </w:rPr>
      </w:pPr>
      <w:r w:rsidRPr="00057A2C">
        <w:rPr>
          <w:noProof/>
          <w:sz w:val="20"/>
          <w:szCs w:val="20"/>
        </w:rPr>
        <w:drawing>
          <wp:inline distT="0" distB="0" distL="0" distR="0" wp14:anchorId="4617D534" wp14:editId="6E39DD9E">
            <wp:extent cx="2047164" cy="1680642"/>
            <wp:effectExtent l="0" t="0" r="0" b="0"/>
            <wp:docPr id="1625586883" name="Picture 1">
              <a:extLst xmlns:a="http://schemas.openxmlformats.org/drawingml/2006/main">
                <a:ext uri="{FF2B5EF4-FFF2-40B4-BE49-F238E27FC236}">
                  <a16:creationId xmlns:a16="http://schemas.microsoft.com/office/drawing/2014/main" id="{511C662D-422B-46E1-878A-2A2FE29C36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86883" name=""/>
                    <pic:cNvPicPr/>
                  </pic:nvPicPr>
                  <pic:blipFill>
                    <a:blip r:embed="rId25"/>
                    <a:stretch>
                      <a:fillRect/>
                    </a:stretch>
                  </pic:blipFill>
                  <pic:spPr>
                    <a:xfrm>
                      <a:off x="0" y="0"/>
                      <a:ext cx="2058497" cy="1689946"/>
                    </a:xfrm>
                    <a:prstGeom prst="rect">
                      <a:avLst/>
                    </a:prstGeom>
                  </pic:spPr>
                </pic:pic>
              </a:graphicData>
            </a:graphic>
          </wp:inline>
        </w:drawing>
      </w:r>
    </w:p>
    <w:p w14:paraId="3472D208" w14:textId="2A9349C5" w:rsidR="00F60507" w:rsidRPr="00057A2C" w:rsidRDefault="00360358" w:rsidP="00057A2C">
      <w:pPr>
        <w:rPr>
          <w:sz w:val="20"/>
          <w:szCs w:val="20"/>
        </w:rPr>
      </w:pPr>
      <w:r w:rsidRPr="00057A2C">
        <w:rPr>
          <w:sz w:val="20"/>
          <w:szCs w:val="20"/>
        </w:rPr>
        <w:t xml:space="preserve">This shows the step-function (piecewise) behavior of the </w:t>
      </w:r>
      <w:r w:rsidR="00A709F0" w:rsidRPr="00057A2C">
        <w:rPr>
          <w:sz w:val="20"/>
          <w:szCs w:val="20"/>
        </w:rPr>
        <w:t>regression tree. Although cluttered, we can see the steps “up the staircase” when median income increases.</w:t>
      </w:r>
    </w:p>
    <w:p w14:paraId="5A01994C" w14:textId="071E25F8" w:rsidR="00912351" w:rsidRPr="00450F47" w:rsidRDefault="00912351" w:rsidP="00450F47">
      <w:pPr>
        <w:pStyle w:val="Heading2"/>
        <w:rPr>
          <w:rStyle w:val="Strong"/>
          <w:color w:val="auto"/>
        </w:rPr>
      </w:pPr>
      <w:r w:rsidRPr="00450F47">
        <w:rPr>
          <w:rStyle w:val="Strong"/>
          <w:color w:val="auto"/>
        </w:rPr>
        <w:t>Part 2: Sampling-based ensembles</w:t>
      </w:r>
    </w:p>
    <w:p w14:paraId="26F63A40" w14:textId="619685A1" w:rsidR="00C64474" w:rsidRPr="004D01B6" w:rsidRDefault="00C64474" w:rsidP="00057A2C">
      <w:pPr>
        <w:pStyle w:val="Heading2"/>
        <w:rPr>
          <w:b/>
          <w:bCs/>
          <w:color w:val="auto"/>
          <w:sz w:val="20"/>
          <w:szCs w:val="20"/>
        </w:rPr>
      </w:pPr>
      <w:r w:rsidRPr="004D01B6">
        <w:rPr>
          <w:b/>
          <w:bCs/>
          <w:color w:val="auto"/>
          <w:sz w:val="20"/>
          <w:szCs w:val="20"/>
        </w:rPr>
        <w:t>2a</w:t>
      </w:r>
    </w:p>
    <w:p w14:paraId="11C195F1" w14:textId="6D78CD14" w:rsidR="0098226D" w:rsidRPr="00057A2C" w:rsidRDefault="00DF3AD8" w:rsidP="00057A2C">
      <w:pPr>
        <w:rPr>
          <w:sz w:val="20"/>
          <w:szCs w:val="20"/>
        </w:rPr>
      </w:pPr>
      <w:r w:rsidRPr="00057A2C">
        <w:rPr>
          <w:noProof/>
          <w:sz w:val="20"/>
          <w:szCs w:val="20"/>
        </w:rPr>
        <w:drawing>
          <wp:inline distT="0" distB="0" distL="0" distR="0" wp14:anchorId="4E6069A2" wp14:editId="08CF234D">
            <wp:extent cx="5943600" cy="845185"/>
            <wp:effectExtent l="0" t="0" r="0" b="0"/>
            <wp:docPr id="1695140497" name="Picture 10">
              <a:extLst xmlns:a="http://schemas.openxmlformats.org/drawingml/2006/main">
                <a:ext uri="{FF2B5EF4-FFF2-40B4-BE49-F238E27FC236}">
                  <a16:creationId xmlns:a16="http://schemas.microsoft.com/office/drawing/2014/main" id="{A0262969-12A3-4AA3-AA5E-765F1ABE93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40497" name="Picture 169514049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845185"/>
                    </a:xfrm>
                    <a:prstGeom prst="rect">
                      <a:avLst/>
                    </a:prstGeom>
                  </pic:spPr>
                </pic:pic>
              </a:graphicData>
            </a:graphic>
          </wp:inline>
        </w:drawing>
      </w:r>
    </w:p>
    <w:p w14:paraId="263CB3FE" w14:textId="6DFC18A1" w:rsidR="00DF3AD8" w:rsidRPr="00057A2C" w:rsidRDefault="00DF3AD8" w:rsidP="00057A2C">
      <w:pPr>
        <w:rPr>
          <w:sz w:val="20"/>
          <w:szCs w:val="20"/>
        </w:rPr>
      </w:pPr>
      <w:r w:rsidRPr="00057A2C">
        <w:rPr>
          <w:noProof/>
          <w:sz w:val="20"/>
          <w:szCs w:val="20"/>
        </w:rPr>
        <w:drawing>
          <wp:inline distT="0" distB="0" distL="0" distR="0" wp14:anchorId="7B49B8D8" wp14:editId="52A46BF9">
            <wp:extent cx="5943600" cy="845185"/>
            <wp:effectExtent l="0" t="0" r="0" b="0"/>
            <wp:docPr id="608759780" name="Picture 11">
              <a:extLst xmlns:a="http://schemas.openxmlformats.org/drawingml/2006/main">
                <a:ext uri="{FF2B5EF4-FFF2-40B4-BE49-F238E27FC236}">
                  <a16:creationId xmlns:a16="http://schemas.microsoft.com/office/drawing/2014/main" id="{130FD5A4-FD7E-4B40-AEE0-9925CA8691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59780" name="Picture 60875978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845185"/>
                    </a:xfrm>
                    <a:prstGeom prst="rect">
                      <a:avLst/>
                    </a:prstGeom>
                  </pic:spPr>
                </pic:pic>
              </a:graphicData>
            </a:graphic>
          </wp:inline>
        </w:drawing>
      </w:r>
    </w:p>
    <w:p w14:paraId="30643A1E" w14:textId="20E973F4" w:rsidR="00C64474" w:rsidRPr="00057A2C" w:rsidRDefault="00275669" w:rsidP="00057A2C">
      <w:pPr>
        <w:rPr>
          <w:sz w:val="20"/>
          <w:szCs w:val="20"/>
        </w:rPr>
      </w:pPr>
      <w:r w:rsidRPr="00057A2C">
        <w:rPr>
          <w:noProof/>
          <w:sz w:val="20"/>
          <w:szCs w:val="20"/>
        </w:rPr>
        <w:lastRenderedPageBreak/>
        <w:drawing>
          <wp:inline distT="0" distB="0" distL="0" distR="0" wp14:anchorId="371225DE" wp14:editId="623C2A78">
            <wp:extent cx="2990841" cy="2501530"/>
            <wp:effectExtent l="0" t="0" r="635" b="0"/>
            <wp:docPr id="115818027" name="Picture 9">
              <a:extLst xmlns:a="http://schemas.openxmlformats.org/drawingml/2006/main">
                <a:ext uri="{FF2B5EF4-FFF2-40B4-BE49-F238E27FC236}">
                  <a16:creationId xmlns:a16="http://schemas.microsoft.com/office/drawing/2014/main" id="{814F7568-BAFF-47DA-A6DF-55A037F98D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8027" name="Picture 115818027"/>
                    <pic:cNvPicPr/>
                  </pic:nvPicPr>
                  <pic:blipFill>
                    <a:blip r:embed="rId28">
                      <a:extLst>
                        <a:ext uri="{28A0092B-C50C-407E-A947-70E740481C1C}">
                          <a14:useLocalDpi xmlns:a14="http://schemas.microsoft.com/office/drawing/2010/main" val="0"/>
                        </a:ext>
                      </a:extLst>
                    </a:blip>
                    <a:stretch>
                      <a:fillRect/>
                    </a:stretch>
                  </pic:blipFill>
                  <pic:spPr>
                    <a:xfrm>
                      <a:off x="0" y="0"/>
                      <a:ext cx="2996758" cy="2506479"/>
                    </a:xfrm>
                    <a:prstGeom prst="rect">
                      <a:avLst/>
                    </a:prstGeom>
                  </pic:spPr>
                </pic:pic>
              </a:graphicData>
            </a:graphic>
          </wp:inline>
        </w:drawing>
      </w:r>
    </w:p>
    <w:p w14:paraId="5C265248" w14:textId="6D9E89C4" w:rsidR="001539E9" w:rsidRPr="00A5641D" w:rsidRDefault="007918EC" w:rsidP="00A5641D">
      <w:pPr>
        <w:pStyle w:val="Heading2"/>
        <w:rPr>
          <w:b/>
          <w:bCs/>
          <w:color w:val="auto"/>
          <w:sz w:val="20"/>
          <w:szCs w:val="20"/>
        </w:rPr>
      </w:pPr>
      <w:r w:rsidRPr="00450F47">
        <w:rPr>
          <w:b/>
          <w:bCs/>
          <w:color w:val="auto"/>
          <w:sz w:val="20"/>
          <w:szCs w:val="20"/>
        </w:rPr>
        <w:t>2b</w:t>
      </w:r>
    </w:p>
    <w:p w14:paraId="68AFF648" w14:textId="3EC687ED" w:rsidR="007918EC" w:rsidRPr="00057A2C" w:rsidRDefault="002F0775" w:rsidP="00057A2C">
      <w:pPr>
        <w:rPr>
          <w:sz w:val="20"/>
          <w:szCs w:val="20"/>
        </w:rPr>
      </w:pPr>
      <w:r w:rsidRPr="00057A2C">
        <w:rPr>
          <w:noProof/>
          <w:sz w:val="20"/>
          <w:szCs w:val="20"/>
        </w:rPr>
        <w:drawing>
          <wp:inline distT="0" distB="0" distL="0" distR="0" wp14:anchorId="61595D2C" wp14:editId="37158503">
            <wp:extent cx="2353458" cy="1853039"/>
            <wp:effectExtent l="0" t="0" r="8890" b="0"/>
            <wp:docPr id="850696094" name="Picture 1">
              <a:extLst xmlns:a="http://schemas.openxmlformats.org/drawingml/2006/main">
                <a:ext uri="{FF2B5EF4-FFF2-40B4-BE49-F238E27FC236}">
                  <a16:creationId xmlns:a16="http://schemas.microsoft.com/office/drawing/2014/main" id="{D0044181-9369-43D1-A5FC-CA9170A098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96094" name=""/>
                    <pic:cNvPicPr/>
                  </pic:nvPicPr>
                  <pic:blipFill>
                    <a:blip r:embed="rId29"/>
                    <a:stretch>
                      <a:fillRect/>
                    </a:stretch>
                  </pic:blipFill>
                  <pic:spPr>
                    <a:xfrm>
                      <a:off x="0" y="0"/>
                      <a:ext cx="2359757" cy="1857999"/>
                    </a:xfrm>
                    <a:prstGeom prst="rect">
                      <a:avLst/>
                    </a:prstGeom>
                  </pic:spPr>
                </pic:pic>
              </a:graphicData>
            </a:graphic>
          </wp:inline>
        </w:drawing>
      </w:r>
    </w:p>
    <w:p w14:paraId="0F5D437B" w14:textId="4731A66A" w:rsidR="00397B10" w:rsidRPr="00057A2C" w:rsidRDefault="00397B10" w:rsidP="00057A2C">
      <w:pPr>
        <w:rPr>
          <w:sz w:val="20"/>
          <w:szCs w:val="20"/>
        </w:rPr>
      </w:pPr>
      <w:r w:rsidRPr="00057A2C">
        <w:rPr>
          <w:sz w:val="20"/>
          <w:szCs w:val="20"/>
        </w:rPr>
        <w:t>The validation accuracy and OOB estimate are</w:t>
      </w:r>
      <w:r w:rsidR="008F51FD" w:rsidRPr="00057A2C">
        <w:rPr>
          <w:sz w:val="20"/>
          <w:szCs w:val="20"/>
        </w:rPr>
        <w:t xml:space="preserve"> very close</w:t>
      </w:r>
      <w:r w:rsidR="00332878" w:rsidRPr="00057A2C">
        <w:rPr>
          <w:sz w:val="20"/>
          <w:szCs w:val="20"/>
        </w:rPr>
        <w:t>,</w:t>
      </w:r>
      <w:r w:rsidR="0031377E" w:rsidRPr="00057A2C">
        <w:rPr>
          <w:sz w:val="20"/>
          <w:szCs w:val="20"/>
        </w:rPr>
        <w:t xml:space="preserve"> both estimate how well the model generalizes to unseen data</w:t>
      </w:r>
      <w:r w:rsidR="00332878" w:rsidRPr="00057A2C">
        <w:rPr>
          <w:sz w:val="20"/>
          <w:szCs w:val="20"/>
        </w:rPr>
        <w:t>. Pasting does not have one because it samples, without replacement</w:t>
      </w:r>
      <w:r w:rsidR="003A3CBE" w:rsidRPr="00057A2C">
        <w:rPr>
          <w:sz w:val="20"/>
          <w:szCs w:val="20"/>
        </w:rPr>
        <w:t>, so it will use every sample from the subset.</w:t>
      </w:r>
    </w:p>
    <w:p w14:paraId="4EEA9874" w14:textId="18B00357" w:rsidR="002F0775" w:rsidRPr="00F9394D" w:rsidRDefault="002F0775" w:rsidP="00057A2C">
      <w:pPr>
        <w:pStyle w:val="Heading2"/>
        <w:rPr>
          <w:b/>
          <w:bCs/>
          <w:color w:val="auto"/>
          <w:sz w:val="20"/>
          <w:szCs w:val="20"/>
        </w:rPr>
      </w:pPr>
      <w:r w:rsidRPr="00F9394D">
        <w:rPr>
          <w:b/>
          <w:bCs/>
          <w:color w:val="auto"/>
          <w:sz w:val="20"/>
          <w:szCs w:val="20"/>
        </w:rPr>
        <w:t>2c</w:t>
      </w:r>
    </w:p>
    <w:p w14:paraId="5825CCB0" w14:textId="1DAA9CA7" w:rsidR="002F0775" w:rsidRDefault="002F0775" w:rsidP="00057A2C">
      <w:pPr>
        <w:rPr>
          <w:sz w:val="20"/>
          <w:szCs w:val="20"/>
        </w:rPr>
      </w:pPr>
      <w:r w:rsidRPr="00057A2C">
        <w:rPr>
          <w:noProof/>
          <w:sz w:val="20"/>
          <w:szCs w:val="20"/>
        </w:rPr>
        <w:drawing>
          <wp:inline distT="0" distB="0" distL="0" distR="0" wp14:anchorId="35488025" wp14:editId="0EA5A3B1">
            <wp:extent cx="3399036" cy="2534995"/>
            <wp:effectExtent l="0" t="0" r="0" b="0"/>
            <wp:docPr id="2022240388" name="Picture 1">
              <a:extLst xmlns:a="http://schemas.openxmlformats.org/drawingml/2006/main">
                <a:ext uri="{FF2B5EF4-FFF2-40B4-BE49-F238E27FC236}">
                  <a16:creationId xmlns:a16="http://schemas.microsoft.com/office/drawing/2014/main" id="{FD269D05-6498-4CB9-ACFC-F6061868E6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40388" name=""/>
                    <pic:cNvPicPr/>
                  </pic:nvPicPr>
                  <pic:blipFill>
                    <a:blip r:embed="rId30"/>
                    <a:stretch>
                      <a:fillRect/>
                    </a:stretch>
                  </pic:blipFill>
                  <pic:spPr>
                    <a:xfrm>
                      <a:off x="0" y="0"/>
                      <a:ext cx="3408442" cy="2542010"/>
                    </a:xfrm>
                    <a:prstGeom prst="rect">
                      <a:avLst/>
                    </a:prstGeom>
                  </pic:spPr>
                </pic:pic>
              </a:graphicData>
            </a:graphic>
          </wp:inline>
        </w:drawing>
      </w:r>
    </w:p>
    <w:p w14:paraId="012F832A" w14:textId="35FA2366" w:rsidR="00BE17B9" w:rsidRPr="00057A2C" w:rsidRDefault="00BE17B9" w:rsidP="00057A2C">
      <w:pPr>
        <w:rPr>
          <w:sz w:val="20"/>
          <w:szCs w:val="20"/>
        </w:rPr>
      </w:pPr>
      <w:r>
        <w:rPr>
          <w:sz w:val="20"/>
          <w:szCs w:val="20"/>
        </w:rPr>
        <w:t xml:space="preserve">As we can see the </w:t>
      </w:r>
      <w:r w:rsidR="00A425D4">
        <w:rPr>
          <w:sz w:val="20"/>
          <w:szCs w:val="20"/>
        </w:rPr>
        <w:t>bias remains the same vs an unpruned tree, but the averaging reduces disagreement.</w:t>
      </w:r>
    </w:p>
    <w:p w14:paraId="071326AC" w14:textId="0CEF67C0" w:rsidR="006E20D1" w:rsidRPr="00F9394D" w:rsidRDefault="00E21D60" w:rsidP="00057A2C">
      <w:pPr>
        <w:pStyle w:val="Heading2"/>
        <w:tabs>
          <w:tab w:val="left" w:pos="1260"/>
        </w:tabs>
        <w:rPr>
          <w:b/>
          <w:bCs/>
          <w:color w:val="auto"/>
          <w:sz w:val="20"/>
          <w:szCs w:val="20"/>
        </w:rPr>
      </w:pPr>
      <w:r w:rsidRPr="00F9394D">
        <w:rPr>
          <w:b/>
          <w:bCs/>
          <w:color w:val="auto"/>
          <w:sz w:val="20"/>
          <w:szCs w:val="20"/>
        </w:rPr>
        <w:lastRenderedPageBreak/>
        <w:t>2d</w:t>
      </w:r>
      <w:r w:rsidR="00621ED5" w:rsidRPr="00F9394D">
        <w:rPr>
          <w:b/>
          <w:bCs/>
          <w:color w:val="auto"/>
          <w:sz w:val="20"/>
          <w:szCs w:val="20"/>
        </w:rPr>
        <w:tab/>
      </w:r>
    </w:p>
    <w:p w14:paraId="34475877" w14:textId="0F546876" w:rsidR="00492D44" w:rsidRPr="00057A2C" w:rsidRDefault="00AE3465" w:rsidP="00057A2C">
      <w:pPr>
        <w:rPr>
          <w:sz w:val="20"/>
          <w:szCs w:val="20"/>
        </w:rPr>
      </w:pPr>
      <w:r w:rsidRPr="00057A2C">
        <w:rPr>
          <w:noProof/>
          <w:sz w:val="20"/>
          <w:szCs w:val="20"/>
        </w:rPr>
        <w:drawing>
          <wp:inline distT="0" distB="0" distL="0" distR="0" wp14:anchorId="34382F70" wp14:editId="1B017FB9">
            <wp:extent cx="5943600" cy="839470"/>
            <wp:effectExtent l="0" t="0" r="0" b="0"/>
            <wp:docPr id="68054835" name="Picture 3">
              <a:extLst xmlns:a="http://schemas.openxmlformats.org/drawingml/2006/main">
                <a:ext uri="{FF2B5EF4-FFF2-40B4-BE49-F238E27FC236}">
                  <a16:creationId xmlns:a16="http://schemas.microsoft.com/office/drawing/2014/main" id="{7BD65BF4-8B26-44E2-B06F-517257B238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835" name="Picture 6805483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839470"/>
                    </a:xfrm>
                    <a:prstGeom prst="rect">
                      <a:avLst/>
                    </a:prstGeom>
                  </pic:spPr>
                </pic:pic>
              </a:graphicData>
            </a:graphic>
          </wp:inline>
        </w:drawing>
      </w:r>
    </w:p>
    <w:p w14:paraId="4F6D8E1C" w14:textId="18922A10" w:rsidR="00AE3465" w:rsidRPr="00057A2C" w:rsidRDefault="00AE3465" w:rsidP="00057A2C">
      <w:pPr>
        <w:rPr>
          <w:sz w:val="20"/>
          <w:szCs w:val="20"/>
        </w:rPr>
      </w:pPr>
      <w:r w:rsidRPr="00057A2C">
        <w:rPr>
          <w:noProof/>
          <w:sz w:val="20"/>
          <w:szCs w:val="20"/>
        </w:rPr>
        <w:drawing>
          <wp:inline distT="0" distB="0" distL="0" distR="0" wp14:anchorId="3A6453DF" wp14:editId="074C15DD">
            <wp:extent cx="5943600" cy="839470"/>
            <wp:effectExtent l="0" t="0" r="0" b="0"/>
            <wp:docPr id="1181571919" name="Picture 4">
              <a:extLst xmlns:a="http://schemas.openxmlformats.org/drawingml/2006/main">
                <a:ext uri="{FF2B5EF4-FFF2-40B4-BE49-F238E27FC236}">
                  <a16:creationId xmlns:a16="http://schemas.microsoft.com/office/drawing/2014/main" id="{C70DD0BE-C3E8-4C4C-8AE6-D83C27FC05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71919" name="Picture 118157191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839470"/>
                    </a:xfrm>
                    <a:prstGeom prst="rect">
                      <a:avLst/>
                    </a:prstGeom>
                  </pic:spPr>
                </pic:pic>
              </a:graphicData>
            </a:graphic>
          </wp:inline>
        </w:drawing>
      </w:r>
    </w:p>
    <w:p w14:paraId="223B5376" w14:textId="750D8901" w:rsidR="003A6861" w:rsidRPr="00057A2C" w:rsidRDefault="003A6861" w:rsidP="00057A2C">
      <w:pPr>
        <w:rPr>
          <w:sz w:val="20"/>
          <w:szCs w:val="20"/>
        </w:rPr>
      </w:pPr>
      <w:r w:rsidRPr="00057A2C">
        <w:rPr>
          <w:noProof/>
          <w:sz w:val="20"/>
          <w:szCs w:val="20"/>
        </w:rPr>
        <w:drawing>
          <wp:inline distT="0" distB="0" distL="0" distR="0" wp14:anchorId="234DEC18" wp14:editId="290163C4">
            <wp:extent cx="2891965" cy="2377838"/>
            <wp:effectExtent l="0" t="0" r="3810" b="3810"/>
            <wp:docPr id="1390154973" name="Picture 1">
              <a:extLst xmlns:a="http://schemas.openxmlformats.org/drawingml/2006/main">
                <a:ext uri="{FF2B5EF4-FFF2-40B4-BE49-F238E27FC236}">
                  <a16:creationId xmlns:a16="http://schemas.microsoft.com/office/drawing/2014/main" id="{85100D42-6710-4473-BDC0-8F2F96BBC2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54973" name=""/>
                    <pic:cNvPicPr/>
                  </pic:nvPicPr>
                  <pic:blipFill>
                    <a:blip r:embed="rId33"/>
                    <a:stretch>
                      <a:fillRect/>
                    </a:stretch>
                  </pic:blipFill>
                  <pic:spPr>
                    <a:xfrm>
                      <a:off x="0" y="0"/>
                      <a:ext cx="2893985" cy="2379499"/>
                    </a:xfrm>
                    <a:prstGeom prst="rect">
                      <a:avLst/>
                    </a:prstGeom>
                  </pic:spPr>
                </pic:pic>
              </a:graphicData>
            </a:graphic>
          </wp:inline>
        </w:drawing>
      </w:r>
    </w:p>
    <w:p w14:paraId="1B071019" w14:textId="4CB75E6B" w:rsidR="006E20D1" w:rsidRPr="00057A2C" w:rsidRDefault="001B4266" w:rsidP="00057A2C">
      <w:pPr>
        <w:rPr>
          <w:sz w:val="20"/>
          <w:szCs w:val="20"/>
        </w:rPr>
      </w:pPr>
      <w:r w:rsidRPr="00057A2C">
        <w:rPr>
          <w:sz w:val="20"/>
          <w:szCs w:val="20"/>
        </w:rPr>
        <w:t>Shallow trees have high bias but lower variance, i.e they underfit</w:t>
      </w:r>
      <w:r w:rsidR="00D847BA" w:rsidRPr="00057A2C">
        <w:rPr>
          <w:sz w:val="20"/>
          <w:szCs w:val="20"/>
        </w:rPr>
        <w:t xml:space="preserve">, so bagging does little since it reduces variance. </w:t>
      </w:r>
      <w:r w:rsidR="00A35CB8" w:rsidRPr="00057A2C">
        <w:rPr>
          <w:sz w:val="20"/>
          <w:szCs w:val="20"/>
        </w:rPr>
        <w:t>However,</w:t>
      </w:r>
      <w:r w:rsidR="00D847BA" w:rsidRPr="00057A2C">
        <w:rPr>
          <w:sz w:val="20"/>
          <w:szCs w:val="20"/>
        </w:rPr>
        <w:t xml:space="preserve"> for deep trees, which have </w:t>
      </w:r>
      <w:r w:rsidR="009E2EFD" w:rsidRPr="00057A2C">
        <w:rPr>
          <w:sz w:val="20"/>
          <w:szCs w:val="20"/>
        </w:rPr>
        <w:t>higher bias, bagging can help reduce the variance which improves their performance a lot more.</w:t>
      </w:r>
    </w:p>
    <w:p w14:paraId="1BF47014" w14:textId="4477DD5E" w:rsidR="00C66BCB" w:rsidRPr="00F97C30" w:rsidRDefault="00C66BCB" w:rsidP="00F97C30">
      <w:pPr>
        <w:pStyle w:val="Heading2"/>
        <w:rPr>
          <w:color w:val="auto"/>
        </w:rPr>
      </w:pPr>
      <w:r w:rsidRPr="00F97C30">
        <w:rPr>
          <w:color w:val="auto"/>
        </w:rPr>
        <w:t>Part 3 – Random Forests and Extra Trees</w:t>
      </w:r>
    </w:p>
    <w:p w14:paraId="23B6C9BA" w14:textId="4B88636E" w:rsidR="00EB382C" w:rsidRPr="00F97C30" w:rsidRDefault="00EB382C" w:rsidP="00057A2C">
      <w:pPr>
        <w:pStyle w:val="Heading2"/>
        <w:rPr>
          <w:b/>
          <w:bCs/>
          <w:color w:val="auto"/>
          <w:sz w:val="20"/>
          <w:szCs w:val="20"/>
        </w:rPr>
      </w:pPr>
      <w:r w:rsidRPr="00F97C30">
        <w:rPr>
          <w:b/>
          <w:bCs/>
          <w:color w:val="auto"/>
          <w:sz w:val="20"/>
          <w:szCs w:val="20"/>
        </w:rPr>
        <w:t>3a</w:t>
      </w:r>
    </w:p>
    <w:p w14:paraId="754A86A5" w14:textId="2667158A" w:rsidR="00652D82" w:rsidRPr="00057A2C" w:rsidRDefault="00652D82" w:rsidP="00057A2C">
      <w:pPr>
        <w:rPr>
          <w:sz w:val="20"/>
          <w:szCs w:val="20"/>
        </w:rPr>
      </w:pPr>
      <w:r w:rsidRPr="00057A2C">
        <w:rPr>
          <w:noProof/>
          <w:sz w:val="20"/>
          <w:szCs w:val="20"/>
        </w:rPr>
        <w:drawing>
          <wp:inline distT="0" distB="0" distL="0" distR="0" wp14:anchorId="5BB21ACF" wp14:editId="7BD48CFD">
            <wp:extent cx="6541061" cy="928048"/>
            <wp:effectExtent l="0" t="0" r="0" b="5715"/>
            <wp:docPr id="939179344" name="Picture 5">
              <a:extLst xmlns:a="http://schemas.openxmlformats.org/drawingml/2006/main">
                <a:ext uri="{FF2B5EF4-FFF2-40B4-BE49-F238E27FC236}">
                  <a16:creationId xmlns:a16="http://schemas.microsoft.com/office/drawing/2014/main" id="{A9A15397-0468-4BC0-B8B6-4B6E796D58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79344" name="Picture 93917934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551982" cy="929598"/>
                    </a:xfrm>
                    <a:prstGeom prst="rect">
                      <a:avLst/>
                    </a:prstGeom>
                  </pic:spPr>
                </pic:pic>
              </a:graphicData>
            </a:graphic>
          </wp:inline>
        </w:drawing>
      </w:r>
    </w:p>
    <w:p w14:paraId="556260A7" w14:textId="63653FB5" w:rsidR="00632337" w:rsidRPr="00057A2C" w:rsidRDefault="00632337" w:rsidP="00057A2C">
      <w:pPr>
        <w:rPr>
          <w:sz w:val="20"/>
          <w:szCs w:val="20"/>
        </w:rPr>
      </w:pPr>
      <w:r w:rsidRPr="00057A2C">
        <w:rPr>
          <w:noProof/>
          <w:sz w:val="20"/>
          <w:szCs w:val="20"/>
        </w:rPr>
        <w:lastRenderedPageBreak/>
        <w:drawing>
          <wp:inline distT="0" distB="0" distL="0" distR="0" wp14:anchorId="3E49DDCB" wp14:editId="377D9678">
            <wp:extent cx="5340107" cy="4160528"/>
            <wp:effectExtent l="0" t="0" r="0" b="0"/>
            <wp:docPr id="1249246914" name="Picture 7">
              <a:extLst xmlns:a="http://schemas.openxmlformats.org/drawingml/2006/main">
                <a:ext uri="{FF2B5EF4-FFF2-40B4-BE49-F238E27FC236}">
                  <a16:creationId xmlns:a16="http://schemas.microsoft.com/office/drawing/2014/main" id="{63A15695-A70B-4C2E-9B72-0726F2BFA5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46914" name="Picture 1249246914"/>
                    <pic:cNvPicPr/>
                  </pic:nvPicPr>
                  <pic:blipFill>
                    <a:blip r:embed="rId35">
                      <a:extLst>
                        <a:ext uri="{28A0092B-C50C-407E-A947-70E740481C1C}">
                          <a14:useLocalDpi xmlns:a14="http://schemas.microsoft.com/office/drawing/2010/main" val="0"/>
                        </a:ext>
                      </a:extLst>
                    </a:blip>
                    <a:stretch>
                      <a:fillRect/>
                    </a:stretch>
                  </pic:blipFill>
                  <pic:spPr>
                    <a:xfrm>
                      <a:off x="0" y="0"/>
                      <a:ext cx="5340107" cy="4160528"/>
                    </a:xfrm>
                    <a:prstGeom prst="rect">
                      <a:avLst/>
                    </a:prstGeom>
                  </pic:spPr>
                </pic:pic>
              </a:graphicData>
            </a:graphic>
          </wp:inline>
        </w:drawing>
      </w:r>
    </w:p>
    <w:p w14:paraId="2F578B9E" w14:textId="643EF529" w:rsidR="00632337" w:rsidRPr="00057A2C" w:rsidRDefault="00632337" w:rsidP="00057A2C">
      <w:pPr>
        <w:rPr>
          <w:sz w:val="20"/>
          <w:szCs w:val="20"/>
        </w:rPr>
      </w:pPr>
      <w:r w:rsidRPr="00057A2C">
        <w:rPr>
          <w:noProof/>
          <w:sz w:val="20"/>
          <w:szCs w:val="20"/>
        </w:rPr>
        <w:drawing>
          <wp:inline distT="0" distB="0" distL="0" distR="0" wp14:anchorId="5E500E6B" wp14:editId="4D8C14F8">
            <wp:extent cx="3781412" cy="3061464"/>
            <wp:effectExtent l="0" t="0" r="0" b="5715"/>
            <wp:docPr id="320170557" name="Picture 6">
              <a:extLst xmlns:a="http://schemas.openxmlformats.org/drawingml/2006/main">
                <a:ext uri="{FF2B5EF4-FFF2-40B4-BE49-F238E27FC236}">
                  <a16:creationId xmlns:a16="http://schemas.microsoft.com/office/drawing/2014/main" id="{4E874C36-D507-456C-95C0-04F195225E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0557" name="Picture 320170557"/>
                    <pic:cNvPicPr/>
                  </pic:nvPicPr>
                  <pic:blipFill>
                    <a:blip r:embed="rId36">
                      <a:extLst>
                        <a:ext uri="{28A0092B-C50C-407E-A947-70E740481C1C}">
                          <a14:useLocalDpi xmlns:a14="http://schemas.microsoft.com/office/drawing/2010/main" val="0"/>
                        </a:ext>
                      </a:extLst>
                    </a:blip>
                    <a:stretch>
                      <a:fillRect/>
                    </a:stretch>
                  </pic:blipFill>
                  <pic:spPr>
                    <a:xfrm>
                      <a:off x="0" y="0"/>
                      <a:ext cx="3784722" cy="3064143"/>
                    </a:xfrm>
                    <a:prstGeom prst="rect">
                      <a:avLst/>
                    </a:prstGeom>
                  </pic:spPr>
                </pic:pic>
              </a:graphicData>
            </a:graphic>
          </wp:inline>
        </w:drawing>
      </w:r>
    </w:p>
    <w:p w14:paraId="1A2383EE" w14:textId="0FC12139" w:rsidR="00FD388D" w:rsidRPr="00057A2C" w:rsidRDefault="00FD388D" w:rsidP="00057A2C">
      <w:pPr>
        <w:rPr>
          <w:sz w:val="20"/>
          <w:szCs w:val="20"/>
        </w:rPr>
      </w:pPr>
      <w:r w:rsidRPr="00057A2C">
        <w:rPr>
          <w:sz w:val="20"/>
          <w:szCs w:val="20"/>
        </w:rPr>
        <w:t xml:space="preserve">As we can see the initial </w:t>
      </w:r>
      <w:r w:rsidR="00A17F52" w:rsidRPr="00057A2C">
        <w:rPr>
          <w:sz w:val="20"/>
          <w:szCs w:val="20"/>
        </w:rPr>
        <w:t>values of Max Features result with an increase in validation accuracies which diminish as the hyperparameter increase. Also to be noted is that entropy does result in slightly better accuracy at the cost of slightly longer training times.</w:t>
      </w:r>
    </w:p>
    <w:p w14:paraId="386B90C2" w14:textId="4B9F1352" w:rsidR="00632337" w:rsidRPr="007A0822" w:rsidRDefault="00F351BC" w:rsidP="00057A2C">
      <w:pPr>
        <w:pStyle w:val="Heading2"/>
        <w:rPr>
          <w:b/>
          <w:bCs/>
          <w:color w:val="auto"/>
          <w:sz w:val="20"/>
          <w:szCs w:val="20"/>
        </w:rPr>
      </w:pPr>
      <w:r w:rsidRPr="007A0822">
        <w:rPr>
          <w:b/>
          <w:bCs/>
          <w:color w:val="auto"/>
          <w:sz w:val="20"/>
          <w:szCs w:val="20"/>
        </w:rPr>
        <w:lastRenderedPageBreak/>
        <w:t>3b</w:t>
      </w:r>
    </w:p>
    <w:p w14:paraId="2926B8B1" w14:textId="5814E4F7" w:rsidR="009315C0" w:rsidRPr="00057A2C" w:rsidRDefault="00866F9B" w:rsidP="00057A2C">
      <w:pPr>
        <w:rPr>
          <w:sz w:val="20"/>
          <w:szCs w:val="20"/>
        </w:rPr>
      </w:pPr>
      <w:r w:rsidRPr="00057A2C">
        <w:rPr>
          <w:noProof/>
          <w:sz w:val="20"/>
          <w:szCs w:val="20"/>
        </w:rPr>
        <w:drawing>
          <wp:inline distT="0" distB="0" distL="0" distR="0" wp14:anchorId="34A0C2CE" wp14:editId="5EB883C3">
            <wp:extent cx="5943600" cy="843280"/>
            <wp:effectExtent l="0" t="0" r="0" b="0"/>
            <wp:docPr id="1575004341" name="Picture 11">
              <a:extLst xmlns:a="http://schemas.openxmlformats.org/drawingml/2006/main">
                <a:ext uri="{FF2B5EF4-FFF2-40B4-BE49-F238E27FC236}">
                  <a16:creationId xmlns:a16="http://schemas.microsoft.com/office/drawing/2014/main" id="{FE4553B8-05AD-4464-BF75-00D4D5A071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04341" name="Picture 157500434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843280"/>
                    </a:xfrm>
                    <a:prstGeom prst="rect">
                      <a:avLst/>
                    </a:prstGeom>
                  </pic:spPr>
                </pic:pic>
              </a:graphicData>
            </a:graphic>
          </wp:inline>
        </w:drawing>
      </w:r>
    </w:p>
    <w:p w14:paraId="694CFFB6" w14:textId="77777777" w:rsidR="00632337" w:rsidRPr="00057A2C" w:rsidRDefault="00632337" w:rsidP="00057A2C">
      <w:pPr>
        <w:rPr>
          <w:sz w:val="20"/>
          <w:szCs w:val="20"/>
        </w:rPr>
      </w:pPr>
    </w:p>
    <w:p w14:paraId="590ABF14" w14:textId="77777777" w:rsidR="00AC1BD9" w:rsidRPr="00057A2C" w:rsidRDefault="00AC1BD9" w:rsidP="00057A2C">
      <w:pPr>
        <w:rPr>
          <w:noProof/>
          <w:sz w:val="20"/>
          <w:szCs w:val="20"/>
        </w:rPr>
      </w:pPr>
    </w:p>
    <w:p w14:paraId="23E6E276" w14:textId="6891D516" w:rsidR="005520E2" w:rsidRPr="00057A2C" w:rsidRDefault="00AC1BD9" w:rsidP="00057A2C">
      <w:pPr>
        <w:rPr>
          <w:sz w:val="20"/>
          <w:szCs w:val="20"/>
        </w:rPr>
      </w:pPr>
      <w:r w:rsidRPr="00057A2C">
        <w:rPr>
          <w:noProof/>
          <w:sz w:val="20"/>
          <w:szCs w:val="20"/>
        </w:rPr>
        <w:drawing>
          <wp:inline distT="0" distB="0" distL="0" distR="0" wp14:anchorId="78B9D7AF" wp14:editId="7C3A2E02">
            <wp:extent cx="3369037" cy="2624849"/>
            <wp:effectExtent l="0" t="0" r="3175" b="4445"/>
            <wp:docPr id="1883119061" name="Picture 9">
              <a:extLst xmlns:a="http://schemas.openxmlformats.org/drawingml/2006/main">
                <a:ext uri="{FF2B5EF4-FFF2-40B4-BE49-F238E27FC236}">
                  <a16:creationId xmlns:a16="http://schemas.microsoft.com/office/drawing/2014/main" id="{0A281370-907E-4F39-B4DC-83CD686ABF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19061" name="Picture 1883119061"/>
                    <pic:cNvPicPr/>
                  </pic:nvPicPr>
                  <pic:blipFill>
                    <a:blip r:embed="rId38">
                      <a:extLst>
                        <a:ext uri="{28A0092B-C50C-407E-A947-70E740481C1C}">
                          <a14:useLocalDpi xmlns:a14="http://schemas.microsoft.com/office/drawing/2010/main" val="0"/>
                        </a:ext>
                      </a:extLst>
                    </a:blip>
                    <a:stretch>
                      <a:fillRect/>
                    </a:stretch>
                  </pic:blipFill>
                  <pic:spPr>
                    <a:xfrm>
                      <a:off x="0" y="0"/>
                      <a:ext cx="3371814" cy="2627012"/>
                    </a:xfrm>
                    <a:prstGeom prst="rect">
                      <a:avLst/>
                    </a:prstGeom>
                  </pic:spPr>
                </pic:pic>
              </a:graphicData>
            </a:graphic>
          </wp:inline>
        </w:drawing>
      </w:r>
    </w:p>
    <w:p w14:paraId="406922FE" w14:textId="3A2D0300" w:rsidR="007F716E" w:rsidRPr="00057A2C" w:rsidRDefault="007F716E" w:rsidP="00057A2C">
      <w:pPr>
        <w:rPr>
          <w:sz w:val="20"/>
          <w:szCs w:val="20"/>
        </w:rPr>
      </w:pPr>
      <w:r w:rsidRPr="00057A2C">
        <w:rPr>
          <w:sz w:val="20"/>
          <w:szCs w:val="20"/>
        </w:rPr>
        <w:t>The extra trees perform better</w:t>
      </w:r>
      <w:r w:rsidR="0091362D">
        <w:rPr>
          <w:sz w:val="20"/>
          <w:szCs w:val="20"/>
        </w:rPr>
        <w:t>.</w:t>
      </w:r>
    </w:p>
    <w:p w14:paraId="69DBFB4C" w14:textId="7441B5C3" w:rsidR="00AC1BD9" w:rsidRPr="00057A2C" w:rsidRDefault="00AC1BD9" w:rsidP="00057A2C">
      <w:pPr>
        <w:rPr>
          <w:sz w:val="20"/>
          <w:szCs w:val="20"/>
        </w:rPr>
      </w:pPr>
      <w:r w:rsidRPr="00057A2C">
        <w:rPr>
          <w:noProof/>
          <w:sz w:val="20"/>
          <w:szCs w:val="20"/>
        </w:rPr>
        <w:drawing>
          <wp:inline distT="0" distB="0" distL="0" distR="0" wp14:anchorId="17E6E464" wp14:editId="7A2A5728">
            <wp:extent cx="2997551" cy="2426843"/>
            <wp:effectExtent l="0" t="0" r="0" b="0"/>
            <wp:docPr id="891448932" name="Picture 10">
              <a:extLst xmlns:a="http://schemas.openxmlformats.org/drawingml/2006/main">
                <a:ext uri="{FF2B5EF4-FFF2-40B4-BE49-F238E27FC236}">
                  <a16:creationId xmlns:a16="http://schemas.microsoft.com/office/drawing/2014/main" id="{C0C033AD-0368-4501-8D0D-9C8BB5EC61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48932" name="Picture 891448932"/>
                    <pic:cNvPicPr/>
                  </pic:nvPicPr>
                  <pic:blipFill>
                    <a:blip r:embed="rId39">
                      <a:extLst>
                        <a:ext uri="{28A0092B-C50C-407E-A947-70E740481C1C}">
                          <a14:useLocalDpi xmlns:a14="http://schemas.microsoft.com/office/drawing/2010/main" val="0"/>
                        </a:ext>
                      </a:extLst>
                    </a:blip>
                    <a:stretch>
                      <a:fillRect/>
                    </a:stretch>
                  </pic:blipFill>
                  <pic:spPr>
                    <a:xfrm>
                      <a:off x="0" y="0"/>
                      <a:ext cx="3001301" cy="2429879"/>
                    </a:xfrm>
                    <a:prstGeom prst="rect">
                      <a:avLst/>
                    </a:prstGeom>
                  </pic:spPr>
                </pic:pic>
              </a:graphicData>
            </a:graphic>
          </wp:inline>
        </w:drawing>
      </w:r>
    </w:p>
    <w:p w14:paraId="185F7051" w14:textId="7FCABB27" w:rsidR="007F716E" w:rsidRPr="00057A2C" w:rsidRDefault="007F716E" w:rsidP="00057A2C">
      <w:pPr>
        <w:rPr>
          <w:sz w:val="20"/>
          <w:szCs w:val="20"/>
        </w:rPr>
      </w:pPr>
      <w:r w:rsidRPr="00057A2C">
        <w:rPr>
          <w:sz w:val="20"/>
          <w:szCs w:val="20"/>
        </w:rPr>
        <w:t xml:space="preserve">The extra trees </w:t>
      </w:r>
      <w:r w:rsidR="000F68BC" w:rsidRPr="00057A2C">
        <w:rPr>
          <w:sz w:val="20"/>
          <w:szCs w:val="20"/>
        </w:rPr>
        <w:t>perform</w:t>
      </w:r>
      <w:r w:rsidRPr="00057A2C">
        <w:rPr>
          <w:sz w:val="20"/>
          <w:szCs w:val="20"/>
        </w:rPr>
        <w:t xml:space="preserve"> better across both accuracy and train</w:t>
      </w:r>
      <w:r w:rsidR="007023CD" w:rsidRPr="00057A2C">
        <w:rPr>
          <w:sz w:val="20"/>
          <w:szCs w:val="20"/>
        </w:rPr>
        <w:t>ing time, with similar variance if we compare the table in 3b to 3a.</w:t>
      </w:r>
      <w:r w:rsidR="000F68BC">
        <w:rPr>
          <w:sz w:val="20"/>
          <w:szCs w:val="20"/>
        </w:rPr>
        <w:t xml:space="preserve"> </w:t>
      </w:r>
      <w:r w:rsidR="009873E3">
        <w:rPr>
          <w:sz w:val="20"/>
          <w:szCs w:val="20"/>
        </w:rPr>
        <w:t>This could be data-dependent, both do similar jobs of reducing variance</w:t>
      </w:r>
      <w:r w:rsidR="0082537F">
        <w:rPr>
          <w:sz w:val="20"/>
          <w:szCs w:val="20"/>
        </w:rPr>
        <w:t>.</w:t>
      </w:r>
    </w:p>
    <w:p w14:paraId="52085081" w14:textId="0E07E71F" w:rsidR="00701BE4" w:rsidRPr="000D699C" w:rsidRDefault="00701BE4" w:rsidP="00057A2C">
      <w:pPr>
        <w:pStyle w:val="Heading2"/>
        <w:rPr>
          <w:b/>
          <w:bCs/>
          <w:color w:val="auto"/>
          <w:sz w:val="20"/>
          <w:szCs w:val="20"/>
        </w:rPr>
      </w:pPr>
      <w:r w:rsidRPr="000D699C">
        <w:rPr>
          <w:b/>
          <w:bCs/>
          <w:color w:val="auto"/>
          <w:sz w:val="20"/>
          <w:szCs w:val="20"/>
        </w:rPr>
        <w:lastRenderedPageBreak/>
        <w:t>3c</w:t>
      </w:r>
    </w:p>
    <w:p w14:paraId="398435F5" w14:textId="2629C0E5" w:rsidR="00701BE4" w:rsidRPr="00057A2C" w:rsidRDefault="00701BE4" w:rsidP="00057A2C">
      <w:pPr>
        <w:rPr>
          <w:sz w:val="20"/>
          <w:szCs w:val="20"/>
        </w:rPr>
      </w:pPr>
      <w:r w:rsidRPr="00057A2C">
        <w:rPr>
          <w:noProof/>
          <w:sz w:val="20"/>
          <w:szCs w:val="20"/>
        </w:rPr>
        <w:drawing>
          <wp:inline distT="0" distB="0" distL="0" distR="0" wp14:anchorId="2AD9C8A4" wp14:editId="6C0F0017">
            <wp:extent cx="4600315" cy="3832613"/>
            <wp:effectExtent l="0" t="0" r="0" b="0"/>
            <wp:docPr id="173694524" name="Picture 12">
              <a:extLst xmlns:a="http://schemas.openxmlformats.org/drawingml/2006/main">
                <a:ext uri="{FF2B5EF4-FFF2-40B4-BE49-F238E27FC236}">
                  <a16:creationId xmlns:a16="http://schemas.microsoft.com/office/drawing/2014/main" id="{A1561473-3C21-426D-8555-EE8FA49EC6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4524" name="Picture 173694524"/>
                    <pic:cNvPicPr/>
                  </pic:nvPicPr>
                  <pic:blipFill>
                    <a:blip r:embed="rId40">
                      <a:extLst>
                        <a:ext uri="{28A0092B-C50C-407E-A947-70E740481C1C}">
                          <a14:useLocalDpi xmlns:a14="http://schemas.microsoft.com/office/drawing/2010/main" val="0"/>
                        </a:ext>
                      </a:extLst>
                    </a:blip>
                    <a:stretch>
                      <a:fillRect/>
                    </a:stretch>
                  </pic:blipFill>
                  <pic:spPr>
                    <a:xfrm>
                      <a:off x="0" y="0"/>
                      <a:ext cx="4603775" cy="3835495"/>
                    </a:xfrm>
                    <a:prstGeom prst="rect">
                      <a:avLst/>
                    </a:prstGeom>
                  </pic:spPr>
                </pic:pic>
              </a:graphicData>
            </a:graphic>
          </wp:inline>
        </w:drawing>
      </w:r>
    </w:p>
    <w:p w14:paraId="3D9D9589" w14:textId="18032093" w:rsidR="00701BE4" w:rsidRPr="00057A2C" w:rsidRDefault="00147584" w:rsidP="00057A2C">
      <w:pPr>
        <w:rPr>
          <w:sz w:val="20"/>
          <w:szCs w:val="20"/>
        </w:rPr>
      </w:pPr>
      <w:r w:rsidRPr="00057A2C">
        <w:rPr>
          <w:noProof/>
          <w:sz w:val="20"/>
          <w:szCs w:val="20"/>
        </w:rPr>
        <w:drawing>
          <wp:inline distT="0" distB="0" distL="0" distR="0" wp14:anchorId="4B055DE0" wp14:editId="6A6E6588">
            <wp:extent cx="3556606" cy="2681568"/>
            <wp:effectExtent l="0" t="0" r="6350" b="5080"/>
            <wp:docPr id="746254584" name="Picture 13">
              <a:extLst xmlns:a="http://schemas.openxmlformats.org/drawingml/2006/main">
                <a:ext uri="{FF2B5EF4-FFF2-40B4-BE49-F238E27FC236}">
                  <a16:creationId xmlns:a16="http://schemas.microsoft.com/office/drawing/2014/main" id="{40D7403F-0D0F-4E9E-BD9F-D9EDBF02BB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54584" name="Picture 746254584"/>
                    <pic:cNvPicPr/>
                  </pic:nvPicPr>
                  <pic:blipFill>
                    <a:blip r:embed="rId41">
                      <a:extLst>
                        <a:ext uri="{28A0092B-C50C-407E-A947-70E740481C1C}">
                          <a14:useLocalDpi xmlns:a14="http://schemas.microsoft.com/office/drawing/2010/main" val="0"/>
                        </a:ext>
                      </a:extLst>
                    </a:blip>
                    <a:stretch>
                      <a:fillRect/>
                    </a:stretch>
                  </pic:blipFill>
                  <pic:spPr>
                    <a:xfrm>
                      <a:off x="0" y="0"/>
                      <a:ext cx="3561640" cy="2685364"/>
                    </a:xfrm>
                    <a:prstGeom prst="rect">
                      <a:avLst/>
                    </a:prstGeom>
                  </pic:spPr>
                </pic:pic>
              </a:graphicData>
            </a:graphic>
          </wp:inline>
        </w:drawing>
      </w:r>
    </w:p>
    <w:p w14:paraId="23E99516" w14:textId="2D1C19C2" w:rsidR="005520E2" w:rsidRPr="00057A2C" w:rsidRDefault="00BB07D5" w:rsidP="00057A2C">
      <w:pPr>
        <w:rPr>
          <w:sz w:val="20"/>
          <w:szCs w:val="20"/>
        </w:rPr>
      </w:pPr>
      <w:r w:rsidRPr="00057A2C">
        <w:rPr>
          <w:sz w:val="20"/>
          <w:szCs w:val="20"/>
        </w:rPr>
        <w:t xml:space="preserve">The difference between MDI and Permutation importance is that MDI measures total </w:t>
      </w:r>
      <w:r w:rsidR="004E05B8" w:rsidRPr="00057A2C">
        <w:rPr>
          <w:sz w:val="20"/>
          <w:szCs w:val="20"/>
        </w:rPr>
        <w:t xml:space="preserve">reduction in impurity for a feature, while the other </w:t>
      </w:r>
      <w:r w:rsidR="003C479B" w:rsidRPr="00057A2C">
        <w:rPr>
          <w:sz w:val="20"/>
          <w:szCs w:val="20"/>
        </w:rPr>
        <w:t xml:space="preserve">measures the </w:t>
      </w:r>
      <w:r w:rsidR="00906EDC" w:rsidRPr="00057A2C">
        <w:rPr>
          <w:sz w:val="20"/>
          <w:szCs w:val="20"/>
        </w:rPr>
        <w:t>increase in prediction error</w:t>
      </w:r>
      <w:r w:rsidR="003C479B" w:rsidRPr="00057A2C">
        <w:rPr>
          <w:sz w:val="20"/>
          <w:szCs w:val="20"/>
        </w:rPr>
        <w:t xml:space="preserve"> when a feature</w:t>
      </w:r>
      <w:r w:rsidR="00641E52" w:rsidRPr="00057A2C">
        <w:rPr>
          <w:sz w:val="20"/>
          <w:szCs w:val="20"/>
        </w:rPr>
        <w:t xml:space="preserve">’s values are </w:t>
      </w:r>
      <w:r w:rsidR="003C479B" w:rsidRPr="00057A2C">
        <w:rPr>
          <w:sz w:val="20"/>
          <w:szCs w:val="20"/>
        </w:rPr>
        <w:t xml:space="preserve">randomly shuffled. </w:t>
      </w:r>
      <w:r w:rsidR="0004487D" w:rsidRPr="00057A2C">
        <w:rPr>
          <w:sz w:val="20"/>
          <w:szCs w:val="20"/>
        </w:rPr>
        <w:t xml:space="preserve">Impurity importance can be biased towards high-cardinality features </w:t>
      </w:r>
      <w:r w:rsidR="009E5621" w:rsidRPr="00057A2C">
        <w:rPr>
          <w:sz w:val="20"/>
          <w:szCs w:val="20"/>
        </w:rPr>
        <w:t>since they allow more splitting thresholds</w:t>
      </w:r>
      <w:r w:rsidR="00365436" w:rsidRPr="00057A2C">
        <w:rPr>
          <w:sz w:val="20"/>
          <w:szCs w:val="20"/>
        </w:rPr>
        <w:t xml:space="preserve"> (more distinct values)</w:t>
      </w:r>
      <w:r w:rsidR="002B2B04" w:rsidRPr="00057A2C">
        <w:rPr>
          <w:sz w:val="20"/>
          <w:szCs w:val="20"/>
        </w:rPr>
        <w:t xml:space="preserve">, which increases the chance of </w:t>
      </w:r>
      <w:r w:rsidRPr="00057A2C">
        <w:rPr>
          <w:sz w:val="20"/>
          <w:szCs w:val="20"/>
        </w:rPr>
        <w:t>having a large impurity reduction.</w:t>
      </w:r>
    </w:p>
    <w:p w14:paraId="14D3DEA4" w14:textId="5AA80F00" w:rsidR="004C5A28" w:rsidRPr="00F67FBA" w:rsidRDefault="36E753AE" w:rsidP="00F67FBA">
      <w:pPr>
        <w:pStyle w:val="Heading2"/>
        <w:rPr>
          <w:color w:val="auto"/>
        </w:rPr>
      </w:pPr>
      <w:r w:rsidRPr="00F67FBA">
        <w:rPr>
          <w:color w:val="auto"/>
        </w:rPr>
        <w:t>Part 4 – Boosting</w:t>
      </w:r>
    </w:p>
    <w:p w14:paraId="1A2F20BE" w14:textId="3977248F" w:rsidR="11CD5820" w:rsidRPr="00057A2C" w:rsidRDefault="11CD5820" w:rsidP="00057A2C">
      <w:pPr>
        <w:spacing w:after="0"/>
        <w:jc w:val="center"/>
        <w:rPr>
          <w:sz w:val="20"/>
          <w:szCs w:val="20"/>
        </w:rPr>
      </w:pPr>
      <w:r w:rsidRPr="00057A2C">
        <w:rPr>
          <w:noProof/>
          <w:sz w:val="20"/>
          <w:szCs w:val="20"/>
        </w:rPr>
        <w:drawing>
          <wp:inline distT="0" distB="0" distL="0" distR="0" wp14:anchorId="181140FC" wp14:editId="00F06664">
            <wp:extent cx="3070418" cy="1097280"/>
            <wp:effectExtent l="0" t="0" r="0" b="0"/>
            <wp:docPr id="1164504371" name="drawing">
              <a:extLst xmlns:a="http://schemas.openxmlformats.org/drawingml/2006/main">
                <a:ext uri="{FF2B5EF4-FFF2-40B4-BE49-F238E27FC236}">
                  <a16:creationId xmlns:a16="http://schemas.microsoft.com/office/drawing/2014/main" id="{02D425E2-492C-460B-A98F-6EE1888FCD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87325" name="Picture 1917087325"/>
                    <pic:cNvPicPr/>
                  </pic:nvPicPr>
                  <pic:blipFill>
                    <a:blip r:embed="rId42">
                      <a:extLst>
                        <a:ext uri="{28A0092B-C50C-407E-A947-70E740481C1C}">
                          <a14:useLocalDpi xmlns:a14="http://schemas.microsoft.com/office/drawing/2010/main"/>
                        </a:ext>
                      </a:extLst>
                    </a:blip>
                    <a:stretch>
                      <a:fillRect/>
                    </a:stretch>
                  </pic:blipFill>
                  <pic:spPr>
                    <a:xfrm>
                      <a:off x="0" y="0"/>
                      <a:ext cx="3070418" cy="1097280"/>
                    </a:xfrm>
                    <a:prstGeom prst="rect">
                      <a:avLst/>
                    </a:prstGeom>
                  </pic:spPr>
                </pic:pic>
              </a:graphicData>
            </a:graphic>
          </wp:inline>
        </w:drawing>
      </w:r>
      <w:r w:rsidRPr="00057A2C">
        <w:rPr>
          <w:noProof/>
          <w:sz w:val="20"/>
          <w:szCs w:val="20"/>
        </w:rPr>
        <w:drawing>
          <wp:inline distT="0" distB="0" distL="0" distR="0" wp14:anchorId="7CD5253C" wp14:editId="572B5520">
            <wp:extent cx="2844800" cy="1600200"/>
            <wp:effectExtent l="0" t="0" r="0" b="0"/>
            <wp:docPr id="1291964542" name="drawing">
              <a:extLst xmlns:a="http://schemas.openxmlformats.org/drawingml/2006/main">
                <a:ext uri="{FF2B5EF4-FFF2-40B4-BE49-F238E27FC236}">
                  <a16:creationId xmlns:a16="http://schemas.microsoft.com/office/drawing/2014/main" id="{0DD59910-C88E-445A-B88E-887C278301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61144" name="Picture 213761144"/>
                    <pic:cNvPicPr/>
                  </pic:nvPicPr>
                  <pic:blipFill>
                    <a:blip r:embed="rId43">
                      <a:extLst>
                        <a:ext uri="{28A0092B-C50C-407E-A947-70E740481C1C}">
                          <a14:useLocalDpi xmlns:a14="http://schemas.microsoft.com/office/drawing/2010/main"/>
                        </a:ext>
                      </a:extLst>
                    </a:blip>
                    <a:stretch>
                      <a:fillRect/>
                    </a:stretch>
                  </pic:blipFill>
                  <pic:spPr>
                    <a:xfrm>
                      <a:off x="0" y="0"/>
                      <a:ext cx="2844800" cy="1600200"/>
                    </a:xfrm>
                    <a:prstGeom prst="rect">
                      <a:avLst/>
                    </a:prstGeom>
                  </pic:spPr>
                </pic:pic>
              </a:graphicData>
            </a:graphic>
          </wp:inline>
        </w:drawing>
      </w:r>
    </w:p>
    <w:p w14:paraId="56272E87" w14:textId="4AC36FA3" w:rsidR="11CD5820" w:rsidRPr="00057A2C" w:rsidRDefault="11CD5820" w:rsidP="00057A2C">
      <w:pPr>
        <w:spacing w:after="0"/>
        <w:rPr>
          <w:sz w:val="20"/>
          <w:szCs w:val="20"/>
        </w:rPr>
      </w:pPr>
      <w:r w:rsidRPr="00617920">
        <w:rPr>
          <w:b/>
          <w:bCs/>
          <w:sz w:val="20"/>
          <w:szCs w:val="20"/>
        </w:rPr>
        <w:t>Part 4.a</w:t>
      </w:r>
      <w:r w:rsidRPr="00057A2C">
        <w:rPr>
          <w:sz w:val="20"/>
          <w:szCs w:val="20"/>
        </w:rPr>
        <w:t xml:space="preserve">: </w:t>
      </w:r>
      <w:r w:rsidR="66BF1A58" w:rsidRPr="00057A2C">
        <w:rPr>
          <w:sz w:val="20"/>
          <w:szCs w:val="20"/>
        </w:rPr>
        <w:t>For the AdaBoost, I used it with seed 1 for depths 1, 2, 4, and 8, with learning rates of 0.1, 0.5, and 1.0 for 500 rounds</w:t>
      </w:r>
      <w:r w:rsidR="48013322" w:rsidRPr="00057A2C">
        <w:rPr>
          <w:sz w:val="20"/>
          <w:szCs w:val="20"/>
        </w:rPr>
        <w:t>, and</w:t>
      </w:r>
      <w:r w:rsidR="66BF1A58" w:rsidRPr="00057A2C">
        <w:rPr>
          <w:sz w:val="20"/>
          <w:szCs w:val="20"/>
        </w:rPr>
        <w:t xml:space="preserve"> I got </w:t>
      </w:r>
      <w:r w:rsidR="1927D16A" w:rsidRPr="00057A2C">
        <w:rPr>
          <w:sz w:val="20"/>
          <w:szCs w:val="20"/>
        </w:rPr>
        <w:t xml:space="preserve">the </w:t>
      </w:r>
      <w:r w:rsidR="66BF1A58" w:rsidRPr="00057A2C">
        <w:rPr>
          <w:sz w:val="20"/>
          <w:szCs w:val="20"/>
        </w:rPr>
        <w:t xml:space="preserve">train/val errors at each round </w:t>
      </w:r>
      <w:r w:rsidR="19AA6ECF" w:rsidRPr="00057A2C">
        <w:rPr>
          <w:sz w:val="20"/>
          <w:szCs w:val="20"/>
        </w:rPr>
        <w:t xml:space="preserve">through the </w:t>
      </w:r>
      <w:r w:rsidR="66BF1A58" w:rsidRPr="00057A2C">
        <w:rPr>
          <w:sz w:val="20"/>
          <w:szCs w:val="20"/>
        </w:rPr>
        <w:t xml:space="preserve">staged_predict method. </w:t>
      </w:r>
      <w:r w:rsidR="1CC0BA7E" w:rsidRPr="00057A2C">
        <w:rPr>
          <w:sz w:val="20"/>
          <w:szCs w:val="20"/>
        </w:rPr>
        <w:t>Then</w:t>
      </w:r>
      <w:r w:rsidR="66BF1A58" w:rsidRPr="00057A2C">
        <w:rPr>
          <w:sz w:val="20"/>
          <w:szCs w:val="20"/>
        </w:rPr>
        <w:t xml:space="preserve"> I re-ran the best depth-8 (lr = 0.5) and best stump (lr = 1.0) settings on all 5 seeds.</w:t>
      </w:r>
      <w:r w:rsidR="00F92960" w:rsidRPr="00057A2C">
        <w:rPr>
          <w:sz w:val="20"/>
          <w:szCs w:val="20"/>
        </w:rPr>
        <w:t xml:space="preserve"> </w:t>
      </w:r>
      <w:r w:rsidR="188FAD05" w:rsidRPr="00057A2C">
        <w:rPr>
          <w:sz w:val="20"/>
          <w:szCs w:val="20"/>
        </w:rPr>
        <w:t>The</w:t>
      </w:r>
      <w:r w:rsidR="66BF1A58" w:rsidRPr="00057A2C">
        <w:rPr>
          <w:sz w:val="20"/>
          <w:szCs w:val="20"/>
        </w:rPr>
        <w:t xml:space="preserve"> best stump configuration only achieved 0.406 ± 0.022 va</w:t>
      </w:r>
      <w:r w:rsidR="1C8EDE93" w:rsidRPr="00057A2C">
        <w:rPr>
          <w:sz w:val="20"/>
          <w:szCs w:val="20"/>
        </w:rPr>
        <w:t>l</w:t>
      </w:r>
      <w:r w:rsidR="66BF1A58" w:rsidRPr="00057A2C">
        <w:rPr>
          <w:sz w:val="20"/>
          <w:szCs w:val="20"/>
        </w:rPr>
        <w:t xml:space="preserve"> error (around 59% accuracy), while depth 8 got 0.130 ± 0.003. T</w:t>
      </w:r>
      <w:r w:rsidR="7D669CEA" w:rsidRPr="00057A2C">
        <w:rPr>
          <w:sz w:val="20"/>
          <w:szCs w:val="20"/>
        </w:rPr>
        <w:t xml:space="preserve">he val </w:t>
      </w:r>
      <w:r w:rsidR="66BF1A58" w:rsidRPr="00057A2C">
        <w:rPr>
          <w:sz w:val="20"/>
          <w:szCs w:val="20"/>
        </w:rPr>
        <w:t>error still decreases after the training error becomes 0 (at round 57 for depth 8, lr = 0.5)</w:t>
      </w:r>
      <w:r w:rsidR="5426D9D7" w:rsidRPr="00057A2C">
        <w:rPr>
          <w:sz w:val="20"/>
          <w:szCs w:val="20"/>
        </w:rPr>
        <w:t xml:space="preserve">, </w:t>
      </w:r>
      <w:r w:rsidR="66BF1A58" w:rsidRPr="00057A2C">
        <w:rPr>
          <w:sz w:val="20"/>
          <w:szCs w:val="20"/>
        </w:rPr>
        <w:t>f</w:t>
      </w:r>
      <w:r w:rsidR="3A8489BB" w:rsidRPr="00057A2C">
        <w:rPr>
          <w:sz w:val="20"/>
          <w:szCs w:val="20"/>
        </w:rPr>
        <w:t>alling</w:t>
      </w:r>
      <w:r w:rsidR="66BF1A58" w:rsidRPr="00057A2C">
        <w:rPr>
          <w:sz w:val="20"/>
          <w:szCs w:val="20"/>
        </w:rPr>
        <w:t xml:space="preserve"> from 0.1336 down to 0.1240 at round 343 and stayed the same, so the AdaBoost does not overfit unlike the single deep tree. </w:t>
      </w:r>
    </w:p>
    <w:p w14:paraId="555276DC" w14:textId="30684543" w:rsidR="08D85A51" w:rsidRPr="00057A2C" w:rsidRDefault="08D85A51" w:rsidP="00057A2C">
      <w:pPr>
        <w:spacing w:after="0"/>
        <w:rPr>
          <w:sz w:val="20"/>
          <w:szCs w:val="20"/>
        </w:rPr>
      </w:pPr>
    </w:p>
    <w:p w14:paraId="4FC50DD7" w14:textId="5789C5EE" w:rsidR="240A8A0A" w:rsidRPr="00057A2C" w:rsidRDefault="240A8A0A" w:rsidP="00057A2C">
      <w:pPr>
        <w:jc w:val="center"/>
        <w:rPr>
          <w:sz w:val="20"/>
          <w:szCs w:val="20"/>
        </w:rPr>
      </w:pPr>
      <w:r w:rsidRPr="00057A2C">
        <w:rPr>
          <w:noProof/>
          <w:sz w:val="20"/>
          <w:szCs w:val="20"/>
        </w:rPr>
        <w:drawing>
          <wp:inline distT="0" distB="0" distL="0" distR="0" wp14:anchorId="7C3B2B32" wp14:editId="796D887A">
            <wp:extent cx="1755648" cy="1097280"/>
            <wp:effectExtent l="0" t="0" r="0" b="0"/>
            <wp:docPr id="1265322977" name="drawing">
              <a:extLst xmlns:a="http://schemas.openxmlformats.org/drawingml/2006/main">
                <a:ext uri="{FF2B5EF4-FFF2-40B4-BE49-F238E27FC236}">
                  <a16:creationId xmlns:a16="http://schemas.microsoft.com/office/drawing/2014/main" id="{10CC082C-9270-4F77-96DC-129F0FC339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73828" name="Picture 1045473828"/>
                    <pic:cNvPicPr/>
                  </pic:nvPicPr>
                  <pic:blipFill>
                    <a:blip r:embed="rId44">
                      <a:extLst>
                        <a:ext uri="{28A0092B-C50C-407E-A947-70E740481C1C}">
                          <a14:useLocalDpi xmlns:a14="http://schemas.microsoft.com/office/drawing/2010/main"/>
                        </a:ext>
                      </a:extLst>
                    </a:blip>
                    <a:stretch>
                      <a:fillRect/>
                    </a:stretch>
                  </pic:blipFill>
                  <pic:spPr>
                    <a:xfrm>
                      <a:off x="0" y="0"/>
                      <a:ext cx="1755648" cy="1097280"/>
                    </a:xfrm>
                    <a:prstGeom prst="rect">
                      <a:avLst/>
                    </a:prstGeom>
                  </pic:spPr>
                </pic:pic>
              </a:graphicData>
            </a:graphic>
          </wp:inline>
        </w:drawing>
      </w:r>
      <w:r w:rsidRPr="00057A2C">
        <w:rPr>
          <w:noProof/>
          <w:sz w:val="20"/>
          <w:szCs w:val="20"/>
        </w:rPr>
        <w:drawing>
          <wp:inline distT="0" distB="0" distL="0" distR="0" wp14:anchorId="7D6CB53D" wp14:editId="5BFF03E4">
            <wp:extent cx="2012648" cy="1828800"/>
            <wp:effectExtent l="0" t="0" r="0" b="0"/>
            <wp:docPr id="232130360" name="drawing">
              <a:extLst xmlns:a="http://schemas.openxmlformats.org/drawingml/2006/main">
                <a:ext uri="{FF2B5EF4-FFF2-40B4-BE49-F238E27FC236}">
                  <a16:creationId xmlns:a16="http://schemas.microsoft.com/office/drawing/2014/main" id="{B06F436E-1467-44AB-8001-2CEC49429C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3130" name="Picture 1745333130"/>
                    <pic:cNvPicPr/>
                  </pic:nvPicPr>
                  <pic:blipFill>
                    <a:blip r:embed="rId45">
                      <a:extLst>
                        <a:ext uri="{28A0092B-C50C-407E-A947-70E740481C1C}">
                          <a14:useLocalDpi xmlns:a14="http://schemas.microsoft.com/office/drawing/2010/main"/>
                        </a:ext>
                      </a:extLst>
                    </a:blip>
                    <a:stretch>
                      <a:fillRect/>
                    </a:stretch>
                  </pic:blipFill>
                  <pic:spPr>
                    <a:xfrm>
                      <a:off x="0" y="0"/>
                      <a:ext cx="2012648" cy="1828800"/>
                    </a:xfrm>
                    <a:prstGeom prst="rect">
                      <a:avLst/>
                    </a:prstGeom>
                  </pic:spPr>
                </pic:pic>
              </a:graphicData>
            </a:graphic>
          </wp:inline>
        </w:drawing>
      </w:r>
    </w:p>
    <w:p w14:paraId="4658E17B" w14:textId="08684D1A" w:rsidR="5C7CAE1C" w:rsidRPr="00057A2C" w:rsidRDefault="5C7CAE1C" w:rsidP="00057A2C">
      <w:pPr>
        <w:spacing w:after="0"/>
        <w:rPr>
          <w:sz w:val="20"/>
          <w:szCs w:val="20"/>
        </w:rPr>
      </w:pPr>
      <w:r w:rsidRPr="00617920">
        <w:rPr>
          <w:rFonts w:ascii="Aptos" w:eastAsia="Aptos" w:hAnsi="Aptos" w:cs="Aptos"/>
          <w:b/>
          <w:bCs/>
          <w:sz w:val="20"/>
          <w:szCs w:val="20"/>
        </w:rPr>
        <w:t>Part 4.b</w:t>
      </w:r>
      <w:r w:rsidRPr="00057A2C">
        <w:rPr>
          <w:rFonts w:ascii="Aptos" w:eastAsia="Aptos" w:hAnsi="Aptos" w:cs="Aptos"/>
          <w:sz w:val="20"/>
          <w:szCs w:val="20"/>
        </w:rPr>
        <w:t xml:space="preserve">: </w:t>
      </w:r>
      <w:r w:rsidR="6FDB8AD3" w:rsidRPr="00057A2C">
        <w:rPr>
          <w:rFonts w:ascii="Aptos" w:eastAsia="Aptos" w:hAnsi="Aptos" w:cs="Aptos"/>
          <w:sz w:val="20"/>
          <w:szCs w:val="20"/>
        </w:rPr>
        <w:t xml:space="preserve">After running 50 iterations of the AdaBoost with 8 levels of depth and lr = 0.5), I </w:t>
      </w:r>
      <w:r w:rsidR="532A7B1D" w:rsidRPr="00057A2C">
        <w:rPr>
          <w:rFonts w:ascii="Aptos" w:eastAsia="Aptos" w:hAnsi="Aptos" w:cs="Aptos"/>
          <w:sz w:val="20"/>
          <w:szCs w:val="20"/>
        </w:rPr>
        <w:t xml:space="preserve">had the top 20 images </w:t>
      </w:r>
      <w:r w:rsidR="20B7211B" w:rsidRPr="00057A2C">
        <w:rPr>
          <w:rFonts w:ascii="Aptos" w:eastAsia="Aptos" w:hAnsi="Aptos" w:cs="Aptos"/>
          <w:sz w:val="20"/>
          <w:szCs w:val="20"/>
        </w:rPr>
        <w:t>display</w:t>
      </w:r>
      <w:r w:rsidR="532A7B1D" w:rsidRPr="00057A2C">
        <w:rPr>
          <w:rFonts w:ascii="Aptos" w:eastAsia="Aptos" w:hAnsi="Aptos" w:cs="Aptos"/>
          <w:sz w:val="20"/>
          <w:szCs w:val="20"/>
        </w:rPr>
        <w:t>, which all</w:t>
      </w:r>
      <w:r w:rsidR="6FDB8AD3" w:rsidRPr="00057A2C">
        <w:rPr>
          <w:rFonts w:ascii="Aptos" w:eastAsia="Aptos" w:hAnsi="Aptos" w:cs="Aptos"/>
          <w:sz w:val="20"/>
          <w:szCs w:val="20"/>
        </w:rPr>
        <w:t xml:space="preserve"> have been classified correctly. </w:t>
      </w:r>
      <w:r w:rsidR="7784DD8E" w:rsidRPr="00057A2C">
        <w:rPr>
          <w:rFonts w:ascii="Aptos" w:eastAsia="Aptos" w:hAnsi="Aptos" w:cs="Aptos"/>
          <w:sz w:val="20"/>
          <w:szCs w:val="20"/>
        </w:rPr>
        <w:t>They had weights of around</w:t>
      </w:r>
      <w:r w:rsidR="6FDB8AD3" w:rsidRPr="00057A2C">
        <w:rPr>
          <w:rFonts w:ascii="Aptos" w:eastAsia="Aptos" w:hAnsi="Aptos" w:cs="Aptos"/>
          <w:sz w:val="20"/>
          <w:szCs w:val="20"/>
        </w:rPr>
        <w:t xml:space="preserve"> 0.003</w:t>
      </w:r>
      <w:r w:rsidR="4A54C016" w:rsidRPr="00057A2C">
        <w:rPr>
          <w:rFonts w:ascii="Aptos" w:eastAsia="Aptos" w:hAnsi="Aptos" w:cs="Aptos"/>
          <w:sz w:val="20"/>
          <w:szCs w:val="20"/>
        </w:rPr>
        <w:t xml:space="preserve"> - </w:t>
      </w:r>
      <w:r w:rsidR="6FDB8AD3" w:rsidRPr="00057A2C">
        <w:rPr>
          <w:rFonts w:ascii="Aptos" w:eastAsia="Aptos" w:hAnsi="Aptos" w:cs="Aptos"/>
          <w:sz w:val="20"/>
          <w:szCs w:val="20"/>
        </w:rPr>
        <w:t>0.005</w:t>
      </w:r>
      <w:r w:rsidR="2E1E228D" w:rsidRPr="00057A2C">
        <w:rPr>
          <w:rFonts w:ascii="Aptos" w:eastAsia="Aptos" w:hAnsi="Aptos" w:cs="Aptos"/>
          <w:sz w:val="20"/>
          <w:szCs w:val="20"/>
        </w:rPr>
        <w:t>, where the</w:t>
      </w:r>
      <w:r w:rsidR="6FDB8AD3" w:rsidRPr="00057A2C">
        <w:rPr>
          <w:rFonts w:ascii="Aptos" w:eastAsia="Aptos" w:hAnsi="Aptos" w:cs="Aptos"/>
          <w:sz w:val="20"/>
          <w:szCs w:val="20"/>
        </w:rPr>
        <w:t xml:space="preserve"> uniform weight </w:t>
      </w:r>
      <w:r w:rsidR="23E0BA9B" w:rsidRPr="00057A2C">
        <w:rPr>
          <w:rFonts w:ascii="Aptos" w:eastAsia="Aptos" w:hAnsi="Aptos" w:cs="Aptos"/>
          <w:sz w:val="20"/>
          <w:szCs w:val="20"/>
        </w:rPr>
        <w:t>is</w:t>
      </w:r>
      <w:r w:rsidR="6FDB8AD3" w:rsidRPr="00057A2C">
        <w:rPr>
          <w:rFonts w:ascii="Aptos" w:eastAsia="Aptos" w:hAnsi="Aptos" w:cs="Aptos"/>
          <w:sz w:val="20"/>
          <w:szCs w:val="20"/>
        </w:rPr>
        <w:t xml:space="preserve"> 0.0001. </w:t>
      </w:r>
      <w:r w:rsidR="44C67937" w:rsidRPr="00057A2C">
        <w:rPr>
          <w:rFonts w:ascii="Aptos" w:eastAsia="Aptos" w:hAnsi="Aptos" w:cs="Aptos"/>
          <w:sz w:val="20"/>
          <w:szCs w:val="20"/>
        </w:rPr>
        <w:t xml:space="preserve">For AdaBoost, if a sample is mislabeled, it can’t be classified correctly and keeps gaining weight, leading to AdaBoost being sensitive. </w:t>
      </w:r>
      <w:r w:rsidR="3BBF1E36" w:rsidRPr="00057A2C">
        <w:rPr>
          <w:rFonts w:ascii="Aptos" w:eastAsia="Aptos" w:hAnsi="Aptos" w:cs="Aptos"/>
          <w:sz w:val="20"/>
          <w:szCs w:val="20"/>
        </w:rPr>
        <w:t xml:space="preserve">When </w:t>
      </w:r>
      <w:r w:rsidR="44C67937" w:rsidRPr="00057A2C">
        <w:rPr>
          <w:rFonts w:ascii="Aptos" w:eastAsia="Aptos" w:hAnsi="Aptos" w:cs="Aptos"/>
          <w:sz w:val="20"/>
          <w:szCs w:val="20"/>
        </w:rPr>
        <w:t>10% of the training labels</w:t>
      </w:r>
      <w:r w:rsidR="691B4174" w:rsidRPr="00057A2C">
        <w:rPr>
          <w:rFonts w:ascii="Aptos" w:eastAsia="Aptos" w:hAnsi="Aptos" w:cs="Aptos"/>
          <w:sz w:val="20"/>
          <w:szCs w:val="20"/>
        </w:rPr>
        <w:t xml:space="preserve"> are changed</w:t>
      </w:r>
      <w:r w:rsidR="44C67937" w:rsidRPr="00057A2C">
        <w:rPr>
          <w:rFonts w:ascii="Aptos" w:eastAsia="Aptos" w:hAnsi="Aptos" w:cs="Aptos"/>
          <w:sz w:val="20"/>
          <w:szCs w:val="20"/>
        </w:rPr>
        <w:t>, val</w:t>
      </w:r>
      <w:r w:rsidR="5FB4887E" w:rsidRPr="00057A2C">
        <w:rPr>
          <w:rFonts w:ascii="Aptos" w:eastAsia="Aptos" w:hAnsi="Aptos" w:cs="Aptos"/>
          <w:sz w:val="20"/>
          <w:szCs w:val="20"/>
        </w:rPr>
        <w:t xml:space="preserve"> </w:t>
      </w:r>
      <w:r w:rsidR="44C67937" w:rsidRPr="00057A2C">
        <w:rPr>
          <w:rFonts w:ascii="Aptos" w:eastAsia="Aptos" w:hAnsi="Aptos" w:cs="Aptos"/>
          <w:sz w:val="20"/>
          <w:szCs w:val="20"/>
        </w:rPr>
        <w:t>error</w:t>
      </w:r>
      <w:r w:rsidR="1BAD6AD9" w:rsidRPr="00057A2C">
        <w:rPr>
          <w:rFonts w:ascii="Aptos" w:eastAsia="Aptos" w:hAnsi="Aptos" w:cs="Aptos"/>
          <w:sz w:val="20"/>
          <w:szCs w:val="20"/>
        </w:rPr>
        <w:t>s</w:t>
      </w:r>
      <w:r w:rsidR="44C67937" w:rsidRPr="00057A2C">
        <w:rPr>
          <w:rFonts w:ascii="Aptos" w:eastAsia="Aptos" w:hAnsi="Aptos" w:cs="Aptos"/>
          <w:sz w:val="20"/>
          <w:szCs w:val="20"/>
        </w:rPr>
        <w:t xml:space="preserve"> </w:t>
      </w:r>
      <w:r w:rsidR="1CA82B2D" w:rsidRPr="00057A2C">
        <w:rPr>
          <w:rFonts w:ascii="Aptos" w:eastAsia="Aptos" w:hAnsi="Aptos" w:cs="Aptos"/>
          <w:sz w:val="20"/>
          <w:szCs w:val="20"/>
        </w:rPr>
        <w:t>increase</w:t>
      </w:r>
      <w:r w:rsidR="44C67937" w:rsidRPr="00057A2C">
        <w:rPr>
          <w:rFonts w:ascii="Aptos" w:eastAsia="Aptos" w:hAnsi="Aptos" w:cs="Aptos"/>
          <w:sz w:val="20"/>
          <w:szCs w:val="20"/>
        </w:rPr>
        <w:t xml:space="preserve"> from a</w:t>
      </w:r>
      <w:r w:rsidR="39A26A37" w:rsidRPr="00057A2C">
        <w:rPr>
          <w:rFonts w:ascii="Aptos" w:eastAsia="Aptos" w:hAnsi="Aptos" w:cs="Aptos"/>
          <w:sz w:val="20"/>
          <w:szCs w:val="20"/>
        </w:rPr>
        <w:t>round</w:t>
      </w:r>
      <w:r w:rsidR="44C67937" w:rsidRPr="00057A2C">
        <w:rPr>
          <w:rFonts w:ascii="Aptos" w:eastAsia="Aptos" w:hAnsi="Aptos" w:cs="Aptos"/>
          <w:sz w:val="20"/>
          <w:szCs w:val="20"/>
        </w:rPr>
        <w:t xml:space="preserve"> 0.130 to 0.155</w:t>
      </w:r>
      <w:r w:rsidR="7512CB63" w:rsidRPr="00057A2C">
        <w:rPr>
          <w:rFonts w:ascii="Aptos" w:eastAsia="Aptos" w:hAnsi="Aptos" w:cs="Aptos"/>
          <w:sz w:val="20"/>
          <w:szCs w:val="20"/>
        </w:rPr>
        <w:t xml:space="preserve">, with the </w:t>
      </w:r>
      <w:r w:rsidR="44C67937" w:rsidRPr="00057A2C">
        <w:rPr>
          <w:rFonts w:ascii="Aptos" w:eastAsia="Aptos" w:hAnsi="Aptos" w:cs="Aptos"/>
          <w:sz w:val="20"/>
          <w:szCs w:val="20"/>
        </w:rPr>
        <w:t xml:space="preserve">mislabeled samples </w:t>
      </w:r>
      <w:r w:rsidR="0B1D284B" w:rsidRPr="00057A2C">
        <w:rPr>
          <w:rFonts w:ascii="Aptos" w:eastAsia="Aptos" w:hAnsi="Aptos" w:cs="Aptos"/>
          <w:sz w:val="20"/>
          <w:szCs w:val="20"/>
        </w:rPr>
        <w:t>being</w:t>
      </w:r>
      <w:r w:rsidR="44C67937" w:rsidRPr="00057A2C">
        <w:rPr>
          <w:rFonts w:ascii="Aptos" w:eastAsia="Aptos" w:hAnsi="Aptos" w:cs="Aptos"/>
          <w:sz w:val="20"/>
          <w:szCs w:val="20"/>
        </w:rPr>
        <w:t xml:space="preserve"> 91% of the highest weighted samples and comprised 59% of total weight. </w:t>
      </w:r>
    </w:p>
    <w:p w14:paraId="2D00A580" w14:textId="4BB09F3F" w:rsidR="08D85A51" w:rsidRPr="00057A2C" w:rsidRDefault="08D85A51" w:rsidP="00057A2C">
      <w:pPr>
        <w:rPr>
          <w:rFonts w:ascii="Aptos" w:eastAsia="Aptos" w:hAnsi="Aptos" w:cs="Aptos"/>
          <w:sz w:val="20"/>
          <w:szCs w:val="20"/>
        </w:rPr>
      </w:pPr>
    </w:p>
    <w:p w14:paraId="1E534536" w14:textId="0671584C" w:rsidR="52CDA460" w:rsidRPr="00057A2C" w:rsidRDefault="52CDA460" w:rsidP="00057A2C">
      <w:pPr>
        <w:spacing w:after="0"/>
        <w:jc w:val="center"/>
        <w:rPr>
          <w:sz w:val="20"/>
          <w:szCs w:val="20"/>
        </w:rPr>
      </w:pPr>
      <w:r w:rsidRPr="00057A2C">
        <w:rPr>
          <w:noProof/>
          <w:sz w:val="20"/>
          <w:szCs w:val="20"/>
        </w:rPr>
        <w:drawing>
          <wp:inline distT="0" distB="0" distL="0" distR="0" wp14:anchorId="15CAAD43" wp14:editId="601B25A7">
            <wp:extent cx="1755651" cy="1097280"/>
            <wp:effectExtent l="0" t="0" r="0" b="0"/>
            <wp:docPr id="1883231128" name="drawing">
              <a:extLst xmlns:a="http://schemas.openxmlformats.org/drawingml/2006/main">
                <a:ext uri="{FF2B5EF4-FFF2-40B4-BE49-F238E27FC236}">
                  <a16:creationId xmlns:a16="http://schemas.microsoft.com/office/drawing/2014/main" id="{365B044F-CB87-4050-A54C-7B445F3396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31128" name="Picture 1883231128"/>
                    <pic:cNvPicPr/>
                  </pic:nvPicPr>
                  <pic:blipFill>
                    <a:blip r:embed="rId46">
                      <a:extLst>
                        <a:ext uri="{28A0092B-C50C-407E-A947-70E740481C1C}">
                          <a14:useLocalDpi xmlns:a14="http://schemas.microsoft.com/office/drawing/2010/main"/>
                        </a:ext>
                      </a:extLst>
                    </a:blip>
                    <a:stretch>
                      <a:fillRect/>
                    </a:stretch>
                  </pic:blipFill>
                  <pic:spPr>
                    <a:xfrm>
                      <a:off x="0" y="0"/>
                      <a:ext cx="1755651" cy="1097280"/>
                    </a:xfrm>
                    <a:prstGeom prst="rect">
                      <a:avLst/>
                    </a:prstGeom>
                  </pic:spPr>
                </pic:pic>
              </a:graphicData>
            </a:graphic>
          </wp:inline>
        </w:drawing>
      </w:r>
      <w:r w:rsidRPr="00057A2C">
        <w:rPr>
          <w:noProof/>
          <w:sz w:val="20"/>
          <w:szCs w:val="20"/>
        </w:rPr>
        <w:drawing>
          <wp:inline distT="0" distB="0" distL="0" distR="0" wp14:anchorId="3017855D" wp14:editId="049DDA0E">
            <wp:extent cx="1755649" cy="1097280"/>
            <wp:effectExtent l="0" t="0" r="0" b="0"/>
            <wp:docPr id="488237281" name="drawing">
              <a:extLst xmlns:a="http://schemas.openxmlformats.org/drawingml/2006/main">
                <a:ext uri="{FF2B5EF4-FFF2-40B4-BE49-F238E27FC236}">
                  <a16:creationId xmlns:a16="http://schemas.microsoft.com/office/drawing/2014/main" id="{3ACCC44F-188D-4E13-96A0-BD0C9424D1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237281" name="Picture 488237281"/>
                    <pic:cNvPicPr/>
                  </pic:nvPicPr>
                  <pic:blipFill>
                    <a:blip r:embed="rId47">
                      <a:extLst>
                        <a:ext uri="{28A0092B-C50C-407E-A947-70E740481C1C}">
                          <a14:useLocalDpi xmlns:a14="http://schemas.microsoft.com/office/drawing/2010/main"/>
                        </a:ext>
                      </a:extLst>
                    </a:blip>
                    <a:stretch>
                      <a:fillRect/>
                    </a:stretch>
                  </pic:blipFill>
                  <pic:spPr>
                    <a:xfrm>
                      <a:off x="0" y="0"/>
                      <a:ext cx="1755649" cy="1097280"/>
                    </a:xfrm>
                    <a:prstGeom prst="rect">
                      <a:avLst/>
                    </a:prstGeom>
                  </pic:spPr>
                </pic:pic>
              </a:graphicData>
            </a:graphic>
          </wp:inline>
        </w:drawing>
      </w:r>
      <w:r w:rsidRPr="00057A2C">
        <w:rPr>
          <w:noProof/>
          <w:sz w:val="20"/>
          <w:szCs w:val="20"/>
        </w:rPr>
        <w:drawing>
          <wp:inline distT="0" distB="0" distL="0" distR="0" wp14:anchorId="46820615" wp14:editId="751D6DB4">
            <wp:extent cx="1755649" cy="1097280"/>
            <wp:effectExtent l="0" t="0" r="0" b="0"/>
            <wp:docPr id="2139815775" name="drawing">
              <a:extLst xmlns:a="http://schemas.openxmlformats.org/drawingml/2006/main">
                <a:ext uri="{FF2B5EF4-FFF2-40B4-BE49-F238E27FC236}">
                  <a16:creationId xmlns:a16="http://schemas.microsoft.com/office/drawing/2014/main" id="{0AA39F44-06BE-4636-A09F-EBB3FCEB9B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15775" name="Picture 2139815775"/>
                    <pic:cNvPicPr/>
                  </pic:nvPicPr>
                  <pic:blipFill>
                    <a:blip r:embed="rId48">
                      <a:extLst>
                        <a:ext uri="{28A0092B-C50C-407E-A947-70E740481C1C}">
                          <a14:useLocalDpi xmlns:a14="http://schemas.microsoft.com/office/drawing/2010/main"/>
                        </a:ext>
                      </a:extLst>
                    </a:blip>
                    <a:stretch>
                      <a:fillRect/>
                    </a:stretch>
                  </pic:blipFill>
                  <pic:spPr>
                    <a:xfrm>
                      <a:off x="0" y="0"/>
                      <a:ext cx="1755649" cy="1097280"/>
                    </a:xfrm>
                    <a:prstGeom prst="rect">
                      <a:avLst/>
                    </a:prstGeom>
                  </pic:spPr>
                </pic:pic>
              </a:graphicData>
            </a:graphic>
          </wp:inline>
        </w:drawing>
      </w:r>
    </w:p>
    <w:p w14:paraId="748333E3" w14:textId="77777777" w:rsidR="00BC27EA" w:rsidRPr="00057A2C" w:rsidRDefault="00BC27EA" w:rsidP="00057A2C">
      <w:pPr>
        <w:rPr>
          <w:sz w:val="20"/>
          <w:szCs w:val="20"/>
        </w:rPr>
      </w:pPr>
    </w:p>
    <w:p w14:paraId="4183EEA8" w14:textId="059CF59B" w:rsidR="299C6AB9" w:rsidRPr="00057A2C" w:rsidRDefault="299C6AB9" w:rsidP="00057A2C">
      <w:pPr>
        <w:rPr>
          <w:sz w:val="20"/>
          <w:szCs w:val="20"/>
        </w:rPr>
      </w:pPr>
      <w:r w:rsidRPr="00617920">
        <w:rPr>
          <w:b/>
          <w:bCs/>
          <w:sz w:val="20"/>
          <w:szCs w:val="20"/>
        </w:rPr>
        <w:t>Part 4.c</w:t>
      </w:r>
      <w:r w:rsidRPr="00057A2C">
        <w:rPr>
          <w:sz w:val="20"/>
          <w:szCs w:val="20"/>
        </w:rPr>
        <w:t>:</w:t>
      </w:r>
      <w:r w:rsidR="70AC6741" w:rsidRPr="00057A2C">
        <w:rPr>
          <w:sz w:val="20"/>
          <w:szCs w:val="20"/>
        </w:rPr>
        <w:t xml:space="preserve"> HistGradientBoosting </w:t>
      </w:r>
      <w:r w:rsidR="2418773C" w:rsidRPr="00057A2C">
        <w:rPr>
          <w:sz w:val="20"/>
          <w:szCs w:val="20"/>
        </w:rPr>
        <w:t>was tuned to</w:t>
      </w:r>
      <w:r w:rsidR="70AC6741" w:rsidRPr="00057A2C">
        <w:rPr>
          <w:sz w:val="20"/>
          <w:szCs w:val="20"/>
        </w:rPr>
        <w:t xml:space="preserve"> learning rate {0.03, 0.1, 0.3} and depth {2,4,8} w</w:t>
      </w:r>
      <w:r w:rsidR="4323CB76" w:rsidRPr="00057A2C">
        <w:rPr>
          <w:sz w:val="20"/>
          <w:szCs w:val="20"/>
        </w:rPr>
        <w:t>ith</w:t>
      </w:r>
      <w:r w:rsidR="70AC6741" w:rsidRPr="00057A2C">
        <w:rPr>
          <w:sz w:val="20"/>
          <w:szCs w:val="20"/>
        </w:rPr>
        <w:t xml:space="preserve"> early stopping. The best</w:t>
      </w:r>
      <w:r w:rsidR="5BC7C998" w:rsidRPr="00057A2C">
        <w:rPr>
          <w:sz w:val="20"/>
          <w:szCs w:val="20"/>
        </w:rPr>
        <w:t xml:space="preserve"> result was </w:t>
      </w:r>
      <w:r w:rsidR="70AC6741" w:rsidRPr="00057A2C">
        <w:rPr>
          <w:sz w:val="20"/>
          <w:szCs w:val="20"/>
        </w:rPr>
        <w:t xml:space="preserve"> with lr = 0.03 and a depth of 4, with a validation accuracy of 0.8742</w:t>
      </w:r>
      <w:r w:rsidR="0D25AFE1" w:rsidRPr="00057A2C">
        <w:rPr>
          <w:sz w:val="20"/>
          <w:szCs w:val="20"/>
        </w:rPr>
        <w:t xml:space="preserve"> </w:t>
      </w:r>
      <w:r w:rsidR="70AC6741" w:rsidRPr="00057A2C">
        <w:rPr>
          <w:sz w:val="20"/>
          <w:szCs w:val="20"/>
        </w:rPr>
        <w:t>±</w:t>
      </w:r>
      <w:r w:rsidR="12DA9F03" w:rsidRPr="00057A2C">
        <w:rPr>
          <w:sz w:val="20"/>
          <w:szCs w:val="20"/>
        </w:rPr>
        <w:t xml:space="preserve"> </w:t>
      </w:r>
      <w:r w:rsidR="70AC6741" w:rsidRPr="00057A2C">
        <w:rPr>
          <w:sz w:val="20"/>
          <w:szCs w:val="20"/>
        </w:rPr>
        <w:t xml:space="preserve">0.0058. </w:t>
      </w:r>
      <w:r w:rsidR="46547FCC" w:rsidRPr="00057A2C">
        <w:rPr>
          <w:sz w:val="20"/>
          <w:szCs w:val="20"/>
        </w:rPr>
        <w:t xml:space="preserve">A </w:t>
      </w:r>
      <w:r w:rsidR="70AC6741" w:rsidRPr="00057A2C">
        <w:rPr>
          <w:sz w:val="20"/>
          <w:szCs w:val="20"/>
        </w:rPr>
        <w:t>smaller learning rate</w:t>
      </w:r>
      <w:r w:rsidR="4111C8EE" w:rsidRPr="00057A2C">
        <w:rPr>
          <w:sz w:val="20"/>
          <w:szCs w:val="20"/>
        </w:rPr>
        <w:t xml:space="preserve">, </w:t>
      </w:r>
      <w:r w:rsidR="66661511" w:rsidRPr="00057A2C">
        <w:rPr>
          <w:sz w:val="20"/>
          <w:szCs w:val="20"/>
        </w:rPr>
        <w:t xml:space="preserve">would sacrifice more rounds </w:t>
      </w:r>
      <w:r w:rsidR="31DDAD47" w:rsidRPr="00057A2C">
        <w:rPr>
          <w:sz w:val="20"/>
          <w:szCs w:val="20"/>
        </w:rPr>
        <w:t>(393</w:t>
      </w:r>
      <w:r w:rsidR="46E170FE" w:rsidRPr="00057A2C">
        <w:rPr>
          <w:sz w:val="20"/>
          <w:szCs w:val="20"/>
        </w:rPr>
        <w:t xml:space="preserve"> vs </w:t>
      </w:r>
      <w:r w:rsidR="31DDAD47" w:rsidRPr="00057A2C">
        <w:rPr>
          <w:sz w:val="20"/>
          <w:szCs w:val="20"/>
        </w:rPr>
        <w:t xml:space="preserve">127 </w:t>
      </w:r>
      <w:r w:rsidR="158A4EAB" w:rsidRPr="00057A2C">
        <w:rPr>
          <w:sz w:val="20"/>
          <w:szCs w:val="20"/>
        </w:rPr>
        <w:t xml:space="preserve">vs </w:t>
      </w:r>
      <w:r w:rsidR="31DDAD47" w:rsidRPr="00057A2C">
        <w:rPr>
          <w:sz w:val="20"/>
          <w:szCs w:val="20"/>
        </w:rPr>
        <w:t>49) and more time (46</w:t>
      </w:r>
      <w:r w:rsidR="30382493" w:rsidRPr="00057A2C">
        <w:rPr>
          <w:sz w:val="20"/>
          <w:szCs w:val="20"/>
        </w:rPr>
        <w:t>.</w:t>
      </w:r>
      <w:r w:rsidR="31DDAD47" w:rsidRPr="00057A2C">
        <w:rPr>
          <w:sz w:val="20"/>
          <w:szCs w:val="20"/>
        </w:rPr>
        <w:t>5</w:t>
      </w:r>
      <w:r w:rsidR="2629ADD0" w:rsidRPr="00057A2C">
        <w:rPr>
          <w:sz w:val="20"/>
          <w:szCs w:val="20"/>
        </w:rPr>
        <w:t xml:space="preserve"> </w:t>
      </w:r>
      <w:r w:rsidR="31DDAD47" w:rsidRPr="00057A2C">
        <w:rPr>
          <w:sz w:val="20"/>
          <w:szCs w:val="20"/>
        </w:rPr>
        <w:t>s</w:t>
      </w:r>
      <w:r w:rsidR="2303F585" w:rsidRPr="00057A2C">
        <w:rPr>
          <w:sz w:val="20"/>
          <w:szCs w:val="20"/>
        </w:rPr>
        <w:t>ec</w:t>
      </w:r>
      <w:r w:rsidR="31DDAD47" w:rsidRPr="00057A2C">
        <w:rPr>
          <w:sz w:val="20"/>
          <w:szCs w:val="20"/>
        </w:rPr>
        <w:t xml:space="preserve"> </w:t>
      </w:r>
      <w:r w:rsidR="1B9EFDA4" w:rsidRPr="00057A2C">
        <w:rPr>
          <w:sz w:val="20"/>
          <w:szCs w:val="20"/>
        </w:rPr>
        <w:t>vs</w:t>
      </w:r>
      <w:r w:rsidR="31DDAD47" w:rsidRPr="00057A2C">
        <w:rPr>
          <w:sz w:val="20"/>
          <w:szCs w:val="20"/>
        </w:rPr>
        <w:t xml:space="preserve"> 6.1</w:t>
      </w:r>
      <w:r w:rsidR="2629ADD0" w:rsidRPr="00057A2C">
        <w:rPr>
          <w:sz w:val="20"/>
          <w:szCs w:val="20"/>
        </w:rPr>
        <w:t xml:space="preserve"> </w:t>
      </w:r>
      <w:r w:rsidR="31DDAD47" w:rsidRPr="00057A2C">
        <w:rPr>
          <w:sz w:val="20"/>
          <w:szCs w:val="20"/>
        </w:rPr>
        <w:t>s</w:t>
      </w:r>
      <w:r w:rsidR="7248CD9A" w:rsidRPr="00057A2C">
        <w:rPr>
          <w:sz w:val="20"/>
          <w:szCs w:val="20"/>
        </w:rPr>
        <w:t>ec</w:t>
      </w:r>
      <w:r w:rsidR="7D871F4F" w:rsidRPr="00057A2C">
        <w:rPr>
          <w:sz w:val="20"/>
          <w:szCs w:val="20"/>
        </w:rPr>
        <w:t>) with</w:t>
      </w:r>
      <w:r w:rsidR="7D4044E5" w:rsidRPr="00057A2C">
        <w:rPr>
          <w:sz w:val="20"/>
          <w:szCs w:val="20"/>
        </w:rPr>
        <w:t xml:space="preserve"> </w:t>
      </w:r>
      <w:r w:rsidR="066213B9" w:rsidRPr="00057A2C">
        <w:rPr>
          <w:sz w:val="20"/>
          <w:szCs w:val="20"/>
        </w:rPr>
        <w:t>slightly</w:t>
      </w:r>
      <w:r w:rsidR="7D4044E5" w:rsidRPr="00057A2C">
        <w:rPr>
          <w:sz w:val="20"/>
          <w:szCs w:val="20"/>
        </w:rPr>
        <w:t xml:space="preserve"> more</w:t>
      </w:r>
      <w:r w:rsidR="70AC6741" w:rsidRPr="00057A2C">
        <w:rPr>
          <w:sz w:val="20"/>
          <w:szCs w:val="20"/>
        </w:rPr>
        <w:t xml:space="preserve"> accura</w:t>
      </w:r>
      <w:r w:rsidR="14840D4A" w:rsidRPr="00057A2C">
        <w:rPr>
          <w:sz w:val="20"/>
          <w:szCs w:val="20"/>
        </w:rPr>
        <w:t>cy</w:t>
      </w:r>
      <w:r w:rsidR="386E93E0" w:rsidRPr="00057A2C">
        <w:rPr>
          <w:sz w:val="20"/>
          <w:szCs w:val="20"/>
        </w:rPr>
        <w:t xml:space="preserve">, which is </w:t>
      </w:r>
      <w:r w:rsidR="70AC6741" w:rsidRPr="00057A2C">
        <w:rPr>
          <w:sz w:val="20"/>
          <w:szCs w:val="20"/>
        </w:rPr>
        <w:t xml:space="preserve">on par with AdaBoost’s accuracy </w:t>
      </w:r>
      <w:r w:rsidR="45112991" w:rsidRPr="00057A2C">
        <w:rPr>
          <w:sz w:val="20"/>
          <w:szCs w:val="20"/>
        </w:rPr>
        <w:t>(</w:t>
      </w:r>
      <w:r w:rsidR="70AC6741" w:rsidRPr="00057A2C">
        <w:rPr>
          <w:sz w:val="20"/>
          <w:szCs w:val="20"/>
        </w:rPr>
        <w:t>0.8704 ± 0.0033</w:t>
      </w:r>
      <w:r w:rsidR="3EAE36C9" w:rsidRPr="00057A2C">
        <w:rPr>
          <w:sz w:val="20"/>
          <w:szCs w:val="20"/>
        </w:rPr>
        <w:t>)</w:t>
      </w:r>
      <w:r w:rsidR="70AC6741" w:rsidRPr="00057A2C">
        <w:rPr>
          <w:sz w:val="20"/>
          <w:szCs w:val="20"/>
        </w:rPr>
        <w:t xml:space="preserve"> but in</w:t>
      </w:r>
      <w:r w:rsidR="0FBE92B8" w:rsidRPr="00057A2C">
        <w:rPr>
          <w:sz w:val="20"/>
          <w:szCs w:val="20"/>
        </w:rPr>
        <w:t xml:space="preserve"> around</w:t>
      </w:r>
      <w:r w:rsidR="46E16D93" w:rsidRPr="00057A2C">
        <w:rPr>
          <w:sz w:val="20"/>
          <w:szCs w:val="20"/>
        </w:rPr>
        <w:t xml:space="preserve"> 60 sec.</w:t>
      </w:r>
      <w:r w:rsidR="7099D3C5" w:rsidRPr="00057A2C">
        <w:rPr>
          <w:sz w:val="20"/>
          <w:szCs w:val="20"/>
        </w:rPr>
        <w:t xml:space="preserve"> </w:t>
      </w:r>
      <w:r w:rsidR="70AC6741" w:rsidRPr="00057A2C">
        <w:rPr>
          <w:sz w:val="20"/>
          <w:szCs w:val="20"/>
        </w:rPr>
        <w:t xml:space="preserve">For California Housing, </w:t>
      </w:r>
      <w:r w:rsidR="7D1EC829" w:rsidRPr="00057A2C">
        <w:rPr>
          <w:sz w:val="20"/>
          <w:szCs w:val="20"/>
        </w:rPr>
        <w:t xml:space="preserve">the </w:t>
      </w:r>
      <w:r w:rsidR="70AC6741" w:rsidRPr="00057A2C">
        <w:rPr>
          <w:sz w:val="20"/>
          <w:szCs w:val="20"/>
        </w:rPr>
        <w:t>GradientBoostingRegressor (lr=0.03, depth=6)</w:t>
      </w:r>
      <w:r w:rsidR="45632BC5" w:rsidRPr="00057A2C">
        <w:rPr>
          <w:sz w:val="20"/>
          <w:szCs w:val="20"/>
        </w:rPr>
        <w:t xml:space="preserve"> with</w:t>
      </w:r>
      <w:r w:rsidR="70AC6741" w:rsidRPr="00057A2C">
        <w:rPr>
          <w:sz w:val="20"/>
          <w:szCs w:val="20"/>
        </w:rPr>
        <w:t xml:space="preserve"> a validation RMSE of 0.4642 ± 0.0045, </w:t>
      </w:r>
      <w:r w:rsidR="0E9344CA" w:rsidRPr="00057A2C">
        <w:rPr>
          <w:sz w:val="20"/>
          <w:szCs w:val="20"/>
        </w:rPr>
        <w:t xml:space="preserve">the </w:t>
      </w:r>
      <w:r w:rsidR="70AC6741" w:rsidRPr="00057A2C">
        <w:rPr>
          <w:sz w:val="20"/>
          <w:szCs w:val="20"/>
        </w:rPr>
        <w:t xml:space="preserve"> same learning-rate experience (558 trees at lr=0.03 vs 96 trees at lr=0.3)</w:t>
      </w:r>
      <w:r w:rsidR="11F64F2C" w:rsidRPr="00057A2C">
        <w:rPr>
          <w:sz w:val="20"/>
          <w:szCs w:val="20"/>
        </w:rPr>
        <w:t xml:space="preserve">, while </w:t>
      </w:r>
      <w:r w:rsidR="70AC6741" w:rsidRPr="00057A2C">
        <w:rPr>
          <w:sz w:val="20"/>
          <w:szCs w:val="20"/>
        </w:rPr>
        <w:t xml:space="preserve">AdaBoost.R2 </w:t>
      </w:r>
      <w:r w:rsidR="20BBF00B" w:rsidRPr="00057A2C">
        <w:rPr>
          <w:sz w:val="20"/>
          <w:szCs w:val="20"/>
        </w:rPr>
        <w:t>reached</w:t>
      </w:r>
      <w:r w:rsidR="70AC6741" w:rsidRPr="00057A2C">
        <w:rPr>
          <w:sz w:val="20"/>
          <w:szCs w:val="20"/>
        </w:rPr>
        <w:t xml:space="preserve"> 0.5425 ± 0.0095, w</w:t>
      </w:r>
      <w:r w:rsidR="107EE681" w:rsidRPr="00057A2C">
        <w:rPr>
          <w:sz w:val="20"/>
          <w:szCs w:val="20"/>
        </w:rPr>
        <w:t xml:space="preserve">ith </w:t>
      </w:r>
      <w:r w:rsidR="70AC6741" w:rsidRPr="00057A2C">
        <w:rPr>
          <w:sz w:val="20"/>
          <w:szCs w:val="20"/>
        </w:rPr>
        <w:t>the best single tree score of 0.6448 ± 0.0142. Gradient boosting perform</w:t>
      </w:r>
      <w:r w:rsidR="5D4C9EF4" w:rsidRPr="00057A2C">
        <w:rPr>
          <w:sz w:val="20"/>
          <w:szCs w:val="20"/>
        </w:rPr>
        <w:t xml:space="preserve">ed </w:t>
      </w:r>
      <w:r w:rsidR="70AC6741" w:rsidRPr="00057A2C">
        <w:rPr>
          <w:sz w:val="20"/>
          <w:szCs w:val="20"/>
        </w:rPr>
        <w:t xml:space="preserve">better than AdaBoost because </w:t>
      </w:r>
      <w:r w:rsidR="4ABB4DEA" w:rsidRPr="00057A2C">
        <w:rPr>
          <w:sz w:val="20"/>
          <w:szCs w:val="20"/>
        </w:rPr>
        <w:t>of its</w:t>
      </w:r>
      <w:r w:rsidR="70AC6741" w:rsidRPr="00057A2C">
        <w:rPr>
          <w:sz w:val="20"/>
          <w:szCs w:val="20"/>
        </w:rPr>
        <w:t xml:space="preserve"> </w:t>
      </w:r>
      <w:r w:rsidR="125B0A05" w:rsidRPr="00057A2C">
        <w:rPr>
          <w:sz w:val="20"/>
          <w:szCs w:val="20"/>
        </w:rPr>
        <w:t>treatment of</w:t>
      </w:r>
      <w:r w:rsidR="70AC6741" w:rsidRPr="00057A2C">
        <w:rPr>
          <w:sz w:val="20"/>
          <w:szCs w:val="20"/>
        </w:rPr>
        <w:t xml:space="preserve"> the squared error</w:t>
      </w:r>
      <w:r w:rsidR="79AB3449" w:rsidRPr="00057A2C">
        <w:rPr>
          <w:sz w:val="20"/>
          <w:szCs w:val="20"/>
        </w:rPr>
        <w:t xml:space="preserve">. </w:t>
      </w:r>
    </w:p>
    <w:p w14:paraId="5270B82D" w14:textId="1ECCA0EE" w:rsidR="36E753AE" w:rsidRPr="00EC0FBB" w:rsidRDefault="36E753AE" w:rsidP="00EC0FBB">
      <w:pPr>
        <w:pStyle w:val="Heading2"/>
        <w:rPr>
          <w:color w:val="auto"/>
        </w:rPr>
      </w:pPr>
      <w:r w:rsidRPr="00EC0FBB">
        <w:rPr>
          <w:color w:val="auto"/>
        </w:rPr>
        <w:t>Part 5 – Combining Classifiers</w:t>
      </w:r>
    </w:p>
    <w:p w14:paraId="60752299" w14:textId="5887B93A" w:rsidR="00BC27EA" w:rsidRPr="00057A2C" w:rsidRDefault="63999285" w:rsidP="00057A2C">
      <w:pPr>
        <w:jc w:val="center"/>
        <w:rPr>
          <w:sz w:val="20"/>
          <w:szCs w:val="20"/>
        </w:rPr>
      </w:pPr>
      <w:r w:rsidRPr="00057A2C">
        <w:rPr>
          <w:noProof/>
          <w:sz w:val="20"/>
          <w:szCs w:val="20"/>
        </w:rPr>
        <w:drawing>
          <wp:inline distT="0" distB="0" distL="0" distR="0" wp14:anchorId="3C56D16E" wp14:editId="4D497D3F">
            <wp:extent cx="2194560" cy="1828800"/>
            <wp:effectExtent l="0" t="0" r="0" b="0"/>
            <wp:docPr id="1063135951" name="drawing">
              <a:extLst xmlns:a="http://schemas.openxmlformats.org/drawingml/2006/main">
                <a:ext uri="{FF2B5EF4-FFF2-40B4-BE49-F238E27FC236}">
                  <a16:creationId xmlns:a16="http://schemas.microsoft.com/office/drawing/2014/main" id="{C85F3E05-EDAD-4B39-A12D-9FE0D1D0BF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35951" name="Picture 1063135951"/>
                    <pic:cNvPicPr/>
                  </pic:nvPicPr>
                  <pic:blipFill>
                    <a:blip r:embed="rId49">
                      <a:extLst>
                        <a:ext uri="{28A0092B-C50C-407E-A947-70E740481C1C}">
                          <a14:useLocalDpi xmlns:a14="http://schemas.microsoft.com/office/drawing/2010/main"/>
                        </a:ext>
                      </a:extLst>
                    </a:blip>
                    <a:stretch>
                      <a:fillRect/>
                    </a:stretch>
                  </pic:blipFill>
                  <pic:spPr>
                    <a:xfrm>
                      <a:off x="0" y="0"/>
                      <a:ext cx="2194560" cy="1828800"/>
                    </a:xfrm>
                    <a:prstGeom prst="rect">
                      <a:avLst/>
                    </a:prstGeom>
                  </pic:spPr>
                </pic:pic>
              </a:graphicData>
            </a:graphic>
          </wp:inline>
        </w:drawing>
      </w:r>
    </w:p>
    <w:p w14:paraId="7BCF2C0D" w14:textId="4974157A" w:rsidR="08D85A51" w:rsidRPr="00057A2C" w:rsidRDefault="66BB6B71" w:rsidP="00057A2C">
      <w:pPr>
        <w:rPr>
          <w:rFonts w:ascii="Aptos" w:eastAsia="Aptos" w:hAnsi="Aptos" w:cs="Aptos"/>
          <w:sz w:val="20"/>
          <w:szCs w:val="20"/>
        </w:rPr>
      </w:pPr>
      <w:r w:rsidRPr="00057A2C">
        <w:rPr>
          <w:rFonts w:ascii="Aptos" w:eastAsia="Aptos" w:hAnsi="Aptos" w:cs="Aptos"/>
          <w:sz w:val="20"/>
          <w:szCs w:val="20"/>
        </w:rPr>
        <w:t xml:space="preserve">With Seed 1, the was able to train the best tree best tree (Gini, α = 0.0006, min_samples_leaf = 20), random forest, best AdaBoost (depth 8, lr = 0.5, 343 rounds), and the best HistGradientBoosting before combining </w:t>
      </w:r>
      <w:r w:rsidR="165A4FA5" w:rsidRPr="00057A2C">
        <w:rPr>
          <w:rFonts w:ascii="Aptos" w:eastAsia="Aptos" w:hAnsi="Aptos" w:cs="Aptos"/>
          <w:sz w:val="20"/>
          <w:szCs w:val="20"/>
        </w:rPr>
        <w:t>them</w:t>
      </w:r>
      <w:r w:rsidR="05EDAB69" w:rsidRPr="00057A2C">
        <w:rPr>
          <w:rFonts w:ascii="Aptos" w:eastAsia="Aptos" w:hAnsi="Aptos" w:cs="Aptos"/>
          <w:sz w:val="20"/>
          <w:szCs w:val="20"/>
        </w:rPr>
        <w:t xml:space="preserve"> using hard</w:t>
      </w:r>
      <w:r w:rsidR="085BAA58" w:rsidRPr="00057A2C">
        <w:rPr>
          <w:rFonts w:ascii="Aptos" w:eastAsia="Aptos" w:hAnsi="Aptos" w:cs="Aptos"/>
          <w:sz w:val="20"/>
          <w:szCs w:val="20"/>
        </w:rPr>
        <w:t>/soft voting</w:t>
      </w:r>
      <w:r w:rsidR="05EDAB69" w:rsidRPr="00057A2C">
        <w:rPr>
          <w:rFonts w:ascii="Aptos" w:eastAsia="Aptos" w:hAnsi="Aptos" w:cs="Aptos"/>
          <w:sz w:val="20"/>
          <w:szCs w:val="20"/>
        </w:rPr>
        <w:t xml:space="preserve"> and stacking with </w:t>
      </w:r>
      <w:r w:rsidR="756E09D1" w:rsidRPr="00057A2C">
        <w:rPr>
          <w:rFonts w:ascii="Aptos" w:eastAsia="Aptos" w:hAnsi="Aptos" w:cs="Aptos"/>
          <w:sz w:val="20"/>
          <w:szCs w:val="20"/>
        </w:rPr>
        <w:t xml:space="preserve">the </w:t>
      </w:r>
      <w:r w:rsidR="05EDAB69" w:rsidRPr="00057A2C">
        <w:rPr>
          <w:rFonts w:ascii="Aptos" w:eastAsia="Aptos" w:hAnsi="Aptos" w:cs="Aptos"/>
          <w:sz w:val="20"/>
          <w:szCs w:val="20"/>
        </w:rPr>
        <w:t>logistic regression meta-learner</w:t>
      </w:r>
      <w:r w:rsidR="7D8B85E7" w:rsidRPr="00057A2C">
        <w:rPr>
          <w:rFonts w:ascii="Aptos" w:eastAsia="Aptos" w:hAnsi="Aptos" w:cs="Aptos"/>
          <w:sz w:val="20"/>
          <w:szCs w:val="20"/>
        </w:rPr>
        <w:t>. The meta-</w:t>
      </w:r>
      <w:r w:rsidR="5FE6E866" w:rsidRPr="00057A2C">
        <w:rPr>
          <w:rFonts w:ascii="Aptos" w:eastAsia="Aptos" w:hAnsi="Aptos" w:cs="Aptos"/>
          <w:sz w:val="20"/>
          <w:szCs w:val="20"/>
        </w:rPr>
        <w:t>learner was</w:t>
      </w:r>
      <w:r w:rsidR="05EDAB69" w:rsidRPr="00057A2C">
        <w:rPr>
          <w:rFonts w:ascii="Aptos" w:eastAsia="Aptos" w:hAnsi="Aptos" w:cs="Aptos"/>
          <w:sz w:val="20"/>
          <w:szCs w:val="20"/>
        </w:rPr>
        <w:t xml:space="preserve"> trained on the probabilities produced by the members of the ensemble and scored with 5-fold cross-validation. The </w:t>
      </w:r>
      <w:r w:rsidR="70787B0F" w:rsidRPr="00057A2C">
        <w:rPr>
          <w:rFonts w:ascii="Aptos" w:eastAsia="Aptos" w:hAnsi="Aptos" w:cs="Aptos"/>
          <w:sz w:val="20"/>
          <w:szCs w:val="20"/>
        </w:rPr>
        <w:t xml:space="preserve">created </w:t>
      </w:r>
      <w:r w:rsidR="05EDAB69" w:rsidRPr="00057A2C">
        <w:rPr>
          <w:rFonts w:ascii="Aptos" w:eastAsia="Aptos" w:hAnsi="Aptos" w:cs="Aptos"/>
          <w:sz w:val="20"/>
          <w:szCs w:val="20"/>
        </w:rPr>
        <w:t>combination</w:t>
      </w:r>
      <w:r w:rsidR="073F8B2A" w:rsidRPr="00057A2C">
        <w:rPr>
          <w:rFonts w:ascii="Aptos" w:eastAsia="Aptos" w:hAnsi="Aptos" w:cs="Aptos"/>
          <w:sz w:val="20"/>
          <w:szCs w:val="20"/>
        </w:rPr>
        <w:t xml:space="preserve">s </w:t>
      </w:r>
      <w:r w:rsidR="0EBE856A" w:rsidRPr="00057A2C">
        <w:rPr>
          <w:rFonts w:ascii="Aptos" w:eastAsia="Aptos" w:hAnsi="Aptos" w:cs="Aptos"/>
          <w:sz w:val="20"/>
          <w:szCs w:val="20"/>
        </w:rPr>
        <w:t xml:space="preserve">did </w:t>
      </w:r>
      <w:r w:rsidR="7D14A261" w:rsidRPr="00057A2C">
        <w:rPr>
          <w:rFonts w:ascii="Aptos" w:eastAsia="Aptos" w:hAnsi="Aptos" w:cs="Aptos"/>
          <w:sz w:val="20"/>
          <w:szCs w:val="20"/>
        </w:rPr>
        <w:t>not exceed</w:t>
      </w:r>
      <w:r w:rsidR="05EDAB69" w:rsidRPr="00057A2C">
        <w:rPr>
          <w:rFonts w:ascii="Aptos" w:eastAsia="Aptos" w:hAnsi="Aptos" w:cs="Aptos"/>
          <w:sz w:val="20"/>
          <w:szCs w:val="20"/>
        </w:rPr>
        <w:t xml:space="preserve"> the results of the best model on </w:t>
      </w:r>
      <w:r w:rsidR="44C62680" w:rsidRPr="00057A2C">
        <w:rPr>
          <w:rFonts w:ascii="Aptos" w:eastAsia="Aptos" w:hAnsi="Aptos" w:cs="Aptos"/>
          <w:sz w:val="20"/>
          <w:szCs w:val="20"/>
        </w:rPr>
        <w:t>their</w:t>
      </w:r>
      <w:r w:rsidR="05EDAB69" w:rsidRPr="00057A2C">
        <w:rPr>
          <w:rFonts w:ascii="Aptos" w:eastAsia="Aptos" w:hAnsi="Aptos" w:cs="Aptos"/>
          <w:sz w:val="20"/>
          <w:szCs w:val="20"/>
        </w:rPr>
        <w:t xml:space="preserve"> own. Gradient boosting </w:t>
      </w:r>
      <w:r w:rsidR="273E4F80" w:rsidRPr="00057A2C">
        <w:rPr>
          <w:rFonts w:ascii="Aptos" w:eastAsia="Aptos" w:hAnsi="Aptos" w:cs="Aptos"/>
          <w:sz w:val="20"/>
          <w:szCs w:val="20"/>
        </w:rPr>
        <w:t xml:space="preserve">had </w:t>
      </w:r>
      <w:r w:rsidR="05EDAB69" w:rsidRPr="00057A2C">
        <w:rPr>
          <w:rFonts w:ascii="Aptos" w:eastAsia="Aptos" w:hAnsi="Aptos" w:cs="Aptos"/>
          <w:sz w:val="20"/>
          <w:szCs w:val="20"/>
        </w:rPr>
        <w:t xml:space="preserve">a precision of 0.8828, hard voting </w:t>
      </w:r>
      <w:r w:rsidR="622DA18B" w:rsidRPr="00057A2C">
        <w:rPr>
          <w:rFonts w:ascii="Aptos" w:eastAsia="Aptos" w:hAnsi="Aptos" w:cs="Aptos"/>
          <w:sz w:val="20"/>
          <w:szCs w:val="20"/>
        </w:rPr>
        <w:t xml:space="preserve">had </w:t>
      </w:r>
      <w:r w:rsidR="05EDAB69" w:rsidRPr="00057A2C">
        <w:rPr>
          <w:rFonts w:ascii="Aptos" w:eastAsia="Aptos" w:hAnsi="Aptos" w:cs="Aptos"/>
          <w:sz w:val="20"/>
          <w:szCs w:val="20"/>
        </w:rPr>
        <w:t>0.8782, soft voting</w:t>
      </w:r>
      <w:r w:rsidR="6949E8BE" w:rsidRPr="00057A2C">
        <w:rPr>
          <w:rFonts w:ascii="Aptos" w:eastAsia="Aptos" w:hAnsi="Aptos" w:cs="Aptos"/>
          <w:sz w:val="20"/>
          <w:szCs w:val="20"/>
        </w:rPr>
        <w:t xml:space="preserve"> </w:t>
      </w:r>
      <w:r w:rsidR="1E89ACAE" w:rsidRPr="00057A2C">
        <w:rPr>
          <w:rFonts w:ascii="Aptos" w:eastAsia="Aptos" w:hAnsi="Aptos" w:cs="Aptos"/>
          <w:sz w:val="20"/>
          <w:szCs w:val="20"/>
        </w:rPr>
        <w:t>had 0.8686</w:t>
      </w:r>
      <w:r w:rsidR="05EDAB69" w:rsidRPr="00057A2C">
        <w:rPr>
          <w:rFonts w:ascii="Aptos" w:eastAsia="Aptos" w:hAnsi="Aptos" w:cs="Aptos"/>
          <w:sz w:val="20"/>
          <w:szCs w:val="20"/>
        </w:rPr>
        <w:t xml:space="preserve">, and stacking </w:t>
      </w:r>
      <w:r w:rsidR="7412E1D3" w:rsidRPr="00057A2C">
        <w:rPr>
          <w:rFonts w:ascii="Aptos" w:eastAsia="Aptos" w:hAnsi="Aptos" w:cs="Aptos"/>
          <w:sz w:val="20"/>
          <w:szCs w:val="20"/>
        </w:rPr>
        <w:t xml:space="preserve">had </w:t>
      </w:r>
      <w:r w:rsidR="05EDAB69" w:rsidRPr="00057A2C">
        <w:rPr>
          <w:rFonts w:ascii="Aptos" w:eastAsia="Aptos" w:hAnsi="Aptos" w:cs="Aptos"/>
          <w:sz w:val="20"/>
          <w:szCs w:val="20"/>
        </w:rPr>
        <w:t xml:space="preserve">0.8790. The three top models </w:t>
      </w:r>
      <w:r w:rsidR="41FFB43A" w:rsidRPr="00057A2C">
        <w:rPr>
          <w:rFonts w:ascii="Aptos" w:eastAsia="Aptos" w:hAnsi="Aptos" w:cs="Aptos"/>
          <w:sz w:val="20"/>
          <w:szCs w:val="20"/>
        </w:rPr>
        <w:t xml:space="preserve">were </w:t>
      </w:r>
      <w:r w:rsidR="05EDAB69" w:rsidRPr="00057A2C">
        <w:rPr>
          <w:rFonts w:ascii="Aptos" w:eastAsia="Aptos" w:hAnsi="Aptos" w:cs="Aptos"/>
          <w:sz w:val="20"/>
          <w:szCs w:val="20"/>
        </w:rPr>
        <w:t>making very similar mistakes</w:t>
      </w:r>
      <w:r w:rsidR="657D0438" w:rsidRPr="00057A2C">
        <w:rPr>
          <w:rFonts w:ascii="Aptos" w:eastAsia="Aptos" w:hAnsi="Aptos" w:cs="Aptos"/>
          <w:sz w:val="20"/>
          <w:szCs w:val="20"/>
        </w:rPr>
        <w:t xml:space="preserve">, with </w:t>
      </w:r>
      <w:r w:rsidR="05EDAB69" w:rsidRPr="00057A2C">
        <w:rPr>
          <w:rFonts w:ascii="Aptos" w:eastAsia="Aptos" w:hAnsi="Aptos" w:cs="Aptos"/>
          <w:sz w:val="20"/>
          <w:szCs w:val="20"/>
        </w:rPr>
        <w:t xml:space="preserve">the random forest and AdaBoost </w:t>
      </w:r>
      <w:r w:rsidR="79F506CF" w:rsidRPr="00057A2C">
        <w:rPr>
          <w:rFonts w:ascii="Aptos" w:eastAsia="Aptos" w:hAnsi="Aptos" w:cs="Aptos"/>
          <w:sz w:val="20"/>
          <w:szCs w:val="20"/>
        </w:rPr>
        <w:t>models</w:t>
      </w:r>
      <w:r w:rsidR="05EDAB69" w:rsidRPr="00057A2C">
        <w:rPr>
          <w:rFonts w:ascii="Aptos" w:eastAsia="Aptos" w:hAnsi="Aptos" w:cs="Aptos"/>
          <w:sz w:val="20"/>
          <w:szCs w:val="20"/>
        </w:rPr>
        <w:t xml:space="preserve"> </w:t>
      </w:r>
      <w:r w:rsidR="4812EA84" w:rsidRPr="00057A2C">
        <w:rPr>
          <w:rFonts w:ascii="Aptos" w:eastAsia="Aptos" w:hAnsi="Aptos" w:cs="Aptos"/>
          <w:sz w:val="20"/>
          <w:szCs w:val="20"/>
        </w:rPr>
        <w:t>correlating</w:t>
      </w:r>
      <w:r w:rsidR="05EDAB69" w:rsidRPr="00057A2C">
        <w:rPr>
          <w:rFonts w:ascii="Aptos" w:eastAsia="Aptos" w:hAnsi="Aptos" w:cs="Aptos"/>
          <w:sz w:val="20"/>
          <w:szCs w:val="20"/>
        </w:rPr>
        <w:t xml:space="preserve"> 0.68-0.73 with a mean correlation coefficient of 0.589, </w:t>
      </w:r>
      <w:r w:rsidR="7E54ED2D" w:rsidRPr="00057A2C">
        <w:rPr>
          <w:rFonts w:ascii="Aptos" w:eastAsia="Aptos" w:hAnsi="Aptos" w:cs="Aptos"/>
          <w:sz w:val="20"/>
          <w:szCs w:val="20"/>
        </w:rPr>
        <w:t>so it does not</w:t>
      </w:r>
      <w:r w:rsidR="05EDAB69" w:rsidRPr="00057A2C">
        <w:rPr>
          <w:rFonts w:ascii="Aptos" w:eastAsia="Aptos" w:hAnsi="Aptos" w:cs="Aptos"/>
          <w:sz w:val="20"/>
          <w:szCs w:val="20"/>
        </w:rPr>
        <w:t xml:space="preserve"> </w:t>
      </w:r>
      <w:r w:rsidR="42BEFDEA" w:rsidRPr="00057A2C">
        <w:rPr>
          <w:rFonts w:ascii="Aptos" w:eastAsia="Aptos" w:hAnsi="Aptos" w:cs="Aptos"/>
          <w:sz w:val="20"/>
          <w:szCs w:val="20"/>
        </w:rPr>
        <w:t xml:space="preserve">give </w:t>
      </w:r>
      <w:r w:rsidR="05EDAB69" w:rsidRPr="00057A2C">
        <w:rPr>
          <w:rFonts w:ascii="Aptos" w:eastAsia="Aptos" w:hAnsi="Aptos" w:cs="Aptos"/>
          <w:sz w:val="20"/>
          <w:szCs w:val="20"/>
        </w:rPr>
        <w:t xml:space="preserve">much new information for the voting stage. The errors made by the tree have the least correlation of the mistakes (0.45-0.50), but produces weak results, </w:t>
      </w:r>
      <w:r w:rsidR="5E446E35" w:rsidRPr="00057A2C">
        <w:rPr>
          <w:rFonts w:ascii="Aptos" w:eastAsia="Aptos" w:hAnsi="Aptos" w:cs="Aptos"/>
          <w:sz w:val="20"/>
          <w:szCs w:val="20"/>
        </w:rPr>
        <w:t>so</w:t>
      </w:r>
      <w:r w:rsidR="05EDAB69" w:rsidRPr="00057A2C">
        <w:rPr>
          <w:rFonts w:ascii="Aptos" w:eastAsia="Aptos" w:hAnsi="Aptos" w:cs="Aptos"/>
          <w:sz w:val="20"/>
          <w:szCs w:val="20"/>
        </w:rPr>
        <w:t xml:space="preserve"> it affects negatively on the voting result. At least one member</w:t>
      </w:r>
      <w:r w:rsidR="3E2D3281" w:rsidRPr="00057A2C">
        <w:rPr>
          <w:rFonts w:ascii="Aptos" w:eastAsia="Aptos" w:hAnsi="Aptos" w:cs="Aptos"/>
          <w:sz w:val="20"/>
          <w:szCs w:val="20"/>
        </w:rPr>
        <w:t xml:space="preserve"> is right </w:t>
      </w:r>
      <w:r w:rsidR="05EDAB69" w:rsidRPr="00057A2C">
        <w:rPr>
          <w:rFonts w:ascii="Aptos" w:eastAsia="Aptos" w:hAnsi="Aptos" w:cs="Aptos"/>
          <w:sz w:val="20"/>
          <w:szCs w:val="20"/>
        </w:rPr>
        <w:t>93.5% of the time, and only 12.7% of mistakes are made by just one of the four members.</w:t>
      </w:r>
    </w:p>
    <w:p w14:paraId="63EFFE29" w14:textId="5BEAEDA3" w:rsidR="00D5476C" w:rsidRPr="00C11AF4" w:rsidRDefault="00BC27EA" w:rsidP="00C11AF4">
      <w:pPr>
        <w:pStyle w:val="Heading2"/>
        <w:rPr>
          <w:color w:val="auto"/>
        </w:rPr>
      </w:pPr>
      <w:r w:rsidRPr="00A4110A">
        <w:rPr>
          <w:color w:val="auto"/>
        </w:rPr>
        <w:lastRenderedPageBreak/>
        <w:t>Part 6 – Final Comparison and Report</w:t>
      </w:r>
    </w:p>
    <w:p w14:paraId="4B3A96EC" w14:textId="3BE1E3E1" w:rsidR="00A42F67" w:rsidRPr="00971E34" w:rsidRDefault="00971E34" w:rsidP="00A42F67">
      <w:pPr>
        <w:rPr>
          <w:b/>
          <w:bCs/>
        </w:rPr>
      </w:pPr>
      <w:r>
        <w:rPr>
          <w:b/>
          <w:bCs/>
        </w:rPr>
        <w:t>Classification Report</w:t>
      </w:r>
    </w:p>
    <w:tbl>
      <w:tblPr>
        <w:tblStyle w:val="TableGrid"/>
        <w:tblW w:w="10980" w:type="dxa"/>
        <w:tblInd w:w="-5" w:type="dxa"/>
        <w:tblLook w:val="04A0" w:firstRow="1" w:lastRow="0" w:firstColumn="1" w:lastColumn="0" w:noHBand="0" w:noVBand="1"/>
      </w:tblPr>
      <w:tblGrid>
        <w:gridCol w:w="1080"/>
        <w:gridCol w:w="1833"/>
        <w:gridCol w:w="1407"/>
        <w:gridCol w:w="1260"/>
        <w:gridCol w:w="1440"/>
        <w:gridCol w:w="1800"/>
        <w:gridCol w:w="2160"/>
      </w:tblGrid>
      <w:tr w:rsidR="00A42F67" w:rsidRPr="00057A2C" w14:paraId="4CD43445" w14:textId="77777777" w:rsidTr="00A42F67">
        <w:tc>
          <w:tcPr>
            <w:tcW w:w="1080" w:type="dxa"/>
            <w:vAlign w:val="center"/>
          </w:tcPr>
          <w:p w14:paraId="45700765" w14:textId="3B6B9BC4" w:rsidR="00A42F67" w:rsidRPr="00475825" w:rsidRDefault="00A42F67" w:rsidP="0041102D">
            <w:pPr>
              <w:jc w:val="center"/>
              <w:rPr>
                <w:sz w:val="16"/>
                <w:szCs w:val="22"/>
              </w:rPr>
            </w:pPr>
            <w:r w:rsidRPr="00475825">
              <w:rPr>
                <w:b/>
                <w:sz w:val="16"/>
                <w:szCs w:val="22"/>
              </w:rPr>
              <w:t>Method</w:t>
            </w:r>
          </w:p>
        </w:tc>
        <w:tc>
          <w:tcPr>
            <w:tcW w:w="1833" w:type="dxa"/>
            <w:vAlign w:val="center"/>
          </w:tcPr>
          <w:p w14:paraId="75D8777E" w14:textId="2A438C04" w:rsidR="00A42F67" w:rsidRPr="00475825" w:rsidRDefault="00A42F67" w:rsidP="0041102D">
            <w:pPr>
              <w:jc w:val="center"/>
              <w:rPr>
                <w:sz w:val="16"/>
                <w:szCs w:val="22"/>
              </w:rPr>
            </w:pPr>
            <w:r w:rsidRPr="00475825">
              <w:rPr>
                <w:b/>
                <w:sz w:val="16"/>
                <w:szCs w:val="22"/>
              </w:rPr>
              <w:t>Best Hyperparameters</w:t>
            </w:r>
          </w:p>
        </w:tc>
        <w:tc>
          <w:tcPr>
            <w:tcW w:w="1407" w:type="dxa"/>
            <w:vAlign w:val="center"/>
          </w:tcPr>
          <w:p w14:paraId="0C6D19C2" w14:textId="7C5F38CF" w:rsidR="00A42F67" w:rsidRPr="00475825" w:rsidRDefault="00A42F67" w:rsidP="0041102D">
            <w:pPr>
              <w:jc w:val="center"/>
              <w:rPr>
                <w:sz w:val="16"/>
                <w:szCs w:val="22"/>
              </w:rPr>
            </w:pPr>
            <w:r w:rsidRPr="00475825">
              <w:rPr>
                <w:b/>
                <w:sz w:val="16"/>
                <w:szCs w:val="22"/>
              </w:rPr>
              <w:t>Test Accuracy (%)</w:t>
            </w:r>
          </w:p>
        </w:tc>
        <w:tc>
          <w:tcPr>
            <w:tcW w:w="1260" w:type="dxa"/>
            <w:vAlign w:val="center"/>
          </w:tcPr>
          <w:p w14:paraId="5081DA0D" w14:textId="6C1368B7" w:rsidR="00A42F67" w:rsidRPr="00475825" w:rsidRDefault="00A42F67" w:rsidP="0041102D">
            <w:pPr>
              <w:jc w:val="center"/>
              <w:rPr>
                <w:sz w:val="16"/>
                <w:szCs w:val="22"/>
              </w:rPr>
            </w:pPr>
            <w:r w:rsidRPr="00475825">
              <w:rPr>
                <w:b/>
                <w:sz w:val="16"/>
                <w:szCs w:val="22"/>
              </w:rPr>
              <w:t>Macro-F1</w:t>
            </w:r>
          </w:p>
        </w:tc>
        <w:tc>
          <w:tcPr>
            <w:tcW w:w="1440" w:type="dxa"/>
            <w:vAlign w:val="center"/>
          </w:tcPr>
          <w:p w14:paraId="209715DE" w14:textId="3FA516B6" w:rsidR="00A42F67" w:rsidRPr="00475825" w:rsidRDefault="00A42F67" w:rsidP="0041102D">
            <w:pPr>
              <w:jc w:val="center"/>
              <w:rPr>
                <w:sz w:val="16"/>
                <w:szCs w:val="22"/>
              </w:rPr>
            </w:pPr>
            <w:r w:rsidRPr="00475825">
              <w:rPr>
                <w:b/>
                <w:sz w:val="16"/>
                <w:szCs w:val="22"/>
              </w:rPr>
              <w:t>Train Time (s)</w:t>
            </w:r>
          </w:p>
        </w:tc>
        <w:tc>
          <w:tcPr>
            <w:tcW w:w="1800" w:type="dxa"/>
            <w:vAlign w:val="center"/>
          </w:tcPr>
          <w:p w14:paraId="5F2EA3C3" w14:textId="3B65230D" w:rsidR="00A42F67" w:rsidRPr="00475825" w:rsidRDefault="00A42F67" w:rsidP="0041102D">
            <w:pPr>
              <w:jc w:val="center"/>
              <w:rPr>
                <w:sz w:val="16"/>
                <w:szCs w:val="22"/>
              </w:rPr>
            </w:pPr>
            <w:r w:rsidRPr="00475825">
              <w:rPr>
                <w:b/>
                <w:sz w:val="16"/>
                <w:szCs w:val="22"/>
              </w:rPr>
              <w:t>Predict Time (ms / 1k images)</w:t>
            </w:r>
          </w:p>
        </w:tc>
        <w:tc>
          <w:tcPr>
            <w:tcW w:w="2160" w:type="dxa"/>
            <w:vAlign w:val="center"/>
          </w:tcPr>
          <w:p w14:paraId="1B4D5FEF" w14:textId="31FE88E2" w:rsidR="00A42F67" w:rsidRPr="00475825" w:rsidRDefault="00A42F67" w:rsidP="0041102D">
            <w:pPr>
              <w:jc w:val="center"/>
              <w:rPr>
                <w:sz w:val="16"/>
                <w:szCs w:val="22"/>
              </w:rPr>
            </w:pPr>
            <w:r w:rsidRPr="00475825">
              <w:rPr>
                <w:b/>
                <w:sz w:val="16"/>
                <w:szCs w:val="22"/>
              </w:rPr>
              <w:t>Model Size (nodes)</w:t>
            </w:r>
          </w:p>
        </w:tc>
      </w:tr>
      <w:tr w:rsidR="00A42F67" w:rsidRPr="00057A2C" w14:paraId="24CAFA97" w14:textId="77777777" w:rsidTr="00A42F67">
        <w:tc>
          <w:tcPr>
            <w:tcW w:w="1080" w:type="dxa"/>
            <w:vAlign w:val="center"/>
          </w:tcPr>
          <w:p w14:paraId="106C6B5A" w14:textId="0CD613CE" w:rsidR="00A42F67" w:rsidRPr="00475825" w:rsidRDefault="00A42F67" w:rsidP="0041102D">
            <w:pPr>
              <w:jc w:val="center"/>
              <w:rPr>
                <w:sz w:val="16"/>
                <w:szCs w:val="22"/>
              </w:rPr>
            </w:pPr>
            <w:r w:rsidRPr="00475825">
              <w:rPr>
                <w:sz w:val="16"/>
                <w:szCs w:val="22"/>
              </w:rPr>
              <w:t>Tree (Gini)</w:t>
            </w:r>
          </w:p>
        </w:tc>
        <w:tc>
          <w:tcPr>
            <w:tcW w:w="1833" w:type="dxa"/>
            <w:vAlign w:val="center"/>
          </w:tcPr>
          <w:p w14:paraId="2A5F0AAD" w14:textId="0BC2872D" w:rsidR="00A42F67" w:rsidRPr="00475825" w:rsidRDefault="00A42F67" w:rsidP="0041102D">
            <w:pPr>
              <w:jc w:val="center"/>
              <w:rPr>
                <w:sz w:val="16"/>
                <w:szCs w:val="22"/>
              </w:rPr>
            </w:pPr>
            <w:r w:rsidRPr="00475825">
              <w:rPr>
                <w:sz w:val="16"/>
                <w:szCs w:val="22"/>
              </w:rPr>
              <w:t>ccp_alpha=0.0006, min_samples_leaf=20, max_depth=None</w:t>
            </w:r>
          </w:p>
        </w:tc>
        <w:tc>
          <w:tcPr>
            <w:tcW w:w="1407" w:type="dxa"/>
            <w:vAlign w:val="center"/>
          </w:tcPr>
          <w:p w14:paraId="1B29646B" w14:textId="40C88BCF" w:rsidR="00A42F67" w:rsidRPr="00475825" w:rsidRDefault="00A42F67" w:rsidP="0041102D">
            <w:pPr>
              <w:jc w:val="center"/>
              <w:rPr>
                <w:sz w:val="16"/>
                <w:szCs w:val="22"/>
              </w:rPr>
            </w:pPr>
            <w:r w:rsidRPr="00475825">
              <w:rPr>
                <w:sz w:val="16"/>
                <w:szCs w:val="22"/>
              </w:rPr>
              <w:t>0.763 ± 0.007</w:t>
            </w:r>
          </w:p>
        </w:tc>
        <w:tc>
          <w:tcPr>
            <w:tcW w:w="1260" w:type="dxa"/>
            <w:vAlign w:val="center"/>
          </w:tcPr>
          <w:p w14:paraId="1DFE20FC" w14:textId="68A86275" w:rsidR="00A42F67" w:rsidRPr="00475825" w:rsidRDefault="00A42F67" w:rsidP="0041102D">
            <w:pPr>
              <w:jc w:val="center"/>
              <w:rPr>
                <w:sz w:val="16"/>
                <w:szCs w:val="22"/>
              </w:rPr>
            </w:pPr>
            <w:r w:rsidRPr="00475825">
              <w:rPr>
                <w:sz w:val="16"/>
                <w:szCs w:val="22"/>
              </w:rPr>
              <w:t>0.763 ± 0.007</w:t>
            </w:r>
          </w:p>
        </w:tc>
        <w:tc>
          <w:tcPr>
            <w:tcW w:w="1440" w:type="dxa"/>
            <w:vAlign w:val="center"/>
          </w:tcPr>
          <w:p w14:paraId="39441B4B" w14:textId="1ED60FAD" w:rsidR="00A42F67" w:rsidRPr="00475825" w:rsidRDefault="00A42F67" w:rsidP="0041102D">
            <w:pPr>
              <w:jc w:val="center"/>
              <w:rPr>
                <w:sz w:val="16"/>
                <w:szCs w:val="22"/>
              </w:rPr>
            </w:pPr>
            <w:r w:rsidRPr="00475825">
              <w:rPr>
                <w:sz w:val="16"/>
                <w:szCs w:val="22"/>
              </w:rPr>
              <w:t>2.051 ± 0.035</w:t>
            </w:r>
          </w:p>
        </w:tc>
        <w:tc>
          <w:tcPr>
            <w:tcW w:w="1800" w:type="dxa"/>
            <w:vAlign w:val="center"/>
          </w:tcPr>
          <w:p w14:paraId="04D7EB7C" w14:textId="15242C47" w:rsidR="00A42F67" w:rsidRPr="00475825" w:rsidRDefault="00A42F67" w:rsidP="0041102D">
            <w:pPr>
              <w:jc w:val="center"/>
              <w:rPr>
                <w:sz w:val="16"/>
                <w:szCs w:val="22"/>
              </w:rPr>
            </w:pPr>
            <w:r w:rsidRPr="00475825">
              <w:rPr>
                <w:sz w:val="16"/>
                <w:szCs w:val="22"/>
              </w:rPr>
              <w:t>3.639 ± 1.230</w:t>
            </w:r>
          </w:p>
        </w:tc>
        <w:tc>
          <w:tcPr>
            <w:tcW w:w="2160" w:type="dxa"/>
            <w:vAlign w:val="center"/>
          </w:tcPr>
          <w:p w14:paraId="6A71A25A" w14:textId="27C35DC3" w:rsidR="00A42F67" w:rsidRPr="00475825" w:rsidRDefault="00A42F67" w:rsidP="0041102D">
            <w:pPr>
              <w:jc w:val="center"/>
              <w:rPr>
                <w:sz w:val="16"/>
                <w:szCs w:val="22"/>
              </w:rPr>
            </w:pPr>
            <w:r w:rsidRPr="00475825">
              <w:rPr>
                <w:sz w:val="16"/>
                <w:szCs w:val="22"/>
              </w:rPr>
              <w:t>229.000 ± 8.672</w:t>
            </w:r>
          </w:p>
        </w:tc>
      </w:tr>
      <w:tr w:rsidR="00A42F67" w:rsidRPr="00057A2C" w14:paraId="063DC0A2" w14:textId="77777777" w:rsidTr="00A42F67">
        <w:tc>
          <w:tcPr>
            <w:tcW w:w="1080" w:type="dxa"/>
            <w:vAlign w:val="center"/>
          </w:tcPr>
          <w:p w14:paraId="3BEAF0A3" w14:textId="0CF0BDA3" w:rsidR="00A42F67" w:rsidRPr="00475825" w:rsidRDefault="00A42F67" w:rsidP="0041102D">
            <w:pPr>
              <w:jc w:val="center"/>
              <w:rPr>
                <w:sz w:val="16"/>
                <w:szCs w:val="22"/>
              </w:rPr>
            </w:pPr>
            <w:r w:rsidRPr="00475825">
              <w:rPr>
                <w:sz w:val="16"/>
                <w:szCs w:val="22"/>
              </w:rPr>
              <w:t>Tree (Entropy)</w:t>
            </w:r>
          </w:p>
        </w:tc>
        <w:tc>
          <w:tcPr>
            <w:tcW w:w="1833" w:type="dxa"/>
            <w:vAlign w:val="center"/>
          </w:tcPr>
          <w:p w14:paraId="3F1E6B84" w14:textId="0AA7C7BF" w:rsidR="00A42F67" w:rsidRPr="00475825" w:rsidRDefault="00A42F67" w:rsidP="0041102D">
            <w:pPr>
              <w:jc w:val="center"/>
              <w:rPr>
                <w:sz w:val="16"/>
                <w:szCs w:val="22"/>
              </w:rPr>
            </w:pPr>
            <w:r w:rsidRPr="00475825">
              <w:rPr>
                <w:sz w:val="16"/>
                <w:szCs w:val="22"/>
              </w:rPr>
              <w:t>ccp_alpha=0.0006, min_samples_leaf=20, max_depth=None</w:t>
            </w:r>
          </w:p>
        </w:tc>
        <w:tc>
          <w:tcPr>
            <w:tcW w:w="1407" w:type="dxa"/>
            <w:vAlign w:val="center"/>
          </w:tcPr>
          <w:p w14:paraId="0D0F79AD" w14:textId="61A6A055" w:rsidR="00A42F67" w:rsidRPr="00475825" w:rsidRDefault="00A42F67" w:rsidP="0041102D">
            <w:pPr>
              <w:jc w:val="center"/>
              <w:rPr>
                <w:sz w:val="16"/>
                <w:szCs w:val="22"/>
              </w:rPr>
            </w:pPr>
            <w:r w:rsidRPr="00475825">
              <w:rPr>
                <w:sz w:val="16"/>
                <w:szCs w:val="22"/>
              </w:rPr>
              <w:t>0.767 ± 0.005</w:t>
            </w:r>
          </w:p>
        </w:tc>
        <w:tc>
          <w:tcPr>
            <w:tcW w:w="1260" w:type="dxa"/>
            <w:vAlign w:val="center"/>
          </w:tcPr>
          <w:p w14:paraId="25BBA9B5" w14:textId="5061D4B0" w:rsidR="00A42F67" w:rsidRPr="00475825" w:rsidRDefault="00A42F67" w:rsidP="0041102D">
            <w:pPr>
              <w:jc w:val="center"/>
              <w:rPr>
                <w:sz w:val="16"/>
                <w:szCs w:val="22"/>
              </w:rPr>
            </w:pPr>
            <w:r w:rsidRPr="00475825">
              <w:rPr>
                <w:sz w:val="16"/>
                <w:szCs w:val="22"/>
              </w:rPr>
              <w:t>0.767 ± 0.005</w:t>
            </w:r>
          </w:p>
        </w:tc>
        <w:tc>
          <w:tcPr>
            <w:tcW w:w="1440" w:type="dxa"/>
            <w:vAlign w:val="center"/>
          </w:tcPr>
          <w:p w14:paraId="2B6A3FA6" w14:textId="54294EC9" w:rsidR="00A42F67" w:rsidRPr="00475825" w:rsidRDefault="00A42F67" w:rsidP="0041102D">
            <w:pPr>
              <w:jc w:val="center"/>
              <w:rPr>
                <w:sz w:val="16"/>
                <w:szCs w:val="22"/>
              </w:rPr>
            </w:pPr>
            <w:r w:rsidRPr="00475825">
              <w:rPr>
                <w:sz w:val="16"/>
                <w:szCs w:val="22"/>
              </w:rPr>
              <w:t>2.564 ± 0.032</w:t>
            </w:r>
          </w:p>
        </w:tc>
        <w:tc>
          <w:tcPr>
            <w:tcW w:w="1800" w:type="dxa"/>
            <w:vAlign w:val="center"/>
          </w:tcPr>
          <w:p w14:paraId="2618944E" w14:textId="4FC04F9B" w:rsidR="00A42F67" w:rsidRPr="00475825" w:rsidRDefault="00A42F67" w:rsidP="0041102D">
            <w:pPr>
              <w:jc w:val="center"/>
              <w:rPr>
                <w:sz w:val="16"/>
                <w:szCs w:val="22"/>
              </w:rPr>
            </w:pPr>
            <w:r w:rsidRPr="00475825">
              <w:rPr>
                <w:sz w:val="16"/>
                <w:szCs w:val="22"/>
              </w:rPr>
              <w:t>2.930 ± 0.069</w:t>
            </w:r>
          </w:p>
        </w:tc>
        <w:tc>
          <w:tcPr>
            <w:tcW w:w="2160" w:type="dxa"/>
            <w:vAlign w:val="center"/>
          </w:tcPr>
          <w:p w14:paraId="17FE3560" w14:textId="1FBADE4E" w:rsidR="00A42F67" w:rsidRPr="00475825" w:rsidRDefault="00A42F67" w:rsidP="0041102D">
            <w:pPr>
              <w:jc w:val="center"/>
              <w:rPr>
                <w:sz w:val="16"/>
                <w:szCs w:val="22"/>
              </w:rPr>
            </w:pPr>
            <w:r w:rsidRPr="00475825">
              <w:rPr>
                <w:sz w:val="16"/>
                <w:szCs w:val="22"/>
              </w:rPr>
              <w:t>437.400 ± 9.749</w:t>
            </w:r>
          </w:p>
        </w:tc>
      </w:tr>
      <w:tr w:rsidR="00A42F67" w:rsidRPr="00057A2C" w14:paraId="5A204F2E" w14:textId="77777777" w:rsidTr="00A42F67">
        <w:tc>
          <w:tcPr>
            <w:tcW w:w="1080" w:type="dxa"/>
            <w:vAlign w:val="center"/>
          </w:tcPr>
          <w:p w14:paraId="0A8FC54D" w14:textId="5EEF0683" w:rsidR="00A42F67" w:rsidRPr="00475825" w:rsidRDefault="00A42F67" w:rsidP="0041102D">
            <w:pPr>
              <w:jc w:val="center"/>
              <w:rPr>
                <w:sz w:val="16"/>
                <w:szCs w:val="22"/>
              </w:rPr>
            </w:pPr>
            <w:r w:rsidRPr="00475825">
              <w:rPr>
                <w:sz w:val="16"/>
                <w:szCs w:val="22"/>
              </w:rPr>
              <w:t>Pasting</w:t>
            </w:r>
          </w:p>
        </w:tc>
        <w:tc>
          <w:tcPr>
            <w:tcW w:w="1833" w:type="dxa"/>
            <w:vAlign w:val="center"/>
          </w:tcPr>
          <w:p w14:paraId="4890DEA2" w14:textId="12D9C7EE" w:rsidR="00A42F67" w:rsidRPr="00475825" w:rsidRDefault="00A42F67" w:rsidP="0041102D">
            <w:pPr>
              <w:jc w:val="center"/>
              <w:rPr>
                <w:sz w:val="16"/>
                <w:szCs w:val="22"/>
              </w:rPr>
            </w:pPr>
            <w:r w:rsidRPr="00475825">
              <w:rPr>
                <w:sz w:val="16"/>
                <w:szCs w:val="22"/>
              </w:rPr>
              <w:t>n_estimators=300, max_samples=0.1, max_features=1.0, bootstrap=False</w:t>
            </w:r>
          </w:p>
        </w:tc>
        <w:tc>
          <w:tcPr>
            <w:tcW w:w="1407" w:type="dxa"/>
            <w:vAlign w:val="center"/>
          </w:tcPr>
          <w:p w14:paraId="78B9C783" w14:textId="47D79DFF" w:rsidR="00A42F67" w:rsidRPr="00475825" w:rsidRDefault="00A42F67" w:rsidP="0041102D">
            <w:pPr>
              <w:jc w:val="center"/>
              <w:rPr>
                <w:sz w:val="16"/>
                <w:szCs w:val="22"/>
              </w:rPr>
            </w:pPr>
            <w:r w:rsidRPr="00475825">
              <w:rPr>
                <w:sz w:val="16"/>
                <w:szCs w:val="22"/>
              </w:rPr>
              <w:t>0.821 ± 0.002</w:t>
            </w:r>
          </w:p>
        </w:tc>
        <w:tc>
          <w:tcPr>
            <w:tcW w:w="1260" w:type="dxa"/>
            <w:vAlign w:val="center"/>
          </w:tcPr>
          <w:p w14:paraId="0A27E48E" w14:textId="35D523BE" w:rsidR="00A42F67" w:rsidRPr="00475825" w:rsidRDefault="00A42F67" w:rsidP="0041102D">
            <w:pPr>
              <w:jc w:val="center"/>
              <w:rPr>
                <w:sz w:val="16"/>
                <w:szCs w:val="22"/>
              </w:rPr>
            </w:pPr>
            <w:r w:rsidRPr="00475825">
              <w:rPr>
                <w:sz w:val="16"/>
                <w:szCs w:val="22"/>
              </w:rPr>
              <w:t>0.818 ± 0.002</w:t>
            </w:r>
          </w:p>
        </w:tc>
        <w:tc>
          <w:tcPr>
            <w:tcW w:w="1440" w:type="dxa"/>
            <w:vAlign w:val="center"/>
          </w:tcPr>
          <w:p w14:paraId="3777C7B8" w14:textId="4CC8FD46" w:rsidR="00A42F67" w:rsidRPr="00475825" w:rsidRDefault="00A42F67" w:rsidP="0041102D">
            <w:pPr>
              <w:jc w:val="center"/>
              <w:rPr>
                <w:sz w:val="16"/>
                <w:szCs w:val="22"/>
              </w:rPr>
            </w:pPr>
            <w:r w:rsidRPr="00475825">
              <w:rPr>
                <w:sz w:val="16"/>
                <w:szCs w:val="22"/>
              </w:rPr>
              <w:t>7.223 ± 3.642</w:t>
            </w:r>
          </w:p>
        </w:tc>
        <w:tc>
          <w:tcPr>
            <w:tcW w:w="1800" w:type="dxa"/>
            <w:vAlign w:val="center"/>
          </w:tcPr>
          <w:p w14:paraId="0935B729" w14:textId="55A94AAF" w:rsidR="00A42F67" w:rsidRPr="00475825" w:rsidRDefault="00A42F67" w:rsidP="0041102D">
            <w:pPr>
              <w:jc w:val="center"/>
              <w:rPr>
                <w:sz w:val="16"/>
                <w:szCs w:val="22"/>
              </w:rPr>
            </w:pPr>
            <w:r w:rsidRPr="00475825">
              <w:rPr>
                <w:sz w:val="16"/>
                <w:szCs w:val="22"/>
              </w:rPr>
              <w:t>227.304 ± 6.049</w:t>
            </w:r>
          </w:p>
        </w:tc>
        <w:tc>
          <w:tcPr>
            <w:tcW w:w="2160" w:type="dxa"/>
            <w:vAlign w:val="center"/>
          </w:tcPr>
          <w:p w14:paraId="6CC06726" w14:textId="5AA2F6C3" w:rsidR="00A42F67" w:rsidRPr="00475825" w:rsidRDefault="00A42F67" w:rsidP="0041102D">
            <w:pPr>
              <w:jc w:val="center"/>
              <w:rPr>
                <w:sz w:val="16"/>
                <w:szCs w:val="22"/>
              </w:rPr>
            </w:pPr>
            <w:r w:rsidRPr="00475825">
              <w:rPr>
                <w:sz w:val="16"/>
                <w:szCs w:val="22"/>
              </w:rPr>
              <w:t>81399.200 ± 504.433</w:t>
            </w:r>
          </w:p>
        </w:tc>
      </w:tr>
      <w:tr w:rsidR="00A42F67" w:rsidRPr="00057A2C" w14:paraId="5B49B1FD" w14:textId="77777777" w:rsidTr="00A42F67">
        <w:tc>
          <w:tcPr>
            <w:tcW w:w="1080" w:type="dxa"/>
            <w:vAlign w:val="center"/>
          </w:tcPr>
          <w:p w14:paraId="00AE859B" w14:textId="38E172DA" w:rsidR="00A42F67" w:rsidRPr="00475825" w:rsidRDefault="00A42F67" w:rsidP="0041102D">
            <w:pPr>
              <w:jc w:val="center"/>
              <w:rPr>
                <w:sz w:val="16"/>
                <w:szCs w:val="22"/>
              </w:rPr>
            </w:pPr>
            <w:r w:rsidRPr="00475825">
              <w:rPr>
                <w:sz w:val="16"/>
                <w:szCs w:val="22"/>
              </w:rPr>
              <w:t>Bagging</w:t>
            </w:r>
          </w:p>
        </w:tc>
        <w:tc>
          <w:tcPr>
            <w:tcW w:w="1833" w:type="dxa"/>
            <w:vAlign w:val="center"/>
          </w:tcPr>
          <w:p w14:paraId="42484767" w14:textId="47919836" w:rsidR="00A42F67" w:rsidRPr="00475825" w:rsidRDefault="00A42F67" w:rsidP="0041102D">
            <w:pPr>
              <w:jc w:val="center"/>
              <w:rPr>
                <w:sz w:val="16"/>
                <w:szCs w:val="22"/>
              </w:rPr>
            </w:pPr>
            <w:r w:rsidRPr="00475825">
              <w:rPr>
                <w:sz w:val="16"/>
                <w:szCs w:val="22"/>
              </w:rPr>
              <w:t>n_estimators=300, max_samples=1.0, max_features=0.1, bootstrap=</w:t>
            </w:r>
            <w:r w:rsidR="00E15F50" w:rsidRPr="00475825">
              <w:rPr>
                <w:sz w:val="16"/>
                <w:szCs w:val="22"/>
              </w:rPr>
              <w:t>True</w:t>
            </w:r>
          </w:p>
        </w:tc>
        <w:tc>
          <w:tcPr>
            <w:tcW w:w="1407" w:type="dxa"/>
            <w:vAlign w:val="center"/>
          </w:tcPr>
          <w:p w14:paraId="69E807D1" w14:textId="64D27A51" w:rsidR="00A42F67" w:rsidRPr="00475825" w:rsidRDefault="00A42F67" w:rsidP="0041102D">
            <w:pPr>
              <w:jc w:val="center"/>
              <w:rPr>
                <w:sz w:val="16"/>
                <w:szCs w:val="22"/>
              </w:rPr>
            </w:pPr>
            <w:r w:rsidRPr="00475825">
              <w:rPr>
                <w:sz w:val="16"/>
                <w:szCs w:val="22"/>
              </w:rPr>
              <w:t>0.858 ± 0.001</w:t>
            </w:r>
          </w:p>
        </w:tc>
        <w:tc>
          <w:tcPr>
            <w:tcW w:w="1260" w:type="dxa"/>
            <w:vAlign w:val="center"/>
          </w:tcPr>
          <w:p w14:paraId="0580DA96" w14:textId="79AB74E0" w:rsidR="00A42F67" w:rsidRPr="00475825" w:rsidRDefault="00A42F67" w:rsidP="0041102D">
            <w:pPr>
              <w:jc w:val="center"/>
              <w:rPr>
                <w:sz w:val="16"/>
                <w:szCs w:val="22"/>
              </w:rPr>
            </w:pPr>
            <w:r w:rsidRPr="00475825">
              <w:rPr>
                <w:sz w:val="16"/>
                <w:szCs w:val="22"/>
              </w:rPr>
              <w:t>0.857 ± 0.001</w:t>
            </w:r>
          </w:p>
        </w:tc>
        <w:tc>
          <w:tcPr>
            <w:tcW w:w="1440" w:type="dxa"/>
            <w:vAlign w:val="center"/>
          </w:tcPr>
          <w:p w14:paraId="3B4E510F" w14:textId="41AFB474" w:rsidR="00A42F67" w:rsidRPr="00475825" w:rsidRDefault="00A42F67" w:rsidP="0041102D">
            <w:pPr>
              <w:jc w:val="center"/>
              <w:rPr>
                <w:sz w:val="16"/>
                <w:szCs w:val="22"/>
              </w:rPr>
            </w:pPr>
            <w:r w:rsidRPr="00475825">
              <w:rPr>
                <w:sz w:val="16"/>
                <w:szCs w:val="22"/>
              </w:rPr>
              <w:t>7.269 ± 0.065</w:t>
            </w:r>
          </w:p>
        </w:tc>
        <w:tc>
          <w:tcPr>
            <w:tcW w:w="1800" w:type="dxa"/>
            <w:vAlign w:val="center"/>
          </w:tcPr>
          <w:p w14:paraId="46887880" w14:textId="0CAAA261" w:rsidR="00A42F67" w:rsidRPr="00475825" w:rsidRDefault="00A42F67" w:rsidP="0041102D">
            <w:pPr>
              <w:jc w:val="center"/>
              <w:rPr>
                <w:sz w:val="16"/>
                <w:szCs w:val="22"/>
              </w:rPr>
            </w:pPr>
            <w:r w:rsidRPr="00475825">
              <w:rPr>
                <w:sz w:val="16"/>
                <w:szCs w:val="22"/>
              </w:rPr>
              <w:t>87.020 ± 5.090</w:t>
            </w:r>
          </w:p>
        </w:tc>
        <w:tc>
          <w:tcPr>
            <w:tcW w:w="2160" w:type="dxa"/>
            <w:vAlign w:val="center"/>
          </w:tcPr>
          <w:p w14:paraId="7C83AE59" w14:textId="09242DB8" w:rsidR="00A42F67" w:rsidRPr="00475825" w:rsidRDefault="00A42F67" w:rsidP="0041102D">
            <w:pPr>
              <w:jc w:val="center"/>
              <w:rPr>
                <w:sz w:val="16"/>
                <w:szCs w:val="22"/>
              </w:rPr>
            </w:pPr>
            <w:r w:rsidRPr="00475825">
              <w:rPr>
                <w:sz w:val="16"/>
                <w:szCs w:val="22"/>
              </w:rPr>
              <w:t>822632.800 ± 4200.731</w:t>
            </w:r>
          </w:p>
        </w:tc>
      </w:tr>
      <w:tr w:rsidR="00A42F67" w:rsidRPr="00057A2C" w14:paraId="4BB2D8B7" w14:textId="77777777" w:rsidTr="00A42F67">
        <w:tc>
          <w:tcPr>
            <w:tcW w:w="1080" w:type="dxa"/>
            <w:vAlign w:val="center"/>
          </w:tcPr>
          <w:p w14:paraId="6170F29E" w14:textId="4BFAB473" w:rsidR="00A42F67" w:rsidRPr="00475825" w:rsidRDefault="00A42F67" w:rsidP="0041102D">
            <w:pPr>
              <w:jc w:val="center"/>
              <w:rPr>
                <w:sz w:val="16"/>
                <w:szCs w:val="22"/>
              </w:rPr>
            </w:pPr>
            <w:r w:rsidRPr="00475825">
              <w:rPr>
                <w:sz w:val="16"/>
                <w:szCs w:val="22"/>
              </w:rPr>
              <w:t>Random Subspaces</w:t>
            </w:r>
          </w:p>
        </w:tc>
        <w:tc>
          <w:tcPr>
            <w:tcW w:w="1833" w:type="dxa"/>
            <w:vAlign w:val="center"/>
          </w:tcPr>
          <w:p w14:paraId="45187941" w14:textId="6BE979FD" w:rsidR="00A42F67" w:rsidRPr="00475825" w:rsidRDefault="00A42F67" w:rsidP="0041102D">
            <w:pPr>
              <w:jc w:val="center"/>
              <w:rPr>
                <w:sz w:val="16"/>
                <w:szCs w:val="22"/>
              </w:rPr>
            </w:pPr>
            <w:r w:rsidRPr="00475825">
              <w:rPr>
                <w:sz w:val="16"/>
                <w:szCs w:val="22"/>
              </w:rPr>
              <w:t>n_estimators=300, max_samples=1.0, max_features=0.1, bootstrap=False</w:t>
            </w:r>
          </w:p>
        </w:tc>
        <w:tc>
          <w:tcPr>
            <w:tcW w:w="1407" w:type="dxa"/>
            <w:vAlign w:val="center"/>
          </w:tcPr>
          <w:p w14:paraId="56F094FE" w14:textId="76F9D36C" w:rsidR="00A42F67" w:rsidRPr="00475825" w:rsidRDefault="00A42F67" w:rsidP="0041102D">
            <w:pPr>
              <w:jc w:val="center"/>
              <w:rPr>
                <w:sz w:val="16"/>
                <w:szCs w:val="22"/>
              </w:rPr>
            </w:pPr>
            <w:r w:rsidRPr="00475825">
              <w:rPr>
                <w:sz w:val="16"/>
                <w:szCs w:val="22"/>
              </w:rPr>
              <w:t>0.858 ± 0.001</w:t>
            </w:r>
          </w:p>
        </w:tc>
        <w:tc>
          <w:tcPr>
            <w:tcW w:w="1260" w:type="dxa"/>
            <w:vAlign w:val="center"/>
          </w:tcPr>
          <w:p w14:paraId="6690C111" w14:textId="6930C174" w:rsidR="00A42F67" w:rsidRPr="00475825" w:rsidRDefault="00A42F67" w:rsidP="0041102D">
            <w:pPr>
              <w:jc w:val="center"/>
              <w:rPr>
                <w:sz w:val="16"/>
                <w:szCs w:val="22"/>
              </w:rPr>
            </w:pPr>
            <w:r w:rsidRPr="00475825">
              <w:rPr>
                <w:sz w:val="16"/>
                <w:szCs w:val="22"/>
              </w:rPr>
              <w:t>0.857 ± 0.001</w:t>
            </w:r>
          </w:p>
        </w:tc>
        <w:tc>
          <w:tcPr>
            <w:tcW w:w="1440" w:type="dxa"/>
            <w:vAlign w:val="center"/>
          </w:tcPr>
          <w:p w14:paraId="5A4B9F7C" w14:textId="0E7A7CA6" w:rsidR="00A42F67" w:rsidRPr="00475825" w:rsidRDefault="00A42F67" w:rsidP="0041102D">
            <w:pPr>
              <w:jc w:val="center"/>
              <w:rPr>
                <w:sz w:val="16"/>
                <w:szCs w:val="22"/>
              </w:rPr>
            </w:pPr>
            <w:r w:rsidRPr="00475825">
              <w:rPr>
                <w:sz w:val="16"/>
                <w:szCs w:val="22"/>
              </w:rPr>
              <w:t>7.251 ± 0.120</w:t>
            </w:r>
          </w:p>
        </w:tc>
        <w:tc>
          <w:tcPr>
            <w:tcW w:w="1800" w:type="dxa"/>
            <w:vAlign w:val="center"/>
          </w:tcPr>
          <w:p w14:paraId="223250FC" w14:textId="0C0CA94D" w:rsidR="00A42F67" w:rsidRPr="00475825" w:rsidRDefault="00A42F67" w:rsidP="0041102D">
            <w:pPr>
              <w:jc w:val="center"/>
              <w:rPr>
                <w:sz w:val="16"/>
                <w:szCs w:val="22"/>
              </w:rPr>
            </w:pPr>
            <w:r w:rsidRPr="00475825">
              <w:rPr>
                <w:sz w:val="16"/>
                <w:szCs w:val="22"/>
              </w:rPr>
              <w:t>87.384 ± 3.561</w:t>
            </w:r>
          </w:p>
        </w:tc>
        <w:tc>
          <w:tcPr>
            <w:tcW w:w="2160" w:type="dxa"/>
            <w:vAlign w:val="center"/>
          </w:tcPr>
          <w:p w14:paraId="7F598D77" w14:textId="5CC79CE7" w:rsidR="00A42F67" w:rsidRPr="00475825" w:rsidRDefault="00A42F67" w:rsidP="0041102D">
            <w:pPr>
              <w:jc w:val="center"/>
              <w:rPr>
                <w:sz w:val="16"/>
                <w:szCs w:val="22"/>
              </w:rPr>
            </w:pPr>
            <w:r w:rsidRPr="00475825">
              <w:rPr>
                <w:sz w:val="16"/>
                <w:szCs w:val="22"/>
              </w:rPr>
              <w:t>822632.800 ± 4200.731</w:t>
            </w:r>
          </w:p>
        </w:tc>
      </w:tr>
      <w:tr w:rsidR="00A42F67" w:rsidRPr="00057A2C" w14:paraId="72CBAEE2" w14:textId="77777777" w:rsidTr="00A42F67">
        <w:tc>
          <w:tcPr>
            <w:tcW w:w="1080" w:type="dxa"/>
            <w:vAlign w:val="center"/>
          </w:tcPr>
          <w:p w14:paraId="4B874E54" w14:textId="70DB3104" w:rsidR="00A42F67" w:rsidRPr="00475825" w:rsidRDefault="00A42F67" w:rsidP="0041102D">
            <w:pPr>
              <w:jc w:val="center"/>
              <w:rPr>
                <w:sz w:val="16"/>
                <w:szCs w:val="22"/>
              </w:rPr>
            </w:pPr>
            <w:r w:rsidRPr="00475825">
              <w:rPr>
                <w:sz w:val="16"/>
                <w:szCs w:val="22"/>
              </w:rPr>
              <w:t>Random Patches</w:t>
            </w:r>
          </w:p>
        </w:tc>
        <w:tc>
          <w:tcPr>
            <w:tcW w:w="1833" w:type="dxa"/>
            <w:vAlign w:val="center"/>
          </w:tcPr>
          <w:p w14:paraId="20D4D797" w14:textId="23F46443" w:rsidR="00A42F67" w:rsidRPr="00475825" w:rsidRDefault="00A42F67" w:rsidP="0041102D">
            <w:pPr>
              <w:jc w:val="center"/>
              <w:rPr>
                <w:sz w:val="16"/>
                <w:szCs w:val="22"/>
              </w:rPr>
            </w:pPr>
            <w:r w:rsidRPr="00475825">
              <w:rPr>
                <w:sz w:val="16"/>
                <w:szCs w:val="22"/>
              </w:rPr>
              <w:t>n_estimators=300, max_samples=0.1, max_features=0.1, bootstrap=False</w:t>
            </w:r>
          </w:p>
        </w:tc>
        <w:tc>
          <w:tcPr>
            <w:tcW w:w="1407" w:type="dxa"/>
            <w:vAlign w:val="center"/>
          </w:tcPr>
          <w:p w14:paraId="205F84FD" w14:textId="71B710EA" w:rsidR="00A42F67" w:rsidRPr="00475825" w:rsidRDefault="00A42F67" w:rsidP="0041102D">
            <w:pPr>
              <w:jc w:val="center"/>
              <w:rPr>
                <w:sz w:val="16"/>
                <w:szCs w:val="22"/>
              </w:rPr>
            </w:pPr>
            <w:r w:rsidRPr="00475825">
              <w:rPr>
                <w:sz w:val="16"/>
                <w:szCs w:val="22"/>
              </w:rPr>
              <w:t>0.824 ± 0.002</w:t>
            </w:r>
          </w:p>
        </w:tc>
        <w:tc>
          <w:tcPr>
            <w:tcW w:w="1260" w:type="dxa"/>
            <w:vAlign w:val="center"/>
          </w:tcPr>
          <w:p w14:paraId="0B7D9C2E" w14:textId="1710D227" w:rsidR="00A42F67" w:rsidRPr="00475825" w:rsidRDefault="00A42F67" w:rsidP="0041102D">
            <w:pPr>
              <w:jc w:val="center"/>
              <w:rPr>
                <w:sz w:val="16"/>
                <w:szCs w:val="22"/>
              </w:rPr>
            </w:pPr>
            <w:r w:rsidRPr="00475825">
              <w:rPr>
                <w:sz w:val="16"/>
                <w:szCs w:val="22"/>
              </w:rPr>
              <w:t>0.821 ± 0.002</w:t>
            </w:r>
          </w:p>
        </w:tc>
        <w:tc>
          <w:tcPr>
            <w:tcW w:w="1440" w:type="dxa"/>
            <w:vAlign w:val="center"/>
          </w:tcPr>
          <w:p w14:paraId="6CDD4203" w14:textId="7B5AE06E" w:rsidR="00A42F67" w:rsidRPr="00475825" w:rsidRDefault="00A42F67" w:rsidP="0041102D">
            <w:pPr>
              <w:jc w:val="center"/>
              <w:rPr>
                <w:sz w:val="16"/>
                <w:szCs w:val="22"/>
              </w:rPr>
            </w:pPr>
            <w:r w:rsidRPr="00475825">
              <w:rPr>
                <w:sz w:val="16"/>
                <w:szCs w:val="22"/>
              </w:rPr>
              <w:t>1.028 ± 0.084</w:t>
            </w:r>
          </w:p>
        </w:tc>
        <w:tc>
          <w:tcPr>
            <w:tcW w:w="1800" w:type="dxa"/>
            <w:vAlign w:val="center"/>
          </w:tcPr>
          <w:p w14:paraId="7F3A5ADB" w14:textId="6860D9FD" w:rsidR="00A42F67" w:rsidRPr="00475825" w:rsidRDefault="00A42F67" w:rsidP="0041102D">
            <w:pPr>
              <w:jc w:val="center"/>
              <w:rPr>
                <w:sz w:val="16"/>
                <w:szCs w:val="22"/>
              </w:rPr>
            </w:pPr>
            <w:r w:rsidRPr="00475825">
              <w:rPr>
                <w:sz w:val="16"/>
                <w:szCs w:val="22"/>
              </w:rPr>
              <w:t>72.979 ± 4.533</w:t>
            </w:r>
          </w:p>
        </w:tc>
        <w:tc>
          <w:tcPr>
            <w:tcW w:w="2160" w:type="dxa"/>
            <w:vAlign w:val="center"/>
          </w:tcPr>
          <w:p w14:paraId="7CBC87CE" w14:textId="6697ACD4" w:rsidR="00A42F67" w:rsidRPr="00475825" w:rsidRDefault="00A42F67" w:rsidP="0041102D">
            <w:pPr>
              <w:jc w:val="center"/>
              <w:rPr>
                <w:sz w:val="16"/>
                <w:szCs w:val="22"/>
              </w:rPr>
            </w:pPr>
            <w:r w:rsidRPr="00475825">
              <w:rPr>
                <w:sz w:val="16"/>
                <w:szCs w:val="22"/>
              </w:rPr>
              <w:t>107926.400 ± 627.585</w:t>
            </w:r>
          </w:p>
        </w:tc>
      </w:tr>
      <w:tr w:rsidR="00A42F67" w:rsidRPr="00057A2C" w14:paraId="48A005DD" w14:textId="77777777" w:rsidTr="00A42F67">
        <w:tc>
          <w:tcPr>
            <w:tcW w:w="1080" w:type="dxa"/>
            <w:vAlign w:val="center"/>
          </w:tcPr>
          <w:p w14:paraId="489F7DEB" w14:textId="63CE2CC3" w:rsidR="00A42F67" w:rsidRPr="00475825" w:rsidRDefault="00A42F67" w:rsidP="0041102D">
            <w:pPr>
              <w:jc w:val="center"/>
              <w:rPr>
                <w:sz w:val="16"/>
                <w:szCs w:val="22"/>
              </w:rPr>
            </w:pPr>
            <w:r w:rsidRPr="00475825">
              <w:rPr>
                <w:sz w:val="16"/>
                <w:szCs w:val="22"/>
              </w:rPr>
              <w:t>Random Forest</w:t>
            </w:r>
          </w:p>
        </w:tc>
        <w:tc>
          <w:tcPr>
            <w:tcW w:w="1833" w:type="dxa"/>
            <w:vAlign w:val="center"/>
          </w:tcPr>
          <w:p w14:paraId="29AE6921" w14:textId="77981652" w:rsidR="00A42F67" w:rsidRPr="00475825" w:rsidRDefault="00A42F67" w:rsidP="0041102D">
            <w:pPr>
              <w:jc w:val="center"/>
              <w:rPr>
                <w:sz w:val="16"/>
                <w:szCs w:val="22"/>
              </w:rPr>
            </w:pPr>
            <w:r w:rsidRPr="00475825">
              <w:rPr>
                <w:sz w:val="16"/>
                <w:szCs w:val="22"/>
              </w:rPr>
              <w:t>n_estimators=300, criterion=entropy, max_features=100, bootstrap=True</w:t>
            </w:r>
          </w:p>
        </w:tc>
        <w:tc>
          <w:tcPr>
            <w:tcW w:w="1407" w:type="dxa"/>
            <w:vAlign w:val="center"/>
          </w:tcPr>
          <w:p w14:paraId="2303D8C7" w14:textId="209D2DB2" w:rsidR="00A42F67" w:rsidRPr="00475825" w:rsidRDefault="00A42F67" w:rsidP="0041102D">
            <w:pPr>
              <w:jc w:val="center"/>
              <w:rPr>
                <w:sz w:val="16"/>
                <w:szCs w:val="22"/>
              </w:rPr>
            </w:pPr>
            <w:r w:rsidRPr="00475825">
              <w:rPr>
                <w:sz w:val="16"/>
                <w:szCs w:val="22"/>
              </w:rPr>
              <w:t>0.857 ± 0.001</w:t>
            </w:r>
          </w:p>
        </w:tc>
        <w:tc>
          <w:tcPr>
            <w:tcW w:w="1260" w:type="dxa"/>
            <w:vAlign w:val="center"/>
          </w:tcPr>
          <w:p w14:paraId="65A01033" w14:textId="48EEBA57" w:rsidR="00A42F67" w:rsidRPr="00475825" w:rsidRDefault="00A42F67" w:rsidP="0041102D">
            <w:pPr>
              <w:jc w:val="center"/>
              <w:rPr>
                <w:sz w:val="16"/>
                <w:szCs w:val="22"/>
              </w:rPr>
            </w:pPr>
            <w:r w:rsidRPr="00475825">
              <w:rPr>
                <w:sz w:val="16"/>
                <w:szCs w:val="22"/>
              </w:rPr>
              <w:t>0.856 ± 0.001</w:t>
            </w:r>
          </w:p>
        </w:tc>
        <w:tc>
          <w:tcPr>
            <w:tcW w:w="1440" w:type="dxa"/>
            <w:vAlign w:val="center"/>
          </w:tcPr>
          <w:p w14:paraId="489A606D" w14:textId="096F69AF" w:rsidR="00A42F67" w:rsidRPr="00475825" w:rsidRDefault="00A42F67" w:rsidP="0041102D">
            <w:pPr>
              <w:jc w:val="center"/>
              <w:rPr>
                <w:sz w:val="16"/>
                <w:szCs w:val="22"/>
              </w:rPr>
            </w:pPr>
            <w:r w:rsidRPr="00475825">
              <w:rPr>
                <w:sz w:val="16"/>
                <w:szCs w:val="22"/>
              </w:rPr>
              <w:t>6.854 ± 0.079</w:t>
            </w:r>
          </w:p>
        </w:tc>
        <w:tc>
          <w:tcPr>
            <w:tcW w:w="1800" w:type="dxa"/>
            <w:vAlign w:val="center"/>
          </w:tcPr>
          <w:p w14:paraId="6571FEA7" w14:textId="12361C65" w:rsidR="00A42F67" w:rsidRPr="00475825" w:rsidRDefault="00A42F67" w:rsidP="0041102D">
            <w:pPr>
              <w:jc w:val="center"/>
              <w:rPr>
                <w:sz w:val="16"/>
                <w:szCs w:val="22"/>
              </w:rPr>
            </w:pPr>
            <w:r w:rsidRPr="00475825">
              <w:rPr>
                <w:sz w:val="16"/>
                <w:szCs w:val="22"/>
              </w:rPr>
              <w:t>12.908 ± 0.906</w:t>
            </w:r>
          </w:p>
        </w:tc>
        <w:tc>
          <w:tcPr>
            <w:tcW w:w="2160" w:type="dxa"/>
            <w:vAlign w:val="center"/>
          </w:tcPr>
          <w:p w14:paraId="61432A54" w14:textId="40EBFC8C" w:rsidR="00A42F67" w:rsidRPr="00475825" w:rsidRDefault="00A42F67" w:rsidP="0041102D">
            <w:pPr>
              <w:jc w:val="center"/>
              <w:rPr>
                <w:sz w:val="16"/>
                <w:szCs w:val="22"/>
              </w:rPr>
            </w:pPr>
            <w:r w:rsidRPr="00475825">
              <w:rPr>
                <w:sz w:val="16"/>
                <w:szCs w:val="22"/>
              </w:rPr>
              <w:t>446716.400 ± 2152.034</w:t>
            </w:r>
          </w:p>
        </w:tc>
      </w:tr>
      <w:tr w:rsidR="00A42F67" w:rsidRPr="00057A2C" w14:paraId="6C9A4C27" w14:textId="77777777" w:rsidTr="00A42F67">
        <w:trPr>
          <w:trHeight w:val="134"/>
        </w:trPr>
        <w:tc>
          <w:tcPr>
            <w:tcW w:w="1080" w:type="dxa"/>
            <w:vAlign w:val="center"/>
          </w:tcPr>
          <w:p w14:paraId="1FEFF4A7" w14:textId="384466FE" w:rsidR="00A42F67" w:rsidRPr="00475825" w:rsidRDefault="00A42F67" w:rsidP="0041102D">
            <w:pPr>
              <w:jc w:val="center"/>
              <w:rPr>
                <w:sz w:val="16"/>
                <w:szCs w:val="22"/>
              </w:rPr>
            </w:pPr>
            <w:r w:rsidRPr="00475825">
              <w:rPr>
                <w:sz w:val="16"/>
                <w:szCs w:val="22"/>
              </w:rPr>
              <w:t>Extra Trees</w:t>
            </w:r>
          </w:p>
        </w:tc>
        <w:tc>
          <w:tcPr>
            <w:tcW w:w="1833" w:type="dxa"/>
            <w:vAlign w:val="center"/>
          </w:tcPr>
          <w:p w14:paraId="53896795" w14:textId="332FF9D6" w:rsidR="00A42F67" w:rsidRPr="00475825" w:rsidRDefault="00A42F67" w:rsidP="0041102D">
            <w:pPr>
              <w:jc w:val="center"/>
              <w:rPr>
                <w:sz w:val="16"/>
                <w:szCs w:val="22"/>
              </w:rPr>
            </w:pPr>
            <w:r w:rsidRPr="00475825">
              <w:rPr>
                <w:sz w:val="16"/>
                <w:szCs w:val="22"/>
              </w:rPr>
              <w:t>n_estimators=300, criterion=entropy, max_features=100</w:t>
            </w:r>
          </w:p>
        </w:tc>
        <w:tc>
          <w:tcPr>
            <w:tcW w:w="1407" w:type="dxa"/>
            <w:vAlign w:val="center"/>
          </w:tcPr>
          <w:p w14:paraId="5957B2D1" w14:textId="52905F3B" w:rsidR="00A42F67" w:rsidRPr="00475825" w:rsidRDefault="00A42F67" w:rsidP="0041102D">
            <w:pPr>
              <w:jc w:val="center"/>
              <w:rPr>
                <w:sz w:val="16"/>
                <w:szCs w:val="22"/>
              </w:rPr>
            </w:pPr>
            <w:r w:rsidRPr="00475825">
              <w:rPr>
                <w:sz w:val="16"/>
                <w:szCs w:val="22"/>
              </w:rPr>
              <w:t>0.859 ± 0.001</w:t>
            </w:r>
          </w:p>
        </w:tc>
        <w:tc>
          <w:tcPr>
            <w:tcW w:w="1260" w:type="dxa"/>
            <w:vAlign w:val="center"/>
          </w:tcPr>
          <w:p w14:paraId="1473E727" w14:textId="07A24822" w:rsidR="00A42F67" w:rsidRPr="00475825" w:rsidRDefault="00A42F67" w:rsidP="0041102D">
            <w:pPr>
              <w:jc w:val="center"/>
              <w:rPr>
                <w:sz w:val="16"/>
                <w:szCs w:val="22"/>
              </w:rPr>
            </w:pPr>
            <w:r w:rsidRPr="00475825">
              <w:rPr>
                <w:sz w:val="16"/>
                <w:szCs w:val="22"/>
              </w:rPr>
              <w:t>0.858 ± 0.001</w:t>
            </w:r>
          </w:p>
        </w:tc>
        <w:tc>
          <w:tcPr>
            <w:tcW w:w="1440" w:type="dxa"/>
            <w:vAlign w:val="center"/>
          </w:tcPr>
          <w:p w14:paraId="3D7773DF" w14:textId="77B5F0D4" w:rsidR="00A42F67" w:rsidRPr="00475825" w:rsidRDefault="00A42F67" w:rsidP="0041102D">
            <w:pPr>
              <w:jc w:val="center"/>
              <w:rPr>
                <w:sz w:val="16"/>
                <w:szCs w:val="22"/>
              </w:rPr>
            </w:pPr>
            <w:r w:rsidRPr="00475825">
              <w:rPr>
                <w:sz w:val="16"/>
                <w:szCs w:val="22"/>
              </w:rPr>
              <w:t>2.021 ± 0.088</w:t>
            </w:r>
          </w:p>
        </w:tc>
        <w:tc>
          <w:tcPr>
            <w:tcW w:w="1800" w:type="dxa"/>
            <w:vAlign w:val="center"/>
          </w:tcPr>
          <w:p w14:paraId="2AA50E66" w14:textId="19E4E2DD" w:rsidR="00A42F67" w:rsidRPr="00475825" w:rsidRDefault="00A42F67" w:rsidP="0041102D">
            <w:pPr>
              <w:jc w:val="center"/>
              <w:rPr>
                <w:sz w:val="16"/>
                <w:szCs w:val="22"/>
              </w:rPr>
            </w:pPr>
            <w:r w:rsidRPr="00475825">
              <w:rPr>
                <w:sz w:val="16"/>
                <w:szCs w:val="22"/>
              </w:rPr>
              <w:t>17.712 ± 2.317</w:t>
            </w:r>
          </w:p>
        </w:tc>
        <w:tc>
          <w:tcPr>
            <w:tcW w:w="2160" w:type="dxa"/>
            <w:vAlign w:val="center"/>
          </w:tcPr>
          <w:p w14:paraId="19263779" w14:textId="7CDFF6D9" w:rsidR="00A42F67" w:rsidRPr="00475825" w:rsidRDefault="00A42F67" w:rsidP="0041102D">
            <w:pPr>
              <w:jc w:val="center"/>
              <w:rPr>
                <w:sz w:val="16"/>
                <w:szCs w:val="22"/>
              </w:rPr>
            </w:pPr>
            <w:r w:rsidRPr="00475825">
              <w:rPr>
                <w:sz w:val="16"/>
                <w:szCs w:val="22"/>
              </w:rPr>
              <w:t>960364.400 ± 5639.100</w:t>
            </w:r>
          </w:p>
        </w:tc>
      </w:tr>
      <w:tr w:rsidR="00A42F67" w:rsidRPr="00057A2C" w14:paraId="3CC0271C" w14:textId="77777777" w:rsidTr="00A42F67">
        <w:tc>
          <w:tcPr>
            <w:tcW w:w="1080" w:type="dxa"/>
            <w:vAlign w:val="center"/>
          </w:tcPr>
          <w:p w14:paraId="129CE8A6" w14:textId="370DD65F" w:rsidR="00A42F67" w:rsidRPr="00475825" w:rsidRDefault="00A42F67" w:rsidP="0041102D">
            <w:pPr>
              <w:jc w:val="center"/>
              <w:rPr>
                <w:sz w:val="16"/>
                <w:szCs w:val="22"/>
              </w:rPr>
            </w:pPr>
            <w:r w:rsidRPr="00475825">
              <w:rPr>
                <w:sz w:val="16"/>
                <w:szCs w:val="22"/>
              </w:rPr>
              <w:t>AdaBoost</w:t>
            </w:r>
          </w:p>
        </w:tc>
        <w:tc>
          <w:tcPr>
            <w:tcW w:w="1833" w:type="dxa"/>
            <w:vAlign w:val="center"/>
          </w:tcPr>
          <w:p w14:paraId="2895D5CA" w14:textId="28E5D7F3" w:rsidR="00A42F67" w:rsidRPr="00475825" w:rsidRDefault="00A42F67" w:rsidP="0041102D">
            <w:pPr>
              <w:jc w:val="center"/>
              <w:rPr>
                <w:sz w:val="16"/>
                <w:szCs w:val="22"/>
              </w:rPr>
            </w:pPr>
            <w:r w:rsidRPr="00475825">
              <w:rPr>
                <w:sz w:val="16"/>
                <w:szCs w:val="22"/>
              </w:rPr>
              <w:t>max_depth=8, n_estimators=339, learning_rate=0.1</w:t>
            </w:r>
          </w:p>
        </w:tc>
        <w:tc>
          <w:tcPr>
            <w:tcW w:w="1407" w:type="dxa"/>
            <w:vAlign w:val="center"/>
          </w:tcPr>
          <w:p w14:paraId="173763AD" w14:textId="149A4C2A" w:rsidR="00A42F67" w:rsidRPr="00475825" w:rsidRDefault="00A42F67" w:rsidP="0041102D">
            <w:pPr>
              <w:jc w:val="center"/>
              <w:rPr>
                <w:sz w:val="16"/>
                <w:szCs w:val="22"/>
              </w:rPr>
            </w:pPr>
            <w:r w:rsidRPr="00475825">
              <w:rPr>
                <w:sz w:val="16"/>
                <w:szCs w:val="22"/>
              </w:rPr>
              <w:t>0.861 ± 0.004</w:t>
            </w:r>
          </w:p>
        </w:tc>
        <w:tc>
          <w:tcPr>
            <w:tcW w:w="1260" w:type="dxa"/>
            <w:vAlign w:val="center"/>
          </w:tcPr>
          <w:p w14:paraId="42F7ADA7" w14:textId="7E689449" w:rsidR="00A42F67" w:rsidRPr="00475825" w:rsidRDefault="00A42F67" w:rsidP="0041102D">
            <w:pPr>
              <w:jc w:val="center"/>
              <w:rPr>
                <w:sz w:val="16"/>
                <w:szCs w:val="22"/>
              </w:rPr>
            </w:pPr>
            <w:r w:rsidRPr="00475825">
              <w:rPr>
                <w:sz w:val="16"/>
                <w:szCs w:val="22"/>
              </w:rPr>
              <w:t>0.862 ± 0.004</w:t>
            </w:r>
          </w:p>
        </w:tc>
        <w:tc>
          <w:tcPr>
            <w:tcW w:w="1440" w:type="dxa"/>
            <w:vAlign w:val="center"/>
          </w:tcPr>
          <w:p w14:paraId="32CDB649" w14:textId="0D0DBB18" w:rsidR="00A42F67" w:rsidRPr="00475825" w:rsidRDefault="00A42F67" w:rsidP="0041102D">
            <w:pPr>
              <w:jc w:val="center"/>
              <w:rPr>
                <w:sz w:val="16"/>
                <w:szCs w:val="22"/>
              </w:rPr>
            </w:pPr>
            <w:r w:rsidRPr="00475825">
              <w:rPr>
                <w:sz w:val="16"/>
                <w:szCs w:val="22"/>
              </w:rPr>
              <w:t>588.275 ± 1.576</w:t>
            </w:r>
          </w:p>
        </w:tc>
        <w:tc>
          <w:tcPr>
            <w:tcW w:w="1800" w:type="dxa"/>
            <w:vAlign w:val="center"/>
          </w:tcPr>
          <w:p w14:paraId="18D6E776" w14:textId="62CF43E2" w:rsidR="00A42F67" w:rsidRPr="00475825" w:rsidRDefault="00A42F67" w:rsidP="0041102D">
            <w:pPr>
              <w:jc w:val="center"/>
              <w:rPr>
                <w:sz w:val="16"/>
                <w:szCs w:val="22"/>
              </w:rPr>
            </w:pPr>
            <w:r w:rsidRPr="00475825">
              <w:rPr>
                <w:sz w:val="16"/>
                <w:szCs w:val="22"/>
              </w:rPr>
              <w:t>496.866 ± 18.192</w:t>
            </w:r>
          </w:p>
        </w:tc>
        <w:tc>
          <w:tcPr>
            <w:tcW w:w="2160" w:type="dxa"/>
            <w:vAlign w:val="center"/>
          </w:tcPr>
          <w:p w14:paraId="077A64A6" w14:textId="446C2FD6" w:rsidR="00A42F67" w:rsidRPr="00475825" w:rsidRDefault="00A42F67" w:rsidP="0041102D">
            <w:pPr>
              <w:jc w:val="center"/>
              <w:rPr>
                <w:sz w:val="16"/>
                <w:szCs w:val="22"/>
              </w:rPr>
            </w:pPr>
            <w:r w:rsidRPr="00475825">
              <w:rPr>
                <w:sz w:val="16"/>
                <w:szCs w:val="22"/>
              </w:rPr>
              <w:t>126151.000 ± 1088.691</w:t>
            </w:r>
          </w:p>
        </w:tc>
      </w:tr>
      <w:tr w:rsidR="00A42F67" w:rsidRPr="00057A2C" w14:paraId="47B3852B" w14:textId="77777777" w:rsidTr="00A42F67">
        <w:tc>
          <w:tcPr>
            <w:tcW w:w="1080" w:type="dxa"/>
            <w:vAlign w:val="center"/>
          </w:tcPr>
          <w:p w14:paraId="14B17F4D" w14:textId="0573EC74" w:rsidR="00A42F67" w:rsidRPr="00475825" w:rsidRDefault="00A42F67" w:rsidP="0041102D">
            <w:pPr>
              <w:jc w:val="center"/>
              <w:rPr>
                <w:sz w:val="16"/>
                <w:szCs w:val="22"/>
              </w:rPr>
            </w:pPr>
            <w:r w:rsidRPr="00475825">
              <w:rPr>
                <w:sz w:val="16"/>
                <w:szCs w:val="22"/>
              </w:rPr>
              <w:t>Gradient Boosting</w:t>
            </w:r>
          </w:p>
        </w:tc>
        <w:tc>
          <w:tcPr>
            <w:tcW w:w="1833" w:type="dxa"/>
            <w:vAlign w:val="center"/>
          </w:tcPr>
          <w:p w14:paraId="786D7760" w14:textId="4B42CB19" w:rsidR="00A42F67" w:rsidRPr="00475825" w:rsidRDefault="00A42F67" w:rsidP="0041102D">
            <w:pPr>
              <w:jc w:val="center"/>
              <w:rPr>
                <w:sz w:val="16"/>
                <w:szCs w:val="22"/>
              </w:rPr>
            </w:pPr>
            <w:r w:rsidRPr="00475825">
              <w:rPr>
                <w:sz w:val="16"/>
                <w:szCs w:val="22"/>
              </w:rPr>
              <w:t>max_depth=4, max_iter=500, learning_rate=0.1, early_stopping=True</w:t>
            </w:r>
          </w:p>
        </w:tc>
        <w:tc>
          <w:tcPr>
            <w:tcW w:w="1407" w:type="dxa"/>
            <w:vAlign w:val="center"/>
          </w:tcPr>
          <w:p w14:paraId="1A8985E1" w14:textId="5C765752" w:rsidR="00A42F67" w:rsidRPr="00475825" w:rsidRDefault="00A42F67" w:rsidP="0041102D">
            <w:pPr>
              <w:jc w:val="center"/>
              <w:rPr>
                <w:sz w:val="16"/>
                <w:szCs w:val="22"/>
              </w:rPr>
            </w:pPr>
            <w:r w:rsidRPr="00475825">
              <w:rPr>
                <w:sz w:val="16"/>
                <w:szCs w:val="22"/>
              </w:rPr>
              <w:t>0.865 ± 0.002</w:t>
            </w:r>
          </w:p>
        </w:tc>
        <w:tc>
          <w:tcPr>
            <w:tcW w:w="1260" w:type="dxa"/>
            <w:vAlign w:val="center"/>
          </w:tcPr>
          <w:p w14:paraId="28E1C0B6" w14:textId="4300CB71" w:rsidR="00A42F67" w:rsidRPr="00475825" w:rsidRDefault="00A42F67" w:rsidP="0041102D">
            <w:pPr>
              <w:jc w:val="center"/>
              <w:rPr>
                <w:sz w:val="16"/>
                <w:szCs w:val="22"/>
              </w:rPr>
            </w:pPr>
            <w:r w:rsidRPr="00475825">
              <w:rPr>
                <w:sz w:val="16"/>
                <w:szCs w:val="22"/>
              </w:rPr>
              <w:t>0.865 ± 0.001</w:t>
            </w:r>
          </w:p>
        </w:tc>
        <w:tc>
          <w:tcPr>
            <w:tcW w:w="1440" w:type="dxa"/>
            <w:vAlign w:val="center"/>
          </w:tcPr>
          <w:p w14:paraId="77AAD3E4" w14:textId="1089820C" w:rsidR="00A42F67" w:rsidRPr="00475825" w:rsidRDefault="00A42F67" w:rsidP="0041102D">
            <w:pPr>
              <w:jc w:val="center"/>
              <w:rPr>
                <w:sz w:val="16"/>
                <w:szCs w:val="22"/>
              </w:rPr>
            </w:pPr>
            <w:r w:rsidRPr="00475825">
              <w:rPr>
                <w:sz w:val="16"/>
                <w:szCs w:val="22"/>
              </w:rPr>
              <w:t>51.845 ± 2.984</w:t>
            </w:r>
          </w:p>
        </w:tc>
        <w:tc>
          <w:tcPr>
            <w:tcW w:w="1800" w:type="dxa"/>
            <w:vAlign w:val="center"/>
          </w:tcPr>
          <w:p w14:paraId="6F8FC07F" w14:textId="064ED197" w:rsidR="00A42F67" w:rsidRPr="00475825" w:rsidRDefault="00A42F67" w:rsidP="0041102D">
            <w:pPr>
              <w:jc w:val="center"/>
              <w:rPr>
                <w:sz w:val="16"/>
                <w:szCs w:val="22"/>
              </w:rPr>
            </w:pPr>
            <w:r w:rsidRPr="00475825">
              <w:rPr>
                <w:sz w:val="16"/>
                <w:szCs w:val="22"/>
              </w:rPr>
              <w:t>296.748 ± 18.882</w:t>
            </w:r>
          </w:p>
        </w:tc>
        <w:tc>
          <w:tcPr>
            <w:tcW w:w="2160" w:type="dxa"/>
            <w:vAlign w:val="center"/>
          </w:tcPr>
          <w:p w14:paraId="78D8ACEA" w14:textId="18CB4F6C" w:rsidR="00A42F67" w:rsidRPr="00475825" w:rsidRDefault="00A42F67" w:rsidP="0041102D">
            <w:pPr>
              <w:jc w:val="center"/>
              <w:rPr>
                <w:sz w:val="16"/>
                <w:szCs w:val="22"/>
              </w:rPr>
            </w:pPr>
            <w:r w:rsidRPr="00475825">
              <w:rPr>
                <w:sz w:val="16"/>
                <w:szCs w:val="22"/>
              </w:rPr>
              <w:t>36454.400 ± 2228.956</w:t>
            </w:r>
          </w:p>
        </w:tc>
      </w:tr>
      <w:tr w:rsidR="00A42F67" w:rsidRPr="00057A2C" w14:paraId="566DE0E9" w14:textId="77777777" w:rsidTr="00A42F67">
        <w:tc>
          <w:tcPr>
            <w:tcW w:w="1080" w:type="dxa"/>
            <w:vAlign w:val="center"/>
          </w:tcPr>
          <w:p w14:paraId="57E9AFC4" w14:textId="4AB2933D" w:rsidR="00A42F67" w:rsidRPr="00475825" w:rsidRDefault="00A42F67" w:rsidP="0041102D">
            <w:pPr>
              <w:jc w:val="center"/>
              <w:rPr>
                <w:sz w:val="16"/>
                <w:szCs w:val="22"/>
              </w:rPr>
            </w:pPr>
            <w:r w:rsidRPr="00475825">
              <w:rPr>
                <w:sz w:val="16"/>
                <w:szCs w:val="22"/>
              </w:rPr>
              <w:t>Hard voting</w:t>
            </w:r>
          </w:p>
        </w:tc>
        <w:tc>
          <w:tcPr>
            <w:tcW w:w="1833" w:type="dxa"/>
            <w:vAlign w:val="center"/>
          </w:tcPr>
          <w:p w14:paraId="58E78E76" w14:textId="77777777" w:rsidR="00A42F67" w:rsidRPr="00475825" w:rsidRDefault="00720B1E" w:rsidP="0041102D">
            <w:pPr>
              <w:jc w:val="center"/>
              <w:rPr>
                <w:sz w:val="16"/>
                <w:szCs w:val="22"/>
              </w:rPr>
            </w:pPr>
            <w:r w:rsidRPr="00475825">
              <w:rPr>
                <w:sz w:val="16"/>
                <w:szCs w:val="22"/>
              </w:rPr>
              <w:t xml:space="preserve">DecisionTree, RandomForest, AdaBoost, </w:t>
            </w:r>
            <w:r w:rsidR="00BC1F82" w:rsidRPr="00475825">
              <w:rPr>
                <w:sz w:val="16"/>
                <w:szCs w:val="22"/>
              </w:rPr>
              <w:t>HistGradientBoost</w:t>
            </w:r>
          </w:p>
          <w:p w14:paraId="3B08D170" w14:textId="7515E5F9" w:rsidR="00BC1F82" w:rsidRPr="00475825" w:rsidRDefault="00BC1F82" w:rsidP="0041102D">
            <w:pPr>
              <w:jc w:val="center"/>
              <w:rPr>
                <w:sz w:val="16"/>
                <w:szCs w:val="22"/>
              </w:rPr>
            </w:pPr>
            <w:r w:rsidRPr="00475825">
              <w:rPr>
                <w:sz w:val="16"/>
                <w:szCs w:val="22"/>
              </w:rPr>
              <w:t>All best hyperparameters above</w:t>
            </w:r>
          </w:p>
        </w:tc>
        <w:tc>
          <w:tcPr>
            <w:tcW w:w="1407" w:type="dxa"/>
            <w:vAlign w:val="center"/>
          </w:tcPr>
          <w:p w14:paraId="5C578A5B" w14:textId="5E49D061" w:rsidR="00A42F67" w:rsidRPr="00475825" w:rsidRDefault="00A42F67" w:rsidP="0041102D">
            <w:pPr>
              <w:jc w:val="center"/>
              <w:rPr>
                <w:sz w:val="16"/>
                <w:szCs w:val="22"/>
              </w:rPr>
            </w:pPr>
            <w:r w:rsidRPr="00475825">
              <w:rPr>
                <w:sz w:val="16"/>
                <w:szCs w:val="22"/>
              </w:rPr>
              <w:t>0.863 ± 0.001</w:t>
            </w:r>
          </w:p>
        </w:tc>
        <w:tc>
          <w:tcPr>
            <w:tcW w:w="1260" w:type="dxa"/>
            <w:vAlign w:val="center"/>
          </w:tcPr>
          <w:p w14:paraId="2563A8A4" w14:textId="50CC0176" w:rsidR="00A42F67" w:rsidRPr="00475825" w:rsidRDefault="00A42F67" w:rsidP="0041102D">
            <w:pPr>
              <w:jc w:val="center"/>
              <w:rPr>
                <w:sz w:val="16"/>
                <w:szCs w:val="22"/>
              </w:rPr>
            </w:pPr>
            <w:r w:rsidRPr="00475825">
              <w:rPr>
                <w:sz w:val="16"/>
                <w:szCs w:val="22"/>
              </w:rPr>
              <w:t>0.862 ± 0.001</w:t>
            </w:r>
          </w:p>
        </w:tc>
        <w:tc>
          <w:tcPr>
            <w:tcW w:w="1440" w:type="dxa"/>
            <w:vAlign w:val="center"/>
          </w:tcPr>
          <w:p w14:paraId="7B495E69" w14:textId="3D60FF1B" w:rsidR="00A42F67" w:rsidRPr="00475825" w:rsidRDefault="00A42F67" w:rsidP="0041102D">
            <w:pPr>
              <w:jc w:val="center"/>
              <w:rPr>
                <w:sz w:val="16"/>
                <w:szCs w:val="22"/>
              </w:rPr>
            </w:pPr>
            <w:r w:rsidRPr="00475825">
              <w:rPr>
                <w:sz w:val="16"/>
                <w:szCs w:val="22"/>
              </w:rPr>
              <w:t>679.258 ± 1.835</w:t>
            </w:r>
          </w:p>
        </w:tc>
        <w:tc>
          <w:tcPr>
            <w:tcW w:w="1800" w:type="dxa"/>
            <w:vAlign w:val="center"/>
          </w:tcPr>
          <w:p w14:paraId="48B7E33F" w14:textId="4D279695" w:rsidR="00A42F67" w:rsidRPr="00475825" w:rsidRDefault="00A42F67" w:rsidP="0041102D">
            <w:pPr>
              <w:jc w:val="center"/>
              <w:rPr>
                <w:sz w:val="16"/>
                <w:szCs w:val="22"/>
              </w:rPr>
            </w:pPr>
            <w:r w:rsidRPr="00475825">
              <w:rPr>
                <w:sz w:val="16"/>
                <w:szCs w:val="22"/>
              </w:rPr>
              <w:t>891.457 ± 58.272</w:t>
            </w:r>
          </w:p>
        </w:tc>
        <w:tc>
          <w:tcPr>
            <w:tcW w:w="2160" w:type="dxa"/>
            <w:vAlign w:val="center"/>
          </w:tcPr>
          <w:p w14:paraId="5195C087" w14:textId="02C8C1ED" w:rsidR="00A42F67" w:rsidRPr="00475825" w:rsidRDefault="00A42F67" w:rsidP="0041102D">
            <w:pPr>
              <w:jc w:val="center"/>
              <w:rPr>
                <w:sz w:val="16"/>
                <w:szCs w:val="22"/>
              </w:rPr>
            </w:pPr>
            <w:r w:rsidRPr="00475825">
              <w:rPr>
                <w:sz w:val="16"/>
                <w:szCs w:val="22"/>
              </w:rPr>
              <w:t>768969.200 ± 5155.788</w:t>
            </w:r>
          </w:p>
        </w:tc>
      </w:tr>
      <w:tr w:rsidR="00A42F67" w:rsidRPr="00057A2C" w14:paraId="32E59F5F" w14:textId="77777777" w:rsidTr="00A42F67">
        <w:tc>
          <w:tcPr>
            <w:tcW w:w="1080" w:type="dxa"/>
            <w:vAlign w:val="center"/>
          </w:tcPr>
          <w:p w14:paraId="16BEB785" w14:textId="6AC454DF" w:rsidR="00A42F67" w:rsidRPr="00475825" w:rsidRDefault="00A42F67" w:rsidP="0041102D">
            <w:pPr>
              <w:jc w:val="center"/>
              <w:rPr>
                <w:sz w:val="16"/>
                <w:szCs w:val="22"/>
              </w:rPr>
            </w:pPr>
            <w:r w:rsidRPr="00475825">
              <w:rPr>
                <w:sz w:val="16"/>
                <w:szCs w:val="22"/>
              </w:rPr>
              <w:t>Soft voting</w:t>
            </w:r>
          </w:p>
        </w:tc>
        <w:tc>
          <w:tcPr>
            <w:tcW w:w="1833" w:type="dxa"/>
            <w:vAlign w:val="center"/>
          </w:tcPr>
          <w:p w14:paraId="4E220A87" w14:textId="77777777" w:rsidR="00BC1F82" w:rsidRPr="00475825" w:rsidRDefault="00BC1F82" w:rsidP="0041102D">
            <w:pPr>
              <w:jc w:val="center"/>
              <w:rPr>
                <w:sz w:val="16"/>
                <w:szCs w:val="22"/>
              </w:rPr>
            </w:pPr>
            <w:r w:rsidRPr="00475825">
              <w:rPr>
                <w:sz w:val="16"/>
                <w:szCs w:val="22"/>
              </w:rPr>
              <w:t>DecisionTree, RandomForest, AdaBoost, HistGradientBoost</w:t>
            </w:r>
          </w:p>
          <w:p w14:paraId="2D932197" w14:textId="0AFAC68C" w:rsidR="00A42F67" w:rsidRPr="00475825" w:rsidRDefault="00BC1F82" w:rsidP="0041102D">
            <w:pPr>
              <w:jc w:val="center"/>
              <w:rPr>
                <w:sz w:val="16"/>
                <w:szCs w:val="22"/>
              </w:rPr>
            </w:pPr>
            <w:r w:rsidRPr="00475825">
              <w:rPr>
                <w:sz w:val="16"/>
                <w:szCs w:val="22"/>
              </w:rPr>
              <w:t>All best hyperparameters above</w:t>
            </w:r>
          </w:p>
        </w:tc>
        <w:tc>
          <w:tcPr>
            <w:tcW w:w="1407" w:type="dxa"/>
            <w:vAlign w:val="center"/>
          </w:tcPr>
          <w:p w14:paraId="007C6125" w14:textId="4E3239EF" w:rsidR="00A42F67" w:rsidRPr="00475825" w:rsidRDefault="00A42F67" w:rsidP="0041102D">
            <w:pPr>
              <w:jc w:val="center"/>
              <w:rPr>
                <w:sz w:val="16"/>
                <w:szCs w:val="22"/>
              </w:rPr>
            </w:pPr>
            <w:r w:rsidRPr="00475825">
              <w:rPr>
                <w:sz w:val="16"/>
                <w:szCs w:val="22"/>
              </w:rPr>
              <w:t>0.857 ± 0.001</w:t>
            </w:r>
          </w:p>
        </w:tc>
        <w:tc>
          <w:tcPr>
            <w:tcW w:w="1260" w:type="dxa"/>
            <w:vAlign w:val="center"/>
          </w:tcPr>
          <w:p w14:paraId="3EA78043" w14:textId="77E55372" w:rsidR="00A42F67" w:rsidRPr="00475825" w:rsidRDefault="00A42F67" w:rsidP="0041102D">
            <w:pPr>
              <w:jc w:val="center"/>
              <w:rPr>
                <w:sz w:val="16"/>
                <w:szCs w:val="22"/>
              </w:rPr>
            </w:pPr>
            <w:r w:rsidRPr="00475825">
              <w:rPr>
                <w:sz w:val="16"/>
                <w:szCs w:val="22"/>
              </w:rPr>
              <w:t>0.856 ± 0.001</w:t>
            </w:r>
          </w:p>
        </w:tc>
        <w:tc>
          <w:tcPr>
            <w:tcW w:w="1440" w:type="dxa"/>
            <w:vAlign w:val="center"/>
          </w:tcPr>
          <w:p w14:paraId="3AF0708B" w14:textId="33BF4383" w:rsidR="00A42F67" w:rsidRPr="00475825" w:rsidRDefault="00A42F67" w:rsidP="0041102D">
            <w:pPr>
              <w:jc w:val="center"/>
              <w:rPr>
                <w:sz w:val="16"/>
                <w:szCs w:val="22"/>
              </w:rPr>
            </w:pPr>
            <w:r w:rsidRPr="00475825">
              <w:rPr>
                <w:sz w:val="16"/>
                <w:szCs w:val="22"/>
              </w:rPr>
              <w:t>679.258 ± 1.835</w:t>
            </w:r>
          </w:p>
        </w:tc>
        <w:tc>
          <w:tcPr>
            <w:tcW w:w="1800" w:type="dxa"/>
            <w:vAlign w:val="center"/>
          </w:tcPr>
          <w:p w14:paraId="351A6082" w14:textId="4B8DBF3F" w:rsidR="00A42F67" w:rsidRPr="00475825" w:rsidRDefault="00A42F67" w:rsidP="0041102D">
            <w:pPr>
              <w:jc w:val="center"/>
              <w:rPr>
                <w:sz w:val="16"/>
                <w:szCs w:val="22"/>
              </w:rPr>
            </w:pPr>
            <w:r w:rsidRPr="00475825">
              <w:rPr>
                <w:sz w:val="16"/>
                <w:szCs w:val="22"/>
              </w:rPr>
              <w:t>890.582 ± 58.266</w:t>
            </w:r>
          </w:p>
        </w:tc>
        <w:tc>
          <w:tcPr>
            <w:tcW w:w="2160" w:type="dxa"/>
            <w:vAlign w:val="center"/>
          </w:tcPr>
          <w:p w14:paraId="4FF5372A" w14:textId="17EEB8BE" w:rsidR="00A42F67" w:rsidRPr="00475825" w:rsidRDefault="00A42F67" w:rsidP="0041102D">
            <w:pPr>
              <w:jc w:val="center"/>
              <w:rPr>
                <w:sz w:val="16"/>
                <w:szCs w:val="22"/>
              </w:rPr>
            </w:pPr>
            <w:r w:rsidRPr="00475825">
              <w:rPr>
                <w:sz w:val="16"/>
                <w:szCs w:val="22"/>
              </w:rPr>
              <w:t>768969.200 ± 5155.788</w:t>
            </w:r>
          </w:p>
        </w:tc>
      </w:tr>
      <w:tr w:rsidR="00A42F67" w:rsidRPr="00057A2C" w14:paraId="0BEF1597" w14:textId="77777777" w:rsidTr="00A42F67">
        <w:tc>
          <w:tcPr>
            <w:tcW w:w="1080" w:type="dxa"/>
            <w:vAlign w:val="center"/>
          </w:tcPr>
          <w:p w14:paraId="0C1606E9" w14:textId="3C32173B" w:rsidR="00A42F67" w:rsidRPr="00475825" w:rsidRDefault="00A42F67" w:rsidP="0041102D">
            <w:pPr>
              <w:jc w:val="center"/>
              <w:rPr>
                <w:sz w:val="16"/>
                <w:szCs w:val="22"/>
              </w:rPr>
            </w:pPr>
            <w:r w:rsidRPr="00475825">
              <w:rPr>
                <w:sz w:val="16"/>
                <w:szCs w:val="22"/>
              </w:rPr>
              <w:t>Stacking (LogReg)</w:t>
            </w:r>
          </w:p>
        </w:tc>
        <w:tc>
          <w:tcPr>
            <w:tcW w:w="1833" w:type="dxa"/>
            <w:vAlign w:val="center"/>
          </w:tcPr>
          <w:p w14:paraId="5D285F66" w14:textId="77777777" w:rsidR="00BC1F82" w:rsidRPr="00475825" w:rsidRDefault="00BC1F82" w:rsidP="0041102D">
            <w:pPr>
              <w:jc w:val="center"/>
              <w:rPr>
                <w:sz w:val="16"/>
                <w:szCs w:val="22"/>
              </w:rPr>
            </w:pPr>
            <w:r w:rsidRPr="00475825">
              <w:rPr>
                <w:sz w:val="16"/>
                <w:szCs w:val="22"/>
              </w:rPr>
              <w:t>DecisionTree, RandomForest, AdaBoost, HistGradientBoost</w:t>
            </w:r>
          </w:p>
          <w:p w14:paraId="6A465751" w14:textId="77777777" w:rsidR="00A42F67" w:rsidRPr="00475825" w:rsidRDefault="00BC1F82" w:rsidP="0041102D">
            <w:pPr>
              <w:jc w:val="center"/>
              <w:rPr>
                <w:sz w:val="16"/>
                <w:szCs w:val="22"/>
              </w:rPr>
            </w:pPr>
            <w:r w:rsidRPr="00475825">
              <w:rPr>
                <w:sz w:val="16"/>
                <w:szCs w:val="22"/>
              </w:rPr>
              <w:t>All best hyperparameters above</w:t>
            </w:r>
          </w:p>
          <w:p w14:paraId="4413E320" w14:textId="319F02C8" w:rsidR="000F5C4C" w:rsidRPr="00475825" w:rsidRDefault="000F5C4C" w:rsidP="0041102D">
            <w:pPr>
              <w:jc w:val="center"/>
              <w:rPr>
                <w:sz w:val="16"/>
                <w:szCs w:val="22"/>
              </w:rPr>
            </w:pPr>
            <w:r w:rsidRPr="00475825">
              <w:rPr>
                <w:sz w:val="16"/>
                <w:szCs w:val="22"/>
              </w:rPr>
              <w:t>Max_iter=2000</w:t>
            </w:r>
          </w:p>
        </w:tc>
        <w:tc>
          <w:tcPr>
            <w:tcW w:w="1407" w:type="dxa"/>
            <w:vAlign w:val="center"/>
          </w:tcPr>
          <w:p w14:paraId="49FD0B3B" w14:textId="12AFFE0B" w:rsidR="00A42F67" w:rsidRPr="00475825" w:rsidRDefault="00A42F67" w:rsidP="0041102D">
            <w:pPr>
              <w:jc w:val="center"/>
              <w:rPr>
                <w:sz w:val="16"/>
                <w:szCs w:val="22"/>
              </w:rPr>
            </w:pPr>
            <w:r w:rsidRPr="00475825">
              <w:rPr>
                <w:sz w:val="16"/>
                <w:szCs w:val="22"/>
              </w:rPr>
              <w:t>0.867 ± 0.001</w:t>
            </w:r>
          </w:p>
        </w:tc>
        <w:tc>
          <w:tcPr>
            <w:tcW w:w="1260" w:type="dxa"/>
            <w:vAlign w:val="center"/>
          </w:tcPr>
          <w:p w14:paraId="0BA4B0A7" w14:textId="04B1A4CC" w:rsidR="00A42F67" w:rsidRPr="00475825" w:rsidRDefault="00A42F67" w:rsidP="0041102D">
            <w:pPr>
              <w:jc w:val="center"/>
              <w:rPr>
                <w:sz w:val="16"/>
                <w:szCs w:val="22"/>
              </w:rPr>
            </w:pPr>
            <w:r w:rsidRPr="00475825">
              <w:rPr>
                <w:sz w:val="16"/>
                <w:szCs w:val="22"/>
              </w:rPr>
              <w:t>0.867 ± 0.001</w:t>
            </w:r>
          </w:p>
        </w:tc>
        <w:tc>
          <w:tcPr>
            <w:tcW w:w="1440" w:type="dxa"/>
            <w:vAlign w:val="center"/>
          </w:tcPr>
          <w:p w14:paraId="48199E74" w14:textId="2E0BCD73" w:rsidR="00A42F67" w:rsidRPr="00475825" w:rsidRDefault="00A42F67" w:rsidP="0041102D">
            <w:pPr>
              <w:jc w:val="center"/>
              <w:rPr>
                <w:sz w:val="16"/>
                <w:szCs w:val="22"/>
              </w:rPr>
            </w:pPr>
            <w:r w:rsidRPr="00475825">
              <w:rPr>
                <w:sz w:val="16"/>
                <w:szCs w:val="22"/>
              </w:rPr>
              <w:t>683.972 ± 2.104</w:t>
            </w:r>
          </w:p>
        </w:tc>
        <w:tc>
          <w:tcPr>
            <w:tcW w:w="1800" w:type="dxa"/>
            <w:vAlign w:val="center"/>
          </w:tcPr>
          <w:p w14:paraId="19E0B34A" w14:textId="15D5761E" w:rsidR="00A42F67" w:rsidRPr="00475825" w:rsidRDefault="00A42F67" w:rsidP="0041102D">
            <w:pPr>
              <w:jc w:val="center"/>
              <w:rPr>
                <w:sz w:val="16"/>
                <w:szCs w:val="22"/>
              </w:rPr>
            </w:pPr>
            <w:r w:rsidRPr="00475825">
              <w:rPr>
                <w:sz w:val="16"/>
                <w:szCs w:val="22"/>
              </w:rPr>
              <w:t>890.635 ± 58.272</w:t>
            </w:r>
          </w:p>
        </w:tc>
        <w:tc>
          <w:tcPr>
            <w:tcW w:w="2160" w:type="dxa"/>
            <w:vAlign w:val="center"/>
          </w:tcPr>
          <w:p w14:paraId="5C4AEDFB" w14:textId="39211F5C" w:rsidR="00A42F67" w:rsidRPr="00475825" w:rsidRDefault="00A42F67" w:rsidP="0041102D">
            <w:pPr>
              <w:jc w:val="center"/>
              <w:rPr>
                <w:sz w:val="16"/>
                <w:szCs w:val="22"/>
              </w:rPr>
            </w:pPr>
            <w:r w:rsidRPr="00475825">
              <w:rPr>
                <w:sz w:val="16"/>
                <w:szCs w:val="22"/>
              </w:rPr>
              <w:t>768969.200 ± 5155.788</w:t>
            </w:r>
          </w:p>
        </w:tc>
      </w:tr>
    </w:tbl>
    <w:p w14:paraId="30220D70" w14:textId="109D3C39" w:rsidR="006C6CBA" w:rsidRPr="00057A2C" w:rsidRDefault="006C6CBA" w:rsidP="00057A2C">
      <w:pPr>
        <w:rPr>
          <w:sz w:val="20"/>
          <w:szCs w:val="20"/>
        </w:rPr>
      </w:pPr>
    </w:p>
    <w:p w14:paraId="740D0FD5" w14:textId="7B1C0B9A" w:rsidR="006D436C" w:rsidRDefault="006D436C" w:rsidP="00057A2C">
      <w:pPr>
        <w:rPr>
          <w:sz w:val="20"/>
          <w:szCs w:val="20"/>
        </w:rPr>
      </w:pPr>
    </w:p>
    <w:p w14:paraId="7E0AEF4F" w14:textId="42D4D6AD" w:rsidR="00E044FE" w:rsidRDefault="00E044FE" w:rsidP="00057A2C">
      <w:pPr>
        <w:rPr>
          <w:b/>
          <w:bCs/>
          <w:sz w:val="20"/>
          <w:szCs w:val="20"/>
        </w:rPr>
      </w:pPr>
      <w:r>
        <w:rPr>
          <w:b/>
          <w:bCs/>
          <w:sz w:val="20"/>
          <w:szCs w:val="20"/>
        </w:rPr>
        <w:t>Regression Report</w:t>
      </w:r>
    </w:p>
    <w:tbl>
      <w:tblPr>
        <w:tblStyle w:val="TableGridLight"/>
        <w:tblW w:w="110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5"/>
        <w:gridCol w:w="1800"/>
        <w:gridCol w:w="1440"/>
        <w:gridCol w:w="1260"/>
        <w:gridCol w:w="1440"/>
        <w:gridCol w:w="1800"/>
        <w:gridCol w:w="2266"/>
      </w:tblGrid>
      <w:tr w:rsidR="0020070E" w14:paraId="43A921DB" w14:textId="77777777" w:rsidTr="00CE6663">
        <w:trPr>
          <w:jc w:val="center"/>
        </w:trPr>
        <w:tc>
          <w:tcPr>
            <w:tcW w:w="1075" w:type="dxa"/>
          </w:tcPr>
          <w:p w14:paraId="4414C2FC" w14:textId="77777777" w:rsidR="0020070E" w:rsidRPr="0020070E" w:rsidRDefault="0020070E" w:rsidP="000E29F3">
            <w:pPr>
              <w:spacing w:before="100" w:after="100"/>
              <w:rPr>
                <w:sz w:val="16"/>
                <w:szCs w:val="22"/>
              </w:rPr>
            </w:pPr>
            <w:r w:rsidRPr="0020070E">
              <w:rPr>
                <w:b/>
                <w:sz w:val="16"/>
                <w:szCs w:val="22"/>
              </w:rPr>
              <w:t>Method</w:t>
            </w:r>
          </w:p>
        </w:tc>
        <w:tc>
          <w:tcPr>
            <w:tcW w:w="1800" w:type="dxa"/>
          </w:tcPr>
          <w:p w14:paraId="6B890A0C" w14:textId="77777777" w:rsidR="0020070E" w:rsidRPr="0020070E" w:rsidRDefault="0020070E" w:rsidP="000E29F3">
            <w:pPr>
              <w:spacing w:before="100" w:after="100"/>
              <w:rPr>
                <w:sz w:val="16"/>
                <w:szCs w:val="22"/>
              </w:rPr>
            </w:pPr>
            <w:r w:rsidRPr="0020070E">
              <w:rPr>
                <w:b/>
                <w:sz w:val="16"/>
                <w:szCs w:val="22"/>
              </w:rPr>
              <w:t>Best Hyperparameters</w:t>
            </w:r>
          </w:p>
        </w:tc>
        <w:tc>
          <w:tcPr>
            <w:tcW w:w="1440" w:type="dxa"/>
          </w:tcPr>
          <w:p w14:paraId="035359A9" w14:textId="77777777" w:rsidR="0020070E" w:rsidRPr="0020070E" w:rsidRDefault="0020070E" w:rsidP="000E29F3">
            <w:pPr>
              <w:spacing w:before="100" w:after="100"/>
              <w:jc w:val="center"/>
              <w:rPr>
                <w:sz w:val="16"/>
                <w:szCs w:val="22"/>
              </w:rPr>
            </w:pPr>
            <w:r w:rsidRPr="0020070E">
              <w:rPr>
                <w:b/>
                <w:sz w:val="16"/>
                <w:szCs w:val="22"/>
              </w:rPr>
              <w:t>Test RMSE</w:t>
            </w:r>
          </w:p>
        </w:tc>
        <w:tc>
          <w:tcPr>
            <w:tcW w:w="1260" w:type="dxa"/>
          </w:tcPr>
          <w:p w14:paraId="2FA36011" w14:textId="77777777" w:rsidR="0020070E" w:rsidRPr="0020070E" w:rsidRDefault="0020070E" w:rsidP="000E29F3">
            <w:pPr>
              <w:spacing w:before="100" w:after="100"/>
              <w:jc w:val="center"/>
              <w:rPr>
                <w:sz w:val="16"/>
                <w:szCs w:val="22"/>
              </w:rPr>
            </w:pPr>
            <w:r w:rsidRPr="0020070E">
              <w:rPr>
                <w:b/>
                <w:sz w:val="16"/>
                <w:szCs w:val="22"/>
              </w:rPr>
              <w:t>Test MAE</w:t>
            </w:r>
          </w:p>
        </w:tc>
        <w:tc>
          <w:tcPr>
            <w:tcW w:w="1440" w:type="dxa"/>
          </w:tcPr>
          <w:p w14:paraId="29A94472" w14:textId="77777777" w:rsidR="0020070E" w:rsidRPr="0020070E" w:rsidRDefault="0020070E" w:rsidP="000E29F3">
            <w:pPr>
              <w:spacing w:before="100" w:after="100"/>
              <w:jc w:val="center"/>
              <w:rPr>
                <w:sz w:val="16"/>
                <w:szCs w:val="22"/>
              </w:rPr>
            </w:pPr>
            <w:r w:rsidRPr="0020070E">
              <w:rPr>
                <w:b/>
                <w:sz w:val="16"/>
                <w:szCs w:val="22"/>
              </w:rPr>
              <w:t>Train Time (s)</w:t>
            </w:r>
          </w:p>
        </w:tc>
        <w:tc>
          <w:tcPr>
            <w:tcW w:w="1800" w:type="dxa"/>
          </w:tcPr>
          <w:p w14:paraId="5DB392D8" w14:textId="77777777" w:rsidR="0020070E" w:rsidRPr="0020070E" w:rsidRDefault="0020070E" w:rsidP="000E29F3">
            <w:pPr>
              <w:spacing w:before="100" w:after="100"/>
              <w:jc w:val="center"/>
              <w:rPr>
                <w:sz w:val="16"/>
                <w:szCs w:val="22"/>
              </w:rPr>
            </w:pPr>
            <w:r w:rsidRPr="0020070E">
              <w:rPr>
                <w:b/>
                <w:sz w:val="16"/>
                <w:szCs w:val="22"/>
              </w:rPr>
              <w:t>Predict Time (ms / 1k samples)</w:t>
            </w:r>
          </w:p>
        </w:tc>
        <w:tc>
          <w:tcPr>
            <w:tcW w:w="2266" w:type="dxa"/>
          </w:tcPr>
          <w:p w14:paraId="4D15429B" w14:textId="77777777" w:rsidR="0020070E" w:rsidRPr="0020070E" w:rsidRDefault="0020070E" w:rsidP="000E29F3">
            <w:pPr>
              <w:spacing w:before="100" w:after="100"/>
              <w:jc w:val="center"/>
              <w:rPr>
                <w:sz w:val="16"/>
                <w:szCs w:val="22"/>
              </w:rPr>
            </w:pPr>
            <w:r w:rsidRPr="0020070E">
              <w:rPr>
                <w:b/>
                <w:sz w:val="16"/>
                <w:szCs w:val="22"/>
              </w:rPr>
              <w:t>Model Size (nodes)</w:t>
            </w:r>
          </w:p>
        </w:tc>
      </w:tr>
      <w:tr w:rsidR="0020070E" w14:paraId="2BF2CF27" w14:textId="77777777" w:rsidTr="00CE6663">
        <w:trPr>
          <w:jc w:val="center"/>
        </w:trPr>
        <w:tc>
          <w:tcPr>
            <w:tcW w:w="1075" w:type="dxa"/>
          </w:tcPr>
          <w:p w14:paraId="4A849777" w14:textId="77777777" w:rsidR="0020070E" w:rsidRPr="0020070E" w:rsidRDefault="0020070E" w:rsidP="000E29F3">
            <w:pPr>
              <w:spacing w:before="100" w:after="100"/>
              <w:rPr>
                <w:sz w:val="16"/>
                <w:szCs w:val="22"/>
              </w:rPr>
            </w:pPr>
            <w:r w:rsidRPr="0020070E">
              <w:rPr>
                <w:sz w:val="16"/>
                <w:szCs w:val="22"/>
              </w:rPr>
              <w:t>Tree (RMSE)</w:t>
            </w:r>
          </w:p>
        </w:tc>
        <w:tc>
          <w:tcPr>
            <w:tcW w:w="1800" w:type="dxa"/>
          </w:tcPr>
          <w:p w14:paraId="5BB37FF4" w14:textId="77777777" w:rsidR="0020070E" w:rsidRPr="0020070E" w:rsidRDefault="0020070E" w:rsidP="000E29F3">
            <w:pPr>
              <w:spacing w:before="100" w:after="100"/>
              <w:rPr>
                <w:sz w:val="16"/>
                <w:szCs w:val="22"/>
              </w:rPr>
            </w:pPr>
            <w:r w:rsidRPr="0020070E">
              <w:rPr>
                <w:sz w:val="16"/>
                <w:szCs w:val="22"/>
              </w:rPr>
              <w:t>criterion=squared_error, ccp_alpha=0.0006, min_samples_leaf=20</w:t>
            </w:r>
          </w:p>
        </w:tc>
        <w:tc>
          <w:tcPr>
            <w:tcW w:w="1440" w:type="dxa"/>
          </w:tcPr>
          <w:p w14:paraId="104097AC" w14:textId="77777777" w:rsidR="0020070E" w:rsidRPr="0020070E" w:rsidRDefault="0020070E" w:rsidP="000E29F3">
            <w:pPr>
              <w:spacing w:before="100" w:after="100"/>
              <w:jc w:val="center"/>
              <w:rPr>
                <w:sz w:val="16"/>
                <w:szCs w:val="22"/>
              </w:rPr>
            </w:pPr>
            <w:r w:rsidRPr="0020070E">
              <w:rPr>
                <w:sz w:val="16"/>
                <w:szCs w:val="22"/>
              </w:rPr>
              <w:t>0.625 ± 0.011</w:t>
            </w:r>
          </w:p>
        </w:tc>
        <w:tc>
          <w:tcPr>
            <w:tcW w:w="1260" w:type="dxa"/>
          </w:tcPr>
          <w:p w14:paraId="190767C5" w14:textId="77777777" w:rsidR="0020070E" w:rsidRPr="0020070E" w:rsidRDefault="0020070E" w:rsidP="000E29F3">
            <w:pPr>
              <w:spacing w:before="100" w:after="100"/>
              <w:jc w:val="center"/>
              <w:rPr>
                <w:sz w:val="16"/>
                <w:szCs w:val="22"/>
              </w:rPr>
            </w:pPr>
            <w:r w:rsidRPr="0020070E">
              <w:rPr>
                <w:sz w:val="16"/>
                <w:szCs w:val="22"/>
              </w:rPr>
              <w:t>0.432 ± 0.007</w:t>
            </w:r>
          </w:p>
        </w:tc>
        <w:tc>
          <w:tcPr>
            <w:tcW w:w="1440" w:type="dxa"/>
          </w:tcPr>
          <w:p w14:paraId="4C24B294" w14:textId="77777777" w:rsidR="0020070E" w:rsidRPr="0020070E" w:rsidRDefault="0020070E" w:rsidP="000E29F3">
            <w:pPr>
              <w:spacing w:before="100" w:after="100"/>
              <w:jc w:val="center"/>
              <w:rPr>
                <w:sz w:val="16"/>
                <w:szCs w:val="22"/>
              </w:rPr>
            </w:pPr>
            <w:r w:rsidRPr="0020070E">
              <w:rPr>
                <w:sz w:val="16"/>
                <w:szCs w:val="22"/>
              </w:rPr>
              <w:t>0.061 ± 0.002</w:t>
            </w:r>
          </w:p>
        </w:tc>
        <w:tc>
          <w:tcPr>
            <w:tcW w:w="1800" w:type="dxa"/>
          </w:tcPr>
          <w:p w14:paraId="36E3B294" w14:textId="77777777" w:rsidR="0020070E" w:rsidRPr="0020070E" w:rsidRDefault="0020070E" w:rsidP="000E29F3">
            <w:pPr>
              <w:spacing w:before="100" w:after="100"/>
              <w:jc w:val="center"/>
              <w:rPr>
                <w:sz w:val="16"/>
                <w:szCs w:val="22"/>
              </w:rPr>
            </w:pPr>
            <w:r w:rsidRPr="0020070E">
              <w:rPr>
                <w:sz w:val="16"/>
                <w:szCs w:val="22"/>
              </w:rPr>
              <w:t>0.232 ± 0.027</w:t>
            </w:r>
          </w:p>
        </w:tc>
        <w:tc>
          <w:tcPr>
            <w:tcW w:w="2266" w:type="dxa"/>
          </w:tcPr>
          <w:p w14:paraId="5846B74C" w14:textId="77777777" w:rsidR="0020070E" w:rsidRPr="0020070E" w:rsidRDefault="0020070E" w:rsidP="000E29F3">
            <w:pPr>
              <w:spacing w:before="100" w:after="100"/>
              <w:jc w:val="center"/>
              <w:rPr>
                <w:sz w:val="16"/>
                <w:szCs w:val="22"/>
              </w:rPr>
            </w:pPr>
            <w:r w:rsidRPr="0020070E">
              <w:rPr>
                <w:sz w:val="16"/>
                <w:szCs w:val="22"/>
              </w:rPr>
              <w:t>269.800 ± 4.833</w:t>
            </w:r>
          </w:p>
        </w:tc>
      </w:tr>
      <w:tr w:rsidR="0020070E" w14:paraId="46E1A0DC" w14:textId="77777777" w:rsidTr="00CE6663">
        <w:trPr>
          <w:jc w:val="center"/>
        </w:trPr>
        <w:tc>
          <w:tcPr>
            <w:tcW w:w="1075" w:type="dxa"/>
          </w:tcPr>
          <w:p w14:paraId="1D01DE44" w14:textId="77777777" w:rsidR="0020070E" w:rsidRPr="0020070E" w:rsidRDefault="0020070E" w:rsidP="000E29F3">
            <w:pPr>
              <w:spacing w:before="100" w:after="100"/>
              <w:rPr>
                <w:sz w:val="16"/>
                <w:szCs w:val="22"/>
              </w:rPr>
            </w:pPr>
            <w:r w:rsidRPr="0020070E">
              <w:rPr>
                <w:sz w:val="16"/>
                <w:szCs w:val="22"/>
              </w:rPr>
              <w:t>Tree (MAE)</w:t>
            </w:r>
          </w:p>
        </w:tc>
        <w:tc>
          <w:tcPr>
            <w:tcW w:w="1800" w:type="dxa"/>
          </w:tcPr>
          <w:p w14:paraId="6BB89B09" w14:textId="77777777" w:rsidR="0020070E" w:rsidRPr="0020070E" w:rsidRDefault="0020070E" w:rsidP="000E29F3">
            <w:pPr>
              <w:spacing w:before="100" w:after="100"/>
              <w:rPr>
                <w:sz w:val="16"/>
                <w:szCs w:val="22"/>
              </w:rPr>
            </w:pPr>
            <w:r w:rsidRPr="0020070E">
              <w:rPr>
                <w:sz w:val="16"/>
                <w:szCs w:val="22"/>
              </w:rPr>
              <w:t>criterion=absolute_error, ccp_alpha=0.0006, min_samples_leaf=20</w:t>
            </w:r>
          </w:p>
        </w:tc>
        <w:tc>
          <w:tcPr>
            <w:tcW w:w="1440" w:type="dxa"/>
          </w:tcPr>
          <w:p w14:paraId="24209B49" w14:textId="77777777" w:rsidR="0020070E" w:rsidRPr="0020070E" w:rsidRDefault="0020070E" w:rsidP="000E29F3">
            <w:pPr>
              <w:spacing w:before="100" w:after="100"/>
              <w:jc w:val="center"/>
              <w:rPr>
                <w:sz w:val="16"/>
                <w:szCs w:val="22"/>
              </w:rPr>
            </w:pPr>
            <w:r w:rsidRPr="0020070E">
              <w:rPr>
                <w:sz w:val="16"/>
                <w:szCs w:val="22"/>
              </w:rPr>
              <w:t>0.639 ± 0.006</w:t>
            </w:r>
          </w:p>
        </w:tc>
        <w:tc>
          <w:tcPr>
            <w:tcW w:w="1260" w:type="dxa"/>
          </w:tcPr>
          <w:p w14:paraId="11F21278" w14:textId="77777777" w:rsidR="0020070E" w:rsidRPr="0020070E" w:rsidRDefault="0020070E" w:rsidP="000E29F3">
            <w:pPr>
              <w:spacing w:before="100" w:after="100"/>
              <w:jc w:val="center"/>
              <w:rPr>
                <w:sz w:val="16"/>
                <w:szCs w:val="22"/>
              </w:rPr>
            </w:pPr>
            <w:r w:rsidRPr="0020070E">
              <w:rPr>
                <w:sz w:val="16"/>
                <w:szCs w:val="22"/>
              </w:rPr>
              <w:t>0.419 ± 0.004</w:t>
            </w:r>
          </w:p>
        </w:tc>
        <w:tc>
          <w:tcPr>
            <w:tcW w:w="1440" w:type="dxa"/>
          </w:tcPr>
          <w:p w14:paraId="0EBB3BFF" w14:textId="77777777" w:rsidR="0020070E" w:rsidRPr="0020070E" w:rsidRDefault="0020070E" w:rsidP="000E29F3">
            <w:pPr>
              <w:spacing w:before="100" w:after="100"/>
              <w:jc w:val="center"/>
              <w:rPr>
                <w:sz w:val="16"/>
                <w:szCs w:val="22"/>
              </w:rPr>
            </w:pPr>
            <w:r w:rsidRPr="0020070E">
              <w:rPr>
                <w:sz w:val="16"/>
                <w:szCs w:val="22"/>
              </w:rPr>
              <w:t>4.275 ± 0.042</w:t>
            </w:r>
          </w:p>
        </w:tc>
        <w:tc>
          <w:tcPr>
            <w:tcW w:w="1800" w:type="dxa"/>
          </w:tcPr>
          <w:p w14:paraId="3FF9542B" w14:textId="77777777" w:rsidR="0020070E" w:rsidRPr="0020070E" w:rsidRDefault="0020070E" w:rsidP="000E29F3">
            <w:pPr>
              <w:spacing w:before="100" w:after="100"/>
              <w:jc w:val="center"/>
              <w:rPr>
                <w:sz w:val="16"/>
                <w:szCs w:val="22"/>
              </w:rPr>
            </w:pPr>
            <w:r w:rsidRPr="0020070E">
              <w:rPr>
                <w:sz w:val="16"/>
                <w:szCs w:val="22"/>
              </w:rPr>
              <w:t>0.214 ± 0.008</w:t>
            </w:r>
          </w:p>
        </w:tc>
        <w:tc>
          <w:tcPr>
            <w:tcW w:w="2266" w:type="dxa"/>
          </w:tcPr>
          <w:p w14:paraId="5B1EC7BE" w14:textId="77777777" w:rsidR="0020070E" w:rsidRPr="0020070E" w:rsidRDefault="0020070E" w:rsidP="000E29F3">
            <w:pPr>
              <w:spacing w:before="100" w:after="100"/>
              <w:jc w:val="center"/>
              <w:rPr>
                <w:sz w:val="16"/>
                <w:szCs w:val="22"/>
              </w:rPr>
            </w:pPr>
            <w:r w:rsidRPr="0020070E">
              <w:rPr>
                <w:sz w:val="16"/>
                <w:szCs w:val="22"/>
              </w:rPr>
              <w:t>191.800 ± 13.363</w:t>
            </w:r>
          </w:p>
        </w:tc>
      </w:tr>
      <w:tr w:rsidR="0020070E" w14:paraId="55C6BC87" w14:textId="77777777" w:rsidTr="00CE6663">
        <w:trPr>
          <w:jc w:val="center"/>
        </w:trPr>
        <w:tc>
          <w:tcPr>
            <w:tcW w:w="1075" w:type="dxa"/>
          </w:tcPr>
          <w:p w14:paraId="58E4F3C8" w14:textId="77777777" w:rsidR="0020070E" w:rsidRPr="0020070E" w:rsidRDefault="0020070E" w:rsidP="000E29F3">
            <w:pPr>
              <w:spacing w:before="100" w:after="100"/>
              <w:rPr>
                <w:sz w:val="16"/>
                <w:szCs w:val="22"/>
              </w:rPr>
            </w:pPr>
            <w:r w:rsidRPr="0020070E">
              <w:rPr>
                <w:sz w:val="16"/>
                <w:szCs w:val="22"/>
              </w:rPr>
              <w:t>Pasting</w:t>
            </w:r>
          </w:p>
        </w:tc>
        <w:tc>
          <w:tcPr>
            <w:tcW w:w="1800" w:type="dxa"/>
          </w:tcPr>
          <w:p w14:paraId="62693405" w14:textId="77777777" w:rsidR="0020070E" w:rsidRPr="0020070E" w:rsidRDefault="0020070E" w:rsidP="000E29F3">
            <w:pPr>
              <w:spacing w:before="100" w:after="100"/>
              <w:rPr>
                <w:sz w:val="16"/>
                <w:szCs w:val="22"/>
              </w:rPr>
            </w:pPr>
            <w:r w:rsidRPr="0020070E">
              <w:rPr>
                <w:sz w:val="16"/>
                <w:szCs w:val="22"/>
              </w:rPr>
              <w:t>n_estimators=300, max_samples=0.1, max_features=1.0, bootstrap=False</w:t>
            </w:r>
          </w:p>
        </w:tc>
        <w:tc>
          <w:tcPr>
            <w:tcW w:w="1440" w:type="dxa"/>
          </w:tcPr>
          <w:p w14:paraId="78FD8106" w14:textId="77777777" w:rsidR="0020070E" w:rsidRPr="0020070E" w:rsidRDefault="0020070E" w:rsidP="000E29F3">
            <w:pPr>
              <w:spacing w:before="100" w:after="100"/>
              <w:jc w:val="center"/>
              <w:rPr>
                <w:sz w:val="16"/>
                <w:szCs w:val="22"/>
              </w:rPr>
            </w:pPr>
            <w:r w:rsidRPr="0020070E">
              <w:rPr>
                <w:sz w:val="16"/>
                <w:szCs w:val="22"/>
              </w:rPr>
              <w:t>0.558 ± 0.007</w:t>
            </w:r>
          </w:p>
        </w:tc>
        <w:tc>
          <w:tcPr>
            <w:tcW w:w="1260" w:type="dxa"/>
          </w:tcPr>
          <w:p w14:paraId="304BC1E2" w14:textId="77777777" w:rsidR="0020070E" w:rsidRPr="0020070E" w:rsidRDefault="0020070E" w:rsidP="000E29F3">
            <w:pPr>
              <w:spacing w:before="100" w:after="100"/>
              <w:jc w:val="center"/>
              <w:rPr>
                <w:sz w:val="16"/>
                <w:szCs w:val="22"/>
              </w:rPr>
            </w:pPr>
            <w:r w:rsidRPr="0020070E">
              <w:rPr>
                <w:sz w:val="16"/>
                <w:szCs w:val="22"/>
              </w:rPr>
              <w:t>0.383 ± 0.004</w:t>
            </w:r>
          </w:p>
        </w:tc>
        <w:tc>
          <w:tcPr>
            <w:tcW w:w="1440" w:type="dxa"/>
          </w:tcPr>
          <w:p w14:paraId="6559DAEF" w14:textId="77777777" w:rsidR="0020070E" w:rsidRPr="0020070E" w:rsidRDefault="0020070E" w:rsidP="000E29F3">
            <w:pPr>
              <w:spacing w:before="100" w:after="100"/>
              <w:jc w:val="center"/>
              <w:rPr>
                <w:sz w:val="16"/>
                <w:szCs w:val="22"/>
              </w:rPr>
            </w:pPr>
            <w:r w:rsidRPr="0020070E">
              <w:rPr>
                <w:sz w:val="16"/>
                <w:szCs w:val="22"/>
              </w:rPr>
              <w:t>0.270 ± 0.002</w:t>
            </w:r>
          </w:p>
        </w:tc>
        <w:tc>
          <w:tcPr>
            <w:tcW w:w="1800" w:type="dxa"/>
          </w:tcPr>
          <w:p w14:paraId="4330E8E0" w14:textId="77777777" w:rsidR="0020070E" w:rsidRPr="0020070E" w:rsidRDefault="0020070E" w:rsidP="000E29F3">
            <w:pPr>
              <w:spacing w:before="100" w:after="100"/>
              <w:jc w:val="center"/>
              <w:rPr>
                <w:sz w:val="16"/>
                <w:szCs w:val="22"/>
              </w:rPr>
            </w:pPr>
            <w:r w:rsidRPr="0020070E">
              <w:rPr>
                <w:sz w:val="16"/>
                <w:szCs w:val="22"/>
              </w:rPr>
              <w:t>35.559 ± 2.466</w:t>
            </w:r>
          </w:p>
        </w:tc>
        <w:tc>
          <w:tcPr>
            <w:tcW w:w="2266" w:type="dxa"/>
          </w:tcPr>
          <w:p w14:paraId="4662C259" w14:textId="77777777" w:rsidR="0020070E" w:rsidRPr="0020070E" w:rsidRDefault="0020070E" w:rsidP="000E29F3">
            <w:pPr>
              <w:spacing w:before="100" w:after="100"/>
              <w:jc w:val="center"/>
              <w:rPr>
                <w:sz w:val="16"/>
                <w:szCs w:val="22"/>
              </w:rPr>
            </w:pPr>
            <w:r w:rsidRPr="0020070E">
              <w:rPr>
                <w:sz w:val="16"/>
                <w:szCs w:val="22"/>
              </w:rPr>
              <w:t>763419.600 ± 369.420</w:t>
            </w:r>
          </w:p>
        </w:tc>
      </w:tr>
      <w:tr w:rsidR="0020070E" w14:paraId="4DC4D690" w14:textId="77777777" w:rsidTr="00CE6663">
        <w:trPr>
          <w:jc w:val="center"/>
        </w:trPr>
        <w:tc>
          <w:tcPr>
            <w:tcW w:w="1075" w:type="dxa"/>
          </w:tcPr>
          <w:p w14:paraId="443B6BF9" w14:textId="77777777" w:rsidR="0020070E" w:rsidRPr="0020070E" w:rsidRDefault="0020070E" w:rsidP="000E29F3">
            <w:pPr>
              <w:spacing w:before="100" w:after="100"/>
              <w:rPr>
                <w:sz w:val="16"/>
                <w:szCs w:val="22"/>
              </w:rPr>
            </w:pPr>
            <w:r w:rsidRPr="0020070E">
              <w:rPr>
                <w:sz w:val="16"/>
                <w:szCs w:val="22"/>
              </w:rPr>
              <w:t>Bagging</w:t>
            </w:r>
          </w:p>
        </w:tc>
        <w:tc>
          <w:tcPr>
            <w:tcW w:w="1800" w:type="dxa"/>
          </w:tcPr>
          <w:p w14:paraId="36A9FCA2" w14:textId="77777777" w:rsidR="0020070E" w:rsidRPr="0020070E" w:rsidRDefault="0020070E" w:rsidP="000E29F3">
            <w:pPr>
              <w:spacing w:before="100" w:after="100"/>
              <w:rPr>
                <w:sz w:val="16"/>
                <w:szCs w:val="22"/>
              </w:rPr>
            </w:pPr>
            <w:r w:rsidRPr="0020070E">
              <w:rPr>
                <w:sz w:val="16"/>
                <w:szCs w:val="22"/>
              </w:rPr>
              <w:t>n_estimators=300, max_samples=1.0, max_features=1.0, bootstrap=True</w:t>
            </w:r>
          </w:p>
        </w:tc>
        <w:tc>
          <w:tcPr>
            <w:tcW w:w="1440" w:type="dxa"/>
          </w:tcPr>
          <w:p w14:paraId="324DB023" w14:textId="77777777" w:rsidR="0020070E" w:rsidRPr="0020070E" w:rsidRDefault="0020070E" w:rsidP="000E29F3">
            <w:pPr>
              <w:spacing w:before="100" w:after="100"/>
              <w:jc w:val="center"/>
              <w:rPr>
                <w:sz w:val="16"/>
                <w:szCs w:val="22"/>
              </w:rPr>
            </w:pPr>
            <w:r w:rsidRPr="0020070E">
              <w:rPr>
                <w:sz w:val="16"/>
                <w:szCs w:val="22"/>
              </w:rPr>
              <w:t>0.511 ± 0.010</w:t>
            </w:r>
          </w:p>
        </w:tc>
        <w:tc>
          <w:tcPr>
            <w:tcW w:w="1260" w:type="dxa"/>
          </w:tcPr>
          <w:p w14:paraId="696B0E05" w14:textId="77777777" w:rsidR="0020070E" w:rsidRPr="0020070E" w:rsidRDefault="0020070E" w:rsidP="000E29F3">
            <w:pPr>
              <w:spacing w:before="100" w:after="100"/>
              <w:jc w:val="center"/>
              <w:rPr>
                <w:sz w:val="16"/>
                <w:szCs w:val="22"/>
              </w:rPr>
            </w:pPr>
            <w:r w:rsidRPr="0020070E">
              <w:rPr>
                <w:sz w:val="16"/>
                <w:szCs w:val="22"/>
              </w:rPr>
              <w:t>0.334 ± 0.006</w:t>
            </w:r>
          </w:p>
        </w:tc>
        <w:tc>
          <w:tcPr>
            <w:tcW w:w="1440" w:type="dxa"/>
          </w:tcPr>
          <w:p w14:paraId="4B05D7D1" w14:textId="77777777" w:rsidR="0020070E" w:rsidRPr="0020070E" w:rsidRDefault="0020070E" w:rsidP="000E29F3">
            <w:pPr>
              <w:spacing w:before="100" w:after="100"/>
              <w:jc w:val="center"/>
              <w:rPr>
                <w:sz w:val="16"/>
                <w:szCs w:val="22"/>
              </w:rPr>
            </w:pPr>
            <w:r w:rsidRPr="0020070E">
              <w:rPr>
                <w:sz w:val="16"/>
                <w:szCs w:val="22"/>
              </w:rPr>
              <w:t>1.637 ± 0.017</w:t>
            </w:r>
          </w:p>
        </w:tc>
        <w:tc>
          <w:tcPr>
            <w:tcW w:w="1800" w:type="dxa"/>
          </w:tcPr>
          <w:p w14:paraId="3A354C63" w14:textId="77777777" w:rsidR="0020070E" w:rsidRPr="0020070E" w:rsidRDefault="0020070E" w:rsidP="000E29F3">
            <w:pPr>
              <w:spacing w:before="100" w:after="100"/>
              <w:jc w:val="center"/>
              <w:rPr>
                <w:sz w:val="16"/>
                <w:szCs w:val="22"/>
              </w:rPr>
            </w:pPr>
            <w:r w:rsidRPr="0020070E">
              <w:rPr>
                <w:sz w:val="16"/>
                <w:szCs w:val="22"/>
              </w:rPr>
              <w:t>168.989 ± 9.522</w:t>
            </w:r>
          </w:p>
        </w:tc>
        <w:tc>
          <w:tcPr>
            <w:tcW w:w="2266" w:type="dxa"/>
          </w:tcPr>
          <w:p w14:paraId="29C0352D" w14:textId="77777777" w:rsidR="0020070E" w:rsidRPr="0020070E" w:rsidRDefault="0020070E" w:rsidP="000E29F3">
            <w:pPr>
              <w:spacing w:before="100" w:after="100"/>
              <w:jc w:val="center"/>
              <w:rPr>
                <w:sz w:val="16"/>
                <w:szCs w:val="22"/>
              </w:rPr>
            </w:pPr>
            <w:r w:rsidRPr="0020070E">
              <w:rPr>
                <w:sz w:val="16"/>
                <w:szCs w:val="22"/>
              </w:rPr>
              <w:t>4829283.200 ± 3444.103</w:t>
            </w:r>
          </w:p>
        </w:tc>
      </w:tr>
      <w:tr w:rsidR="0020070E" w14:paraId="6B1470C3" w14:textId="77777777" w:rsidTr="00CE6663">
        <w:trPr>
          <w:jc w:val="center"/>
        </w:trPr>
        <w:tc>
          <w:tcPr>
            <w:tcW w:w="1075" w:type="dxa"/>
          </w:tcPr>
          <w:p w14:paraId="13683CA4" w14:textId="77777777" w:rsidR="0020070E" w:rsidRPr="0020070E" w:rsidRDefault="0020070E" w:rsidP="000E29F3">
            <w:pPr>
              <w:spacing w:before="100" w:after="100"/>
              <w:rPr>
                <w:sz w:val="16"/>
                <w:szCs w:val="22"/>
              </w:rPr>
            </w:pPr>
            <w:r w:rsidRPr="0020070E">
              <w:rPr>
                <w:sz w:val="16"/>
                <w:szCs w:val="22"/>
              </w:rPr>
              <w:t>Random Subspaces</w:t>
            </w:r>
          </w:p>
        </w:tc>
        <w:tc>
          <w:tcPr>
            <w:tcW w:w="1800" w:type="dxa"/>
          </w:tcPr>
          <w:p w14:paraId="20EB0964" w14:textId="77777777" w:rsidR="0020070E" w:rsidRPr="0020070E" w:rsidRDefault="0020070E" w:rsidP="000E29F3">
            <w:pPr>
              <w:spacing w:before="100" w:after="100"/>
              <w:rPr>
                <w:sz w:val="16"/>
                <w:szCs w:val="22"/>
              </w:rPr>
            </w:pPr>
            <w:r w:rsidRPr="0020070E">
              <w:rPr>
                <w:sz w:val="16"/>
                <w:szCs w:val="22"/>
              </w:rPr>
              <w:t>n_estimators=300, max_samples=1.0, max_features=0.5, bootstrap=False</w:t>
            </w:r>
          </w:p>
        </w:tc>
        <w:tc>
          <w:tcPr>
            <w:tcW w:w="1440" w:type="dxa"/>
          </w:tcPr>
          <w:p w14:paraId="73D40270" w14:textId="77777777" w:rsidR="0020070E" w:rsidRPr="0020070E" w:rsidRDefault="0020070E" w:rsidP="000E29F3">
            <w:pPr>
              <w:spacing w:before="100" w:after="100"/>
              <w:jc w:val="center"/>
              <w:rPr>
                <w:sz w:val="16"/>
                <w:szCs w:val="22"/>
              </w:rPr>
            </w:pPr>
            <w:r w:rsidRPr="0020070E">
              <w:rPr>
                <w:sz w:val="16"/>
                <w:szCs w:val="22"/>
              </w:rPr>
              <w:t>0.548 ± 0.007</w:t>
            </w:r>
          </w:p>
        </w:tc>
        <w:tc>
          <w:tcPr>
            <w:tcW w:w="1260" w:type="dxa"/>
          </w:tcPr>
          <w:p w14:paraId="276E7CF9" w14:textId="77777777" w:rsidR="0020070E" w:rsidRPr="0020070E" w:rsidRDefault="0020070E" w:rsidP="000E29F3">
            <w:pPr>
              <w:spacing w:before="100" w:after="100"/>
              <w:jc w:val="center"/>
              <w:rPr>
                <w:sz w:val="16"/>
                <w:szCs w:val="22"/>
              </w:rPr>
            </w:pPr>
            <w:r w:rsidRPr="0020070E">
              <w:rPr>
                <w:sz w:val="16"/>
                <w:szCs w:val="22"/>
              </w:rPr>
              <w:t>0.397 ± 0.004</w:t>
            </w:r>
          </w:p>
        </w:tc>
        <w:tc>
          <w:tcPr>
            <w:tcW w:w="1440" w:type="dxa"/>
          </w:tcPr>
          <w:p w14:paraId="54BD20B7" w14:textId="77777777" w:rsidR="0020070E" w:rsidRPr="0020070E" w:rsidRDefault="0020070E" w:rsidP="000E29F3">
            <w:pPr>
              <w:spacing w:before="100" w:after="100"/>
              <w:jc w:val="center"/>
              <w:rPr>
                <w:sz w:val="16"/>
                <w:szCs w:val="22"/>
              </w:rPr>
            </w:pPr>
            <w:r w:rsidRPr="0020070E">
              <w:rPr>
                <w:sz w:val="16"/>
                <w:szCs w:val="22"/>
              </w:rPr>
              <w:t>1.852 ± 0.008</w:t>
            </w:r>
          </w:p>
        </w:tc>
        <w:tc>
          <w:tcPr>
            <w:tcW w:w="1800" w:type="dxa"/>
          </w:tcPr>
          <w:p w14:paraId="769CF886" w14:textId="77777777" w:rsidR="0020070E" w:rsidRPr="0020070E" w:rsidRDefault="0020070E" w:rsidP="000E29F3">
            <w:pPr>
              <w:spacing w:before="100" w:after="100"/>
              <w:jc w:val="center"/>
              <w:rPr>
                <w:sz w:val="16"/>
                <w:szCs w:val="22"/>
              </w:rPr>
            </w:pPr>
            <w:r w:rsidRPr="0020070E">
              <w:rPr>
                <w:sz w:val="16"/>
                <w:szCs w:val="22"/>
              </w:rPr>
              <w:t>296.373 ± 49.090</w:t>
            </w:r>
          </w:p>
        </w:tc>
        <w:tc>
          <w:tcPr>
            <w:tcW w:w="2266" w:type="dxa"/>
          </w:tcPr>
          <w:p w14:paraId="7EF72A08" w14:textId="77777777" w:rsidR="0020070E" w:rsidRPr="0020070E" w:rsidRDefault="0020070E" w:rsidP="000E29F3">
            <w:pPr>
              <w:spacing w:before="100" w:after="100"/>
              <w:jc w:val="center"/>
              <w:rPr>
                <w:sz w:val="16"/>
                <w:szCs w:val="22"/>
              </w:rPr>
            </w:pPr>
            <w:r w:rsidRPr="0020070E">
              <w:rPr>
                <w:sz w:val="16"/>
                <w:szCs w:val="22"/>
              </w:rPr>
              <w:t>7695164.400 ± 5582.213</w:t>
            </w:r>
          </w:p>
        </w:tc>
      </w:tr>
      <w:tr w:rsidR="0020070E" w14:paraId="67D8B80A" w14:textId="77777777" w:rsidTr="00CE6663">
        <w:trPr>
          <w:jc w:val="center"/>
        </w:trPr>
        <w:tc>
          <w:tcPr>
            <w:tcW w:w="1075" w:type="dxa"/>
          </w:tcPr>
          <w:p w14:paraId="0A36CC6C" w14:textId="77777777" w:rsidR="0020070E" w:rsidRPr="0020070E" w:rsidRDefault="0020070E" w:rsidP="000E29F3">
            <w:pPr>
              <w:spacing w:before="100" w:after="100"/>
              <w:rPr>
                <w:sz w:val="16"/>
                <w:szCs w:val="22"/>
              </w:rPr>
            </w:pPr>
            <w:r w:rsidRPr="0020070E">
              <w:rPr>
                <w:sz w:val="16"/>
                <w:szCs w:val="22"/>
              </w:rPr>
              <w:t>Random Patches</w:t>
            </w:r>
          </w:p>
        </w:tc>
        <w:tc>
          <w:tcPr>
            <w:tcW w:w="1800" w:type="dxa"/>
          </w:tcPr>
          <w:p w14:paraId="734D0E24" w14:textId="77777777" w:rsidR="0020070E" w:rsidRPr="0020070E" w:rsidRDefault="0020070E" w:rsidP="000E29F3">
            <w:pPr>
              <w:spacing w:before="100" w:after="100"/>
              <w:rPr>
                <w:sz w:val="16"/>
                <w:szCs w:val="22"/>
              </w:rPr>
            </w:pPr>
            <w:r w:rsidRPr="0020070E">
              <w:rPr>
                <w:sz w:val="16"/>
                <w:szCs w:val="22"/>
              </w:rPr>
              <w:t>n_estimators=300, max_samples=0.5, max_features=0.5, bootstrap=False</w:t>
            </w:r>
          </w:p>
        </w:tc>
        <w:tc>
          <w:tcPr>
            <w:tcW w:w="1440" w:type="dxa"/>
          </w:tcPr>
          <w:p w14:paraId="6E248325" w14:textId="77777777" w:rsidR="0020070E" w:rsidRPr="0020070E" w:rsidRDefault="0020070E" w:rsidP="000E29F3">
            <w:pPr>
              <w:spacing w:before="100" w:after="100"/>
              <w:jc w:val="center"/>
              <w:rPr>
                <w:sz w:val="16"/>
                <w:szCs w:val="22"/>
              </w:rPr>
            </w:pPr>
            <w:r w:rsidRPr="0020070E">
              <w:rPr>
                <w:sz w:val="16"/>
                <w:szCs w:val="22"/>
              </w:rPr>
              <w:t>0.553 ± 0.006</w:t>
            </w:r>
          </w:p>
        </w:tc>
        <w:tc>
          <w:tcPr>
            <w:tcW w:w="1260" w:type="dxa"/>
          </w:tcPr>
          <w:p w14:paraId="09C81D41" w14:textId="77777777" w:rsidR="0020070E" w:rsidRPr="0020070E" w:rsidRDefault="0020070E" w:rsidP="000E29F3">
            <w:pPr>
              <w:spacing w:before="100" w:after="100"/>
              <w:jc w:val="center"/>
              <w:rPr>
                <w:sz w:val="16"/>
                <w:szCs w:val="22"/>
              </w:rPr>
            </w:pPr>
            <w:r w:rsidRPr="0020070E">
              <w:rPr>
                <w:sz w:val="16"/>
                <w:szCs w:val="22"/>
              </w:rPr>
              <w:t>0.403 ± 0.005</w:t>
            </w:r>
          </w:p>
        </w:tc>
        <w:tc>
          <w:tcPr>
            <w:tcW w:w="1440" w:type="dxa"/>
          </w:tcPr>
          <w:p w14:paraId="5D16EF00" w14:textId="77777777" w:rsidR="0020070E" w:rsidRPr="0020070E" w:rsidRDefault="0020070E" w:rsidP="000E29F3">
            <w:pPr>
              <w:spacing w:before="100" w:after="100"/>
              <w:jc w:val="center"/>
              <w:rPr>
                <w:sz w:val="16"/>
                <w:szCs w:val="22"/>
              </w:rPr>
            </w:pPr>
            <w:r w:rsidRPr="0020070E">
              <w:rPr>
                <w:sz w:val="16"/>
                <w:szCs w:val="22"/>
              </w:rPr>
              <w:t>0.886 ± 0.016</w:t>
            </w:r>
          </w:p>
        </w:tc>
        <w:tc>
          <w:tcPr>
            <w:tcW w:w="1800" w:type="dxa"/>
          </w:tcPr>
          <w:p w14:paraId="53DBA92B" w14:textId="77777777" w:rsidR="0020070E" w:rsidRPr="0020070E" w:rsidRDefault="0020070E" w:rsidP="000E29F3">
            <w:pPr>
              <w:spacing w:before="100" w:after="100"/>
              <w:jc w:val="center"/>
              <w:rPr>
                <w:sz w:val="16"/>
                <w:szCs w:val="22"/>
              </w:rPr>
            </w:pPr>
            <w:r w:rsidRPr="0020070E">
              <w:rPr>
                <w:sz w:val="16"/>
                <w:szCs w:val="22"/>
              </w:rPr>
              <w:t>160.698 ± 5.564</w:t>
            </w:r>
          </w:p>
        </w:tc>
        <w:tc>
          <w:tcPr>
            <w:tcW w:w="2266" w:type="dxa"/>
          </w:tcPr>
          <w:p w14:paraId="2CF5AC1E" w14:textId="77777777" w:rsidR="0020070E" w:rsidRPr="0020070E" w:rsidRDefault="0020070E" w:rsidP="000E29F3">
            <w:pPr>
              <w:spacing w:before="100" w:after="100"/>
              <w:jc w:val="center"/>
              <w:rPr>
                <w:sz w:val="16"/>
                <w:szCs w:val="22"/>
              </w:rPr>
            </w:pPr>
            <w:r w:rsidRPr="0020070E">
              <w:rPr>
                <w:sz w:val="16"/>
                <w:szCs w:val="22"/>
              </w:rPr>
              <w:t>3850067.600 ± 2308.449</w:t>
            </w:r>
          </w:p>
        </w:tc>
      </w:tr>
      <w:tr w:rsidR="0020070E" w14:paraId="4CFA57E0" w14:textId="77777777" w:rsidTr="00CE6663">
        <w:trPr>
          <w:jc w:val="center"/>
        </w:trPr>
        <w:tc>
          <w:tcPr>
            <w:tcW w:w="1075" w:type="dxa"/>
          </w:tcPr>
          <w:p w14:paraId="001939DE" w14:textId="77777777" w:rsidR="0020070E" w:rsidRPr="0020070E" w:rsidRDefault="0020070E" w:rsidP="000E29F3">
            <w:pPr>
              <w:spacing w:before="100" w:after="100"/>
              <w:rPr>
                <w:sz w:val="16"/>
                <w:szCs w:val="22"/>
              </w:rPr>
            </w:pPr>
            <w:r w:rsidRPr="0020070E">
              <w:rPr>
                <w:sz w:val="16"/>
                <w:szCs w:val="22"/>
              </w:rPr>
              <w:t>Random Forest</w:t>
            </w:r>
          </w:p>
        </w:tc>
        <w:tc>
          <w:tcPr>
            <w:tcW w:w="1800" w:type="dxa"/>
          </w:tcPr>
          <w:p w14:paraId="62CDB224" w14:textId="77777777" w:rsidR="0020070E" w:rsidRPr="0020070E" w:rsidRDefault="0020070E" w:rsidP="000E29F3">
            <w:pPr>
              <w:spacing w:before="100" w:after="100"/>
              <w:rPr>
                <w:sz w:val="16"/>
                <w:szCs w:val="22"/>
              </w:rPr>
            </w:pPr>
            <w:r w:rsidRPr="0020070E">
              <w:rPr>
                <w:sz w:val="16"/>
                <w:szCs w:val="22"/>
              </w:rPr>
              <w:t>n_estimators=300, criterion=absolute_error, max_features=all available (8), bootstrap=True</w:t>
            </w:r>
          </w:p>
        </w:tc>
        <w:tc>
          <w:tcPr>
            <w:tcW w:w="1440" w:type="dxa"/>
          </w:tcPr>
          <w:p w14:paraId="08380DA3" w14:textId="77777777" w:rsidR="0020070E" w:rsidRPr="0020070E" w:rsidRDefault="0020070E" w:rsidP="000E29F3">
            <w:pPr>
              <w:spacing w:before="100" w:after="100"/>
              <w:jc w:val="center"/>
              <w:rPr>
                <w:sz w:val="16"/>
                <w:szCs w:val="22"/>
              </w:rPr>
            </w:pPr>
            <w:r w:rsidRPr="0020070E">
              <w:rPr>
                <w:sz w:val="16"/>
                <w:szCs w:val="22"/>
              </w:rPr>
              <w:t>0.505 ± 0.008</w:t>
            </w:r>
          </w:p>
        </w:tc>
        <w:tc>
          <w:tcPr>
            <w:tcW w:w="1260" w:type="dxa"/>
          </w:tcPr>
          <w:p w14:paraId="696FDF4F" w14:textId="77777777" w:rsidR="0020070E" w:rsidRPr="0020070E" w:rsidRDefault="0020070E" w:rsidP="000E29F3">
            <w:pPr>
              <w:spacing w:before="100" w:after="100"/>
              <w:jc w:val="center"/>
              <w:rPr>
                <w:sz w:val="16"/>
                <w:szCs w:val="22"/>
              </w:rPr>
            </w:pPr>
            <w:r w:rsidRPr="0020070E">
              <w:rPr>
                <w:sz w:val="16"/>
                <w:szCs w:val="22"/>
              </w:rPr>
              <w:t>0.331 ± 0.005</w:t>
            </w:r>
          </w:p>
        </w:tc>
        <w:tc>
          <w:tcPr>
            <w:tcW w:w="1440" w:type="dxa"/>
          </w:tcPr>
          <w:p w14:paraId="03D6C347" w14:textId="77777777" w:rsidR="0020070E" w:rsidRPr="0020070E" w:rsidRDefault="0020070E" w:rsidP="000E29F3">
            <w:pPr>
              <w:spacing w:before="100" w:after="100"/>
              <w:jc w:val="center"/>
              <w:rPr>
                <w:sz w:val="16"/>
                <w:szCs w:val="22"/>
              </w:rPr>
            </w:pPr>
            <w:r w:rsidRPr="0020070E">
              <w:rPr>
                <w:sz w:val="16"/>
                <w:szCs w:val="22"/>
              </w:rPr>
              <w:t>43.923 ± 0.635</w:t>
            </w:r>
          </w:p>
        </w:tc>
        <w:tc>
          <w:tcPr>
            <w:tcW w:w="1800" w:type="dxa"/>
          </w:tcPr>
          <w:p w14:paraId="610E2BA5" w14:textId="77777777" w:rsidR="0020070E" w:rsidRPr="0020070E" w:rsidRDefault="0020070E" w:rsidP="000E29F3">
            <w:pPr>
              <w:spacing w:before="100" w:after="100"/>
              <w:jc w:val="center"/>
              <w:rPr>
                <w:sz w:val="16"/>
                <w:szCs w:val="22"/>
              </w:rPr>
            </w:pPr>
            <w:r w:rsidRPr="0020070E">
              <w:rPr>
                <w:sz w:val="16"/>
                <w:szCs w:val="22"/>
              </w:rPr>
              <w:t>13.992 ± 1.006</w:t>
            </w:r>
          </w:p>
        </w:tc>
        <w:tc>
          <w:tcPr>
            <w:tcW w:w="2266" w:type="dxa"/>
          </w:tcPr>
          <w:p w14:paraId="77AD4343" w14:textId="77777777" w:rsidR="0020070E" w:rsidRPr="0020070E" w:rsidRDefault="0020070E" w:rsidP="000E29F3">
            <w:pPr>
              <w:spacing w:before="100" w:after="100"/>
              <w:jc w:val="center"/>
              <w:rPr>
                <w:sz w:val="16"/>
                <w:szCs w:val="22"/>
              </w:rPr>
            </w:pPr>
            <w:r w:rsidRPr="0020070E">
              <w:rPr>
                <w:sz w:val="16"/>
                <w:szCs w:val="22"/>
              </w:rPr>
              <w:t>4776740.000 ± 3825.480</w:t>
            </w:r>
          </w:p>
        </w:tc>
      </w:tr>
      <w:tr w:rsidR="0020070E" w14:paraId="2771F2C5" w14:textId="77777777" w:rsidTr="00CE6663">
        <w:trPr>
          <w:jc w:val="center"/>
        </w:trPr>
        <w:tc>
          <w:tcPr>
            <w:tcW w:w="1075" w:type="dxa"/>
          </w:tcPr>
          <w:p w14:paraId="3B0A1400" w14:textId="77777777" w:rsidR="0020070E" w:rsidRPr="0020070E" w:rsidRDefault="0020070E" w:rsidP="000E29F3">
            <w:pPr>
              <w:spacing w:before="100" w:after="100"/>
              <w:rPr>
                <w:sz w:val="16"/>
                <w:szCs w:val="22"/>
              </w:rPr>
            </w:pPr>
            <w:r w:rsidRPr="0020070E">
              <w:rPr>
                <w:sz w:val="16"/>
                <w:szCs w:val="22"/>
              </w:rPr>
              <w:t>Extra Trees</w:t>
            </w:r>
          </w:p>
        </w:tc>
        <w:tc>
          <w:tcPr>
            <w:tcW w:w="1800" w:type="dxa"/>
          </w:tcPr>
          <w:p w14:paraId="0CAE25DC" w14:textId="77777777" w:rsidR="0020070E" w:rsidRPr="0020070E" w:rsidRDefault="0020070E" w:rsidP="000E29F3">
            <w:pPr>
              <w:spacing w:before="100" w:after="100"/>
              <w:rPr>
                <w:sz w:val="16"/>
                <w:szCs w:val="22"/>
              </w:rPr>
            </w:pPr>
            <w:r w:rsidRPr="0020070E">
              <w:rPr>
                <w:sz w:val="16"/>
                <w:szCs w:val="22"/>
              </w:rPr>
              <w:t>n_estimators=300, criterion=absolute_error, max_features=all available (8), bootstrap=True</w:t>
            </w:r>
          </w:p>
        </w:tc>
        <w:tc>
          <w:tcPr>
            <w:tcW w:w="1440" w:type="dxa"/>
          </w:tcPr>
          <w:p w14:paraId="0FEF24F1" w14:textId="77777777" w:rsidR="0020070E" w:rsidRPr="0020070E" w:rsidRDefault="0020070E" w:rsidP="000E29F3">
            <w:pPr>
              <w:spacing w:before="100" w:after="100"/>
              <w:jc w:val="center"/>
              <w:rPr>
                <w:sz w:val="16"/>
                <w:szCs w:val="22"/>
              </w:rPr>
            </w:pPr>
            <w:r w:rsidRPr="0020070E">
              <w:rPr>
                <w:sz w:val="16"/>
                <w:szCs w:val="22"/>
              </w:rPr>
              <w:t>0.506 ± 0.007</w:t>
            </w:r>
          </w:p>
        </w:tc>
        <w:tc>
          <w:tcPr>
            <w:tcW w:w="1260" w:type="dxa"/>
          </w:tcPr>
          <w:p w14:paraId="6468F7FB" w14:textId="77777777" w:rsidR="0020070E" w:rsidRPr="0020070E" w:rsidRDefault="0020070E" w:rsidP="000E29F3">
            <w:pPr>
              <w:spacing w:before="100" w:after="100"/>
              <w:jc w:val="center"/>
              <w:rPr>
                <w:sz w:val="16"/>
                <w:szCs w:val="22"/>
              </w:rPr>
            </w:pPr>
            <w:r w:rsidRPr="0020070E">
              <w:rPr>
                <w:sz w:val="16"/>
                <w:szCs w:val="22"/>
              </w:rPr>
              <w:t>0.335 ± 0.005</w:t>
            </w:r>
          </w:p>
        </w:tc>
        <w:tc>
          <w:tcPr>
            <w:tcW w:w="1440" w:type="dxa"/>
          </w:tcPr>
          <w:p w14:paraId="29FE4E7F" w14:textId="77777777" w:rsidR="0020070E" w:rsidRPr="0020070E" w:rsidRDefault="0020070E" w:rsidP="000E29F3">
            <w:pPr>
              <w:spacing w:before="100" w:after="100"/>
              <w:jc w:val="center"/>
              <w:rPr>
                <w:sz w:val="16"/>
                <w:szCs w:val="22"/>
              </w:rPr>
            </w:pPr>
            <w:r w:rsidRPr="0020070E">
              <w:rPr>
                <w:sz w:val="16"/>
                <w:szCs w:val="22"/>
              </w:rPr>
              <w:t>27.034 ± 0.500</w:t>
            </w:r>
          </w:p>
        </w:tc>
        <w:tc>
          <w:tcPr>
            <w:tcW w:w="1800" w:type="dxa"/>
          </w:tcPr>
          <w:p w14:paraId="1C1630B6" w14:textId="77777777" w:rsidR="0020070E" w:rsidRPr="0020070E" w:rsidRDefault="0020070E" w:rsidP="000E29F3">
            <w:pPr>
              <w:spacing w:before="100" w:after="100"/>
              <w:jc w:val="center"/>
              <w:rPr>
                <w:sz w:val="16"/>
                <w:szCs w:val="22"/>
              </w:rPr>
            </w:pPr>
            <w:r w:rsidRPr="0020070E">
              <w:rPr>
                <w:sz w:val="16"/>
                <w:szCs w:val="22"/>
              </w:rPr>
              <w:t>14.456 ± 0.090</w:t>
            </w:r>
          </w:p>
        </w:tc>
        <w:tc>
          <w:tcPr>
            <w:tcW w:w="2266" w:type="dxa"/>
          </w:tcPr>
          <w:p w14:paraId="1A57700A" w14:textId="77777777" w:rsidR="0020070E" w:rsidRPr="0020070E" w:rsidRDefault="0020070E" w:rsidP="000E29F3">
            <w:pPr>
              <w:spacing w:before="100" w:after="100"/>
              <w:jc w:val="center"/>
              <w:rPr>
                <w:sz w:val="16"/>
                <w:szCs w:val="22"/>
              </w:rPr>
            </w:pPr>
            <w:r w:rsidRPr="0020070E">
              <w:rPr>
                <w:sz w:val="16"/>
                <w:szCs w:val="22"/>
              </w:rPr>
              <w:t>4751161.200 ± 3494.765</w:t>
            </w:r>
          </w:p>
        </w:tc>
      </w:tr>
      <w:tr w:rsidR="0020070E" w14:paraId="10DDD4C8" w14:textId="77777777" w:rsidTr="00CE6663">
        <w:trPr>
          <w:jc w:val="center"/>
        </w:trPr>
        <w:tc>
          <w:tcPr>
            <w:tcW w:w="1075" w:type="dxa"/>
          </w:tcPr>
          <w:p w14:paraId="597B3FD0" w14:textId="77777777" w:rsidR="0020070E" w:rsidRPr="0020070E" w:rsidRDefault="0020070E" w:rsidP="000E29F3">
            <w:pPr>
              <w:spacing w:before="100" w:after="100"/>
              <w:rPr>
                <w:sz w:val="16"/>
                <w:szCs w:val="22"/>
              </w:rPr>
            </w:pPr>
            <w:r w:rsidRPr="0020070E">
              <w:rPr>
                <w:sz w:val="16"/>
                <w:szCs w:val="22"/>
              </w:rPr>
              <w:t>AdaBoost</w:t>
            </w:r>
          </w:p>
        </w:tc>
        <w:tc>
          <w:tcPr>
            <w:tcW w:w="1800" w:type="dxa"/>
          </w:tcPr>
          <w:p w14:paraId="684BFD01" w14:textId="77777777" w:rsidR="0020070E" w:rsidRPr="0020070E" w:rsidRDefault="0020070E" w:rsidP="000E29F3">
            <w:pPr>
              <w:spacing w:before="100" w:after="100"/>
              <w:rPr>
                <w:sz w:val="16"/>
                <w:szCs w:val="22"/>
              </w:rPr>
            </w:pPr>
            <w:r w:rsidRPr="0020070E">
              <w:rPr>
                <w:sz w:val="16"/>
                <w:szCs w:val="22"/>
              </w:rPr>
              <w:t>depth=8, rounds=63, lr=0.5, loss=square</w:t>
            </w:r>
          </w:p>
        </w:tc>
        <w:tc>
          <w:tcPr>
            <w:tcW w:w="1440" w:type="dxa"/>
          </w:tcPr>
          <w:p w14:paraId="46360586" w14:textId="77777777" w:rsidR="0020070E" w:rsidRPr="0020070E" w:rsidRDefault="0020070E" w:rsidP="000E29F3">
            <w:pPr>
              <w:spacing w:before="100" w:after="100"/>
              <w:jc w:val="center"/>
              <w:rPr>
                <w:sz w:val="16"/>
                <w:szCs w:val="22"/>
              </w:rPr>
            </w:pPr>
            <w:r w:rsidRPr="0020070E">
              <w:rPr>
                <w:sz w:val="16"/>
                <w:szCs w:val="22"/>
              </w:rPr>
              <w:t>0.545 ± 0.007</w:t>
            </w:r>
          </w:p>
        </w:tc>
        <w:tc>
          <w:tcPr>
            <w:tcW w:w="1260" w:type="dxa"/>
          </w:tcPr>
          <w:p w14:paraId="217ED0AE" w14:textId="77777777" w:rsidR="0020070E" w:rsidRPr="0020070E" w:rsidRDefault="0020070E" w:rsidP="000E29F3">
            <w:pPr>
              <w:spacing w:before="100" w:after="100"/>
              <w:jc w:val="center"/>
              <w:rPr>
                <w:sz w:val="16"/>
                <w:szCs w:val="22"/>
              </w:rPr>
            </w:pPr>
            <w:r w:rsidRPr="0020070E">
              <w:rPr>
                <w:sz w:val="16"/>
                <w:szCs w:val="22"/>
              </w:rPr>
              <w:t>0.416 ± 0.008</w:t>
            </w:r>
          </w:p>
        </w:tc>
        <w:tc>
          <w:tcPr>
            <w:tcW w:w="1440" w:type="dxa"/>
          </w:tcPr>
          <w:p w14:paraId="19186560" w14:textId="77777777" w:rsidR="0020070E" w:rsidRPr="0020070E" w:rsidRDefault="0020070E" w:rsidP="000E29F3">
            <w:pPr>
              <w:spacing w:before="100" w:after="100"/>
              <w:jc w:val="center"/>
              <w:rPr>
                <w:sz w:val="16"/>
                <w:szCs w:val="22"/>
              </w:rPr>
            </w:pPr>
            <w:r w:rsidRPr="0020070E">
              <w:rPr>
                <w:sz w:val="16"/>
                <w:szCs w:val="22"/>
              </w:rPr>
              <w:t>2.063 ± 0.027</w:t>
            </w:r>
          </w:p>
        </w:tc>
        <w:tc>
          <w:tcPr>
            <w:tcW w:w="1800" w:type="dxa"/>
          </w:tcPr>
          <w:p w14:paraId="57F5D643" w14:textId="77777777" w:rsidR="0020070E" w:rsidRPr="0020070E" w:rsidRDefault="0020070E" w:rsidP="000E29F3">
            <w:pPr>
              <w:spacing w:before="100" w:after="100"/>
              <w:jc w:val="center"/>
              <w:rPr>
                <w:sz w:val="16"/>
                <w:szCs w:val="22"/>
              </w:rPr>
            </w:pPr>
            <w:r w:rsidRPr="0020070E">
              <w:rPr>
                <w:sz w:val="16"/>
                <w:szCs w:val="22"/>
              </w:rPr>
              <w:t>5.377 ± 0.454</w:t>
            </w:r>
          </w:p>
        </w:tc>
        <w:tc>
          <w:tcPr>
            <w:tcW w:w="2266" w:type="dxa"/>
          </w:tcPr>
          <w:p w14:paraId="0D299FA2" w14:textId="77777777" w:rsidR="0020070E" w:rsidRPr="0020070E" w:rsidRDefault="0020070E" w:rsidP="000E29F3">
            <w:pPr>
              <w:spacing w:before="100" w:after="100"/>
              <w:jc w:val="center"/>
              <w:rPr>
                <w:sz w:val="16"/>
                <w:szCs w:val="22"/>
              </w:rPr>
            </w:pPr>
            <w:r w:rsidRPr="0020070E">
              <w:rPr>
                <w:sz w:val="16"/>
                <w:szCs w:val="22"/>
              </w:rPr>
              <w:t>23914.200 ± 739.602</w:t>
            </w:r>
          </w:p>
        </w:tc>
      </w:tr>
      <w:tr w:rsidR="0020070E" w14:paraId="4F1D9551" w14:textId="77777777" w:rsidTr="00CE6663">
        <w:trPr>
          <w:jc w:val="center"/>
        </w:trPr>
        <w:tc>
          <w:tcPr>
            <w:tcW w:w="1075" w:type="dxa"/>
          </w:tcPr>
          <w:p w14:paraId="2938C8B6" w14:textId="77777777" w:rsidR="0020070E" w:rsidRPr="0020070E" w:rsidRDefault="0020070E" w:rsidP="000E29F3">
            <w:pPr>
              <w:spacing w:before="100" w:after="100"/>
              <w:rPr>
                <w:sz w:val="16"/>
                <w:szCs w:val="22"/>
              </w:rPr>
            </w:pPr>
            <w:r w:rsidRPr="0020070E">
              <w:rPr>
                <w:sz w:val="16"/>
                <w:szCs w:val="22"/>
              </w:rPr>
              <w:t>Gradient Boosting</w:t>
            </w:r>
          </w:p>
        </w:tc>
        <w:tc>
          <w:tcPr>
            <w:tcW w:w="1800" w:type="dxa"/>
          </w:tcPr>
          <w:p w14:paraId="0278AF9C" w14:textId="77777777" w:rsidR="0020070E" w:rsidRPr="0020070E" w:rsidRDefault="0020070E" w:rsidP="000E29F3">
            <w:pPr>
              <w:spacing w:before="100" w:after="100"/>
              <w:rPr>
                <w:sz w:val="16"/>
                <w:szCs w:val="22"/>
              </w:rPr>
            </w:pPr>
            <w:r w:rsidRPr="0020070E">
              <w:rPr>
                <w:sz w:val="16"/>
                <w:szCs w:val="22"/>
              </w:rPr>
              <w:t>depth=6, n_estimators=2000, lr=0.03, early-stopping</w:t>
            </w:r>
          </w:p>
        </w:tc>
        <w:tc>
          <w:tcPr>
            <w:tcW w:w="1440" w:type="dxa"/>
          </w:tcPr>
          <w:p w14:paraId="6AF59DB4" w14:textId="77777777" w:rsidR="0020070E" w:rsidRPr="0020070E" w:rsidRDefault="0020070E" w:rsidP="000E29F3">
            <w:pPr>
              <w:spacing w:before="100" w:after="100"/>
              <w:jc w:val="center"/>
              <w:rPr>
                <w:sz w:val="16"/>
                <w:szCs w:val="22"/>
              </w:rPr>
            </w:pPr>
            <w:r w:rsidRPr="0020070E">
              <w:rPr>
                <w:sz w:val="16"/>
                <w:szCs w:val="22"/>
              </w:rPr>
              <w:t>0.466 ± 0.009</w:t>
            </w:r>
          </w:p>
        </w:tc>
        <w:tc>
          <w:tcPr>
            <w:tcW w:w="1260" w:type="dxa"/>
          </w:tcPr>
          <w:p w14:paraId="6BAFFEC6" w14:textId="77777777" w:rsidR="0020070E" w:rsidRPr="0020070E" w:rsidRDefault="0020070E" w:rsidP="000E29F3">
            <w:pPr>
              <w:spacing w:before="100" w:after="100"/>
              <w:jc w:val="center"/>
              <w:rPr>
                <w:sz w:val="16"/>
                <w:szCs w:val="22"/>
              </w:rPr>
            </w:pPr>
            <w:r w:rsidRPr="0020070E">
              <w:rPr>
                <w:sz w:val="16"/>
                <w:szCs w:val="22"/>
              </w:rPr>
              <w:t>0.307 ± 0.006</w:t>
            </w:r>
          </w:p>
        </w:tc>
        <w:tc>
          <w:tcPr>
            <w:tcW w:w="1440" w:type="dxa"/>
          </w:tcPr>
          <w:p w14:paraId="59CDD090" w14:textId="77777777" w:rsidR="0020070E" w:rsidRPr="0020070E" w:rsidRDefault="0020070E" w:rsidP="000E29F3">
            <w:pPr>
              <w:spacing w:before="100" w:after="100"/>
              <w:jc w:val="center"/>
              <w:rPr>
                <w:sz w:val="16"/>
                <w:szCs w:val="22"/>
              </w:rPr>
            </w:pPr>
            <w:r w:rsidRPr="0020070E">
              <w:rPr>
                <w:sz w:val="16"/>
                <w:szCs w:val="22"/>
              </w:rPr>
              <w:t>24.730 ± 3.523</w:t>
            </w:r>
          </w:p>
        </w:tc>
        <w:tc>
          <w:tcPr>
            <w:tcW w:w="1800" w:type="dxa"/>
          </w:tcPr>
          <w:p w14:paraId="47C70E09" w14:textId="77777777" w:rsidR="0020070E" w:rsidRPr="0020070E" w:rsidRDefault="0020070E" w:rsidP="000E29F3">
            <w:pPr>
              <w:spacing w:before="100" w:after="100"/>
              <w:jc w:val="center"/>
              <w:rPr>
                <w:sz w:val="16"/>
                <w:szCs w:val="22"/>
              </w:rPr>
            </w:pPr>
            <w:r w:rsidRPr="0020070E">
              <w:rPr>
                <w:sz w:val="16"/>
                <w:szCs w:val="22"/>
              </w:rPr>
              <w:t>67816.800 ± 9339.743</w:t>
            </w:r>
          </w:p>
        </w:tc>
        <w:tc>
          <w:tcPr>
            <w:tcW w:w="2266" w:type="dxa"/>
          </w:tcPr>
          <w:p w14:paraId="3A72546C" w14:textId="77777777" w:rsidR="0020070E" w:rsidRPr="0020070E" w:rsidRDefault="0020070E" w:rsidP="000E29F3">
            <w:pPr>
              <w:spacing w:before="100" w:after="100"/>
              <w:jc w:val="center"/>
              <w:rPr>
                <w:sz w:val="16"/>
                <w:szCs w:val="22"/>
              </w:rPr>
            </w:pPr>
            <w:r w:rsidRPr="0020070E">
              <w:rPr>
                <w:sz w:val="16"/>
                <w:szCs w:val="22"/>
              </w:rPr>
              <w:t>67816.800 ± 9339.743</w:t>
            </w:r>
          </w:p>
        </w:tc>
      </w:tr>
      <w:tr w:rsidR="0020070E" w14:paraId="6F2E4322" w14:textId="77777777" w:rsidTr="00CE6663">
        <w:trPr>
          <w:jc w:val="center"/>
        </w:trPr>
        <w:tc>
          <w:tcPr>
            <w:tcW w:w="1075" w:type="dxa"/>
          </w:tcPr>
          <w:p w14:paraId="3CF61559" w14:textId="77777777" w:rsidR="0020070E" w:rsidRPr="0020070E" w:rsidRDefault="0020070E" w:rsidP="000E29F3">
            <w:pPr>
              <w:spacing w:before="100" w:after="100"/>
              <w:rPr>
                <w:sz w:val="16"/>
                <w:szCs w:val="22"/>
              </w:rPr>
            </w:pPr>
            <w:r w:rsidRPr="0020070E">
              <w:rPr>
                <w:sz w:val="16"/>
                <w:szCs w:val="22"/>
              </w:rPr>
              <w:t>Mean voting</w:t>
            </w:r>
          </w:p>
        </w:tc>
        <w:tc>
          <w:tcPr>
            <w:tcW w:w="1800" w:type="dxa"/>
          </w:tcPr>
          <w:p w14:paraId="697BF13D" w14:textId="77777777" w:rsidR="008B035F" w:rsidRPr="00475825" w:rsidRDefault="008B035F" w:rsidP="008B035F">
            <w:pPr>
              <w:jc w:val="center"/>
              <w:rPr>
                <w:sz w:val="16"/>
                <w:szCs w:val="22"/>
              </w:rPr>
            </w:pPr>
            <w:r w:rsidRPr="00475825">
              <w:rPr>
                <w:sz w:val="16"/>
                <w:szCs w:val="22"/>
              </w:rPr>
              <w:t>DecisionTree, RandomForest, AdaBoost, HistGradientBoost</w:t>
            </w:r>
          </w:p>
          <w:p w14:paraId="479DD7C4" w14:textId="659EA482" w:rsidR="0020070E" w:rsidRPr="0020070E" w:rsidRDefault="008B035F" w:rsidP="008B035F">
            <w:pPr>
              <w:jc w:val="center"/>
              <w:rPr>
                <w:sz w:val="16"/>
                <w:szCs w:val="22"/>
              </w:rPr>
            </w:pPr>
            <w:r w:rsidRPr="00475825">
              <w:rPr>
                <w:sz w:val="16"/>
                <w:szCs w:val="22"/>
              </w:rPr>
              <w:t>All best hyperparameters above</w:t>
            </w:r>
          </w:p>
        </w:tc>
        <w:tc>
          <w:tcPr>
            <w:tcW w:w="1440" w:type="dxa"/>
          </w:tcPr>
          <w:p w14:paraId="0D6B4B47" w14:textId="77777777" w:rsidR="0020070E" w:rsidRPr="0020070E" w:rsidRDefault="0020070E" w:rsidP="000E29F3">
            <w:pPr>
              <w:spacing w:before="100" w:after="100"/>
              <w:jc w:val="center"/>
              <w:rPr>
                <w:sz w:val="16"/>
                <w:szCs w:val="22"/>
              </w:rPr>
            </w:pPr>
            <w:r w:rsidRPr="0020070E">
              <w:rPr>
                <w:sz w:val="16"/>
                <w:szCs w:val="22"/>
              </w:rPr>
              <w:t>0.500 ± 0.008</w:t>
            </w:r>
          </w:p>
        </w:tc>
        <w:tc>
          <w:tcPr>
            <w:tcW w:w="1260" w:type="dxa"/>
          </w:tcPr>
          <w:p w14:paraId="6833AACC" w14:textId="77777777" w:rsidR="0020070E" w:rsidRPr="0020070E" w:rsidRDefault="0020070E" w:rsidP="000E29F3">
            <w:pPr>
              <w:spacing w:before="100" w:after="100"/>
              <w:jc w:val="center"/>
              <w:rPr>
                <w:sz w:val="16"/>
                <w:szCs w:val="22"/>
              </w:rPr>
            </w:pPr>
            <w:r w:rsidRPr="0020070E">
              <w:rPr>
                <w:sz w:val="16"/>
                <w:szCs w:val="22"/>
              </w:rPr>
              <w:t>0.345 ± 0.005</w:t>
            </w:r>
          </w:p>
        </w:tc>
        <w:tc>
          <w:tcPr>
            <w:tcW w:w="1440" w:type="dxa"/>
          </w:tcPr>
          <w:p w14:paraId="212C434E" w14:textId="77777777" w:rsidR="0020070E" w:rsidRPr="0020070E" w:rsidRDefault="0020070E" w:rsidP="000E29F3">
            <w:pPr>
              <w:spacing w:before="100" w:after="100"/>
              <w:jc w:val="center"/>
              <w:rPr>
                <w:sz w:val="16"/>
                <w:szCs w:val="22"/>
              </w:rPr>
            </w:pPr>
            <w:r w:rsidRPr="0020070E">
              <w:rPr>
                <w:sz w:val="16"/>
                <w:szCs w:val="22"/>
              </w:rPr>
              <w:t>638.713 ± 7.401</w:t>
            </w:r>
          </w:p>
        </w:tc>
        <w:tc>
          <w:tcPr>
            <w:tcW w:w="1800" w:type="dxa"/>
          </w:tcPr>
          <w:p w14:paraId="3A1ED018" w14:textId="77777777" w:rsidR="0020070E" w:rsidRPr="0020070E" w:rsidRDefault="0020070E" w:rsidP="000E29F3">
            <w:pPr>
              <w:spacing w:before="100" w:after="100"/>
              <w:jc w:val="center"/>
              <w:rPr>
                <w:sz w:val="16"/>
                <w:szCs w:val="22"/>
              </w:rPr>
            </w:pPr>
            <w:r w:rsidRPr="0020070E">
              <w:rPr>
                <w:sz w:val="16"/>
                <w:szCs w:val="22"/>
              </w:rPr>
              <w:t>4868740.800 ± 8294.180</w:t>
            </w:r>
          </w:p>
        </w:tc>
        <w:tc>
          <w:tcPr>
            <w:tcW w:w="2266" w:type="dxa"/>
          </w:tcPr>
          <w:p w14:paraId="4B21EA81" w14:textId="77777777" w:rsidR="0020070E" w:rsidRPr="0020070E" w:rsidRDefault="0020070E" w:rsidP="000E29F3">
            <w:pPr>
              <w:spacing w:before="100" w:after="100"/>
              <w:jc w:val="center"/>
              <w:rPr>
                <w:sz w:val="16"/>
                <w:szCs w:val="22"/>
              </w:rPr>
            </w:pPr>
            <w:r w:rsidRPr="0020070E">
              <w:rPr>
                <w:sz w:val="16"/>
                <w:szCs w:val="22"/>
              </w:rPr>
              <w:t>4868740.800 ± 8294.180</w:t>
            </w:r>
          </w:p>
        </w:tc>
      </w:tr>
      <w:tr w:rsidR="0020070E" w14:paraId="770817E4" w14:textId="77777777" w:rsidTr="00CE6663">
        <w:trPr>
          <w:jc w:val="center"/>
        </w:trPr>
        <w:tc>
          <w:tcPr>
            <w:tcW w:w="1075" w:type="dxa"/>
          </w:tcPr>
          <w:p w14:paraId="5CD25B3F" w14:textId="77777777" w:rsidR="0020070E" w:rsidRPr="0020070E" w:rsidRDefault="0020070E" w:rsidP="000E29F3">
            <w:pPr>
              <w:spacing w:before="100" w:after="100"/>
              <w:rPr>
                <w:sz w:val="16"/>
                <w:szCs w:val="22"/>
              </w:rPr>
            </w:pPr>
            <w:r w:rsidRPr="0020070E">
              <w:rPr>
                <w:sz w:val="16"/>
                <w:szCs w:val="22"/>
              </w:rPr>
              <w:t>Stacking (Ridge)</w:t>
            </w:r>
          </w:p>
        </w:tc>
        <w:tc>
          <w:tcPr>
            <w:tcW w:w="1800" w:type="dxa"/>
          </w:tcPr>
          <w:p w14:paraId="72FF1A74" w14:textId="2D0D7E0A" w:rsidR="008B035F" w:rsidRPr="00475825" w:rsidRDefault="008B035F" w:rsidP="008B035F">
            <w:pPr>
              <w:jc w:val="center"/>
              <w:rPr>
                <w:sz w:val="16"/>
                <w:szCs w:val="22"/>
              </w:rPr>
            </w:pPr>
            <w:r w:rsidRPr="00475825">
              <w:rPr>
                <w:sz w:val="16"/>
                <w:szCs w:val="22"/>
              </w:rPr>
              <w:t>DecisionTree, RandomForest, AdaBoost, GradientBoost</w:t>
            </w:r>
          </w:p>
          <w:p w14:paraId="3FA6BE64" w14:textId="77777777" w:rsidR="008B035F" w:rsidRDefault="008B035F" w:rsidP="008B035F">
            <w:pPr>
              <w:jc w:val="center"/>
              <w:rPr>
                <w:sz w:val="16"/>
                <w:szCs w:val="22"/>
              </w:rPr>
            </w:pPr>
            <w:r w:rsidRPr="00475825">
              <w:rPr>
                <w:sz w:val="16"/>
                <w:szCs w:val="22"/>
              </w:rPr>
              <w:lastRenderedPageBreak/>
              <w:t>All best hyperparameters above</w:t>
            </w:r>
          </w:p>
          <w:p w14:paraId="671DE2A7" w14:textId="0888DC10" w:rsidR="00CE6663" w:rsidRPr="00475825" w:rsidRDefault="00CE6663" w:rsidP="008B035F">
            <w:pPr>
              <w:jc w:val="center"/>
              <w:rPr>
                <w:sz w:val="16"/>
                <w:szCs w:val="22"/>
              </w:rPr>
            </w:pPr>
            <w:r>
              <w:rPr>
                <w:sz w:val="16"/>
                <w:szCs w:val="22"/>
              </w:rPr>
              <w:t>and</w:t>
            </w:r>
          </w:p>
          <w:p w14:paraId="0D036F4F" w14:textId="2A3FBE3F" w:rsidR="0020070E" w:rsidRPr="0020070E" w:rsidRDefault="0020070E" w:rsidP="000E29F3">
            <w:pPr>
              <w:spacing w:before="100" w:after="100"/>
              <w:rPr>
                <w:sz w:val="16"/>
                <w:szCs w:val="22"/>
              </w:rPr>
            </w:pPr>
            <w:r w:rsidRPr="0020070E">
              <w:rPr>
                <w:sz w:val="16"/>
                <w:szCs w:val="22"/>
              </w:rPr>
              <w:t>Ridge where alpha=1.0</w:t>
            </w:r>
          </w:p>
        </w:tc>
        <w:tc>
          <w:tcPr>
            <w:tcW w:w="1440" w:type="dxa"/>
          </w:tcPr>
          <w:p w14:paraId="57D1E0FF" w14:textId="77777777" w:rsidR="0020070E" w:rsidRPr="0020070E" w:rsidRDefault="0020070E" w:rsidP="000E29F3">
            <w:pPr>
              <w:spacing w:before="100" w:after="100"/>
              <w:jc w:val="center"/>
              <w:rPr>
                <w:sz w:val="16"/>
                <w:szCs w:val="22"/>
              </w:rPr>
            </w:pPr>
            <w:r w:rsidRPr="0020070E">
              <w:rPr>
                <w:sz w:val="16"/>
                <w:szCs w:val="22"/>
              </w:rPr>
              <w:lastRenderedPageBreak/>
              <w:t>0.464 ± 0.009</w:t>
            </w:r>
          </w:p>
        </w:tc>
        <w:tc>
          <w:tcPr>
            <w:tcW w:w="1260" w:type="dxa"/>
          </w:tcPr>
          <w:p w14:paraId="29B1726D" w14:textId="77777777" w:rsidR="0020070E" w:rsidRPr="0020070E" w:rsidRDefault="0020070E" w:rsidP="000E29F3">
            <w:pPr>
              <w:spacing w:before="100" w:after="100"/>
              <w:jc w:val="center"/>
              <w:rPr>
                <w:sz w:val="16"/>
                <w:szCs w:val="22"/>
              </w:rPr>
            </w:pPr>
            <w:r w:rsidRPr="0020070E">
              <w:rPr>
                <w:sz w:val="16"/>
                <w:szCs w:val="22"/>
              </w:rPr>
              <w:t>0.304 ± 0.006</w:t>
            </w:r>
          </w:p>
        </w:tc>
        <w:tc>
          <w:tcPr>
            <w:tcW w:w="1440" w:type="dxa"/>
          </w:tcPr>
          <w:p w14:paraId="177F86A2" w14:textId="77777777" w:rsidR="0020070E" w:rsidRPr="0020070E" w:rsidRDefault="0020070E" w:rsidP="000E29F3">
            <w:pPr>
              <w:spacing w:before="100" w:after="100"/>
              <w:jc w:val="center"/>
              <w:rPr>
                <w:sz w:val="16"/>
                <w:szCs w:val="22"/>
              </w:rPr>
            </w:pPr>
            <w:r w:rsidRPr="0020070E">
              <w:rPr>
                <w:sz w:val="16"/>
                <w:szCs w:val="22"/>
              </w:rPr>
              <w:t>638.948 ± 7.400</w:t>
            </w:r>
          </w:p>
        </w:tc>
        <w:tc>
          <w:tcPr>
            <w:tcW w:w="1800" w:type="dxa"/>
          </w:tcPr>
          <w:p w14:paraId="125CAFD3" w14:textId="77777777" w:rsidR="0020070E" w:rsidRPr="0020070E" w:rsidRDefault="0020070E" w:rsidP="000E29F3">
            <w:pPr>
              <w:spacing w:before="100" w:after="100"/>
              <w:jc w:val="center"/>
              <w:rPr>
                <w:sz w:val="16"/>
                <w:szCs w:val="22"/>
              </w:rPr>
            </w:pPr>
            <w:r w:rsidRPr="0020070E">
              <w:rPr>
                <w:sz w:val="16"/>
                <w:szCs w:val="22"/>
              </w:rPr>
              <w:t>4868740.800 ± 8294.180</w:t>
            </w:r>
          </w:p>
        </w:tc>
        <w:tc>
          <w:tcPr>
            <w:tcW w:w="2266" w:type="dxa"/>
          </w:tcPr>
          <w:p w14:paraId="08D1E342" w14:textId="77777777" w:rsidR="0020070E" w:rsidRPr="0020070E" w:rsidRDefault="0020070E" w:rsidP="000E29F3">
            <w:pPr>
              <w:spacing w:before="100" w:after="100"/>
              <w:jc w:val="center"/>
              <w:rPr>
                <w:sz w:val="16"/>
                <w:szCs w:val="22"/>
              </w:rPr>
            </w:pPr>
            <w:r w:rsidRPr="0020070E">
              <w:rPr>
                <w:sz w:val="16"/>
                <w:szCs w:val="22"/>
              </w:rPr>
              <w:t>4868740.800 ± 8294.180</w:t>
            </w:r>
          </w:p>
        </w:tc>
      </w:tr>
    </w:tbl>
    <w:p w14:paraId="6B6A81D2" w14:textId="20403CC4" w:rsidR="00F81F50" w:rsidRDefault="00BC4512" w:rsidP="00057A2C">
      <w:pPr>
        <w:rPr>
          <w:b/>
          <w:bCs/>
          <w:sz w:val="20"/>
          <w:szCs w:val="20"/>
        </w:rPr>
      </w:pPr>
      <w:r>
        <w:rPr>
          <w:b/>
          <w:bCs/>
          <w:sz w:val="20"/>
          <w:szCs w:val="20"/>
        </w:rPr>
        <w:t>Conclusions:</w:t>
      </w:r>
    </w:p>
    <w:p w14:paraId="4AA47867" w14:textId="70E3A93F" w:rsidR="00FC2863" w:rsidRDefault="00FC2863" w:rsidP="00057A2C">
      <w:pPr>
        <w:rPr>
          <w:sz w:val="20"/>
          <w:szCs w:val="20"/>
        </w:rPr>
      </w:pPr>
      <w:r>
        <w:rPr>
          <w:sz w:val="20"/>
          <w:szCs w:val="20"/>
        </w:rPr>
        <w:t>The baseline single trees reach 76% classification accuracy and 0.63 RMSE with little tuning</w:t>
      </w:r>
      <w:r w:rsidR="0061272F">
        <w:rPr>
          <w:sz w:val="20"/>
          <w:szCs w:val="20"/>
        </w:rPr>
        <w:t xml:space="preserve">. The sampling methods increase this to 83~86% and </w:t>
      </w:r>
      <w:r w:rsidR="00C54A79">
        <w:rPr>
          <w:sz w:val="20"/>
          <w:szCs w:val="20"/>
        </w:rPr>
        <w:t>0.51~0.56, which is already a good result for this dataset. The boosting methods increase this further to 86-87% and 0.47~0.</w:t>
      </w:r>
      <w:r w:rsidR="00DA0CEE">
        <w:rPr>
          <w:sz w:val="20"/>
          <w:szCs w:val="20"/>
        </w:rPr>
        <w:t>55, which is only a slight improvement</w:t>
      </w:r>
      <w:r w:rsidR="009C254E">
        <w:rPr>
          <w:sz w:val="20"/>
          <w:szCs w:val="20"/>
        </w:rPr>
        <w:t xml:space="preserve"> for the drastic increase in compute required. Finally the voting methods, which are the most complex and compute heavy, which barely tune the results further to </w:t>
      </w:r>
      <w:r w:rsidR="007D0C7A">
        <w:rPr>
          <w:sz w:val="20"/>
          <w:szCs w:val="20"/>
        </w:rPr>
        <w:t>86~87% and 0.47~0.5. This could be due to underfitting from the underlying methods, there is no</w:t>
      </w:r>
      <w:r w:rsidR="0096253D">
        <w:rPr>
          <w:sz w:val="20"/>
          <w:szCs w:val="20"/>
        </w:rPr>
        <w:t xml:space="preserve"> further improvement from reducing variance as the models are not complex enough for the details in the complex data. </w:t>
      </w:r>
    </w:p>
    <w:p w14:paraId="6E367EFE" w14:textId="03EAA6A4" w:rsidR="00B258E9" w:rsidRDefault="00B258E9" w:rsidP="00057A2C">
      <w:pPr>
        <w:rPr>
          <w:sz w:val="20"/>
          <w:szCs w:val="20"/>
        </w:rPr>
      </w:pPr>
      <w:r>
        <w:rPr>
          <w:sz w:val="20"/>
          <w:szCs w:val="20"/>
        </w:rPr>
        <w:t>Upon researching benchmarks for these datasets, the results are good for models that do not fall into more complex deep-learning methods.</w:t>
      </w:r>
    </w:p>
    <w:p w14:paraId="602B6628" w14:textId="6E0923F0" w:rsidR="00696F42" w:rsidRPr="00DC4AF2" w:rsidRDefault="00696F42" w:rsidP="00057A2C">
      <w:pPr>
        <w:rPr>
          <w:sz w:val="20"/>
          <w:szCs w:val="20"/>
        </w:rPr>
      </w:pPr>
      <w:r>
        <w:rPr>
          <w:sz w:val="20"/>
          <w:szCs w:val="20"/>
        </w:rPr>
        <w:t>Con</w:t>
      </w:r>
      <w:r w:rsidR="00DC4AF2">
        <w:rPr>
          <w:sz w:val="20"/>
          <w:szCs w:val="20"/>
        </w:rPr>
        <w:t xml:space="preserve">fusion Matrix for </w:t>
      </w:r>
      <w:r w:rsidR="00DC4AF2">
        <w:rPr>
          <w:b/>
          <w:bCs/>
          <w:sz w:val="20"/>
          <w:szCs w:val="20"/>
        </w:rPr>
        <w:t>Stacking</w:t>
      </w:r>
    </w:p>
    <w:p w14:paraId="2E9665B0" w14:textId="3700C730" w:rsidR="00696F42" w:rsidRPr="00FC2863" w:rsidRDefault="00696F42" w:rsidP="00057A2C">
      <w:pPr>
        <w:rPr>
          <w:sz w:val="20"/>
          <w:szCs w:val="20"/>
        </w:rPr>
      </w:pPr>
      <w:r w:rsidRPr="00696F42">
        <w:rPr>
          <w:sz w:val="20"/>
          <w:szCs w:val="20"/>
        </w:rPr>
        <w:drawing>
          <wp:inline distT="0" distB="0" distL="0" distR="0" wp14:anchorId="33E63FCD" wp14:editId="232A5A44">
            <wp:extent cx="3238952" cy="1857634"/>
            <wp:effectExtent l="0" t="0" r="0" b="9525"/>
            <wp:docPr id="44905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50277" name=""/>
                    <pic:cNvPicPr/>
                  </pic:nvPicPr>
                  <pic:blipFill>
                    <a:blip r:embed="rId50"/>
                    <a:stretch>
                      <a:fillRect/>
                    </a:stretch>
                  </pic:blipFill>
                  <pic:spPr>
                    <a:xfrm>
                      <a:off x="0" y="0"/>
                      <a:ext cx="3238952" cy="1857634"/>
                    </a:xfrm>
                    <a:prstGeom prst="rect">
                      <a:avLst/>
                    </a:prstGeom>
                  </pic:spPr>
                </pic:pic>
              </a:graphicData>
            </a:graphic>
          </wp:inline>
        </w:drawing>
      </w:r>
    </w:p>
    <w:p w14:paraId="3E884056" w14:textId="34905D51" w:rsidR="00BC4512" w:rsidRDefault="003B6B9E" w:rsidP="00057A2C">
      <w:pPr>
        <w:rPr>
          <w:sz w:val="20"/>
          <w:szCs w:val="20"/>
        </w:rPr>
      </w:pPr>
      <w:r>
        <w:rPr>
          <w:sz w:val="20"/>
          <w:szCs w:val="20"/>
        </w:rPr>
        <w:t>The best method for</w:t>
      </w:r>
    </w:p>
    <w:p w14:paraId="617C6142" w14:textId="165A4E16" w:rsidR="003B6B9E" w:rsidRDefault="003B6B9E" w:rsidP="003B6B9E">
      <w:pPr>
        <w:pStyle w:val="ListParagraph"/>
        <w:numPr>
          <w:ilvl w:val="0"/>
          <w:numId w:val="5"/>
        </w:numPr>
        <w:rPr>
          <w:sz w:val="20"/>
          <w:szCs w:val="20"/>
        </w:rPr>
      </w:pPr>
      <w:r>
        <w:rPr>
          <w:sz w:val="20"/>
          <w:szCs w:val="20"/>
        </w:rPr>
        <w:t xml:space="preserve">Accuracy is </w:t>
      </w:r>
      <w:r w:rsidR="008B035F">
        <w:rPr>
          <w:sz w:val="20"/>
          <w:szCs w:val="20"/>
        </w:rPr>
        <w:t xml:space="preserve">the </w:t>
      </w:r>
      <w:r w:rsidR="008B035F" w:rsidRPr="00DB07D8">
        <w:rPr>
          <w:b/>
          <w:bCs/>
          <w:sz w:val="20"/>
          <w:szCs w:val="20"/>
        </w:rPr>
        <w:t>stacking</w:t>
      </w:r>
      <w:r w:rsidR="008B035F">
        <w:rPr>
          <w:sz w:val="20"/>
          <w:szCs w:val="20"/>
        </w:rPr>
        <w:t xml:space="preserve"> model using </w:t>
      </w:r>
      <w:r w:rsidR="00A838C7">
        <w:rPr>
          <w:sz w:val="20"/>
          <w:szCs w:val="20"/>
        </w:rPr>
        <w:t xml:space="preserve"> DecisionTree, RandomForest, AdaBoost, and Gradient Boosting</w:t>
      </w:r>
    </w:p>
    <w:p w14:paraId="25D47118" w14:textId="2BCF0D87" w:rsidR="00392715" w:rsidRDefault="00392715" w:rsidP="003B6B9E">
      <w:pPr>
        <w:pStyle w:val="ListParagraph"/>
        <w:numPr>
          <w:ilvl w:val="0"/>
          <w:numId w:val="5"/>
        </w:numPr>
        <w:rPr>
          <w:sz w:val="20"/>
          <w:szCs w:val="20"/>
        </w:rPr>
      </w:pPr>
      <w:r>
        <w:rPr>
          <w:sz w:val="20"/>
          <w:szCs w:val="20"/>
        </w:rPr>
        <w:t>Tight Compute</w:t>
      </w:r>
      <w:r w:rsidR="004042D5">
        <w:rPr>
          <w:sz w:val="20"/>
          <w:szCs w:val="20"/>
        </w:rPr>
        <w:t xml:space="preserve"> </w:t>
      </w:r>
      <w:r>
        <w:rPr>
          <w:sz w:val="20"/>
          <w:szCs w:val="20"/>
        </w:rPr>
        <w:t xml:space="preserve">Budget is the </w:t>
      </w:r>
      <w:r w:rsidR="00C77C3E" w:rsidRPr="00DB07D8">
        <w:rPr>
          <w:b/>
          <w:bCs/>
          <w:sz w:val="20"/>
          <w:szCs w:val="20"/>
        </w:rPr>
        <w:t>random forest or extra trees</w:t>
      </w:r>
      <w:r w:rsidR="00C77C3E">
        <w:rPr>
          <w:sz w:val="20"/>
          <w:szCs w:val="20"/>
        </w:rPr>
        <w:t xml:space="preserve"> model</w:t>
      </w:r>
      <w:r w:rsidR="00845D2C">
        <w:rPr>
          <w:sz w:val="20"/>
          <w:szCs w:val="20"/>
        </w:rPr>
        <w:t>, where neither are clearly better than the other for this case</w:t>
      </w:r>
      <w:r w:rsidR="004042D5">
        <w:rPr>
          <w:sz w:val="20"/>
          <w:szCs w:val="20"/>
        </w:rPr>
        <w:t>. However, both perform near the same as the way more compute-heavy voting/stacking models, making them a solid pick</w:t>
      </w:r>
      <w:r w:rsidR="00BD544F">
        <w:rPr>
          <w:sz w:val="20"/>
          <w:szCs w:val="20"/>
        </w:rPr>
        <w:t>.</w:t>
      </w:r>
    </w:p>
    <w:p w14:paraId="51332CDB" w14:textId="549A5773" w:rsidR="00BD544F" w:rsidRPr="003B6B9E" w:rsidRDefault="00BD544F" w:rsidP="003B6B9E">
      <w:pPr>
        <w:pStyle w:val="ListParagraph"/>
        <w:numPr>
          <w:ilvl w:val="0"/>
          <w:numId w:val="5"/>
        </w:numPr>
        <w:rPr>
          <w:sz w:val="20"/>
          <w:szCs w:val="20"/>
        </w:rPr>
      </w:pPr>
      <w:r>
        <w:rPr>
          <w:sz w:val="20"/>
          <w:szCs w:val="20"/>
        </w:rPr>
        <w:t>For when the model must be explained to a non-expert</w:t>
      </w:r>
      <w:r w:rsidR="00066034">
        <w:rPr>
          <w:sz w:val="20"/>
          <w:szCs w:val="20"/>
        </w:rPr>
        <w:t xml:space="preserve">, </w:t>
      </w:r>
      <w:r w:rsidR="00066034" w:rsidRPr="00DB07D8">
        <w:rPr>
          <w:b/>
          <w:bCs/>
          <w:sz w:val="20"/>
          <w:szCs w:val="20"/>
        </w:rPr>
        <w:t>bagging</w:t>
      </w:r>
      <w:r w:rsidR="00066034">
        <w:rPr>
          <w:sz w:val="20"/>
          <w:szCs w:val="20"/>
        </w:rPr>
        <w:t>. It is quite easy to explain using subsets with replacement of decision tree classifier</w:t>
      </w:r>
      <w:r w:rsidR="00A27DCD">
        <w:rPr>
          <w:sz w:val="20"/>
          <w:szCs w:val="20"/>
        </w:rPr>
        <w:t>s, and how this brings down variance for the final estimate. Compare this with the boosting and voting methods, which are more involved</w:t>
      </w:r>
      <w:r w:rsidR="00A9433A">
        <w:rPr>
          <w:sz w:val="20"/>
          <w:szCs w:val="20"/>
        </w:rPr>
        <w:t>.</w:t>
      </w:r>
    </w:p>
    <w:sectPr w:rsidR="00BD544F" w:rsidRPr="003B6B9E" w:rsidSect="00591057">
      <w:headerReference w:type="default" r:id="rId51"/>
      <w:footerReference w:type="default" r:id="rId5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FD4F7" w14:textId="77777777" w:rsidR="000C1D9F" w:rsidRDefault="000C1D9F">
      <w:pPr>
        <w:spacing w:after="0"/>
      </w:pPr>
      <w:r>
        <w:separator/>
      </w:r>
    </w:p>
  </w:endnote>
  <w:endnote w:type="continuationSeparator" w:id="0">
    <w:p w14:paraId="5E07B40D" w14:textId="77777777" w:rsidR="000C1D9F" w:rsidRDefault="000C1D9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8D85A51" w14:paraId="7DDD5A91" w14:textId="77777777" w:rsidTr="08D85A51">
      <w:trPr>
        <w:trHeight w:val="300"/>
      </w:trPr>
      <w:tc>
        <w:tcPr>
          <w:tcW w:w="3120" w:type="dxa"/>
        </w:tcPr>
        <w:p w14:paraId="02DE9372" w14:textId="2F67221F" w:rsidR="08D85A51" w:rsidRDefault="08D85A51" w:rsidP="08D85A51">
          <w:pPr>
            <w:pStyle w:val="Header"/>
            <w:ind w:left="-115"/>
          </w:pPr>
        </w:p>
      </w:tc>
      <w:tc>
        <w:tcPr>
          <w:tcW w:w="3120" w:type="dxa"/>
        </w:tcPr>
        <w:p w14:paraId="50414F31" w14:textId="7B3D383D" w:rsidR="08D85A51" w:rsidRDefault="08D85A51" w:rsidP="08D85A51">
          <w:pPr>
            <w:pStyle w:val="Header"/>
            <w:jc w:val="center"/>
          </w:pPr>
        </w:p>
      </w:tc>
      <w:tc>
        <w:tcPr>
          <w:tcW w:w="3120" w:type="dxa"/>
        </w:tcPr>
        <w:p w14:paraId="4806A87D" w14:textId="6636E89A" w:rsidR="08D85A51" w:rsidRDefault="08D85A51" w:rsidP="08D85A51">
          <w:pPr>
            <w:pStyle w:val="Header"/>
            <w:ind w:right="-115"/>
            <w:jc w:val="right"/>
          </w:pPr>
        </w:p>
      </w:tc>
    </w:tr>
  </w:tbl>
  <w:p w14:paraId="2C407571" w14:textId="5E45FBF9" w:rsidR="08D85A51" w:rsidRDefault="08D85A51" w:rsidP="08D85A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F5606" w14:textId="77777777" w:rsidR="000C1D9F" w:rsidRDefault="000C1D9F">
      <w:pPr>
        <w:spacing w:after="0"/>
      </w:pPr>
      <w:r>
        <w:separator/>
      </w:r>
    </w:p>
  </w:footnote>
  <w:footnote w:type="continuationSeparator" w:id="0">
    <w:p w14:paraId="77ACC4CE" w14:textId="77777777" w:rsidR="000C1D9F" w:rsidRDefault="000C1D9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8D85A51" w14:paraId="099C7C93" w14:textId="77777777" w:rsidTr="08D85A51">
      <w:trPr>
        <w:trHeight w:val="300"/>
      </w:trPr>
      <w:tc>
        <w:tcPr>
          <w:tcW w:w="3120" w:type="dxa"/>
        </w:tcPr>
        <w:p w14:paraId="6E7F5E05" w14:textId="2D1879B8" w:rsidR="08D85A51" w:rsidRDefault="08D85A51" w:rsidP="08D85A51">
          <w:pPr>
            <w:pStyle w:val="Header"/>
            <w:ind w:left="-115"/>
          </w:pPr>
        </w:p>
      </w:tc>
      <w:tc>
        <w:tcPr>
          <w:tcW w:w="3120" w:type="dxa"/>
        </w:tcPr>
        <w:p w14:paraId="43A396D3" w14:textId="226EC1B1" w:rsidR="08D85A51" w:rsidRDefault="08D85A51" w:rsidP="08D85A51">
          <w:pPr>
            <w:pStyle w:val="Header"/>
            <w:jc w:val="center"/>
          </w:pPr>
        </w:p>
      </w:tc>
      <w:tc>
        <w:tcPr>
          <w:tcW w:w="3120" w:type="dxa"/>
        </w:tcPr>
        <w:p w14:paraId="5205E24F" w14:textId="5D8893D5" w:rsidR="08D85A51" w:rsidRDefault="08D85A51" w:rsidP="08D85A51">
          <w:pPr>
            <w:pStyle w:val="Header"/>
            <w:ind w:right="-115"/>
            <w:jc w:val="right"/>
          </w:pPr>
        </w:p>
      </w:tc>
    </w:tr>
  </w:tbl>
  <w:p w14:paraId="4DCBB768" w14:textId="25C7FBF2" w:rsidR="08D85A51" w:rsidRDefault="08D85A51" w:rsidP="08D85A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77B15"/>
    <w:multiLevelType w:val="hybridMultilevel"/>
    <w:tmpl w:val="57AAA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227C35"/>
    <w:multiLevelType w:val="hybridMultilevel"/>
    <w:tmpl w:val="8D406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450638"/>
    <w:multiLevelType w:val="hybridMultilevel"/>
    <w:tmpl w:val="7C5C5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CC0C09"/>
    <w:multiLevelType w:val="hybridMultilevel"/>
    <w:tmpl w:val="B4887E5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72A5470"/>
    <w:multiLevelType w:val="hybridMultilevel"/>
    <w:tmpl w:val="48264A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1075030">
    <w:abstractNumId w:val="3"/>
  </w:num>
  <w:num w:numId="2" w16cid:durableId="1994942621">
    <w:abstractNumId w:val="2"/>
  </w:num>
  <w:num w:numId="3" w16cid:durableId="2103867329">
    <w:abstractNumId w:val="0"/>
  </w:num>
  <w:num w:numId="4" w16cid:durableId="324625114">
    <w:abstractNumId w:val="1"/>
  </w:num>
  <w:num w:numId="5" w16cid:durableId="19464195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A77"/>
    <w:rsid w:val="000222A9"/>
    <w:rsid w:val="0002305D"/>
    <w:rsid w:val="00023A58"/>
    <w:rsid w:val="00037DF3"/>
    <w:rsid w:val="0004487D"/>
    <w:rsid w:val="00056C69"/>
    <w:rsid w:val="00057A2C"/>
    <w:rsid w:val="00066034"/>
    <w:rsid w:val="00095E64"/>
    <w:rsid w:val="000C1D9F"/>
    <w:rsid w:val="000D699C"/>
    <w:rsid w:val="000F05D2"/>
    <w:rsid w:val="000F5C4C"/>
    <w:rsid w:val="000F68BC"/>
    <w:rsid w:val="000F75E8"/>
    <w:rsid w:val="001007C7"/>
    <w:rsid w:val="00103AEF"/>
    <w:rsid w:val="001041DA"/>
    <w:rsid w:val="001239DB"/>
    <w:rsid w:val="00130B51"/>
    <w:rsid w:val="00147584"/>
    <w:rsid w:val="001539E9"/>
    <w:rsid w:val="00170B36"/>
    <w:rsid w:val="001918F9"/>
    <w:rsid w:val="001B0B5F"/>
    <w:rsid w:val="001B3966"/>
    <w:rsid w:val="001B4266"/>
    <w:rsid w:val="001B5B22"/>
    <w:rsid w:val="001C61AB"/>
    <w:rsid w:val="001E08F5"/>
    <w:rsid w:val="001F5868"/>
    <w:rsid w:val="001F6427"/>
    <w:rsid w:val="0020070E"/>
    <w:rsid w:val="00203849"/>
    <w:rsid w:val="00210F7E"/>
    <w:rsid w:val="00213717"/>
    <w:rsid w:val="002377F1"/>
    <w:rsid w:val="002463DE"/>
    <w:rsid w:val="0025178D"/>
    <w:rsid w:val="00260D92"/>
    <w:rsid w:val="00274862"/>
    <w:rsid w:val="00275669"/>
    <w:rsid w:val="002A77BA"/>
    <w:rsid w:val="002B09D7"/>
    <w:rsid w:val="002B2B04"/>
    <w:rsid w:val="002B4D79"/>
    <w:rsid w:val="002C1A82"/>
    <w:rsid w:val="002C1F1B"/>
    <w:rsid w:val="002E58DD"/>
    <w:rsid w:val="002F0775"/>
    <w:rsid w:val="002F25F1"/>
    <w:rsid w:val="003014C9"/>
    <w:rsid w:val="0031377E"/>
    <w:rsid w:val="00332878"/>
    <w:rsid w:val="00353A38"/>
    <w:rsid w:val="00356656"/>
    <w:rsid w:val="00360358"/>
    <w:rsid w:val="00362EB8"/>
    <w:rsid w:val="00365436"/>
    <w:rsid w:val="00381138"/>
    <w:rsid w:val="00392715"/>
    <w:rsid w:val="00396D90"/>
    <w:rsid w:val="00397B10"/>
    <w:rsid w:val="003A1377"/>
    <w:rsid w:val="003A3CBE"/>
    <w:rsid w:val="003A6861"/>
    <w:rsid w:val="003B0C38"/>
    <w:rsid w:val="003B6B9E"/>
    <w:rsid w:val="003C22BF"/>
    <w:rsid w:val="003C4385"/>
    <w:rsid w:val="003C479B"/>
    <w:rsid w:val="003E185D"/>
    <w:rsid w:val="003F13D0"/>
    <w:rsid w:val="003F281E"/>
    <w:rsid w:val="003F58B3"/>
    <w:rsid w:val="004042D5"/>
    <w:rsid w:val="0041102D"/>
    <w:rsid w:val="004208D9"/>
    <w:rsid w:val="00420B4F"/>
    <w:rsid w:val="004225D7"/>
    <w:rsid w:val="00450F47"/>
    <w:rsid w:val="004519E1"/>
    <w:rsid w:val="004546B4"/>
    <w:rsid w:val="004562D4"/>
    <w:rsid w:val="00475825"/>
    <w:rsid w:val="00475D93"/>
    <w:rsid w:val="0048775C"/>
    <w:rsid w:val="00492069"/>
    <w:rsid w:val="00492D44"/>
    <w:rsid w:val="004C5A28"/>
    <w:rsid w:val="004D01B6"/>
    <w:rsid w:val="004D0B1E"/>
    <w:rsid w:val="004E05B8"/>
    <w:rsid w:val="005005BD"/>
    <w:rsid w:val="00502ED0"/>
    <w:rsid w:val="00525C7C"/>
    <w:rsid w:val="00525F2F"/>
    <w:rsid w:val="0053103B"/>
    <w:rsid w:val="005347DB"/>
    <w:rsid w:val="00542148"/>
    <w:rsid w:val="005520E2"/>
    <w:rsid w:val="00552A45"/>
    <w:rsid w:val="00552B0A"/>
    <w:rsid w:val="00583327"/>
    <w:rsid w:val="0058526B"/>
    <w:rsid w:val="00591057"/>
    <w:rsid w:val="005951CF"/>
    <w:rsid w:val="005975D1"/>
    <w:rsid w:val="005A661E"/>
    <w:rsid w:val="005B338B"/>
    <w:rsid w:val="005B354B"/>
    <w:rsid w:val="005F2CAA"/>
    <w:rsid w:val="0061272F"/>
    <w:rsid w:val="00613893"/>
    <w:rsid w:val="006171BF"/>
    <w:rsid w:val="006171CF"/>
    <w:rsid w:val="00617920"/>
    <w:rsid w:val="00621ED5"/>
    <w:rsid w:val="0062265B"/>
    <w:rsid w:val="00622879"/>
    <w:rsid w:val="00627497"/>
    <w:rsid w:val="00632337"/>
    <w:rsid w:val="00641E52"/>
    <w:rsid w:val="006428E4"/>
    <w:rsid w:val="00645C61"/>
    <w:rsid w:val="00652D82"/>
    <w:rsid w:val="0067037D"/>
    <w:rsid w:val="00671D36"/>
    <w:rsid w:val="00687DCD"/>
    <w:rsid w:val="00696F42"/>
    <w:rsid w:val="00697BFF"/>
    <w:rsid w:val="006A1AD3"/>
    <w:rsid w:val="006B0FAA"/>
    <w:rsid w:val="006B17C8"/>
    <w:rsid w:val="006B4343"/>
    <w:rsid w:val="006C390E"/>
    <w:rsid w:val="006C6CBA"/>
    <w:rsid w:val="006D436C"/>
    <w:rsid w:val="006E20D1"/>
    <w:rsid w:val="006F0A22"/>
    <w:rsid w:val="00700BCA"/>
    <w:rsid w:val="00701BE4"/>
    <w:rsid w:val="007023CD"/>
    <w:rsid w:val="00720B1E"/>
    <w:rsid w:val="007237D7"/>
    <w:rsid w:val="007475C2"/>
    <w:rsid w:val="007525E8"/>
    <w:rsid w:val="0076631C"/>
    <w:rsid w:val="00770C40"/>
    <w:rsid w:val="00771622"/>
    <w:rsid w:val="00785E05"/>
    <w:rsid w:val="007918EC"/>
    <w:rsid w:val="007A0822"/>
    <w:rsid w:val="007B04BF"/>
    <w:rsid w:val="007B6BB8"/>
    <w:rsid w:val="007D0C7A"/>
    <w:rsid w:val="007D241F"/>
    <w:rsid w:val="007F0CF3"/>
    <w:rsid w:val="007F716E"/>
    <w:rsid w:val="00807919"/>
    <w:rsid w:val="00812673"/>
    <w:rsid w:val="00814B40"/>
    <w:rsid w:val="0081722E"/>
    <w:rsid w:val="0082537F"/>
    <w:rsid w:val="00834110"/>
    <w:rsid w:val="00836184"/>
    <w:rsid w:val="00845D2C"/>
    <w:rsid w:val="008463FE"/>
    <w:rsid w:val="00851E54"/>
    <w:rsid w:val="00853E6E"/>
    <w:rsid w:val="00866F9B"/>
    <w:rsid w:val="00887DCE"/>
    <w:rsid w:val="008908AE"/>
    <w:rsid w:val="008972EF"/>
    <w:rsid w:val="008B035F"/>
    <w:rsid w:val="008B59C5"/>
    <w:rsid w:val="008D5967"/>
    <w:rsid w:val="008D5A88"/>
    <w:rsid w:val="008E2F83"/>
    <w:rsid w:val="008F51FD"/>
    <w:rsid w:val="009002EE"/>
    <w:rsid w:val="00906EDC"/>
    <w:rsid w:val="00912351"/>
    <w:rsid w:val="0091349D"/>
    <w:rsid w:val="0091362D"/>
    <w:rsid w:val="00917CFD"/>
    <w:rsid w:val="00921152"/>
    <w:rsid w:val="009315C0"/>
    <w:rsid w:val="00936516"/>
    <w:rsid w:val="00942660"/>
    <w:rsid w:val="00944E9D"/>
    <w:rsid w:val="0094698D"/>
    <w:rsid w:val="0095579E"/>
    <w:rsid w:val="009560B9"/>
    <w:rsid w:val="00957712"/>
    <w:rsid w:val="0096253D"/>
    <w:rsid w:val="00971E34"/>
    <w:rsid w:val="00974F37"/>
    <w:rsid w:val="0098226D"/>
    <w:rsid w:val="00986A3B"/>
    <w:rsid w:val="009873E3"/>
    <w:rsid w:val="0099534A"/>
    <w:rsid w:val="009A07C8"/>
    <w:rsid w:val="009A6DA7"/>
    <w:rsid w:val="009C254E"/>
    <w:rsid w:val="009C7E35"/>
    <w:rsid w:val="009D5819"/>
    <w:rsid w:val="009D6CE7"/>
    <w:rsid w:val="009E00A3"/>
    <w:rsid w:val="009E2EFD"/>
    <w:rsid w:val="009E5621"/>
    <w:rsid w:val="009F2EB2"/>
    <w:rsid w:val="00A07BD6"/>
    <w:rsid w:val="00A116A2"/>
    <w:rsid w:val="00A1191D"/>
    <w:rsid w:val="00A17F52"/>
    <w:rsid w:val="00A229ED"/>
    <w:rsid w:val="00A27DCD"/>
    <w:rsid w:val="00A33564"/>
    <w:rsid w:val="00A35CB8"/>
    <w:rsid w:val="00A4110A"/>
    <w:rsid w:val="00A425D4"/>
    <w:rsid w:val="00A42E0D"/>
    <w:rsid w:val="00A42F67"/>
    <w:rsid w:val="00A4465B"/>
    <w:rsid w:val="00A5641D"/>
    <w:rsid w:val="00A64C09"/>
    <w:rsid w:val="00A709F0"/>
    <w:rsid w:val="00A72005"/>
    <w:rsid w:val="00A838C7"/>
    <w:rsid w:val="00A87D1D"/>
    <w:rsid w:val="00A93DC0"/>
    <w:rsid w:val="00A9433A"/>
    <w:rsid w:val="00A95B68"/>
    <w:rsid w:val="00AA4A93"/>
    <w:rsid w:val="00AA5301"/>
    <w:rsid w:val="00AA6A2D"/>
    <w:rsid w:val="00AC1BD9"/>
    <w:rsid w:val="00AC7400"/>
    <w:rsid w:val="00AC7958"/>
    <w:rsid w:val="00AE3465"/>
    <w:rsid w:val="00B204EF"/>
    <w:rsid w:val="00B258E9"/>
    <w:rsid w:val="00B270E2"/>
    <w:rsid w:val="00B402C7"/>
    <w:rsid w:val="00B50B9E"/>
    <w:rsid w:val="00B525D4"/>
    <w:rsid w:val="00BB07D5"/>
    <w:rsid w:val="00BB6A01"/>
    <w:rsid w:val="00BC1F82"/>
    <w:rsid w:val="00BC27EA"/>
    <w:rsid w:val="00BC4512"/>
    <w:rsid w:val="00BD544F"/>
    <w:rsid w:val="00BE17B9"/>
    <w:rsid w:val="00BE352E"/>
    <w:rsid w:val="00BF0E7E"/>
    <w:rsid w:val="00BF0F44"/>
    <w:rsid w:val="00BF2993"/>
    <w:rsid w:val="00BF4A5C"/>
    <w:rsid w:val="00C0189F"/>
    <w:rsid w:val="00C0765A"/>
    <w:rsid w:val="00C11AF4"/>
    <w:rsid w:val="00C20272"/>
    <w:rsid w:val="00C54A79"/>
    <w:rsid w:val="00C64474"/>
    <w:rsid w:val="00C66BCB"/>
    <w:rsid w:val="00C7466C"/>
    <w:rsid w:val="00C77C3E"/>
    <w:rsid w:val="00C82361"/>
    <w:rsid w:val="00C90E09"/>
    <w:rsid w:val="00CA791D"/>
    <w:rsid w:val="00CD00E5"/>
    <w:rsid w:val="00CE5579"/>
    <w:rsid w:val="00CE6663"/>
    <w:rsid w:val="00CF0529"/>
    <w:rsid w:val="00D06570"/>
    <w:rsid w:val="00D1421E"/>
    <w:rsid w:val="00D2765F"/>
    <w:rsid w:val="00D27958"/>
    <w:rsid w:val="00D421A4"/>
    <w:rsid w:val="00D46F87"/>
    <w:rsid w:val="00D5476C"/>
    <w:rsid w:val="00D62D89"/>
    <w:rsid w:val="00D7375E"/>
    <w:rsid w:val="00D804E4"/>
    <w:rsid w:val="00D847BA"/>
    <w:rsid w:val="00D929C6"/>
    <w:rsid w:val="00DA0CEE"/>
    <w:rsid w:val="00DB07D8"/>
    <w:rsid w:val="00DC4AF2"/>
    <w:rsid w:val="00DC7F51"/>
    <w:rsid w:val="00DD2CAE"/>
    <w:rsid w:val="00DF3AD8"/>
    <w:rsid w:val="00DF7098"/>
    <w:rsid w:val="00E037AD"/>
    <w:rsid w:val="00E044FE"/>
    <w:rsid w:val="00E15F50"/>
    <w:rsid w:val="00E21D60"/>
    <w:rsid w:val="00E36586"/>
    <w:rsid w:val="00E40E8B"/>
    <w:rsid w:val="00E4447A"/>
    <w:rsid w:val="00E47C8B"/>
    <w:rsid w:val="00E54FC6"/>
    <w:rsid w:val="00E55DC2"/>
    <w:rsid w:val="00E652E1"/>
    <w:rsid w:val="00E65353"/>
    <w:rsid w:val="00E67231"/>
    <w:rsid w:val="00E75476"/>
    <w:rsid w:val="00E97520"/>
    <w:rsid w:val="00EA4A23"/>
    <w:rsid w:val="00EB382C"/>
    <w:rsid w:val="00EB3B69"/>
    <w:rsid w:val="00EC037A"/>
    <w:rsid w:val="00EC0FBB"/>
    <w:rsid w:val="00ED12C6"/>
    <w:rsid w:val="00ED74A1"/>
    <w:rsid w:val="00EE0207"/>
    <w:rsid w:val="00F02106"/>
    <w:rsid w:val="00F06AB5"/>
    <w:rsid w:val="00F16D54"/>
    <w:rsid w:val="00F22A77"/>
    <w:rsid w:val="00F24095"/>
    <w:rsid w:val="00F351BC"/>
    <w:rsid w:val="00F42893"/>
    <w:rsid w:val="00F47434"/>
    <w:rsid w:val="00F60507"/>
    <w:rsid w:val="00F63BF8"/>
    <w:rsid w:val="00F67FBA"/>
    <w:rsid w:val="00F81ACE"/>
    <w:rsid w:val="00F81F50"/>
    <w:rsid w:val="00F84370"/>
    <w:rsid w:val="00F85A51"/>
    <w:rsid w:val="00F91BE1"/>
    <w:rsid w:val="00F92960"/>
    <w:rsid w:val="00F935E5"/>
    <w:rsid w:val="00F9394D"/>
    <w:rsid w:val="00F94A65"/>
    <w:rsid w:val="00F97C30"/>
    <w:rsid w:val="00FA1263"/>
    <w:rsid w:val="00FB070D"/>
    <w:rsid w:val="00FB1745"/>
    <w:rsid w:val="00FC2863"/>
    <w:rsid w:val="00FD0E47"/>
    <w:rsid w:val="00FD388D"/>
    <w:rsid w:val="00FE344E"/>
    <w:rsid w:val="00FE6111"/>
    <w:rsid w:val="00FF4C77"/>
    <w:rsid w:val="02D36E2E"/>
    <w:rsid w:val="033CCF79"/>
    <w:rsid w:val="0559A265"/>
    <w:rsid w:val="058885FA"/>
    <w:rsid w:val="05EDAB69"/>
    <w:rsid w:val="066213B9"/>
    <w:rsid w:val="073F8B2A"/>
    <w:rsid w:val="07931BDC"/>
    <w:rsid w:val="081A6559"/>
    <w:rsid w:val="085BAA58"/>
    <w:rsid w:val="085F08A3"/>
    <w:rsid w:val="08D85A51"/>
    <w:rsid w:val="0B1D284B"/>
    <w:rsid w:val="0C5C0DE5"/>
    <w:rsid w:val="0CC48456"/>
    <w:rsid w:val="0D25AFE1"/>
    <w:rsid w:val="0D75D350"/>
    <w:rsid w:val="0DCDE4B3"/>
    <w:rsid w:val="0E9344CA"/>
    <w:rsid w:val="0EBE856A"/>
    <w:rsid w:val="0FBE92B8"/>
    <w:rsid w:val="107EE681"/>
    <w:rsid w:val="10D1BA57"/>
    <w:rsid w:val="11C2599D"/>
    <w:rsid w:val="11CD5820"/>
    <w:rsid w:val="11F64F2C"/>
    <w:rsid w:val="121308BD"/>
    <w:rsid w:val="125B0A05"/>
    <w:rsid w:val="1281B4B7"/>
    <w:rsid w:val="12DA9F03"/>
    <w:rsid w:val="141909B8"/>
    <w:rsid w:val="14840D4A"/>
    <w:rsid w:val="149493FD"/>
    <w:rsid w:val="151F58C1"/>
    <w:rsid w:val="158A4EAB"/>
    <w:rsid w:val="1616415D"/>
    <w:rsid w:val="165A4FA5"/>
    <w:rsid w:val="188FAD05"/>
    <w:rsid w:val="1927D16A"/>
    <w:rsid w:val="19AA6ECF"/>
    <w:rsid w:val="1A39CD57"/>
    <w:rsid w:val="1AB07FB9"/>
    <w:rsid w:val="1B52A0CF"/>
    <w:rsid w:val="1B9EFDA4"/>
    <w:rsid w:val="1BAD6AD9"/>
    <w:rsid w:val="1BEB91C6"/>
    <w:rsid w:val="1C8EDE93"/>
    <w:rsid w:val="1C940EF0"/>
    <w:rsid w:val="1CA82B2D"/>
    <w:rsid w:val="1CC0BA7E"/>
    <w:rsid w:val="1E036D00"/>
    <w:rsid w:val="1E89ACAE"/>
    <w:rsid w:val="20B7211B"/>
    <w:rsid w:val="20BBF00B"/>
    <w:rsid w:val="20F825AB"/>
    <w:rsid w:val="2101AEBF"/>
    <w:rsid w:val="2109D1BC"/>
    <w:rsid w:val="215C0E00"/>
    <w:rsid w:val="22D91B7E"/>
    <w:rsid w:val="2303F585"/>
    <w:rsid w:val="237F0E01"/>
    <w:rsid w:val="239FA180"/>
    <w:rsid w:val="23E0BA9B"/>
    <w:rsid w:val="240A8A0A"/>
    <w:rsid w:val="2418773C"/>
    <w:rsid w:val="2629ADD0"/>
    <w:rsid w:val="270FE508"/>
    <w:rsid w:val="273E4F80"/>
    <w:rsid w:val="2826410F"/>
    <w:rsid w:val="28C5D100"/>
    <w:rsid w:val="299C6AB9"/>
    <w:rsid w:val="2CE1233F"/>
    <w:rsid w:val="2CFF7A8E"/>
    <w:rsid w:val="2DAF1A99"/>
    <w:rsid w:val="2E1E228D"/>
    <w:rsid w:val="2FCB9E55"/>
    <w:rsid w:val="30382493"/>
    <w:rsid w:val="30708250"/>
    <w:rsid w:val="31DDAD47"/>
    <w:rsid w:val="3359B4B7"/>
    <w:rsid w:val="335DD5EF"/>
    <w:rsid w:val="339A735B"/>
    <w:rsid w:val="349A7157"/>
    <w:rsid w:val="358E747A"/>
    <w:rsid w:val="36E753AE"/>
    <w:rsid w:val="386E93E0"/>
    <w:rsid w:val="39082122"/>
    <w:rsid w:val="3928EECC"/>
    <w:rsid w:val="395C3667"/>
    <w:rsid w:val="39994A9B"/>
    <w:rsid w:val="39A26A37"/>
    <w:rsid w:val="3A44F389"/>
    <w:rsid w:val="3A8489BB"/>
    <w:rsid w:val="3AF30B76"/>
    <w:rsid w:val="3BBF1E36"/>
    <w:rsid w:val="3D3799A3"/>
    <w:rsid w:val="3E2D3281"/>
    <w:rsid w:val="3EAE36C9"/>
    <w:rsid w:val="3FF0546C"/>
    <w:rsid w:val="4039F5FF"/>
    <w:rsid w:val="4111C8EE"/>
    <w:rsid w:val="41FFB43A"/>
    <w:rsid w:val="420CC874"/>
    <w:rsid w:val="42BEFDEA"/>
    <w:rsid w:val="42EEA198"/>
    <w:rsid w:val="4323CB76"/>
    <w:rsid w:val="4353BF29"/>
    <w:rsid w:val="435A85B0"/>
    <w:rsid w:val="4440258E"/>
    <w:rsid w:val="44C62680"/>
    <w:rsid w:val="44C67937"/>
    <w:rsid w:val="44FC1BAE"/>
    <w:rsid w:val="45112991"/>
    <w:rsid w:val="455B5FAF"/>
    <w:rsid w:val="45632BC5"/>
    <w:rsid w:val="45D24D0E"/>
    <w:rsid w:val="46547FCC"/>
    <w:rsid w:val="466D0121"/>
    <w:rsid w:val="46E16D93"/>
    <w:rsid w:val="46E170FE"/>
    <w:rsid w:val="47470AE6"/>
    <w:rsid w:val="48013322"/>
    <w:rsid w:val="4812EA84"/>
    <w:rsid w:val="4A171B7D"/>
    <w:rsid w:val="4A54C016"/>
    <w:rsid w:val="4ABB4DEA"/>
    <w:rsid w:val="4AFE7348"/>
    <w:rsid w:val="4D3258D6"/>
    <w:rsid w:val="4E5A43B0"/>
    <w:rsid w:val="50809920"/>
    <w:rsid w:val="51AD7BD1"/>
    <w:rsid w:val="52CDA460"/>
    <w:rsid w:val="532A7B1D"/>
    <w:rsid w:val="5386684C"/>
    <w:rsid w:val="5426D9D7"/>
    <w:rsid w:val="54F86DD4"/>
    <w:rsid w:val="555F2656"/>
    <w:rsid w:val="591ADD58"/>
    <w:rsid w:val="59CE90A8"/>
    <w:rsid w:val="5BC7C998"/>
    <w:rsid w:val="5C3054FD"/>
    <w:rsid w:val="5C7CAE1C"/>
    <w:rsid w:val="5D4C9EF4"/>
    <w:rsid w:val="5DC2F0E2"/>
    <w:rsid w:val="5E446E35"/>
    <w:rsid w:val="5FB4887E"/>
    <w:rsid w:val="5FE6E866"/>
    <w:rsid w:val="6142BB8C"/>
    <w:rsid w:val="622DA18B"/>
    <w:rsid w:val="62AB3633"/>
    <w:rsid w:val="62DC9EE3"/>
    <w:rsid w:val="63999285"/>
    <w:rsid w:val="64B8EE62"/>
    <w:rsid w:val="657D0438"/>
    <w:rsid w:val="65B19585"/>
    <w:rsid w:val="66561E76"/>
    <w:rsid w:val="66661511"/>
    <w:rsid w:val="66BB6B71"/>
    <w:rsid w:val="66BF1A58"/>
    <w:rsid w:val="67A5393C"/>
    <w:rsid w:val="6838AF57"/>
    <w:rsid w:val="691B4174"/>
    <w:rsid w:val="6949E8BE"/>
    <w:rsid w:val="69B633A2"/>
    <w:rsid w:val="69D710B5"/>
    <w:rsid w:val="6B8F6ED2"/>
    <w:rsid w:val="6BB6CF29"/>
    <w:rsid w:val="6C4573FD"/>
    <w:rsid w:val="6CC32E07"/>
    <w:rsid w:val="6D9A0E54"/>
    <w:rsid w:val="6DE270F8"/>
    <w:rsid w:val="6FDB8AD3"/>
    <w:rsid w:val="70787B0F"/>
    <w:rsid w:val="7099D3C5"/>
    <w:rsid w:val="70AC6741"/>
    <w:rsid w:val="710275F6"/>
    <w:rsid w:val="721ED015"/>
    <w:rsid w:val="7248CD9A"/>
    <w:rsid w:val="72D07D56"/>
    <w:rsid w:val="72E768CF"/>
    <w:rsid w:val="73D595AC"/>
    <w:rsid w:val="7412E1D3"/>
    <w:rsid w:val="7512CB63"/>
    <w:rsid w:val="756E09D1"/>
    <w:rsid w:val="76491DE1"/>
    <w:rsid w:val="76644FCC"/>
    <w:rsid w:val="766D46E2"/>
    <w:rsid w:val="76D2860C"/>
    <w:rsid w:val="7764FC9A"/>
    <w:rsid w:val="7784DD8E"/>
    <w:rsid w:val="78B054E6"/>
    <w:rsid w:val="78B0C03C"/>
    <w:rsid w:val="79AB3449"/>
    <w:rsid w:val="79F506CF"/>
    <w:rsid w:val="7A2646AB"/>
    <w:rsid w:val="7A300AC8"/>
    <w:rsid w:val="7AD519DF"/>
    <w:rsid w:val="7CB7931E"/>
    <w:rsid w:val="7D14A261"/>
    <w:rsid w:val="7D1EC829"/>
    <w:rsid w:val="7D4044E5"/>
    <w:rsid w:val="7D669CEA"/>
    <w:rsid w:val="7D871F4F"/>
    <w:rsid w:val="7D8B85E7"/>
    <w:rsid w:val="7E54ED2D"/>
    <w:rsid w:val="7F49A26E"/>
    <w:rsid w:val="7F7E74B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B29FA"/>
  <w15:chartTrackingRefBased/>
  <w15:docId w15:val="{7C4DB377-BD83-4C1C-9160-1440090C9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8E4"/>
  </w:style>
  <w:style w:type="paragraph" w:styleId="Heading1">
    <w:name w:val="heading 1"/>
    <w:basedOn w:val="Normal"/>
    <w:next w:val="Normal"/>
    <w:link w:val="Heading1Char"/>
    <w:uiPriority w:val="9"/>
    <w:qFormat/>
    <w:rsid w:val="00F22A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2A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2A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2A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2A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2A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2A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2A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2A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A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2A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2A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2A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2A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2A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2A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2A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2A77"/>
    <w:rPr>
      <w:rFonts w:eastAsiaTheme="majorEastAsia" w:cstheme="majorBidi"/>
      <w:color w:val="272727" w:themeColor="text1" w:themeTint="D8"/>
    </w:rPr>
  </w:style>
  <w:style w:type="paragraph" w:styleId="Title">
    <w:name w:val="Title"/>
    <w:basedOn w:val="Normal"/>
    <w:next w:val="Normal"/>
    <w:link w:val="TitleChar"/>
    <w:uiPriority w:val="10"/>
    <w:qFormat/>
    <w:rsid w:val="00F22A7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2A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2A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2A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2A77"/>
    <w:pPr>
      <w:spacing w:before="160"/>
      <w:jc w:val="center"/>
    </w:pPr>
    <w:rPr>
      <w:i/>
      <w:iCs/>
      <w:color w:val="404040" w:themeColor="text1" w:themeTint="BF"/>
    </w:rPr>
  </w:style>
  <w:style w:type="character" w:customStyle="1" w:styleId="QuoteChar">
    <w:name w:val="Quote Char"/>
    <w:basedOn w:val="DefaultParagraphFont"/>
    <w:link w:val="Quote"/>
    <w:uiPriority w:val="29"/>
    <w:rsid w:val="00F22A77"/>
    <w:rPr>
      <w:i/>
      <w:iCs/>
      <w:color w:val="404040" w:themeColor="text1" w:themeTint="BF"/>
    </w:rPr>
  </w:style>
  <w:style w:type="paragraph" w:styleId="ListParagraph">
    <w:name w:val="List Paragraph"/>
    <w:basedOn w:val="Normal"/>
    <w:uiPriority w:val="34"/>
    <w:qFormat/>
    <w:rsid w:val="00F22A77"/>
    <w:pPr>
      <w:ind w:left="720"/>
      <w:contextualSpacing/>
    </w:pPr>
  </w:style>
  <w:style w:type="character" w:styleId="IntenseEmphasis">
    <w:name w:val="Intense Emphasis"/>
    <w:basedOn w:val="DefaultParagraphFont"/>
    <w:uiPriority w:val="21"/>
    <w:qFormat/>
    <w:rsid w:val="00F22A77"/>
    <w:rPr>
      <w:i/>
      <w:iCs/>
      <w:color w:val="0F4761" w:themeColor="accent1" w:themeShade="BF"/>
    </w:rPr>
  </w:style>
  <w:style w:type="paragraph" w:styleId="IntenseQuote">
    <w:name w:val="Intense Quote"/>
    <w:basedOn w:val="Normal"/>
    <w:next w:val="Normal"/>
    <w:link w:val="IntenseQuoteChar"/>
    <w:uiPriority w:val="30"/>
    <w:qFormat/>
    <w:rsid w:val="00F22A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2A77"/>
    <w:rPr>
      <w:i/>
      <w:iCs/>
      <w:color w:val="0F4761" w:themeColor="accent1" w:themeShade="BF"/>
    </w:rPr>
  </w:style>
  <w:style w:type="character" w:styleId="IntenseReference">
    <w:name w:val="Intense Reference"/>
    <w:basedOn w:val="DefaultParagraphFont"/>
    <w:uiPriority w:val="32"/>
    <w:qFormat/>
    <w:rsid w:val="00F22A77"/>
    <w:rPr>
      <w:b/>
      <w:bCs/>
      <w:smallCaps/>
      <w:color w:val="0F4761" w:themeColor="accent1" w:themeShade="BF"/>
      <w:spacing w:val="5"/>
    </w:rPr>
  </w:style>
  <w:style w:type="paragraph" w:styleId="Header">
    <w:name w:val="header"/>
    <w:basedOn w:val="Normal"/>
    <w:uiPriority w:val="99"/>
    <w:unhideWhenUsed/>
    <w:rsid w:val="08D85A51"/>
    <w:pPr>
      <w:tabs>
        <w:tab w:val="center" w:pos="4680"/>
        <w:tab w:val="right" w:pos="9360"/>
      </w:tabs>
      <w:spacing w:after="0"/>
    </w:pPr>
  </w:style>
  <w:style w:type="paragraph" w:styleId="Footer">
    <w:name w:val="footer"/>
    <w:basedOn w:val="Normal"/>
    <w:uiPriority w:val="99"/>
    <w:unhideWhenUsed/>
    <w:rsid w:val="08D85A51"/>
    <w:pPr>
      <w:tabs>
        <w:tab w:val="center" w:pos="4680"/>
        <w:tab w:val="right" w:pos="9360"/>
      </w:tabs>
      <w:spacing w:after="0"/>
    </w:p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0450F47"/>
    <w:rPr>
      <w:b/>
      <w:bCs/>
    </w:rPr>
  </w:style>
  <w:style w:type="table" w:styleId="TableGridLight">
    <w:name w:val="Grid Table Light"/>
    <w:basedOn w:val="TableNormal"/>
    <w:uiPriority w:val="40"/>
    <w:rsid w:val="0020070E"/>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13</Pages>
  <Words>2228</Words>
  <Characters>12703</Characters>
  <Application>Microsoft Office Word</Application>
  <DocSecurity>0</DocSecurity>
  <Lines>105</Lines>
  <Paragraphs>29</Paragraphs>
  <ScaleCrop>false</ScaleCrop>
  <Company/>
  <LinksUpToDate>false</LinksUpToDate>
  <CharactersWithSpaces>14902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Ferguson, Joe (fergujp)</dc:creator>
  <cp:keywords/>
  <dc:description/>
  <cp:lastModifiedBy>Ferguson, Joe (fergujp)</cp:lastModifiedBy>
  <cp:revision>326</cp:revision>
  <cp:lastPrinted>2026-10-23T22:23:00Z</cp:lastPrinted>
  <dcterms:created xsi:type="dcterms:W3CDTF">2026-10-15T01:44:00Z</dcterms:created>
  <dcterms:modified xsi:type="dcterms:W3CDTF">2026-10-24T00:17:00Z</dcterms:modified>
</cp:coreProperties>
</file>