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7CA4" w14:textId="77777777" w:rsidR="003C75B8" w:rsidRPr="00B7570E" w:rsidRDefault="00000000">
      <w:pPr>
        <w:jc w:val="center"/>
        <w:rPr>
          <w:rFonts w:hint="eastAsia"/>
        </w:rPr>
      </w:pPr>
      <w:r w:rsidRPr="00B7570E">
        <w:rPr>
          <w:rFonts w:ascii="Aptos Display" w:hAnsi="Aptos Display"/>
          <w:b/>
          <w:color w:val="17324D"/>
          <w:sz w:val="48"/>
        </w:rPr>
        <w:t>INFORME FINAL</w:t>
      </w:r>
      <w:r w:rsidRPr="00B7570E">
        <w:rPr>
          <w:rFonts w:ascii="Aptos Display" w:hAnsi="Aptos Display"/>
          <w:b/>
          <w:color w:val="17324D"/>
          <w:sz w:val="48"/>
        </w:rPr>
        <w:br/>
        <w:t>DISEÑO Y CONSTRUCCIÓN DE LA BASE DE DATOS</w:t>
      </w:r>
    </w:p>
    <w:p w14:paraId="26D95A8C" w14:textId="77777777" w:rsidR="003C75B8" w:rsidRPr="00B7570E" w:rsidRDefault="00000000">
      <w:pPr>
        <w:jc w:val="center"/>
        <w:rPr>
          <w:rFonts w:hint="eastAsia"/>
        </w:rPr>
      </w:pPr>
      <w:r w:rsidRPr="00B7570E">
        <w:rPr>
          <w:color w:val="1F6FEB"/>
          <w:sz w:val="28"/>
        </w:rPr>
        <w:t>Plataforma Digital Segura para Periódicos</w:t>
      </w:r>
    </w:p>
    <w:p w14:paraId="7B7384D2" w14:textId="77777777" w:rsidR="003C75B8" w:rsidRPr="00B7570E" w:rsidRDefault="00000000">
      <w:pPr>
        <w:jc w:val="center"/>
        <w:rPr>
          <w:rFonts w:hint="eastAsia"/>
        </w:rPr>
      </w:pPr>
      <w:r w:rsidRPr="00B7570E">
        <w:rPr>
          <w:color w:val="5D6875"/>
          <w:sz w:val="22"/>
        </w:rPr>
        <w:t>PostgreSQL administrado desde DBeaver</w:t>
      </w:r>
    </w:p>
    <w:p w14:paraId="19BB75EF" w14:textId="77777777" w:rsidR="003C75B8" w:rsidRPr="00B7570E" w:rsidRDefault="003C75B8">
      <w:pPr>
        <w:rPr>
          <w:rFonts w:hint="eastAsia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98"/>
        <w:gridCol w:w="5298"/>
      </w:tblGrid>
      <w:tr w:rsidR="003C75B8" w:rsidRPr="00B7570E" w14:paraId="2548AD81" w14:textId="77777777">
        <w:trPr>
          <w:tblHeader/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47A81F3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17C2BFE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Detalle</w:t>
            </w:r>
          </w:p>
        </w:tc>
      </w:tr>
      <w:tr w:rsidR="003C75B8" w:rsidRPr="00B7570E" w14:paraId="1959D6FF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034E44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</w:rPr>
              <w:t>Documento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825B33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</w:rPr>
              <w:t>Informe técnico consolidado de base de datos</w:t>
            </w:r>
          </w:p>
        </w:tc>
      </w:tr>
      <w:tr w:rsidR="003C75B8" w:rsidRPr="00B7570E" w14:paraId="5ECEF81A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699B21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</w:rPr>
              <w:t>Versión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151810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</w:rPr>
              <w:t>1.0</w:t>
            </w:r>
          </w:p>
        </w:tc>
      </w:tr>
      <w:tr w:rsidR="003C75B8" w:rsidRPr="00B7570E" w14:paraId="0B757A32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510D74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</w:rPr>
              <w:t>Estado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21FDD3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</w:rPr>
              <w:t>Cerrado y validado</w:t>
            </w:r>
          </w:p>
        </w:tc>
      </w:tr>
      <w:tr w:rsidR="003C75B8" w:rsidRPr="00B7570E" w14:paraId="08AADF97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4DD780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</w:rPr>
              <w:t>Responsable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F52704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</w:rPr>
              <w:t>Analista de Sistemas y Aplicaciones</w:t>
            </w:r>
          </w:p>
        </w:tc>
      </w:tr>
      <w:tr w:rsidR="003C75B8" w:rsidRPr="00B7570E" w14:paraId="42A8C156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E505E6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</w:rPr>
              <w:t>Revisión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C415D6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</w:rPr>
              <w:t>QA / Equipo de Desarrollo</w:t>
            </w:r>
          </w:p>
        </w:tc>
      </w:tr>
      <w:tr w:rsidR="003C75B8" w:rsidRPr="00B7570E" w14:paraId="7431CBE6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F0DCB5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</w:rPr>
              <w:t>Fecha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F3DE2C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</w:rPr>
              <w:t>Junio 2026</w:t>
            </w:r>
          </w:p>
        </w:tc>
      </w:tr>
    </w:tbl>
    <w:p w14:paraId="35682E11" w14:textId="77777777" w:rsidR="003C75B8" w:rsidRPr="00B7570E" w:rsidRDefault="003C75B8">
      <w:pPr>
        <w:rPr>
          <w:rFonts w:hint="eastAsia"/>
        </w:rPr>
      </w:pPr>
    </w:p>
    <w:p w14:paraId="78BC1139" w14:textId="77777777" w:rsidR="003C75B8" w:rsidRPr="00B7570E" w:rsidRDefault="00000000">
      <w:pPr>
        <w:jc w:val="center"/>
        <w:rPr>
          <w:rFonts w:hint="eastAsia"/>
        </w:rPr>
      </w:pPr>
      <w:r w:rsidRPr="00B7570E">
        <w:rPr>
          <w:color w:val="5D6875"/>
        </w:rPr>
        <w:t>Este documento consolida el diseño lógico y físico, relaciones, restricciones, índices, datos iniciales y validaciones ejecutadas.</w:t>
      </w:r>
    </w:p>
    <w:p w14:paraId="61EDA9BF" w14:textId="77777777" w:rsidR="003C75B8" w:rsidRPr="00B7570E" w:rsidRDefault="00000000">
      <w:pPr>
        <w:rPr>
          <w:rFonts w:hint="eastAsia"/>
        </w:rPr>
      </w:pPr>
      <w:r w:rsidRPr="00B7570E">
        <w:br w:type="page"/>
      </w:r>
    </w:p>
    <w:p w14:paraId="7595EFE8" w14:textId="77777777" w:rsidR="003C75B8" w:rsidRPr="00B7570E" w:rsidRDefault="00000000">
      <w:pPr>
        <w:pStyle w:val="Ttulo1"/>
      </w:pPr>
      <w:r w:rsidRPr="00B7570E">
        <w:lastRenderedPageBreak/>
        <w:t>1. Resumen ejecutivo</w:t>
      </w:r>
    </w:p>
    <w:p w14:paraId="14218A39" w14:textId="77777777" w:rsidR="003C75B8" w:rsidRPr="00B7570E" w:rsidRDefault="00000000">
      <w:pPr>
        <w:rPr>
          <w:rFonts w:hint="eastAsia"/>
        </w:rPr>
      </w:pPr>
      <w:r w:rsidRPr="00B7570E">
        <w:t>Se diseñó y construyó una base de datos relacional para una plataforma digital segura orientada a empresas periodísticas, lectores, editores, administradores y supervisores globales. El modelo fue implementado progresivamente en PostgreSQL mediante DBeaver, validando cada tabla, relación, restricción e índice antes de continuar con el siguiente bloque.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98"/>
        <w:gridCol w:w="5298"/>
      </w:tblGrid>
      <w:tr w:rsidR="003C75B8" w:rsidRPr="00B7570E" w14:paraId="392B70EA" w14:textId="77777777">
        <w:trPr>
          <w:tblHeader/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65C078C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23E5925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Resultado</w:t>
            </w:r>
          </w:p>
        </w:tc>
      </w:tr>
      <w:tr w:rsidR="003C75B8" w:rsidRPr="00B7570E" w14:paraId="690F3DD4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297970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Esquema funcional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C89AF1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pdg</w:t>
            </w:r>
          </w:p>
        </w:tc>
      </w:tr>
      <w:tr w:rsidR="003C75B8" w:rsidRPr="00B7570E" w14:paraId="158C57AC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8C3CF8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Tablas implementadas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AFC210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54</w:t>
            </w:r>
          </w:p>
        </w:tc>
      </w:tr>
      <w:tr w:rsidR="003C75B8" w:rsidRPr="00B7570E" w14:paraId="0BF97736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40C2F8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Claves primarias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289652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54</w:t>
            </w:r>
          </w:p>
        </w:tc>
      </w:tr>
      <w:tr w:rsidR="003C75B8" w:rsidRPr="00B7570E" w14:paraId="56F2CCAF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C5F0C6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Claves foráneas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56B0D8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130</w:t>
            </w:r>
          </w:p>
        </w:tc>
      </w:tr>
      <w:tr w:rsidR="003C75B8" w:rsidRPr="00B7570E" w14:paraId="4E44CDC5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BA32AD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Restricciones UNIQUE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DAF6F1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52</w:t>
            </w:r>
          </w:p>
        </w:tc>
      </w:tr>
      <w:tr w:rsidR="003C75B8" w:rsidRPr="00B7570E" w14:paraId="4DEEC0D8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096DC4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Restricciones CHECK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68E58B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199</w:t>
            </w:r>
          </w:p>
        </w:tc>
      </w:tr>
      <w:tr w:rsidR="003C75B8" w:rsidRPr="00B7570E" w14:paraId="11AAAE51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B69004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Motor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63B72A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PostgreSQL</w:t>
            </w:r>
          </w:p>
        </w:tc>
      </w:tr>
      <w:tr w:rsidR="003C75B8" w:rsidRPr="00B7570E" w14:paraId="62ED8E39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BEE02A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Cliente de administración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4E7FD4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DBeaver</w:t>
            </w:r>
          </w:p>
        </w:tc>
      </w:tr>
      <w:tr w:rsidR="003C75B8" w:rsidRPr="00B7570E" w14:paraId="777FBCAD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E76085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Pasarela inicial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12A86B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Culqi</w:t>
            </w:r>
          </w:p>
        </w:tc>
      </w:tr>
      <w:tr w:rsidR="003C75B8" w:rsidRPr="00B7570E" w14:paraId="053BCF7A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A7625A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Estado final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18EFAE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Estructura cerrada y validada</w:t>
            </w:r>
          </w:p>
        </w:tc>
      </w:tr>
    </w:tbl>
    <w:p w14:paraId="62933C35" w14:textId="77777777" w:rsidR="003C75B8" w:rsidRPr="00B7570E" w:rsidRDefault="00000000">
      <w:pPr>
        <w:pStyle w:val="Ttulo1"/>
      </w:pPr>
      <w:r w:rsidRPr="00B7570E">
        <w:t>2. Objetivo y alcance</w:t>
      </w:r>
    </w:p>
    <w:p w14:paraId="4579A2A2" w14:textId="77777777" w:rsidR="003C75B8" w:rsidRPr="00B7570E" w:rsidRDefault="00000000">
      <w:pPr>
        <w:rPr>
          <w:rFonts w:hint="eastAsia"/>
        </w:rPr>
      </w:pPr>
      <w:r w:rsidRPr="00B7570E">
        <w:t>Documentar de manera exacta el proceso completo de construcción de la base de datos, incluyendo estructura, convenciones, tablas, relaciones, integridad referencial, reglas de negocio, seguridad, rendimiento y datos maestros. El informe sirve como referencia obligatoria para backend, QA, mantenimiento y futuras ampliaciones.</w:t>
      </w:r>
    </w:p>
    <w:p w14:paraId="6660F179" w14:textId="77777777" w:rsidR="003C75B8" w:rsidRPr="00B7570E" w:rsidRDefault="00000000">
      <w:pPr>
        <w:pStyle w:val="Ttulo1"/>
      </w:pPr>
      <w:r w:rsidRPr="00B7570E">
        <w:t>3. Metodología aplicada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98"/>
        <w:gridCol w:w="5298"/>
      </w:tblGrid>
      <w:tr w:rsidR="003C75B8" w:rsidRPr="00B7570E" w14:paraId="7024E01D" w14:textId="77777777">
        <w:trPr>
          <w:tblHeader/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301C99E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54482E4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Actividad</w:t>
            </w:r>
          </w:p>
        </w:tc>
      </w:tr>
      <w:tr w:rsidR="003C75B8" w:rsidRPr="00B7570E" w14:paraId="1DF80089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1B6B5D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1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969E16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Definición de módulos e interfaces</w:t>
            </w:r>
          </w:p>
        </w:tc>
      </w:tr>
      <w:tr w:rsidR="003C75B8" w:rsidRPr="00B7570E" w14:paraId="391196A0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E39476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2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6745C9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Inventario de entidades por módulo</w:t>
            </w:r>
          </w:p>
        </w:tc>
      </w:tr>
      <w:tr w:rsidR="003C75B8" w:rsidRPr="00B7570E" w14:paraId="6462693F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2CC5CA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3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50C4FE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Definición de esquema y nomenclatura</w:t>
            </w:r>
          </w:p>
        </w:tc>
      </w:tr>
      <w:tr w:rsidR="003C75B8" w:rsidRPr="00B7570E" w14:paraId="1202EA80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E6C7A4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4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29C520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Creación progresiva de tablas en DBeaver</w:t>
            </w:r>
          </w:p>
        </w:tc>
      </w:tr>
      <w:tr w:rsidR="003C75B8" w:rsidRPr="00B7570E" w14:paraId="048AD603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4EAE6D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5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2A5FA9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Validación visual de columnas, PK, FK y CHECK</w:t>
            </w:r>
          </w:p>
        </w:tc>
      </w:tr>
      <w:tr w:rsidR="003C75B8" w:rsidRPr="00B7570E" w14:paraId="675689E5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D40E73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6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DF1FBD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Refuerzo con claves compuestas</w:t>
            </w:r>
          </w:p>
        </w:tc>
      </w:tr>
      <w:tr w:rsidR="003C75B8" w:rsidRPr="00B7570E" w14:paraId="6BD3311E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DF4F18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7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8E2B1F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Creación de índices de rendimiento</w:t>
            </w:r>
          </w:p>
        </w:tc>
      </w:tr>
      <w:tr w:rsidR="003C75B8" w:rsidRPr="00B7570E" w14:paraId="356FA6B0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0102F8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8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7FD248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Carga de datos maestros</w:t>
            </w:r>
          </w:p>
        </w:tc>
      </w:tr>
      <w:tr w:rsidR="003C75B8" w:rsidRPr="00B7570E" w14:paraId="25119C76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75A7EA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9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5B8FEB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Validación global de relaciones y restricciones</w:t>
            </w:r>
          </w:p>
        </w:tc>
      </w:tr>
      <w:tr w:rsidR="003C75B8" w:rsidRPr="00B7570E" w14:paraId="4767E9A6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FAC21C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10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997962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Cierre documental y generación de diagramas ER</w:t>
            </w:r>
          </w:p>
        </w:tc>
      </w:tr>
    </w:tbl>
    <w:p w14:paraId="787B67D5" w14:textId="77777777" w:rsidR="003C75B8" w:rsidRPr="00B7570E" w:rsidRDefault="00000000">
      <w:pPr>
        <w:pStyle w:val="Ttulo1"/>
      </w:pPr>
      <w:r w:rsidRPr="00B7570E">
        <w:t>4. Estándares de nomenclatura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32"/>
        <w:gridCol w:w="3532"/>
        <w:gridCol w:w="3532"/>
      </w:tblGrid>
      <w:tr w:rsidR="003C75B8" w:rsidRPr="00B7570E" w14:paraId="6CE3497D" w14:textId="77777777">
        <w:trPr>
          <w:tblHeader/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314B511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31738D6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Estándar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3904169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Ejemplo</w:t>
            </w:r>
          </w:p>
        </w:tc>
      </w:tr>
      <w:tr w:rsidR="003C75B8" w:rsidRPr="00B7570E" w14:paraId="5B07738D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68727C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Esquema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A0F238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Sigla funcional en minúsculas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1D2475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pdg</w:t>
            </w:r>
          </w:p>
        </w:tc>
      </w:tr>
      <w:tr w:rsidR="003C75B8" w:rsidRPr="00B7570E" w14:paraId="663457BC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7E8C2B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Tabla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783905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Prefijo + nombre en snake_case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D44747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usr_usuario</w:t>
            </w:r>
          </w:p>
        </w:tc>
      </w:tr>
      <w:tr w:rsidR="003C75B8" w:rsidRPr="00B7570E" w14:paraId="4F78287D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116C01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PK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0D3B7F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Prefijo de tabla + _id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545BD3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usr_id</w:t>
            </w:r>
          </w:p>
        </w:tc>
      </w:tr>
      <w:tr w:rsidR="003C75B8" w:rsidRPr="00B7570E" w14:paraId="276FE2FA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FB630E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FK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B7E100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Mismo nombre de la PK referenciada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E3A237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emp_id</w:t>
            </w:r>
          </w:p>
        </w:tc>
      </w:tr>
      <w:tr w:rsidR="003C75B8" w:rsidRPr="00B7570E" w14:paraId="48F24D82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A635AA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Primary key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09882B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pk_ + tabla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5DC8BF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pk_usr_usuario</w:t>
            </w:r>
          </w:p>
        </w:tc>
      </w:tr>
      <w:tr w:rsidR="003C75B8" w:rsidRPr="00B7570E" w14:paraId="086786BB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29458B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Foreign key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01BE17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fk_ + origen + referencia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8A621B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fk_edi_empresa</w:t>
            </w:r>
          </w:p>
        </w:tc>
      </w:tr>
      <w:tr w:rsidR="003C75B8" w:rsidRPr="00B7570E" w14:paraId="0863BEE3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6A857F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Unique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343D37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uq_ + tabla + regla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C140DD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uq_usr_correo</w:t>
            </w:r>
          </w:p>
        </w:tc>
      </w:tr>
      <w:tr w:rsidR="003C75B8" w:rsidRPr="00B7570E" w14:paraId="7113F7FA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59EC36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Check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6BB6EC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ck_ + tabla + regla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F95CE3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ck_edi_precio</w:t>
            </w:r>
          </w:p>
        </w:tc>
      </w:tr>
      <w:tr w:rsidR="003C75B8" w:rsidRPr="00B7570E" w14:paraId="2C381D5C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61D2B4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Índice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8122D9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ix_ + tabla + campos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C6AE74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ix_pag_compra_estado_fecha</w:t>
            </w:r>
          </w:p>
        </w:tc>
      </w:tr>
    </w:tbl>
    <w:p w14:paraId="65E0CF01" w14:textId="77777777" w:rsidR="00B7570E" w:rsidRPr="00B7570E" w:rsidRDefault="00B7570E">
      <w:pPr>
        <w:pStyle w:val="Ttulo1"/>
      </w:pPr>
    </w:p>
    <w:p w14:paraId="47D1F925" w14:textId="77777777" w:rsidR="00B7570E" w:rsidRPr="00B7570E" w:rsidRDefault="00B7570E">
      <w:pPr>
        <w:rPr>
          <w:rFonts w:asciiTheme="majorHAnsi" w:eastAsiaTheme="majorEastAsia" w:hAnsiTheme="majorHAnsi" w:cstheme="majorBidi"/>
          <w:b/>
          <w:bCs/>
          <w:color w:val="17324D"/>
          <w:sz w:val="30"/>
          <w:szCs w:val="28"/>
        </w:rPr>
      </w:pPr>
      <w:r w:rsidRPr="00B7570E">
        <w:br w:type="page"/>
      </w:r>
    </w:p>
    <w:p w14:paraId="7FCB28A9" w14:textId="7C724BC7" w:rsidR="003C75B8" w:rsidRPr="00B7570E" w:rsidRDefault="00000000">
      <w:pPr>
        <w:pStyle w:val="Ttulo1"/>
      </w:pPr>
      <w:r w:rsidRPr="00B7570E">
        <w:lastRenderedPageBreak/>
        <w:t>5. Arquitectura lógica del modelo</w:t>
      </w:r>
    </w:p>
    <w:p w14:paraId="2FE3DE38" w14:textId="77777777" w:rsidR="003C75B8" w:rsidRPr="00B7570E" w:rsidRDefault="00000000">
      <w:pPr>
        <w:rPr>
          <w:rFonts w:hint="eastAsia"/>
        </w:rPr>
      </w:pPr>
      <w:r w:rsidRPr="00B7570E">
        <w:t>El modelo se organiza en doce módulos funcionales. La entidad central de identidad es usr_usuario; la separación multiempresa se realiza con emp_empresa y uep_usuario_empresa; el contenido se organiza mediante edi_edicion, arc_archivo y procesamiento; la comercialización usa com_compra, pag_pago y pge_pago_evento; el acceso y lectura se controla con acc_acceso_contenido, sle_sesion_lectura y pcl_pagina_consulta.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32"/>
        <w:gridCol w:w="3532"/>
        <w:gridCol w:w="3532"/>
      </w:tblGrid>
      <w:tr w:rsidR="003C75B8" w:rsidRPr="00B7570E" w14:paraId="6CEB37ED" w14:textId="77777777">
        <w:trPr>
          <w:tblHeader/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53D0E9E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10A926E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4446D87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Responsabilidad</w:t>
            </w:r>
          </w:p>
        </w:tc>
      </w:tr>
      <w:tr w:rsidR="003C75B8" w:rsidRPr="00B7570E" w14:paraId="05EB2650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6CD721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M01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29F957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Portal público y catálogo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F366C7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Contenido público y SEO</w:t>
            </w:r>
          </w:p>
        </w:tc>
      </w:tr>
      <w:tr w:rsidR="003C75B8" w:rsidRPr="00B7570E" w14:paraId="7EE23F68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92976D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M02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6C0332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Autenticación y cuentas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6762E7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Usuarios, sesiones, recuperación y verificación</w:t>
            </w:r>
          </w:p>
        </w:tc>
      </w:tr>
      <w:tr w:rsidR="003C75B8" w:rsidRPr="00B7570E" w14:paraId="341591A6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8A77C5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M03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C5A876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Empresas periodísticas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80933D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Empresa, identidad, configuración e historial</w:t>
            </w:r>
          </w:p>
        </w:tc>
      </w:tr>
      <w:tr w:rsidR="003C75B8" w:rsidRPr="00B7570E" w14:paraId="09C4439F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A81540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M04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E81C91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Roles y permisos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40C5FC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Asignación multiempresa y autorizaciones</w:t>
            </w:r>
          </w:p>
        </w:tc>
      </w:tr>
      <w:tr w:rsidR="003C75B8" w:rsidRPr="00B7570E" w14:paraId="5044CF33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962DFD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M05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130F91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Gestión de ediciones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ED1C37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Ediciones, archivos y programación</w:t>
            </w:r>
          </w:p>
        </w:tc>
      </w:tr>
      <w:tr w:rsidR="003C75B8" w:rsidRPr="00B7570E" w14:paraId="7DFE2979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ACDB40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M06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081B02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Procesamiento documental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A5019E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PDF, intentos, errores y páginas</w:t>
            </w:r>
          </w:p>
        </w:tc>
      </w:tr>
      <w:tr w:rsidR="003C75B8" w:rsidRPr="00B7570E" w14:paraId="30D2FD0E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A8A0B8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M07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CE83A2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Compras y pagos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40B4E9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Compra local, Culqi, eventos y conciliación</w:t>
            </w:r>
          </w:p>
        </w:tc>
      </w:tr>
      <w:tr w:rsidR="003C75B8" w:rsidRPr="00B7570E" w14:paraId="419A5877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942C1C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M08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110B1E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Biblioteca y accesos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885D71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Derechos de lectura e historial</w:t>
            </w:r>
          </w:p>
        </w:tc>
      </w:tr>
      <w:tr w:rsidR="003C75B8" w:rsidRPr="00B7570E" w14:paraId="74A02C1C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940A60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M09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02DF10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Visor y progreso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D84398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Sesiones, páginas consultadas y avance</w:t>
            </w:r>
          </w:p>
        </w:tc>
      </w:tr>
      <w:tr w:rsidR="003C75B8" w:rsidRPr="00B7570E" w14:paraId="5E3764D9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FC92B3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M10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38C300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Reportes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41C56B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Consultas sobre datos transaccionales</w:t>
            </w:r>
          </w:p>
        </w:tc>
      </w:tr>
      <w:tr w:rsidR="003C75B8" w:rsidRPr="00B7570E" w14:paraId="6542FCAA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E24C5C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M11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3C4412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Auditoría y seguridad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B054C0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Eventos, bloqueos, incidencias y notificaciones</w:t>
            </w:r>
          </w:p>
        </w:tc>
      </w:tr>
      <w:tr w:rsidR="003C75B8" w:rsidRPr="00B7570E" w14:paraId="7CB328E7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5E3E83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M12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350536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Administración global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B9BA26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Planes, catálogos, configuración y parámetros</w:t>
            </w:r>
          </w:p>
        </w:tc>
      </w:tr>
    </w:tbl>
    <w:p w14:paraId="0035290C" w14:textId="77777777" w:rsidR="003C75B8" w:rsidRPr="00B7570E" w:rsidRDefault="00000000">
      <w:pPr>
        <w:pStyle w:val="Ttulo1"/>
      </w:pPr>
      <w:r w:rsidRPr="00B7570E">
        <w:t>6. Inventario técnico de las 54 tablas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2175"/>
        <w:gridCol w:w="2119"/>
        <w:gridCol w:w="2119"/>
        <w:gridCol w:w="2119"/>
      </w:tblGrid>
      <w:tr w:rsidR="003C75B8" w:rsidRPr="00B7570E" w14:paraId="0B76D003" w14:textId="77777777">
        <w:trPr>
          <w:tblHeader/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1274600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15953FB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19B94C4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Propósito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74AF860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Relaciones principales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0CB4B45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Restricciones e índices</w:t>
            </w:r>
          </w:p>
        </w:tc>
      </w:tr>
      <w:tr w:rsidR="003C75B8" w:rsidRPr="00B7570E" w14:paraId="4B8E0C0B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816C03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M01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BD979A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con_contenido_publico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11D4D9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Contenido público editable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C377E9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con_id; FK emp_id, con_creado_por, con_actualizado_por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80038C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alcance/estado/publicación; índices únicos por plataforma o empresa</w:t>
            </w:r>
          </w:p>
        </w:tc>
      </w:tr>
      <w:tr w:rsidR="003C75B8" w:rsidRPr="00B7570E" w14:paraId="1C6ED029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370EA3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M01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DD6599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seo_metadato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33790E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Metadatos SEO y Open Graph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5BEDDB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seo_id; FK emp_id, edi_id, con_id, arc_id, usuarios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64C694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seo_slug; CHECK tipo-entidad y relación correspondiente</w:t>
            </w:r>
          </w:p>
        </w:tc>
      </w:tr>
      <w:tr w:rsidR="003C75B8" w:rsidRPr="00B7570E" w14:paraId="36571832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2347DC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M02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2CAF13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usr_usuario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E93EF3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Cuenta principal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C4C177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usr_id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E2C58C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correo/documento; CHECK estado, intentos y eliminación lógica</w:t>
            </w:r>
          </w:p>
        </w:tc>
      </w:tr>
      <w:tr w:rsidR="003C75B8" w:rsidRPr="00B7570E" w14:paraId="79DD5ED1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64815B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M02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6753E3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prf_perfil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AE04A5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Perfil 1:1 del 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991230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prf_id; FK+UNIQUE usr_id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FF9B69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tema y fecha de nacimiento</w:t>
            </w:r>
          </w:p>
        </w:tc>
      </w:tr>
      <w:tr w:rsidR="003C75B8" w:rsidRPr="00B7570E" w14:paraId="1F2F21FB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C8B741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M02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CF122B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ses_sesion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9CDC58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Sesiones y dispositivos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620DB3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UUID ses_id; FK usr_id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5858AE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token_hash; CHECK estados y fechas</w:t>
            </w:r>
          </w:p>
        </w:tc>
      </w:tr>
      <w:tr w:rsidR="003C75B8" w:rsidRPr="00B7570E" w14:paraId="67DA87E6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E374E1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M02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ABC5D4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rec_recuperacion_cuenta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753C6E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Recuperación de contraseña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402A91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UUID rec_id; FK usr_id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51EC0E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token; CHECK estados, intentos, uso y vencimiento</w:t>
            </w:r>
          </w:p>
        </w:tc>
      </w:tr>
      <w:tr w:rsidR="003C75B8" w:rsidRPr="00B7570E" w14:paraId="16156FAF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59C6EA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M02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D4EC0C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ver_verificacion_correo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147967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Verificación de correo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265630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UUID ver_id; FK usr_id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695A63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token; CHECK estados, fechas e intentos</w:t>
            </w:r>
          </w:p>
        </w:tc>
      </w:tr>
      <w:tr w:rsidR="003C75B8" w:rsidRPr="00B7570E" w14:paraId="6391DE6F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F6A43C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M02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AB7BDE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ina_intento_acceso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5FE1E9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Intentos de login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0E94DF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ina_id; FK opcional usr_id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161E4C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resultado e identificación mínima</w:t>
            </w:r>
          </w:p>
        </w:tc>
      </w:tr>
      <w:tr w:rsidR="003C75B8" w:rsidRPr="00B7570E" w14:paraId="1147AE74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E0F411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M02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A41A18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inv_invitacion_usuario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2DE36C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Invitaciones empresariales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1E7FA0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UUID inv_id; FK empresa, usuario, rol e invitador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B6FF64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token; CHECK estados, fechas y aceptación</w:t>
            </w:r>
          </w:p>
        </w:tc>
      </w:tr>
      <w:tr w:rsidR="003C75B8" w:rsidRPr="00B7570E" w14:paraId="07947E02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5FC558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M03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C692D0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emp_empresa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9F02B7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Empresa periodística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DC1807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emp_id; FK emp_creado_por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369A96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RUC y slug; CHECK RUC, estado y eliminación</w:t>
            </w:r>
          </w:p>
        </w:tc>
      </w:tr>
      <w:tr w:rsidR="003C75B8" w:rsidRPr="00B7570E" w14:paraId="37044939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6B2BEE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M03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253B71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evi_empresa_identidad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0A4705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Identidad visual 1:1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F7556F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evi_id; FK empresa, archivos y 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395705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emp_id; CHECK colores y estado</w:t>
            </w:r>
          </w:p>
        </w:tc>
      </w:tr>
      <w:tr w:rsidR="003C75B8" w:rsidRPr="00B7570E" w14:paraId="2464D8E0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A79D45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M03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ED3F62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ecf_empresa_configuracion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49638B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Configuración 1:1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20B821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ecf_id; FK empresa y 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E8AF85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emp_id; CHECK límites, moneda, sesiones y estado</w:t>
            </w:r>
          </w:p>
        </w:tc>
      </w:tr>
      <w:tr w:rsidR="003C75B8" w:rsidRPr="00B7570E" w14:paraId="13F85F66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BE0CB9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M03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9F00F6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ehi_empresa_historial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98B427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Historial funcional de empresa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E82F3C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ehi_id; FK empresa y 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0CFEE5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evento, estados y resultado</w:t>
            </w:r>
          </w:p>
        </w:tc>
      </w:tr>
      <w:tr w:rsidR="003C75B8" w:rsidRPr="00B7570E" w14:paraId="3B41805C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A7077F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M04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7B7032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uep_usuario_empresa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3004FB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Relación usuario-empresa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DFE54C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uep_id; FK usuario, empresa y asignador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1072C7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usuario+empresa; CHECK estados y fechas</w:t>
            </w:r>
          </w:p>
        </w:tc>
      </w:tr>
      <w:tr w:rsidR="003C75B8" w:rsidRPr="00B7570E" w14:paraId="44C7C7DF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AE62D0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M04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B59423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rol_rol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A4D794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Roles del sistema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931FE4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rol_id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DF46B5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código/nombre; CHECK tipo y estado</w:t>
            </w:r>
          </w:p>
        </w:tc>
      </w:tr>
      <w:tr w:rsidR="003C75B8" w:rsidRPr="00B7570E" w14:paraId="34418048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F4B7DD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M04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E288EE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per_permiso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4FF2B4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Permisos funcionales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C2C2A3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per_id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55B8D1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código; CHECK módulo, acción y estado</w:t>
            </w:r>
          </w:p>
        </w:tc>
      </w:tr>
      <w:tr w:rsidR="003C75B8" w:rsidRPr="00B7570E" w14:paraId="59F1EFCA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FE30F7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M04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4D522B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rpe_rol_permiso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FA2BD0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Rol-permiso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13B500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rpe_id; FK rol, permiso y asignador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B79C7C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rol+permiso</w:t>
            </w:r>
          </w:p>
        </w:tc>
      </w:tr>
      <w:tr w:rsidR="003C75B8" w:rsidRPr="00B7570E" w14:paraId="48850F36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188F1B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M04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DAD274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uer_usuario_empresa_rol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6C8EB6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Rol por usuario y empresa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4FB4D7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uer_id; FK uep, rol y asignador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7D6DA6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uep+rol; CHECK estado y vigencia</w:t>
            </w:r>
          </w:p>
        </w:tc>
      </w:tr>
      <w:tr w:rsidR="003C75B8" w:rsidRPr="00B7570E" w14:paraId="0B6952F8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3A55F2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M04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A3F975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uepr_usuario_empresa_permiso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49E6F8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Permiso directo excepcional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D285B7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uepr_id; FK uep, permiso y asignador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04AAA0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uep+permiso; CHECK conceder/revocar y fechas</w:t>
            </w:r>
          </w:p>
        </w:tc>
      </w:tr>
      <w:tr w:rsidR="003C75B8" w:rsidRPr="00B7570E" w14:paraId="1C7669BD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2A09CB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M04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6A8907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rho_rol_historial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BBAEE5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Historial de roles/permisos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D57240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rho_id; FK uep, rol, permiso y 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30EDE6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tipo de evento y referencia mínima</w:t>
            </w:r>
          </w:p>
        </w:tc>
      </w:tr>
      <w:tr w:rsidR="003C75B8" w:rsidRPr="00B7570E" w14:paraId="0114B55C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5C32F3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M05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BF5E86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arc_archivo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3E1987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Registro técnico de archivos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0A2563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arc_id; FK empresa y creador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ED3093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 xml:space="preserve">UNIQUE nombre interno/ruta; CHECK tamaño, versión, </w:t>
            </w:r>
            <w:r w:rsidRPr="00B7570E">
              <w:rPr>
                <w:color w:val="17324D"/>
                <w:sz w:val="14"/>
              </w:rPr>
              <w:lastRenderedPageBreak/>
              <w:t>estado y eliminación</w:t>
            </w:r>
          </w:p>
        </w:tc>
      </w:tr>
      <w:tr w:rsidR="003C75B8" w:rsidRPr="00B7570E" w14:paraId="5F8636C7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27E370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lastRenderedPageBreak/>
              <w:t>M05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F10FE2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edi_edicion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9F1F20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Edición digital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1DE8A9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edi_id; FK empresa y usuarios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17779B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empresa+código/slug; CHECK modalidad, precio, páginas, estado y publicación</w:t>
            </w:r>
          </w:p>
        </w:tc>
      </w:tr>
      <w:tr w:rsidR="003C75B8" w:rsidRPr="00B7570E" w14:paraId="63CA3111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AF0587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M05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17DDEC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eda_edicion_archivo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4D8A8E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Archivos asociados a edición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6D45E4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eda_id; FK edición, archivo, empresa y 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C3120F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edición+archivo; índices parciales de archivo vigente; integridad compuesta empresa-edición-archivo</w:t>
            </w:r>
          </w:p>
        </w:tc>
      </w:tr>
      <w:tr w:rsidR="003C75B8" w:rsidRPr="00B7570E" w14:paraId="23B78DCE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EC93FC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M05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99F9C2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epr_edicion_programacion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B35E06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Programación de publicación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CEF9D2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epr_id; FK edición y usuarios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F6C95B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estado, fechas, cancelación y ejecución; UNIQUE pendiente por edición</w:t>
            </w:r>
          </w:p>
        </w:tc>
      </w:tr>
      <w:tr w:rsidR="003C75B8" w:rsidRPr="00B7570E" w14:paraId="4A12BEDD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3C7DDE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M05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5986DA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ehi_edicion_historial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3B3D39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Historial editorial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4C8667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ehi_id; FK edición y 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70F1E8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eventos, estados, resultado y origen</w:t>
            </w:r>
          </w:p>
        </w:tc>
      </w:tr>
      <w:tr w:rsidR="003C75B8" w:rsidRPr="00B7570E" w14:paraId="2701ECAC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C31095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M06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0410FE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pro_procesamiento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B0BBF9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Proceso general del PDF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CC230A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pro_id; FK edición, archivo-edición y 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0D0D82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avance, páginas, prioridad, fechas y estados; UNIQUE proceso actual</w:t>
            </w:r>
          </w:p>
        </w:tc>
      </w:tr>
      <w:tr w:rsidR="003C75B8" w:rsidRPr="00B7570E" w14:paraId="6CB1D3B8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FE1506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M06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1D6A26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pri_procesamiento_intento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2208C6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Intentos del proceso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5B810F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pri_id; FK proceso, edición y 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1704FC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proceso+número/tarea; CHECK estados, resultado y fechas</w:t>
            </w:r>
          </w:p>
        </w:tc>
      </w:tr>
      <w:tr w:rsidR="003C75B8" w:rsidRPr="00B7570E" w14:paraId="15C8E1D8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D1423C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M06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8ADF69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pre_procesamiento_error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4D9E29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Errores del intento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5D6654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pre_id; FK intento y 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CF7B43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categoría, severidad, página y resolución</w:t>
            </w:r>
          </w:p>
        </w:tc>
      </w:tr>
      <w:tr w:rsidR="003C75B8" w:rsidRPr="00B7570E" w14:paraId="17E8AC3D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68CE2B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M06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5E2C97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edp_edicion_pagina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856E60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Páginas generadas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8C30BE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edp_id; FK edición, intento y archivo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DAD998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dimensiones, tamaño, estado e invalidación; UNIQUE página actual</w:t>
            </w:r>
          </w:p>
        </w:tc>
      </w:tr>
      <w:tr w:rsidR="003C75B8" w:rsidRPr="00B7570E" w14:paraId="55605408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42456D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M07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125005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ppr_proveedor_pago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38A582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Proveedores de pago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D64AE8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ppr_id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A8758A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código/nombre; CHECK estado; único proveedor predeterminado</w:t>
            </w:r>
          </w:p>
        </w:tc>
      </w:tr>
      <w:tr w:rsidR="003C75B8" w:rsidRPr="00B7570E" w14:paraId="41B90C10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B84A98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M07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B69364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com_compra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E531FB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Compra interna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5F4DA5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com_id; FK usuario, empresa y edición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D6834A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referencia; CHECK montos, moneda, estado, origen, confirmación/cancelación; integridad edición-empresa</w:t>
            </w:r>
          </w:p>
        </w:tc>
      </w:tr>
      <w:tr w:rsidR="003C75B8" w:rsidRPr="00B7570E" w14:paraId="0C7AAC73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310A56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M07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0A5D68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pag_pago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523D3C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Intentos de pago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A80783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pag_id; FK compra y proveedor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D90F10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compra+intento e identificador externo; CHECK monto, moneda, estado y fecha</w:t>
            </w:r>
          </w:p>
        </w:tc>
      </w:tr>
      <w:tr w:rsidR="003C75B8" w:rsidRPr="00B7570E" w14:paraId="3F5612BC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9367FA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M07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ACB4B1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pge_pago_evento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40D422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Webhooks de pasarela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BB0530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pge_id; FK pago y proveedor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66DDA2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evento externo; CHECK procesamiento, intentos y resultado</w:t>
            </w:r>
          </w:p>
        </w:tc>
      </w:tr>
      <w:tr w:rsidR="003C75B8" w:rsidRPr="00B7570E" w14:paraId="2C3C3CC9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4197B9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M07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0A7C3D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ccp_conciliacion_pago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F10394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Conciliación local/externa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C738CB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ccp_id; FK pago y 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7EA8D5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montos no negativos</w:t>
            </w:r>
          </w:p>
        </w:tc>
      </w:tr>
      <w:tr w:rsidR="003C75B8" w:rsidRPr="00B7570E" w14:paraId="1F2CE254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DF4B52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M08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FD558C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atr_acceso_tipo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6BAAC9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Tipos de acceso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27B295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atr_id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9ECDED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código/nombre; CHECK estado</w:t>
            </w:r>
          </w:p>
        </w:tc>
      </w:tr>
      <w:tr w:rsidR="003C75B8" w:rsidRPr="00B7570E" w14:paraId="6002E2CC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7F3784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M08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25AD5E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acc_acceso_contenido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1CCADA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Derecho de lectura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42F868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acc_id; FK usuario, edición, compra, tipo y otorgador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E48200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estado/fechas; UNIQUE acceso activo; integridad compra-usuario-edición</w:t>
            </w:r>
          </w:p>
        </w:tc>
      </w:tr>
      <w:tr w:rsidR="003C75B8" w:rsidRPr="00B7570E" w14:paraId="216358F3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9C395F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M08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F5DB14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ahi_acceso_historial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866A44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Historial del acceso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4B8BCB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ahi_id; FK acceso y 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E2D780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estados y origen de la acción</w:t>
            </w:r>
          </w:p>
        </w:tc>
      </w:tr>
      <w:tr w:rsidR="003C75B8" w:rsidRPr="00B7570E" w14:paraId="31CCEEFD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B582E0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M09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0EAB4E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prl_progreso_lectura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72A232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Progreso por lector-edición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692B1C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prl_id; FK usuario y edición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4BC2B1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usuario+edición; CHECK página y porcentaje</w:t>
            </w:r>
          </w:p>
        </w:tc>
      </w:tr>
      <w:tr w:rsidR="003C75B8" w:rsidRPr="00B7570E" w14:paraId="6AB7EC01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DF9222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M09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99FD52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sle_sesion_lectura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3C1591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Sesión del visor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B82ACA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UUID sle_id; FK usuario, edición, acceso y sesión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F2572F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páginas, estado y fechas; integridad acceso-usuario-edición</w:t>
            </w:r>
          </w:p>
        </w:tc>
      </w:tr>
      <w:tr w:rsidR="003C75B8" w:rsidRPr="00B7570E" w14:paraId="53C848A0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CE5DBC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M09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92C121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pcl_pagina_consulta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ABFD9A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Páginas vistas por sesión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D0E6DF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pcl_id; FK sesión y página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D9E0F9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duración y resultado</w:t>
            </w:r>
          </w:p>
        </w:tc>
      </w:tr>
      <w:tr w:rsidR="003C75B8" w:rsidRPr="00B7570E" w14:paraId="457B4A5C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597143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M11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FF05A8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aud_auditoria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2CCC16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Auditoría transversal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423A12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aud_id; FK usuario y empresa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5E8F7E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módulo, resultado y origen</w:t>
            </w:r>
          </w:p>
        </w:tc>
      </w:tr>
      <w:tr w:rsidR="003C75B8" w:rsidRPr="00B7570E" w14:paraId="7770CDA8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5E0856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M11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16AECC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eve_evento_seguridad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E09794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Eventos de seguridad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C7DCE5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eve_id; FK usuario, sesión, empresa y resolutor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160BE4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severidad, estado y resolución</w:t>
            </w:r>
          </w:p>
        </w:tc>
      </w:tr>
      <w:tr w:rsidR="003C75B8" w:rsidRPr="00B7570E" w14:paraId="3CC4AA7F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D8EAFC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M11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5F9389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blo_bloqueo_usuario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4FC922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Bloqueos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880D7A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blo_id; FK usuario, empresa y responsables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1DF40C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tipo, estado, fechas y levantamiento</w:t>
            </w:r>
          </w:p>
        </w:tc>
      </w:tr>
      <w:tr w:rsidR="003C75B8" w:rsidRPr="00B7570E" w14:paraId="35923043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FCD975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M11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D32B55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inc_incidencia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D63F6A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Incidencia principal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EF9CD3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inc_id; FK usuario, empresa, edición y asignado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042967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código; CHECK tipo, prioridad, estado y cierre</w:t>
            </w:r>
          </w:p>
        </w:tc>
      </w:tr>
      <w:tr w:rsidR="003C75B8" w:rsidRPr="00B7570E" w14:paraId="12AE85DE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452518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M11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50F9EE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ise_incidencia_seguimiento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35020D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Seguimiento de incidencia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407D96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ise_id; FK incidencia y 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C2C185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evento, estados y cambio de estado</w:t>
            </w:r>
          </w:p>
        </w:tc>
      </w:tr>
      <w:tr w:rsidR="003C75B8" w:rsidRPr="00B7570E" w14:paraId="000EA9E6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C525B5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M11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E86A2E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iad_incidencia_adjunto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E231A6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Adjuntos de incidencia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3B9CA8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iad_id; FK incidencia, archivo y 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99A507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incidencia+archivo</w:t>
            </w:r>
          </w:p>
        </w:tc>
      </w:tr>
      <w:tr w:rsidR="003C75B8" w:rsidRPr="00B7570E" w14:paraId="150CBA21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D9891E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M11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122315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not_notificacion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7CBF00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Notificaciones internas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5C5494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not_id; FK usuario y empresa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C996D8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tipo, estado, envío y lectura</w:t>
            </w:r>
          </w:p>
        </w:tc>
      </w:tr>
      <w:tr w:rsidR="003C75B8" w:rsidRPr="00B7570E" w14:paraId="5BD7CC45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44D39C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M12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1AEBDE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cfg_configuracion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7B7C6E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Configuración global JSON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056FF3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cfg_id; FK 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4898C4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clave; CHECK estado</w:t>
            </w:r>
          </w:p>
        </w:tc>
      </w:tr>
      <w:tr w:rsidR="003C75B8" w:rsidRPr="00B7570E" w14:paraId="477D0672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0C467B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M12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9CC43A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cat_catalogo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C4C4BE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Catálogos generales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608303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cat_id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32EDA6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código/nombre; CHECK estado</w:t>
            </w:r>
          </w:p>
        </w:tc>
      </w:tr>
      <w:tr w:rsidR="003C75B8" w:rsidRPr="00B7570E" w14:paraId="312580E5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26D0E4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M12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CC9322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cva_catalogo_valor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D95C7C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Valores de catálogo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61DED5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cva_id; FK catálogo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52615F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catálogo+código; CHECK orden/estado</w:t>
            </w:r>
          </w:p>
        </w:tc>
      </w:tr>
      <w:tr w:rsidR="003C75B8" w:rsidRPr="00B7570E" w14:paraId="70B0495D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6CE94B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M12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E2B8A1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par_parametro_sistema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75E7AB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Parámetros tipados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E97765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par_id; FK usuario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3A3744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clave; CHECK tipo, estado y exclusividad del valor</w:t>
            </w:r>
          </w:p>
        </w:tc>
      </w:tr>
      <w:tr w:rsidR="003C75B8" w:rsidRPr="00B7570E" w14:paraId="64143B1D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5FB6DD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M12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9B2CBD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pla_plan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B43E4E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Planes SaaS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6B1694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pla_id; FK creador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F20B03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 xml:space="preserve">UNIQUE código/nombre; CHECK precio, moneda, </w:t>
            </w:r>
            <w:r w:rsidRPr="00B7570E">
              <w:rPr>
                <w:color w:val="17324D"/>
                <w:sz w:val="14"/>
              </w:rPr>
              <w:lastRenderedPageBreak/>
              <w:t>periodicidad, límites y estado</w:t>
            </w:r>
          </w:p>
        </w:tc>
      </w:tr>
      <w:tr w:rsidR="003C75B8" w:rsidRPr="00B7570E" w14:paraId="722F15FA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72CB64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lastRenderedPageBreak/>
              <w:t>M12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959AD7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plf_plan_funcionalidad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06088D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Funcionalidades por plan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26DAAE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plf_id; FK plan y permiso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442CFE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UNIQUE plan+función; CHECK límite</w:t>
            </w:r>
          </w:p>
        </w:tc>
      </w:tr>
      <w:tr w:rsidR="003C75B8" w:rsidRPr="00B7570E" w14:paraId="13884997" w14:textId="77777777">
        <w:trPr>
          <w:jc w:val="center"/>
        </w:trPr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36B0D1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4"/>
              </w:rPr>
              <w:t>M12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CE1C2D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epl_empresa_plan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BFB536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Plan contratado por empresa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3BC100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PK epl_id; FK empresa, plan y asignador</w:t>
            </w:r>
          </w:p>
        </w:tc>
        <w:tc>
          <w:tcPr>
            <w:tcW w:w="211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0BED1E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4"/>
              </w:rPr>
              <w:t>CHECK precio, moneda, periodicidad, estado y fechas; UNIQUE plan activo por empresa</w:t>
            </w:r>
          </w:p>
        </w:tc>
      </w:tr>
    </w:tbl>
    <w:p w14:paraId="6E7BED2F" w14:textId="77777777" w:rsidR="003C75B8" w:rsidRPr="00B7570E" w:rsidRDefault="00000000">
      <w:pPr>
        <w:pStyle w:val="Ttulo1"/>
      </w:pPr>
      <w:r w:rsidRPr="00B7570E">
        <w:t>7. Relaciones críticas del modelo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98"/>
        <w:gridCol w:w="5298"/>
      </w:tblGrid>
      <w:tr w:rsidR="003C75B8" w:rsidRPr="00B7570E" w14:paraId="4773C7DD" w14:textId="77777777">
        <w:trPr>
          <w:tblHeader/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2347214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Bloque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7AD48EB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Relación</w:t>
            </w:r>
          </w:p>
        </w:tc>
      </w:tr>
      <w:tr w:rsidR="003C75B8" w:rsidRPr="00B7570E" w14:paraId="0751E5A2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FC74AE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Usuarios y empresas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B91E6D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usr_usuario N:M emp_empresa mediante uep_usuario_empresa</w:t>
            </w:r>
          </w:p>
        </w:tc>
      </w:tr>
      <w:tr w:rsidR="003C75B8" w:rsidRPr="00B7570E" w14:paraId="676BC7F9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BE3204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Roles por empresa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35B7A3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 xml:space="preserve">uep_usuario_empresa </w:t>
            </w:r>
            <w:proofErr w:type="gramStart"/>
            <w:r w:rsidRPr="00B7570E">
              <w:rPr>
                <w:color w:val="17324D"/>
                <w:sz w:val="16"/>
              </w:rPr>
              <w:t>1:N</w:t>
            </w:r>
            <w:proofErr w:type="gramEnd"/>
            <w:r w:rsidRPr="00B7570E">
              <w:rPr>
                <w:color w:val="17324D"/>
                <w:sz w:val="16"/>
              </w:rPr>
              <w:t xml:space="preserve"> uer_usuario_empresa_rol N:1 rol_rol</w:t>
            </w:r>
          </w:p>
        </w:tc>
      </w:tr>
      <w:tr w:rsidR="003C75B8" w:rsidRPr="00B7570E" w14:paraId="4A28A6BA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CE3864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Permisos por rol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FA438E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rol_rol N:M per_permiso mediante rpe_rol_permiso</w:t>
            </w:r>
          </w:p>
        </w:tc>
      </w:tr>
      <w:tr w:rsidR="003C75B8" w:rsidRPr="00B7570E" w14:paraId="2E68B021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491041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Ediciones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A579E8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 xml:space="preserve">emp_empresa </w:t>
            </w:r>
            <w:proofErr w:type="gramStart"/>
            <w:r w:rsidRPr="00B7570E">
              <w:rPr>
                <w:color w:val="17324D"/>
                <w:sz w:val="16"/>
              </w:rPr>
              <w:t>1:N</w:t>
            </w:r>
            <w:proofErr w:type="gramEnd"/>
            <w:r w:rsidRPr="00B7570E">
              <w:rPr>
                <w:color w:val="17324D"/>
                <w:sz w:val="16"/>
              </w:rPr>
              <w:t xml:space="preserve"> edi_edicion</w:t>
            </w:r>
          </w:p>
        </w:tc>
      </w:tr>
      <w:tr w:rsidR="003C75B8" w:rsidRPr="00B7570E" w14:paraId="29DB6D55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1399FB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Archivos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AB1963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 xml:space="preserve">edi_edicion </w:t>
            </w:r>
            <w:proofErr w:type="gramStart"/>
            <w:r w:rsidRPr="00B7570E">
              <w:rPr>
                <w:color w:val="17324D"/>
                <w:sz w:val="16"/>
              </w:rPr>
              <w:t>1:N</w:t>
            </w:r>
            <w:proofErr w:type="gramEnd"/>
            <w:r w:rsidRPr="00B7570E">
              <w:rPr>
                <w:color w:val="17324D"/>
                <w:sz w:val="16"/>
              </w:rPr>
              <w:t xml:space="preserve"> eda_edicion_archivo N:1 arc_archivo</w:t>
            </w:r>
          </w:p>
        </w:tc>
      </w:tr>
      <w:tr w:rsidR="003C75B8" w:rsidRPr="00B7570E" w14:paraId="75430488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1FE163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Procesamiento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BA6B38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 xml:space="preserve">edi_edicion </w:t>
            </w:r>
            <w:proofErr w:type="gramStart"/>
            <w:r w:rsidRPr="00B7570E">
              <w:rPr>
                <w:color w:val="17324D"/>
                <w:sz w:val="16"/>
              </w:rPr>
              <w:t>1:N</w:t>
            </w:r>
            <w:proofErr w:type="gramEnd"/>
            <w:r w:rsidRPr="00B7570E">
              <w:rPr>
                <w:color w:val="17324D"/>
                <w:sz w:val="16"/>
              </w:rPr>
              <w:t xml:space="preserve"> pro_procesamiento </w:t>
            </w:r>
            <w:proofErr w:type="gramStart"/>
            <w:r w:rsidRPr="00B7570E">
              <w:rPr>
                <w:color w:val="17324D"/>
                <w:sz w:val="16"/>
              </w:rPr>
              <w:t>1:N</w:t>
            </w:r>
            <w:proofErr w:type="gramEnd"/>
            <w:r w:rsidRPr="00B7570E">
              <w:rPr>
                <w:color w:val="17324D"/>
                <w:sz w:val="16"/>
              </w:rPr>
              <w:t xml:space="preserve"> pri_procesamiento_intento </w:t>
            </w:r>
            <w:proofErr w:type="gramStart"/>
            <w:r w:rsidRPr="00B7570E">
              <w:rPr>
                <w:color w:val="17324D"/>
                <w:sz w:val="16"/>
              </w:rPr>
              <w:t>1:N</w:t>
            </w:r>
            <w:proofErr w:type="gramEnd"/>
            <w:r w:rsidRPr="00B7570E">
              <w:rPr>
                <w:color w:val="17324D"/>
                <w:sz w:val="16"/>
              </w:rPr>
              <w:t xml:space="preserve"> edp_edicion_pagina</w:t>
            </w:r>
          </w:p>
        </w:tc>
      </w:tr>
      <w:tr w:rsidR="003C75B8" w:rsidRPr="00B7570E" w14:paraId="5A21FC79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711CD3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Compras y pagos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0FAA1E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 xml:space="preserve">usr_usuario </w:t>
            </w:r>
            <w:proofErr w:type="gramStart"/>
            <w:r w:rsidRPr="00B7570E">
              <w:rPr>
                <w:color w:val="17324D"/>
                <w:sz w:val="16"/>
              </w:rPr>
              <w:t>1:N</w:t>
            </w:r>
            <w:proofErr w:type="gramEnd"/>
            <w:r w:rsidRPr="00B7570E">
              <w:rPr>
                <w:color w:val="17324D"/>
                <w:sz w:val="16"/>
              </w:rPr>
              <w:t xml:space="preserve"> com_compra </w:t>
            </w:r>
            <w:proofErr w:type="gramStart"/>
            <w:r w:rsidRPr="00B7570E">
              <w:rPr>
                <w:color w:val="17324D"/>
                <w:sz w:val="16"/>
              </w:rPr>
              <w:t>1:N</w:t>
            </w:r>
            <w:proofErr w:type="gramEnd"/>
            <w:r w:rsidRPr="00B7570E">
              <w:rPr>
                <w:color w:val="17324D"/>
                <w:sz w:val="16"/>
              </w:rPr>
              <w:t xml:space="preserve"> pag_pago </w:t>
            </w:r>
            <w:proofErr w:type="gramStart"/>
            <w:r w:rsidRPr="00B7570E">
              <w:rPr>
                <w:color w:val="17324D"/>
                <w:sz w:val="16"/>
              </w:rPr>
              <w:t>1:N</w:t>
            </w:r>
            <w:proofErr w:type="gramEnd"/>
            <w:r w:rsidRPr="00B7570E">
              <w:rPr>
                <w:color w:val="17324D"/>
                <w:sz w:val="16"/>
              </w:rPr>
              <w:t xml:space="preserve"> pge_pago_evento</w:t>
            </w:r>
          </w:p>
        </w:tc>
      </w:tr>
      <w:tr w:rsidR="003C75B8" w:rsidRPr="00B7570E" w14:paraId="2435AC0F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4DF9AF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Accesos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1494DA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usr_usuario N:M edi_edicion mediante acc_acceso_contenido</w:t>
            </w:r>
          </w:p>
        </w:tc>
      </w:tr>
      <w:tr w:rsidR="003C75B8" w:rsidRPr="00B7570E" w14:paraId="5537CECD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A16769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Lectura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ACF7E9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 xml:space="preserve">acc_acceso_contenido </w:t>
            </w:r>
            <w:proofErr w:type="gramStart"/>
            <w:r w:rsidRPr="00B7570E">
              <w:rPr>
                <w:color w:val="17324D"/>
                <w:sz w:val="16"/>
              </w:rPr>
              <w:t>1:N</w:t>
            </w:r>
            <w:proofErr w:type="gramEnd"/>
            <w:r w:rsidRPr="00B7570E">
              <w:rPr>
                <w:color w:val="17324D"/>
                <w:sz w:val="16"/>
              </w:rPr>
              <w:t xml:space="preserve"> sle_sesion_lectura </w:t>
            </w:r>
            <w:proofErr w:type="gramStart"/>
            <w:r w:rsidRPr="00B7570E">
              <w:rPr>
                <w:color w:val="17324D"/>
                <w:sz w:val="16"/>
              </w:rPr>
              <w:t>1:N</w:t>
            </w:r>
            <w:proofErr w:type="gramEnd"/>
            <w:r w:rsidRPr="00B7570E">
              <w:rPr>
                <w:color w:val="17324D"/>
                <w:sz w:val="16"/>
              </w:rPr>
              <w:t xml:space="preserve"> pcl_pagina_consulta</w:t>
            </w:r>
          </w:p>
        </w:tc>
      </w:tr>
      <w:tr w:rsidR="003C75B8" w:rsidRPr="00B7570E" w14:paraId="086B5AE0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90582E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Incidencias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37C08D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 xml:space="preserve">inc_incidencia </w:t>
            </w:r>
            <w:proofErr w:type="gramStart"/>
            <w:r w:rsidRPr="00B7570E">
              <w:rPr>
                <w:color w:val="17324D"/>
                <w:sz w:val="16"/>
              </w:rPr>
              <w:t>1:N</w:t>
            </w:r>
            <w:proofErr w:type="gramEnd"/>
            <w:r w:rsidRPr="00B7570E">
              <w:rPr>
                <w:color w:val="17324D"/>
                <w:sz w:val="16"/>
              </w:rPr>
              <w:t xml:space="preserve"> ise_incidencia_seguimiento y </w:t>
            </w:r>
            <w:proofErr w:type="gramStart"/>
            <w:r w:rsidRPr="00B7570E">
              <w:rPr>
                <w:color w:val="17324D"/>
                <w:sz w:val="16"/>
              </w:rPr>
              <w:t>1:N</w:t>
            </w:r>
            <w:proofErr w:type="gramEnd"/>
            <w:r w:rsidRPr="00B7570E">
              <w:rPr>
                <w:color w:val="17324D"/>
                <w:sz w:val="16"/>
              </w:rPr>
              <w:t xml:space="preserve"> iad_incidencia_adjunto</w:t>
            </w:r>
          </w:p>
        </w:tc>
      </w:tr>
    </w:tbl>
    <w:p w14:paraId="1989FD26" w14:textId="77777777" w:rsidR="003C75B8" w:rsidRPr="00B7570E" w:rsidRDefault="00000000">
      <w:pPr>
        <w:pStyle w:val="Ttulo1"/>
      </w:pPr>
      <w:r w:rsidRPr="00B7570E">
        <w:t>8. Integridad reforzada mediante claves compuestas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32"/>
        <w:gridCol w:w="3532"/>
        <w:gridCol w:w="3532"/>
      </w:tblGrid>
      <w:tr w:rsidR="003C75B8" w:rsidRPr="00B7570E" w14:paraId="614F37AB" w14:textId="77777777">
        <w:trPr>
          <w:tblHeader/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5DC1500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5C270ED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Destino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6171AEE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Objetivo</w:t>
            </w:r>
          </w:p>
        </w:tc>
      </w:tr>
      <w:tr w:rsidR="003C75B8" w:rsidRPr="00B7570E" w14:paraId="1C5C5A8C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71788F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com_compra (edi_id, emp_id)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CEE508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edi_edicion (edi_id, emp_id)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D9370D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Impedir compras de una edición perteneciente a otra empresa.</w:t>
            </w:r>
          </w:p>
        </w:tc>
      </w:tr>
      <w:tr w:rsidR="003C75B8" w:rsidRPr="00B7570E" w14:paraId="499A5A42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E0A652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pro_procesamiento (eda_id, edi_id)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FD68CA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eda_edicion_archivo (eda_id, edi_id)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4DE276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Garantizar que el PDF procesado pertenezca a la misma edición.</w:t>
            </w:r>
          </w:p>
        </w:tc>
      </w:tr>
      <w:tr w:rsidR="003C75B8" w:rsidRPr="00B7570E" w14:paraId="396FD98A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185668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sle_sesion_lectura (acc_id, usr_id, edi_id)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5BB06A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acc_acceso_contenido (acc_id, usr_id, edi_id)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2FA5A8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Impedir sesiones con accesos de otro usuario o edición.</w:t>
            </w:r>
          </w:p>
        </w:tc>
      </w:tr>
      <w:tr w:rsidR="003C75B8" w:rsidRPr="00B7570E" w14:paraId="6D4C1615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2F95D9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acc_acceso_contenido (com_id, usr_id, edi_id)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3878D1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com_compra (com_id, usr_id, edi_id)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23CB08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Vincular el derecho de lectura con la compra correcta.</w:t>
            </w:r>
          </w:p>
        </w:tc>
      </w:tr>
      <w:tr w:rsidR="003C75B8" w:rsidRPr="00B7570E" w14:paraId="508408A6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AF81FF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pri_procesamiento_intento (pro_id, edi_id)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BEE11C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pro_procesamiento (pro_id, edi_id)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72CE61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Mantener la edición del intento igual a la del proceso.</w:t>
            </w:r>
          </w:p>
        </w:tc>
      </w:tr>
      <w:tr w:rsidR="003C75B8" w:rsidRPr="00B7570E" w14:paraId="0590082C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44CB1A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edp_edicion_pagina (pri_id, edi_id)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D483C5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pri_procesamiento_intento (pri_id, edi_id)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73FCC5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Mantener la página dentro del intento de su edición.</w:t>
            </w:r>
          </w:p>
        </w:tc>
      </w:tr>
      <w:tr w:rsidR="003C75B8" w:rsidRPr="00B7570E" w14:paraId="03D6070C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196212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eda_edicion_archivo (edi_id, emp_id)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783A71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edi_edicion (edi_id, emp_id)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0AE253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Garantizar empresa correcta de la edición.</w:t>
            </w:r>
          </w:p>
        </w:tc>
      </w:tr>
      <w:tr w:rsidR="003C75B8" w:rsidRPr="00B7570E" w14:paraId="6E95650A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4D911F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eda_edicion_archivo (arc_id, emp_id)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692992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arc_archivo (arc_id, emp_id)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109588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Impedir utilizar archivos de otra empresa.</w:t>
            </w:r>
          </w:p>
        </w:tc>
      </w:tr>
    </w:tbl>
    <w:p w14:paraId="74522D76" w14:textId="77777777" w:rsidR="003C75B8" w:rsidRPr="00B7570E" w:rsidRDefault="00000000">
      <w:pPr>
        <w:pStyle w:val="Ttulo1"/>
      </w:pPr>
      <w:r w:rsidRPr="00B7570E">
        <w:t>9. Índices de rendimiento implementados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32"/>
        <w:gridCol w:w="3532"/>
        <w:gridCol w:w="3532"/>
      </w:tblGrid>
      <w:tr w:rsidR="003C75B8" w:rsidRPr="00B7570E" w14:paraId="096D761B" w14:textId="77777777">
        <w:trPr>
          <w:tblHeader/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0FA6F96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Índice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13BA05A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6276FA4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Uso</w:t>
            </w:r>
          </w:p>
        </w:tc>
      </w:tr>
      <w:tr w:rsidR="003C75B8" w:rsidRPr="00B7570E" w14:paraId="1C35C01C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7588F4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ix_edi_empresa_estado_publicacion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B7D436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edi_edicion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F8E96A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Catálogo y filtros de ediciones por empresa/estado/fecha</w:t>
            </w:r>
          </w:p>
        </w:tc>
      </w:tr>
      <w:tr w:rsidR="003C75B8" w:rsidRPr="00B7570E" w14:paraId="11179AFB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517C45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ix_com_usuario_edicion_estado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BD52DF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com_compra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C50C16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Validación de compras y biblioteca</w:t>
            </w:r>
          </w:p>
        </w:tc>
      </w:tr>
      <w:tr w:rsidR="003C75B8" w:rsidRPr="00B7570E" w14:paraId="4119F07F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1A1428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ix_pag_compra_estado_fecha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2815F5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pag_pago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832D4C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Seguimiento de intentos por compra</w:t>
            </w:r>
          </w:p>
        </w:tc>
      </w:tr>
      <w:tr w:rsidR="003C75B8" w:rsidRPr="00B7570E" w14:paraId="1F1D726D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B2C0AE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ix_pge_estado_fecha_recepcion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3AC41A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pge_pago_evento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25F5A7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Procesamiento de webhooks pendientes o con error</w:t>
            </w:r>
          </w:p>
        </w:tc>
      </w:tr>
      <w:tr w:rsidR="003C75B8" w:rsidRPr="00B7570E" w14:paraId="63C94AB9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7BB7D1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ix_acc_usuario_edicion_estado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EBBB73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acc_acceso_contenido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271D37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Validación de acceso al visor</w:t>
            </w:r>
          </w:p>
        </w:tc>
      </w:tr>
      <w:tr w:rsidR="003C75B8" w:rsidRPr="00B7570E" w14:paraId="591D1940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C448FA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ix_ses_usuario_estado_expiracion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D47A82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ses_sesion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1099EC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Control de sesiones activas y vencidas</w:t>
            </w:r>
          </w:p>
        </w:tc>
      </w:tr>
      <w:tr w:rsidR="003C75B8" w:rsidRPr="00B7570E" w14:paraId="0E4BB683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C5E87B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ix_pro_edicion_estado_actual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18A2F2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pro_procesamiento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D40E98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Procesamiento vigente y errores</w:t>
            </w:r>
          </w:p>
        </w:tc>
      </w:tr>
      <w:tr w:rsidR="003C75B8" w:rsidRPr="00B7570E" w14:paraId="76EB2299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9A58A9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ix_edp_edicion_actual_numero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EC2BC3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edp_edicion_pagina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FBC53E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Carga ordenada de páginas vigentes</w:t>
            </w:r>
          </w:p>
        </w:tc>
      </w:tr>
      <w:tr w:rsidR="003C75B8" w:rsidRPr="00B7570E" w14:paraId="7A9E00F3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59B409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ix_aud_empresa_modulo_fecha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009C82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aud_auditoria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251790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Auditoría por empresa y módulo</w:t>
            </w:r>
          </w:p>
        </w:tc>
      </w:tr>
      <w:tr w:rsidR="003C75B8" w:rsidRPr="00B7570E" w14:paraId="1587FF6F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A97559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ix_inc_empresa_estado_prioridad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ABAC67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inc_incidencia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A5B8EF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Panel de incidencias</w:t>
            </w:r>
          </w:p>
        </w:tc>
      </w:tr>
      <w:tr w:rsidR="003C75B8" w:rsidRPr="00B7570E" w14:paraId="64A268F3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D5F022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ix_not_usuario_estado_fecha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0E2F1F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not_notificacion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D69F32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Notificaciones pendientes y leídas</w:t>
            </w:r>
          </w:p>
        </w:tc>
      </w:tr>
      <w:tr w:rsidR="003C75B8" w:rsidRPr="00B7570E" w14:paraId="76F598CF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5A1124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ix_eve_estado_severidad_fecha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F4661F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eve_evento_seguridad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A29217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Priorización de alertas</w:t>
            </w:r>
          </w:p>
        </w:tc>
      </w:tr>
      <w:tr w:rsidR="003C75B8" w:rsidRPr="00B7570E" w14:paraId="192F3B74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6F4417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ix_uep_empresa_estado_usuario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37FA32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uep_usuario_empresa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2A403B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Usuarios por empresa</w:t>
            </w:r>
          </w:p>
        </w:tc>
      </w:tr>
      <w:tr w:rsidR="003C75B8" w:rsidRPr="00B7570E" w14:paraId="111B8A10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4089EF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ix_prl_usuario_fecha_lectura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9C8458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prl_progreso_lectura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320EC7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Continuar lectura</w:t>
            </w:r>
          </w:p>
        </w:tc>
      </w:tr>
      <w:tr w:rsidR="003C75B8" w:rsidRPr="00B7570E" w14:paraId="621D954C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88C479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ix_sle_usuario_edicion_fecha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8A2C25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sle_sesion_lectura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706920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Historial del visor</w:t>
            </w:r>
          </w:p>
        </w:tc>
      </w:tr>
      <w:tr w:rsidR="003C75B8" w:rsidRPr="00B7570E" w14:paraId="48C7A7DD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3F574A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ix_pcl_sesion_fecha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A880D2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pcl_pagina_consulta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06E0BC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Recorrido por páginas</w:t>
            </w:r>
          </w:p>
        </w:tc>
      </w:tr>
      <w:tr w:rsidR="003C75B8" w:rsidRPr="00B7570E" w14:paraId="73D65B26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E7FB4C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ix_rec_usuario_estado_expiracion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44835C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rec_recuperacion_cuenta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143DF3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Tokens de recuperación</w:t>
            </w:r>
          </w:p>
        </w:tc>
      </w:tr>
      <w:tr w:rsidR="003C75B8" w:rsidRPr="00B7570E" w14:paraId="76D3BBB7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173C6C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lastRenderedPageBreak/>
              <w:t>ix_ver_usuario_estado_expiracion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19D917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ver_verificacion_correo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4E16B0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Verificación de correo</w:t>
            </w:r>
          </w:p>
        </w:tc>
      </w:tr>
      <w:tr w:rsidR="003C75B8" w:rsidRPr="00B7570E" w14:paraId="7C1CC4FE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3D542F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ix_inv_correo_estado_expiracion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776850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inv_invitacion_usuario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8D91C3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Invitaciones pendientes</w:t>
            </w:r>
          </w:p>
        </w:tc>
      </w:tr>
      <w:tr w:rsidR="003C75B8" w:rsidRPr="00B7570E" w14:paraId="65AB3F04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6BE420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ix_ina_correo_resultado_fecha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BF6F26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ina_intento_acceso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BBE7C1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Detección de intentos fallidos</w:t>
            </w:r>
          </w:p>
        </w:tc>
      </w:tr>
      <w:tr w:rsidR="003C75B8" w:rsidRPr="00B7570E" w14:paraId="2DDBA168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59D734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ix_uer_usuario_empresa_estado_rol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45CBAD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uer_usuario_empresa_rol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479C08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Roles activos</w:t>
            </w:r>
          </w:p>
        </w:tc>
      </w:tr>
      <w:tr w:rsidR="003C75B8" w:rsidRPr="00B7570E" w14:paraId="771212C7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DCBEC9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ix_uepr_usuario_empresa_estado_permiso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341616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uepr_usuario_empresa_permiso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E43B8B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Permisos directos</w:t>
            </w:r>
          </w:p>
        </w:tc>
      </w:tr>
      <w:tr w:rsidR="003C75B8" w:rsidRPr="00B7570E" w14:paraId="46D07ED1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B67556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ix_rpe_rol_estado_permiso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643321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rpe_rol_permiso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AE5A3F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Permisos activos por rol</w:t>
            </w:r>
          </w:p>
        </w:tc>
      </w:tr>
    </w:tbl>
    <w:p w14:paraId="479DFF54" w14:textId="77777777" w:rsidR="003C75B8" w:rsidRPr="00B7570E" w:rsidRDefault="00000000">
      <w:pPr>
        <w:pStyle w:val="Ttulo1"/>
      </w:pPr>
      <w:r w:rsidRPr="00B7570E">
        <w:t>10. Seguridad y tratamiento de pagos</w:t>
      </w:r>
    </w:p>
    <w:p w14:paraId="13590678" w14:textId="77777777" w:rsidR="003C75B8" w:rsidRPr="00B7570E" w:rsidRDefault="00000000">
      <w:pPr>
        <w:rPr>
          <w:rFonts w:hint="eastAsia"/>
        </w:rPr>
      </w:pPr>
      <w:r w:rsidRPr="00B7570E">
        <w:t>Culqi procesa la operación financiera. La plataforma registra únicamente la compra, el intento de pago, el identificador externo, el resultado, los webhooks y la conciliación. No se almacenan números completos de tarjeta, CVV, credenciales bancarias ni secretos de integración en tablas funcionales.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98"/>
        <w:gridCol w:w="5298"/>
      </w:tblGrid>
      <w:tr w:rsidR="003C75B8" w:rsidRPr="00B7570E" w14:paraId="4EC4D180" w14:textId="77777777">
        <w:trPr>
          <w:tblHeader/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5959F1F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6AA4C92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Responsabilidad</w:t>
            </w:r>
          </w:p>
        </w:tc>
      </w:tr>
      <w:tr w:rsidR="003C75B8" w:rsidRPr="00B7570E" w14:paraId="4F95C1B7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FA6058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com_compra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F2EC05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Intención comercial y estado interno de la compra.</w:t>
            </w:r>
          </w:p>
        </w:tc>
      </w:tr>
      <w:tr w:rsidR="003C75B8" w:rsidRPr="00B7570E" w14:paraId="0F2F0EBF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F3569D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pag_pago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F2A273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Cada intento enviado al proveedor.</w:t>
            </w:r>
          </w:p>
        </w:tc>
      </w:tr>
      <w:tr w:rsidR="003C75B8" w:rsidRPr="00B7570E" w14:paraId="0535DCC8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B557DD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pge_pago_evento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9C993B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Webhook o notificación externa con control de idempotencia.</w:t>
            </w:r>
          </w:p>
        </w:tc>
      </w:tr>
      <w:tr w:rsidR="003C75B8" w:rsidRPr="00B7570E" w14:paraId="777F837A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E63A8B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ccp_conciliacion_pago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04B657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Comparación del estado/monto local y externo.</w:t>
            </w:r>
          </w:p>
        </w:tc>
      </w:tr>
      <w:tr w:rsidR="003C75B8" w:rsidRPr="00B7570E" w14:paraId="0FFE96D4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1E3E0F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ppr_proveedor_pago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E39870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Catálogo desacoplado de pasarelas; Culqi es el proveedor inicial.</w:t>
            </w:r>
          </w:p>
        </w:tc>
      </w:tr>
    </w:tbl>
    <w:p w14:paraId="34ECF0B9" w14:textId="77777777" w:rsidR="003C75B8" w:rsidRPr="00B7570E" w:rsidRDefault="00000000">
      <w:pPr>
        <w:rPr>
          <w:rFonts w:hint="eastAsia"/>
        </w:rPr>
      </w:pPr>
      <w:r w:rsidRPr="00B7570E">
        <w:t>La tabla dev_devolucion se mantuvo fuera del núcleo obligatorio. Se considera una ampliación futura si el cliente desea operar devoluciones desde la plataforma.</w:t>
      </w:r>
    </w:p>
    <w:p w14:paraId="00DBBB68" w14:textId="77777777" w:rsidR="003C75B8" w:rsidRPr="00B7570E" w:rsidRDefault="00000000">
      <w:pPr>
        <w:pStyle w:val="Ttulo1"/>
      </w:pPr>
      <w:r w:rsidRPr="00B7570E">
        <w:t>11. Datos maestros cargados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32"/>
        <w:gridCol w:w="3532"/>
        <w:gridCol w:w="3532"/>
      </w:tblGrid>
      <w:tr w:rsidR="003C75B8" w:rsidRPr="00B7570E" w14:paraId="245BCC02" w14:textId="77777777">
        <w:trPr>
          <w:tblHeader/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08B1423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13465C7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0D5581A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Contenido</w:t>
            </w:r>
          </w:p>
        </w:tc>
      </w:tr>
      <w:tr w:rsidR="003C75B8" w:rsidRPr="00B7570E" w14:paraId="5C506D89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0AE2CD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Roles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4FC5BC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4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05A1E7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SUPERADMIN, ADMIN_EMPRESA, EDITOR, LECTOR</w:t>
            </w:r>
          </w:p>
        </w:tc>
      </w:tr>
      <w:tr w:rsidR="003C75B8" w:rsidRPr="00B7570E" w14:paraId="2AA5B96C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4870F9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Permisos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C6DE02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21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E3C4EB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Acciones distribuidas en M03-M12</w:t>
            </w:r>
          </w:p>
        </w:tc>
      </w:tr>
      <w:tr w:rsidR="003C75B8" w:rsidRPr="00B7570E" w14:paraId="137E02AD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2C73B6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Asignaciones rol-permiso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03DB53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47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A5E6CB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21 + 17 + 7 + 2</w:t>
            </w:r>
          </w:p>
        </w:tc>
      </w:tr>
      <w:tr w:rsidR="003C75B8" w:rsidRPr="00B7570E" w14:paraId="06BBD0BD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43957E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Planes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6EEF7F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1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8AB828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PLAN_BASE</w:t>
            </w:r>
          </w:p>
        </w:tc>
      </w:tr>
      <w:tr w:rsidR="003C75B8" w:rsidRPr="00B7570E" w14:paraId="5814556A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E4385A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Funcionalidades del plan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F6B2AD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12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D57458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Usuarios, ediciones, procesamiento, pagos, accesos, reportes e incidencias</w:t>
            </w:r>
          </w:p>
        </w:tc>
      </w:tr>
      <w:tr w:rsidR="003C75B8" w:rsidRPr="00B7570E" w14:paraId="7CA43601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F1DB4E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Proveedores de pago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1B0C86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1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604AE6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CULQI</w:t>
            </w:r>
          </w:p>
        </w:tc>
      </w:tr>
      <w:tr w:rsidR="003C75B8" w:rsidRPr="00B7570E" w14:paraId="77ED1073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2B8BD3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Tipos de acceso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4400D1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5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843464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COMPRA, GRATUITO, CORTESIA, PROMOCION, ADMIN_TEMPORAL</w:t>
            </w:r>
          </w:p>
        </w:tc>
      </w:tr>
      <w:tr w:rsidR="003C75B8" w:rsidRPr="00B7570E" w14:paraId="74E26DC5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C9CFE1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Parámetros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DCDA5E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7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5637DE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Sesión, intentos, recuperación, verificación, procesamiento, marca de agua y proveedor</w:t>
            </w:r>
          </w:p>
        </w:tc>
      </w:tr>
      <w:tr w:rsidR="003C75B8" w:rsidRPr="00B7570E" w14:paraId="51DA2788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D9A10C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Catálogos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A81B56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4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D19CCF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TIPO_DOCUMENTO, MONEDA, CATEGORIA_EDICION, TIPO_INCIDENCIA</w:t>
            </w:r>
          </w:p>
        </w:tc>
      </w:tr>
      <w:tr w:rsidR="003C75B8" w:rsidRPr="00B7570E" w14:paraId="42202DF2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92B5E8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Valores de catálogo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FD63DE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23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910BC9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4 + 2 + 10 + 7</w:t>
            </w:r>
          </w:p>
        </w:tc>
      </w:tr>
    </w:tbl>
    <w:p w14:paraId="678F7A1F" w14:textId="77777777" w:rsidR="003C75B8" w:rsidRPr="00B7570E" w:rsidRDefault="00000000">
      <w:pPr>
        <w:pStyle w:val="Ttulo1"/>
      </w:pPr>
      <w:r w:rsidRPr="00B7570E">
        <w:t>12. Matriz inicial de roles y permisos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32"/>
        <w:gridCol w:w="3532"/>
        <w:gridCol w:w="3532"/>
      </w:tblGrid>
      <w:tr w:rsidR="003C75B8" w:rsidRPr="00B7570E" w14:paraId="6021C4DE" w14:textId="77777777">
        <w:trPr>
          <w:tblHeader/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064CF5F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5184E47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Permisos activos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723E6E7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Alcance</w:t>
            </w:r>
          </w:p>
        </w:tc>
      </w:tr>
      <w:tr w:rsidR="003C75B8" w:rsidRPr="00B7570E" w14:paraId="0BE4B0C9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A8A647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SUPERADMIN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A3D380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21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99BDFC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Control global de empresas, usuarios, contenido, pagos, seguridad y configuración.</w:t>
            </w:r>
          </w:p>
        </w:tc>
      </w:tr>
      <w:tr w:rsidR="003C75B8" w:rsidRPr="00B7570E" w14:paraId="0F907994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F5EBA2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ADMIN_EMPRESA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019422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17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40C1BB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Administración operativa de su empresa.</w:t>
            </w:r>
          </w:p>
        </w:tc>
      </w:tr>
      <w:tr w:rsidR="003C75B8" w:rsidRPr="00B7570E" w14:paraId="78BBA88F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494CF8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EDITOR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BE925D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7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A5D4F6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Creación/edición de publicaciones, procesamiento, reportes e incidencias.</w:t>
            </w:r>
          </w:p>
        </w:tc>
      </w:tr>
      <w:tr w:rsidR="003C75B8" w:rsidRPr="00B7570E" w14:paraId="3006814E" w14:textId="77777777">
        <w:trPr>
          <w:jc w:val="center"/>
        </w:trPr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23E721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LECTOR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0AC4EE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2</w:t>
            </w:r>
          </w:p>
        </w:tc>
        <w:tc>
          <w:tcPr>
            <w:tcW w:w="3532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D5BA64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Visualización de ediciones y accesos propios.</w:t>
            </w:r>
          </w:p>
        </w:tc>
      </w:tr>
    </w:tbl>
    <w:p w14:paraId="5A115DDD" w14:textId="77777777" w:rsidR="00B7570E" w:rsidRPr="00B7570E" w:rsidRDefault="00B7570E">
      <w:pPr>
        <w:pStyle w:val="Ttulo1"/>
      </w:pPr>
    </w:p>
    <w:p w14:paraId="3BA5E5DD" w14:textId="77777777" w:rsidR="00B7570E" w:rsidRPr="00B7570E" w:rsidRDefault="00B7570E">
      <w:pPr>
        <w:rPr>
          <w:rFonts w:asciiTheme="majorHAnsi" w:eastAsiaTheme="majorEastAsia" w:hAnsiTheme="majorHAnsi" w:cstheme="majorBidi"/>
          <w:b/>
          <w:bCs/>
          <w:color w:val="17324D"/>
          <w:sz w:val="30"/>
          <w:szCs w:val="28"/>
        </w:rPr>
      </w:pPr>
      <w:r w:rsidRPr="00B7570E">
        <w:br w:type="page"/>
      </w:r>
    </w:p>
    <w:p w14:paraId="049B57D2" w14:textId="674ACCF6" w:rsidR="003C75B8" w:rsidRPr="00B7570E" w:rsidRDefault="00000000">
      <w:pPr>
        <w:pStyle w:val="Ttulo1"/>
      </w:pPr>
      <w:r w:rsidRPr="00B7570E">
        <w:lastRenderedPageBreak/>
        <w:t>13. Validaciones finales ejecutadas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98"/>
        <w:gridCol w:w="5298"/>
      </w:tblGrid>
      <w:tr w:rsidR="003C75B8" w:rsidRPr="00B7570E" w14:paraId="57CC2DE9" w14:textId="77777777">
        <w:trPr>
          <w:tblHeader/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5684B58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Validación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3C34FC9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Resultado</w:t>
            </w:r>
          </w:p>
        </w:tc>
      </w:tr>
      <w:tr w:rsidR="003C75B8" w:rsidRPr="00B7570E" w14:paraId="4997CBFA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F0A2EC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Listado de tablas del esquema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4B1F1D8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54 tablas encontradas</w:t>
            </w:r>
          </w:p>
        </w:tc>
      </w:tr>
      <w:tr w:rsidR="003C75B8" w:rsidRPr="00B7570E" w14:paraId="51EEB030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F790DD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Claves foráneas reales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2159B2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130 relaciones validadas mediante pg_constraint</w:t>
            </w:r>
          </w:p>
        </w:tc>
      </w:tr>
      <w:tr w:rsidR="003C75B8" w:rsidRPr="00B7570E" w14:paraId="6C374AB4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CEA0D0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Claves primarias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A02E5D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54, una por tabla</w:t>
            </w:r>
          </w:p>
        </w:tc>
      </w:tr>
      <w:tr w:rsidR="003C75B8" w:rsidRPr="00B7570E" w14:paraId="3E728A6F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039DC0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Restricciones UNIQUE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6BB673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52</w:t>
            </w:r>
          </w:p>
        </w:tc>
      </w:tr>
      <w:tr w:rsidR="003C75B8" w:rsidRPr="00B7570E" w14:paraId="42864988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B3590AD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Restricciones CHECK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0FC1A35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199</w:t>
            </w:r>
          </w:p>
        </w:tc>
      </w:tr>
      <w:tr w:rsidR="003C75B8" w:rsidRPr="00B7570E" w14:paraId="20CB2EBB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4BFBDE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Datos maestros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AE5E69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Todos los conteos coinciden con el diseño</w:t>
            </w:r>
          </w:p>
        </w:tc>
      </w:tr>
      <w:tr w:rsidR="003C75B8" w:rsidRPr="00B7570E" w14:paraId="697F193A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DCC7E8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SEO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91F86B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Relación con contenido público corregida mediante con_id</w:t>
            </w:r>
          </w:p>
        </w:tc>
      </w:tr>
      <w:tr w:rsidR="003C75B8" w:rsidRPr="00B7570E" w14:paraId="687F0050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BF7B99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Integridad multiempresa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99872F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Reforzada mediante claves compuestas</w:t>
            </w:r>
          </w:p>
        </w:tc>
      </w:tr>
      <w:tr w:rsidR="003C75B8" w:rsidRPr="00B7570E" w14:paraId="656BC0C5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B3BD8B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Índices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1F52A7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Creados y verificados en DBeaver</w:t>
            </w:r>
          </w:p>
        </w:tc>
      </w:tr>
    </w:tbl>
    <w:p w14:paraId="71CF2ACB" w14:textId="77777777" w:rsidR="003C75B8" w:rsidRPr="00B7570E" w:rsidRDefault="00000000">
      <w:pPr>
        <w:pStyle w:val="Ttulo1"/>
      </w:pPr>
      <w:r w:rsidRPr="00B7570E">
        <w:t>14. Proceso de construcción ejecutado</w:t>
      </w:r>
    </w:p>
    <w:p w14:paraId="33A996CC" w14:textId="490D6D1E" w:rsidR="003C75B8" w:rsidRPr="00B7570E" w:rsidRDefault="00000000">
      <w:pPr>
        <w:rPr>
          <w:rFonts w:hint="eastAsia"/>
        </w:rPr>
      </w:pPr>
      <w:r w:rsidRPr="00B7570E">
        <w:t xml:space="preserve">La implementación se realizó de forma incremental. Primero se creó el esquema pdg; luego usuarios y empresas; después roles y permisos; posteriormente archivos, ediciones y procesamiento; a </w:t>
      </w:r>
      <w:r w:rsidR="00B7570E" w:rsidRPr="00B7570E">
        <w:t>continuación,</w:t>
      </w:r>
      <w:r w:rsidRPr="00B7570E">
        <w:t xml:space="preserve"> pagos, accesos y lectura; finalmente auditoría, incidencias, configuración y datos maestros. Cada error detectado durante la creación fue corregido respetando las dependencias entre tablas, sin eliminar estructuras válidas.</w:t>
      </w:r>
    </w:p>
    <w:p w14:paraId="0C0ADD10" w14:textId="77777777" w:rsidR="003C75B8" w:rsidRPr="00B7570E" w:rsidRDefault="00000000">
      <w:pPr>
        <w:pStyle w:val="Ttulo1"/>
      </w:pPr>
      <w:r w:rsidRPr="00B7570E">
        <w:t>15. Diagramas entidad-relación requeridos</w:t>
      </w:r>
    </w:p>
    <w:p w14:paraId="17CF7732" w14:textId="77777777" w:rsidR="003C75B8" w:rsidRPr="00B7570E" w:rsidRDefault="00000000">
      <w:pPr>
        <w:rPr>
          <w:rFonts w:hint="eastAsia"/>
        </w:rPr>
      </w:pPr>
      <w:r w:rsidRPr="00B7570E">
        <w:t>Debido a la cantidad de tablas, el diagrama ER debe exportarse desde DBeaver por bloques funcionales y no como una única imagen ilegible.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98"/>
        <w:gridCol w:w="5298"/>
      </w:tblGrid>
      <w:tr w:rsidR="003C75B8" w:rsidRPr="00B7570E" w14:paraId="652D5F9E" w14:textId="77777777">
        <w:trPr>
          <w:tblHeader/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0D1C7E7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Diagrama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192CC27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Tablas principales</w:t>
            </w:r>
          </w:p>
        </w:tc>
      </w:tr>
      <w:tr w:rsidR="003C75B8" w:rsidRPr="00B7570E" w14:paraId="2AFF2C91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8BA0B1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Usuarios y empresas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4473669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usr_usuario, prf_perfil, ses_sesion, emp_empresa, uep_usuario_empresa</w:t>
            </w:r>
          </w:p>
        </w:tc>
      </w:tr>
      <w:tr w:rsidR="003C75B8" w:rsidRPr="00B7570E" w14:paraId="6FF71B72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A5D890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Roles y permisos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15E769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rol_rol, per_permiso, rpe_rol_permiso, uer_usuario_empresa_rol, uepr_usuario_empresa_permiso</w:t>
            </w:r>
          </w:p>
        </w:tc>
      </w:tr>
      <w:tr w:rsidR="003C75B8" w:rsidRPr="00B7570E" w14:paraId="71E18CA3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5E4D9E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Ediciones y procesamiento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788459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edi_edicion, arc_archivo, eda_edicion_archivo, pro_procesamiento, pri_procesamiento_intento, edp_edicion_pagina</w:t>
            </w:r>
          </w:p>
        </w:tc>
      </w:tr>
      <w:tr w:rsidR="003C75B8" w:rsidRPr="00B7570E" w14:paraId="2DBE53AD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4DD358F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Compras y pagos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55CA1F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com_compra, pag_pago, pge_pago_evento, ccp_conciliacion_pago, ppr_proveedor_pago</w:t>
            </w:r>
          </w:p>
        </w:tc>
      </w:tr>
      <w:tr w:rsidR="003C75B8" w:rsidRPr="00B7570E" w14:paraId="40903DDF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99CF09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Acceso y lectura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4C7659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acc_acceso_contenido, ahi_acceso_historial, prl_progreso_lectura, sle_sesion_lectura, pcl_pagina_consulta</w:t>
            </w:r>
          </w:p>
        </w:tc>
      </w:tr>
      <w:tr w:rsidR="003C75B8" w:rsidRPr="00B7570E" w14:paraId="7AB1C291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8A277D0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Seguridad e incidencias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BDB64AC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aud_auditoria, eve_evento_seguridad, blo_bloqueo_usuario, inc_incidencia, ise_incidencia_seguimiento, iad_incidencia_adjunto</w:t>
            </w:r>
          </w:p>
        </w:tc>
      </w:tr>
      <w:tr w:rsidR="003C75B8" w:rsidRPr="00B7570E" w14:paraId="79069253" w14:textId="77777777">
        <w:trPr>
          <w:jc w:val="center"/>
        </w:trPr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0823BB3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6"/>
              </w:rPr>
              <w:t>Configuración y planes</w:t>
            </w:r>
          </w:p>
        </w:tc>
        <w:tc>
          <w:tcPr>
            <w:tcW w:w="5298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F3901C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6"/>
              </w:rPr>
              <w:t>pla_plan, plf_plan_funcionalidad, epl_empresa_plan, cfg_configuracion, cat_catalogo, cva_catalogo_valor, par_parametro_sistema</w:t>
            </w:r>
          </w:p>
        </w:tc>
      </w:tr>
    </w:tbl>
    <w:p w14:paraId="0C286262" w14:textId="77777777" w:rsidR="003C75B8" w:rsidRPr="00B7570E" w:rsidRDefault="00000000">
      <w:pPr>
        <w:pStyle w:val="Ttulo1"/>
      </w:pPr>
      <w:r w:rsidRPr="00B7570E">
        <w:t>16. Estado de cierre</w:t>
      </w:r>
    </w:p>
    <w:p w14:paraId="0452F032" w14:textId="77777777" w:rsidR="003C75B8" w:rsidRPr="00B7570E" w:rsidRDefault="00000000">
      <w:pPr>
        <w:rPr>
          <w:rFonts w:hint="eastAsia"/>
        </w:rPr>
      </w:pPr>
      <w:r w:rsidRPr="00B7570E">
        <w:rPr>
          <w:b/>
          <w:color w:val="198754"/>
          <w:sz w:val="21"/>
        </w:rPr>
        <w:t>El diseño y la construcción de la base de datos quedan CERRADOS Y VALIDADOS para el alcance definido.</w:t>
      </w:r>
    </w:p>
    <w:p w14:paraId="7CD5502E" w14:textId="77777777" w:rsidR="003C75B8" w:rsidRPr="00B7570E" w:rsidRDefault="00000000">
      <w:pPr>
        <w:rPr>
          <w:rFonts w:hint="eastAsia"/>
        </w:rPr>
      </w:pPr>
      <w:r w:rsidRPr="00B7570E">
        <w:t>La estructura está preparada para la implementación del backend. Cualquier modificación futura deberá registrarse mediante control de cambios, justificar su impacto sobre relaciones y migraciones, y actualizar este documento y los diagramas ER.</w:t>
      </w:r>
    </w:p>
    <w:p w14:paraId="1E71E063" w14:textId="77777777" w:rsidR="003C75B8" w:rsidRPr="00B7570E" w:rsidRDefault="00000000">
      <w:pPr>
        <w:pStyle w:val="Ttulo1"/>
      </w:pPr>
      <w:r w:rsidRPr="00B7570E">
        <w:t>17. Control de cambios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49"/>
        <w:gridCol w:w="2649"/>
        <w:gridCol w:w="2649"/>
        <w:gridCol w:w="2649"/>
      </w:tblGrid>
      <w:tr w:rsidR="003C75B8" w:rsidRPr="00B7570E" w14:paraId="26F0C4A5" w14:textId="77777777">
        <w:trPr>
          <w:tblHeader/>
          <w:jc w:val="center"/>
        </w:trPr>
        <w:tc>
          <w:tcPr>
            <w:tcW w:w="264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11B9EA3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w="264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245A246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264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31346681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264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424D34D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FFFFFF"/>
                <w:sz w:val="16"/>
              </w:rPr>
              <w:t>Estado</w:t>
            </w:r>
          </w:p>
        </w:tc>
      </w:tr>
      <w:tr w:rsidR="003C75B8" w:rsidRPr="00B7570E" w14:paraId="52F7CFA5" w14:textId="77777777">
        <w:trPr>
          <w:jc w:val="center"/>
        </w:trPr>
        <w:tc>
          <w:tcPr>
            <w:tcW w:w="264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DB4ABAE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0.1</w:t>
            </w:r>
          </w:p>
        </w:tc>
        <w:tc>
          <w:tcPr>
            <w:tcW w:w="264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72B25D4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Junio 2026</w:t>
            </w:r>
          </w:p>
        </w:tc>
        <w:tc>
          <w:tcPr>
            <w:tcW w:w="264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D56F3FB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Documento maestro inicial e inventario conceptual.</w:t>
            </w:r>
          </w:p>
        </w:tc>
        <w:tc>
          <w:tcPr>
            <w:tcW w:w="264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BDAC657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Superado</w:t>
            </w:r>
          </w:p>
        </w:tc>
      </w:tr>
      <w:tr w:rsidR="003C75B8" w:rsidRPr="00B7570E" w14:paraId="2E7E4DCA" w14:textId="77777777">
        <w:trPr>
          <w:jc w:val="center"/>
        </w:trPr>
        <w:tc>
          <w:tcPr>
            <w:tcW w:w="264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7E5D73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b/>
                <w:color w:val="17324D"/>
                <w:sz w:val="17"/>
              </w:rPr>
              <w:t>1.0</w:t>
            </w:r>
          </w:p>
        </w:tc>
        <w:tc>
          <w:tcPr>
            <w:tcW w:w="264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77D3C02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Junio 2026</w:t>
            </w:r>
          </w:p>
        </w:tc>
        <w:tc>
          <w:tcPr>
            <w:tcW w:w="264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A73DDF6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Consolidación de 54 tablas, relaciones, restricciones, índices, datos iniciales y validaciones.</w:t>
            </w:r>
          </w:p>
        </w:tc>
        <w:tc>
          <w:tcPr>
            <w:tcW w:w="2649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A16F9EA" w14:textId="77777777" w:rsidR="003C75B8" w:rsidRPr="00B7570E" w:rsidRDefault="00000000">
            <w:pPr>
              <w:rPr>
                <w:rFonts w:hint="eastAsia"/>
              </w:rPr>
            </w:pPr>
            <w:r w:rsidRPr="00B7570E">
              <w:rPr>
                <w:color w:val="17324D"/>
                <w:sz w:val="17"/>
              </w:rPr>
              <w:t>Cerrado</w:t>
            </w:r>
          </w:p>
        </w:tc>
      </w:tr>
    </w:tbl>
    <w:p w14:paraId="3E7B18AC" w14:textId="77777777" w:rsidR="0021184B" w:rsidRDefault="0021184B"/>
    <w:sectPr w:rsidR="0021184B" w:rsidSect="00034616">
      <w:headerReference w:type="default" r:id="rId8"/>
      <w:footerReference w:type="default" r:id="rId9"/>
      <w:pgSz w:w="12240" w:h="15840"/>
      <w:pgMar w:top="794" w:right="822" w:bottom="794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F4DF9" w14:textId="77777777" w:rsidR="0021184B" w:rsidRPr="00B7570E" w:rsidRDefault="0021184B">
      <w:pPr>
        <w:spacing w:after="0" w:line="240" w:lineRule="auto"/>
        <w:rPr>
          <w:rFonts w:hint="eastAsia"/>
        </w:rPr>
      </w:pPr>
      <w:r w:rsidRPr="00B7570E">
        <w:separator/>
      </w:r>
    </w:p>
  </w:endnote>
  <w:endnote w:type="continuationSeparator" w:id="0">
    <w:p w14:paraId="07C31EFB" w14:textId="77777777" w:rsidR="0021184B" w:rsidRPr="00B7570E" w:rsidRDefault="0021184B">
      <w:pPr>
        <w:spacing w:after="0" w:line="240" w:lineRule="auto"/>
        <w:rPr>
          <w:rFonts w:hint="eastAsia"/>
        </w:rPr>
      </w:pPr>
      <w:r w:rsidRPr="00B757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BE42B" w14:textId="77777777" w:rsidR="003C75B8" w:rsidRPr="00B7570E" w:rsidRDefault="00000000">
    <w:pPr>
      <w:pStyle w:val="Piedepgina"/>
      <w:jc w:val="center"/>
      <w:rPr>
        <w:rFonts w:hint="eastAsia"/>
      </w:rPr>
    </w:pPr>
    <w:r w:rsidRPr="00B7570E">
      <w:rPr>
        <w:color w:val="5D6875"/>
        <w:sz w:val="16"/>
      </w:rPr>
      <w:t>Informe final - Diseño y construcción de la base de datos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59D9D" w14:textId="77777777" w:rsidR="0021184B" w:rsidRPr="00B7570E" w:rsidRDefault="0021184B">
      <w:pPr>
        <w:spacing w:after="0" w:line="240" w:lineRule="auto"/>
        <w:rPr>
          <w:rFonts w:hint="eastAsia"/>
        </w:rPr>
      </w:pPr>
      <w:r w:rsidRPr="00B7570E">
        <w:separator/>
      </w:r>
    </w:p>
  </w:footnote>
  <w:footnote w:type="continuationSeparator" w:id="0">
    <w:p w14:paraId="2DE85A5B" w14:textId="77777777" w:rsidR="0021184B" w:rsidRPr="00B7570E" w:rsidRDefault="0021184B">
      <w:pPr>
        <w:spacing w:after="0" w:line="240" w:lineRule="auto"/>
        <w:rPr>
          <w:rFonts w:hint="eastAsia"/>
        </w:rPr>
      </w:pPr>
      <w:r w:rsidRPr="00B7570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0AE3C" w14:textId="77777777" w:rsidR="003C75B8" w:rsidRPr="00B7570E" w:rsidRDefault="00000000">
    <w:pPr>
      <w:pStyle w:val="Encabezado"/>
      <w:jc w:val="right"/>
      <w:rPr>
        <w:rFonts w:hint="eastAsia"/>
      </w:rPr>
    </w:pPr>
    <w:r w:rsidRPr="00B7570E">
      <w:rPr>
        <w:b/>
        <w:color w:val="5D6875"/>
        <w:sz w:val="16"/>
      </w:rPr>
      <w:t>PLATAFORMA DIGITAL SEGURA PARA PERIÓDICOS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29233">
    <w:abstractNumId w:val="8"/>
  </w:num>
  <w:num w:numId="2" w16cid:durableId="2086682478">
    <w:abstractNumId w:val="6"/>
  </w:num>
  <w:num w:numId="3" w16cid:durableId="207301030">
    <w:abstractNumId w:val="5"/>
  </w:num>
  <w:num w:numId="4" w16cid:durableId="2020935160">
    <w:abstractNumId w:val="4"/>
  </w:num>
  <w:num w:numId="5" w16cid:durableId="1147551659">
    <w:abstractNumId w:val="7"/>
  </w:num>
  <w:num w:numId="6" w16cid:durableId="1451390277">
    <w:abstractNumId w:val="3"/>
  </w:num>
  <w:num w:numId="7" w16cid:durableId="1099525851">
    <w:abstractNumId w:val="2"/>
  </w:num>
  <w:num w:numId="8" w16cid:durableId="1954240185">
    <w:abstractNumId w:val="1"/>
  </w:num>
  <w:num w:numId="9" w16cid:durableId="944073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84B"/>
    <w:rsid w:val="0029639D"/>
    <w:rsid w:val="00326F90"/>
    <w:rsid w:val="003C75B8"/>
    <w:rsid w:val="006E0124"/>
    <w:rsid w:val="00AA1D8D"/>
    <w:rsid w:val="00B47730"/>
    <w:rsid w:val="00B757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D548B9"/>
  <w14:defaultImageDpi w14:val="300"/>
  <w15:docId w15:val="{9B7D7E7B-0F81-4AA2-951E-492F2294C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FEB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97706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2950</Words>
  <Characters>16230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ruiz bardales</cp:lastModifiedBy>
  <cp:revision>2</cp:revision>
  <dcterms:created xsi:type="dcterms:W3CDTF">2013-12-23T23:15:00Z</dcterms:created>
  <dcterms:modified xsi:type="dcterms:W3CDTF">2026-06-17T20:51:00Z</dcterms:modified>
  <cp:category/>
</cp:coreProperties>
</file>