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008B" w:rsidRDefault="00F77289" w:rsidP="00F77289">
      <w:pPr>
        <w:jc w:val="center"/>
        <w:rPr>
          <w:rFonts w:ascii="Times New Roman" w:hAnsi="Times New Roman" w:cs="Times New Roman"/>
          <w:b/>
          <w:sz w:val="32"/>
          <w:szCs w:val="32"/>
          <w:u w:val="single"/>
        </w:rPr>
      </w:pPr>
      <w:r>
        <w:rPr>
          <w:rFonts w:ascii="Times New Roman" w:hAnsi="Times New Roman" w:cs="Times New Roman"/>
          <w:b/>
          <w:sz w:val="32"/>
          <w:szCs w:val="32"/>
          <w:u w:val="single"/>
        </w:rPr>
        <w:t>ASSIGNMENT 17.6</w:t>
      </w:r>
    </w:p>
    <w:p w:rsidR="00F77289" w:rsidRDefault="00F77289" w:rsidP="00F77289">
      <w:pPr>
        <w:rPr>
          <w:rFonts w:ascii="Times New Roman" w:hAnsi="Times New Roman" w:cs="Times New Roman"/>
          <w:b/>
          <w:sz w:val="32"/>
          <w:szCs w:val="32"/>
          <w:u w:val="single"/>
        </w:rPr>
      </w:pPr>
      <w:r>
        <w:rPr>
          <w:rFonts w:ascii="Times New Roman" w:hAnsi="Times New Roman" w:cs="Times New Roman"/>
          <w:b/>
          <w:sz w:val="32"/>
          <w:szCs w:val="32"/>
          <w:u w:val="single"/>
        </w:rPr>
        <w:t>Problem Statement:</w:t>
      </w:r>
    </w:p>
    <w:p w:rsidR="00F77289" w:rsidRPr="00F77289" w:rsidRDefault="00F77289" w:rsidP="00F77289">
      <w:pPr>
        <w:rPr>
          <w:rFonts w:ascii="Times New Roman" w:hAnsi="Times New Roman" w:cs="Times New Roman"/>
          <w:sz w:val="28"/>
          <w:szCs w:val="28"/>
        </w:rPr>
      </w:pPr>
      <w:r w:rsidRPr="00F77289">
        <w:rPr>
          <w:rFonts w:ascii="Times New Roman" w:hAnsi="Times New Roman" w:cs="Times New Roman"/>
          <w:sz w:val="28"/>
          <w:szCs w:val="28"/>
        </w:rPr>
        <w:t xml:space="preserve">Explain the following terms in detail </w:t>
      </w:r>
    </w:p>
    <w:p w:rsidR="00F77289" w:rsidRPr="00F77289" w:rsidRDefault="00F77289" w:rsidP="00F77289">
      <w:pPr>
        <w:pStyle w:val="ListParagraph"/>
        <w:numPr>
          <w:ilvl w:val="0"/>
          <w:numId w:val="1"/>
        </w:numPr>
        <w:rPr>
          <w:rFonts w:ascii="Times New Roman" w:hAnsi="Times New Roman" w:cs="Times New Roman"/>
          <w:sz w:val="28"/>
          <w:szCs w:val="28"/>
        </w:rPr>
      </w:pPr>
      <w:r w:rsidRPr="00F77289">
        <w:rPr>
          <w:rFonts w:ascii="Times New Roman" w:hAnsi="Times New Roman" w:cs="Times New Roman"/>
          <w:sz w:val="28"/>
          <w:szCs w:val="28"/>
        </w:rPr>
        <w:t xml:space="preserve">What are the uses of counters </w:t>
      </w:r>
    </w:p>
    <w:p w:rsidR="00F77289" w:rsidRPr="00F77289" w:rsidRDefault="00F77289" w:rsidP="00F77289">
      <w:pPr>
        <w:pStyle w:val="ListParagraph"/>
        <w:numPr>
          <w:ilvl w:val="0"/>
          <w:numId w:val="1"/>
        </w:numPr>
        <w:rPr>
          <w:rFonts w:ascii="Times New Roman" w:hAnsi="Times New Roman" w:cs="Times New Roman"/>
          <w:sz w:val="28"/>
          <w:szCs w:val="28"/>
        </w:rPr>
      </w:pPr>
      <w:r w:rsidRPr="00F77289">
        <w:rPr>
          <w:rFonts w:ascii="Times New Roman" w:hAnsi="Times New Roman" w:cs="Times New Roman"/>
          <w:sz w:val="28"/>
          <w:szCs w:val="28"/>
        </w:rPr>
        <w:t xml:space="preserve">MR Unit testing is based on </w:t>
      </w:r>
    </w:p>
    <w:p w:rsidR="00F77289" w:rsidRPr="00F77289" w:rsidRDefault="00F77289" w:rsidP="00F77289">
      <w:pPr>
        <w:pStyle w:val="ListParagraph"/>
        <w:numPr>
          <w:ilvl w:val="0"/>
          <w:numId w:val="1"/>
        </w:numPr>
        <w:rPr>
          <w:rFonts w:ascii="Times New Roman" w:hAnsi="Times New Roman" w:cs="Times New Roman"/>
          <w:sz w:val="28"/>
          <w:szCs w:val="28"/>
        </w:rPr>
      </w:pPr>
      <w:r w:rsidRPr="00F77289">
        <w:rPr>
          <w:rFonts w:ascii="Times New Roman" w:hAnsi="Times New Roman" w:cs="Times New Roman"/>
          <w:sz w:val="28"/>
          <w:szCs w:val="28"/>
        </w:rPr>
        <w:t xml:space="preserve">How testing is useful in industry </w:t>
      </w:r>
    </w:p>
    <w:p w:rsidR="00F77289" w:rsidRPr="00F77289" w:rsidRDefault="00F77289" w:rsidP="00F77289">
      <w:pPr>
        <w:pStyle w:val="ListParagraph"/>
        <w:numPr>
          <w:ilvl w:val="0"/>
          <w:numId w:val="1"/>
        </w:numPr>
        <w:rPr>
          <w:rFonts w:ascii="Times New Roman" w:hAnsi="Times New Roman" w:cs="Times New Roman"/>
          <w:sz w:val="28"/>
          <w:szCs w:val="28"/>
        </w:rPr>
      </w:pPr>
      <w:r w:rsidRPr="00F77289">
        <w:rPr>
          <w:rFonts w:ascii="Times New Roman" w:hAnsi="Times New Roman" w:cs="Times New Roman"/>
          <w:sz w:val="28"/>
          <w:szCs w:val="28"/>
        </w:rPr>
        <w:t>Mapreduce Task Counters,</w:t>
      </w:r>
      <w:r>
        <w:rPr>
          <w:rFonts w:ascii="Times New Roman" w:hAnsi="Times New Roman" w:cs="Times New Roman"/>
          <w:sz w:val="28"/>
          <w:szCs w:val="28"/>
        </w:rPr>
        <w:t xml:space="preserve"> </w:t>
      </w:r>
      <w:r w:rsidRPr="00F77289">
        <w:rPr>
          <w:rFonts w:ascii="Times New Roman" w:hAnsi="Times New Roman" w:cs="Times New Roman"/>
          <w:sz w:val="28"/>
          <w:szCs w:val="28"/>
        </w:rPr>
        <w:t>File system counters,</w:t>
      </w:r>
      <w:r>
        <w:rPr>
          <w:rFonts w:ascii="Times New Roman" w:hAnsi="Times New Roman" w:cs="Times New Roman"/>
          <w:sz w:val="28"/>
          <w:szCs w:val="28"/>
        </w:rPr>
        <w:t xml:space="preserve"> </w:t>
      </w:r>
      <w:r w:rsidRPr="00F77289">
        <w:rPr>
          <w:rFonts w:ascii="Times New Roman" w:hAnsi="Times New Roman" w:cs="Times New Roman"/>
          <w:sz w:val="28"/>
          <w:szCs w:val="28"/>
        </w:rPr>
        <w:t xml:space="preserve">Job Counter </w:t>
      </w:r>
    </w:p>
    <w:p w:rsidR="00F77289" w:rsidRPr="00F77289" w:rsidRDefault="00F77289" w:rsidP="00F77289">
      <w:pPr>
        <w:pStyle w:val="ListParagraph"/>
        <w:numPr>
          <w:ilvl w:val="0"/>
          <w:numId w:val="1"/>
        </w:numPr>
        <w:rPr>
          <w:rFonts w:ascii="Times New Roman" w:hAnsi="Times New Roman" w:cs="Times New Roman"/>
          <w:sz w:val="28"/>
          <w:szCs w:val="28"/>
        </w:rPr>
      </w:pPr>
      <w:r w:rsidRPr="00F77289">
        <w:rPr>
          <w:rFonts w:ascii="Times New Roman" w:hAnsi="Times New Roman" w:cs="Times New Roman"/>
          <w:sz w:val="28"/>
          <w:szCs w:val="28"/>
        </w:rPr>
        <w:t xml:space="preserve">Raw comparator VS Writable Comparator </w:t>
      </w:r>
    </w:p>
    <w:p w:rsidR="00F77289" w:rsidRPr="00F77289" w:rsidRDefault="00F77289" w:rsidP="00F77289">
      <w:pPr>
        <w:pStyle w:val="ListParagraph"/>
        <w:numPr>
          <w:ilvl w:val="0"/>
          <w:numId w:val="1"/>
        </w:numPr>
        <w:rPr>
          <w:rFonts w:ascii="Times New Roman" w:hAnsi="Times New Roman" w:cs="Times New Roman"/>
          <w:b/>
          <w:sz w:val="28"/>
          <w:szCs w:val="28"/>
          <w:u w:val="single"/>
        </w:rPr>
      </w:pPr>
      <w:r w:rsidRPr="00F77289">
        <w:rPr>
          <w:rFonts w:ascii="Times New Roman" w:hAnsi="Times New Roman" w:cs="Times New Roman"/>
          <w:sz w:val="28"/>
          <w:szCs w:val="28"/>
        </w:rPr>
        <w:t>Partitioner, Sort comparator, Group comparator</w:t>
      </w:r>
    </w:p>
    <w:p w:rsidR="00F77289" w:rsidRDefault="00F77289" w:rsidP="00F77289">
      <w:pPr>
        <w:rPr>
          <w:rFonts w:ascii="Times New Roman" w:hAnsi="Times New Roman" w:cs="Times New Roman"/>
          <w:b/>
          <w:sz w:val="28"/>
          <w:szCs w:val="28"/>
          <w:u w:val="single"/>
        </w:rPr>
      </w:pPr>
    </w:p>
    <w:p w:rsidR="00F77289" w:rsidRDefault="00F77289" w:rsidP="00F77289">
      <w:pPr>
        <w:rPr>
          <w:rFonts w:ascii="Times New Roman" w:hAnsi="Times New Roman" w:cs="Times New Roman"/>
          <w:b/>
          <w:sz w:val="32"/>
          <w:szCs w:val="28"/>
          <w:u w:val="single"/>
        </w:rPr>
      </w:pPr>
      <w:r w:rsidRPr="00F77289">
        <w:rPr>
          <w:rFonts w:ascii="Times New Roman" w:hAnsi="Times New Roman" w:cs="Times New Roman"/>
          <w:b/>
          <w:sz w:val="32"/>
          <w:szCs w:val="28"/>
          <w:u w:val="single"/>
        </w:rPr>
        <w:t>Answers:</w:t>
      </w:r>
    </w:p>
    <w:p w:rsidR="003533BC" w:rsidRDefault="003533BC" w:rsidP="00F77289">
      <w:pPr>
        <w:rPr>
          <w:rFonts w:ascii="Times New Roman" w:hAnsi="Times New Roman" w:cs="Times New Roman"/>
          <w:b/>
          <w:sz w:val="32"/>
          <w:szCs w:val="28"/>
          <w:u w:val="single"/>
        </w:rPr>
      </w:pPr>
    </w:p>
    <w:p w:rsidR="00F77289" w:rsidRPr="00F77289" w:rsidRDefault="00F77289" w:rsidP="00F77289">
      <w:pPr>
        <w:pStyle w:val="ListParagraph"/>
        <w:numPr>
          <w:ilvl w:val="0"/>
          <w:numId w:val="2"/>
        </w:numPr>
        <w:rPr>
          <w:rFonts w:ascii="Times New Roman" w:hAnsi="Times New Roman" w:cs="Times New Roman"/>
          <w:b/>
          <w:sz w:val="32"/>
          <w:szCs w:val="28"/>
          <w:u w:val="single"/>
        </w:rPr>
      </w:pPr>
      <w:r w:rsidRPr="00F77289">
        <w:rPr>
          <w:rFonts w:ascii="Times New Roman" w:hAnsi="Times New Roman" w:cs="Times New Roman"/>
          <w:b/>
          <w:sz w:val="32"/>
          <w:szCs w:val="28"/>
          <w:u w:val="single"/>
        </w:rPr>
        <w:t>Uses of counters:</w:t>
      </w:r>
    </w:p>
    <w:p w:rsidR="00F77289" w:rsidRDefault="00F77289" w:rsidP="00F77289">
      <w:pPr>
        <w:ind w:left="360"/>
        <w:rPr>
          <w:rFonts w:ascii="Times New Roman" w:hAnsi="Times New Roman" w:cs="Times New Roman"/>
          <w:color w:val="000000"/>
          <w:sz w:val="28"/>
          <w:szCs w:val="28"/>
        </w:rPr>
      </w:pPr>
      <w:r w:rsidRPr="00F77289">
        <w:rPr>
          <w:rFonts w:ascii="Times New Roman" w:hAnsi="Times New Roman" w:cs="Times New Roman"/>
          <w:color w:val="000000"/>
          <w:sz w:val="28"/>
          <w:szCs w:val="28"/>
        </w:rPr>
        <w:t xml:space="preserve">Hadoop MapReduce Counter provides a way to measure the progress or the number of operations that occur within MapReduce </w:t>
      </w:r>
      <w:r w:rsidRPr="00F77289">
        <w:rPr>
          <w:rFonts w:ascii="Times New Roman" w:hAnsi="Times New Roman" w:cs="Times New Roman"/>
          <w:color w:val="000000"/>
          <w:sz w:val="28"/>
          <w:szCs w:val="28"/>
        </w:rPr>
        <w:t>programs. Basically</w:t>
      </w:r>
      <w:r w:rsidRPr="00F77289">
        <w:rPr>
          <w:rFonts w:ascii="Times New Roman" w:hAnsi="Times New Roman" w:cs="Times New Roman"/>
          <w:color w:val="000000"/>
          <w:sz w:val="28"/>
          <w:szCs w:val="28"/>
        </w:rPr>
        <w:t xml:space="preserve">, MapReduce framework provides a number of built-in counters to measure basic I/O operations, such as FILE_BYTES_READ/WRITTEN and Map/Combine/Reduce input/output records. </w:t>
      </w:r>
    </w:p>
    <w:p w:rsidR="00F77289" w:rsidRDefault="00F77289" w:rsidP="00F77289">
      <w:pPr>
        <w:ind w:left="360"/>
        <w:rPr>
          <w:rFonts w:ascii="Times New Roman" w:hAnsi="Times New Roman" w:cs="Times New Roman"/>
          <w:color w:val="000000"/>
          <w:sz w:val="28"/>
          <w:szCs w:val="28"/>
        </w:rPr>
      </w:pPr>
      <w:r w:rsidRPr="00F77289">
        <w:rPr>
          <w:rFonts w:ascii="Times New Roman" w:hAnsi="Times New Roman" w:cs="Times New Roman"/>
          <w:color w:val="000000"/>
          <w:sz w:val="28"/>
          <w:szCs w:val="28"/>
        </w:rPr>
        <w:t>These counters are very useful especially when you evaluate some MapReduce programs. Besides, the MapReduce Counter allows users to employ your own counters. Since MapReduce Counters are automatically aggregated over Map and Reduce phases, it is one of the easiest way to investigate internal behaviors of MapReduce programs.</w:t>
      </w:r>
    </w:p>
    <w:p w:rsidR="00F77289" w:rsidRDefault="00F77289" w:rsidP="00F77289">
      <w:pPr>
        <w:ind w:left="360"/>
        <w:rPr>
          <w:rFonts w:ascii="Times New Roman" w:hAnsi="Times New Roman" w:cs="Times New Roman"/>
          <w:color w:val="000000"/>
          <w:sz w:val="28"/>
          <w:szCs w:val="28"/>
        </w:rPr>
      </w:pPr>
    </w:p>
    <w:p w:rsidR="00F77289" w:rsidRDefault="00F77289" w:rsidP="00F77289">
      <w:pPr>
        <w:ind w:left="360"/>
        <w:rPr>
          <w:rFonts w:ascii="Times New Roman" w:hAnsi="Times New Roman" w:cs="Times New Roman"/>
          <w:color w:val="000000"/>
          <w:sz w:val="28"/>
          <w:szCs w:val="28"/>
        </w:rPr>
      </w:pPr>
    </w:p>
    <w:p w:rsidR="00F77289" w:rsidRDefault="00F77289" w:rsidP="00F77289">
      <w:pPr>
        <w:ind w:left="360"/>
        <w:rPr>
          <w:rFonts w:ascii="Times New Roman" w:hAnsi="Times New Roman" w:cs="Times New Roman"/>
          <w:color w:val="000000"/>
          <w:sz w:val="28"/>
          <w:szCs w:val="28"/>
        </w:rPr>
      </w:pPr>
    </w:p>
    <w:p w:rsidR="00F77289" w:rsidRDefault="00F77289" w:rsidP="00F77289">
      <w:pPr>
        <w:ind w:left="360"/>
        <w:rPr>
          <w:rFonts w:ascii="Times New Roman" w:hAnsi="Times New Roman" w:cs="Times New Roman"/>
          <w:color w:val="000000"/>
          <w:sz w:val="28"/>
          <w:szCs w:val="28"/>
        </w:rPr>
      </w:pPr>
    </w:p>
    <w:p w:rsidR="00F77289" w:rsidRDefault="00F77289" w:rsidP="00F77289">
      <w:pPr>
        <w:ind w:left="360"/>
        <w:rPr>
          <w:rFonts w:ascii="Times New Roman" w:hAnsi="Times New Roman" w:cs="Times New Roman"/>
          <w:color w:val="000000"/>
          <w:sz w:val="28"/>
          <w:szCs w:val="28"/>
        </w:rPr>
      </w:pPr>
    </w:p>
    <w:p w:rsidR="00F77289" w:rsidRDefault="00F77289" w:rsidP="00F77289">
      <w:pPr>
        <w:ind w:left="360"/>
        <w:rPr>
          <w:rFonts w:ascii="Times New Roman" w:hAnsi="Times New Roman" w:cs="Times New Roman"/>
          <w:color w:val="000000"/>
          <w:sz w:val="28"/>
          <w:szCs w:val="28"/>
        </w:rPr>
      </w:pPr>
    </w:p>
    <w:p w:rsidR="00F77289" w:rsidRDefault="00F77289" w:rsidP="00F77289">
      <w:pPr>
        <w:ind w:left="360"/>
        <w:rPr>
          <w:rFonts w:ascii="Times New Roman" w:hAnsi="Times New Roman" w:cs="Times New Roman"/>
          <w:color w:val="000000"/>
          <w:sz w:val="28"/>
          <w:szCs w:val="28"/>
        </w:rPr>
      </w:pPr>
    </w:p>
    <w:p w:rsidR="00F77289" w:rsidRDefault="00F77289" w:rsidP="00F77289">
      <w:pPr>
        <w:pStyle w:val="ListParagraph"/>
        <w:numPr>
          <w:ilvl w:val="0"/>
          <w:numId w:val="2"/>
        </w:numPr>
        <w:rPr>
          <w:rFonts w:ascii="Times New Roman" w:hAnsi="Times New Roman" w:cs="Times New Roman"/>
          <w:b/>
          <w:sz w:val="32"/>
          <w:szCs w:val="28"/>
          <w:u w:val="single"/>
        </w:rPr>
      </w:pPr>
      <w:r>
        <w:rPr>
          <w:rFonts w:ascii="Times New Roman" w:hAnsi="Times New Roman" w:cs="Times New Roman"/>
          <w:b/>
          <w:sz w:val="32"/>
          <w:szCs w:val="28"/>
          <w:u w:val="single"/>
        </w:rPr>
        <w:t>MR Unit testing is based on the follows:</w:t>
      </w:r>
    </w:p>
    <w:p w:rsidR="00F77289" w:rsidRPr="00F77289" w:rsidRDefault="00F77289" w:rsidP="00F77289">
      <w:pPr>
        <w:rPr>
          <w:rFonts w:ascii="Times New Roman" w:hAnsi="Times New Roman" w:cs="Times New Roman"/>
          <w:b/>
          <w:sz w:val="28"/>
          <w:szCs w:val="28"/>
        </w:rPr>
      </w:pPr>
      <w:r w:rsidRPr="00F77289">
        <w:rPr>
          <w:rFonts w:ascii="Times New Roman" w:hAnsi="Times New Roman" w:cs="Times New Roman"/>
          <w:color w:val="121212"/>
          <w:sz w:val="28"/>
          <w:szCs w:val="28"/>
          <w:shd w:val="clear" w:color="auto" w:fill="FFFFFF"/>
        </w:rPr>
        <w:t>There are three main MRUnit classes that drive the tests: MapDriver, ReduceDriver and MapReduceDriver. They are generic classes whose type parameters depend on input and output types of mapper, reducer and whole map/reduce job, respectively.</w:t>
      </w:r>
      <w:r w:rsidRPr="00F77289">
        <w:rPr>
          <w:rStyle w:val="apple-converted-space"/>
          <w:rFonts w:ascii="Times New Roman" w:hAnsi="Times New Roman" w:cs="Times New Roman"/>
          <w:color w:val="121212"/>
          <w:sz w:val="28"/>
          <w:szCs w:val="28"/>
          <w:shd w:val="clear" w:color="auto" w:fill="FFFFFF"/>
        </w:rPr>
        <w:t> </w:t>
      </w:r>
    </w:p>
    <w:p w:rsidR="00F77289" w:rsidRDefault="00F77289" w:rsidP="00F77289">
      <w:pPr>
        <w:pStyle w:val="ListParagraph"/>
        <w:numPr>
          <w:ilvl w:val="0"/>
          <w:numId w:val="4"/>
        </w:numPr>
        <w:rPr>
          <w:rFonts w:ascii="Times New Roman" w:hAnsi="Times New Roman" w:cs="Times New Roman"/>
          <w:b/>
          <w:sz w:val="28"/>
          <w:szCs w:val="28"/>
          <w:u w:val="single"/>
        </w:rPr>
      </w:pPr>
      <w:r>
        <w:rPr>
          <w:rFonts w:ascii="Times New Roman" w:hAnsi="Times New Roman" w:cs="Times New Roman"/>
          <w:b/>
          <w:sz w:val="28"/>
          <w:szCs w:val="28"/>
          <w:u w:val="single"/>
        </w:rPr>
        <w:t>Map</w:t>
      </w:r>
      <w:r w:rsidRPr="00F77289">
        <w:rPr>
          <w:rFonts w:ascii="Times New Roman" w:hAnsi="Times New Roman" w:cs="Times New Roman"/>
          <w:b/>
          <w:sz w:val="28"/>
          <w:szCs w:val="28"/>
          <w:u w:val="single"/>
        </w:rPr>
        <w:t>Driver</w:t>
      </w:r>
      <w:r w:rsidRPr="00F77289">
        <w:rPr>
          <w:rFonts w:ascii="Times New Roman" w:hAnsi="Times New Roman" w:cs="Times New Roman"/>
          <w:b/>
          <w:sz w:val="28"/>
          <w:szCs w:val="28"/>
          <w:u w:val="single"/>
        </w:rPr>
        <w:t xml:space="preserve"> class</w:t>
      </w:r>
      <w:r w:rsidRPr="00F77289">
        <w:rPr>
          <w:rFonts w:ascii="Times New Roman" w:hAnsi="Times New Roman" w:cs="Times New Roman"/>
          <w:b/>
          <w:sz w:val="28"/>
          <w:szCs w:val="28"/>
          <w:u w:val="single"/>
        </w:rPr>
        <w:t>:</w:t>
      </w:r>
      <w:r w:rsidRPr="00F77289">
        <w:rPr>
          <w:rFonts w:ascii="Times New Roman" w:hAnsi="Times New Roman" w:cs="Times New Roman"/>
          <w:b/>
          <w:sz w:val="28"/>
          <w:szCs w:val="28"/>
          <w:u w:val="single"/>
        </w:rPr>
        <w:t xml:space="preserve"> </w:t>
      </w:r>
    </w:p>
    <w:p w:rsidR="00F77289" w:rsidRDefault="00F77289" w:rsidP="00F77289">
      <w:pPr>
        <w:ind w:left="360"/>
        <w:rPr>
          <w:rFonts w:ascii="Times New Roman" w:hAnsi="Times New Roman" w:cs="Times New Roman"/>
          <w:b/>
          <w:sz w:val="28"/>
          <w:szCs w:val="28"/>
          <w:u w:val="single"/>
        </w:rPr>
      </w:pPr>
      <w:r w:rsidRPr="00F77289">
        <w:rPr>
          <w:rFonts w:ascii="Times New Roman" w:hAnsi="Times New Roman" w:cs="Times New Roman"/>
          <w:sz w:val="28"/>
          <w:szCs w:val="28"/>
        </w:rPr>
        <w:t xml:space="preserve">It is a harness that allows to test a Mapper instance. </w:t>
      </w:r>
    </w:p>
    <w:p w:rsidR="00F77289" w:rsidRPr="00F77289" w:rsidRDefault="00F77289" w:rsidP="00F77289">
      <w:pPr>
        <w:ind w:left="360"/>
        <w:rPr>
          <w:rFonts w:ascii="Times New Roman" w:hAnsi="Times New Roman" w:cs="Times New Roman"/>
          <w:b/>
          <w:sz w:val="28"/>
          <w:szCs w:val="28"/>
          <w:u w:val="single"/>
        </w:rPr>
      </w:pPr>
      <w:r w:rsidRPr="00F77289">
        <w:rPr>
          <w:rFonts w:ascii="Times New Roman" w:hAnsi="Times New Roman" w:cs="Times New Roman"/>
          <w:sz w:val="28"/>
          <w:szCs w:val="28"/>
        </w:rPr>
        <w:t>We provide the input (k, v)* pairs that should be sent to the Mapper, and outputs you expect to be sent by the Mapper to the collector for those inputs.  By calling runTest(), the harness will deliver the input to the Mapper and will check its outputs against the expected results.</w:t>
      </w:r>
    </w:p>
    <w:p w:rsidR="00F77289" w:rsidRPr="00F77289" w:rsidRDefault="00F77289" w:rsidP="00F77289">
      <w:pPr>
        <w:rPr>
          <w:rFonts w:ascii="Times New Roman" w:hAnsi="Times New Roman" w:cs="Times New Roman"/>
          <w:sz w:val="28"/>
          <w:szCs w:val="28"/>
        </w:rPr>
      </w:pPr>
    </w:p>
    <w:p w:rsidR="00F77289" w:rsidRDefault="00F77289" w:rsidP="00F77289">
      <w:pPr>
        <w:pStyle w:val="ListParagraph"/>
        <w:numPr>
          <w:ilvl w:val="0"/>
          <w:numId w:val="3"/>
        </w:numPr>
        <w:rPr>
          <w:rFonts w:ascii="Times New Roman" w:hAnsi="Times New Roman" w:cs="Times New Roman"/>
          <w:b/>
          <w:sz w:val="28"/>
          <w:szCs w:val="28"/>
          <w:u w:val="single"/>
        </w:rPr>
      </w:pPr>
      <w:r w:rsidRPr="00F77289">
        <w:rPr>
          <w:rFonts w:ascii="Times New Roman" w:hAnsi="Times New Roman" w:cs="Times New Roman"/>
          <w:b/>
          <w:sz w:val="28"/>
          <w:szCs w:val="28"/>
          <w:u w:val="single"/>
        </w:rPr>
        <w:t>ReduceDriver class</w:t>
      </w:r>
      <w:r>
        <w:rPr>
          <w:rFonts w:ascii="Times New Roman" w:hAnsi="Times New Roman" w:cs="Times New Roman"/>
          <w:b/>
          <w:sz w:val="28"/>
          <w:szCs w:val="28"/>
          <w:u w:val="single"/>
        </w:rPr>
        <w:t>:</w:t>
      </w:r>
    </w:p>
    <w:p w:rsidR="00F77289" w:rsidRDefault="00F77289" w:rsidP="00F77289">
      <w:pPr>
        <w:ind w:left="360"/>
        <w:rPr>
          <w:rFonts w:ascii="Times New Roman" w:hAnsi="Times New Roman" w:cs="Times New Roman"/>
          <w:b/>
          <w:sz w:val="28"/>
          <w:szCs w:val="28"/>
          <w:u w:val="single"/>
        </w:rPr>
      </w:pPr>
      <w:r w:rsidRPr="00F77289">
        <w:rPr>
          <w:rFonts w:ascii="Times New Roman" w:hAnsi="Times New Roman" w:cs="Times New Roman"/>
          <w:sz w:val="28"/>
          <w:szCs w:val="28"/>
        </w:rPr>
        <w:t xml:space="preserve">Harness that allows you to test a Reducer instance. </w:t>
      </w:r>
    </w:p>
    <w:p w:rsidR="00F77289" w:rsidRDefault="00F77289" w:rsidP="00F77289">
      <w:pPr>
        <w:ind w:left="360"/>
        <w:rPr>
          <w:rFonts w:ascii="Times New Roman" w:hAnsi="Times New Roman" w:cs="Times New Roman"/>
          <w:sz w:val="28"/>
          <w:szCs w:val="28"/>
        </w:rPr>
      </w:pPr>
      <w:r w:rsidRPr="00F77289">
        <w:rPr>
          <w:rFonts w:ascii="Times New Roman" w:hAnsi="Times New Roman" w:cs="Times New Roman"/>
          <w:sz w:val="28"/>
          <w:szCs w:val="28"/>
        </w:rPr>
        <w:t xml:space="preserve">You provide a key and a set of intermediate values for that key that represent inputs that should be sent to the Reducer (as if they came from a Mapper), and outputs you expect to be sent by the Reducer to the collector. By calling runTest(), the harness will deliver the input to the Reducer and will check its outputs against the expected results. </w:t>
      </w:r>
    </w:p>
    <w:p w:rsidR="00F77289" w:rsidRDefault="00F77289" w:rsidP="00F77289">
      <w:pPr>
        <w:ind w:left="360"/>
        <w:rPr>
          <w:rFonts w:ascii="Times New Roman" w:hAnsi="Times New Roman" w:cs="Times New Roman"/>
          <w:sz w:val="28"/>
          <w:szCs w:val="28"/>
        </w:rPr>
      </w:pPr>
    </w:p>
    <w:p w:rsidR="00F77289" w:rsidRDefault="00F77289" w:rsidP="00F77289">
      <w:pPr>
        <w:ind w:left="360"/>
        <w:rPr>
          <w:rFonts w:ascii="Times New Roman" w:hAnsi="Times New Roman" w:cs="Times New Roman"/>
          <w:sz w:val="28"/>
          <w:szCs w:val="28"/>
        </w:rPr>
      </w:pPr>
    </w:p>
    <w:p w:rsidR="00F77289" w:rsidRDefault="00F77289" w:rsidP="00F77289">
      <w:pPr>
        <w:ind w:left="360"/>
        <w:rPr>
          <w:rFonts w:ascii="Times New Roman" w:hAnsi="Times New Roman" w:cs="Times New Roman"/>
          <w:sz w:val="28"/>
          <w:szCs w:val="28"/>
        </w:rPr>
      </w:pPr>
    </w:p>
    <w:p w:rsidR="00F77289" w:rsidRDefault="00F77289" w:rsidP="00F77289">
      <w:pPr>
        <w:ind w:left="360"/>
        <w:rPr>
          <w:rFonts w:ascii="Times New Roman" w:hAnsi="Times New Roman" w:cs="Times New Roman"/>
          <w:sz w:val="28"/>
          <w:szCs w:val="28"/>
        </w:rPr>
      </w:pPr>
    </w:p>
    <w:p w:rsidR="00F77289" w:rsidRDefault="00F77289" w:rsidP="00F77289">
      <w:pPr>
        <w:ind w:left="360"/>
        <w:rPr>
          <w:rFonts w:ascii="Times New Roman" w:hAnsi="Times New Roman" w:cs="Times New Roman"/>
          <w:sz w:val="28"/>
          <w:szCs w:val="28"/>
        </w:rPr>
      </w:pPr>
    </w:p>
    <w:p w:rsidR="00F77289" w:rsidRDefault="00F77289" w:rsidP="00F77289">
      <w:pPr>
        <w:ind w:left="360"/>
        <w:rPr>
          <w:rFonts w:ascii="Times New Roman" w:hAnsi="Times New Roman" w:cs="Times New Roman"/>
          <w:sz w:val="28"/>
          <w:szCs w:val="28"/>
        </w:rPr>
      </w:pPr>
    </w:p>
    <w:p w:rsidR="00F77289" w:rsidRDefault="00F77289" w:rsidP="00F77289">
      <w:pPr>
        <w:ind w:left="360"/>
        <w:rPr>
          <w:rFonts w:ascii="Times New Roman" w:hAnsi="Times New Roman" w:cs="Times New Roman"/>
          <w:sz w:val="28"/>
          <w:szCs w:val="28"/>
        </w:rPr>
      </w:pPr>
    </w:p>
    <w:p w:rsidR="00F77289" w:rsidRDefault="00F77289" w:rsidP="00F77289">
      <w:pPr>
        <w:ind w:left="360"/>
        <w:rPr>
          <w:rFonts w:ascii="Times New Roman" w:hAnsi="Times New Roman" w:cs="Times New Roman"/>
          <w:sz w:val="28"/>
          <w:szCs w:val="28"/>
        </w:rPr>
      </w:pPr>
    </w:p>
    <w:p w:rsidR="00F77289" w:rsidRPr="00F77289" w:rsidRDefault="00F77289" w:rsidP="00F77289">
      <w:pPr>
        <w:ind w:left="360"/>
        <w:rPr>
          <w:rFonts w:ascii="Times New Roman" w:hAnsi="Times New Roman" w:cs="Times New Roman"/>
          <w:b/>
          <w:sz w:val="28"/>
          <w:szCs w:val="28"/>
          <w:u w:val="single"/>
        </w:rPr>
      </w:pPr>
    </w:p>
    <w:p w:rsidR="00F77289" w:rsidRDefault="00F77289" w:rsidP="00F77289">
      <w:pPr>
        <w:pStyle w:val="ListParagraph"/>
        <w:numPr>
          <w:ilvl w:val="0"/>
          <w:numId w:val="3"/>
        </w:numPr>
        <w:rPr>
          <w:rFonts w:ascii="Times New Roman" w:hAnsi="Times New Roman" w:cs="Times New Roman"/>
          <w:b/>
          <w:sz w:val="28"/>
          <w:szCs w:val="28"/>
          <w:u w:val="single"/>
        </w:rPr>
      </w:pPr>
      <w:r w:rsidRPr="00F77289">
        <w:rPr>
          <w:rFonts w:ascii="Times New Roman" w:hAnsi="Times New Roman" w:cs="Times New Roman"/>
          <w:b/>
          <w:sz w:val="28"/>
          <w:szCs w:val="28"/>
          <w:u w:val="single"/>
        </w:rPr>
        <w:t>MapReduceDriver class</w:t>
      </w:r>
      <w:r>
        <w:rPr>
          <w:rFonts w:ascii="Times New Roman" w:hAnsi="Times New Roman" w:cs="Times New Roman"/>
          <w:b/>
          <w:sz w:val="28"/>
          <w:szCs w:val="28"/>
          <w:u w:val="single"/>
        </w:rPr>
        <w:t>:</w:t>
      </w:r>
      <w:r w:rsidRPr="00F77289">
        <w:rPr>
          <w:rFonts w:ascii="Times New Roman" w:hAnsi="Times New Roman" w:cs="Times New Roman"/>
          <w:b/>
          <w:sz w:val="28"/>
          <w:szCs w:val="28"/>
          <w:u w:val="single"/>
        </w:rPr>
        <w:t xml:space="preserve"> </w:t>
      </w:r>
    </w:p>
    <w:p w:rsidR="00F77289" w:rsidRDefault="00F77289" w:rsidP="00F77289">
      <w:pPr>
        <w:ind w:left="360"/>
        <w:rPr>
          <w:rFonts w:ascii="Times New Roman" w:hAnsi="Times New Roman" w:cs="Times New Roman"/>
          <w:b/>
          <w:sz w:val="28"/>
          <w:szCs w:val="28"/>
          <w:u w:val="single"/>
        </w:rPr>
      </w:pPr>
      <w:r w:rsidRPr="00F77289">
        <w:rPr>
          <w:rFonts w:ascii="Times New Roman" w:hAnsi="Times New Roman" w:cs="Times New Roman"/>
          <w:sz w:val="28"/>
          <w:szCs w:val="28"/>
        </w:rPr>
        <w:t xml:space="preserve">Harness that allows you to test a Mapper and a Reducer instance together (along with an optional combiner). </w:t>
      </w:r>
    </w:p>
    <w:p w:rsidR="00F77289" w:rsidRDefault="00F77289" w:rsidP="00F77289">
      <w:pPr>
        <w:ind w:left="360"/>
        <w:rPr>
          <w:rFonts w:ascii="Times New Roman" w:hAnsi="Times New Roman" w:cs="Times New Roman"/>
          <w:b/>
          <w:sz w:val="28"/>
          <w:szCs w:val="28"/>
          <w:u w:val="single"/>
        </w:rPr>
      </w:pPr>
      <w:r w:rsidRPr="00F77289">
        <w:rPr>
          <w:rFonts w:ascii="Times New Roman" w:hAnsi="Times New Roman" w:cs="Times New Roman"/>
          <w:sz w:val="28"/>
          <w:szCs w:val="28"/>
        </w:rPr>
        <w:t xml:space="preserve">You provide the input key and value that should be sent to the Mapper, and outputs you expect to be sent by the Reducer to the collector for those inputs. </w:t>
      </w:r>
    </w:p>
    <w:p w:rsidR="00F77289" w:rsidRDefault="00F77289" w:rsidP="00F77289">
      <w:pPr>
        <w:ind w:left="360"/>
        <w:rPr>
          <w:rFonts w:ascii="Times New Roman" w:hAnsi="Times New Roman" w:cs="Times New Roman"/>
          <w:b/>
          <w:sz w:val="28"/>
          <w:szCs w:val="28"/>
          <w:u w:val="single"/>
        </w:rPr>
      </w:pPr>
      <w:r w:rsidRPr="00F77289">
        <w:rPr>
          <w:rFonts w:ascii="Times New Roman" w:hAnsi="Times New Roman" w:cs="Times New Roman"/>
          <w:sz w:val="28"/>
          <w:szCs w:val="28"/>
        </w:rPr>
        <w:t xml:space="preserve">By calling runTest(), the harness will deliver the input to the Mapper, feed the intermediate results to the Reducer (without checking them), and will check the Reducer's outputs against the expected results. </w:t>
      </w:r>
    </w:p>
    <w:p w:rsidR="00F77289" w:rsidRDefault="00F77289" w:rsidP="00F77289">
      <w:pPr>
        <w:ind w:left="360"/>
        <w:rPr>
          <w:rFonts w:ascii="Times New Roman" w:hAnsi="Times New Roman" w:cs="Times New Roman"/>
          <w:sz w:val="28"/>
          <w:szCs w:val="28"/>
        </w:rPr>
      </w:pPr>
      <w:r w:rsidRPr="00F77289">
        <w:rPr>
          <w:rFonts w:ascii="Times New Roman" w:hAnsi="Times New Roman" w:cs="Times New Roman"/>
          <w:sz w:val="28"/>
          <w:szCs w:val="28"/>
        </w:rPr>
        <w:t xml:space="preserve">This is designed to handle the (k, v)* -&gt; (k, v)* case from the Mapper/Reducer pair, representing a single unit test. If a combiner is specified, then it will be run exactly once after the Mapper and before the Reducer. </w:t>
      </w:r>
    </w:p>
    <w:p w:rsidR="00F77289" w:rsidRDefault="00F77289" w:rsidP="003533BC">
      <w:pPr>
        <w:rPr>
          <w:rFonts w:ascii="Times New Roman" w:hAnsi="Times New Roman" w:cs="Times New Roman"/>
          <w:sz w:val="28"/>
          <w:szCs w:val="28"/>
        </w:rPr>
      </w:pPr>
    </w:p>
    <w:p w:rsidR="003533BC" w:rsidRDefault="003533BC" w:rsidP="003533BC">
      <w:pPr>
        <w:rPr>
          <w:rFonts w:ascii="Times New Roman" w:hAnsi="Times New Roman" w:cs="Times New Roman"/>
          <w:sz w:val="28"/>
          <w:szCs w:val="28"/>
        </w:rPr>
      </w:pPr>
    </w:p>
    <w:p w:rsidR="003533BC" w:rsidRDefault="003533BC" w:rsidP="00F77289">
      <w:pPr>
        <w:ind w:left="360"/>
        <w:rPr>
          <w:rFonts w:ascii="Times New Roman" w:hAnsi="Times New Roman" w:cs="Times New Roman"/>
          <w:sz w:val="28"/>
          <w:szCs w:val="28"/>
        </w:rPr>
      </w:pPr>
    </w:p>
    <w:p w:rsidR="003533BC" w:rsidRDefault="003533BC" w:rsidP="00F77289">
      <w:pPr>
        <w:ind w:left="360"/>
        <w:rPr>
          <w:rFonts w:ascii="Times New Roman" w:hAnsi="Times New Roman" w:cs="Times New Roman"/>
          <w:sz w:val="28"/>
          <w:szCs w:val="28"/>
        </w:rPr>
      </w:pPr>
    </w:p>
    <w:p w:rsidR="003533BC" w:rsidRDefault="003533BC" w:rsidP="00F77289">
      <w:pPr>
        <w:ind w:left="360"/>
        <w:rPr>
          <w:rFonts w:ascii="Times New Roman" w:hAnsi="Times New Roman" w:cs="Times New Roman"/>
          <w:sz w:val="28"/>
          <w:szCs w:val="28"/>
        </w:rPr>
      </w:pPr>
    </w:p>
    <w:p w:rsidR="003533BC" w:rsidRDefault="003533BC" w:rsidP="00F77289">
      <w:pPr>
        <w:ind w:left="360"/>
        <w:rPr>
          <w:rFonts w:ascii="Times New Roman" w:hAnsi="Times New Roman" w:cs="Times New Roman"/>
          <w:sz w:val="28"/>
          <w:szCs w:val="28"/>
        </w:rPr>
      </w:pPr>
    </w:p>
    <w:p w:rsidR="003533BC" w:rsidRDefault="003533BC" w:rsidP="00F77289">
      <w:pPr>
        <w:ind w:left="360"/>
        <w:rPr>
          <w:rFonts w:ascii="Times New Roman" w:hAnsi="Times New Roman" w:cs="Times New Roman"/>
          <w:sz w:val="28"/>
          <w:szCs w:val="28"/>
        </w:rPr>
      </w:pPr>
    </w:p>
    <w:p w:rsidR="003533BC" w:rsidRDefault="003533BC" w:rsidP="00F77289">
      <w:pPr>
        <w:ind w:left="360"/>
        <w:rPr>
          <w:rFonts w:ascii="Times New Roman" w:hAnsi="Times New Roman" w:cs="Times New Roman"/>
          <w:sz w:val="28"/>
          <w:szCs w:val="28"/>
        </w:rPr>
      </w:pPr>
    </w:p>
    <w:p w:rsidR="003533BC" w:rsidRDefault="003533BC" w:rsidP="00F77289">
      <w:pPr>
        <w:ind w:left="360"/>
        <w:rPr>
          <w:rFonts w:ascii="Times New Roman" w:hAnsi="Times New Roman" w:cs="Times New Roman"/>
          <w:sz w:val="28"/>
          <w:szCs w:val="28"/>
        </w:rPr>
      </w:pPr>
    </w:p>
    <w:p w:rsidR="003533BC" w:rsidRDefault="003533BC" w:rsidP="00F77289">
      <w:pPr>
        <w:ind w:left="360"/>
        <w:rPr>
          <w:rFonts w:ascii="Times New Roman" w:hAnsi="Times New Roman" w:cs="Times New Roman"/>
          <w:sz w:val="28"/>
          <w:szCs w:val="28"/>
        </w:rPr>
      </w:pPr>
    </w:p>
    <w:p w:rsidR="003533BC" w:rsidRDefault="003533BC" w:rsidP="00F77289">
      <w:pPr>
        <w:ind w:left="360"/>
        <w:rPr>
          <w:rFonts w:ascii="Times New Roman" w:hAnsi="Times New Roman" w:cs="Times New Roman"/>
          <w:sz w:val="28"/>
          <w:szCs w:val="28"/>
        </w:rPr>
      </w:pPr>
    </w:p>
    <w:p w:rsidR="003533BC" w:rsidRDefault="003533BC" w:rsidP="00F77289">
      <w:pPr>
        <w:ind w:left="360"/>
        <w:rPr>
          <w:rFonts w:ascii="Times New Roman" w:hAnsi="Times New Roman" w:cs="Times New Roman"/>
          <w:sz w:val="28"/>
          <w:szCs w:val="28"/>
        </w:rPr>
      </w:pPr>
    </w:p>
    <w:p w:rsidR="003533BC" w:rsidRDefault="003533BC" w:rsidP="00F77289">
      <w:pPr>
        <w:ind w:left="360"/>
        <w:rPr>
          <w:rFonts w:ascii="Times New Roman" w:hAnsi="Times New Roman" w:cs="Times New Roman"/>
          <w:sz w:val="28"/>
          <w:szCs w:val="28"/>
        </w:rPr>
      </w:pPr>
    </w:p>
    <w:p w:rsidR="003533BC" w:rsidRDefault="003533BC" w:rsidP="00F77289">
      <w:pPr>
        <w:ind w:left="360"/>
        <w:rPr>
          <w:rFonts w:ascii="Times New Roman" w:hAnsi="Times New Roman" w:cs="Times New Roman"/>
          <w:sz w:val="28"/>
          <w:szCs w:val="28"/>
        </w:rPr>
      </w:pPr>
    </w:p>
    <w:p w:rsidR="003533BC" w:rsidRDefault="003533BC" w:rsidP="00F77289">
      <w:pPr>
        <w:ind w:left="360"/>
        <w:rPr>
          <w:rFonts w:ascii="Times New Roman" w:hAnsi="Times New Roman" w:cs="Times New Roman"/>
          <w:sz w:val="28"/>
          <w:szCs w:val="28"/>
        </w:rPr>
      </w:pPr>
    </w:p>
    <w:p w:rsidR="003533BC" w:rsidRDefault="003533BC" w:rsidP="00F77289">
      <w:pPr>
        <w:ind w:left="360"/>
        <w:rPr>
          <w:rFonts w:ascii="Times New Roman" w:hAnsi="Times New Roman" w:cs="Times New Roman"/>
          <w:sz w:val="28"/>
          <w:szCs w:val="28"/>
        </w:rPr>
      </w:pPr>
    </w:p>
    <w:p w:rsidR="003533BC" w:rsidRPr="003533BC" w:rsidRDefault="00F77289" w:rsidP="003533BC">
      <w:pPr>
        <w:pStyle w:val="ListParagraph"/>
        <w:numPr>
          <w:ilvl w:val="0"/>
          <w:numId w:val="2"/>
        </w:numPr>
        <w:rPr>
          <w:rFonts w:ascii="Times New Roman" w:hAnsi="Times New Roman" w:cs="Times New Roman"/>
          <w:b/>
          <w:sz w:val="32"/>
          <w:szCs w:val="28"/>
          <w:u w:val="single"/>
        </w:rPr>
      </w:pPr>
      <w:r w:rsidRPr="003533BC">
        <w:rPr>
          <w:rFonts w:ascii="Times New Roman" w:hAnsi="Times New Roman" w:cs="Times New Roman"/>
          <w:b/>
          <w:sz w:val="32"/>
          <w:szCs w:val="28"/>
          <w:u w:val="single"/>
        </w:rPr>
        <w:t>How Testing is useful Industry:</w:t>
      </w:r>
    </w:p>
    <w:p w:rsidR="003533BC" w:rsidRPr="003533BC" w:rsidRDefault="003533BC" w:rsidP="003533BC">
      <w:pPr>
        <w:ind w:left="360"/>
        <w:rPr>
          <w:rFonts w:ascii="Times New Roman" w:hAnsi="Times New Roman" w:cs="Times New Roman"/>
          <w:sz w:val="32"/>
          <w:szCs w:val="28"/>
        </w:rPr>
      </w:pPr>
    </w:p>
    <w:p w:rsidR="003533BC" w:rsidRPr="003533BC" w:rsidRDefault="003533BC" w:rsidP="003533BC">
      <w:pPr>
        <w:ind w:left="360"/>
        <w:rPr>
          <w:rFonts w:ascii="Times New Roman" w:hAnsi="Times New Roman" w:cs="Times New Roman"/>
          <w:b/>
          <w:sz w:val="28"/>
          <w:szCs w:val="28"/>
          <w:u w:val="single"/>
        </w:rPr>
      </w:pPr>
      <w:r w:rsidRPr="003533BC">
        <w:rPr>
          <w:rFonts w:ascii="Times New Roman" w:hAnsi="Times New Roman" w:cs="Times New Roman"/>
          <w:sz w:val="28"/>
          <w:szCs w:val="28"/>
        </w:rPr>
        <w:t>Testing is important because software bugs could be expensive or even dangerous. Software bugs can potentially cause monetary and human loss, history is full of such examples.</w:t>
      </w:r>
    </w:p>
    <w:p w:rsidR="003533BC" w:rsidRPr="003533BC" w:rsidRDefault="003533BC" w:rsidP="003533BC">
      <w:pPr>
        <w:numPr>
          <w:ilvl w:val="0"/>
          <w:numId w:val="5"/>
        </w:numPr>
        <w:rPr>
          <w:rFonts w:ascii="Times New Roman" w:hAnsi="Times New Roman" w:cs="Times New Roman"/>
          <w:sz w:val="28"/>
          <w:szCs w:val="28"/>
        </w:rPr>
      </w:pPr>
      <w:r w:rsidRPr="003533BC">
        <w:rPr>
          <w:rFonts w:ascii="Times New Roman" w:hAnsi="Times New Roman" w:cs="Times New Roman"/>
          <w:sz w:val="28"/>
          <w:szCs w:val="28"/>
        </w:rPr>
        <w:t>In April 2015, Bloomberg terminal in London crashed due to software glitch affected more than 300,000 traders on financial markets. It forced the government to postpone a 3bn pound debt sale.</w:t>
      </w:r>
    </w:p>
    <w:p w:rsidR="003533BC" w:rsidRPr="003533BC" w:rsidRDefault="003533BC" w:rsidP="003533BC">
      <w:pPr>
        <w:numPr>
          <w:ilvl w:val="0"/>
          <w:numId w:val="5"/>
        </w:numPr>
        <w:rPr>
          <w:rFonts w:ascii="Times New Roman" w:hAnsi="Times New Roman" w:cs="Times New Roman"/>
          <w:sz w:val="28"/>
          <w:szCs w:val="28"/>
        </w:rPr>
      </w:pPr>
      <w:r w:rsidRPr="003533BC">
        <w:rPr>
          <w:rFonts w:ascii="Times New Roman" w:hAnsi="Times New Roman" w:cs="Times New Roman"/>
          <w:sz w:val="28"/>
          <w:szCs w:val="28"/>
        </w:rPr>
        <w:t>Nissan cars have to recall over 1 million cars from the market due to software failure in the airbag sensory detectors. There has been reported two accident due to this software failure.</w:t>
      </w:r>
    </w:p>
    <w:p w:rsidR="003533BC" w:rsidRPr="003533BC" w:rsidRDefault="003533BC" w:rsidP="003533BC">
      <w:pPr>
        <w:numPr>
          <w:ilvl w:val="0"/>
          <w:numId w:val="5"/>
        </w:numPr>
        <w:rPr>
          <w:rFonts w:ascii="Times New Roman" w:hAnsi="Times New Roman" w:cs="Times New Roman"/>
          <w:sz w:val="28"/>
          <w:szCs w:val="28"/>
        </w:rPr>
      </w:pPr>
      <w:r w:rsidRPr="003533BC">
        <w:rPr>
          <w:rFonts w:ascii="Times New Roman" w:hAnsi="Times New Roman" w:cs="Times New Roman"/>
          <w:sz w:val="28"/>
          <w:szCs w:val="28"/>
        </w:rPr>
        <w:t>Starbucks was forced to close about 60 percent of stores in the U.S and Canada due to software failure in its POS system. At one point store served coffee for free as they unable to process the transaction.</w:t>
      </w:r>
    </w:p>
    <w:p w:rsidR="003533BC" w:rsidRPr="003533BC" w:rsidRDefault="003533BC" w:rsidP="003533BC">
      <w:pPr>
        <w:numPr>
          <w:ilvl w:val="0"/>
          <w:numId w:val="5"/>
        </w:numPr>
        <w:rPr>
          <w:rFonts w:ascii="Times New Roman" w:hAnsi="Times New Roman" w:cs="Times New Roman"/>
          <w:sz w:val="28"/>
          <w:szCs w:val="28"/>
        </w:rPr>
      </w:pPr>
      <w:r w:rsidRPr="003533BC">
        <w:rPr>
          <w:rFonts w:ascii="Times New Roman" w:hAnsi="Times New Roman" w:cs="Times New Roman"/>
          <w:sz w:val="28"/>
          <w:szCs w:val="28"/>
        </w:rPr>
        <w:t>Some of the Amazon’s third party retailers saw their product price is reduced to 1p due to a software glitch. They were left with heavy losses.</w:t>
      </w:r>
    </w:p>
    <w:p w:rsidR="003533BC" w:rsidRPr="003533BC" w:rsidRDefault="003533BC" w:rsidP="003533BC">
      <w:pPr>
        <w:shd w:val="clear" w:color="auto" w:fill="FFFFFF"/>
        <w:spacing w:before="100" w:beforeAutospacing="1" w:after="100" w:afterAutospacing="1" w:line="240" w:lineRule="auto"/>
        <w:ind w:left="720"/>
        <w:rPr>
          <w:rFonts w:ascii="Times New Roman" w:eastAsia="Times New Roman" w:hAnsi="Times New Roman" w:cs="Times New Roman"/>
          <w:color w:val="000000"/>
          <w:sz w:val="28"/>
          <w:szCs w:val="28"/>
        </w:rPr>
      </w:pPr>
      <w:r w:rsidRPr="003533BC">
        <w:rPr>
          <w:rFonts w:ascii="Times New Roman" w:eastAsia="Times New Roman" w:hAnsi="Times New Roman" w:cs="Times New Roman"/>
          <w:color w:val="000000"/>
          <w:sz w:val="28"/>
          <w:szCs w:val="28"/>
        </w:rPr>
        <w:t>Testing should be introduce in the early stage of the SDLC, The cost of fixing the bug is larger if testing is not done in early stage &amp; bugs found in later stages.</w:t>
      </w:r>
    </w:p>
    <w:p w:rsidR="003533BC" w:rsidRPr="003533BC" w:rsidRDefault="003533BC" w:rsidP="003533BC">
      <w:pPr>
        <w:shd w:val="clear" w:color="auto" w:fill="FFFFFF"/>
        <w:spacing w:before="100" w:beforeAutospacing="1" w:after="100" w:afterAutospacing="1" w:line="240" w:lineRule="auto"/>
        <w:ind w:left="720"/>
        <w:rPr>
          <w:rFonts w:ascii="Times New Roman" w:eastAsia="Times New Roman" w:hAnsi="Times New Roman" w:cs="Times New Roman"/>
          <w:color w:val="000000"/>
          <w:sz w:val="28"/>
          <w:szCs w:val="28"/>
        </w:rPr>
      </w:pPr>
      <w:r w:rsidRPr="003533BC">
        <w:rPr>
          <w:rFonts w:ascii="Times New Roman" w:eastAsia="Times New Roman" w:hAnsi="Times New Roman" w:cs="Times New Roman"/>
          <w:color w:val="000000"/>
          <w:sz w:val="28"/>
          <w:szCs w:val="28"/>
        </w:rPr>
        <w:t>In the today’s competitive market only the quality product stays longtime firmly, so to make sure the produce the good quality product the testing of application is key factor in SDLC.</w:t>
      </w:r>
    </w:p>
    <w:p w:rsidR="003533BC" w:rsidRPr="003533BC" w:rsidRDefault="003533BC" w:rsidP="003533BC">
      <w:pPr>
        <w:shd w:val="clear" w:color="auto" w:fill="FFFFFF"/>
        <w:spacing w:before="100" w:beforeAutospacing="1" w:after="100" w:afterAutospacing="1" w:line="240" w:lineRule="auto"/>
        <w:ind w:left="720"/>
        <w:rPr>
          <w:rFonts w:ascii="Times New Roman" w:eastAsia="Times New Roman" w:hAnsi="Times New Roman" w:cs="Times New Roman"/>
          <w:color w:val="000000"/>
          <w:sz w:val="28"/>
          <w:szCs w:val="28"/>
        </w:rPr>
      </w:pPr>
      <w:r w:rsidRPr="003533BC">
        <w:rPr>
          <w:rFonts w:ascii="Times New Roman" w:eastAsia="Times New Roman" w:hAnsi="Times New Roman" w:cs="Times New Roman"/>
          <w:color w:val="000000"/>
          <w:sz w:val="28"/>
          <w:szCs w:val="28"/>
        </w:rPr>
        <w:t>As it not possible makes it software application is defect free but testing will be necessary.</w:t>
      </w:r>
    </w:p>
    <w:p w:rsidR="003533BC" w:rsidRDefault="003533BC" w:rsidP="003533BC">
      <w:pPr>
        <w:shd w:val="clear" w:color="auto" w:fill="FFFFFF"/>
        <w:spacing w:before="100" w:beforeAutospacing="1" w:after="100" w:afterAutospacing="1" w:line="240" w:lineRule="auto"/>
        <w:ind w:left="720"/>
        <w:rPr>
          <w:rFonts w:ascii="Times New Roman" w:eastAsia="Times New Roman" w:hAnsi="Times New Roman" w:cs="Times New Roman"/>
          <w:color w:val="000000"/>
          <w:sz w:val="28"/>
          <w:szCs w:val="28"/>
        </w:rPr>
      </w:pPr>
      <w:r w:rsidRPr="003533BC">
        <w:rPr>
          <w:rFonts w:ascii="Times New Roman" w:eastAsia="Times New Roman" w:hAnsi="Times New Roman" w:cs="Times New Roman"/>
          <w:color w:val="000000"/>
          <w:sz w:val="28"/>
          <w:szCs w:val="28"/>
        </w:rPr>
        <w:t>Most important thing of testing is the development environment is different than the Testing environment and the testing done on testing environment is similar to the Production environment.</w:t>
      </w:r>
    </w:p>
    <w:p w:rsidR="003533BC" w:rsidRDefault="003533BC" w:rsidP="003533B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
    <w:p w:rsidR="003533BC" w:rsidRDefault="003533BC" w:rsidP="003533B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
    <w:p w:rsidR="003533BC" w:rsidRDefault="003533BC" w:rsidP="003533B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
    <w:p w:rsidR="003533BC" w:rsidRPr="003533BC" w:rsidRDefault="003533BC" w:rsidP="003533B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3533BC">
        <w:rPr>
          <w:rFonts w:ascii="Times New Roman" w:eastAsia="Times New Roman" w:hAnsi="Times New Roman" w:cs="Times New Roman"/>
          <w:color w:val="000000"/>
          <w:sz w:val="28"/>
          <w:szCs w:val="28"/>
        </w:rPr>
        <w:t>In other words, while developing the application the developer may be using Internet Explorer browser but it might be possible that actual user is using different browsers. So in the testing of application, in the browser compatibility testing (depends on client browser Requirements) may get issues if any &amp; gets cleared before moving into production. So this case the tester is playing a role of End Users.</w:t>
      </w:r>
    </w:p>
    <w:p w:rsidR="003533BC" w:rsidRDefault="003533BC" w:rsidP="003533BC">
      <w:pPr>
        <w:shd w:val="clear" w:color="auto" w:fill="FFFFFF"/>
        <w:spacing w:before="240" w:after="240" w:line="240" w:lineRule="auto"/>
        <w:rPr>
          <w:rFonts w:ascii="Times New Roman" w:eastAsia="Times New Roman" w:hAnsi="Times New Roman" w:cs="Times New Roman"/>
          <w:color w:val="000000"/>
          <w:sz w:val="28"/>
          <w:szCs w:val="28"/>
        </w:rPr>
      </w:pPr>
      <w:r w:rsidRPr="003533BC">
        <w:rPr>
          <w:rFonts w:ascii="Times New Roman" w:eastAsia="Times New Roman" w:hAnsi="Times New Roman" w:cs="Times New Roman"/>
          <w:color w:val="000000"/>
          <w:sz w:val="28"/>
          <w:szCs w:val="28"/>
        </w:rPr>
        <w:t>After all for growth of any business the most important user satisfaction &amp; testing plays a key role in to make this happen. But to make this happen you have to plan it properly before executing it. In the “Test Planning” we can cover how to make planning to test the software application effectively &amp; more efficiently. Stay tuned for more updates.</w:t>
      </w:r>
    </w:p>
    <w:p w:rsidR="003533BC" w:rsidRDefault="003533BC" w:rsidP="003533BC">
      <w:pPr>
        <w:shd w:val="clear" w:color="auto" w:fill="FFFFFF"/>
        <w:spacing w:before="240" w:after="240" w:line="240" w:lineRule="auto"/>
        <w:rPr>
          <w:rFonts w:ascii="Times New Roman" w:eastAsia="Times New Roman" w:hAnsi="Times New Roman" w:cs="Times New Roman"/>
          <w:color w:val="000000"/>
          <w:sz w:val="28"/>
          <w:szCs w:val="28"/>
        </w:rPr>
      </w:pPr>
    </w:p>
    <w:p w:rsidR="003533BC" w:rsidRDefault="003533BC" w:rsidP="003533BC">
      <w:pPr>
        <w:shd w:val="clear" w:color="auto" w:fill="FFFFFF"/>
        <w:spacing w:before="240" w:after="240" w:line="240" w:lineRule="auto"/>
        <w:rPr>
          <w:rFonts w:ascii="Times New Roman" w:eastAsia="Times New Roman" w:hAnsi="Times New Roman" w:cs="Times New Roman"/>
          <w:color w:val="000000"/>
          <w:sz w:val="28"/>
          <w:szCs w:val="28"/>
        </w:rPr>
      </w:pPr>
    </w:p>
    <w:p w:rsidR="003533BC" w:rsidRDefault="003533BC" w:rsidP="003533BC">
      <w:pPr>
        <w:shd w:val="clear" w:color="auto" w:fill="FFFFFF"/>
        <w:spacing w:before="240" w:after="240" w:line="240" w:lineRule="auto"/>
        <w:rPr>
          <w:rFonts w:ascii="Times New Roman" w:eastAsia="Times New Roman" w:hAnsi="Times New Roman" w:cs="Times New Roman"/>
          <w:color w:val="000000"/>
          <w:sz w:val="28"/>
          <w:szCs w:val="28"/>
        </w:rPr>
      </w:pPr>
    </w:p>
    <w:p w:rsidR="003533BC" w:rsidRDefault="003533BC" w:rsidP="003533BC">
      <w:pPr>
        <w:shd w:val="clear" w:color="auto" w:fill="FFFFFF"/>
        <w:spacing w:before="240" w:after="240" w:line="240" w:lineRule="auto"/>
        <w:rPr>
          <w:rFonts w:ascii="Times New Roman" w:eastAsia="Times New Roman" w:hAnsi="Times New Roman" w:cs="Times New Roman"/>
          <w:color w:val="000000"/>
          <w:sz w:val="28"/>
          <w:szCs w:val="28"/>
        </w:rPr>
      </w:pPr>
    </w:p>
    <w:p w:rsidR="003533BC" w:rsidRDefault="003533BC" w:rsidP="003533BC">
      <w:pPr>
        <w:shd w:val="clear" w:color="auto" w:fill="FFFFFF"/>
        <w:spacing w:before="240" w:after="240" w:line="240" w:lineRule="auto"/>
        <w:rPr>
          <w:rFonts w:ascii="Times New Roman" w:eastAsia="Times New Roman" w:hAnsi="Times New Roman" w:cs="Times New Roman"/>
          <w:color w:val="000000"/>
          <w:sz w:val="28"/>
          <w:szCs w:val="28"/>
        </w:rPr>
      </w:pPr>
    </w:p>
    <w:p w:rsidR="003533BC" w:rsidRDefault="003533BC" w:rsidP="003533BC">
      <w:pPr>
        <w:shd w:val="clear" w:color="auto" w:fill="FFFFFF"/>
        <w:spacing w:before="240" w:after="240" w:line="240" w:lineRule="auto"/>
        <w:rPr>
          <w:rFonts w:ascii="Times New Roman" w:eastAsia="Times New Roman" w:hAnsi="Times New Roman" w:cs="Times New Roman"/>
          <w:color w:val="000000"/>
          <w:sz w:val="28"/>
          <w:szCs w:val="28"/>
        </w:rPr>
      </w:pPr>
    </w:p>
    <w:p w:rsidR="003533BC" w:rsidRDefault="003533BC" w:rsidP="003533BC">
      <w:pPr>
        <w:shd w:val="clear" w:color="auto" w:fill="FFFFFF"/>
        <w:spacing w:before="240" w:after="240" w:line="240" w:lineRule="auto"/>
        <w:rPr>
          <w:rFonts w:ascii="Times New Roman" w:eastAsia="Times New Roman" w:hAnsi="Times New Roman" w:cs="Times New Roman"/>
          <w:color w:val="000000"/>
          <w:sz w:val="28"/>
          <w:szCs w:val="28"/>
        </w:rPr>
      </w:pPr>
    </w:p>
    <w:p w:rsidR="003533BC" w:rsidRDefault="003533BC" w:rsidP="003533BC">
      <w:pPr>
        <w:shd w:val="clear" w:color="auto" w:fill="FFFFFF"/>
        <w:spacing w:before="240" w:after="240" w:line="240" w:lineRule="auto"/>
        <w:rPr>
          <w:rFonts w:ascii="Times New Roman" w:eastAsia="Times New Roman" w:hAnsi="Times New Roman" w:cs="Times New Roman"/>
          <w:color w:val="000000"/>
          <w:sz w:val="28"/>
          <w:szCs w:val="28"/>
        </w:rPr>
      </w:pPr>
    </w:p>
    <w:p w:rsidR="003533BC" w:rsidRDefault="003533BC" w:rsidP="003533BC">
      <w:pPr>
        <w:shd w:val="clear" w:color="auto" w:fill="FFFFFF"/>
        <w:spacing w:before="240" w:after="240" w:line="240" w:lineRule="auto"/>
        <w:rPr>
          <w:rFonts w:ascii="Times New Roman" w:eastAsia="Times New Roman" w:hAnsi="Times New Roman" w:cs="Times New Roman"/>
          <w:color w:val="000000"/>
          <w:sz w:val="28"/>
          <w:szCs w:val="28"/>
        </w:rPr>
      </w:pPr>
    </w:p>
    <w:p w:rsidR="003533BC" w:rsidRDefault="003533BC" w:rsidP="003533BC">
      <w:pPr>
        <w:shd w:val="clear" w:color="auto" w:fill="FFFFFF"/>
        <w:spacing w:before="240" w:after="240" w:line="240" w:lineRule="auto"/>
        <w:rPr>
          <w:rFonts w:ascii="Times New Roman" w:eastAsia="Times New Roman" w:hAnsi="Times New Roman" w:cs="Times New Roman"/>
          <w:color w:val="000000"/>
          <w:sz w:val="28"/>
          <w:szCs w:val="28"/>
        </w:rPr>
      </w:pPr>
    </w:p>
    <w:p w:rsidR="003533BC" w:rsidRDefault="003533BC" w:rsidP="003533BC">
      <w:pPr>
        <w:shd w:val="clear" w:color="auto" w:fill="FFFFFF"/>
        <w:spacing w:before="240" w:after="240" w:line="240" w:lineRule="auto"/>
        <w:rPr>
          <w:rFonts w:ascii="Times New Roman" w:eastAsia="Times New Roman" w:hAnsi="Times New Roman" w:cs="Times New Roman"/>
          <w:color w:val="000000"/>
          <w:sz w:val="28"/>
          <w:szCs w:val="28"/>
        </w:rPr>
      </w:pPr>
    </w:p>
    <w:p w:rsidR="003533BC" w:rsidRDefault="003533BC" w:rsidP="003533BC">
      <w:pPr>
        <w:shd w:val="clear" w:color="auto" w:fill="FFFFFF"/>
        <w:spacing w:before="240" w:after="240" w:line="240" w:lineRule="auto"/>
        <w:rPr>
          <w:rFonts w:ascii="Times New Roman" w:eastAsia="Times New Roman" w:hAnsi="Times New Roman" w:cs="Times New Roman"/>
          <w:color w:val="000000"/>
          <w:sz w:val="28"/>
          <w:szCs w:val="28"/>
        </w:rPr>
      </w:pPr>
    </w:p>
    <w:p w:rsidR="003533BC" w:rsidRDefault="003533BC" w:rsidP="003533BC">
      <w:pPr>
        <w:shd w:val="clear" w:color="auto" w:fill="FFFFFF"/>
        <w:spacing w:before="240" w:after="240" w:line="240" w:lineRule="auto"/>
        <w:rPr>
          <w:rFonts w:ascii="Times New Roman" w:eastAsia="Times New Roman" w:hAnsi="Times New Roman" w:cs="Times New Roman"/>
          <w:color w:val="000000"/>
          <w:sz w:val="28"/>
          <w:szCs w:val="28"/>
        </w:rPr>
      </w:pPr>
    </w:p>
    <w:p w:rsidR="003533BC" w:rsidRPr="003533BC" w:rsidRDefault="003533BC" w:rsidP="003533BC">
      <w:pPr>
        <w:shd w:val="clear" w:color="auto" w:fill="FFFFFF"/>
        <w:spacing w:before="240" w:after="240" w:line="240" w:lineRule="auto"/>
        <w:rPr>
          <w:rFonts w:ascii="Times New Roman" w:eastAsia="Times New Roman" w:hAnsi="Times New Roman" w:cs="Times New Roman"/>
          <w:color w:val="000000"/>
          <w:sz w:val="28"/>
          <w:szCs w:val="28"/>
        </w:rPr>
      </w:pPr>
    </w:p>
    <w:p w:rsidR="003533BC" w:rsidRDefault="003533BC" w:rsidP="003533BC">
      <w:pPr>
        <w:pStyle w:val="ListParagraph"/>
        <w:numPr>
          <w:ilvl w:val="0"/>
          <w:numId w:val="2"/>
        </w:numPr>
        <w:rPr>
          <w:rFonts w:ascii="Times New Roman" w:hAnsi="Times New Roman" w:cs="Times New Roman"/>
          <w:b/>
          <w:sz w:val="32"/>
          <w:szCs w:val="32"/>
          <w:u w:val="single"/>
        </w:rPr>
      </w:pPr>
      <w:r w:rsidRPr="003533BC">
        <w:rPr>
          <w:rFonts w:ascii="Times New Roman" w:hAnsi="Times New Roman" w:cs="Times New Roman"/>
          <w:b/>
          <w:sz w:val="32"/>
          <w:szCs w:val="32"/>
          <w:u w:val="single"/>
        </w:rPr>
        <w:lastRenderedPageBreak/>
        <w:t>Mapreduce Task Counters, File system counters, Job Counter</w:t>
      </w:r>
      <w:r>
        <w:rPr>
          <w:rFonts w:ascii="Times New Roman" w:hAnsi="Times New Roman" w:cs="Times New Roman"/>
          <w:b/>
          <w:sz w:val="32"/>
          <w:szCs w:val="32"/>
          <w:u w:val="single"/>
        </w:rPr>
        <w:t>:</w:t>
      </w:r>
    </w:p>
    <w:p w:rsidR="003533BC" w:rsidRDefault="003533BC" w:rsidP="003533BC">
      <w:pPr>
        <w:rPr>
          <w:rFonts w:ascii="Times New Roman" w:hAnsi="Times New Roman" w:cs="Times New Roman"/>
          <w:color w:val="2B2B2B"/>
          <w:sz w:val="28"/>
          <w:szCs w:val="28"/>
          <w:shd w:val="clear" w:color="auto" w:fill="FFFFFF"/>
        </w:rPr>
      </w:pPr>
    </w:p>
    <w:p w:rsidR="003533BC" w:rsidRPr="003533BC" w:rsidRDefault="003533BC" w:rsidP="003533BC">
      <w:pPr>
        <w:rPr>
          <w:rFonts w:ascii="Times New Roman" w:hAnsi="Times New Roman" w:cs="Times New Roman"/>
          <w:color w:val="2B2B2B"/>
          <w:sz w:val="28"/>
          <w:szCs w:val="28"/>
          <w:shd w:val="clear" w:color="auto" w:fill="FFFFFF"/>
        </w:rPr>
      </w:pPr>
      <w:r w:rsidRPr="003533BC">
        <w:rPr>
          <w:rFonts w:ascii="Times New Roman" w:hAnsi="Times New Roman" w:cs="Times New Roman"/>
          <w:color w:val="2B2B2B"/>
          <w:sz w:val="28"/>
          <w:szCs w:val="28"/>
          <w:shd w:val="clear" w:color="auto" w:fill="FFFFFF"/>
        </w:rPr>
        <w:t>Hadoop maintains some built-in counters for every job, which report various metrics for your job. For example, there are counters for the number of bytes and records processed, which allows us to confirm that the expected amount of input was consumed and the expected amount of output was produced.</w:t>
      </w:r>
    </w:p>
    <w:p w:rsidR="003533BC" w:rsidRPr="003533BC" w:rsidRDefault="003533BC" w:rsidP="003533BC">
      <w:pPr>
        <w:rPr>
          <w:rFonts w:ascii="Times New Roman" w:hAnsi="Times New Roman" w:cs="Times New Roman"/>
          <w:sz w:val="28"/>
          <w:szCs w:val="28"/>
        </w:rPr>
      </w:pPr>
      <w:r w:rsidRPr="003533BC">
        <w:rPr>
          <w:rFonts w:ascii="Times New Roman" w:hAnsi="Times New Roman" w:cs="Times New Roman"/>
          <w:bCs/>
          <w:sz w:val="28"/>
          <w:szCs w:val="28"/>
        </w:rPr>
        <w:t>Built in counters are of three types:</w:t>
      </w:r>
    </w:p>
    <w:p w:rsidR="003533BC" w:rsidRPr="003533BC" w:rsidRDefault="003533BC" w:rsidP="003533BC">
      <w:pPr>
        <w:pStyle w:val="ListParagraph"/>
        <w:numPr>
          <w:ilvl w:val="0"/>
          <w:numId w:val="3"/>
        </w:numPr>
        <w:rPr>
          <w:rFonts w:ascii="Times New Roman" w:hAnsi="Times New Roman" w:cs="Times New Roman"/>
          <w:b/>
          <w:sz w:val="28"/>
          <w:szCs w:val="28"/>
          <w:u w:val="single"/>
        </w:rPr>
      </w:pPr>
      <w:r w:rsidRPr="003533BC">
        <w:rPr>
          <w:rFonts w:ascii="Times New Roman" w:hAnsi="Times New Roman" w:cs="Times New Roman"/>
          <w:b/>
          <w:sz w:val="28"/>
          <w:szCs w:val="28"/>
          <w:u w:val="single"/>
        </w:rPr>
        <w:t>Mapreduce Task Counters</w:t>
      </w:r>
      <w:r>
        <w:rPr>
          <w:rFonts w:ascii="Times New Roman" w:hAnsi="Times New Roman" w:cs="Times New Roman"/>
          <w:b/>
          <w:sz w:val="28"/>
          <w:szCs w:val="28"/>
          <w:u w:val="single"/>
        </w:rPr>
        <w:t>:</w:t>
      </w:r>
    </w:p>
    <w:p w:rsidR="003533BC" w:rsidRPr="003533BC" w:rsidRDefault="003533BC" w:rsidP="003533BC">
      <w:pPr>
        <w:pStyle w:val="ListParagraph"/>
        <w:rPr>
          <w:rFonts w:ascii="Times New Roman" w:hAnsi="Times New Roman" w:cs="Times New Roman"/>
          <w:sz w:val="28"/>
          <w:szCs w:val="28"/>
        </w:rPr>
      </w:pPr>
      <w:r w:rsidRPr="003533BC">
        <w:rPr>
          <w:rFonts w:ascii="Times New Roman" w:hAnsi="Times New Roman" w:cs="Times New Roman"/>
          <w:sz w:val="28"/>
          <w:szCs w:val="28"/>
        </w:rPr>
        <w:t>Task counters gather information about tasks over the course of their execution, and the results are aggregated over all the tasks in a job. For example, the MAP_INPUT_RECORDS counter counts the input records read by each map task and aggregates over all map tasks in a job, so that the final figure is the total number of input records for the whole job. </w:t>
      </w:r>
    </w:p>
    <w:p w:rsidR="003533BC" w:rsidRPr="003533BC" w:rsidRDefault="003533BC" w:rsidP="003533BC">
      <w:pPr>
        <w:pStyle w:val="ListParagraph"/>
        <w:rPr>
          <w:rFonts w:ascii="Times New Roman" w:hAnsi="Times New Roman" w:cs="Times New Roman"/>
          <w:b/>
          <w:sz w:val="28"/>
          <w:szCs w:val="28"/>
        </w:rPr>
      </w:pPr>
    </w:p>
    <w:p w:rsidR="003533BC" w:rsidRPr="003533BC" w:rsidRDefault="003533BC" w:rsidP="003533BC">
      <w:pPr>
        <w:pStyle w:val="ListParagraph"/>
        <w:numPr>
          <w:ilvl w:val="0"/>
          <w:numId w:val="3"/>
        </w:numPr>
        <w:rPr>
          <w:rFonts w:ascii="Times New Roman" w:hAnsi="Times New Roman" w:cs="Times New Roman"/>
          <w:b/>
          <w:sz w:val="28"/>
          <w:szCs w:val="28"/>
          <w:u w:val="single"/>
        </w:rPr>
      </w:pPr>
      <w:r w:rsidRPr="003533BC">
        <w:rPr>
          <w:rFonts w:ascii="Times New Roman" w:hAnsi="Times New Roman" w:cs="Times New Roman"/>
          <w:b/>
          <w:sz w:val="28"/>
          <w:szCs w:val="28"/>
          <w:u w:val="single"/>
        </w:rPr>
        <w:t>File system counters</w:t>
      </w:r>
      <w:r>
        <w:rPr>
          <w:rFonts w:ascii="Times New Roman" w:hAnsi="Times New Roman" w:cs="Times New Roman"/>
          <w:b/>
          <w:sz w:val="28"/>
          <w:szCs w:val="28"/>
          <w:u w:val="single"/>
        </w:rPr>
        <w:t>:</w:t>
      </w:r>
    </w:p>
    <w:p w:rsidR="003533BC" w:rsidRPr="003533BC" w:rsidRDefault="003533BC" w:rsidP="003533BC">
      <w:pPr>
        <w:pStyle w:val="ListParagraph"/>
        <w:rPr>
          <w:rFonts w:ascii="Times New Roman" w:hAnsi="Times New Roman" w:cs="Times New Roman"/>
          <w:sz w:val="28"/>
          <w:szCs w:val="28"/>
        </w:rPr>
      </w:pPr>
      <w:r w:rsidRPr="003533BC">
        <w:rPr>
          <w:rFonts w:ascii="Times New Roman" w:hAnsi="Times New Roman" w:cs="Times New Roman"/>
          <w:sz w:val="28"/>
          <w:szCs w:val="28"/>
        </w:rPr>
        <w:t>File system counters track 2 main details, number of bytes read by the file system and number of bytes written.</w:t>
      </w:r>
    </w:p>
    <w:p w:rsidR="003533BC" w:rsidRPr="003533BC" w:rsidRDefault="003533BC" w:rsidP="003533BC">
      <w:pPr>
        <w:pStyle w:val="ListParagraph"/>
        <w:rPr>
          <w:rFonts w:ascii="Times New Roman" w:hAnsi="Times New Roman" w:cs="Times New Roman"/>
          <w:sz w:val="28"/>
          <w:szCs w:val="28"/>
        </w:rPr>
      </w:pPr>
      <w:r w:rsidRPr="003533BC">
        <w:rPr>
          <w:rFonts w:ascii="Times New Roman" w:hAnsi="Times New Roman" w:cs="Times New Roman"/>
          <w:sz w:val="28"/>
          <w:szCs w:val="28"/>
        </w:rPr>
        <w:t>BYTES_READ counter is tracked by File Input Format</w:t>
      </w:r>
    </w:p>
    <w:p w:rsidR="003533BC" w:rsidRPr="003533BC" w:rsidRDefault="003533BC" w:rsidP="003533BC">
      <w:pPr>
        <w:pStyle w:val="ListParagraph"/>
        <w:rPr>
          <w:rFonts w:ascii="Times New Roman" w:hAnsi="Times New Roman" w:cs="Times New Roman"/>
          <w:sz w:val="28"/>
          <w:szCs w:val="28"/>
        </w:rPr>
      </w:pPr>
      <w:r w:rsidRPr="003533BC">
        <w:rPr>
          <w:rFonts w:ascii="Times New Roman" w:hAnsi="Times New Roman" w:cs="Times New Roman"/>
          <w:sz w:val="28"/>
          <w:szCs w:val="28"/>
        </w:rPr>
        <w:t>Bytes read (BYTES_READ) :The number of bytes read by map tasks via the FileInputFormat.</w:t>
      </w:r>
    </w:p>
    <w:p w:rsidR="003533BC" w:rsidRPr="003533BC" w:rsidRDefault="003533BC" w:rsidP="003533BC">
      <w:pPr>
        <w:pStyle w:val="ListParagraph"/>
        <w:rPr>
          <w:rFonts w:ascii="Times New Roman" w:hAnsi="Times New Roman" w:cs="Times New Roman"/>
          <w:sz w:val="28"/>
          <w:szCs w:val="28"/>
        </w:rPr>
      </w:pPr>
      <w:r w:rsidRPr="003533BC">
        <w:rPr>
          <w:rFonts w:ascii="Times New Roman" w:hAnsi="Times New Roman" w:cs="Times New Roman"/>
          <w:sz w:val="28"/>
          <w:szCs w:val="28"/>
        </w:rPr>
        <w:t>BYTES_WRITTEN counter is tracked by File Output Format</w:t>
      </w:r>
    </w:p>
    <w:p w:rsidR="003533BC" w:rsidRPr="003533BC" w:rsidRDefault="003533BC" w:rsidP="003533BC">
      <w:pPr>
        <w:pStyle w:val="ListParagraph"/>
        <w:rPr>
          <w:rFonts w:ascii="Times New Roman" w:hAnsi="Times New Roman" w:cs="Times New Roman"/>
          <w:sz w:val="28"/>
          <w:szCs w:val="28"/>
        </w:rPr>
      </w:pPr>
      <w:r w:rsidRPr="003533BC">
        <w:rPr>
          <w:rFonts w:ascii="Times New Roman" w:hAnsi="Times New Roman" w:cs="Times New Roman"/>
          <w:sz w:val="28"/>
          <w:szCs w:val="28"/>
        </w:rPr>
        <w:t>Bytes written (BYTES_WRITTEN) :The number of bytes written by map tasks (for map-only jobs) or reduce tasks via the FileOutputFormat.</w:t>
      </w:r>
    </w:p>
    <w:p w:rsidR="003533BC" w:rsidRPr="003533BC" w:rsidRDefault="003533BC" w:rsidP="003533BC">
      <w:pPr>
        <w:pStyle w:val="ListParagraph"/>
        <w:rPr>
          <w:rFonts w:ascii="Times New Roman" w:hAnsi="Times New Roman" w:cs="Times New Roman"/>
          <w:sz w:val="28"/>
          <w:szCs w:val="28"/>
        </w:rPr>
      </w:pPr>
    </w:p>
    <w:p w:rsidR="003533BC" w:rsidRPr="003533BC" w:rsidRDefault="003533BC" w:rsidP="003533BC">
      <w:pPr>
        <w:pStyle w:val="ListParagraph"/>
        <w:numPr>
          <w:ilvl w:val="0"/>
          <w:numId w:val="3"/>
        </w:numPr>
        <w:rPr>
          <w:rFonts w:ascii="Times New Roman" w:hAnsi="Times New Roman" w:cs="Times New Roman"/>
          <w:b/>
          <w:sz w:val="28"/>
          <w:szCs w:val="28"/>
          <w:u w:val="single"/>
        </w:rPr>
      </w:pPr>
      <w:r w:rsidRPr="003533BC">
        <w:rPr>
          <w:rFonts w:ascii="Times New Roman" w:hAnsi="Times New Roman" w:cs="Times New Roman"/>
          <w:b/>
          <w:sz w:val="28"/>
          <w:szCs w:val="28"/>
          <w:u w:val="single"/>
        </w:rPr>
        <w:t>Job Counters</w:t>
      </w:r>
      <w:r>
        <w:rPr>
          <w:rFonts w:ascii="Times New Roman" w:hAnsi="Times New Roman" w:cs="Times New Roman"/>
          <w:b/>
          <w:sz w:val="28"/>
          <w:szCs w:val="28"/>
          <w:u w:val="single"/>
        </w:rPr>
        <w:t>:</w:t>
      </w:r>
    </w:p>
    <w:p w:rsidR="003533BC" w:rsidRDefault="003533BC" w:rsidP="003533BC">
      <w:pPr>
        <w:pStyle w:val="ListParagraph"/>
        <w:rPr>
          <w:rFonts w:ascii="Times New Roman" w:hAnsi="Times New Roman" w:cs="Times New Roman"/>
          <w:sz w:val="28"/>
          <w:szCs w:val="28"/>
        </w:rPr>
      </w:pPr>
      <w:r w:rsidRPr="003533BC">
        <w:rPr>
          <w:rFonts w:ascii="Times New Roman" w:hAnsi="Times New Roman" w:cs="Times New Roman"/>
          <w:sz w:val="28"/>
          <w:szCs w:val="28"/>
        </w:rPr>
        <w:t>Job counters are maintained by the jobtracker (or application master in YARN), so they don’t need to be sent across the network, unlike all other counters, including user-defined ones. They measure job-level statistics, not values that change while a task is running. For example, TOTAL_LAUNCHED_MAPS counts the number of map tasks that were launched over the course of a job (including ones that failed).</w:t>
      </w:r>
    </w:p>
    <w:p w:rsidR="003533BC" w:rsidRDefault="003533BC" w:rsidP="003533BC">
      <w:pPr>
        <w:rPr>
          <w:rFonts w:ascii="Times New Roman" w:hAnsi="Times New Roman" w:cs="Times New Roman"/>
          <w:sz w:val="28"/>
          <w:szCs w:val="28"/>
        </w:rPr>
      </w:pPr>
    </w:p>
    <w:p w:rsidR="003533BC" w:rsidRDefault="003533BC" w:rsidP="003533BC">
      <w:pPr>
        <w:rPr>
          <w:rFonts w:ascii="Times New Roman" w:hAnsi="Times New Roman" w:cs="Times New Roman"/>
          <w:sz w:val="28"/>
          <w:szCs w:val="28"/>
        </w:rPr>
      </w:pPr>
    </w:p>
    <w:p w:rsidR="003533BC" w:rsidRDefault="003533BC" w:rsidP="003533BC">
      <w:pPr>
        <w:pStyle w:val="ListParagraph"/>
        <w:numPr>
          <w:ilvl w:val="0"/>
          <w:numId w:val="2"/>
        </w:numPr>
        <w:rPr>
          <w:rFonts w:ascii="Times New Roman" w:hAnsi="Times New Roman" w:cs="Times New Roman"/>
          <w:b/>
          <w:sz w:val="32"/>
          <w:szCs w:val="28"/>
          <w:u w:val="single"/>
        </w:rPr>
      </w:pPr>
      <w:r w:rsidRPr="003533BC">
        <w:rPr>
          <w:rFonts w:ascii="Times New Roman" w:hAnsi="Times New Roman" w:cs="Times New Roman"/>
          <w:b/>
          <w:sz w:val="32"/>
          <w:szCs w:val="28"/>
          <w:u w:val="single"/>
        </w:rPr>
        <w:lastRenderedPageBreak/>
        <w:t>Raw comparator VS Writable Comparator</w:t>
      </w:r>
      <w:r>
        <w:rPr>
          <w:rFonts w:ascii="Times New Roman" w:hAnsi="Times New Roman" w:cs="Times New Roman"/>
          <w:b/>
          <w:sz w:val="32"/>
          <w:szCs w:val="28"/>
          <w:u w:val="single"/>
        </w:rPr>
        <w:t>:</w:t>
      </w:r>
    </w:p>
    <w:p w:rsidR="003533BC" w:rsidRPr="003533BC" w:rsidRDefault="003533BC" w:rsidP="003533BC">
      <w:pPr>
        <w:rPr>
          <w:rFonts w:ascii="Times New Roman" w:hAnsi="Times New Roman" w:cs="Times New Roman"/>
          <w:sz w:val="28"/>
          <w:szCs w:val="28"/>
        </w:rPr>
      </w:pPr>
      <w:r w:rsidRPr="003533BC">
        <w:rPr>
          <w:rFonts w:ascii="Times New Roman" w:hAnsi="Times New Roman" w:cs="Times New Roman"/>
          <w:sz w:val="28"/>
          <w:szCs w:val="28"/>
        </w:rPr>
        <w:t>Two ways you may compare your keys is by implementing the org.apache.hadoop.io.WritableComparable interface or by implementing the RawComparator interface. In the former approach, you will compare (deserialized) objects, but in the latter approach, you will compare the keys using their corresponding raw bytes.</w:t>
      </w:r>
    </w:p>
    <w:p w:rsidR="003533BC" w:rsidRDefault="003533BC" w:rsidP="003533BC">
      <w:pPr>
        <w:rPr>
          <w:rFonts w:ascii="Times New Roman" w:hAnsi="Times New Roman" w:cs="Times New Roman"/>
          <w:sz w:val="28"/>
          <w:szCs w:val="28"/>
        </w:rPr>
      </w:pPr>
      <w:r w:rsidRPr="003533BC">
        <w:rPr>
          <w:rFonts w:ascii="Times New Roman" w:hAnsi="Times New Roman" w:cs="Times New Roman"/>
          <w:sz w:val="28"/>
          <w:szCs w:val="28"/>
        </w:rPr>
        <w:t xml:space="preserve">For the two objects we are comparing, there are two corresponding byte arrays, the starting positions of the objects in the byte arrays, and the length of the bytes they occupy. Please note that the byte arrays themselves represent other things and not only the objects </w:t>
      </w:r>
      <w:proofErr w:type="gramStart"/>
      <w:r w:rsidRPr="003533BC">
        <w:rPr>
          <w:rFonts w:ascii="Times New Roman" w:hAnsi="Times New Roman" w:cs="Times New Roman"/>
          <w:sz w:val="28"/>
          <w:szCs w:val="28"/>
        </w:rPr>
        <w:t>we are</w:t>
      </w:r>
      <w:proofErr w:type="gramEnd"/>
      <w:r w:rsidRPr="003533BC">
        <w:rPr>
          <w:rFonts w:ascii="Times New Roman" w:hAnsi="Times New Roman" w:cs="Times New Roman"/>
          <w:sz w:val="28"/>
          <w:szCs w:val="28"/>
        </w:rPr>
        <w:t xml:space="preserve"> comparing.</w:t>
      </w:r>
    </w:p>
    <w:p w:rsidR="003533BC" w:rsidRDefault="003533BC" w:rsidP="003533BC">
      <w:pPr>
        <w:rPr>
          <w:rFonts w:ascii="Times New Roman" w:hAnsi="Times New Roman" w:cs="Times New Roman"/>
          <w:sz w:val="28"/>
          <w:szCs w:val="28"/>
        </w:rPr>
      </w:pPr>
    </w:p>
    <w:p w:rsidR="003533BC" w:rsidRDefault="003533BC" w:rsidP="003533BC">
      <w:pPr>
        <w:rPr>
          <w:rFonts w:ascii="Times New Roman" w:hAnsi="Times New Roman" w:cs="Times New Roman"/>
          <w:sz w:val="28"/>
          <w:szCs w:val="28"/>
        </w:rPr>
      </w:pPr>
    </w:p>
    <w:p w:rsidR="003533BC" w:rsidRDefault="003533BC" w:rsidP="003533BC">
      <w:pPr>
        <w:rPr>
          <w:rFonts w:ascii="Times New Roman" w:hAnsi="Times New Roman" w:cs="Times New Roman"/>
          <w:sz w:val="28"/>
          <w:szCs w:val="28"/>
        </w:rPr>
      </w:pPr>
    </w:p>
    <w:p w:rsidR="003533BC" w:rsidRDefault="003533BC" w:rsidP="003533BC">
      <w:pPr>
        <w:rPr>
          <w:rFonts w:ascii="Times New Roman" w:hAnsi="Times New Roman" w:cs="Times New Roman"/>
          <w:sz w:val="28"/>
          <w:szCs w:val="28"/>
        </w:rPr>
      </w:pPr>
    </w:p>
    <w:p w:rsidR="003533BC" w:rsidRDefault="003533BC" w:rsidP="003533BC">
      <w:pPr>
        <w:rPr>
          <w:rFonts w:ascii="Times New Roman" w:hAnsi="Times New Roman" w:cs="Times New Roman"/>
          <w:sz w:val="28"/>
          <w:szCs w:val="28"/>
        </w:rPr>
      </w:pPr>
    </w:p>
    <w:p w:rsidR="003533BC" w:rsidRDefault="003533BC" w:rsidP="003533BC">
      <w:pPr>
        <w:rPr>
          <w:rFonts w:ascii="Times New Roman" w:hAnsi="Times New Roman" w:cs="Times New Roman"/>
          <w:sz w:val="28"/>
          <w:szCs w:val="28"/>
        </w:rPr>
      </w:pPr>
    </w:p>
    <w:p w:rsidR="003533BC" w:rsidRDefault="003533BC" w:rsidP="003533BC">
      <w:pPr>
        <w:rPr>
          <w:rFonts w:ascii="Times New Roman" w:hAnsi="Times New Roman" w:cs="Times New Roman"/>
          <w:sz w:val="28"/>
          <w:szCs w:val="28"/>
        </w:rPr>
      </w:pPr>
    </w:p>
    <w:p w:rsidR="003533BC" w:rsidRDefault="003533BC" w:rsidP="003533BC">
      <w:pPr>
        <w:rPr>
          <w:rFonts w:ascii="Times New Roman" w:hAnsi="Times New Roman" w:cs="Times New Roman"/>
          <w:sz w:val="28"/>
          <w:szCs w:val="28"/>
        </w:rPr>
      </w:pPr>
    </w:p>
    <w:p w:rsidR="003533BC" w:rsidRDefault="003533BC" w:rsidP="003533BC">
      <w:pPr>
        <w:rPr>
          <w:rFonts w:ascii="Times New Roman" w:hAnsi="Times New Roman" w:cs="Times New Roman"/>
          <w:sz w:val="28"/>
          <w:szCs w:val="28"/>
        </w:rPr>
      </w:pPr>
    </w:p>
    <w:p w:rsidR="003533BC" w:rsidRDefault="003533BC" w:rsidP="003533BC">
      <w:pPr>
        <w:rPr>
          <w:rFonts w:ascii="Times New Roman" w:hAnsi="Times New Roman" w:cs="Times New Roman"/>
          <w:sz w:val="28"/>
          <w:szCs w:val="28"/>
        </w:rPr>
      </w:pPr>
    </w:p>
    <w:p w:rsidR="003533BC" w:rsidRDefault="003533BC" w:rsidP="003533BC">
      <w:pPr>
        <w:rPr>
          <w:rFonts w:ascii="Times New Roman" w:hAnsi="Times New Roman" w:cs="Times New Roman"/>
          <w:sz w:val="28"/>
          <w:szCs w:val="28"/>
        </w:rPr>
      </w:pPr>
    </w:p>
    <w:p w:rsidR="003533BC" w:rsidRDefault="003533BC" w:rsidP="003533BC">
      <w:pPr>
        <w:rPr>
          <w:rFonts w:ascii="Times New Roman" w:hAnsi="Times New Roman" w:cs="Times New Roman"/>
          <w:sz w:val="28"/>
          <w:szCs w:val="28"/>
        </w:rPr>
      </w:pPr>
    </w:p>
    <w:p w:rsidR="003533BC" w:rsidRDefault="003533BC" w:rsidP="003533BC">
      <w:pPr>
        <w:rPr>
          <w:rFonts w:ascii="Times New Roman" w:hAnsi="Times New Roman" w:cs="Times New Roman"/>
          <w:sz w:val="28"/>
          <w:szCs w:val="28"/>
        </w:rPr>
      </w:pPr>
    </w:p>
    <w:p w:rsidR="003533BC" w:rsidRDefault="003533BC" w:rsidP="003533BC">
      <w:pPr>
        <w:rPr>
          <w:rFonts w:ascii="Times New Roman" w:hAnsi="Times New Roman" w:cs="Times New Roman"/>
          <w:sz w:val="28"/>
          <w:szCs w:val="28"/>
        </w:rPr>
      </w:pPr>
    </w:p>
    <w:p w:rsidR="003533BC" w:rsidRDefault="003533BC" w:rsidP="003533BC">
      <w:pPr>
        <w:rPr>
          <w:rFonts w:ascii="Times New Roman" w:hAnsi="Times New Roman" w:cs="Times New Roman"/>
          <w:sz w:val="28"/>
          <w:szCs w:val="28"/>
        </w:rPr>
      </w:pPr>
    </w:p>
    <w:p w:rsidR="003533BC" w:rsidRDefault="003533BC" w:rsidP="003533BC">
      <w:pPr>
        <w:rPr>
          <w:rFonts w:ascii="Times New Roman" w:hAnsi="Times New Roman" w:cs="Times New Roman"/>
          <w:sz w:val="28"/>
          <w:szCs w:val="28"/>
        </w:rPr>
      </w:pPr>
    </w:p>
    <w:p w:rsidR="003533BC" w:rsidRDefault="003533BC" w:rsidP="003533BC">
      <w:pPr>
        <w:rPr>
          <w:rFonts w:ascii="Times New Roman" w:hAnsi="Times New Roman" w:cs="Times New Roman"/>
          <w:sz w:val="28"/>
          <w:szCs w:val="28"/>
        </w:rPr>
      </w:pPr>
    </w:p>
    <w:p w:rsidR="003533BC" w:rsidRDefault="003533BC" w:rsidP="003533BC">
      <w:pPr>
        <w:pStyle w:val="ListParagraph"/>
        <w:numPr>
          <w:ilvl w:val="0"/>
          <w:numId w:val="2"/>
        </w:numPr>
        <w:rPr>
          <w:rFonts w:ascii="Times New Roman" w:hAnsi="Times New Roman" w:cs="Times New Roman"/>
          <w:b/>
          <w:sz w:val="32"/>
          <w:szCs w:val="28"/>
          <w:u w:val="single"/>
        </w:rPr>
      </w:pPr>
      <w:r w:rsidRPr="003533BC">
        <w:rPr>
          <w:rFonts w:ascii="Times New Roman" w:hAnsi="Times New Roman" w:cs="Times New Roman"/>
          <w:b/>
          <w:sz w:val="32"/>
          <w:szCs w:val="28"/>
          <w:u w:val="single"/>
        </w:rPr>
        <w:lastRenderedPageBreak/>
        <w:t>Partitioner, Sort comparator, Group comparator</w:t>
      </w:r>
      <w:r>
        <w:rPr>
          <w:rFonts w:ascii="Times New Roman" w:hAnsi="Times New Roman" w:cs="Times New Roman"/>
          <w:b/>
          <w:sz w:val="32"/>
          <w:szCs w:val="28"/>
          <w:u w:val="single"/>
        </w:rPr>
        <w:t>:</w:t>
      </w:r>
    </w:p>
    <w:p w:rsidR="007F0A62" w:rsidRPr="007F0A62" w:rsidRDefault="007F0A62" w:rsidP="007F0A62">
      <w:pPr>
        <w:ind w:left="360"/>
        <w:rPr>
          <w:rFonts w:ascii="Times New Roman" w:hAnsi="Times New Roman" w:cs="Times New Roman"/>
          <w:b/>
          <w:sz w:val="32"/>
          <w:szCs w:val="28"/>
          <w:u w:val="single"/>
        </w:rPr>
      </w:pPr>
      <w:bookmarkStart w:id="0" w:name="_GoBack"/>
      <w:bookmarkEnd w:id="0"/>
    </w:p>
    <w:p w:rsidR="003533BC" w:rsidRPr="003533BC" w:rsidRDefault="003533BC" w:rsidP="003533BC">
      <w:pPr>
        <w:rPr>
          <w:rFonts w:ascii="Times New Roman" w:hAnsi="Times New Roman" w:cs="Times New Roman"/>
          <w:b/>
          <w:sz w:val="28"/>
          <w:szCs w:val="28"/>
          <w:u w:val="single"/>
        </w:rPr>
      </w:pPr>
      <w:r w:rsidRPr="003533BC">
        <w:rPr>
          <w:rFonts w:ascii="Times New Roman" w:hAnsi="Times New Roman" w:cs="Times New Roman"/>
          <w:b/>
          <w:sz w:val="28"/>
          <w:szCs w:val="28"/>
          <w:u w:val="single"/>
        </w:rPr>
        <w:t>Partitioner:</w:t>
      </w:r>
    </w:p>
    <w:p w:rsidR="003533BC" w:rsidRDefault="003533BC" w:rsidP="003533BC">
      <w:pPr>
        <w:rPr>
          <w:rFonts w:ascii="Times New Roman" w:hAnsi="Times New Roman" w:cs="Times New Roman"/>
          <w:sz w:val="28"/>
          <w:szCs w:val="28"/>
        </w:rPr>
      </w:pPr>
      <w:r w:rsidRPr="003533BC">
        <w:rPr>
          <w:rFonts w:ascii="Times New Roman" w:hAnsi="Times New Roman" w:cs="Times New Roman"/>
          <w:sz w:val="28"/>
          <w:szCs w:val="28"/>
        </w:rPr>
        <w:t>A partitioner partitions the key-value pairs of intermediate Map-outputs. It partitions the data using a user-defined condition, which works like a hash function. The total number of partitions is same as the number of Reducer tasks for the job.</w:t>
      </w:r>
    </w:p>
    <w:p w:rsidR="003533BC" w:rsidRPr="003533BC" w:rsidRDefault="003533BC" w:rsidP="003533BC">
      <w:pPr>
        <w:rPr>
          <w:rFonts w:ascii="Times New Roman" w:hAnsi="Times New Roman" w:cs="Times New Roman"/>
          <w:sz w:val="28"/>
          <w:szCs w:val="28"/>
        </w:rPr>
      </w:pPr>
    </w:p>
    <w:p w:rsidR="003533BC" w:rsidRPr="003533BC" w:rsidRDefault="003533BC" w:rsidP="003533BC">
      <w:pPr>
        <w:rPr>
          <w:rFonts w:ascii="Times New Roman" w:hAnsi="Times New Roman" w:cs="Times New Roman"/>
          <w:b/>
          <w:sz w:val="28"/>
          <w:szCs w:val="28"/>
          <w:u w:val="single"/>
        </w:rPr>
      </w:pPr>
      <w:r w:rsidRPr="003533BC">
        <w:rPr>
          <w:rFonts w:ascii="Times New Roman" w:hAnsi="Times New Roman" w:cs="Times New Roman"/>
          <w:b/>
          <w:bCs/>
          <w:sz w:val="28"/>
          <w:szCs w:val="28"/>
          <w:u w:val="single"/>
        </w:rPr>
        <w:t>Sort Comparator</w:t>
      </w:r>
      <w:r w:rsidRPr="003533BC">
        <w:rPr>
          <w:rFonts w:ascii="Times New Roman" w:hAnsi="Times New Roman" w:cs="Times New Roman"/>
          <w:b/>
          <w:sz w:val="28"/>
          <w:szCs w:val="28"/>
          <w:u w:val="single"/>
        </w:rPr>
        <w:t xml:space="preserve">: </w:t>
      </w:r>
    </w:p>
    <w:p w:rsidR="003533BC" w:rsidRPr="003533BC" w:rsidRDefault="003533BC" w:rsidP="003533BC">
      <w:pPr>
        <w:rPr>
          <w:rFonts w:ascii="Times New Roman" w:hAnsi="Times New Roman" w:cs="Times New Roman"/>
          <w:sz w:val="28"/>
          <w:szCs w:val="28"/>
        </w:rPr>
      </w:pPr>
      <w:r w:rsidRPr="003533BC">
        <w:rPr>
          <w:rFonts w:ascii="Times New Roman" w:hAnsi="Times New Roman" w:cs="Times New Roman"/>
          <w:sz w:val="28"/>
          <w:szCs w:val="28"/>
        </w:rPr>
        <w:t>Used to define how map output keys are sorted.</w:t>
      </w:r>
    </w:p>
    <w:p w:rsidR="003533BC" w:rsidRPr="003533BC" w:rsidRDefault="003533BC" w:rsidP="003533BC">
      <w:pPr>
        <w:rPr>
          <w:rFonts w:ascii="Times New Roman" w:hAnsi="Times New Roman" w:cs="Times New Roman"/>
          <w:sz w:val="28"/>
          <w:szCs w:val="28"/>
        </w:rPr>
      </w:pPr>
      <w:r w:rsidRPr="003533BC">
        <w:rPr>
          <w:rFonts w:ascii="Times New Roman" w:hAnsi="Times New Roman" w:cs="Times New Roman"/>
          <w:sz w:val="28"/>
          <w:szCs w:val="28"/>
        </w:rPr>
        <w:t>Sort order for keys is found as follows:</w:t>
      </w:r>
    </w:p>
    <w:p w:rsidR="003533BC" w:rsidRPr="003533BC" w:rsidRDefault="003533BC" w:rsidP="003533BC">
      <w:pPr>
        <w:numPr>
          <w:ilvl w:val="0"/>
          <w:numId w:val="6"/>
        </w:numPr>
        <w:rPr>
          <w:rFonts w:ascii="Times New Roman" w:hAnsi="Times New Roman" w:cs="Times New Roman"/>
          <w:sz w:val="28"/>
          <w:szCs w:val="28"/>
        </w:rPr>
      </w:pPr>
      <w:r w:rsidRPr="003533BC">
        <w:rPr>
          <w:rFonts w:ascii="Times New Roman" w:hAnsi="Times New Roman" w:cs="Times New Roman"/>
          <w:sz w:val="28"/>
          <w:szCs w:val="28"/>
        </w:rPr>
        <w:t>If the property mapred.output.key.comparator.class is set, either explicitly or by calling setSortComparatorClass() on Job, then an instance of that class is used. (In the old API the equivalent method is setOutputKeyComparatorClass() on JobConf.)</w:t>
      </w:r>
    </w:p>
    <w:p w:rsidR="003533BC" w:rsidRPr="003533BC" w:rsidRDefault="003533BC" w:rsidP="003533BC">
      <w:pPr>
        <w:numPr>
          <w:ilvl w:val="0"/>
          <w:numId w:val="6"/>
        </w:numPr>
        <w:rPr>
          <w:rFonts w:ascii="Times New Roman" w:hAnsi="Times New Roman" w:cs="Times New Roman"/>
          <w:sz w:val="28"/>
          <w:szCs w:val="28"/>
        </w:rPr>
      </w:pPr>
      <w:r w:rsidRPr="003533BC">
        <w:rPr>
          <w:rFonts w:ascii="Times New Roman" w:hAnsi="Times New Roman" w:cs="Times New Roman"/>
          <w:sz w:val="28"/>
          <w:szCs w:val="28"/>
        </w:rPr>
        <w:t>Otherwise, keys must be a subclass of WritableComparable, and the registered comparator for the key class is used.</w:t>
      </w:r>
    </w:p>
    <w:p w:rsidR="003533BC" w:rsidRPr="003533BC" w:rsidRDefault="003533BC" w:rsidP="003533BC">
      <w:pPr>
        <w:numPr>
          <w:ilvl w:val="0"/>
          <w:numId w:val="6"/>
        </w:numPr>
        <w:rPr>
          <w:rFonts w:ascii="Times New Roman" w:hAnsi="Times New Roman" w:cs="Times New Roman"/>
          <w:sz w:val="28"/>
          <w:szCs w:val="28"/>
        </w:rPr>
      </w:pPr>
      <w:r w:rsidRPr="003533BC">
        <w:rPr>
          <w:rFonts w:ascii="Times New Roman" w:hAnsi="Times New Roman" w:cs="Times New Roman"/>
          <w:sz w:val="28"/>
          <w:szCs w:val="28"/>
        </w:rPr>
        <w:t>If there is no registered comparator, then a RawComparator is used that deserializes the byte streams being compared into objects and delegates to the WritableComparable’s compareTo()method.</w:t>
      </w:r>
    </w:p>
    <w:p w:rsidR="003533BC" w:rsidRPr="003533BC" w:rsidRDefault="003533BC" w:rsidP="003533BC">
      <w:pPr>
        <w:rPr>
          <w:rFonts w:ascii="Times New Roman" w:hAnsi="Times New Roman" w:cs="Times New Roman"/>
          <w:sz w:val="28"/>
          <w:szCs w:val="28"/>
        </w:rPr>
      </w:pPr>
      <w:r w:rsidRPr="003533BC">
        <w:rPr>
          <w:rFonts w:ascii="Times New Roman" w:hAnsi="Times New Roman" w:cs="Times New Roman"/>
          <w:sz w:val="28"/>
          <w:szCs w:val="28"/>
        </w:rPr>
        <w:t>SortComparator decides how map output keys are sorted while GroupComparator decides which map output keys within the Reducer go to the same reduce method call.</w:t>
      </w:r>
    </w:p>
    <w:p w:rsidR="003533BC" w:rsidRDefault="003533BC" w:rsidP="003533BC">
      <w:pPr>
        <w:rPr>
          <w:rFonts w:ascii="Times New Roman" w:hAnsi="Times New Roman" w:cs="Times New Roman"/>
          <w:sz w:val="28"/>
          <w:szCs w:val="28"/>
        </w:rPr>
      </w:pPr>
    </w:p>
    <w:p w:rsidR="003533BC" w:rsidRDefault="003533BC" w:rsidP="003533BC">
      <w:pPr>
        <w:rPr>
          <w:rFonts w:ascii="Times New Roman" w:hAnsi="Times New Roman" w:cs="Times New Roman"/>
          <w:sz w:val="28"/>
          <w:szCs w:val="28"/>
        </w:rPr>
      </w:pPr>
    </w:p>
    <w:p w:rsidR="003533BC" w:rsidRDefault="003533BC" w:rsidP="003533BC">
      <w:pPr>
        <w:rPr>
          <w:rFonts w:ascii="Times New Roman" w:hAnsi="Times New Roman" w:cs="Times New Roman"/>
          <w:sz w:val="28"/>
          <w:szCs w:val="28"/>
        </w:rPr>
      </w:pPr>
    </w:p>
    <w:p w:rsidR="003533BC" w:rsidRDefault="003533BC" w:rsidP="003533BC">
      <w:pPr>
        <w:rPr>
          <w:rFonts w:ascii="Times New Roman" w:hAnsi="Times New Roman" w:cs="Times New Roman"/>
          <w:sz w:val="28"/>
          <w:szCs w:val="28"/>
        </w:rPr>
      </w:pPr>
    </w:p>
    <w:p w:rsidR="003533BC" w:rsidRDefault="003533BC" w:rsidP="003533BC">
      <w:pPr>
        <w:rPr>
          <w:rFonts w:ascii="Times New Roman" w:hAnsi="Times New Roman" w:cs="Times New Roman"/>
          <w:sz w:val="28"/>
          <w:szCs w:val="28"/>
        </w:rPr>
      </w:pPr>
    </w:p>
    <w:p w:rsidR="003533BC" w:rsidRDefault="003533BC" w:rsidP="003533BC">
      <w:pPr>
        <w:rPr>
          <w:rFonts w:ascii="Times New Roman" w:hAnsi="Times New Roman" w:cs="Times New Roman"/>
          <w:sz w:val="28"/>
          <w:szCs w:val="28"/>
        </w:rPr>
      </w:pPr>
    </w:p>
    <w:p w:rsidR="003533BC" w:rsidRPr="003533BC" w:rsidRDefault="003533BC" w:rsidP="003533BC">
      <w:pPr>
        <w:rPr>
          <w:rFonts w:ascii="Times New Roman" w:hAnsi="Times New Roman" w:cs="Times New Roman"/>
          <w:sz w:val="28"/>
          <w:szCs w:val="28"/>
        </w:rPr>
      </w:pPr>
    </w:p>
    <w:p w:rsidR="003533BC" w:rsidRPr="003533BC" w:rsidRDefault="003533BC" w:rsidP="003533BC">
      <w:pPr>
        <w:rPr>
          <w:rFonts w:ascii="Times New Roman" w:hAnsi="Times New Roman" w:cs="Times New Roman"/>
          <w:b/>
          <w:sz w:val="28"/>
          <w:szCs w:val="28"/>
          <w:u w:val="single"/>
        </w:rPr>
      </w:pPr>
      <w:r w:rsidRPr="003533BC">
        <w:rPr>
          <w:rFonts w:ascii="Times New Roman" w:hAnsi="Times New Roman" w:cs="Times New Roman"/>
          <w:b/>
          <w:sz w:val="28"/>
          <w:szCs w:val="28"/>
          <w:u w:val="single"/>
        </w:rPr>
        <w:t>Group comparator:</w:t>
      </w:r>
    </w:p>
    <w:tbl>
      <w:tblPr>
        <w:tblW w:w="0" w:type="auto"/>
        <w:shd w:val="clear" w:color="auto" w:fill="FFFFFF"/>
        <w:tblCellMar>
          <w:left w:w="0" w:type="dxa"/>
          <w:right w:w="0" w:type="dxa"/>
        </w:tblCellMar>
        <w:tblLook w:val="04A0" w:firstRow="1" w:lastRow="0" w:firstColumn="1" w:lastColumn="0" w:noHBand="0" w:noVBand="1"/>
      </w:tblPr>
      <w:tblGrid>
        <w:gridCol w:w="231"/>
        <w:gridCol w:w="9129"/>
      </w:tblGrid>
      <w:tr w:rsidR="003533BC" w:rsidRPr="003533BC" w:rsidTr="00AB5324">
        <w:tc>
          <w:tcPr>
            <w:tcW w:w="0" w:type="auto"/>
            <w:tcBorders>
              <w:top w:val="nil"/>
              <w:left w:val="nil"/>
              <w:bottom w:val="nil"/>
              <w:right w:val="nil"/>
            </w:tcBorders>
            <w:shd w:val="clear" w:color="auto" w:fill="FFFFFF"/>
            <w:tcMar>
              <w:top w:w="0" w:type="dxa"/>
              <w:left w:w="0" w:type="dxa"/>
              <w:bottom w:w="0" w:type="dxa"/>
              <w:right w:w="225" w:type="dxa"/>
            </w:tcMar>
            <w:hideMark/>
          </w:tcPr>
          <w:p w:rsidR="003533BC" w:rsidRPr="003533BC" w:rsidRDefault="003533BC" w:rsidP="00AB5324">
            <w:pPr>
              <w:rPr>
                <w:rFonts w:ascii="Times New Roman" w:hAnsi="Times New Roman" w:cs="Times New Roman"/>
                <w:sz w:val="28"/>
                <w:szCs w:val="28"/>
              </w:rPr>
            </w:pPr>
          </w:p>
        </w:tc>
        <w:tc>
          <w:tcPr>
            <w:tcW w:w="0" w:type="auto"/>
            <w:tcBorders>
              <w:top w:val="nil"/>
              <w:left w:val="nil"/>
              <w:bottom w:val="nil"/>
              <w:right w:val="nil"/>
            </w:tcBorders>
            <w:shd w:val="clear" w:color="auto" w:fill="FFFFFF"/>
            <w:hideMark/>
          </w:tcPr>
          <w:p w:rsidR="003533BC" w:rsidRPr="003533BC" w:rsidRDefault="003533BC" w:rsidP="00AB5324">
            <w:pPr>
              <w:rPr>
                <w:rFonts w:ascii="Times New Roman" w:hAnsi="Times New Roman" w:cs="Times New Roman"/>
                <w:sz w:val="28"/>
                <w:szCs w:val="28"/>
                <w:u w:val="single"/>
              </w:rPr>
            </w:pPr>
            <w:r w:rsidRPr="003533BC">
              <w:rPr>
                <w:rFonts w:ascii="Times New Roman" w:hAnsi="Times New Roman" w:cs="Times New Roman"/>
                <w:b/>
                <w:bCs/>
                <w:sz w:val="28"/>
                <w:szCs w:val="28"/>
                <w:u w:val="single"/>
              </w:rPr>
              <w:t>Input</w:t>
            </w:r>
            <w:r w:rsidRPr="003533BC">
              <w:rPr>
                <w:rFonts w:ascii="Times New Roman" w:hAnsi="Times New Roman" w:cs="Times New Roman"/>
                <w:sz w:val="28"/>
                <w:szCs w:val="28"/>
                <w:u w:val="single"/>
              </w:rPr>
              <w:t>:</w:t>
            </w:r>
          </w:p>
          <w:p w:rsidR="003533BC" w:rsidRPr="003533BC" w:rsidRDefault="003533BC" w:rsidP="00AB5324">
            <w:pPr>
              <w:rPr>
                <w:rFonts w:ascii="Times New Roman" w:hAnsi="Times New Roman" w:cs="Times New Roman"/>
                <w:sz w:val="28"/>
                <w:szCs w:val="28"/>
              </w:rPr>
            </w:pPr>
            <w:r w:rsidRPr="003533BC">
              <w:rPr>
                <w:rFonts w:ascii="Times New Roman" w:hAnsi="Times New Roman" w:cs="Times New Roman"/>
                <w:sz w:val="28"/>
                <w:szCs w:val="28"/>
              </w:rPr>
              <w:t>symbol time price</w:t>
            </w:r>
          </w:p>
          <w:p w:rsidR="003533BC" w:rsidRPr="003533BC" w:rsidRDefault="003533BC" w:rsidP="00AB5324">
            <w:pPr>
              <w:rPr>
                <w:rFonts w:ascii="Times New Roman" w:hAnsi="Times New Roman" w:cs="Times New Roman"/>
                <w:sz w:val="28"/>
                <w:szCs w:val="28"/>
              </w:rPr>
            </w:pPr>
            <w:r w:rsidRPr="003533BC">
              <w:rPr>
                <w:rFonts w:ascii="Times New Roman" w:hAnsi="Times New Roman" w:cs="Times New Roman"/>
                <w:sz w:val="28"/>
                <w:szCs w:val="28"/>
              </w:rPr>
              <w:t>a      1    10</w:t>
            </w:r>
          </w:p>
          <w:p w:rsidR="003533BC" w:rsidRPr="003533BC" w:rsidRDefault="003533BC" w:rsidP="00AB5324">
            <w:pPr>
              <w:rPr>
                <w:rFonts w:ascii="Times New Roman" w:hAnsi="Times New Roman" w:cs="Times New Roman"/>
                <w:sz w:val="28"/>
                <w:szCs w:val="28"/>
              </w:rPr>
            </w:pPr>
            <w:r w:rsidRPr="003533BC">
              <w:rPr>
                <w:rFonts w:ascii="Times New Roman" w:hAnsi="Times New Roman" w:cs="Times New Roman"/>
                <w:sz w:val="28"/>
                <w:szCs w:val="28"/>
              </w:rPr>
              <w:t>a      2    20</w:t>
            </w:r>
          </w:p>
          <w:p w:rsidR="003533BC" w:rsidRPr="003533BC" w:rsidRDefault="003533BC" w:rsidP="00AB5324">
            <w:pPr>
              <w:rPr>
                <w:rFonts w:ascii="Times New Roman" w:hAnsi="Times New Roman" w:cs="Times New Roman"/>
                <w:sz w:val="28"/>
                <w:szCs w:val="28"/>
              </w:rPr>
            </w:pPr>
            <w:r w:rsidRPr="003533BC">
              <w:rPr>
                <w:rFonts w:ascii="Times New Roman" w:hAnsi="Times New Roman" w:cs="Times New Roman"/>
                <w:sz w:val="28"/>
                <w:szCs w:val="28"/>
              </w:rPr>
              <w:t>b      3    30</w:t>
            </w:r>
          </w:p>
          <w:p w:rsidR="003533BC" w:rsidRDefault="003533BC" w:rsidP="00AB5324">
            <w:pPr>
              <w:rPr>
                <w:rFonts w:ascii="Times New Roman" w:hAnsi="Times New Roman" w:cs="Times New Roman"/>
                <w:sz w:val="28"/>
                <w:szCs w:val="28"/>
              </w:rPr>
            </w:pPr>
            <w:r w:rsidRPr="003533BC">
              <w:rPr>
                <w:rFonts w:ascii="Times New Roman" w:hAnsi="Times New Roman" w:cs="Times New Roman"/>
                <w:b/>
                <w:bCs/>
                <w:sz w:val="28"/>
                <w:szCs w:val="28"/>
                <w:u w:val="single"/>
              </w:rPr>
              <w:t>Map output</w:t>
            </w:r>
            <w:r w:rsidRPr="003533BC">
              <w:rPr>
                <w:rFonts w:ascii="Times New Roman" w:hAnsi="Times New Roman" w:cs="Times New Roman"/>
                <w:sz w:val="28"/>
                <w:szCs w:val="28"/>
                <w:u w:val="single"/>
              </w:rPr>
              <w:t>:</w:t>
            </w:r>
            <w:r w:rsidRPr="003533BC">
              <w:rPr>
                <w:rFonts w:ascii="Times New Roman" w:hAnsi="Times New Roman" w:cs="Times New Roman"/>
                <w:sz w:val="28"/>
                <w:szCs w:val="28"/>
              </w:rPr>
              <w:t xml:space="preserve"> </w:t>
            </w:r>
          </w:p>
          <w:p w:rsidR="003533BC" w:rsidRPr="003533BC" w:rsidRDefault="003533BC" w:rsidP="00AB5324">
            <w:pPr>
              <w:rPr>
                <w:rFonts w:ascii="Times New Roman" w:hAnsi="Times New Roman" w:cs="Times New Roman"/>
                <w:sz w:val="28"/>
                <w:szCs w:val="28"/>
              </w:rPr>
            </w:pPr>
            <w:r w:rsidRPr="003533BC">
              <w:rPr>
                <w:rFonts w:ascii="Times New Roman" w:hAnsi="Times New Roman" w:cs="Times New Roman"/>
                <w:sz w:val="28"/>
                <w:szCs w:val="28"/>
              </w:rPr>
              <w:t>create composite key\values like so:</w:t>
            </w:r>
          </w:p>
          <w:p w:rsidR="003533BC" w:rsidRPr="003533BC" w:rsidRDefault="003533BC" w:rsidP="00AB5324">
            <w:pPr>
              <w:rPr>
                <w:rFonts w:ascii="Times New Roman" w:hAnsi="Times New Roman" w:cs="Times New Roman"/>
                <w:sz w:val="28"/>
                <w:szCs w:val="28"/>
              </w:rPr>
            </w:pPr>
            <w:r w:rsidRPr="003533BC">
              <w:rPr>
                <w:rFonts w:ascii="Times New Roman" w:hAnsi="Times New Roman" w:cs="Times New Roman"/>
                <w:sz w:val="28"/>
                <w:szCs w:val="28"/>
              </w:rPr>
              <w:t>symbol-time time-price</w:t>
            </w:r>
          </w:p>
          <w:p w:rsidR="003533BC" w:rsidRPr="003533BC" w:rsidRDefault="003533BC" w:rsidP="00AB5324">
            <w:pPr>
              <w:rPr>
                <w:rFonts w:ascii="Times New Roman" w:hAnsi="Times New Roman" w:cs="Times New Roman"/>
                <w:sz w:val="28"/>
                <w:szCs w:val="28"/>
              </w:rPr>
            </w:pPr>
            <w:r w:rsidRPr="003533BC">
              <w:rPr>
                <w:rFonts w:ascii="Times New Roman" w:hAnsi="Times New Roman" w:cs="Times New Roman"/>
                <w:b/>
                <w:bCs/>
                <w:sz w:val="28"/>
                <w:szCs w:val="28"/>
              </w:rPr>
              <w:t>a-1</w:t>
            </w:r>
            <w:r w:rsidRPr="003533BC">
              <w:rPr>
                <w:rFonts w:ascii="Times New Roman" w:hAnsi="Times New Roman" w:cs="Times New Roman"/>
                <w:sz w:val="28"/>
                <w:szCs w:val="28"/>
              </w:rPr>
              <w:t>         1-10</w:t>
            </w:r>
          </w:p>
          <w:p w:rsidR="003533BC" w:rsidRPr="003533BC" w:rsidRDefault="003533BC" w:rsidP="00AB5324">
            <w:pPr>
              <w:rPr>
                <w:rFonts w:ascii="Times New Roman" w:hAnsi="Times New Roman" w:cs="Times New Roman"/>
                <w:sz w:val="28"/>
                <w:szCs w:val="28"/>
              </w:rPr>
            </w:pPr>
            <w:r w:rsidRPr="003533BC">
              <w:rPr>
                <w:rFonts w:ascii="Times New Roman" w:hAnsi="Times New Roman" w:cs="Times New Roman"/>
                <w:b/>
                <w:bCs/>
                <w:sz w:val="28"/>
                <w:szCs w:val="28"/>
              </w:rPr>
              <w:t>a-2</w:t>
            </w:r>
            <w:r w:rsidRPr="003533BC">
              <w:rPr>
                <w:rFonts w:ascii="Times New Roman" w:hAnsi="Times New Roman" w:cs="Times New Roman"/>
                <w:sz w:val="28"/>
                <w:szCs w:val="28"/>
              </w:rPr>
              <w:t>         2-20</w:t>
            </w:r>
          </w:p>
          <w:p w:rsidR="003533BC" w:rsidRPr="003533BC" w:rsidRDefault="003533BC" w:rsidP="00AB5324">
            <w:pPr>
              <w:rPr>
                <w:rFonts w:ascii="Times New Roman" w:hAnsi="Times New Roman" w:cs="Times New Roman"/>
                <w:sz w:val="28"/>
                <w:szCs w:val="28"/>
              </w:rPr>
            </w:pPr>
            <w:r w:rsidRPr="003533BC">
              <w:rPr>
                <w:rFonts w:ascii="Times New Roman" w:hAnsi="Times New Roman" w:cs="Times New Roman"/>
                <w:b/>
                <w:bCs/>
                <w:sz w:val="28"/>
                <w:szCs w:val="28"/>
              </w:rPr>
              <w:t>b-3</w:t>
            </w:r>
            <w:r w:rsidRPr="003533BC">
              <w:rPr>
                <w:rFonts w:ascii="Times New Roman" w:hAnsi="Times New Roman" w:cs="Times New Roman"/>
                <w:sz w:val="28"/>
                <w:szCs w:val="28"/>
              </w:rPr>
              <w:t>         3-30</w:t>
            </w:r>
          </w:p>
          <w:p w:rsidR="003533BC" w:rsidRPr="003533BC" w:rsidRDefault="003533BC" w:rsidP="00AB5324">
            <w:pPr>
              <w:rPr>
                <w:rFonts w:ascii="Times New Roman" w:hAnsi="Times New Roman" w:cs="Times New Roman"/>
                <w:sz w:val="28"/>
                <w:szCs w:val="28"/>
              </w:rPr>
            </w:pPr>
            <w:r w:rsidRPr="003533BC">
              <w:rPr>
                <w:rFonts w:ascii="Times New Roman" w:hAnsi="Times New Roman" w:cs="Times New Roman"/>
                <w:bCs/>
                <w:sz w:val="28"/>
                <w:szCs w:val="28"/>
              </w:rPr>
              <w:t>The Partitioner</w:t>
            </w:r>
            <w:r w:rsidRPr="003533BC">
              <w:rPr>
                <w:rFonts w:ascii="Times New Roman" w:hAnsi="Times New Roman" w:cs="Times New Roman"/>
                <w:sz w:val="28"/>
                <w:szCs w:val="28"/>
              </w:rPr>
              <w:t xml:space="preserve"> will route the a-1 and a-2 keys to the same reducer despite the keys being different. It will also route the b-3 to a separate reducer.</w:t>
            </w:r>
          </w:p>
          <w:p w:rsidR="003533BC" w:rsidRPr="003533BC" w:rsidRDefault="003533BC" w:rsidP="00AB5324">
            <w:pPr>
              <w:rPr>
                <w:rFonts w:ascii="Times New Roman" w:hAnsi="Times New Roman" w:cs="Times New Roman"/>
                <w:sz w:val="28"/>
                <w:szCs w:val="28"/>
              </w:rPr>
            </w:pPr>
            <w:r w:rsidRPr="003533BC">
              <w:rPr>
                <w:rFonts w:ascii="Times New Roman" w:hAnsi="Times New Roman" w:cs="Times New Roman"/>
                <w:bCs/>
                <w:sz w:val="28"/>
                <w:szCs w:val="28"/>
              </w:rPr>
              <w:t>Group Comparator</w:t>
            </w:r>
            <w:r w:rsidRPr="003533BC">
              <w:rPr>
                <w:rFonts w:ascii="Times New Roman" w:hAnsi="Times New Roman" w:cs="Times New Roman"/>
                <w:sz w:val="28"/>
                <w:szCs w:val="28"/>
              </w:rPr>
              <w:t xml:space="preserve"> once the composites key\value arrive at the reducer instead of the reducer getting</w:t>
            </w:r>
          </w:p>
          <w:p w:rsidR="003533BC" w:rsidRPr="003533BC" w:rsidRDefault="003533BC" w:rsidP="00AB5324">
            <w:pPr>
              <w:rPr>
                <w:rFonts w:ascii="Times New Roman" w:hAnsi="Times New Roman" w:cs="Times New Roman"/>
                <w:sz w:val="28"/>
                <w:szCs w:val="28"/>
              </w:rPr>
            </w:pPr>
            <w:r w:rsidRPr="003533BC">
              <w:rPr>
                <w:rFonts w:ascii="Times New Roman" w:hAnsi="Times New Roman" w:cs="Times New Roman"/>
                <w:sz w:val="28"/>
                <w:szCs w:val="28"/>
              </w:rPr>
              <w:t>(</w:t>
            </w:r>
            <w:r w:rsidRPr="003533BC">
              <w:rPr>
                <w:rFonts w:ascii="Times New Roman" w:hAnsi="Times New Roman" w:cs="Times New Roman"/>
                <w:b/>
                <w:bCs/>
                <w:sz w:val="28"/>
                <w:szCs w:val="28"/>
              </w:rPr>
              <w:t>a-1</w:t>
            </w:r>
            <w:r w:rsidRPr="003533BC">
              <w:rPr>
                <w:rFonts w:ascii="Times New Roman" w:hAnsi="Times New Roman" w:cs="Times New Roman"/>
                <w:sz w:val="28"/>
                <w:szCs w:val="28"/>
              </w:rPr>
              <w:t>,{1-10})</w:t>
            </w:r>
          </w:p>
          <w:p w:rsidR="003533BC" w:rsidRPr="003533BC" w:rsidRDefault="003533BC" w:rsidP="00AB5324">
            <w:pPr>
              <w:rPr>
                <w:rFonts w:ascii="Times New Roman" w:hAnsi="Times New Roman" w:cs="Times New Roman"/>
                <w:sz w:val="28"/>
                <w:szCs w:val="28"/>
              </w:rPr>
            </w:pPr>
            <w:r w:rsidRPr="003533BC">
              <w:rPr>
                <w:rFonts w:ascii="Times New Roman" w:hAnsi="Times New Roman" w:cs="Times New Roman"/>
                <w:sz w:val="28"/>
                <w:szCs w:val="28"/>
              </w:rPr>
              <w:t>(</w:t>
            </w:r>
            <w:r w:rsidRPr="003533BC">
              <w:rPr>
                <w:rFonts w:ascii="Times New Roman" w:hAnsi="Times New Roman" w:cs="Times New Roman"/>
                <w:b/>
                <w:bCs/>
                <w:sz w:val="28"/>
                <w:szCs w:val="28"/>
              </w:rPr>
              <w:t>a-2</w:t>
            </w:r>
            <w:r w:rsidRPr="003533BC">
              <w:rPr>
                <w:rFonts w:ascii="Times New Roman" w:hAnsi="Times New Roman" w:cs="Times New Roman"/>
                <w:sz w:val="28"/>
                <w:szCs w:val="28"/>
              </w:rPr>
              <w:t>,{2-20})</w:t>
            </w:r>
          </w:p>
          <w:p w:rsidR="003533BC" w:rsidRPr="003533BC" w:rsidRDefault="003533BC" w:rsidP="00AB5324">
            <w:pPr>
              <w:rPr>
                <w:rFonts w:ascii="Times New Roman" w:hAnsi="Times New Roman" w:cs="Times New Roman"/>
                <w:sz w:val="28"/>
                <w:szCs w:val="28"/>
              </w:rPr>
            </w:pPr>
            <w:r w:rsidRPr="003533BC">
              <w:rPr>
                <w:rFonts w:ascii="Times New Roman" w:hAnsi="Times New Roman" w:cs="Times New Roman"/>
                <w:sz w:val="28"/>
                <w:szCs w:val="28"/>
              </w:rPr>
              <w:t>the group comparator will ensure the reducer gets:</w:t>
            </w:r>
          </w:p>
          <w:p w:rsidR="003533BC" w:rsidRPr="003533BC" w:rsidRDefault="003533BC" w:rsidP="00AB5324">
            <w:pPr>
              <w:rPr>
                <w:rFonts w:ascii="Times New Roman" w:hAnsi="Times New Roman" w:cs="Times New Roman"/>
                <w:sz w:val="28"/>
                <w:szCs w:val="28"/>
              </w:rPr>
            </w:pPr>
            <w:r w:rsidRPr="003533BC">
              <w:rPr>
                <w:rFonts w:ascii="Times New Roman" w:hAnsi="Times New Roman" w:cs="Times New Roman"/>
                <w:sz w:val="28"/>
                <w:szCs w:val="28"/>
              </w:rPr>
              <w:t>(a,{</w:t>
            </w:r>
            <w:r w:rsidRPr="003533BC">
              <w:rPr>
                <w:rFonts w:ascii="Times New Roman" w:hAnsi="Times New Roman" w:cs="Times New Roman"/>
                <w:b/>
                <w:bCs/>
                <w:sz w:val="28"/>
                <w:szCs w:val="28"/>
              </w:rPr>
              <w:t>1-10,2-20</w:t>
            </w:r>
            <w:r w:rsidRPr="003533BC">
              <w:rPr>
                <w:rFonts w:ascii="Times New Roman" w:hAnsi="Times New Roman" w:cs="Times New Roman"/>
                <w:sz w:val="28"/>
                <w:szCs w:val="28"/>
              </w:rPr>
              <w:t>})</w:t>
            </w:r>
          </w:p>
        </w:tc>
      </w:tr>
    </w:tbl>
    <w:p w:rsidR="003533BC" w:rsidRPr="00F77289" w:rsidRDefault="003533BC" w:rsidP="003533BC">
      <w:pPr>
        <w:rPr>
          <w:rFonts w:ascii="Times New Roman" w:hAnsi="Times New Roman" w:cs="Times New Roman"/>
          <w:b/>
          <w:sz w:val="32"/>
          <w:szCs w:val="28"/>
          <w:u w:val="single"/>
        </w:rPr>
      </w:pPr>
    </w:p>
    <w:sectPr w:rsidR="003533BC" w:rsidRPr="00F772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B86AE4"/>
    <w:multiLevelType w:val="multilevel"/>
    <w:tmpl w:val="17F45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864319"/>
    <w:multiLevelType w:val="hybridMultilevel"/>
    <w:tmpl w:val="4BB49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E6111E"/>
    <w:multiLevelType w:val="multilevel"/>
    <w:tmpl w:val="9D929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3D5967"/>
    <w:multiLevelType w:val="hybridMultilevel"/>
    <w:tmpl w:val="16D65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514071"/>
    <w:multiLevelType w:val="hybridMultilevel"/>
    <w:tmpl w:val="EC121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394C33"/>
    <w:multiLevelType w:val="hybridMultilevel"/>
    <w:tmpl w:val="A6AC8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289"/>
    <w:rsid w:val="003533BC"/>
    <w:rsid w:val="00697E8A"/>
    <w:rsid w:val="007F0A62"/>
    <w:rsid w:val="00D71A5C"/>
    <w:rsid w:val="00F77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63FCDF-616F-496A-BEEB-B9394715B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289"/>
    <w:pPr>
      <w:ind w:left="720"/>
      <w:contextualSpacing/>
    </w:pPr>
  </w:style>
  <w:style w:type="character" w:customStyle="1" w:styleId="apple-converted-space">
    <w:name w:val="apple-converted-space"/>
    <w:basedOn w:val="DefaultParagraphFont"/>
    <w:rsid w:val="00F77289"/>
  </w:style>
  <w:style w:type="character" w:styleId="Hyperlink">
    <w:name w:val="Hyperlink"/>
    <w:basedOn w:val="DefaultParagraphFont"/>
    <w:uiPriority w:val="99"/>
    <w:unhideWhenUsed/>
    <w:rsid w:val="003533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9</Pages>
  <Words>1368</Words>
  <Characters>7799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9149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Aravindan, Joseph Ajay Karol (Cognizant)</dc:creator>
  <cp:keywords/>
  <dc:description/>
  <cp:lastModifiedBy>Aravindan, Joseph Ajay Karol (Cognizant)</cp:lastModifiedBy>
  <cp:revision>1</cp:revision>
  <dcterms:created xsi:type="dcterms:W3CDTF">2017-04-26T11:42:00Z</dcterms:created>
  <dcterms:modified xsi:type="dcterms:W3CDTF">2017-04-26T12:04:00Z</dcterms:modified>
</cp:coreProperties>
</file>