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4E" w:rsidRDefault="001D006C" w:rsidP="001D006C">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4.6</w:t>
      </w:r>
    </w:p>
    <w:p w:rsidR="001D006C" w:rsidRDefault="001D006C" w:rsidP="001D006C">
      <w:pPr>
        <w:rPr>
          <w:rFonts w:ascii="Times New Roman" w:hAnsi="Times New Roman" w:cs="Times New Roman"/>
          <w:b/>
          <w:sz w:val="32"/>
          <w:szCs w:val="32"/>
          <w:u w:val="single"/>
        </w:rPr>
      </w:pPr>
      <w:r>
        <w:rPr>
          <w:rFonts w:ascii="Times New Roman" w:hAnsi="Times New Roman" w:cs="Times New Roman"/>
          <w:b/>
          <w:sz w:val="32"/>
          <w:szCs w:val="32"/>
          <w:u w:val="single"/>
        </w:rPr>
        <w:t>Problem Statement 1:</w:t>
      </w:r>
    </w:p>
    <w:p w:rsidR="001D006C" w:rsidRDefault="001D006C" w:rsidP="001D006C">
      <w:pPr>
        <w:rPr>
          <w:rFonts w:ascii="Times New Roman" w:hAnsi="Times New Roman" w:cs="Times New Roman"/>
          <w:b/>
          <w:sz w:val="32"/>
          <w:szCs w:val="32"/>
          <w:u w:val="single"/>
        </w:rPr>
      </w:pPr>
    </w:p>
    <w:p w:rsidR="001D006C" w:rsidRDefault="001D006C" w:rsidP="001D006C">
      <w:pPr>
        <w:rPr>
          <w:rFonts w:ascii="Times New Roman" w:hAnsi="Times New Roman" w:cs="Times New Roman"/>
          <w:sz w:val="28"/>
          <w:szCs w:val="28"/>
        </w:rPr>
      </w:pPr>
      <w:r w:rsidRPr="001D006C">
        <w:rPr>
          <w:rFonts w:ascii="Times New Roman" w:hAnsi="Times New Roman" w:cs="Times New Roman"/>
          <w:sz w:val="28"/>
          <w:szCs w:val="28"/>
        </w:rPr>
        <w:t>If 7TB is the available disk space per node (9 disks with 1 TB, 2 disk for operating system etc. were excluded.). Assuming initial data size is 600 TB. How will you estimate the number of data nodes (n)?</w:t>
      </w:r>
    </w:p>
    <w:p w:rsidR="001D006C" w:rsidRDefault="001D006C" w:rsidP="001D006C">
      <w:pPr>
        <w:rPr>
          <w:rFonts w:ascii="Times New Roman" w:hAnsi="Times New Roman" w:cs="Times New Roman"/>
          <w:sz w:val="28"/>
          <w:szCs w:val="28"/>
        </w:rPr>
      </w:pPr>
    </w:p>
    <w:p w:rsidR="001D006C" w:rsidRDefault="001D006C" w:rsidP="001D006C">
      <w:pPr>
        <w:rPr>
          <w:rFonts w:ascii="Times New Roman" w:hAnsi="Times New Roman" w:cs="Times New Roman"/>
          <w:b/>
          <w:sz w:val="32"/>
          <w:szCs w:val="32"/>
          <w:u w:val="single"/>
        </w:rPr>
      </w:pPr>
      <w:r w:rsidRPr="001D006C">
        <w:rPr>
          <w:rFonts w:ascii="Times New Roman" w:hAnsi="Times New Roman" w:cs="Times New Roman"/>
          <w:b/>
          <w:sz w:val="32"/>
          <w:szCs w:val="32"/>
          <w:u w:val="single"/>
        </w:rPr>
        <w:t>Solution:</w:t>
      </w:r>
    </w:p>
    <w:p w:rsidR="001D006C" w:rsidRDefault="001D006C" w:rsidP="001D006C">
      <w:pPr>
        <w:rPr>
          <w:rFonts w:ascii="Times New Roman" w:hAnsi="Times New Roman" w:cs="Times New Roman"/>
          <w:b/>
          <w:sz w:val="32"/>
          <w:szCs w:val="32"/>
          <w:u w:val="single"/>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If 7TB is the available disk space per node (9 disks with 1 TB, 2 disk for operating system etc. were excluded.). Assuming initial </w:t>
      </w:r>
      <w:r w:rsidRPr="000A148F">
        <w:rPr>
          <w:rFonts w:ascii="Times New Roman" w:hAnsi="Times New Roman" w:cs="Times New Roman"/>
          <w:sz w:val="28"/>
          <w:szCs w:val="28"/>
        </w:rPr>
        <w:t>data size</w:t>
      </w:r>
      <w:r w:rsidRPr="000A148F">
        <w:rPr>
          <w:rFonts w:ascii="Times New Roman" w:hAnsi="Times New Roman" w:cs="Times New Roman"/>
          <w:sz w:val="28"/>
          <w:szCs w:val="28"/>
        </w:rPr>
        <w:t xml:space="preserve"> is 600 TB. How will you estimate the number of data nodes (n)?</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The formula to calculate number of data </w:t>
      </w:r>
      <w:r w:rsidRPr="000A148F">
        <w:rPr>
          <w:rFonts w:ascii="Times New Roman" w:hAnsi="Times New Roman" w:cs="Times New Roman"/>
          <w:sz w:val="28"/>
          <w:szCs w:val="28"/>
        </w:rPr>
        <w:t>nodes (</w:t>
      </w:r>
      <w:r w:rsidRPr="000A148F">
        <w:rPr>
          <w:rFonts w:ascii="Times New Roman" w:hAnsi="Times New Roman" w:cs="Times New Roman"/>
          <w:sz w:val="28"/>
          <w:szCs w:val="28"/>
        </w:rPr>
        <w:t>n) is:</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n= H/d </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H=c*r*S/(1-i) </w:t>
      </w:r>
    </w:p>
    <w:p w:rsidR="000A148F" w:rsidRP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Therefore</w:t>
      </w:r>
      <w:r w:rsidRPr="000A148F">
        <w:rPr>
          <w:rFonts w:ascii="Times New Roman" w:hAnsi="Times New Roman" w:cs="Times New Roman"/>
          <w:sz w:val="28"/>
          <w:szCs w:val="28"/>
        </w:rPr>
        <w:t xml:space="preserve">, n= c*r*S/(1-i)*d </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Where</w:t>
      </w:r>
      <w:r w:rsidRPr="000A148F">
        <w:rPr>
          <w:rFonts w:ascii="Times New Roman" w:hAnsi="Times New Roman" w:cs="Times New Roman"/>
          <w:sz w:val="28"/>
          <w:szCs w:val="28"/>
        </w:rPr>
        <w:t>,</w:t>
      </w:r>
    </w:p>
    <w:p w:rsidR="000A148F" w:rsidRP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H- Hadoop Storage</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d- </w:t>
      </w:r>
      <w:r w:rsidRPr="000A148F">
        <w:rPr>
          <w:rFonts w:ascii="Times New Roman" w:hAnsi="Times New Roman" w:cs="Times New Roman"/>
          <w:sz w:val="28"/>
          <w:szCs w:val="28"/>
        </w:rPr>
        <w:t>Disk</w:t>
      </w:r>
      <w:r w:rsidRPr="000A148F">
        <w:rPr>
          <w:rFonts w:ascii="Times New Roman" w:hAnsi="Times New Roman" w:cs="Times New Roman"/>
          <w:sz w:val="28"/>
          <w:szCs w:val="28"/>
        </w:rPr>
        <w:t xml:space="preserve"> space available per node</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c- </w:t>
      </w:r>
      <w:r w:rsidRPr="000A148F">
        <w:rPr>
          <w:rFonts w:ascii="Times New Roman" w:hAnsi="Times New Roman" w:cs="Times New Roman"/>
          <w:sz w:val="28"/>
          <w:szCs w:val="28"/>
        </w:rPr>
        <w:t>Average</w:t>
      </w:r>
      <w:r w:rsidRPr="000A148F">
        <w:rPr>
          <w:rFonts w:ascii="Times New Roman" w:hAnsi="Times New Roman" w:cs="Times New Roman"/>
          <w:sz w:val="28"/>
          <w:szCs w:val="28"/>
        </w:rPr>
        <w:t xml:space="preserve"> compression ratio</w:t>
      </w:r>
    </w:p>
    <w:p w:rsidR="000A148F" w:rsidRDefault="000A148F" w:rsidP="000A148F">
      <w:pPr>
        <w:rPr>
          <w:rFonts w:ascii="Times New Roman" w:hAnsi="Times New Roman" w:cs="Times New Roman"/>
          <w:sz w:val="28"/>
          <w:szCs w:val="28"/>
        </w:rPr>
      </w:pP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lastRenderedPageBreak/>
        <w:t>The average compression ratio depends upon the type of compression used and th</w:t>
      </w:r>
      <w:r>
        <w:rPr>
          <w:rFonts w:ascii="Times New Roman" w:hAnsi="Times New Roman" w:cs="Times New Roman"/>
          <w:sz w:val="28"/>
          <w:szCs w:val="28"/>
        </w:rPr>
        <w:t xml:space="preserve">e size of the data to be stored when no compression used c=1. </w:t>
      </w:r>
      <w:r w:rsidRPr="000A148F">
        <w:rPr>
          <w:rFonts w:ascii="Times New Roman" w:hAnsi="Times New Roman" w:cs="Times New Roman"/>
          <w:sz w:val="28"/>
          <w:szCs w:val="28"/>
        </w:rPr>
        <w:t>Usually the compression ratio is 2.3</w:t>
      </w:r>
    </w:p>
    <w:p w:rsidR="000A148F" w:rsidRP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r- </w:t>
      </w:r>
      <w:r w:rsidRPr="000A148F">
        <w:rPr>
          <w:rFonts w:ascii="Times New Roman" w:hAnsi="Times New Roman" w:cs="Times New Roman"/>
          <w:sz w:val="28"/>
          <w:szCs w:val="28"/>
        </w:rPr>
        <w:t>Replication</w:t>
      </w:r>
      <w:r w:rsidRPr="000A148F">
        <w:rPr>
          <w:rFonts w:ascii="Times New Roman" w:hAnsi="Times New Roman" w:cs="Times New Roman"/>
          <w:sz w:val="28"/>
          <w:szCs w:val="28"/>
        </w:rPr>
        <w:t xml:space="preserve"> factor</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The replication factor for most of the </w:t>
      </w:r>
      <w:r w:rsidRPr="000A148F">
        <w:rPr>
          <w:rFonts w:ascii="Times New Roman" w:hAnsi="Times New Roman" w:cs="Times New Roman"/>
          <w:sz w:val="28"/>
          <w:szCs w:val="28"/>
        </w:rPr>
        <w:t>Hadoop</w:t>
      </w:r>
      <w:r w:rsidRPr="000A148F">
        <w:rPr>
          <w:rFonts w:ascii="Times New Roman" w:hAnsi="Times New Roman" w:cs="Times New Roman"/>
          <w:sz w:val="28"/>
          <w:szCs w:val="28"/>
        </w:rPr>
        <w:t xml:space="preserve"> clusters is 3 </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S- </w:t>
      </w:r>
      <w:r w:rsidRPr="000A148F">
        <w:rPr>
          <w:rFonts w:ascii="Times New Roman" w:hAnsi="Times New Roman" w:cs="Times New Roman"/>
          <w:sz w:val="28"/>
          <w:szCs w:val="28"/>
        </w:rPr>
        <w:t>Size</w:t>
      </w:r>
      <w:r w:rsidRPr="000A148F">
        <w:rPr>
          <w:rFonts w:ascii="Times New Roman" w:hAnsi="Times New Roman" w:cs="Times New Roman"/>
          <w:sz w:val="28"/>
          <w:szCs w:val="28"/>
        </w:rPr>
        <w:t xml:space="preserve"> of data to be moved to Hadoop</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This data can be consists of historical data as well as incremental </w:t>
      </w:r>
      <w:r w:rsidRPr="000A148F">
        <w:rPr>
          <w:rFonts w:ascii="Times New Roman" w:hAnsi="Times New Roman" w:cs="Times New Roman"/>
          <w:sz w:val="28"/>
          <w:szCs w:val="28"/>
        </w:rPr>
        <w:t>data (</w:t>
      </w:r>
      <w:r w:rsidRPr="000A148F">
        <w:rPr>
          <w:rFonts w:ascii="Times New Roman" w:hAnsi="Times New Roman" w:cs="Times New Roman"/>
          <w:sz w:val="28"/>
          <w:szCs w:val="28"/>
        </w:rPr>
        <w:t>when data is added dynamically)</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i- </w:t>
      </w:r>
      <w:r w:rsidRPr="000A148F">
        <w:rPr>
          <w:rFonts w:ascii="Times New Roman" w:hAnsi="Times New Roman" w:cs="Times New Roman"/>
          <w:sz w:val="28"/>
          <w:szCs w:val="28"/>
        </w:rPr>
        <w:t>Intermediate</w:t>
      </w:r>
      <w:r w:rsidRPr="000A148F">
        <w:rPr>
          <w:rFonts w:ascii="Times New Roman" w:hAnsi="Times New Roman" w:cs="Times New Roman"/>
          <w:sz w:val="28"/>
          <w:szCs w:val="28"/>
        </w:rPr>
        <w:t xml:space="preserve"> factor</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 xml:space="preserve">It is </w:t>
      </w:r>
      <w:r w:rsidRPr="000A148F">
        <w:rPr>
          <w:rFonts w:ascii="Times New Roman" w:hAnsi="Times New Roman" w:cs="Times New Roman"/>
          <w:sz w:val="28"/>
          <w:szCs w:val="28"/>
        </w:rPr>
        <w:t>Hadoop’s</w:t>
      </w:r>
      <w:r w:rsidRPr="000A148F">
        <w:rPr>
          <w:rFonts w:ascii="Times New Roman" w:hAnsi="Times New Roman" w:cs="Times New Roman"/>
          <w:sz w:val="28"/>
          <w:szCs w:val="28"/>
        </w:rPr>
        <w:t xml:space="preserve"> workspace dedicated for </w:t>
      </w:r>
      <w:r w:rsidRPr="000A148F">
        <w:rPr>
          <w:rFonts w:ascii="Times New Roman" w:hAnsi="Times New Roman" w:cs="Times New Roman"/>
          <w:sz w:val="28"/>
          <w:szCs w:val="28"/>
        </w:rPr>
        <w:t>temporary storage</w:t>
      </w:r>
      <w:r w:rsidRPr="000A148F">
        <w:rPr>
          <w:rFonts w:ascii="Times New Roman" w:hAnsi="Times New Roman" w:cs="Times New Roman"/>
          <w:sz w:val="28"/>
          <w:szCs w:val="28"/>
        </w:rPr>
        <w:t xml:space="preserve"> of intermediate results of map tasks.</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Usually it is 1/3 or 1/4.</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Assuming,</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c=1</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r=3</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i=1/3</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We</w:t>
      </w:r>
      <w:r w:rsidRPr="000A148F">
        <w:rPr>
          <w:rFonts w:ascii="Times New Roman" w:hAnsi="Times New Roman" w:cs="Times New Roman"/>
          <w:sz w:val="28"/>
          <w:szCs w:val="28"/>
        </w:rPr>
        <w:t xml:space="preserve"> have,</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S=600 TB</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d=7</w:t>
      </w:r>
    </w:p>
    <w:p w:rsidR="000A148F" w:rsidRDefault="000A148F" w:rsidP="000A148F">
      <w:pPr>
        <w:rPr>
          <w:rFonts w:ascii="Times New Roman" w:hAnsi="Times New Roman" w:cs="Times New Roman"/>
          <w:sz w:val="28"/>
          <w:szCs w:val="28"/>
        </w:rPr>
      </w:pPr>
    </w:p>
    <w:p w:rsidR="000A148F" w:rsidRDefault="000A148F" w:rsidP="000A148F">
      <w:pPr>
        <w:rPr>
          <w:rFonts w:ascii="Times New Roman" w:hAnsi="Times New Roman" w:cs="Times New Roman"/>
          <w:sz w:val="28"/>
          <w:szCs w:val="28"/>
        </w:rPr>
      </w:pPr>
    </w:p>
    <w:p w:rsidR="000A148F" w:rsidRDefault="000A148F" w:rsidP="000A148F">
      <w:pPr>
        <w:rPr>
          <w:rFonts w:ascii="Times New Roman" w:hAnsi="Times New Roman" w:cs="Times New Roman"/>
          <w:sz w:val="28"/>
          <w:szCs w:val="28"/>
        </w:rPr>
      </w:pP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lastRenderedPageBreak/>
        <w:t>Therefore</w:t>
      </w:r>
      <w:r w:rsidRPr="000A148F">
        <w:rPr>
          <w:rFonts w:ascii="Times New Roman" w:hAnsi="Times New Roman" w:cs="Times New Roman"/>
          <w:sz w:val="28"/>
          <w:szCs w:val="28"/>
        </w:rPr>
        <w:t>,</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H=c*r*S/(1-i)</w:t>
      </w:r>
    </w:p>
    <w:p w:rsidR="000A148F" w:rsidRDefault="000A148F" w:rsidP="000A148F">
      <w:pPr>
        <w:rPr>
          <w:rFonts w:ascii="Times New Roman" w:hAnsi="Times New Roman" w:cs="Times New Roman"/>
          <w:sz w:val="28"/>
          <w:szCs w:val="28"/>
        </w:rPr>
      </w:pPr>
    </w:p>
    <w:p w:rsid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H=1*3*600/(1-1/3)</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H=2700</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n=H/d</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n=2700/7</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n=385.714</w:t>
      </w:r>
    </w:p>
    <w:p w:rsidR="000A148F" w:rsidRDefault="000A148F" w:rsidP="000A148F">
      <w:pPr>
        <w:rPr>
          <w:rFonts w:ascii="Times New Roman" w:hAnsi="Times New Roman" w:cs="Times New Roman"/>
          <w:sz w:val="28"/>
          <w:szCs w:val="28"/>
        </w:rPr>
      </w:pP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Now,</w:t>
      </w:r>
    </w:p>
    <w:p w:rsid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If we conside</w:t>
      </w:r>
      <w:r>
        <w:rPr>
          <w:rFonts w:ascii="Times New Roman" w:hAnsi="Times New Roman" w:cs="Times New Roman"/>
          <w:sz w:val="28"/>
          <w:szCs w:val="28"/>
        </w:rPr>
        <w:t xml:space="preserve">r compression factor=2.3 </w:t>
      </w:r>
      <w:r w:rsidRPr="000A148F">
        <w:rPr>
          <w:rFonts w:ascii="Times New Roman" w:hAnsi="Times New Roman" w:cs="Times New Roman"/>
          <w:sz w:val="28"/>
          <w:szCs w:val="28"/>
        </w:rPr>
        <w:t>an</w:t>
      </w:r>
      <w:r>
        <w:rPr>
          <w:rFonts w:ascii="Times New Roman" w:hAnsi="Times New Roman" w:cs="Times New Roman"/>
          <w:sz w:val="28"/>
          <w:szCs w:val="28"/>
        </w:rPr>
        <w:t xml:space="preserve">d disk space utilization =0.65 </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Then</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n=385.714/2.3/0.65</w:t>
      </w:r>
    </w:p>
    <w:p w:rsidR="000A148F"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n=258.0026 =259 machines</w:t>
      </w:r>
    </w:p>
    <w:p w:rsidR="001D006C" w:rsidRPr="000A148F" w:rsidRDefault="000A148F" w:rsidP="000A148F">
      <w:pPr>
        <w:rPr>
          <w:rFonts w:ascii="Times New Roman" w:hAnsi="Times New Roman" w:cs="Times New Roman"/>
          <w:sz w:val="28"/>
          <w:szCs w:val="28"/>
        </w:rPr>
      </w:pPr>
      <w:r w:rsidRPr="000A148F">
        <w:rPr>
          <w:rFonts w:ascii="Times New Roman" w:hAnsi="Times New Roman" w:cs="Times New Roman"/>
          <w:sz w:val="28"/>
          <w:szCs w:val="28"/>
        </w:rPr>
        <w:t>Total number of data nodes required will be 259 approximately.</w:t>
      </w:r>
    </w:p>
    <w:p w:rsidR="001D006C" w:rsidRDefault="001D006C" w:rsidP="001D006C">
      <w:pPr>
        <w:rPr>
          <w:rFonts w:ascii="Times New Roman" w:hAnsi="Times New Roman" w:cs="Times New Roman"/>
          <w:sz w:val="28"/>
          <w:szCs w:val="28"/>
        </w:rPr>
      </w:pPr>
    </w:p>
    <w:p w:rsidR="001D006C" w:rsidRDefault="001D006C" w:rsidP="001D006C">
      <w:pPr>
        <w:rPr>
          <w:rFonts w:ascii="Times New Roman" w:hAnsi="Times New Roman" w:cs="Times New Roman"/>
          <w:b/>
          <w:sz w:val="28"/>
          <w:szCs w:val="28"/>
          <w:u w:val="single"/>
        </w:rPr>
      </w:pPr>
    </w:p>
    <w:p w:rsidR="00E61342" w:rsidRDefault="00E61342" w:rsidP="001D006C">
      <w:pPr>
        <w:rPr>
          <w:rFonts w:ascii="Times New Roman" w:hAnsi="Times New Roman" w:cs="Times New Roman"/>
          <w:b/>
          <w:sz w:val="28"/>
          <w:szCs w:val="28"/>
          <w:u w:val="single"/>
        </w:rPr>
      </w:pPr>
    </w:p>
    <w:p w:rsidR="00E61342" w:rsidRDefault="00E61342" w:rsidP="001D006C">
      <w:pPr>
        <w:rPr>
          <w:rFonts w:ascii="Times New Roman" w:hAnsi="Times New Roman" w:cs="Times New Roman"/>
          <w:b/>
          <w:sz w:val="28"/>
          <w:szCs w:val="28"/>
          <w:u w:val="single"/>
        </w:rPr>
      </w:pPr>
    </w:p>
    <w:p w:rsidR="00E61342" w:rsidRDefault="00E61342" w:rsidP="001D006C">
      <w:pPr>
        <w:rPr>
          <w:rFonts w:ascii="Times New Roman" w:hAnsi="Times New Roman" w:cs="Times New Roman"/>
          <w:b/>
          <w:sz w:val="28"/>
          <w:szCs w:val="28"/>
          <w:u w:val="single"/>
        </w:rPr>
      </w:pPr>
    </w:p>
    <w:p w:rsidR="00E61342" w:rsidRDefault="00E61342" w:rsidP="001D006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Problem Statement 2:</w:t>
      </w:r>
    </w:p>
    <w:p w:rsidR="00E61342" w:rsidRDefault="00E61342" w:rsidP="001D006C">
      <w:pPr>
        <w:rPr>
          <w:rFonts w:ascii="Times New Roman" w:hAnsi="Times New Roman" w:cs="Times New Roman"/>
          <w:b/>
          <w:sz w:val="28"/>
          <w:szCs w:val="28"/>
          <w:u w:val="single"/>
        </w:rPr>
      </w:pPr>
    </w:p>
    <w:p w:rsidR="00E61342" w:rsidRDefault="00E61342" w:rsidP="001D006C">
      <w:pPr>
        <w:rPr>
          <w:rFonts w:ascii="Times New Roman" w:hAnsi="Times New Roman" w:cs="Times New Roman"/>
          <w:sz w:val="28"/>
          <w:szCs w:val="28"/>
        </w:rPr>
      </w:pPr>
      <w:r w:rsidRPr="00E61342">
        <w:rPr>
          <w:rFonts w:ascii="Times New Roman" w:hAnsi="Times New Roman" w:cs="Times New Roman"/>
          <w:sz w:val="28"/>
          <w:szCs w:val="28"/>
        </w:rP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E61342" w:rsidRDefault="00E61342" w:rsidP="001D006C">
      <w:pPr>
        <w:rPr>
          <w:rFonts w:ascii="Times New Roman" w:hAnsi="Times New Roman" w:cs="Times New Roman"/>
          <w:sz w:val="28"/>
          <w:szCs w:val="28"/>
        </w:rPr>
      </w:pPr>
    </w:p>
    <w:p w:rsidR="00E61342" w:rsidRDefault="00E61342" w:rsidP="001D006C">
      <w:pPr>
        <w:rPr>
          <w:rFonts w:ascii="Times New Roman" w:hAnsi="Times New Roman" w:cs="Times New Roman"/>
          <w:b/>
          <w:sz w:val="32"/>
          <w:szCs w:val="32"/>
          <w:u w:val="single"/>
        </w:rPr>
      </w:pPr>
      <w:r w:rsidRPr="00E61342">
        <w:rPr>
          <w:rFonts w:ascii="Times New Roman" w:hAnsi="Times New Roman" w:cs="Times New Roman"/>
          <w:b/>
          <w:sz w:val="32"/>
          <w:szCs w:val="32"/>
          <w:u w:val="single"/>
        </w:rPr>
        <w:t>Solution</w:t>
      </w:r>
      <w:r>
        <w:rPr>
          <w:rFonts w:ascii="Times New Roman" w:hAnsi="Times New Roman" w:cs="Times New Roman"/>
          <w:b/>
          <w:sz w:val="32"/>
          <w:szCs w:val="32"/>
          <w:u w:val="single"/>
        </w:rPr>
        <w:t>:</w:t>
      </w:r>
    </w:p>
    <w:p w:rsidR="009F632E" w:rsidRPr="009F632E" w:rsidRDefault="009F632E" w:rsidP="009F632E">
      <w:pPr>
        <w:rPr>
          <w:rFonts w:ascii="Times New Roman" w:hAnsi="Times New Roman" w:cs="Times New Roman"/>
          <w:sz w:val="28"/>
          <w:szCs w:val="32"/>
        </w:rPr>
      </w:pPr>
      <w:r w:rsidRPr="009F632E">
        <w:rPr>
          <w:rFonts w:ascii="Times New Roman" w:hAnsi="Times New Roman" w:cs="Times New Roman"/>
          <w:sz w:val="28"/>
          <w:szCs w:val="32"/>
        </w:rPr>
        <w:t xml:space="preserve">100MB data is already uploaded successfully.If the block size is 100MB then next data will be </w:t>
      </w:r>
      <w:r w:rsidRPr="009F632E">
        <w:rPr>
          <w:rFonts w:ascii="Times New Roman" w:hAnsi="Times New Roman" w:cs="Times New Roman"/>
          <w:sz w:val="28"/>
          <w:szCs w:val="32"/>
        </w:rPr>
        <w:t>written</w:t>
      </w:r>
      <w:r w:rsidRPr="009F632E">
        <w:rPr>
          <w:rFonts w:ascii="Times New Roman" w:hAnsi="Times New Roman" w:cs="Times New Roman"/>
          <w:sz w:val="28"/>
          <w:szCs w:val="32"/>
        </w:rPr>
        <w:t xml:space="preserve"> to the next </w:t>
      </w:r>
      <w:r w:rsidRPr="009F632E">
        <w:rPr>
          <w:rFonts w:ascii="Times New Roman" w:hAnsi="Times New Roman" w:cs="Times New Roman"/>
          <w:sz w:val="28"/>
          <w:szCs w:val="32"/>
        </w:rPr>
        <w:t xml:space="preserve">block. In this case </w:t>
      </w:r>
      <w:r w:rsidRPr="009F632E">
        <w:rPr>
          <w:rFonts w:ascii="Times New Roman" w:hAnsi="Times New Roman" w:cs="Times New Roman"/>
          <w:sz w:val="28"/>
          <w:szCs w:val="32"/>
        </w:rPr>
        <w:t>if</w:t>
      </w:r>
      <w:r w:rsidRPr="009F632E">
        <w:rPr>
          <w:rFonts w:ascii="Times New Roman" w:hAnsi="Times New Roman" w:cs="Times New Roman"/>
          <w:sz w:val="28"/>
          <w:szCs w:val="32"/>
        </w:rPr>
        <w:t xml:space="preserve"> the</w:t>
      </w:r>
      <w:r w:rsidRPr="009F632E">
        <w:rPr>
          <w:rFonts w:ascii="Times New Roman" w:hAnsi="Times New Roman" w:cs="Times New Roman"/>
          <w:sz w:val="28"/>
          <w:szCs w:val="32"/>
        </w:rPr>
        <w:t xml:space="preserve"> next data is being written in next block then the client can read the data which is already uploaded in the 1st block.</w:t>
      </w:r>
    </w:p>
    <w:p w:rsidR="009F632E" w:rsidRPr="009F632E" w:rsidRDefault="009F632E" w:rsidP="009F632E">
      <w:pPr>
        <w:rPr>
          <w:rFonts w:ascii="Times New Roman" w:hAnsi="Times New Roman" w:cs="Times New Roman"/>
          <w:sz w:val="28"/>
          <w:szCs w:val="32"/>
        </w:rPr>
      </w:pPr>
      <w:r w:rsidRPr="009F632E">
        <w:rPr>
          <w:rFonts w:ascii="Times New Roman" w:hAnsi="Times New Roman" w:cs="Times New Roman"/>
          <w:sz w:val="28"/>
          <w:szCs w:val="32"/>
        </w:rPr>
        <w:t xml:space="preserve">The client </w:t>
      </w:r>
      <w:r w:rsidRPr="009F632E">
        <w:rPr>
          <w:rFonts w:ascii="Times New Roman" w:hAnsi="Times New Roman" w:cs="Times New Roman"/>
          <w:sz w:val="28"/>
          <w:szCs w:val="32"/>
        </w:rPr>
        <w:t>cannot</w:t>
      </w:r>
      <w:r w:rsidRPr="009F632E">
        <w:rPr>
          <w:rFonts w:ascii="Times New Roman" w:hAnsi="Times New Roman" w:cs="Times New Roman"/>
          <w:sz w:val="28"/>
          <w:szCs w:val="32"/>
        </w:rPr>
        <w:t xml:space="preserve"> read the data from the block which is being written.</w:t>
      </w:r>
    </w:p>
    <w:p w:rsidR="00E61342" w:rsidRPr="009F632E" w:rsidRDefault="009F632E" w:rsidP="009F632E">
      <w:pPr>
        <w:rPr>
          <w:rFonts w:ascii="Times New Roman" w:hAnsi="Times New Roman" w:cs="Times New Roman"/>
          <w:sz w:val="28"/>
          <w:szCs w:val="32"/>
        </w:rPr>
      </w:pPr>
      <w:r w:rsidRPr="009F632E">
        <w:rPr>
          <w:rFonts w:ascii="Times New Roman" w:hAnsi="Times New Roman" w:cs="Times New Roman"/>
          <w:sz w:val="28"/>
          <w:szCs w:val="32"/>
        </w:rPr>
        <w:t>The blocks which</w:t>
      </w:r>
      <w:bookmarkStart w:id="0" w:name="_GoBack"/>
      <w:bookmarkEnd w:id="0"/>
      <w:r w:rsidRPr="009F632E">
        <w:rPr>
          <w:rFonts w:ascii="Times New Roman" w:hAnsi="Times New Roman" w:cs="Times New Roman"/>
          <w:sz w:val="28"/>
          <w:szCs w:val="32"/>
        </w:rPr>
        <w:t xml:space="preserve"> are already written can be read by the client.</w:t>
      </w:r>
    </w:p>
    <w:sectPr w:rsidR="00E61342" w:rsidRPr="009F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6C"/>
    <w:rsid w:val="000A148F"/>
    <w:rsid w:val="001D006C"/>
    <w:rsid w:val="00565AD8"/>
    <w:rsid w:val="005E5B4E"/>
    <w:rsid w:val="00816873"/>
    <w:rsid w:val="00951781"/>
    <w:rsid w:val="009F632E"/>
    <w:rsid w:val="00E61342"/>
    <w:rsid w:val="00FF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4C7E8-DC37-4C4F-9E38-0265731D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2</cp:revision>
  <dcterms:created xsi:type="dcterms:W3CDTF">2017-03-31T12:34:00Z</dcterms:created>
  <dcterms:modified xsi:type="dcterms:W3CDTF">2017-03-31T12:34:00Z</dcterms:modified>
</cp:coreProperties>
</file>