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F8" w:rsidRPr="009C1FF8" w:rsidRDefault="009C1FF8" w:rsidP="009C1FF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9.5</w:t>
      </w: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</w:rPr>
      </w:pP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9C1FF8" w:rsidRDefault="009C1FF8" w:rsidP="009C1FF8">
      <w:pPr>
        <w:rPr>
          <w:rFonts w:ascii="Times New Roman" w:hAnsi="Times New Roman" w:cs="Times New Roman"/>
          <w:b/>
          <w:sz w:val="32"/>
          <w:szCs w:val="32"/>
        </w:rPr>
      </w:pPr>
      <w:r w:rsidRPr="009C1FF8">
        <w:rPr>
          <w:rFonts w:ascii="Times New Roman" w:hAnsi="Times New Roman" w:cs="Times New Roman"/>
          <w:sz w:val="28"/>
          <w:szCs w:val="32"/>
        </w:rPr>
        <w:t xml:space="preserve">Explain the running modes of pig and integrate </w:t>
      </w:r>
      <w:proofErr w:type="spellStart"/>
      <w:r w:rsidRPr="009C1FF8">
        <w:rPr>
          <w:rFonts w:ascii="Times New Roman" w:hAnsi="Times New Roman" w:cs="Times New Roman"/>
          <w:sz w:val="28"/>
          <w:szCs w:val="32"/>
        </w:rPr>
        <w:t>Tez</w:t>
      </w:r>
      <w:proofErr w:type="spellEnd"/>
      <w:r w:rsidRPr="009C1FF8">
        <w:rPr>
          <w:rFonts w:ascii="Times New Roman" w:hAnsi="Times New Roman" w:cs="Times New Roman"/>
          <w:sz w:val="28"/>
          <w:szCs w:val="32"/>
        </w:rPr>
        <w:t xml:space="preserve"> with Hadoop and run a simple pig query using </w:t>
      </w:r>
      <w:proofErr w:type="spellStart"/>
      <w:r w:rsidRPr="009C1FF8">
        <w:rPr>
          <w:rFonts w:ascii="Times New Roman" w:hAnsi="Times New Roman" w:cs="Times New Roman"/>
          <w:sz w:val="28"/>
          <w:szCs w:val="32"/>
        </w:rPr>
        <w:t>tez</w:t>
      </w:r>
      <w:proofErr w:type="spellEnd"/>
      <w:r w:rsidRPr="009C1FF8">
        <w:rPr>
          <w:rFonts w:ascii="Times New Roman" w:hAnsi="Times New Roman" w:cs="Times New Roman"/>
          <w:sz w:val="28"/>
          <w:szCs w:val="32"/>
        </w:rPr>
        <w:t>.</w:t>
      </w: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</w:rPr>
      </w:pPr>
      <w:r w:rsidRPr="009C1FF8">
        <w:rPr>
          <w:rFonts w:ascii="Times New Roman" w:hAnsi="Times New Roman" w:cs="Times New Roman"/>
          <w:sz w:val="28"/>
          <w:szCs w:val="32"/>
        </w:rPr>
        <w:t xml:space="preserve">You can refer the below blog for integrating </w:t>
      </w:r>
      <w:proofErr w:type="spellStart"/>
      <w:r w:rsidRPr="009C1FF8">
        <w:rPr>
          <w:rFonts w:ascii="Times New Roman" w:hAnsi="Times New Roman" w:cs="Times New Roman"/>
          <w:sz w:val="28"/>
          <w:szCs w:val="32"/>
        </w:rPr>
        <w:t>tez</w:t>
      </w:r>
      <w:proofErr w:type="spellEnd"/>
      <w:r w:rsidRPr="009C1FF8">
        <w:rPr>
          <w:rFonts w:ascii="Times New Roman" w:hAnsi="Times New Roman" w:cs="Times New Roman"/>
          <w:sz w:val="28"/>
          <w:szCs w:val="32"/>
        </w:rPr>
        <w:t xml:space="preserve"> with </w:t>
      </w:r>
      <w:proofErr w:type="spellStart"/>
      <w:r w:rsidRPr="009C1FF8">
        <w:rPr>
          <w:rFonts w:ascii="Times New Roman" w:hAnsi="Times New Roman" w:cs="Times New Roman"/>
          <w:sz w:val="28"/>
          <w:szCs w:val="32"/>
        </w:rPr>
        <w:t>hadoop</w:t>
      </w:r>
      <w:proofErr w:type="spellEnd"/>
      <w:r w:rsidRPr="009C1FF8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C1FF8" w:rsidRDefault="009C1FF8" w:rsidP="009C1FF8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9C1FF8">
          <w:rPr>
            <w:rStyle w:val="Hyperlink"/>
            <w:rFonts w:ascii="Times New Roman" w:hAnsi="Times New Roman" w:cs="Times New Roman"/>
            <w:sz w:val="28"/>
            <w:szCs w:val="32"/>
          </w:rPr>
          <w:t>https://acadgild.com/blog/integrating-apache-tez-with-hadoop/</w:t>
        </w:r>
      </w:hyperlink>
    </w:p>
    <w:p w:rsidR="009C1FF8" w:rsidRPr="009C1FF8" w:rsidRDefault="009C1FF8" w:rsidP="009C1FF8">
      <w:pPr>
        <w:rPr>
          <w:rFonts w:ascii="Times New Roman" w:hAnsi="Times New Roman" w:cs="Times New Roman"/>
          <w:sz w:val="28"/>
          <w:szCs w:val="32"/>
        </w:rPr>
      </w:pPr>
      <w:r w:rsidRPr="009C1FF8">
        <w:rPr>
          <w:rFonts w:ascii="Times New Roman" w:hAnsi="Times New Roman" w:cs="Times New Roman"/>
          <w:sz w:val="28"/>
          <w:szCs w:val="32"/>
        </w:rPr>
        <w:t xml:space="preserve">You can refer the below blog to know how to run pig queries using </w:t>
      </w:r>
      <w:proofErr w:type="spellStart"/>
      <w:r w:rsidRPr="009C1FF8">
        <w:rPr>
          <w:rFonts w:ascii="Times New Roman" w:hAnsi="Times New Roman" w:cs="Times New Roman"/>
          <w:sz w:val="28"/>
          <w:szCs w:val="32"/>
        </w:rPr>
        <w:t>tez</w:t>
      </w:r>
      <w:proofErr w:type="spellEnd"/>
      <w:r w:rsidRPr="009C1FF8">
        <w:rPr>
          <w:rFonts w:ascii="Times New Roman" w:hAnsi="Times New Roman" w:cs="Times New Roman"/>
          <w:sz w:val="28"/>
          <w:szCs w:val="32"/>
        </w:rPr>
        <w:t xml:space="preserve"> </w:t>
      </w:r>
      <w:hyperlink r:id="rId6" w:history="1">
        <w:r w:rsidRPr="009C1FF8">
          <w:rPr>
            <w:rStyle w:val="Hyperlink"/>
            <w:rFonts w:ascii="Times New Roman" w:hAnsi="Times New Roman" w:cs="Times New Roman"/>
            <w:sz w:val="28"/>
            <w:szCs w:val="32"/>
          </w:rPr>
          <w:t>https://acadgild.com/blog/performance-analysis-of-tez/</w:t>
        </w:r>
      </w:hyperlink>
    </w:p>
    <w:p w:rsidR="009C1FF8" w:rsidRDefault="009C1FF8" w:rsidP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Answer:</w:t>
      </w:r>
    </w:p>
    <w:p w:rsidR="009C1FF8" w:rsidRPr="009C1FF8" w:rsidRDefault="009C1FF8" w:rsidP="009C1FF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Running modes of pig:</w:t>
      </w:r>
    </w:p>
    <w:p w:rsidR="009C1FF8" w:rsidRPr="009C1FF8" w:rsidRDefault="009C1FF8" w:rsidP="009C1FF8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Pig has two modes for running scripts:</w:t>
      </w:r>
    </w:p>
    <w:p w:rsidR="009C1FF8" w:rsidRPr="009C1FF8" w:rsidRDefault="009C1FF8" w:rsidP="009C1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Local mode</w:t>
      </w:r>
    </w:p>
    <w:p w:rsidR="009C1FF8" w:rsidRPr="009C1FF8" w:rsidRDefault="009C1FF8" w:rsidP="009C1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MapReduce mode(Hadoop mode)</w:t>
      </w:r>
    </w:p>
    <w:p w:rsidR="009C1FF8" w:rsidRDefault="009C1FF8" w:rsidP="009C1FF8">
      <w:pPr>
        <w:rPr>
          <w:rFonts w:ascii="Times New Roman" w:hAnsi="Times New Roman" w:cs="Times New Roman"/>
          <w:b/>
          <w:sz w:val="32"/>
          <w:szCs w:val="32"/>
        </w:rPr>
      </w:pPr>
    </w:p>
    <w:p w:rsidR="009C1FF8" w:rsidRPr="009C1FF8" w:rsidRDefault="009C1FF8" w:rsidP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Local mode:</w:t>
      </w:r>
    </w:p>
    <w:p w:rsidR="009C1FF8" w:rsidRPr="009C1FF8" w:rsidRDefault="009C1FF8" w:rsidP="009C1FF8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All scripts are run on a single machine without requiring Hadoop MapReduce and HDFS. This can be useful for developing and testing Pig logic. If you’re using a small set of data to developer or test your code, then local mode could be faster than going through the MapReduce infrastructure.</w:t>
      </w:r>
    </w:p>
    <w:p w:rsidR="009C1FF8" w:rsidRPr="009C1FF8" w:rsidRDefault="009C1FF8" w:rsidP="009C1FF8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9C1FF8">
        <w:rPr>
          <w:rStyle w:val="apple-converted-space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 </w:t>
      </w: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To run Pig in local mode, you need access to a single machine; all files are installed and run using your local host and file system. Specify local mode using the -x flag (pig -x local). Note that local mode does not support parallel mapper execution with Hadoop 0.20.x and 1.0.0. This is because the LocalJobRunner of these Hadoop versions is not thread-safe.</w:t>
      </w:r>
    </w:p>
    <w:p w:rsidR="009C1FF8" w:rsidRPr="009C1FF8" w:rsidRDefault="009C1FF8" w:rsidP="009C1FF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C1FF8" w:rsidRPr="009C1FF8" w:rsidRDefault="009C1FF8" w:rsidP="009C1FF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  <w:r w:rsidRPr="009C1FF8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lastRenderedPageBreak/>
        <w:t>MapReduce mode (Hadoop mode):</w:t>
      </w:r>
    </w:p>
    <w:p w:rsidR="009C1FF8" w:rsidRPr="009C1FF8" w:rsidRDefault="009C1FF8" w:rsidP="009C1FF8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9C1FF8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Pig is executed on the Hadoop cluster. In this case, the Pig Script gets converted into a series of MapReduce jobs that are then run on the Hadoop cluster.</w:t>
      </w:r>
    </w:p>
    <w:p w:rsidR="009C1FF8" w:rsidRPr="009C1FF8" w:rsidRDefault="009C1FF8" w:rsidP="009C1FF8">
      <w:pPr>
        <w:rPr>
          <w:rFonts w:ascii="Times New Roman" w:hAnsi="Times New Roman" w:cs="Times New Roman"/>
          <w:sz w:val="28"/>
          <w:szCs w:val="32"/>
        </w:rPr>
      </w:pPr>
      <w:r w:rsidRPr="009C1FF8">
        <w:rPr>
          <w:rFonts w:ascii="Times New Roman" w:hAnsi="Times New Roman" w:cs="Times New Roman"/>
          <w:sz w:val="28"/>
          <w:szCs w:val="32"/>
        </w:rPr>
        <w:t>To run Pig in mapreduce mode, you need access to a Hadoop cluster and HDFS installation. Mapreduce mode is the default mode; you can, </w:t>
      </w:r>
      <w:r w:rsidRPr="009C1FF8">
        <w:rPr>
          <w:rFonts w:ascii="Times New Roman" w:hAnsi="Times New Roman" w:cs="Times New Roman"/>
          <w:i/>
          <w:iCs/>
          <w:sz w:val="28"/>
          <w:szCs w:val="32"/>
        </w:rPr>
        <w:t>but don't need to</w:t>
      </w:r>
      <w:r w:rsidRPr="009C1FF8">
        <w:rPr>
          <w:rFonts w:ascii="Times New Roman" w:hAnsi="Times New Roman" w:cs="Times New Roman"/>
          <w:sz w:val="28"/>
          <w:szCs w:val="32"/>
        </w:rPr>
        <w:t>, specify it using the -x flag (pig OR pig -x mapreduce).</w:t>
      </w:r>
    </w:p>
    <w:p w:rsidR="009C1FF8" w:rsidRPr="009C1FF8" w:rsidRDefault="009C1FF8" w:rsidP="009C1FF8">
      <w:pPr>
        <w:rPr>
          <w:rFonts w:ascii="Times New Roman" w:hAnsi="Times New Roman" w:cs="Times New Roman"/>
          <w:sz w:val="28"/>
          <w:szCs w:val="32"/>
        </w:rPr>
      </w:pPr>
      <w:r w:rsidRPr="009C1FF8">
        <w:rPr>
          <w:rFonts w:ascii="Times New Roman" w:hAnsi="Times New Roman" w:cs="Times New Roman"/>
          <w:sz w:val="28"/>
          <w:szCs w:val="32"/>
        </w:rPr>
        <w:t>You can run Pig in either mode using the "pig" command (the bin/pig Perl script) or the "java" command (java -cp pig.jar ...).</w:t>
      </w:r>
    </w:p>
    <w:p w:rsidR="0030008B" w:rsidRDefault="002F3475">
      <w:pPr>
        <w:rPr>
          <w:rFonts w:ascii="Times New Roman" w:hAnsi="Times New Roman" w:cs="Times New Roman"/>
          <w:sz w:val="32"/>
          <w:szCs w:val="32"/>
        </w:rPr>
      </w:pPr>
    </w:p>
    <w:p w:rsidR="009C1FF8" w:rsidRDefault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9C1FF8" w:rsidRDefault="009C1FF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7D41C548" wp14:editId="5F3A49E6">
            <wp:extent cx="6753225" cy="2257304"/>
            <wp:effectExtent l="0" t="0" r="0" b="0"/>
            <wp:docPr id="1" name="Picture 1" descr="C:\Users\612906\Desktop\assgn\9.5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9.5i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2" cy="22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F8" w:rsidRDefault="009C1FF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C1FF8" w:rsidRDefault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1FF8">
        <w:rPr>
          <w:rFonts w:ascii="Times New Roman" w:hAnsi="Times New Roman" w:cs="Times New Roman"/>
          <w:b/>
          <w:sz w:val="32"/>
          <w:szCs w:val="32"/>
          <w:u w:val="single"/>
        </w:rPr>
        <w:t>Pig Script:</w:t>
      </w:r>
    </w:p>
    <w:p w:rsidR="009C1FF8" w:rsidRPr="009C1FF8" w:rsidRDefault="009C1FF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429CB8EF" wp14:editId="116F843D">
            <wp:extent cx="6610350" cy="1943087"/>
            <wp:effectExtent l="0" t="0" r="0" b="635"/>
            <wp:docPr id="2" name="Picture 2" descr="C:\Users\612906\Desktop\assgn\9.5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9.5p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68" cy="196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F8" w:rsidRDefault="002F34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2F3475" w:rsidRDefault="002F347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F3475" w:rsidRPr="002F3475" w:rsidRDefault="002F34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2C091535" wp14:editId="737F4E7E">
            <wp:extent cx="6685326" cy="4276725"/>
            <wp:effectExtent l="0" t="0" r="1270" b="0"/>
            <wp:docPr id="3" name="Picture 3" descr="C:\Users\612906\Desktop\assgn\9.5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9.5o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2"/>
                    <a:stretch/>
                  </pic:blipFill>
                  <pic:spPr bwMode="auto">
                    <a:xfrm>
                      <a:off x="0" y="0"/>
                      <a:ext cx="6708463" cy="42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FF8" w:rsidRPr="009C1FF8" w:rsidRDefault="002F347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52837EC" wp14:editId="32F6314D">
            <wp:extent cx="6695441" cy="5153025"/>
            <wp:effectExtent l="0" t="0" r="0" b="0"/>
            <wp:docPr id="4" name="Picture 4" descr="C:\Users\612906\Desktop\assgn\9.5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9.5o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4"/>
                    <a:stretch/>
                  </pic:blipFill>
                  <pic:spPr bwMode="auto">
                    <a:xfrm>
                      <a:off x="0" y="0"/>
                      <a:ext cx="6702516" cy="51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FF8" w:rsidRPr="009C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D6F47"/>
    <w:multiLevelType w:val="hybridMultilevel"/>
    <w:tmpl w:val="A4A6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F8"/>
    <w:rsid w:val="002F3475"/>
    <w:rsid w:val="00697E8A"/>
    <w:rsid w:val="009C1FF8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AD2B2-36BB-491C-B1FC-D9E1F43F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F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performance-analysis-of-tez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integrating-apache-tez-with-hadoop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2017-05-22T06:24:00Z</dcterms:created>
  <dcterms:modified xsi:type="dcterms:W3CDTF">2017-05-22T06:37:00Z</dcterms:modified>
</cp:coreProperties>
</file>