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1441"/>
        <w:gridCol w:w="8639"/>
      </w:tblGrid>
      <w:tr w:rsidR="00883D06" w:rsidRPr="003C333D" w14:paraId="6D998BD5" w14:textId="77777777" w:rsidTr="00DD018A">
        <w:trPr>
          <w:tblHeader/>
        </w:trPr>
        <w:tc>
          <w:tcPr>
            <w:tcW w:w="1440" w:type="dxa"/>
          </w:tcPr>
          <w:p w14:paraId="3FCDC2C1" w14:textId="77777777" w:rsidR="00883D06" w:rsidRPr="003C333D" w:rsidRDefault="00883D06" w:rsidP="00DD018A">
            <w:pPr>
              <w:rPr>
                <w:rFonts w:asciiTheme="minorHAnsi" w:hAnsiTheme="minorHAnsi"/>
              </w:rPr>
            </w:pPr>
            <w:r w:rsidRPr="003C333D">
              <w:rPr>
                <w:rFonts w:asciiTheme="minorHAnsi" w:hAnsiTheme="minorHAnsi"/>
                <w:noProof/>
                <w:lang w:eastAsia="en-US"/>
              </w:rPr>
              <w:drawing>
                <wp:inline distT="0" distB="0" distL="0" distR="0" wp14:anchorId="2DBC5DE4" wp14:editId="2E6AB970">
                  <wp:extent cx="822960" cy="433070"/>
                  <wp:effectExtent l="0" t="0" r="0" b="5080"/>
                  <wp:docPr id="4" name="Picture 4" descr="Accent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4330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0" w:type="dxa"/>
          </w:tcPr>
          <w:p w14:paraId="53B54EB6" w14:textId="77777777" w:rsidR="00883D06" w:rsidRPr="003C333D" w:rsidRDefault="00883D06" w:rsidP="00DD018A">
            <w:pPr>
              <w:pStyle w:val="Title"/>
              <w:rPr>
                <w:rFonts w:asciiTheme="minorHAnsi" w:hAnsiTheme="minorHAnsi"/>
                <w:sz w:val="48"/>
              </w:rPr>
            </w:pPr>
            <w:r w:rsidRPr="003C333D">
              <w:rPr>
                <w:rFonts w:asciiTheme="minorHAnsi" w:hAnsiTheme="minorHAnsi"/>
                <w:sz w:val="48"/>
              </w:rPr>
              <w:t>Meeting Minutes (Group No.1 - EWSD)</w:t>
            </w:r>
          </w:p>
        </w:tc>
      </w:tr>
    </w:tbl>
    <w:p w14:paraId="369663EA" w14:textId="77777777" w:rsidR="00883D06" w:rsidRPr="003C333D" w:rsidRDefault="00883D06" w:rsidP="00883D06">
      <w:pPr>
        <w:pStyle w:val="Heading1"/>
        <w:rPr>
          <w:rFonts w:asciiTheme="minorHAnsi" w:hAnsiTheme="minorHAnsi"/>
        </w:rPr>
      </w:pPr>
      <w:r w:rsidRPr="003C333D">
        <w:rPr>
          <w:rFonts w:asciiTheme="minorHAnsi" w:hAnsiTheme="minorHAnsi"/>
        </w:rPr>
        <w:t>Call to order</w:t>
      </w:r>
    </w:p>
    <w:p w14:paraId="4283D376" w14:textId="57ECABC3" w:rsidR="00883D06" w:rsidRPr="003C333D" w:rsidRDefault="00883D06" w:rsidP="00883D06">
      <w:pPr>
        <w:rPr>
          <w:rFonts w:asciiTheme="minorHAnsi" w:hAnsiTheme="minorHAnsi"/>
          <w:sz w:val="24"/>
          <w:szCs w:val="24"/>
        </w:rPr>
      </w:pPr>
      <w:r w:rsidRPr="003C333D">
        <w:rPr>
          <w:rFonts w:asciiTheme="minorHAnsi" w:hAnsiTheme="minorHAnsi"/>
          <w:sz w:val="24"/>
          <w:szCs w:val="24"/>
        </w:rPr>
        <w:t xml:space="preserve">A meeting of </w:t>
      </w:r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 xml:space="preserve">Group No.1 - EWSD </w:t>
      </w:r>
      <w:r w:rsidRPr="003C333D">
        <w:rPr>
          <w:rFonts w:asciiTheme="minorHAnsi" w:hAnsiTheme="minorHAnsi"/>
          <w:sz w:val="24"/>
          <w:szCs w:val="24"/>
        </w:rPr>
        <w:t xml:space="preserve">was held on </w:t>
      </w:r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 xml:space="preserve">Facebook Messenger </w:t>
      </w:r>
      <w:r w:rsidRPr="003C333D">
        <w:rPr>
          <w:rFonts w:asciiTheme="minorHAnsi" w:hAnsiTheme="minorHAnsi"/>
          <w:sz w:val="24"/>
          <w:szCs w:val="24"/>
        </w:rPr>
        <w:t xml:space="preserve">on </w:t>
      </w:r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>2</w:t>
      </w:r>
      <w:r>
        <w:rPr>
          <w:rStyle w:val="Strong"/>
          <w:rFonts w:asciiTheme="minorHAnsi" w:hAnsiTheme="minorHAnsi"/>
          <w:color w:val="0070C0"/>
          <w:sz w:val="24"/>
          <w:szCs w:val="24"/>
        </w:rPr>
        <w:t>6</w:t>
      </w:r>
      <w:r w:rsidR="00B823A0">
        <w:rPr>
          <w:rStyle w:val="Strong"/>
          <w:rFonts w:asciiTheme="minorHAnsi" w:hAnsiTheme="minorHAnsi"/>
          <w:color w:val="0070C0"/>
          <w:sz w:val="24"/>
          <w:szCs w:val="24"/>
          <w:vertAlign w:val="superscript"/>
        </w:rPr>
        <w:t>th</w:t>
      </w:r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 xml:space="preserve"> February 2017</w:t>
      </w:r>
      <w:r w:rsidRPr="003C333D">
        <w:rPr>
          <w:rFonts w:asciiTheme="minorHAnsi" w:hAnsiTheme="minorHAnsi"/>
          <w:color w:val="0070C0"/>
          <w:sz w:val="24"/>
          <w:szCs w:val="24"/>
        </w:rPr>
        <w:t>.</w:t>
      </w:r>
    </w:p>
    <w:p w14:paraId="56542C55" w14:textId="77777777" w:rsidR="00883D06" w:rsidRPr="003C333D" w:rsidRDefault="00883D06" w:rsidP="00883D06">
      <w:pPr>
        <w:pStyle w:val="Heading1"/>
        <w:rPr>
          <w:rFonts w:asciiTheme="minorHAnsi" w:hAnsiTheme="minorHAnsi"/>
          <w:color w:val="0070C0"/>
        </w:rPr>
      </w:pPr>
      <w:r w:rsidRPr="003C333D">
        <w:rPr>
          <w:rFonts w:asciiTheme="minorHAnsi" w:hAnsiTheme="minorHAnsi"/>
          <w:color w:val="0070C0"/>
        </w:rPr>
        <w:t>Attendees</w:t>
      </w:r>
    </w:p>
    <w:p w14:paraId="7635AA3E" w14:textId="77777777" w:rsidR="00883D06" w:rsidRPr="003C333D" w:rsidRDefault="00883D06" w:rsidP="00883D06">
      <w:pPr>
        <w:rPr>
          <w:rFonts w:asciiTheme="minorHAnsi" w:hAnsiTheme="minorHAnsi"/>
          <w:sz w:val="24"/>
          <w:szCs w:val="24"/>
        </w:rPr>
      </w:pPr>
      <w:r w:rsidRPr="003C333D">
        <w:rPr>
          <w:rFonts w:asciiTheme="minorHAnsi" w:hAnsiTheme="minorHAnsi"/>
          <w:sz w:val="24"/>
          <w:szCs w:val="24"/>
        </w:rPr>
        <w:t>Attendees included:</w:t>
      </w:r>
    </w:p>
    <w:p w14:paraId="03D105E9" w14:textId="77777777" w:rsidR="00883D06" w:rsidRPr="003C333D" w:rsidRDefault="00883D06" w:rsidP="00883D06">
      <w:pPr>
        <w:rPr>
          <w:rStyle w:val="Strong"/>
          <w:rFonts w:asciiTheme="minorHAnsi" w:hAnsiTheme="minorHAnsi"/>
          <w:color w:val="0070C0"/>
          <w:sz w:val="24"/>
          <w:szCs w:val="24"/>
        </w:rPr>
      </w:pPr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 xml:space="preserve">Joseph o. Dele (GT00459) </w:t>
      </w:r>
    </w:p>
    <w:p w14:paraId="04DC7904" w14:textId="77777777" w:rsidR="00883D06" w:rsidRPr="003C333D" w:rsidRDefault="00883D06" w:rsidP="00883D06">
      <w:pPr>
        <w:rPr>
          <w:rStyle w:val="Strong"/>
          <w:rFonts w:asciiTheme="minorHAnsi" w:hAnsiTheme="minorHAnsi"/>
          <w:color w:val="0070C0"/>
          <w:sz w:val="24"/>
          <w:szCs w:val="24"/>
        </w:rPr>
      </w:pPr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>Ekpenyong Effiong (GT00540)</w:t>
      </w:r>
    </w:p>
    <w:p w14:paraId="191B38DE" w14:textId="77777777" w:rsidR="00883D06" w:rsidRDefault="00883D06" w:rsidP="00883D06">
      <w:pPr>
        <w:rPr>
          <w:rStyle w:val="Strong"/>
          <w:rFonts w:asciiTheme="minorHAnsi" w:hAnsiTheme="minorHAnsi"/>
          <w:color w:val="0070C0"/>
          <w:sz w:val="24"/>
          <w:szCs w:val="24"/>
        </w:rPr>
      </w:pPr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>Muktar Mannir (GT00489)</w:t>
      </w:r>
    </w:p>
    <w:p w14:paraId="446148C8" w14:textId="77777777" w:rsidR="00883D06" w:rsidRDefault="00883D06" w:rsidP="00883D06">
      <w:pPr>
        <w:rPr>
          <w:rStyle w:val="Strong"/>
          <w:rFonts w:asciiTheme="minorHAnsi" w:hAnsiTheme="minorHAnsi"/>
          <w:color w:val="0070C0"/>
          <w:sz w:val="24"/>
          <w:szCs w:val="24"/>
        </w:rPr>
      </w:pPr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>Reginald S. Gibson (GT00475)</w:t>
      </w:r>
    </w:p>
    <w:p w14:paraId="6331F9F8" w14:textId="6E88CC0E" w:rsidR="00883D06" w:rsidRPr="003C333D" w:rsidRDefault="00883D06" w:rsidP="00883D06">
      <w:pPr>
        <w:rPr>
          <w:rFonts w:asciiTheme="minorHAnsi" w:hAnsiTheme="minorHAnsi"/>
          <w:color w:val="0070C0"/>
          <w:sz w:val="24"/>
          <w:szCs w:val="24"/>
        </w:rPr>
      </w:pPr>
      <w:r>
        <w:rPr>
          <w:rStyle w:val="Strong"/>
          <w:rFonts w:asciiTheme="minorHAnsi" w:hAnsiTheme="minorHAnsi"/>
          <w:color w:val="0070C0"/>
          <w:sz w:val="24"/>
          <w:szCs w:val="24"/>
        </w:rPr>
        <w:t>Maina Abubakar Sani (GT00402)</w:t>
      </w:r>
      <w:r w:rsidR="002B2047">
        <w:rPr>
          <w:rStyle w:val="Strong"/>
          <w:rFonts w:asciiTheme="minorHAnsi" w:hAnsiTheme="minorHAnsi"/>
          <w:color w:val="0070C0"/>
          <w:sz w:val="24"/>
          <w:szCs w:val="24"/>
        </w:rPr>
        <w:t>.</w:t>
      </w:r>
      <w:bookmarkStart w:id="0" w:name="_GoBack"/>
      <w:bookmarkEnd w:id="0"/>
    </w:p>
    <w:p w14:paraId="0F4F8CB8" w14:textId="77777777" w:rsidR="00883D06" w:rsidRPr="003C333D" w:rsidRDefault="00883D06" w:rsidP="00883D06">
      <w:pPr>
        <w:pStyle w:val="Heading1"/>
        <w:rPr>
          <w:rFonts w:asciiTheme="minorHAnsi" w:hAnsiTheme="minorHAnsi"/>
          <w:color w:val="0070C0"/>
        </w:rPr>
      </w:pPr>
      <w:r w:rsidRPr="003C333D">
        <w:rPr>
          <w:rFonts w:asciiTheme="minorHAnsi" w:hAnsiTheme="minorHAnsi"/>
          <w:color w:val="0070C0"/>
        </w:rPr>
        <w:t>Members not in attendance</w:t>
      </w:r>
    </w:p>
    <w:p w14:paraId="79D6185A" w14:textId="77777777" w:rsidR="00883D06" w:rsidRPr="003C333D" w:rsidRDefault="00883D06" w:rsidP="00883D06">
      <w:pPr>
        <w:rPr>
          <w:rStyle w:val="Strong"/>
          <w:rFonts w:asciiTheme="minorHAnsi" w:hAnsiTheme="minorHAnsi"/>
          <w:color w:val="000000" w:themeColor="text1"/>
          <w:sz w:val="24"/>
          <w:szCs w:val="24"/>
        </w:rPr>
      </w:pPr>
      <w:r>
        <w:rPr>
          <w:rStyle w:val="Strong"/>
          <w:rFonts w:asciiTheme="minorHAnsi" w:hAnsiTheme="minorHAnsi"/>
          <w:color w:val="000000" w:themeColor="text1"/>
          <w:sz w:val="24"/>
          <w:szCs w:val="24"/>
        </w:rPr>
        <w:t>None</w:t>
      </w:r>
    </w:p>
    <w:p w14:paraId="257126AA" w14:textId="77777777" w:rsidR="00883D06" w:rsidRPr="003C333D" w:rsidRDefault="00883D06" w:rsidP="00883D06">
      <w:pPr>
        <w:pStyle w:val="Heading1"/>
        <w:rPr>
          <w:rFonts w:asciiTheme="minorHAnsi" w:hAnsiTheme="minorHAnsi"/>
        </w:rPr>
      </w:pPr>
      <w:r w:rsidRPr="003C333D">
        <w:rPr>
          <w:rFonts w:asciiTheme="minorHAnsi" w:hAnsiTheme="minorHAnsi"/>
          <w:color w:val="0070C0"/>
        </w:rPr>
        <w:t>Approval of minutes</w:t>
      </w:r>
    </w:p>
    <w:p w14:paraId="00E505E1" w14:textId="77777777" w:rsidR="00883D06" w:rsidRPr="003C333D" w:rsidRDefault="00883D06" w:rsidP="00883D06">
      <w:pPr>
        <w:rPr>
          <w:rFonts w:asciiTheme="minorHAnsi" w:hAnsiTheme="minorHAnsi"/>
          <w:sz w:val="24"/>
          <w:szCs w:val="24"/>
        </w:rPr>
      </w:pPr>
      <w:r w:rsidRPr="003C333D">
        <w:rPr>
          <w:rFonts w:asciiTheme="minorHAnsi" w:hAnsiTheme="minorHAnsi"/>
          <w:sz w:val="24"/>
          <w:szCs w:val="24"/>
        </w:rPr>
        <w:t>Agreed (approved) by all members.</w:t>
      </w:r>
    </w:p>
    <w:p w14:paraId="6D1F2C1A" w14:textId="77777777" w:rsidR="00883D06" w:rsidRPr="003C333D" w:rsidRDefault="00883D06" w:rsidP="00883D06">
      <w:pPr>
        <w:pStyle w:val="Heading1"/>
        <w:rPr>
          <w:rFonts w:asciiTheme="minorHAnsi" w:hAnsiTheme="minorHAnsi"/>
          <w:color w:val="0070C0"/>
        </w:rPr>
      </w:pPr>
      <w:r w:rsidRPr="003C333D">
        <w:rPr>
          <w:rFonts w:asciiTheme="minorHAnsi" w:hAnsiTheme="minorHAnsi"/>
          <w:color w:val="0070C0"/>
        </w:rPr>
        <w:t>Reports</w:t>
      </w:r>
    </w:p>
    <w:p w14:paraId="5FEBD775" w14:textId="77777777" w:rsidR="00883D06" w:rsidRDefault="00883D06" w:rsidP="00883D06">
      <w:pPr>
        <w:rPr>
          <w:rStyle w:val="Strong"/>
          <w:rFonts w:asciiTheme="minorHAnsi" w:hAnsiTheme="minorHAnsi"/>
          <w:color w:val="000000" w:themeColor="text1"/>
          <w:sz w:val="24"/>
          <w:szCs w:val="24"/>
        </w:rPr>
      </w:pPr>
      <w:r>
        <w:rPr>
          <w:rStyle w:val="Strong"/>
          <w:rFonts w:asciiTheme="minorHAnsi" w:hAnsiTheme="minorHAnsi"/>
          <w:color w:val="000000" w:themeColor="text1"/>
          <w:sz w:val="24"/>
          <w:szCs w:val="24"/>
        </w:rPr>
        <w:t>The design of the system (like use case and ERD) done by Muktar Mannir and Ekpenyong Effiong was reviewed</w:t>
      </w:r>
      <w:r w:rsidRPr="003C333D">
        <w:rPr>
          <w:rStyle w:val="Strong"/>
          <w:rFonts w:asciiTheme="minorHAnsi" w:hAnsiTheme="minorHAnsi"/>
          <w:color w:val="000000" w:themeColor="text1"/>
          <w:sz w:val="24"/>
          <w:szCs w:val="24"/>
        </w:rPr>
        <w:t xml:space="preserve"> </w:t>
      </w:r>
      <w:r>
        <w:rPr>
          <w:rStyle w:val="Strong"/>
          <w:rFonts w:asciiTheme="minorHAnsi" w:hAnsiTheme="minorHAnsi"/>
          <w:color w:val="000000" w:themeColor="text1"/>
          <w:sz w:val="24"/>
          <w:szCs w:val="24"/>
        </w:rPr>
        <w:t>and necessary corrections were made by all the group members.</w:t>
      </w:r>
    </w:p>
    <w:p w14:paraId="75B58C2D" w14:textId="77777777" w:rsidR="00883D06" w:rsidRDefault="00883D06" w:rsidP="00883D06">
      <w:pPr>
        <w:rPr>
          <w:rStyle w:val="Strong"/>
          <w:rFonts w:asciiTheme="minorHAnsi" w:hAnsiTheme="minorHAnsi"/>
          <w:color w:val="000000" w:themeColor="text1"/>
          <w:sz w:val="24"/>
          <w:szCs w:val="24"/>
        </w:rPr>
      </w:pPr>
    </w:p>
    <w:p w14:paraId="50CF9109" w14:textId="77777777" w:rsidR="00883D06" w:rsidRDefault="00883D06" w:rsidP="00883D06">
      <w:pPr>
        <w:rPr>
          <w:rFonts w:asciiTheme="minorHAnsi" w:hAnsiTheme="minorHAnsi"/>
          <w:color w:val="4472C4" w:themeColor="accent5"/>
          <w:sz w:val="28"/>
          <w:szCs w:val="28"/>
        </w:rPr>
      </w:pPr>
      <w:r w:rsidRPr="00A40874">
        <w:rPr>
          <w:rFonts w:asciiTheme="minorHAnsi" w:hAnsiTheme="minorHAnsi"/>
          <w:color w:val="4472C4" w:themeColor="accent5"/>
          <w:sz w:val="28"/>
          <w:szCs w:val="28"/>
        </w:rPr>
        <w:t>Done Business</w:t>
      </w:r>
    </w:p>
    <w:p w14:paraId="45FBD552" w14:textId="77777777" w:rsidR="00883D06" w:rsidRPr="003C333D" w:rsidRDefault="00883D06" w:rsidP="00883D06">
      <w:pPr>
        <w:rPr>
          <w:rFonts w:asciiTheme="minorHAnsi" w:hAnsiTheme="minorHAnsi"/>
          <w:color w:val="000000" w:themeColor="text1"/>
          <w:sz w:val="24"/>
          <w:szCs w:val="24"/>
        </w:rPr>
      </w:pPr>
      <w:r>
        <w:rPr>
          <w:rFonts w:asciiTheme="minorHAnsi" w:hAnsiTheme="minorHAnsi"/>
          <w:color w:val="000000" w:themeColor="text1"/>
          <w:sz w:val="24"/>
          <w:szCs w:val="24"/>
        </w:rPr>
        <w:t>Use case</w:t>
      </w:r>
    </w:p>
    <w:p w14:paraId="69337677" w14:textId="77777777" w:rsidR="00883D06" w:rsidRPr="003C333D" w:rsidRDefault="00883D06" w:rsidP="00883D06">
      <w:pPr>
        <w:pStyle w:val="Heading1"/>
        <w:rPr>
          <w:rFonts w:asciiTheme="minorHAnsi" w:hAnsiTheme="minorHAnsi"/>
          <w:color w:val="0070C0"/>
        </w:rPr>
      </w:pPr>
      <w:r w:rsidRPr="003C333D">
        <w:rPr>
          <w:rFonts w:asciiTheme="minorHAnsi" w:hAnsiTheme="minorHAnsi"/>
          <w:color w:val="0070C0"/>
        </w:rPr>
        <w:t>Unfinished business</w:t>
      </w:r>
    </w:p>
    <w:p w14:paraId="76549E9A" w14:textId="77777777" w:rsidR="00883D06" w:rsidRPr="003C333D" w:rsidRDefault="00883D06" w:rsidP="00883D06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ERD of the system</w:t>
      </w:r>
    </w:p>
    <w:p w14:paraId="27555EF3" w14:textId="77777777" w:rsidR="00883D06" w:rsidRPr="003C333D" w:rsidRDefault="00883D06" w:rsidP="00883D06">
      <w:pPr>
        <w:pStyle w:val="Heading1"/>
        <w:rPr>
          <w:rFonts w:asciiTheme="minorHAnsi" w:hAnsiTheme="minorHAnsi"/>
        </w:rPr>
      </w:pPr>
      <w:r w:rsidRPr="003C333D">
        <w:rPr>
          <w:rFonts w:asciiTheme="minorHAnsi" w:hAnsiTheme="minorHAnsi"/>
          <w:color w:val="0070C0"/>
        </w:rPr>
        <w:lastRenderedPageBreak/>
        <w:t>New business</w:t>
      </w:r>
    </w:p>
    <w:p w14:paraId="1128646D" w14:textId="5F47DB7A" w:rsidR="00883D06" w:rsidRPr="00870546" w:rsidRDefault="00883D06" w:rsidP="00883D06">
      <w:pPr>
        <w:rPr>
          <w:rFonts w:asciiTheme="minorHAnsi" w:hAnsiTheme="minorHAnsi"/>
          <w:color w:val="000000" w:themeColor="text1"/>
        </w:rPr>
      </w:pPr>
      <w:r w:rsidRPr="003C333D">
        <w:rPr>
          <w:rFonts w:asciiTheme="minorHAnsi" w:hAnsiTheme="minorHAnsi"/>
          <w:color w:val="000000" w:themeColor="text1"/>
        </w:rPr>
        <w:t>Follow-up meeting scheduled on 2</w:t>
      </w:r>
      <w:r>
        <w:rPr>
          <w:rFonts w:asciiTheme="minorHAnsi" w:hAnsiTheme="minorHAnsi"/>
          <w:color w:val="000000" w:themeColor="text1"/>
        </w:rPr>
        <w:t>8</w:t>
      </w:r>
      <w:r w:rsidRPr="003C333D">
        <w:rPr>
          <w:rFonts w:asciiTheme="minorHAnsi" w:hAnsiTheme="minorHAnsi"/>
          <w:color w:val="000000" w:themeColor="text1"/>
          <w:vertAlign w:val="superscript"/>
        </w:rPr>
        <w:t>th</w:t>
      </w:r>
      <w:r w:rsidRPr="003C333D">
        <w:rPr>
          <w:rFonts w:asciiTheme="minorHAnsi" w:hAnsiTheme="minorHAnsi"/>
          <w:color w:val="000000" w:themeColor="text1"/>
        </w:rPr>
        <w:t xml:space="preserve"> February, 2017 at </w:t>
      </w:r>
      <w:r w:rsidR="00E762F0">
        <w:rPr>
          <w:rFonts w:asciiTheme="minorHAnsi" w:hAnsiTheme="minorHAnsi"/>
          <w:color w:val="000000" w:themeColor="text1"/>
        </w:rPr>
        <w:t>10:0</w:t>
      </w:r>
      <w:r w:rsidRPr="003C333D">
        <w:rPr>
          <w:rFonts w:asciiTheme="minorHAnsi" w:hAnsiTheme="minorHAnsi"/>
          <w:color w:val="000000" w:themeColor="text1"/>
        </w:rPr>
        <w:t>0</w:t>
      </w:r>
      <w:r>
        <w:rPr>
          <w:rFonts w:asciiTheme="minorHAnsi" w:hAnsiTheme="minorHAnsi"/>
          <w:color w:val="000000" w:themeColor="text1"/>
        </w:rPr>
        <w:t>am for the system database</w:t>
      </w:r>
      <w:r w:rsidRPr="003C333D">
        <w:rPr>
          <w:rFonts w:asciiTheme="minorHAnsi" w:hAnsiTheme="minorHAnsi"/>
          <w:color w:val="000000" w:themeColor="text1"/>
        </w:rPr>
        <w:t>.</w:t>
      </w:r>
    </w:p>
    <w:p w14:paraId="55A15C66" w14:textId="77777777" w:rsidR="00883D06" w:rsidRPr="003C333D" w:rsidRDefault="00883D06" w:rsidP="00883D06">
      <w:pPr>
        <w:pStyle w:val="Heading1"/>
        <w:rPr>
          <w:rFonts w:asciiTheme="minorHAnsi" w:hAnsiTheme="minorHAnsi"/>
          <w:color w:val="0070C0"/>
        </w:rPr>
      </w:pPr>
      <w:r w:rsidRPr="003C333D">
        <w:rPr>
          <w:rFonts w:asciiTheme="minorHAnsi" w:hAnsiTheme="minorHAnsi"/>
          <w:color w:val="0070C0"/>
        </w:rPr>
        <w:t>Announcements</w:t>
      </w:r>
    </w:p>
    <w:p w14:paraId="2A6294BD" w14:textId="77777777" w:rsidR="00883D06" w:rsidRPr="003C333D" w:rsidRDefault="00883D06" w:rsidP="00883D06">
      <w:pPr>
        <w:rPr>
          <w:rFonts w:asciiTheme="minorHAnsi" w:hAnsiTheme="minorHAnsi"/>
          <w:sz w:val="24"/>
          <w:szCs w:val="24"/>
        </w:rPr>
      </w:pPr>
      <w:r w:rsidRPr="003C333D">
        <w:rPr>
          <w:rFonts w:asciiTheme="minorHAnsi" w:hAnsiTheme="minorHAnsi"/>
          <w:sz w:val="24"/>
          <w:szCs w:val="24"/>
        </w:rPr>
        <w:t>None.</w:t>
      </w:r>
    </w:p>
    <w:p w14:paraId="22F0EEC7" w14:textId="77777777" w:rsidR="00883D06" w:rsidRDefault="00883D06" w:rsidP="00883D06"/>
    <w:p w14:paraId="10051326" w14:textId="77777777" w:rsidR="00A213F3" w:rsidRDefault="00A213F3"/>
    <w:sectPr w:rsidR="00A213F3">
      <w:footerReference w:type="default" r:id="rId7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4076C2" w14:textId="77777777" w:rsidR="0059171D" w:rsidRDefault="0059171D">
      <w:pPr>
        <w:spacing w:before="0" w:after="0" w:line="240" w:lineRule="auto"/>
      </w:pPr>
      <w:r>
        <w:separator/>
      </w:r>
    </w:p>
  </w:endnote>
  <w:endnote w:type="continuationSeparator" w:id="0">
    <w:p w14:paraId="1092488F" w14:textId="77777777" w:rsidR="0059171D" w:rsidRDefault="0059171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11B6B4" w14:textId="77777777" w:rsidR="005D240C" w:rsidRDefault="00B823A0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2B2047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D2DAEE" w14:textId="77777777" w:rsidR="0059171D" w:rsidRDefault="0059171D">
      <w:pPr>
        <w:spacing w:before="0" w:after="0" w:line="240" w:lineRule="auto"/>
      </w:pPr>
      <w:r>
        <w:separator/>
      </w:r>
    </w:p>
  </w:footnote>
  <w:footnote w:type="continuationSeparator" w:id="0">
    <w:p w14:paraId="2B58F10F" w14:textId="77777777" w:rsidR="0059171D" w:rsidRDefault="0059171D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D06"/>
    <w:rsid w:val="002B2047"/>
    <w:rsid w:val="002F14F7"/>
    <w:rsid w:val="0059171D"/>
    <w:rsid w:val="00883D06"/>
    <w:rsid w:val="00A213F3"/>
    <w:rsid w:val="00AE1284"/>
    <w:rsid w:val="00B006B5"/>
    <w:rsid w:val="00B823A0"/>
    <w:rsid w:val="00DE2A64"/>
    <w:rsid w:val="00E76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5E3E4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3D06"/>
    <w:pPr>
      <w:spacing w:before="120" w:after="120" w:line="288" w:lineRule="auto"/>
    </w:pPr>
    <w:rPr>
      <w:rFonts w:asciiTheme="majorHAnsi" w:eastAsiaTheme="majorEastAsia" w:hAnsiTheme="majorHAnsi" w:cstheme="majorBidi"/>
      <w:b/>
      <w:bCs/>
      <w:color w:val="44546A" w:themeColor="text2"/>
      <w:sz w:val="22"/>
      <w:szCs w:val="22"/>
      <w:lang w:eastAsia="ja-JP"/>
    </w:rPr>
  </w:style>
  <w:style w:type="paragraph" w:styleId="Heading1">
    <w:name w:val="heading 1"/>
    <w:basedOn w:val="Normal"/>
    <w:next w:val="Normal"/>
    <w:link w:val="Heading1Char"/>
    <w:uiPriority w:val="2"/>
    <w:qFormat/>
    <w:rsid w:val="00883D06"/>
    <w:pPr>
      <w:keepNext/>
      <w:keepLines/>
      <w:spacing w:before="440" w:after="200" w:line="240" w:lineRule="auto"/>
      <w:contextualSpacing/>
      <w:outlineLvl w:val="0"/>
    </w:pPr>
    <w:rPr>
      <w:color w:val="5B9BD5" w:themeColor="accen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883D06"/>
    <w:rPr>
      <w:rFonts w:asciiTheme="majorHAnsi" w:eastAsiaTheme="majorEastAsia" w:hAnsiTheme="majorHAnsi" w:cstheme="majorBidi"/>
      <w:b/>
      <w:bCs/>
      <w:color w:val="5B9BD5" w:themeColor="accent1"/>
      <w:sz w:val="28"/>
      <w:szCs w:val="28"/>
      <w:lang w:eastAsia="ja-JP"/>
    </w:rPr>
  </w:style>
  <w:style w:type="paragraph" w:styleId="Title">
    <w:name w:val="Title"/>
    <w:basedOn w:val="Normal"/>
    <w:link w:val="TitleChar"/>
    <w:uiPriority w:val="1"/>
    <w:qFormat/>
    <w:rsid w:val="00883D06"/>
    <w:pPr>
      <w:spacing w:before="0" w:after="440" w:line="240" w:lineRule="auto"/>
      <w:contextualSpacing/>
    </w:pPr>
    <w:rPr>
      <w:color w:val="7B7B7B" w:themeColor="accent3" w:themeShade="BF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883D06"/>
    <w:rPr>
      <w:rFonts w:asciiTheme="majorHAnsi" w:eastAsiaTheme="majorEastAsia" w:hAnsiTheme="majorHAnsi" w:cstheme="majorBidi"/>
      <w:b/>
      <w:bCs/>
      <w:color w:val="7B7B7B" w:themeColor="accent3" w:themeShade="BF"/>
      <w:kern w:val="28"/>
      <w:sz w:val="52"/>
      <w:szCs w:val="52"/>
      <w:lang w:eastAsia="ja-JP"/>
    </w:rPr>
  </w:style>
  <w:style w:type="character" w:styleId="Strong">
    <w:name w:val="Strong"/>
    <w:basedOn w:val="DefaultParagraphFont"/>
    <w:uiPriority w:val="3"/>
    <w:unhideWhenUsed/>
    <w:qFormat/>
    <w:rsid w:val="00883D06"/>
    <w:rPr>
      <w:b w:val="0"/>
      <w:bCs w:val="0"/>
      <w:color w:val="C45911" w:themeColor="accent2" w:themeShade="BF"/>
    </w:rPr>
  </w:style>
  <w:style w:type="paragraph" w:styleId="Footer">
    <w:name w:val="footer"/>
    <w:basedOn w:val="Normal"/>
    <w:link w:val="FooterChar"/>
    <w:uiPriority w:val="99"/>
    <w:unhideWhenUsed/>
    <w:rsid w:val="00883D06"/>
    <w:pPr>
      <w:spacing w:before="220" w:after="0" w:line="240" w:lineRule="auto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sid w:val="00883D06"/>
    <w:rPr>
      <w:rFonts w:asciiTheme="majorHAnsi" w:eastAsiaTheme="majorEastAsia" w:hAnsiTheme="majorHAnsi" w:cstheme="majorBidi"/>
      <w:b/>
      <w:bCs/>
      <w:noProof/>
      <w:color w:val="44546A" w:themeColor="text2"/>
      <w:sz w:val="22"/>
      <w:szCs w:val="22"/>
      <w:lang w:eastAsia="ja-JP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762F0"/>
    <w:pPr>
      <w:spacing w:before="0"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762F0"/>
    <w:rPr>
      <w:rFonts w:ascii="Times New Roman" w:eastAsiaTheme="majorEastAsia" w:hAnsi="Times New Roman" w:cs="Times New Roman"/>
      <w:b/>
      <w:bCs/>
      <w:color w:val="44546A" w:themeColor="text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112</Words>
  <Characters>639</Characters>
  <Application>Microsoft Macintosh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Call to order</vt:lpstr>
      <vt:lpstr>Attendees</vt:lpstr>
      <vt:lpstr>Members not in attendance</vt:lpstr>
      <vt:lpstr>Approval of minutes</vt:lpstr>
      <vt:lpstr>Reports</vt:lpstr>
      <vt:lpstr>Unfinished business</vt:lpstr>
      <vt:lpstr>New business</vt:lpstr>
      <vt:lpstr>Announcements</vt:lpstr>
    </vt:vector>
  </TitlesOfParts>
  <LinksUpToDate>false</LinksUpToDate>
  <CharactersWithSpaces>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Dele</dc:creator>
  <cp:keywords/>
  <dc:description/>
  <cp:lastModifiedBy>Joseph Dele</cp:lastModifiedBy>
  <cp:revision>5</cp:revision>
  <dcterms:created xsi:type="dcterms:W3CDTF">2017-02-28T04:19:00Z</dcterms:created>
  <dcterms:modified xsi:type="dcterms:W3CDTF">2017-03-11T10:31:00Z</dcterms:modified>
</cp:coreProperties>
</file>