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0.10 draft · updated 2026-10-04</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22380222" w14:textId="3542E2EB" w:rsidR="00EA138E"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2021402" w:history="1">
        <w:r w:rsidR="00EA138E" w:rsidRPr="00923B2D">
          <w:rPr>
            <w:rStyle w:val="Hyperlink"/>
            <w:noProof/>
          </w:rPr>
          <w:t>1 Overview</w:t>
        </w:r>
        <w:r w:rsidR="00EA138E">
          <w:rPr>
            <w:noProof/>
            <w:webHidden/>
          </w:rPr>
          <w:tab/>
        </w:r>
        <w:r w:rsidR="00EA138E">
          <w:rPr>
            <w:noProof/>
            <w:webHidden/>
          </w:rPr>
          <w:fldChar w:fldCharType="begin"/>
        </w:r>
        <w:r w:rsidR="00EA138E">
          <w:rPr>
            <w:noProof/>
            <w:webHidden/>
          </w:rPr>
          <w:instrText xml:space="preserve"> PAGEREF _Toc242021402 \h </w:instrText>
        </w:r>
        <w:r w:rsidR="00EA138E">
          <w:rPr>
            <w:noProof/>
            <w:webHidden/>
          </w:rPr>
        </w:r>
        <w:r w:rsidR="00EA138E">
          <w:rPr>
            <w:noProof/>
            <w:webHidden/>
          </w:rPr>
          <w:fldChar w:fldCharType="separate"/>
        </w:r>
        <w:r w:rsidR="00EA138E">
          <w:rPr>
            <w:noProof/>
            <w:webHidden/>
          </w:rPr>
          <w:t>6</w:t>
        </w:r>
        <w:r w:rsidR="00EA138E">
          <w:rPr>
            <w:noProof/>
            <w:webHidden/>
          </w:rPr>
          <w:fldChar w:fldCharType="end"/>
        </w:r>
      </w:hyperlink>
    </w:p>
    <w:p w14:paraId="59B6A8BE" w14:textId="6EC1E489" w:rsidR="00EA138E" w:rsidRDefault="00EA138E">
      <w:pPr>
        <w:pStyle w:val="TOC2"/>
        <w:tabs>
          <w:tab w:val="right" w:leader="dot" w:pos="9350"/>
        </w:tabs>
        <w:rPr>
          <w:rFonts w:eastAsiaTheme="minorEastAsia"/>
          <w:noProof/>
          <w:lang w:eastAsia="en-CA"/>
        </w:rPr>
      </w:pPr>
      <w:hyperlink w:anchor="_Toc242021403" w:history="1">
        <w:r w:rsidRPr="00923B2D">
          <w:rPr>
            <w:rStyle w:val="Hyperlink"/>
            <w:noProof/>
          </w:rPr>
          <w:t>1.1 Working Title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w:t>
        </w:r>
        <w:r>
          <w:rPr>
            <w:noProof/>
            <w:webHidden/>
          </w:rPr>
          <w:fldChar w:fldCharType="end"/>
        </w:r>
      </w:hyperlink>
    </w:p>
    <w:p w14:paraId="4F7479CF" w14:textId="273F59B0" w:rsidR="00EA138E" w:rsidRDefault="00EA138E">
      <w:pPr>
        <w:pStyle w:val="TOC2"/>
        <w:tabs>
          <w:tab w:val="right" w:leader="dot" w:pos="9350"/>
        </w:tabs>
        <w:rPr>
          <w:rFonts w:eastAsiaTheme="minorEastAsia"/>
          <w:noProof/>
          <w:lang w:eastAsia="en-CA"/>
        </w:rPr>
      </w:pPr>
      <w:hyperlink w:anchor="_Toc242021404" w:history="1">
        <w:r w:rsidRPr="00923B2D">
          <w:rPr>
            <w:rStyle w:val="Hyperlink"/>
            <w:noProof/>
          </w:rPr>
          <w:t>1.2 Current Status</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w:t>
        </w:r>
        <w:r>
          <w:rPr>
            <w:noProof/>
            <w:webHidden/>
          </w:rPr>
          <w:fldChar w:fldCharType="end"/>
        </w:r>
      </w:hyperlink>
    </w:p>
    <w:p w14:paraId="4271CC8C" w14:textId="437E0611" w:rsidR="00EA138E" w:rsidRDefault="00EA138E">
      <w:pPr>
        <w:pStyle w:val="TOC2"/>
        <w:tabs>
          <w:tab w:val="right" w:leader="dot" w:pos="9350"/>
        </w:tabs>
        <w:rPr>
          <w:rFonts w:eastAsiaTheme="minorEastAsia"/>
          <w:noProof/>
          <w:lang w:eastAsia="en-CA"/>
        </w:rPr>
      </w:pPr>
      <w:hyperlink w:anchor="_Toc242021405" w:history="1">
        <w:r w:rsidRPr="00923B2D">
          <w:rPr>
            <w:rStyle w:val="Hyperlink"/>
            <w:noProof/>
          </w:rPr>
          <w:t>1.3 Concept Statement</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7</w:t>
        </w:r>
        <w:r>
          <w:rPr>
            <w:noProof/>
            <w:webHidden/>
          </w:rPr>
          <w:fldChar w:fldCharType="end"/>
        </w:r>
      </w:hyperlink>
    </w:p>
    <w:p w14:paraId="22C0E23D" w14:textId="38F9A858" w:rsidR="00EA138E" w:rsidRDefault="00EA138E">
      <w:pPr>
        <w:pStyle w:val="TOC2"/>
        <w:tabs>
          <w:tab w:val="right" w:leader="dot" w:pos="9350"/>
        </w:tabs>
        <w:rPr>
          <w:rFonts w:eastAsiaTheme="minorEastAsia"/>
          <w:noProof/>
          <w:lang w:eastAsia="en-CA"/>
        </w:rPr>
      </w:pPr>
      <w:hyperlink w:anchor="_Toc242021406" w:history="1">
        <w:r w:rsidRPr="00923B2D">
          <w:rPr>
            <w:rStyle w:val="Hyperlink"/>
            <w:noProof/>
          </w:rPr>
          <w:t>1.4 Genre</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8</w:t>
        </w:r>
        <w:r>
          <w:rPr>
            <w:noProof/>
            <w:webHidden/>
          </w:rPr>
          <w:fldChar w:fldCharType="end"/>
        </w:r>
      </w:hyperlink>
    </w:p>
    <w:p w14:paraId="5CB40DA8" w14:textId="35A52824" w:rsidR="00EA138E" w:rsidRDefault="00EA138E">
      <w:pPr>
        <w:pStyle w:val="TOC2"/>
        <w:tabs>
          <w:tab w:val="right" w:leader="dot" w:pos="9350"/>
        </w:tabs>
        <w:rPr>
          <w:rFonts w:eastAsiaTheme="minorEastAsia"/>
          <w:noProof/>
          <w:lang w:eastAsia="en-CA"/>
        </w:rPr>
      </w:pPr>
      <w:hyperlink w:anchor="_Toc242021407" w:history="1">
        <w:r w:rsidRPr="00923B2D">
          <w:rPr>
            <w:rStyle w:val="Hyperlink"/>
            <w:noProof/>
          </w:rPr>
          <w:t>1.5 Target Audience</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8</w:t>
        </w:r>
        <w:r>
          <w:rPr>
            <w:noProof/>
            <w:webHidden/>
          </w:rPr>
          <w:fldChar w:fldCharType="end"/>
        </w:r>
      </w:hyperlink>
    </w:p>
    <w:p w14:paraId="027CDB86" w14:textId="0889F5F5" w:rsidR="00EA138E" w:rsidRDefault="00EA138E">
      <w:pPr>
        <w:pStyle w:val="TOC2"/>
        <w:tabs>
          <w:tab w:val="right" w:leader="dot" w:pos="9350"/>
        </w:tabs>
        <w:rPr>
          <w:rFonts w:eastAsiaTheme="minorEastAsia"/>
          <w:noProof/>
          <w:lang w:eastAsia="en-CA"/>
        </w:rPr>
      </w:pPr>
      <w:hyperlink w:anchor="_Toc242021408" w:history="1">
        <w:r w:rsidRPr="00923B2D">
          <w:rPr>
            <w:rStyle w:val="Hyperlink"/>
            <w:noProof/>
          </w:rPr>
          <w:t>1.6 Concept and Unique Selling Points</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8</w:t>
        </w:r>
        <w:r>
          <w:rPr>
            <w:noProof/>
            <w:webHidden/>
          </w:rPr>
          <w:fldChar w:fldCharType="end"/>
        </w:r>
      </w:hyperlink>
    </w:p>
    <w:p w14:paraId="0AFE4FF7" w14:textId="290FD5BB" w:rsidR="00EA138E" w:rsidRDefault="00EA138E">
      <w:pPr>
        <w:pStyle w:val="TOC2"/>
        <w:tabs>
          <w:tab w:val="right" w:leader="dot" w:pos="9350"/>
        </w:tabs>
        <w:rPr>
          <w:rFonts w:eastAsiaTheme="minorEastAsia"/>
          <w:noProof/>
          <w:lang w:eastAsia="en-CA"/>
        </w:rPr>
      </w:pPr>
      <w:hyperlink w:anchor="_Toc242021409" w:history="1">
        <w:r w:rsidRPr="00923B2D">
          <w:rPr>
            <w:rStyle w:val="Hyperlink"/>
            <w:noProof/>
          </w:rPr>
          <w:t>1.7 Design Pillars</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9</w:t>
        </w:r>
        <w:r>
          <w:rPr>
            <w:noProof/>
            <w:webHidden/>
          </w:rPr>
          <w:fldChar w:fldCharType="end"/>
        </w:r>
      </w:hyperlink>
    </w:p>
    <w:p w14:paraId="594E779F" w14:textId="605739EC" w:rsidR="00EA138E" w:rsidRDefault="00EA138E">
      <w:pPr>
        <w:pStyle w:val="TOC2"/>
        <w:tabs>
          <w:tab w:val="right" w:leader="dot" w:pos="9350"/>
        </w:tabs>
        <w:rPr>
          <w:rFonts w:eastAsiaTheme="minorEastAsia"/>
          <w:noProof/>
          <w:lang w:eastAsia="en-CA"/>
        </w:rPr>
      </w:pPr>
      <w:hyperlink w:anchor="_Toc242021410" w:history="1">
        <w:r w:rsidRPr="00923B2D">
          <w:rPr>
            <w:rStyle w:val="Hyperlink"/>
            <w:noProof/>
          </w:rPr>
          <w:t>1.8 Player Experience</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9</w:t>
        </w:r>
        <w:r>
          <w:rPr>
            <w:noProof/>
            <w:webHidden/>
          </w:rPr>
          <w:fldChar w:fldCharType="end"/>
        </w:r>
      </w:hyperlink>
    </w:p>
    <w:p w14:paraId="324FE4C5" w14:textId="37559310" w:rsidR="00EA138E" w:rsidRDefault="00EA138E">
      <w:pPr>
        <w:pStyle w:val="TOC2"/>
        <w:tabs>
          <w:tab w:val="right" w:leader="dot" w:pos="9350"/>
        </w:tabs>
        <w:rPr>
          <w:rFonts w:eastAsiaTheme="minorEastAsia"/>
          <w:noProof/>
          <w:lang w:eastAsia="en-CA"/>
        </w:rPr>
      </w:pPr>
      <w:hyperlink w:anchor="_Toc242021411" w:history="1">
        <w:r w:rsidRPr="00923B2D">
          <w:rPr>
            <w:rStyle w:val="Hyperlink"/>
            <w:noProof/>
          </w:rPr>
          <w:t>1.9 Key Moments</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10</w:t>
        </w:r>
        <w:r>
          <w:rPr>
            <w:noProof/>
            <w:webHidden/>
          </w:rPr>
          <w:fldChar w:fldCharType="end"/>
        </w:r>
      </w:hyperlink>
    </w:p>
    <w:p w14:paraId="3E083834" w14:textId="7E3D17CC" w:rsidR="00EA138E" w:rsidRDefault="00EA138E">
      <w:pPr>
        <w:pStyle w:val="TOC2"/>
        <w:tabs>
          <w:tab w:val="right" w:leader="dot" w:pos="9350"/>
        </w:tabs>
        <w:rPr>
          <w:rFonts w:eastAsiaTheme="minorEastAsia"/>
          <w:noProof/>
          <w:lang w:eastAsia="en-CA"/>
        </w:rPr>
      </w:pPr>
      <w:hyperlink w:anchor="_Toc242021412" w:history="1">
        <w:r w:rsidRPr="00923B2D">
          <w:rPr>
            <w:rStyle w:val="Hyperlink"/>
            <w:noProof/>
          </w:rPr>
          <w:t>1.10 Art, Sound and Music</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10</w:t>
        </w:r>
        <w:r>
          <w:rPr>
            <w:noProof/>
            <w:webHidden/>
          </w:rPr>
          <w:fldChar w:fldCharType="end"/>
        </w:r>
      </w:hyperlink>
    </w:p>
    <w:p w14:paraId="5C60E62D" w14:textId="4F9CA9A3" w:rsidR="00EA138E" w:rsidRDefault="00EA138E">
      <w:pPr>
        <w:pStyle w:val="TOC2"/>
        <w:tabs>
          <w:tab w:val="right" w:leader="dot" w:pos="9350"/>
        </w:tabs>
        <w:rPr>
          <w:rFonts w:eastAsiaTheme="minorEastAsia"/>
          <w:noProof/>
          <w:lang w:eastAsia="en-CA"/>
        </w:rPr>
      </w:pPr>
      <w:hyperlink w:anchor="_Toc242021413" w:history="1">
        <w:r w:rsidRPr="00923B2D">
          <w:rPr>
            <w:rStyle w:val="Hyperlink"/>
            <w:noProof/>
          </w:rPr>
          <w:t>1.11 Current Target Platform</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12</w:t>
        </w:r>
        <w:r>
          <w:rPr>
            <w:noProof/>
            <w:webHidden/>
          </w:rPr>
          <w:fldChar w:fldCharType="end"/>
        </w:r>
      </w:hyperlink>
    </w:p>
    <w:p w14:paraId="0C6B2A89" w14:textId="44256D06" w:rsidR="00EA138E" w:rsidRDefault="00EA138E">
      <w:pPr>
        <w:pStyle w:val="TOC2"/>
        <w:tabs>
          <w:tab w:val="right" w:leader="dot" w:pos="9350"/>
        </w:tabs>
        <w:rPr>
          <w:rFonts w:eastAsiaTheme="minorEastAsia"/>
          <w:noProof/>
          <w:lang w:eastAsia="en-CA"/>
        </w:rPr>
      </w:pPr>
      <w:hyperlink w:anchor="_Toc242021414" w:history="1">
        <w:r w:rsidRPr="00923B2D">
          <w:rPr>
            <w:rStyle w:val="Hyperlink"/>
            <w:noProof/>
          </w:rPr>
          <w:t>1.12 Competition</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13</w:t>
        </w:r>
        <w:r>
          <w:rPr>
            <w:noProof/>
            <w:webHidden/>
          </w:rPr>
          <w:fldChar w:fldCharType="end"/>
        </w:r>
      </w:hyperlink>
    </w:p>
    <w:p w14:paraId="064B899D" w14:textId="6D2BE039" w:rsidR="00EA138E" w:rsidRDefault="00EA138E">
      <w:pPr>
        <w:pStyle w:val="TOC2"/>
        <w:tabs>
          <w:tab w:val="right" w:leader="dot" w:pos="9350"/>
        </w:tabs>
        <w:rPr>
          <w:rFonts w:eastAsiaTheme="minorEastAsia"/>
          <w:noProof/>
          <w:lang w:eastAsia="en-CA"/>
        </w:rPr>
      </w:pPr>
      <w:hyperlink w:anchor="_Toc242021415" w:history="1">
        <w:r w:rsidRPr="00923B2D">
          <w:rPr>
            <w:rStyle w:val="Hyperlink"/>
            <w:noProof/>
          </w:rPr>
          <w:t>1.13 Monetization</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14</w:t>
        </w:r>
        <w:r>
          <w:rPr>
            <w:noProof/>
            <w:webHidden/>
          </w:rPr>
          <w:fldChar w:fldCharType="end"/>
        </w:r>
      </w:hyperlink>
    </w:p>
    <w:p w14:paraId="1AEAF639" w14:textId="5CAE684B" w:rsidR="00EA138E" w:rsidRDefault="00EA138E">
      <w:pPr>
        <w:pStyle w:val="TOC2"/>
        <w:tabs>
          <w:tab w:val="right" w:leader="dot" w:pos="9350"/>
        </w:tabs>
        <w:rPr>
          <w:rFonts w:eastAsiaTheme="minorEastAsia"/>
          <w:noProof/>
          <w:lang w:eastAsia="en-CA"/>
        </w:rPr>
      </w:pPr>
      <w:hyperlink w:anchor="_Toc242021416" w:history="1">
        <w:r w:rsidRPr="00923B2D">
          <w:rPr>
            <w:rStyle w:val="Hyperlink"/>
            <w:noProof/>
          </w:rPr>
          <w:t>1.14 Scope and Team</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14</w:t>
        </w:r>
        <w:r>
          <w:rPr>
            <w:noProof/>
            <w:webHidden/>
          </w:rPr>
          <w:fldChar w:fldCharType="end"/>
        </w:r>
      </w:hyperlink>
    </w:p>
    <w:p w14:paraId="42F4A64C" w14:textId="25CCC259" w:rsidR="00EA138E" w:rsidRDefault="00EA138E">
      <w:pPr>
        <w:pStyle w:val="TOC1"/>
        <w:tabs>
          <w:tab w:val="right" w:leader="dot" w:pos="9350"/>
        </w:tabs>
        <w:rPr>
          <w:rFonts w:eastAsiaTheme="minorEastAsia"/>
          <w:noProof/>
          <w:lang w:eastAsia="en-CA"/>
        </w:rPr>
      </w:pPr>
      <w:hyperlink w:anchor="_Toc242021417" w:history="1">
        <w:r w:rsidRPr="00923B2D">
          <w:rPr>
            <w:rStyle w:val="Hyperlink"/>
            <w:noProof/>
          </w:rPr>
          <w:t>2 Player Objectives and Progression</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15</w:t>
        </w:r>
        <w:r>
          <w:rPr>
            <w:noProof/>
            <w:webHidden/>
          </w:rPr>
          <w:fldChar w:fldCharType="end"/>
        </w:r>
      </w:hyperlink>
    </w:p>
    <w:p w14:paraId="3E9C974A" w14:textId="6A2BB464" w:rsidR="00EA138E" w:rsidRDefault="00EA138E">
      <w:pPr>
        <w:pStyle w:val="TOC2"/>
        <w:tabs>
          <w:tab w:val="right" w:leader="dot" w:pos="9350"/>
        </w:tabs>
        <w:rPr>
          <w:rFonts w:eastAsiaTheme="minorEastAsia"/>
          <w:noProof/>
          <w:lang w:eastAsia="en-CA"/>
        </w:rPr>
      </w:pPr>
      <w:hyperlink w:anchor="_Toc242021418" w:history="1">
        <w:r w:rsidRPr="00923B2D">
          <w:rPr>
            <w:rStyle w:val="Hyperlink"/>
            <w:noProof/>
          </w:rPr>
          <w:t>2.1 The Player</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15</w:t>
        </w:r>
        <w:r>
          <w:rPr>
            <w:noProof/>
            <w:webHidden/>
          </w:rPr>
          <w:fldChar w:fldCharType="end"/>
        </w:r>
      </w:hyperlink>
    </w:p>
    <w:p w14:paraId="1864B805" w14:textId="06E83E98" w:rsidR="00EA138E" w:rsidRDefault="00EA138E">
      <w:pPr>
        <w:pStyle w:val="TOC2"/>
        <w:tabs>
          <w:tab w:val="right" w:leader="dot" w:pos="9350"/>
        </w:tabs>
        <w:rPr>
          <w:rFonts w:eastAsiaTheme="minorEastAsia"/>
          <w:noProof/>
          <w:lang w:eastAsia="en-CA"/>
        </w:rPr>
      </w:pPr>
      <w:hyperlink w:anchor="_Toc242021419" w:history="1">
        <w:r w:rsidRPr="00923B2D">
          <w:rPr>
            <w:rStyle w:val="Hyperlink"/>
            <w:noProof/>
          </w:rPr>
          <w:t>2.2 Goals</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15</w:t>
        </w:r>
        <w:r>
          <w:rPr>
            <w:noProof/>
            <w:webHidden/>
          </w:rPr>
          <w:fldChar w:fldCharType="end"/>
        </w:r>
      </w:hyperlink>
    </w:p>
    <w:p w14:paraId="6AF44BE4" w14:textId="5CAD7C35" w:rsidR="00EA138E" w:rsidRDefault="00EA138E">
      <w:pPr>
        <w:pStyle w:val="TOC2"/>
        <w:tabs>
          <w:tab w:val="right" w:leader="dot" w:pos="9350"/>
        </w:tabs>
        <w:rPr>
          <w:rFonts w:eastAsiaTheme="minorEastAsia"/>
          <w:noProof/>
          <w:lang w:eastAsia="en-CA"/>
        </w:rPr>
      </w:pPr>
      <w:hyperlink w:anchor="_Toc242021420" w:history="1">
        <w:r w:rsidRPr="00923B2D">
          <w:rPr>
            <w:rStyle w:val="Hyperlink"/>
            <w:noProof/>
          </w:rPr>
          <w:t>2.3 Moment-by-Moment Gameplay</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15</w:t>
        </w:r>
        <w:r>
          <w:rPr>
            <w:noProof/>
            <w:webHidden/>
          </w:rPr>
          <w:fldChar w:fldCharType="end"/>
        </w:r>
      </w:hyperlink>
    </w:p>
    <w:p w14:paraId="39104CE2" w14:textId="691FF03C" w:rsidR="00EA138E" w:rsidRDefault="00EA138E">
      <w:pPr>
        <w:pStyle w:val="TOC2"/>
        <w:tabs>
          <w:tab w:val="right" w:leader="dot" w:pos="9350"/>
        </w:tabs>
        <w:rPr>
          <w:rFonts w:eastAsiaTheme="minorEastAsia"/>
          <w:noProof/>
          <w:lang w:eastAsia="en-CA"/>
        </w:rPr>
      </w:pPr>
      <w:hyperlink w:anchor="_Toc242021421" w:history="1">
        <w:r w:rsidRPr="00923B2D">
          <w:rPr>
            <w:rStyle w:val="Hyperlink"/>
            <w:noProof/>
          </w:rPr>
          <w:t>2.4 Core and Outer Loops</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16</w:t>
        </w:r>
        <w:r>
          <w:rPr>
            <w:noProof/>
            <w:webHidden/>
          </w:rPr>
          <w:fldChar w:fldCharType="end"/>
        </w:r>
      </w:hyperlink>
    </w:p>
    <w:p w14:paraId="41625909" w14:textId="6312F267" w:rsidR="00EA138E" w:rsidRDefault="00EA138E">
      <w:pPr>
        <w:pStyle w:val="TOC2"/>
        <w:tabs>
          <w:tab w:val="right" w:leader="dot" w:pos="9350"/>
        </w:tabs>
        <w:rPr>
          <w:rFonts w:eastAsiaTheme="minorEastAsia"/>
          <w:noProof/>
          <w:lang w:eastAsia="en-CA"/>
        </w:rPr>
      </w:pPr>
      <w:hyperlink w:anchor="_Toc242021422" w:history="1">
        <w:r w:rsidRPr="00923B2D">
          <w:rPr>
            <w:rStyle w:val="Hyperlink"/>
            <w:noProof/>
          </w:rPr>
          <w:t>2.5 Interactivity</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16</w:t>
        </w:r>
        <w:r>
          <w:rPr>
            <w:noProof/>
            <w:webHidden/>
          </w:rPr>
          <w:fldChar w:fldCharType="end"/>
        </w:r>
      </w:hyperlink>
    </w:p>
    <w:p w14:paraId="74FE8D6D" w14:textId="00F020C6" w:rsidR="00EA138E" w:rsidRDefault="00EA138E">
      <w:pPr>
        <w:pStyle w:val="TOC2"/>
        <w:tabs>
          <w:tab w:val="right" w:leader="dot" w:pos="9350"/>
        </w:tabs>
        <w:rPr>
          <w:rFonts w:eastAsiaTheme="minorEastAsia"/>
          <w:noProof/>
          <w:lang w:eastAsia="en-CA"/>
        </w:rPr>
      </w:pPr>
      <w:hyperlink w:anchor="_Toc242021423" w:history="1">
        <w:r w:rsidRPr="00923B2D">
          <w:rPr>
            <w:rStyle w:val="Hyperlink"/>
            <w:noProof/>
          </w:rPr>
          <w:t>2.6 Progression Through the Game</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17</w:t>
        </w:r>
        <w:r>
          <w:rPr>
            <w:noProof/>
            <w:webHidden/>
          </w:rPr>
          <w:fldChar w:fldCharType="end"/>
        </w:r>
      </w:hyperlink>
    </w:p>
    <w:p w14:paraId="648482A9" w14:textId="2936D9C6" w:rsidR="00EA138E" w:rsidRDefault="00EA138E">
      <w:pPr>
        <w:pStyle w:val="TOC1"/>
        <w:tabs>
          <w:tab w:val="right" w:leader="dot" w:pos="9350"/>
        </w:tabs>
        <w:rPr>
          <w:rFonts w:eastAsiaTheme="minorEastAsia"/>
          <w:noProof/>
          <w:lang w:eastAsia="en-CA"/>
        </w:rPr>
      </w:pPr>
      <w:hyperlink w:anchor="_Toc242021424" w:history="1">
        <w:r w:rsidRPr="00923B2D">
          <w:rPr>
            <w:rStyle w:val="Hyperlink"/>
            <w:noProof/>
          </w:rPr>
          <w:t>3 Game Modes</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18</w:t>
        </w:r>
        <w:r>
          <w:rPr>
            <w:noProof/>
            <w:webHidden/>
          </w:rPr>
          <w:fldChar w:fldCharType="end"/>
        </w:r>
      </w:hyperlink>
    </w:p>
    <w:p w14:paraId="4A95752B" w14:textId="075A1EF1" w:rsidR="00EA138E" w:rsidRDefault="00EA138E">
      <w:pPr>
        <w:pStyle w:val="TOC2"/>
        <w:tabs>
          <w:tab w:val="right" w:leader="dot" w:pos="9350"/>
        </w:tabs>
        <w:rPr>
          <w:rFonts w:eastAsiaTheme="minorEastAsia"/>
          <w:noProof/>
          <w:lang w:eastAsia="en-CA"/>
        </w:rPr>
      </w:pPr>
      <w:hyperlink w:anchor="_Toc242021425" w:history="1">
        <w:r w:rsidRPr="00923B2D">
          <w:rPr>
            <w:rStyle w:val="Hyperlink"/>
            <w:noProof/>
          </w:rPr>
          <w:t>3.1 Play</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18</w:t>
        </w:r>
        <w:r>
          <w:rPr>
            <w:noProof/>
            <w:webHidden/>
          </w:rPr>
          <w:fldChar w:fldCharType="end"/>
        </w:r>
      </w:hyperlink>
    </w:p>
    <w:p w14:paraId="62BCE26A" w14:textId="69950646" w:rsidR="00EA138E" w:rsidRDefault="00EA138E">
      <w:pPr>
        <w:pStyle w:val="TOC2"/>
        <w:tabs>
          <w:tab w:val="right" w:leader="dot" w:pos="9350"/>
        </w:tabs>
        <w:rPr>
          <w:rFonts w:eastAsiaTheme="minorEastAsia"/>
          <w:noProof/>
          <w:lang w:eastAsia="en-CA"/>
        </w:rPr>
      </w:pPr>
      <w:hyperlink w:anchor="_Toc242021426" w:history="1">
        <w:r w:rsidRPr="00923B2D">
          <w:rPr>
            <w:rStyle w:val="Hyperlink"/>
            <w:noProof/>
          </w:rPr>
          <w:t>3.2 Progress</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18</w:t>
        </w:r>
        <w:r>
          <w:rPr>
            <w:noProof/>
            <w:webHidden/>
          </w:rPr>
          <w:fldChar w:fldCharType="end"/>
        </w:r>
      </w:hyperlink>
    </w:p>
    <w:p w14:paraId="0346D6A7" w14:textId="53BCA242" w:rsidR="00EA138E" w:rsidRDefault="00EA138E">
      <w:pPr>
        <w:pStyle w:val="TOC2"/>
        <w:tabs>
          <w:tab w:val="right" w:leader="dot" w:pos="9350"/>
        </w:tabs>
        <w:rPr>
          <w:rFonts w:eastAsiaTheme="minorEastAsia"/>
          <w:noProof/>
          <w:lang w:eastAsia="en-CA"/>
        </w:rPr>
      </w:pPr>
      <w:hyperlink w:anchor="_Toc242021427" w:history="1">
        <w:r w:rsidRPr="00923B2D">
          <w:rPr>
            <w:rStyle w:val="Hyperlink"/>
            <w:noProof/>
          </w:rPr>
          <w:t>3.3 Other Sparring Formats</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18</w:t>
        </w:r>
        <w:r>
          <w:rPr>
            <w:noProof/>
            <w:webHidden/>
          </w:rPr>
          <w:fldChar w:fldCharType="end"/>
        </w:r>
      </w:hyperlink>
    </w:p>
    <w:p w14:paraId="4FA5657C" w14:textId="32A524F0" w:rsidR="00EA138E" w:rsidRDefault="00EA138E">
      <w:pPr>
        <w:pStyle w:val="TOC2"/>
        <w:tabs>
          <w:tab w:val="right" w:leader="dot" w:pos="9350"/>
        </w:tabs>
        <w:rPr>
          <w:rFonts w:eastAsiaTheme="minorEastAsia"/>
          <w:noProof/>
          <w:lang w:eastAsia="en-CA"/>
        </w:rPr>
      </w:pPr>
      <w:hyperlink w:anchor="_Toc242021428" w:history="1">
        <w:r w:rsidRPr="00923B2D">
          <w:rPr>
            <w:rStyle w:val="Hyperlink"/>
            <w:noProof/>
          </w:rPr>
          <w:t>3.4 Connected</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18</w:t>
        </w:r>
        <w:r>
          <w:rPr>
            <w:noProof/>
            <w:webHidden/>
          </w:rPr>
          <w:fldChar w:fldCharType="end"/>
        </w:r>
      </w:hyperlink>
    </w:p>
    <w:p w14:paraId="17333552" w14:textId="41C020BF" w:rsidR="00EA138E" w:rsidRDefault="00EA138E">
      <w:pPr>
        <w:pStyle w:val="TOC2"/>
        <w:tabs>
          <w:tab w:val="right" w:leader="dot" w:pos="9350"/>
        </w:tabs>
        <w:rPr>
          <w:rFonts w:eastAsiaTheme="minorEastAsia"/>
          <w:noProof/>
          <w:lang w:eastAsia="en-CA"/>
        </w:rPr>
      </w:pPr>
      <w:hyperlink w:anchor="_Toc242021429" w:history="1">
        <w:r w:rsidRPr="00923B2D">
          <w:rPr>
            <w:rStyle w:val="Hyperlink"/>
            <w:noProof/>
          </w:rPr>
          <w:t xml:space="preserve">3.5 Referee Mode </w:t>
        </w:r>
        <w:r w:rsidRPr="00923B2D">
          <w:rPr>
            <w:rStyle w:val="Hyperlink"/>
            <w:b/>
            <w:bCs/>
            <w:noProof/>
          </w:rPr>
          <w:t>[Future]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19</w:t>
        </w:r>
        <w:r>
          <w:rPr>
            <w:noProof/>
            <w:webHidden/>
          </w:rPr>
          <w:fldChar w:fldCharType="end"/>
        </w:r>
      </w:hyperlink>
    </w:p>
    <w:p w14:paraId="22914B28" w14:textId="79562F13" w:rsidR="00EA138E" w:rsidRDefault="00EA138E">
      <w:pPr>
        <w:pStyle w:val="TOC1"/>
        <w:tabs>
          <w:tab w:val="right" w:leader="dot" w:pos="9350"/>
        </w:tabs>
        <w:rPr>
          <w:rFonts w:eastAsiaTheme="minorEastAsia"/>
          <w:noProof/>
          <w:lang w:eastAsia="en-CA"/>
        </w:rPr>
      </w:pPr>
      <w:hyperlink w:anchor="_Toc242021430" w:history="1">
        <w:r w:rsidRPr="00923B2D">
          <w:rPr>
            <w:rStyle w:val="Hyperlink"/>
            <w:noProof/>
          </w:rPr>
          <w:t>4 Career</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22</w:t>
        </w:r>
        <w:r>
          <w:rPr>
            <w:noProof/>
            <w:webHidden/>
          </w:rPr>
          <w:fldChar w:fldCharType="end"/>
        </w:r>
      </w:hyperlink>
    </w:p>
    <w:p w14:paraId="3AFCF222" w14:textId="3F331E66" w:rsidR="00EA138E" w:rsidRDefault="00EA138E">
      <w:pPr>
        <w:pStyle w:val="TOC2"/>
        <w:tabs>
          <w:tab w:val="right" w:leader="dot" w:pos="9350"/>
        </w:tabs>
        <w:rPr>
          <w:rFonts w:eastAsiaTheme="minorEastAsia"/>
          <w:noProof/>
          <w:lang w:eastAsia="en-CA"/>
        </w:rPr>
      </w:pPr>
      <w:hyperlink w:anchor="_Toc242021431" w:history="1">
        <w:r w:rsidRPr="00923B2D">
          <w:rPr>
            <w:rStyle w:val="Hyperlink"/>
            <w:noProof/>
          </w:rPr>
          <w:t>4.1 Weekly Loop</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22</w:t>
        </w:r>
        <w:r>
          <w:rPr>
            <w:noProof/>
            <w:webHidden/>
          </w:rPr>
          <w:fldChar w:fldCharType="end"/>
        </w:r>
      </w:hyperlink>
    </w:p>
    <w:p w14:paraId="14E1C976" w14:textId="5C74B0A0" w:rsidR="00EA138E" w:rsidRDefault="00EA138E">
      <w:pPr>
        <w:pStyle w:val="TOC2"/>
        <w:tabs>
          <w:tab w:val="right" w:leader="dot" w:pos="9350"/>
        </w:tabs>
        <w:rPr>
          <w:rFonts w:eastAsiaTheme="minorEastAsia"/>
          <w:noProof/>
          <w:lang w:eastAsia="en-CA"/>
        </w:rPr>
      </w:pPr>
      <w:hyperlink w:anchor="_Toc242021432" w:history="1">
        <w:r w:rsidRPr="00923B2D">
          <w:rPr>
            <w:rStyle w:val="Hyperlink"/>
            <w:noProof/>
          </w:rPr>
          <w:t>4.2 Event Tiers</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22</w:t>
        </w:r>
        <w:r>
          <w:rPr>
            <w:noProof/>
            <w:webHidden/>
          </w:rPr>
          <w:fldChar w:fldCharType="end"/>
        </w:r>
      </w:hyperlink>
    </w:p>
    <w:p w14:paraId="34FA75CE" w14:textId="7E7DD4DD" w:rsidR="00EA138E" w:rsidRDefault="00EA138E">
      <w:pPr>
        <w:pStyle w:val="TOC2"/>
        <w:tabs>
          <w:tab w:val="right" w:leader="dot" w:pos="9350"/>
        </w:tabs>
        <w:rPr>
          <w:rFonts w:eastAsiaTheme="minorEastAsia"/>
          <w:noProof/>
          <w:lang w:eastAsia="en-CA"/>
        </w:rPr>
      </w:pPr>
      <w:hyperlink w:anchor="_Toc242021433" w:history="1">
        <w:r w:rsidRPr="00923B2D">
          <w:rPr>
            <w:rStyle w:val="Hyperlink"/>
            <w:noProof/>
          </w:rPr>
          <w:t>4.3 People</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23</w:t>
        </w:r>
        <w:r>
          <w:rPr>
            <w:noProof/>
            <w:webHidden/>
          </w:rPr>
          <w:fldChar w:fldCharType="end"/>
        </w:r>
      </w:hyperlink>
    </w:p>
    <w:p w14:paraId="078633AF" w14:textId="32680C67" w:rsidR="00EA138E" w:rsidRDefault="00EA138E">
      <w:pPr>
        <w:pStyle w:val="TOC2"/>
        <w:tabs>
          <w:tab w:val="right" w:leader="dot" w:pos="9350"/>
        </w:tabs>
        <w:rPr>
          <w:rFonts w:eastAsiaTheme="minorEastAsia"/>
          <w:noProof/>
          <w:lang w:eastAsia="en-CA"/>
        </w:rPr>
      </w:pPr>
      <w:hyperlink w:anchor="_Toc242021434" w:history="1">
        <w:r w:rsidRPr="00923B2D">
          <w:rPr>
            <w:rStyle w:val="Hyperlink"/>
            <w:noProof/>
          </w:rPr>
          <w:t xml:space="preserve">4.4 Long-Term Career </w:t>
        </w:r>
        <w:r w:rsidRPr="00923B2D">
          <w:rPr>
            <w:rStyle w:val="Hyperlink"/>
            <w:b/>
            <w:bCs/>
            <w:noProof/>
          </w:rPr>
          <w:t>[Future]</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23</w:t>
        </w:r>
        <w:r>
          <w:rPr>
            <w:noProof/>
            <w:webHidden/>
          </w:rPr>
          <w:fldChar w:fldCharType="end"/>
        </w:r>
      </w:hyperlink>
    </w:p>
    <w:p w14:paraId="42797DDE" w14:textId="005EBF8A" w:rsidR="00EA138E" w:rsidRDefault="00EA138E">
      <w:pPr>
        <w:pStyle w:val="TOC1"/>
        <w:tabs>
          <w:tab w:val="right" w:leader="dot" w:pos="9350"/>
        </w:tabs>
        <w:rPr>
          <w:rFonts w:eastAsiaTheme="minorEastAsia"/>
          <w:noProof/>
          <w:lang w:eastAsia="en-CA"/>
        </w:rPr>
      </w:pPr>
      <w:hyperlink w:anchor="_Toc242021435" w:history="1">
        <w:r w:rsidRPr="00923B2D">
          <w:rPr>
            <w:rStyle w:val="Hyperlink"/>
            <w:noProof/>
          </w:rPr>
          <w:t>5 Progression and Levelling</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24</w:t>
        </w:r>
        <w:r>
          <w:rPr>
            <w:noProof/>
            <w:webHidden/>
          </w:rPr>
          <w:fldChar w:fldCharType="end"/>
        </w:r>
      </w:hyperlink>
    </w:p>
    <w:p w14:paraId="49DE7774" w14:textId="2987410B" w:rsidR="00EA138E" w:rsidRDefault="00EA138E">
      <w:pPr>
        <w:pStyle w:val="TOC2"/>
        <w:tabs>
          <w:tab w:val="right" w:leader="dot" w:pos="9350"/>
        </w:tabs>
        <w:rPr>
          <w:rFonts w:eastAsiaTheme="minorEastAsia"/>
          <w:noProof/>
          <w:lang w:eastAsia="en-CA"/>
        </w:rPr>
      </w:pPr>
      <w:hyperlink w:anchor="_Toc242021436" w:history="1">
        <w:r w:rsidRPr="00923B2D">
          <w:rPr>
            <w:rStyle w:val="Hyperlink"/>
            <w:noProof/>
          </w:rPr>
          <w:t>5.1 XP Sources</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24</w:t>
        </w:r>
        <w:r>
          <w:rPr>
            <w:noProof/>
            <w:webHidden/>
          </w:rPr>
          <w:fldChar w:fldCharType="end"/>
        </w:r>
      </w:hyperlink>
    </w:p>
    <w:p w14:paraId="769973C1" w14:textId="0B3DB222" w:rsidR="00EA138E" w:rsidRDefault="00EA138E">
      <w:pPr>
        <w:pStyle w:val="TOC2"/>
        <w:tabs>
          <w:tab w:val="right" w:leader="dot" w:pos="9350"/>
        </w:tabs>
        <w:rPr>
          <w:rFonts w:eastAsiaTheme="minorEastAsia"/>
          <w:noProof/>
          <w:lang w:eastAsia="en-CA"/>
        </w:rPr>
      </w:pPr>
      <w:hyperlink w:anchor="_Toc242021437" w:history="1">
        <w:r w:rsidRPr="00923B2D">
          <w:rPr>
            <w:rStyle w:val="Hyperlink"/>
            <w:noProof/>
          </w:rPr>
          <w:t>5.2 Level Curve</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24</w:t>
        </w:r>
        <w:r>
          <w:rPr>
            <w:noProof/>
            <w:webHidden/>
          </w:rPr>
          <w:fldChar w:fldCharType="end"/>
        </w:r>
      </w:hyperlink>
    </w:p>
    <w:p w14:paraId="77FAB26A" w14:textId="44076786" w:rsidR="00EA138E" w:rsidRDefault="00EA138E">
      <w:pPr>
        <w:pStyle w:val="TOC2"/>
        <w:tabs>
          <w:tab w:val="right" w:leader="dot" w:pos="9350"/>
        </w:tabs>
        <w:rPr>
          <w:rFonts w:eastAsiaTheme="minorEastAsia"/>
          <w:noProof/>
          <w:lang w:eastAsia="en-CA"/>
        </w:rPr>
      </w:pPr>
      <w:hyperlink w:anchor="_Toc242021438" w:history="1">
        <w:r w:rsidRPr="00923B2D">
          <w:rPr>
            <w:rStyle w:val="Hyperlink"/>
            <w:noProof/>
          </w:rPr>
          <w:t>5.3 Ranks</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25</w:t>
        </w:r>
        <w:r>
          <w:rPr>
            <w:noProof/>
            <w:webHidden/>
          </w:rPr>
          <w:fldChar w:fldCharType="end"/>
        </w:r>
      </w:hyperlink>
    </w:p>
    <w:p w14:paraId="679B7DB9" w14:textId="10BF5217" w:rsidR="00EA138E" w:rsidRDefault="00EA138E">
      <w:pPr>
        <w:pStyle w:val="TOC2"/>
        <w:tabs>
          <w:tab w:val="right" w:leader="dot" w:pos="9350"/>
        </w:tabs>
        <w:rPr>
          <w:rFonts w:eastAsiaTheme="minorEastAsia"/>
          <w:noProof/>
          <w:lang w:eastAsia="en-CA"/>
        </w:rPr>
      </w:pPr>
      <w:hyperlink w:anchor="_Toc242021439" w:history="1">
        <w:r w:rsidRPr="00923B2D">
          <w:rPr>
            <w:rStyle w:val="Hyperlink"/>
            <w:noProof/>
          </w:rPr>
          <w:t>5.4 Attributes</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25</w:t>
        </w:r>
        <w:r>
          <w:rPr>
            <w:noProof/>
            <w:webHidden/>
          </w:rPr>
          <w:fldChar w:fldCharType="end"/>
        </w:r>
      </w:hyperlink>
    </w:p>
    <w:p w14:paraId="53330DBA" w14:textId="6A354572" w:rsidR="00EA138E" w:rsidRDefault="00EA138E">
      <w:pPr>
        <w:pStyle w:val="TOC2"/>
        <w:tabs>
          <w:tab w:val="right" w:leader="dot" w:pos="9350"/>
        </w:tabs>
        <w:rPr>
          <w:rFonts w:eastAsiaTheme="minorEastAsia"/>
          <w:noProof/>
          <w:lang w:eastAsia="en-CA"/>
        </w:rPr>
      </w:pPr>
      <w:hyperlink w:anchor="_Toc242021440" w:history="1">
        <w:r w:rsidRPr="00923B2D">
          <w:rPr>
            <w:rStyle w:val="Hyperlink"/>
            <w:noProof/>
          </w:rPr>
          <w:t>5.5 Technique Unlocks</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27</w:t>
        </w:r>
        <w:r>
          <w:rPr>
            <w:noProof/>
            <w:webHidden/>
          </w:rPr>
          <w:fldChar w:fldCharType="end"/>
        </w:r>
      </w:hyperlink>
    </w:p>
    <w:p w14:paraId="68A28B82" w14:textId="1A3D0364" w:rsidR="00EA138E" w:rsidRDefault="00EA138E">
      <w:pPr>
        <w:pStyle w:val="TOC2"/>
        <w:tabs>
          <w:tab w:val="right" w:leader="dot" w:pos="9350"/>
        </w:tabs>
        <w:rPr>
          <w:rFonts w:eastAsiaTheme="minorEastAsia"/>
          <w:noProof/>
          <w:lang w:eastAsia="en-CA"/>
        </w:rPr>
      </w:pPr>
      <w:hyperlink w:anchor="_Toc242021441" w:history="1">
        <w:r w:rsidRPr="00923B2D">
          <w:rPr>
            <w:rStyle w:val="Hyperlink"/>
            <w:noProof/>
          </w:rPr>
          <w:t>5.6 Balance Rules</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27</w:t>
        </w:r>
        <w:r>
          <w:rPr>
            <w:noProof/>
            <w:webHidden/>
          </w:rPr>
          <w:fldChar w:fldCharType="end"/>
        </w:r>
      </w:hyperlink>
    </w:p>
    <w:p w14:paraId="3ECEEC7E" w14:textId="72EDD785" w:rsidR="00EA138E" w:rsidRDefault="00EA138E">
      <w:pPr>
        <w:pStyle w:val="TOC2"/>
        <w:tabs>
          <w:tab w:val="right" w:leader="dot" w:pos="9350"/>
        </w:tabs>
        <w:rPr>
          <w:rFonts w:eastAsiaTheme="minorEastAsia"/>
          <w:noProof/>
          <w:lang w:eastAsia="en-CA"/>
        </w:rPr>
      </w:pPr>
      <w:hyperlink w:anchor="_Toc242021442" w:history="1">
        <w:r w:rsidRPr="00923B2D">
          <w:rPr>
            <w:rStyle w:val="Hyperlink"/>
            <w:noProof/>
          </w:rPr>
          <w:t>5.7 Trophies and Achievements</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28</w:t>
        </w:r>
        <w:r>
          <w:rPr>
            <w:noProof/>
            <w:webHidden/>
          </w:rPr>
          <w:fldChar w:fldCharType="end"/>
        </w:r>
      </w:hyperlink>
    </w:p>
    <w:p w14:paraId="235377B1" w14:textId="17F7F8A7" w:rsidR="00EA138E" w:rsidRDefault="00EA138E">
      <w:pPr>
        <w:pStyle w:val="TOC1"/>
        <w:tabs>
          <w:tab w:val="right" w:leader="dot" w:pos="9350"/>
        </w:tabs>
        <w:rPr>
          <w:rFonts w:eastAsiaTheme="minorEastAsia"/>
          <w:noProof/>
          <w:lang w:eastAsia="en-CA"/>
        </w:rPr>
      </w:pPr>
      <w:hyperlink w:anchor="_Toc242021443" w:history="1">
        <w:r w:rsidRPr="00923B2D">
          <w:rPr>
            <w:rStyle w:val="Hyperlink"/>
            <w:noProof/>
          </w:rPr>
          <w:t>6 Game World</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31</w:t>
        </w:r>
        <w:r>
          <w:rPr>
            <w:noProof/>
            <w:webHidden/>
          </w:rPr>
          <w:fldChar w:fldCharType="end"/>
        </w:r>
      </w:hyperlink>
    </w:p>
    <w:p w14:paraId="54237394" w14:textId="7C5AD08D" w:rsidR="00EA138E" w:rsidRDefault="00EA138E">
      <w:pPr>
        <w:pStyle w:val="TOC2"/>
        <w:tabs>
          <w:tab w:val="right" w:leader="dot" w:pos="9350"/>
        </w:tabs>
        <w:rPr>
          <w:rFonts w:eastAsiaTheme="minorEastAsia"/>
          <w:noProof/>
          <w:lang w:eastAsia="en-CA"/>
        </w:rPr>
      </w:pPr>
      <w:hyperlink w:anchor="_Toc242021444" w:history="1">
        <w:r w:rsidRPr="00923B2D">
          <w:rPr>
            <w:rStyle w:val="Hyperlink"/>
            <w:noProof/>
          </w:rPr>
          <w:t>6.1 World Fiction</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31</w:t>
        </w:r>
        <w:r>
          <w:rPr>
            <w:noProof/>
            <w:webHidden/>
          </w:rPr>
          <w:fldChar w:fldCharType="end"/>
        </w:r>
      </w:hyperlink>
    </w:p>
    <w:p w14:paraId="6F15CA08" w14:textId="654C5F85" w:rsidR="00EA138E" w:rsidRDefault="00EA138E">
      <w:pPr>
        <w:pStyle w:val="TOC2"/>
        <w:tabs>
          <w:tab w:val="right" w:leader="dot" w:pos="9350"/>
        </w:tabs>
        <w:rPr>
          <w:rFonts w:eastAsiaTheme="minorEastAsia"/>
          <w:noProof/>
          <w:lang w:eastAsia="en-CA"/>
        </w:rPr>
      </w:pPr>
      <w:hyperlink w:anchor="_Toc242021445" w:history="1">
        <w:r w:rsidRPr="00923B2D">
          <w:rPr>
            <w:rStyle w:val="Hyperlink"/>
            <w:noProof/>
          </w:rPr>
          <w:t>6.2 Venues</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31</w:t>
        </w:r>
        <w:r>
          <w:rPr>
            <w:noProof/>
            <w:webHidden/>
          </w:rPr>
          <w:fldChar w:fldCharType="end"/>
        </w:r>
      </w:hyperlink>
    </w:p>
    <w:p w14:paraId="31F489DF" w14:textId="21B09917" w:rsidR="00EA138E" w:rsidRDefault="00EA138E">
      <w:pPr>
        <w:pStyle w:val="TOC2"/>
        <w:tabs>
          <w:tab w:val="right" w:leader="dot" w:pos="9350"/>
        </w:tabs>
        <w:rPr>
          <w:rFonts w:eastAsiaTheme="minorEastAsia"/>
          <w:noProof/>
          <w:lang w:eastAsia="en-CA"/>
        </w:rPr>
      </w:pPr>
      <w:hyperlink w:anchor="_Toc242021446" w:history="1">
        <w:r w:rsidRPr="00923B2D">
          <w:rPr>
            <w:rStyle w:val="Hyperlink"/>
            <w:noProof/>
          </w:rPr>
          <w:t>6.3 Contest Area</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32</w:t>
        </w:r>
        <w:r>
          <w:rPr>
            <w:noProof/>
            <w:webHidden/>
          </w:rPr>
          <w:fldChar w:fldCharType="end"/>
        </w:r>
      </w:hyperlink>
    </w:p>
    <w:p w14:paraId="0D59F852" w14:textId="54B4860E" w:rsidR="00EA138E" w:rsidRDefault="00EA138E">
      <w:pPr>
        <w:pStyle w:val="TOC2"/>
        <w:tabs>
          <w:tab w:val="right" w:leader="dot" w:pos="9350"/>
        </w:tabs>
        <w:rPr>
          <w:rFonts w:eastAsiaTheme="minorEastAsia"/>
          <w:noProof/>
          <w:lang w:eastAsia="en-CA"/>
        </w:rPr>
      </w:pPr>
      <w:hyperlink w:anchor="_Toc242021447" w:history="1">
        <w:r w:rsidRPr="00923B2D">
          <w:rPr>
            <w:rStyle w:val="Hyperlink"/>
            <w:noProof/>
          </w:rPr>
          <w:t>6.4 Movement and Physics</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32</w:t>
        </w:r>
        <w:r>
          <w:rPr>
            <w:noProof/>
            <w:webHidden/>
          </w:rPr>
          <w:fldChar w:fldCharType="end"/>
        </w:r>
      </w:hyperlink>
    </w:p>
    <w:p w14:paraId="4F982021" w14:textId="69D69A09" w:rsidR="00EA138E" w:rsidRDefault="00EA138E">
      <w:pPr>
        <w:pStyle w:val="TOC2"/>
        <w:tabs>
          <w:tab w:val="right" w:leader="dot" w:pos="9350"/>
        </w:tabs>
        <w:rPr>
          <w:rFonts w:eastAsiaTheme="minorEastAsia"/>
          <w:noProof/>
          <w:lang w:eastAsia="en-CA"/>
        </w:rPr>
      </w:pPr>
      <w:hyperlink w:anchor="_Toc242021448" w:history="1">
        <w:r w:rsidRPr="00923B2D">
          <w:rPr>
            <w:rStyle w:val="Hyperlink"/>
            <w:noProof/>
          </w:rPr>
          <w:t>6.5 Easter Eggs</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33</w:t>
        </w:r>
        <w:r>
          <w:rPr>
            <w:noProof/>
            <w:webHidden/>
          </w:rPr>
          <w:fldChar w:fldCharType="end"/>
        </w:r>
      </w:hyperlink>
    </w:p>
    <w:p w14:paraId="1A1570A0" w14:textId="7D0D3189" w:rsidR="00EA138E" w:rsidRDefault="00EA138E">
      <w:pPr>
        <w:pStyle w:val="TOC1"/>
        <w:tabs>
          <w:tab w:val="right" w:leader="dot" w:pos="9350"/>
        </w:tabs>
        <w:rPr>
          <w:rFonts w:eastAsiaTheme="minorEastAsia"/>
          <w:noProof/>
          <w:lang w:eastAsia="en-CA"/>
        </w:rPr>
      </w:pPr>
      <w:hyperlink w:anchor="_Toc242021449" w:history="1">
        <w:r w:rsidRPr="00923B2D">
          <w:rPr>
            <w:rStyle w:val="Hyperlink"/>
            <w:noProof/>
          </w:rPr>
          <w:t>7 User Interface</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34</w:t>
        </w:r>
        <w:r>
          <w:rPr>
            <w:noProof/>
            <w:webHidden/>
          </w:rPr>
          <w:fldChar w:fldCharType="end"/>
        </w:r>
      </w:hyperlink>
    </w:p>
    <w:p w14:paraId="438E6D69" w14:textId="6A015CA6" w:rsidR="00EA138E" w:rsidRDefault="00EA138E">
      <w:pPr>
        <w:pStyle w:val="TOC2"/>
        <w:tabs>
          <w:tab w:val="right" w:leader="dot" w:pos="9350"/>
        </w:tabs>
        <w:rPr>
          <w:rFonts w:eastAsiaTheme="minorEastAsia"/>
          <w:noProof/>
          <w:lang w:eastAsia="en-CA"/>
        </w:rPr>
      </w:pPr>
      <w:hyperlink w:anchor="_Toc242021450" w:history="1">
        <w:r w:rsidRPr="00923B2D">
          <w:rPr>
            <w:rStyle w:val="Hyperlink"/>
            <w:noProof/>
          </w:rPr>
          <w:t>7.1 Controller Layout</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34</w:t>
        </w:r>
        <w:r>
          <w:rPr>
            <w:noProof/>
            <w:webHidden/>
          </w:rPr>
          <w:fldChar w:fldCharType="end"/>
        </w:r>
      </w:hyperlink>
    </w:p>
    <w:p w14:paraId="4A083354" w14:textId="76C3ED09" w:rsidR="00EA138E" w:rsidRDefault="00EA138E">
      <w:pPr>
        <w:pStyle w:val="TOC2"/>
        <w:tabs>
          <w:tab w:val="right" w:leader="dot" w:pos="9350"/>
        </w:tabs>
        <w:rPr>
          <w:rFonts w:eastAsiaTheme="minorEastAsia"/>
          <w:noProof/>
          <w:lang w:eastAsia="en-CA"/>
        </w:rPr>
      </w:pPr>
      <w:hyperlink w:anchor="_Toc242021451" w:history="1">
        <w:r w:rsidRPr="00923B2D">
          <w:rPr>
            <w:rStyle w:val="Hyperlink"/>
            <w:noProof/>
          </w:rPr>
          <w:t>7.2 Skill Stick Moves</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35</w:t>
        </w:r>
        <w:r>
          <w:rPr>
            <w:noProof/>
            <w:webHidden/>
          </w:rPr>
          <w:fldChar w:fldCharType="end"/>
        </w:r>
      </w:hyperlink>
    </w:p>
    <w:p w14:paraId="37A603B8" w14:textId="460C43BA" w:rsidR="00EA138E" w:rsidRDefault="00EA138E">
      <w:pPr>
        <w:pStyle w:val="TOC2"/>
        <w:tabs>
          <w:tab w:val="right" w:leader="dot" w:pos="9350"/>
        </w:tabs>
        <w:rPr>
          <w:rFonts w:eastAsiaTheme="minorEastAsia"/>
          <w:noProof/>
          <w:lang w:eastAsia="en-CA"/>
        </w:rPr>
      </w:pPr>
      <w:hyperlink w:anchor="_Toc242021452" w:history="1">
        <w:r w:rsidRPr="00923B2D">
          <w:rPr>
            <w:rStyle w:val="Hyperlink"/>
            <w:noProof/>
          </w:rPr>
          <w:t>7.3 Guards</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35</w:t>
        </w:r>
        <w:r>
          <w:rPr>
            <w:noProof/>
            <w:webHidden/>
          </w:rPr>
          <w:fldChar w:fldCharType="end"/>
        </w:r>
      </w:hyperlink>
    </w:p>
    <w:p w14:paraId="76E97A63" w14:textId="0D084E3F" w:rsidR="00EA138E" w:rsidRDefault="00EA138E">
      <w:pPr>
        <w:pStyle w:val="TOC2"/>
        <w:tabs>
          <w:tab w:val="right" w:leader="dot" w:pos="9350"/>
        </w:tabs>
        <w:rPr>
          <w:rFonts w:eastAsiaTheme="minorEastAsia"/>
          <w:noProof/>
          <w:lang w:eastAsia="en-CA"/>
        </w:rPr>
      </w:pPr>
      <w:hyperlink w:anchor="_Toc242021453" w:history="1">
        <w:r w:rsidRPr="00923B2D">
          <w:rPr>
            <w:rStyle w:val="Hyperlink"/>
            <w:noProof/>
          </w:rPr>
          <w:t>7.4 Input Notes</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35</w:t>
        </w:r>
        <w:r>
          <w:rPr>
            <w:noProof/>
            <w:webHidden/>
          </w:rPr>
          <w:fldChar w:fldCharType="end"/>
        </w:r>
      </w:hyperlink>
    </w:p>
    <w:p w14:paraId="76093248" w14:textId="4879CBE6" w:rsidR="00EA138E" w:rsidRDefault="00EA138E">
      <w:pPr>
        <w:pStyle w:val="TOC2"/>
        <w:tabs>
          <w:tab w:val="right" w:leader="dot" w:pos="9350"/>
        </w:tabs>
        <w:rPr>
          <w:rFonts w:eastAsiaTheme="minorEastAsia"/>
          <w:noProof/>
          <w:lang w:eastAsia="en-CA"/>
        </w:rPr>
      </w:pPr>
      <w:hyperlink w:anchor="_Toc242021454" w:history="1">
        <w:r w:rsidRPr="00923B2D">
          <w:rPr>
            <w:rStyle w:val="Hyperlink"/>
            <w:noProof/>
          </w:rPr>
          <w:t>7.5 Screen Flow</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36</w:t>
        </w:r>
        <w:r>
          <w:rPr>
            <w:noProof/>
            <w:webHidden/>
          </w:rPr>
          <w:fldChar w:fldCharType="end"/>
        </w:r>
      </w:hyperlink>
    </w:p>
    <w:p w14:paraId="59DAD9FC" w14:textId="4A7E1118" w:rsidR="00EA138E" w:rsidRDefault="00EA138E">
      <w:pPr>
        <w:pStyle w:val="TOC2"/>
        <w:tabs>
          <w:tab w:val="right" w:leader="dot" w:pos="9350"/>
        </w:tabs>
        <w:rPr>
          <w:rFonts w:eastAsiaTheme="minorEastAsia"/>
          <w:noProof/>
          <w:lang w:eastAsia="en-CA"/>
        </w:rPr>
      </w:pPr>
      <w:hyperlink w:anchor="_Toc242021455" w:history="1">
        <w:r w:rsidRPr="00923B2D">
          <w:rPr>
            <w:rStyle w:val="Hyperlink"/>
            <w:noProof/>
          </w:rPr>
          <w:t>7.6 HUD</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37</w:t>
        </w:r>
        <w:r>
          <w:rPr>
            <w:noProof/>
            <w:webHidden/>
          </w:rPr>
          <w:fldChar w:fldCharType="end"/>
        </w:r>
      </w:hyperlink>
    </w:p>
    <w:p w14:paraId="3BE96CB1" w14:textId="1F7623CA" w:rsidR="00EA138E" w:rsidRDefault="00EA138E">
      <w:pPr>
        <w:pStyle w:val="TOC2"/>
        <w:tabs>
          <w:tab w:val="right" w:leader="dot" w:pos="9350"/>
        </w:tabs>
        <w:rPr>
          <w:rFonts w:eastAsiaTheme="minorEastAsia"/>
          <w:noProof/>
          <w:lang w:eastAsia="en-CA"/>
        </w:rPr>
      </w:pPr>
      <w:hyperlink w:anchor="_Toc242021456" w:history="1">
        <w:r w:rsidRPr="00923B2D">
          <w:rPr>
            <w:rStyle w:val="Hyperlink"/>
            <w:noProof/>
          </w:rPr>
          <w:t>7.7 Help System</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37</w:t>
        </w:r>
        <w:r>
          <w:rPr>
            <w:noProof/>
            <w:webHidden/>
          </w:rPr>
          <w:fldChar w:fldCharType="end"/>
        </w:r>
      </w:hyperlink>
    </w:p>
    <w:p w14:paraId="04FB9B78" w14:textId="62F03F91" w:rsidR="00EA138E" w:rsidRDefault="00EA138E">
      <w:pPr>
        <w:pStyle w:val="TOC2"/>
        <w:tabs>
          <w:tab w:val="right" w:leader="dot" w:pos="9350"/>
        </w:tabs>
        <w:rPr>
          <w:rFonts w:eastAsiaTheme="minorEastAsia"/>
          <w:noProof/>
          <w:lang w:eastAsia="en-CA"/>
        </w:rPr>
      </w:pPr>
      <w:hyperlink w:anchor="_Toc242021457" w:history="1">
        <w:r w:rsidRPr="00923B2D">
          <w:rPr>
            <w:rStyle w:val="Hyperlink"/>
            <w:noProof/>
          </w:rPr>
          <w:t>7.8 Game Options</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38</w:t>
        </w:r>
        <w:r>
          <w:rPr>
            <w:noProof/>
            <w:webHidden/>
          </w:rPr>
          <w:fldChar w:fldCharType="end"/>
        </w:r>
      </w:hyperlink>
    </w:p>
    <w:p w14:paraId="438803EA" w14:textId="2970563C" w:rsidR="00EA138E" w:rsidRDefault="00EA138E">
      <w:pPr>
        <w:pStyle w:val="TOC2"/>
        <w:tabs>
          <w:tab w:val="right" w:leader="dot" w:pos="9350"/>
        </w:tabs>
        <w:rPr>
          <w:rFonts w:eastAsiaTheme="minorEastAsia"/>
          <w:noProof/>
          <w:lang w:eastAsia="en-CA"/>
        </w:rPr>
      </w:pPr>
      <w:hyperlink w:anchor="_Toc242021458" w:history="1">
        <w:r w:rsidRPr="00923B2D">
          <w:rPr>
            <w:rStyle w:val="Hyperlink"/>
            <w:noProof/>
          </w:rPr>
          <w:t>7.9 Accessibility</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38</w:t>
        </w:r>
        <w:r>
          <w:rPr>
            <w:noProof/>
            <w:webHidden/>
          </w:rPr>
          <w:fldChar w:fldCharType="end"/>
        </w:r>
      </w:hyperlink>
    </w:p>
    <w:p w14:paraId="540B001F" w14:textId="513750D4" w:rsidR="00EA138E" w:rsidRDefault="00EA138E">
      <w:pPr>
        <w:pStyle w:val="TOC2"/>
        <w:tabs>
          <w:tab w:val="right" w:leader="dot" w:pos="9350"/>
        </w:tabs>
        <w:rPr>
          <w:rFonts w:eastAsiaTheme="minorEastAsia"/>
          <w:noProof/>
          <w:lang w:eastAsia="en-CA"/>
        </w:rPr>
      </w:pPr>
      <w:hyperlink w:anchor="_Toc242021459" w:history="1">
        <w:r w:rsidRPr="00923B2D">
          <w:rPr>
            <w:rStyle w:val="Hyperlink"/>
            <w:noProof/>
          </w:rPr>
          <w:t>7.10 Controls Menu</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38</w:t>
        </w:r>
        <w:r>
          <w:rPr>
            <w:noProof/>
            <w:webHidden/>
          </w:rPr>
          <w:fldChar w:fldCharType="end"/>
        </w:r>
      </w:hyperlink>
    </w:p>
    <w:p w14:paraId="4510967A" w14:textId="64ADF538" w:rsidR="00EA138E" w:rsidRDefault="00EA138E">
      <w:pPr>
        <w:pStyle w:val="TOC1"/>
        <w:tabs>
          <w:tab w:val="right" w:leader="dot" w:pos="9350"/>
        </w:tabs>
        <w:rPr>
          <w:rFonts w:eastAsiaTheme="minorEastAsia"/>
          <w:noProof/>
          <w:lang w:eastAsia="en-CA"/>
        </w:rPr>
      </w:pPr>
      <w:hyperlink w:anchor="_Toc242021460" w:history="1">
        <w:r w:rsidRPr="00923B2D">
          <w:rPr>
            <w:rStyle w:val="Hyperlink"/>
            <w:noProof/>
          </w:rPr>
          <w:t>8 Core Sparring Systems</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43</w:t>
        </w:r>
        <w:r>
          <w:rPr>
            <w:noProof/>
            <w:webHidden/>
          </w:rPr>
          <w:fldChar w:fldCharType="end"/>
        </w:r>
      </w:hyperlink>
    </w:p>
    <w:p w14:paraId="2869B1C5" w14:textId="623E7429" w:rsidR="00EA138E" w:rsidRDefault="00EA138E">
      <w:pPr>
        <w:pStyle w:val="TOC2"/>
        <w:tabs>
          <w:tab w:val="right" w:leader="dot" w:pos="9350"/>
        </w:tabs>
        <w:rPr>
          <w:rFonts w:eastAsiaTheme="minorEastAsia"/>
          <w:noProof/>
          <w:lang w:eastAsia="en-CA"/>
        </w:rPr>
      </w:pPr>
      <w:hyperlink w:anchor="_Toc242021461" w:history="1">
        <w:r w:rsidRPr="00923B2D">
          <w:rPr>
            <w:rStyle w:val="Hyperlink"/>
            <w:noProof/>
          </w:rPr>
          <w:t>8.1 Systems Overview</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43</w:t>
        </w:r>
        <w:r>
          <w:rPr>
            <w:noProof/>
            <w:webHidden/>
          </w:rPr>
          <w:fldChar w:fldCharType="end"/>
        </w:r>
      </w:hyperlink>
    </w:p>
    <w:p w14:paraId="79D5982C" w14:textId="11F6CF51" w:rsidR="00EA138E" w:rsidRDefault="00EA138E">
      <w:pPr>
        <w:pStyle w:val="TOC2"/>
        <w:tabs>
          <w:tab w:val="right" w:leader="dot" w:pos="9350"/>
        </w:tabs>
        <w:rPr>
          <w:rFonts w:eastAsiaTheme="minorEastAsia"/>
          <w:noProof/>
          <w:lang w:eastAsia="en-CA"/>
        </w:rPr>
      </w:pPr>
      <w:hyperlink w:anchor="_Toc242021462" w:history="1">
        <w:r w:rsidRPr="00923B2D">
          <w:rPr>
            <w:rStyle w:val="Hyperlink"/>
            <w:noProof/>
          </w:rPr>
          <w:t>8.2 Match Format</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43</w:t>
        </w:r>
        <w:r>
          <w:rPr>
            <w:noProof/>
            <w:webHidden/>
          </w:rPr>
          <w:fldChar w:fldCharType="end"/>
        </w:r>
      </w:hyperlink>
    </w:p>
    <w:p w14:paraId="123BC660" w14:textId="68635442" w:rsidR="00EA138E" w:rsidRDefault="00EA138E">
      <w:pPr>
        <w:pStyle w:val="TOC2"/>
        <w:tabs>
          <w:tab w:val="right" w:leader="dot" w:pos="9350"/>
        </w:tabs>
        <w:rPr>
          <w:rFonts w:eastAsiaTheme="minorEastAsia"/>
          <w:noProof/>
          <w:lang w:eastAsia="en-CA"/>
        </w:rPr>
      </w:pPr>
      <w:hyperlink w:anchor="_Toc242021463" w:history="1">
        <w:r w:rsidRPr="00923B2D">
          <w:rPr>
            <w:rStyle w:val="Hyperlink"/>
            <w:noProof/>
          </w:rPr>
          <w:t>8.3 Scoring</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44</w:t>
        </w:r>
        <w:r>
          <w:rPr>
            <w:noProof/>
            <w:webHidden/>
          </w:rPr>
          <w:fldChar w:fldCharType="end"/>
        </w:r>
      </w:hyperlink>
    </w:p>
    <w:p w14:paraId="1A36040E" w14:textId="4A4137CE" w:rsidR="00EA138E" w:rsidRDefault="00EA138E">
      <w:pPr>
        <w:pStyle w:val="TOC2"/>
        <w:tabs>
          <w:tab w:val="right" w:leader="dot" w:pos="9350"/>
        </w:tabs>
        <w:rPr>
          <w:rFonts w:eastAsiaTheme="minorEastAsia"/>
          <w:noProof/>
          <w:lang w:eastAsia="en-CA"/>
        </w:rPr>
      </w:pPr>
      <w:hyperlink w:anchor="_Toc242021464" w:history="1">
        <w:r w:rsidRPr="00923B2D">
          <w:rPr>
            <w:rStyle w:val="Hyperlink"/>
            <w:noProof/>
          </w:rPr>
          <w:t>8.4 Penalties</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44</w:t>
        </w:r>
        <w:r>
          <w:rPr>
            <w:noProof/>
            <w:webHidden/>
          </w:rPr>
          <w:fldChar w:fldCharType="end"/>
        </w:r>
      </w:hyperlink>
    </w:p>
    <w:p w14:paraId="254642E3" w14:textId="71561A78" w:rsidR="00EA138E" w:rsidRDefault="00EA138E">
      <w:pPr>
        <w:pStyle w:val="TOC2"/>
        <w:tabs>
          <w:tab w:val="right" w:leader="dot" w:pos="9350"/>
        </w:tabs>
        <w:rPr>
          <w:rFonts w:eastAsiaTheme="minorEastAsia"/>
          <w:noProof/>
          <w:lang w:eastAsia="en-CA"/>
        </w:rPr>
      </w:pPr>
      <w:hyperlink w:anchor="_Toc242021465" w:history="1">
        <w:r w:rsidRPr="00923B2D">
          <w:rPr>
            <w:rStyle w:val="Hyperlink"/>
            <w:noProof/>
          </w:rPr>
          <w:t>8.5 Referee Commands</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45</w:t>
        </w:r>
        <w:r>
          <w:rPr>
            <w:noProof/>
            <w:webHidden/>
          </w:rPr>
          <w:fldChar w:fldCharType="end"/>
        </w:r>
      </w:hyperlink>
    </w:p>
    <w:p w14:paraId="1380C1FA" w14:textId="7EFA2534" w:rsidR="00EA138E" w:rsidRDefault="00EA138E">
      <w:pPr>
        <w:pStyle w:val="TOC2"/>
        <w:tabs>
          <w:tab w:val="right" w:leader="dot" w:pos="9350"/>
        </w:tabs>
        <w:rPr>
          <w:rFonts w:eastAsiaTheme="minorEastAsia"/>
          <w:noProof/>
          <w:lang w:eastAsia="en-CA"/>
        </w:rPr>
      </w:pPr>
      <w:hyperlink w:anchor="_Toc242021466" w:history="1">
        <w:r w:rsidRPr="00923B2D">
          <w:rPr>
            <w:rStyle w:val="Hyperlink"/>
            <w:noProof/>
          </w:rPr>
          <w:t>8.6 Skill Stick</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45</w:t>
        </w:r>
        <w:r>
          <w:rPr>
            <w:noProof/>
            <w:webHidden/>
          </w:rPr>
          <w:fldChar w:fldCharType="end"/>
        </w:r>
      </w:hyperlink>
    </w:p>
    <w:p w14:paraId="4D9E608C" w14:textId="00A96B5E" w:rsidR="00EA138E" w:rsidRDefault="00EA138E">
      <w:pPr>
        <w:pStyle w:val="TOC2"/>
        <w:tabs>
          <w:tab w:val="right" w:leader="dot" w:pos="9350"/>
        </w:tabs>
        <w:rPr>
          <w:rFonts w:eastAsiaTheme="minorEastAsia"/>
          <w:noProof/>
          <w:lang w:eastAsia="en-CA"/>
        </w:rPr>
      </w:pPr>
      <w:hyperlink w:anchor="_Toc242021467" w:history="1">
        <w:r w:rsidRPr="00923B2D">
          <w:rPr>
            <w:rStyle w:val="Hyperlink"/>
            <w:noProof/>
          </w:rPr>
          <w:t>8.7 Stance and Guards</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46</w:t>
        </w:r>
        <w:r>
          <w:rPr>
            <w:noProof/>
            <w:webHidden/>
          </w:rPr>
          <w:fldChar w:fldCharType="end"/>
        </w:r>
      </w:hyperlink>
    </w:p>
    <w:p w14:paraId="4FEAB4B3" w14:textId="59B18B34" w:rsidR="00EA138E" w:rsidRDefault="00EA138E">
      <w:pPr>
        <w:pStyle w:val="TOC2"/>
        <w:tabs>
          <w:tab w:val="right" w:leader="dot" w:pos="9350"/>
        </w:tabs>
        <w:rPr>
          <w:rFonts w:eastAsiaTheme="minorEastAsia"/>
          <w:noProof/>
          <w:lang w:eastAsia="en-CA"/>
        </w:rPr>
      </w:pPr>
      <w:hyperlink w:anchor="_Toc242021468" w:history="1">
        <w:r w:rsidRPr="00923B2D">
          <w:rPr>
            <w:rStyle w:val="Hyperlink"/>
            <w:noProof/>
          </w:rPr>
          <w:t>8.8 Active Defense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46</w:t>
        </w:r>
        <w:r>
          <w:rPr>
            <w:noProof/>
            <w:webHidden/>
          </w:rPr>
          <w:fldChar w:fldCharType="end"/>
        </w:r>
      </w:hyperlink>
    </w:p>
    <w:p w14:paraId="7A2308B2" w14:textId="3B3E5DFB" w:rsidR="00EA138E" w:rsidRDefault="00EA138E">
      <w:pPr>
        <w:pStyle w:val="TOC2"/>
        <w:tabs>
          <w:tab w:val="right" w:leader="dot" w:pos="9350"/>
        </w:tabs>
        <w:rPr>
          <w:rFonts w:eastAsiaTheme="minorEastAsia"/>
          <w:noProof/>
          <w:lang w:eastAsia="en-CA"/>
        </w:rPr>
      </w:pPr>
      <w:hyperlink w:anchor="_Toc242021469" w:history="1">
        <w:r w:rsidRPr="00923B2D">
          <w:rPr>
            <w:rStyle w:val="Hyperlink"/>
            <w:noProof/>
          </w:rPr>
          <w:t>8.9 Stamina</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46</w:t>
        </w:r>
        <w:r>
          <w:rPr>
            <w:noProof/>
            <w:webHidden/>
          </w:rPr>
          <w:fldChar w:fldCharType="end"/>
        </w:r>
      </w:hyperlink>
    </w:p>
    <w:p w14:paraId="2D11946B" w14:textId="695CD27E" w:rsidR="00EA138E" w:rsidRDefault="00EA138E">
      <w:pPr>
        <w:pStyle w:val="TOC2"/>
        <w:tabs>
          <w:tab w:val="right" w:leader="dot" w:pos="9350"/>
        </w:tabs>
        <w:rPr>
          <w:rFonts w:eastAsiaTheme="minorEastAsia"/>
          <w:noProof/>
          <w:lang w:eastAsia="en-CA"/>
        </w:rPr>
      </w:pPr>
      <w:hyperlink w:anchor="_Toc242021470" w:history="1">
        <w:r w:rsidRPr="00923B2D">
          <w:rPr>
            <w:rStyle w:val="Hyperlink"/>
            <w:noProof/>
          </w:rPr>
          <w:t>8.10 Hit Reactions</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47</w:t>
        </w:r>
        <w:r>
          <w:rPr>
            <w:noProof/>
            <w:webHidden/>
          </w:rPr>
          <w:fldChar w:fldCharType="end"/>
        </w:r>
      </w:hyperlink>
    </w:p>
    <w:p w14:paraId="16779B2D" w14:textId="1B04A1F3" w:rsidR="00EA138E" w:rsidRDefault="00EA138E">
      <w:pPr>
        <w:pStyle w:val="TOC2"/>
        <w:tabs>
          <w:tab w:val="right" w:leader="dot" w:pos="9350"/>
        </w:tabs>
        <w:rPr>
          <w:rFonts w:eastAsiaTheme="minorEastAsia"/>
          <w:noProof/>
          <w:lang w:eastAsia="en-CA"/>
        </w:rPr>
      </w:pPr>
      <w:hyperlink w:anchor="_Toc242021471" w:history="1">
        <w:r w:rsidRPr="00923B2D">
          <w:rPr>
            <w:rStyle w:val="Hyperlink"/>
            <w:noProof/>
          </w:rPr>
          <w:t xml:space="preserve">8.11 Video Replay Request </w:t>
        </w:r>
        <w:r w:rsidRPr="00923B2D">
          <w:rPr>
            <w:rStyle w:val="Hyperlink"/>
            <w:b/>
            <w:bCs/>
            <w:noProof/>
          </w:rPr>
          <w:t>[Future]</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47</w:t>
        </w:r>
        <w:r>
          <w:rPr>
            <w:noProof/>
            <w:webHidden/>
          </w:rPr>
          <w:fldChar w:fldCharType="end"/>
        </w:r>
      </w:hyperlink>
    </w:p>
    <w:p w14:paraId="0588B9B6" w14:textId="09EDCBD6" w:rsidR="00EA138E" w:rsidRDefault="00EA138E">
      <w:pPr>
        <w:pStyle w:val="TOC2"/>
        <w:tabs>
          <w:tab w:val="right" w:leader="dot" w:pos="9350"/>
        </w:tabs>
        <w:rPr>
          <w:rFonts w:eastAsiaTheme="minorEastAsia"/>
          <w:noProof/>
          <w:lang w:eastAsia="en-CA"/>
        </w:rPr>
      </w:pPr>
      <w:hyperlink w:anchor="_Toc242021472" w:history="1">
        <w:r w:rsidRPr="00923B2D">
          <w:rPr>
            <w:rStyle w:val="Hyperlink"/>
            <w:noProof/>
          </w:rPr>
          <w:t xml:space="preserve">8.12 Rulesets </w:t>
        </w:r>
        <w:r w:rsidRPr="00923B2D">
          <w:rPr>
            <w:rStyle w:val="Hyperlink"/>
            <w:b/>
            <w:bCs/>
            <w:noProof/>
          </w:rPr>
          <w:t>[Future]</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47</w:t>
        </w:r>
        <w:r>
          <w:rPr>
            <w:noProof/>
            <w:webHidden/>
          </w:rPr>
          <w:fldChar w:fldCharType="end"/>
        </w:r>
      </w:hyperlink>
    </w:p>
    <w:p w14:paraId="69491C9C" w14:textId="6FE221BC" w:rsidR="00EA138E" w:rsidRDefault="00EA138E">
      <w:pPr>
        <w:pStyle w:val="TOC2"/>
        <w:tabs>
          <w:tab w:val="right" w:leader="dot" w:pos="9350"/>
        </w:tabs>
        <w:rPr>
          <w:rFonts w:eastAsiaTheme="minorEastAsia"/>
          <w:noProof/>
          <w:lang w:eastAsia="en-CA"/>
        </w:rPr>
      </w:pPr>
      <w:hyperlink w:anchor="_Toc242021473" w:history="1">
        <w:r w:rsidRPr="00923B2D">
          <w:rPr>
            <w:rStyle w:val="Hyperlink"/>
            <w:noProof/>
          </w:rPr>
          <w:t>8.13 Epics and User Stories</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48</w:t>
        </w:r>
        <w:r>
          <w:rPr>
            <w:noProof/>
            <w:webHidden/>
          </w:rPr>
          <w:fldChar w:fldCharType="end"/>
        </w:r>
      </w:hyperlink>
    </w:p>
    <w:p w14:paraId="34DB6DEE" w14:textId="002CB4AE" w:rsidR="00EA138E" w:rsidRDefault="00EA138E">
      <w:pPr>
        <w:pStyle w:val="TOC1"/>
        <w:tabs>
          <w:tab w:val="right" w:leader="dot" w:pos="9350"/>
        </w:tabs>
        <w:rPr>
          <w:rFonts w:eastAsiaTheme="minorEastAsia"/>
          <w:noProof/>
          <w:lang w:eastAsia="en-CA"/>
        </w:rPr>
      </w:pPr>
      <w:hyperlink w:anchor="_Toc242021474" w:history="1">
        <w:r w:rsidRPr="00923B2D">
          <w:rPr>
            <w:rStyle w:val="Hyperlink"/>
            <w:noProof/>
          </w:rPr>
          <w:t>9 Techniques</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49</w:t>
        </w:r>
        <w:r>
          <w:rPr>
            <w:noProof/>
            <w:webHidden/>
          </w:rPr>
          <w:fldChar w:fldCharType="end"/>
        </w:r>
      </w:hyperlink>
    </w:p>
    <w:p w14:paraId="61151475" w14:textId="26DE334C" w:rsidR="00EA138E" w:rsidRDefault="00EA138E">
      <w:pPr>
        <w:pStyle w:val="TOC2"/>
        <w:tabs>
          <w:tab w:val="right" w:leader="dot" w:pos="9350"/>
        </w:tabs>
        <w:rPr>
          <w:rFonts w:eastAsiaTheme="minorEastAsia"/>
          <w:noProof/>
          <w:lang w:eastAsia="en-CA"/>
        </w:rPr>
      </w:pPr>
      <w:hyperlink w:anchor="_Toc242021475" w:history="1">
        <w:r w:rsidRPr="00923B2D">
          <w:rPr>
            <w:rStyle w:val="Hyperlink"/>
            <w:noProof/>
          </w:rPr>
          <w:t>9.1 Kicks</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49</w:t>
        </w:r>
        <w:r>
          <w:rPr>
            <w:noProof/>
            <w:webHidden/>
          </w:rPr>
          <w:fldChar w:fldCharType="end"/>
        </w:r>
      </w:hyperlink>
    </w:p>
    <w:p w14:paraId="00BEB3E9" w14:textId="2742B688" w:rsidR="00EA138E" w:rsidRDefault="00EA138E">
      <w:pPr>
        <w:pStyle w:val="TOC2"/>
        <w:tabs>
          <w:tab w:val="right" w:leader="dot" w:pos="9350"/>
        </w:tabs>
        <w:rPr>
          <w:rFonts w:eastAsiaTheme="minorEastAsia"/>
          <w:noProof/>
          <w:lang w:eastAsia="en-CA"/>
        </w:rPr>
      </w:pPr>
      <w:hyperlink w:anchor="_Toc242021476" w:history="1">
        <w:r w:rsidRPr="00923B2D">
          <w:rPr>
            <w:rStyle w:val="Hyperlink"/>
            <w:noProof/>
          </w:rPr>
          <w:t>9.2 Spinning and Jumping Kicks</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49</w:t>
        </w:r>
        <w:r>
          <w:rPr>
            <w:noProof/>
            <w:webHidden/>
          </w:rPr>
          <w:fldChar w:fldCharType="end"/>
        </w:r>
      </w:hyperlink>
    </w:p>
    <w:p w14:paraId="2F08983C" w14:textId="3FC6D8CC" w:rsidR="00EA138E" w:rsidRDefault="00EA138E">
      <w:pPr>
        <w:pStyle w:val="TOC2"/>
        <w:tabs>
          <w:tab w:val="right" w:leader="dot" w:pos="9350"/>
        </w:tabs>
        <w:rPr>
          <w:rFonts w:eastAsiaTheme="minorEastAsia"/>
          <w:noProof/>
          <w:lang w:eastAsia="en-CA"/>
        </w:rPr>
      </w:pPr>
      <w:hyperlink w:anchor="_Toc242021477" w:history="1">
        <w:r w:rsidRPr="00923B2D">
          <w:rPr>
            <w:rStyle w:val="Hyperlink"/>
            <w:noProof/>
          </w:rPr>
          <w:t>9.3 Punches, Movement and Other Actions</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50</w:t>
        </w:r>
        <w:r>
          <w:rPr>
            <w:noProof/>
            <w:webHidden/>
          </w:rPr>
          <w:fldChar w:fldCharType="end"/>
        </w:r>
      </w:hyperlink>
    </w:p>
    <w:p w14:paraId="77C4FE2D" w14:textId="721DADB8" w:rsidR="00EA138E" w:rsidRDefault="00EA138E">
      <w:pPr>
        <w:pStyle w:val="TOC2"/>
        <w:tabs>
          <w:tab w:val="right" w:leader="dot" w:pos="9350"/>
        </w:tabs>
        <w:rPr>
          <w:rFonts w:eastAsiaTheme="minorEastAsia"/>
          <w:noProof/>
          <w:lang w:eastAsia="en-CA"/>
        </w:rPr>
      </w:pPr>
      <w:hyperlink w:anchor="_Toc242021478" w:history="1">
        <w:r w:rsidRPr="00923B2D">
          <w:rPr>
            <w:rStyle w:val="Hyperlink"/>
            <w:noProof/>
          </w:rPr>
          <w:t>9.4 Techniques Not Yet Mapped</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51</w:t>
        </w:r>
        <w:r>
          <w:rPr>
            <w:noProof/>
            <w:webHidden/>
          </w:rPr>
          <w:fldChar w:fldCharType="end"/>
        </w:r>
      </w:hyperlink>
    </w:p>
    <w:p w14:paraId="5B57FB85" w14:textId="0F2EAD87" w:rsidR="00EA138E" w:rsidRDefault="00EA138E">
      <w:pPr>
        <w:pStyle w:val="TOC1"/>
        <w:tabs>
          <w:tab w:val="right" w:leader="dot" w:pos="9350"/>
        </w:tabs>
        <w:rPr>
          <w:rFonts w:eastAsiaTheme="minorEastAsia"/>
          <w:noProof/>
          <w:lang w:eastAsia="en-CA"/>
        </w:rPr>
      </w:pPr>
      <w:hyperlink w:anchor="_Toc242021479" w:history="1">
        <w:r w:rsidRPr="00923B2D">
          <w:rPr>
            <w:rStyle w:val="Hyperlink"/>
            <w:noProof/>
          </w:rPr>
          <w:t>10 Customization</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52</w:t>
        </w:r>
        <w:r>
          <w:rPr>
            <w:noProof/>
            <w:webHidden/>
          </w:rPr>
          <w:fldChar w:fldCharType="end"/>
        </w:r>
      </w:hyperlink>
    </w:p>
    <w:p w14:paraId="59590697" w14:textId="4DCA0AFD" w:rsidR="00EA138E" w:rsidRDefault="00EA138E">
      <w:pPr>
        <w:pStyle w:val="TOC2"/>
        <w:tabs>
          <w:tab w:val="right" w:leader="dot" w:pos="9350"/>
        </w:tabs>
        <w:rPr>
          <w:rFonts w:eastAsiaTheme="minorEastAsia"/>
          <w:noProof/>
          <w:lang w:eastAsia="en-CA"/>
        </w:rPr>
      </w:pPr>
      <w:hyperlink w:anchor="_Toc242021480" w:history="1">
        <w:r w:rsidRPr="00923B2D">
          <w:rPr>
            <w:rStyle w:val="Hyperlink"/>
            <w:noProof/>
          </w:rPr>
          <w:t>10.1 Options</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52</w:t>
        </w:r>
        <w:r>
          <w:rPr>
            <w:noProof/>
            <w:webHidden/>
          </w:rPr>
          <w:fldChar w:fldCharType="end"/>
        </w:r>
      </w:hyperlink>
    </w:p>
    <w:p w14:paraId="475EB090" w14:textId="387F0933" w:rsidR="00EA138E" w:rsidRDefault="00EA138E">
      <w:pPr>
        <w:pStyle w:val="TOC2"/>
        <w:tabs>
          <w:tab w:val="right" w:leader="dot" w:pos="9350"/>
        </w:tabs>
        <w:rPr>
          <w:rFonts w:eastAsiaTheme="minorEastAsia"/>
          <w:noProof/>
          <w:lang w:eastAsia="en-CA"/>
        </w:rPr>
      </w:pPr>
      <w:hyperlink w:anchor="_Toc242021481" w:history="1">
        <w:r w:rsidRPr="00923B2D">
          <w:rPr>
            <w:rStyle w:val="Hyperlink"/>
            <w:noProof/>
          </w:rPr>
          <w:t>10.2 Side Colours</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52</w:t>
        </w:r>
        <w:r>
          <w:rPr>
            <w:noProof/>
            <w:webHidden/>
          </w:rPr>
          <w:fldChar w:fldCharType="end"/>
        </w:r>
      </w:hyperlink>
    </w:p>
    <w:p w14:paraId="16A858C2" w14:textId="56875722" w:rsidR="00EA138E" w:rsidRDefault="00EA138E">
      <w:pPr>
        <w:pStyle w:val="TOC2"/>
        <w:tabs>
          <w:tab w:val="right" w:leader="dot" w:pos="9350"/>
        </w:tabs>
        <w:rPr>
          <w:rFonts w:eastAsiaTheme="minorEastAsia"/>
          <w:noProof/>
          <w:lang w:eastAsia="en-CA"/>
        </w:rPr>
      </w:pPr>
      <w:hyperlink w:anchor="_Toc242021482" w:history="1">
        <w:r w:rsidRPr="00923B2D">
          <w:rPr>
            <w:rStyle w:val="Hyperlink"/>
            <w:noProof/>
          </w:rPr>
          <w:t>10.3 Natural Appearance</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53</w:t>
        </w:r>
        <w:r>
          <w:rPr>
            <w:noProof/>
            <w:webHidden/>
          </w:rPr>
          <w:fldChar w:fldCharType="end"/>
        </w:r>
      </w:hyperlink>
    </w:p>
    <w:p w14:paraId="5361D927" w14:textId="6017560E" w:rsidR="00EA138E" w:rsidRDefault="00EA138E">
      <w:pPr>
        <w:pStyle w:val="TOC2"/>
        <w:tabs>
          <w:tab w:val="right" w:leader="dot" w:pos="9350"/>
        </w:tabs>
        <w:rPr>
          <w:rFonts w:eastAsiaTheme="minorEastAsia"/>
          <w:noProof/>
          <w:lang w:eastAsia="en-CA"/>
        </w:rPr>
      </w:pPr>
      <w:hyperlink w:anchor="_Toc242021483" w:history="1">
        <w:r w:rsidRPr="00923B2D">
          <w:rPr>
            <w:rStyle w:val="Hyperlink"/>
            <w:noProof/>
          </w:rPr>
          <w:t>10.4 Unlock Sources</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53</w:t>
        </w:r>
        <w:r>
          <w:rPr>
            <w:noProof/>
            <w:webHidden/>
          </w:rPr>
          <w:fldChar w:fldCharType="end"/>
        </w:r>
      </w:hyperlink>
    </w:p>
    <w:p w14:paraId="6BD47C5D" w14:textId="023D5907" w:rsidR="00EA138E" w:rsidRDefault="00EA138E">
      <w:pPr>
        <w:pStyle w:val="TOC1"/>
        <w:tabs>
          <w:tab w:val="right" w:leader="dot" w:pos="9350"/>
        </w:tabs>
        <w:rPr>
          <w:rFonts w:eastAsiaTheme="minorEastAsia"/>
          <w:noProof/>
          <w:lang w:eastAsia="en-CA"/>
        </w:rPr>
      </w:pPr>
      <w:hyperlink w:anchor="_Toc242021484" w:history="1">
        <w:r w:rsidRPr="00923B2D">
          <w:rPr>
            <w:rStyle w:val="Hyperlink"/>
            <w:noProof/>
          </w:rPr>
          <w:t>11 Game Objects and AI</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54</w:t>
        </w:r>
        <w:r>
          <w:rPr>
            <w:noProof/>
            <w:webHidden/>
          </w:rPr>
          <w:fldChar w:fldCharType="end"/>
        </w:r>
      </w:hyperlink>
    </w:p>
    <w:p w14:paraId="51B3FBC3" w14:textId="6C63BE63" w:rsidR="00EA138E" w:rsidRDefault="00EA138E">
      <w:pPr>
        <w:pStyle w:val="TOC2"/>
        <w:tabs>
          <w:tab w:val="right" w:leader="dot" w:pos="9350"/>
        </w:tabs>
        <w:rPr>
          <w:rFonts w:eastAsiaTheme="minorEastAsia"/>
          <w:noProof/>
          <w:lang w:eastAsia="en-CA"/>
        </w:rPr>
      </w:pPr>
      <w:hyperlink w:anchor="_Toc242021485" w:history="1">
        <w:r w:rsidRPr="00923B2D">
          <w:rPr>
            <w:rStyle w:val="Hyperlink"/>
            <w:noProof/>
          </w:rPr>
          <w:t>11.1 AI Opponents</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54</w:t>
        </w:r>
        <w:r>
          <w:rPr>
            <w:noProof/>
            <w:webHidden/>
          </w:rPr>
          <w:fldChar w:fldCharType="end"/>
        </w:r>
      </w:hyperlink>
    </w:p>
    <w:p w14:paraId="00CE4AF9" w14:textId="127ED67B" w:rsidR="00EA138E" w:rsidRDefault="00EA138E">
      <w:pPr>
        <w:pStyle w:val="TOC2"/>
        <w:tabs>
          <w:tab w:val="right" w:leader="dot" w:pos="9350"/>
        </w:tabs>
        <w:rPr>
          <w:rFonts w:eastAsiaTheme="minorEastAsia"/>
          <w:noProof/>
          <w:lang w:eastAsia="en-CA"/>
        </w:rPr>
      </w:pPr>
      <w:hyperlink w:anchor="_Toc242021486" w:history="1">
        <w:r w:rsidRPr="00923B2D">
          <w:rPr>
            <w:rStyle w:val="Hyperlink"/>
            <w:noProof/>
          </w:rPr>
          <w:t>11.2 Officials</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54</w:t>
        </w:r>
        <w:r>
          <w:rPr>
            <w:noProof/>
            <w:webHidden/>
          </w:rPr>
          <w:fldChar w:fldCharType="end"/>
        </w:r>
      </w:hyperlink>
    </w:p>
    <w:p w14:paraId="051EF1DA" w14:textId="6A5B1B89" w:rsidR="00EA138E" w:rsidRDefault="00EA138E">
      <w:pPr>
        <w:pStyle w:val="TOC2"/>
        <w:tabs>
          <w:tab w:val="right" w:leader="dot" w:pos="9350"/>
        </w:tabs>
        <w:rPr>
          <w:rFonts w:eastAsiaTheme="minorEastAsia"/>
          <w:noProof/>
          <w:lang w:eastAsia="en-CA"/>
        </w:rPr>
      </w:pPr>
      <w:hyperlink w:anchor="_Toc242021487" w:history="1">
        <w:r w:rsidRPr="00923B2D">
          <w:rPr>
            <w:rStyle w:val="Hyperlink"/>
            <w:noProof/>
          </w:rPr>
          <w:t>11.3 Equipment and Props</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55</w:t>
        </w:r>
        <w:r>
          <w:rPr>
            <w:noProof/>
            <w:webHidden/>
          </w:rPr>
          <w:fldChar w:fldCharType="end"/>
        </w:r>
      </w:hyperlink>
    </w:p>
    <w:p w14:paraId="0F30DEF0" w14:textId="57381EC7" w:rsidR="00EA138E" w:rsidRDefault="00EA138E">
      <w:pPr>
        <w:pStyle w:val="TOC1"/>
        <w:tabs>
          <w:tab w:val="right" w:leader="dot" w:pos="9350"/>
        </w:tabs>
        <w:rPr>
          <w:rFonts w:eastAsiaTheme="minorEastAsia"/>
          <w:noProof/>
          <w:lang w:eastAsia="en-CA"/>
        </w:rPr>
      </w:pPr>
      <w:hyperlink w:anchor="_Toc242021488" w:history="1">
        <w:r w:rsidRPr="00923B2D">
          <w:rPr>
            <w:rStyle w:val="Hyperlink"/>
            <w:noProof/>
          </w:rPr>
          <w:t xml:space="preserve">12 Online and Community </w:t>
        </w:r>
        <w:r w:rsidRPr="00923B2D">
          <w:rPr>
            <w:rStyle w:val="Hyperlink"/>
            <w:b/>
            <w:bCs/>
            <w:noProof/>
          </w:rPr>
          <w:t>[Future]</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56</w:t>
        </w:r>
        <w:r>
          <w:rPr>
            <w:noProof/>
            <w:webHidden/>
          </w:rPr>
          <w:fldChar w:fldCharType="end"/>
        </w:r>
      </w:hyperlink>
    </w:p>
    <w:p w14:paraId="60E558A3" w14:textId="1CE23669" w:rsidR="00EA138E" w:rsidRDefault="00EA138E">
      <w:pPr>
        <w:pStyle w:val="TOC1"/>
        <w:tabs>
          <w:tab w:val="right" w:leader="dot" w:pos="9350"/>
        </w:tabs>
        <w:rPr>
          <w:rFonts w:eastAsiaTheme="minorEastAsia"/>
          <w:noProof/>
          <w:lang w:eastAsia="en-CA"/>
        </w:rPr>
      </w:pPr>
      <w:hyperlink w:anchor="_Toc242021489" w:history="1">
        <w:r w:rsidRPr="00923B2D">
          <w:rPr>
            <w:rStyle w:val="Hyperlink"/>
            <w:noProof/>
          </w:rPr>
          <w:t>13 Presentation</w:t>
        </w:r>
        <w:r>
          <w:rPr>
            <w:noProof/>
            <w:webHidden/>
          </w:rPr>
          <w:tab/>
        </w:r>
        <w:r>
          <w:rPr>
            <w:noProof/>
            <w:webHidden/>
          </w:rPr>
          <w:fldChar w:fldCharType="begin"/>
        </w:r>
        <w:r>
          <w:rPr>
            <w:noProof/>
            <w:webHidden/>
          </w:rPr>
          <w:instrText xml:space="preserve"> PAGEREF _Toc242021489 \h </w:instrText>
        </w:r>
        <w:r>
          <w:rPr>
            <w:noProof/>
            <w:webHidden/>
          </w:rPr>
        </w:r>
        <w:r>
          <w:rPr>
            <w:noProof/>
            <w:webHidden/>
          </w:rPr>
          <w:fldChar w:fldCharType="separate"/>
        </w:r>
        <w:r>
          <w:rPr>
            <w:noProof/>
            <w:webHidden/>
          </w:rPr>
          <w:t>57</w:t>
        </w:r>
        <w:r>
          <w:rPr>
            <w:noProof/>
            <w:webHidden/>
          </w:rPr>
          <w:fldChar w:fldCharType="end"/>
        </w:r>
      </w:hyperlink>
    </w:p>
    <w:p w14:paraId="59864FAB" w14:textId="28A964B3" w:rsidR="00EA138E" w:rsidRDefault="00EA138E">
      <w:pPr>
        <w:pStyle w:val="TOC1"/>
        <w:tabs>
          <w:tab w:val="right" w:leader="dot" w:pos="9350"/>
        </w:tabs>
        <w:rPr>
          <w:rFonts w:eastAsiaTheme="minorEastAsia"/>
          <w:noProof/>
          <w:lang w:eastAsia="en-CA"/>
        </w:rPr>
      </w:pPr>
      <w:hyperlink w:anchor="_Toc242021490" w:history="1">
        <w:r w:rsidRPr="00923B2D">
          <w:rPr>
            <w:rStyle w:val="Hyperlink"/>
            <w:noProof/>
          </w:rPr>
          <w:t>14 Localization</w:t>
        </w:r>
        <w:r>
          <w:rPr>
            <w:noProof/>
            <w:webHidden/>
          </w:rPr>
          <w:tab/>
        </w:r>
        <w:r>
          <w:rPr>
            <w:noProof/>
            <w:webHidden/>
          </w:rPr>
          <w:fldChar w:fldCharType="begin"/>
        </w:r>
        <w:r>
          <w:rPr>
            <w:noProof/>
            <w:webHidden/>
          </w:rPr>
          <w:instrText xml:space="preserve"> PAGEREF _Toc242021490 \h </w:instrText>
        </w:r>
        <w:r>
          <w:rPr>
            <w:noProof/>
            <w:webHidden/>
          </w:rPr>
        </w:r>
        <w:r>
          <w:rPr>
            <w:noProof/>
            <w:webHidden/>
          </w:rPr>
          <w:fldChar w:fldCharType="separate"/>
        </w:r>
        <w:r>
          <w:rPr>
            <w:noProof/>
            <w:webHidden/>
          </w:rPr>
          <w:t>58</w:t>
        </w:r>
        <w:r>
          <w:rPr>
            <w:noProof/>
            <w:webHidden/>
          </w:rPr>
          <w:fldChar w:fldCharType="end"/>
        </w:r>
      </w:hyperlink>
    </w:p>
    <w:p w14:paraId="10AB391A" w14:textId="71B7100E" w:rsidR="00EA138E" w:rsidRDefault="00EA138E">
      <w:pPr>
        <w:pStyle w:val="TOC1"/>
        <w:tabs>
          <w:tab w:val="right" w:leader="dot" w:pos="9350"/>
        </w:tabs>
        <w:rPr>
          <w:rFonts w:eastAsiaTheme="minorEastAsia"/>
          <w:noProof/>
          <w:lang w:eastAsia="en-CA"/>
        </w:rPr>
      </w:pPr>
      <w:hyperlink w:anchor="_Toc242021491" w:history="1">
        <w:r w:rsidRPr="00923B2D">
          <w:rPr>
            <w:rStyle w:val="Hyperlink"/>
            <w:noProof/>
          </w:rPr>
          <w:t>15 Tools</w:t>
        </w:r>
        <w:r>
          <w:rPr>
            <w:noProof/>
            <w:webHidden/>
          </w:rPr>
          <w:tab/>
        </w:r>
        <w:r>
          <w:rPr>
            <w:noProof/>
            <w:webHidden/>
          </w:rPr>
          <w:fldChar w:fldCharType="begin"/>
        </w:r>
        <w:r>
          <w:rPr>
            <w:noProof/>
            <w:webHidden/>
          </w:rPr>
          <w:instrText xml:space="preserve"> PAGEREF _Toc242021491 \h </w:instrText>
        </w:r>
        <w:r>
          <w:rPr>
            <w:noProof/>
            <w:webHidden/>
          </w:rPr>
        </w:r>
        <w:r>
          <w:rPr>
            <w:noProof/>
            <w:webHidden/>
          </w:rPr>
          <w:fldChar w:fldCharType="separate"/>
        </w:r>
        <w:r>
          <w:rPr>
            <w:noProof/>
            <w:webHidden/>
          </w:rPr>
          <w:t>59</w:t>
        </w:r>
        <w:r>
          <w:rPr>
            <w:noProof/>
            <w:webHidden/>
          </w:rPr>
          <w:fldChar w:fldCharType="end"/>
        </w:r>
      </w:hyperlink>
    </w:p>
    <w:p w14:paraId="13BA5617" w14:textId="092F57BD" w:rsidR="00EA138E" w:rsidRDefault="00EA138E">
      <w:pPr>
        <w:pStyle w:val="TOC1"/>
        <w:tabs>
          <w:tab w:val="right" w:leader="dot" w:pos="9350"/>
        </w:tabs>
        <w:rPr>
          <w:rFonts w:eastAsiaTheme="minorEastAsia"/>
          <w:noProof/>
          <w:lang w:eastAsia="en-CA"/>
        </w:rPr>
      </w:pPr>
      <w:hyperlink w:anchor="_Toc242021492" w:history="1">
        <w:r w:rsidRPr="00923B2D">
          <w:rPr>
            <w:rStyle w:val="Hyperlink"/>
            <w:noProof/>
          </w:rPr>
          <w:t>16 Technical Design</w:t>
        </w:r>
        <w:r>
          <w:rPr>
            <w:noProof/>
            <w:webHidden/>
          </w:rPr>
          <w:tab/>
        </w:r>
        <w:r>
          <w:rPr>
            <w:noProof/>
            <w:webHidden/>
          </w:rPr>
          <w:fldChar w:fldCharType="begin"/>
        </w:r>
        <w:r>
          <w:rPr>
            <w:noProof/>
            <w:webHidden/>
          </w:rPr>
          <w:instrText xml:space="preserve"> PAGEREF _Toc242021492 \h </w:instrText>
        </w:r>
        <w:r>
          <w:rPr>
            <w:noProof/>
            <w:webHidden/>
          </w:rPr>
        </w:r>
        <w:r>
          <w:rPr>
            <w:noProof/>
            <w:webHidden/>
          </w:rPr>
          <w:fldChar w:fldCharType="separate"/>
        </w:r>
        <w:r>
          <w:rPr>
            <w:noProof/>
            <w:webHidden/>
          </w:rPr>
          <w:t>60</w:t>
        </w:r>
        <w:r>
          <w:rPr>
            <w:noProof/>
            <w:webHidden/>
          </w:rPr>
          <w:fldChar w:fldCharType="end"/>
        </w:r>
      </w:hyperlink>
    </w:p>
    <w:p w14:paraId="6E857A4F" w14:textId="23C79BEE" w:rsidR="00EA138E" w:rsidRDefault="00EA138E">
      <w:pPr>
        <w:pStyle w:val="TOC2"/>
        <w:tabs>
          <w:tab w:val="right" w:leader="dot" w:pos="9350"/>
        </w:tabs>
        <w:rPr>
          <w:rFonts w:eastAsiaTheme="minorEastAsia"/>
          <w:noProof/>
          <w:lang w:eastAsia="en-CA"/>
        </w:rPr>
      </w:pPr>
      <w:hyperlink w:anchor="_Toc242021493" w:history="1">
        <w:r w:rsidRPr="00923B2D">
          <w:rPr>
            <w:rStyle w:val="Hyperlink"/>
            <w:noProof/>
          </w:rPr>
          <w:t>16.1 Stack</w:t>
        </w:r>
        <w:r>
          <w:rPr>
            <w:noProof/>
            <w:webHidden/>
          </w:rPr>
          <w:tab/>
        </w:r>
        <w:r>
          <w:rPr>
            <w:noProof/>
            <w:webHidden/>
          </w:rPr>
          <w:fldChar w:fldCharType="begin"/>
        </w:r>
        <w:r>
          <w:rPr>
            <w:noProof/>
            <w:webHidden/>
          </w:rPr>
          <w:instrText xml:space="preserve"> PAGEREF _Toc242021493 \h </w:instrText>
        </w:r>
        <w:r>
          <w:rPr>
            <w:noProof/>
            <w:webHidden/>
          </w:rPr>
        </w:r>
        <w:r>
          <w:rPr>
            <w:noProof/>
            <w:webHidden/>
          </w:rPr>
          <w:fldChar w:fldCharType="separate"/>
        </w:r>
        <w:r>
          <w:rPr>
            <w:noProof/>
            <w:webHidden/>
          </w:rPr>
          <w:t>60</w:t>
        </w:r>
        <w:r>
          <w:rPr>
            <w:noProof/>
            <w:webHidden/>
          </w:rPr>
          <w:fldChar w:fldCharType="end"/>
        </w:r>
      </w:hyperlink>
    </w:p>
    <w:p w14:paraId="11B20D42" w14:textId="4686E487" w:rsidR="00EA138E" w:rsidRDefault="00EA138E">
      <w:pPr>
        <w:pStyle w:val="TOC2"/>
        <w:tabs>
          <w:tab w:val="right" w:leader="dot" w:pos="9350"/>
        </w:tabs>
        <w:rPr>
          <w:rFonts w:eastAsiaTheme="minorEastAsia"/>
          <w:noProof/>
          <w:lang w:eastAsia="en-CA"/>
        </w:rPr>
      </w:pPr>
      <w:hyperlink w:anchor="_Toc242021494" w:history="1">
        <w:r w:rsidRPr="00923B2D">
          <w:rPr>
            <w:rStyle w:val="Hyperlink"/>
            <w:noProof/>
          </w:rPr>
          <w:t>16.2 Animation Architecture</w:t>
        </w:r>
        <w:r>
          <w:rPr>
            <w:noProof/>
            <w:webHidden/>
          </w:rPr>
          <w:tab/>
        </w:r>
        <w:r>
          <w:rPr>
            <w:noProof/>
            <w:webHidden/>
          </w:rPr>
          <w:fldChar w:fldCharType="begin"/>
        </w:r>
        <w:r>
          <w:rPr>
            <w:noProof/>
            <w:webHidden/>
          </w:rPr>
          <w:instrText xml:space="preserve"> PAGEREF _Toc242021494 \h </w:instrText>
        </w:r>
        <w:r>
          <w:rPr>
            <w:noProof/>
            <w:webHidden/>
          </w:rPr>
        </w:r>
        <w:r>
          <w:rPr>
            <w:noProof/>
            <w:webHidden/>
          </w:rPr>
          <w:fldChar w:fldCharType="separate"/>
        </w:r>
        <w:r>
          <w:rPr>
            <w:noProof/>
            <w:webHidden/>
          </w:rPr>
          <w:t>60</w:t>
        </w:r>
        <w:r>
          <w:rPr>
            <w:noProof/>
            <w:webHidden/>
          </w:rPr>
          <w:fldChar w:fldCharType="end"/>
        </w:r>
      </w:hyperlink>
    </w:p>
    <w:p w14:paraId="76B34775" w14:textId="722B6EFA" w:rsidR="00EA138E" w:rsidRDefault="00EA138E">
      <w:pPr>
        <w:pStyle w:val="TOC2"/>
        <w:tabs>
          <w:tab w:val="right" w:leader="dot" w:pos="9350"/>
        </w:tabs>
        <w:rPr>
          <w:rFonts w:eastAsiaTheme="minorEastAsia"/>
          <w:noProof/>
          <w:lang w:eastAsia="en-CA"/>
        </w:rPr>
      </w:pPr>
      <w:hyperlink w:anchor="_Toc242021495" w:history="1">
        <w:r w:rsidRPr="00923B2D">
          <w:rPr>
            <w:rStyle w:val="Hyperlink"/>
            <w:noProof/>
          </w:rPr>
          <w:t>16.3 Data and Simulation</w:t>
        </w:r>
        <w:r>
          <w:rPr>
            <w:noProof/>
            <w:webHidden/>
          </w:rPr>
          <w:tab/>
        </w:r>
        <w:r>
          <w:rPr>
            <w:noProof/>
            <w:webHidden/>
          </w:rPr>
          <w:fldChar w:fldCharType="begin"/>
        </w:r>
        <w:r>
          <w:rPr>
            <w:noProof/>
            <w:webHidden/>
          </w:rPr>
          <w:instrText xml:space="preserve"> PAGEREF _Toc242021495 \h </w:instrText>
        </w:r>
        <w:r>
          <w:rPr>
            <w:noProof/>
            <w:webHidden/>
          </w:rPr>
        </w:r>
        <w:r>
          <w:rPr>
            <w:noProof/>
            <w:webHidden/>
          </w:rPr>
          <w:fldChar w:fldCharType="separate"/>
        </w:r>
        <w:r>
          <w:rPr>
            <w:noProof/>
            <w:webHidden/>
          </w:rPr>
          <w:t>60</w:t>
        </w:r>
        <w:r>
          <w:rPr>
            <w:noProof/>
            <w:webHidden/>
          </w:rPr>
          <w:fldChar w:fldCharType="end"/>
        </w:r>
      </w:hyperlink>
    </w:p>
    <w:p w14:paraId="56C95355" w14:textId="3E8AA5E1" w:rsidR="00EA138E" w:rsidRDefault="00EA138E">
      <w:pPr>
        <w:pStyle w:val="TOC2"/>
        <w:tabs>
          <w:tab w:val="right" w:leader="dot" w:pos="9350"/>
        </w:tabs>
        <w:rPr>
          <w:rFonts w:eastAsiaTheme="minorEastAsia"/>
          <w:noProof/>
          <w:lang w:eastAsia="en-CA"/>
        </w:rPr>
      </w:pPr>
      <w:hyperlink w:anchor="_Toc242021496" w:history="1">
        <w:r w:rsidRPr="00923B2D">
          <w:rPr>
            <w:rStyle w:val="Hyperlink"/>
            <w:noProof/>
          </w:rPr>
          <w:t>16.4 Major Technical Risks</w:t>
        </w:r>
        <w:r>
          <w:rPr>
            <w:noProof/>
            <w:webHidden/>
          </w:rPr>
          <w:tab/>
        </w:r>
        <w:r>
          <w:rPr>
            <w:noProof/>
            <w:webHidden/>
          </w:rPr>
          <w:fldChar w:fldCharType="begin"/>
        </w:r>
        <w:r>
          <w:rPr>
            <w:noProof/>
            <w:webHidden/>
          </w:rPr>
          <w:instrText xml:space="preserve"> PAGEREF _Toc242021496 \h </w:instrText>
        </w:r>
        <w:r>
          <w:rPr>
            <w:noProof/>
            <w:webHidden/>
          </w:rPr>
        </w:r>
        <w:r>
          <w:rPr>
            <w:noProof/>
            <w:webHidden/>
          </w:rPr>
          <w:fldChar w:fldCharType="separate"/>
        </w:r>
        <w:r>
          <w:rPr>
            <w:noProof/>
            <w:webHidden/>
          </w:rPr>
          <w:t>61</w:t>
        </w:r>
        <w:r>
          <w:rPr>
            <w:noProof/>
            <w:webHidden/>
          </w:rPr>
          <w:fldChar w:fldCharType="end"/>
        </w:r>
      </w:hyperlink>
    </w:p>
    <w:p w14:paraId="048EB93A" w14:textId="73CAB5C2" w:rsidR="00EA138E" w:rsidRDefault="00EA138E">
      <w:pPr>
        <w:pStyle w:val="TOC2"/>
        <w:tabs>
          <w:tab w:val="right" w:leader="dot" w:pos="9350"/>
        </w:tabs>
        <w:rPr>
          <w:rFonts w:eastAsiaTheme="minorEastAsia"/>
          <w:noProof/>
          <w:lang w:eastAsia="en-CA"/>
        </w:rPr>
      </w:pPr>
      <w:hyperlink w:anchor="_Toc242021497" w:history="1">
        <w:r w:rsidRPr="00923B2D">
          <w:rPr>
            <w:rStyle w:val="Hyperlink"/>
            <w:noProof/>
          </w:rPr>
          <w:t>16.5 Project Structure and Naming</w:t>
        </w:r>
        <w:r>
          <w:rPr>
            <w:noProof/>
            <w:webHidden/>
          </w:rPr>
          <w:tab/>
        </w:r>
        <w:r>
          <w:rPr>
            <w:noProof/>
            <w:webHidden/>
          </w:rPr>
          <w:fldChar w:fldCharType="begin"/>
        </w:r>
        <w:r>
          <w:rPr>
            <w:noProof/>
            <w:webHidden/>
          </w:rPr>
          <w:instrText xml:space="preserve"> PAGEREF _Toc242021497 \h </w:instrText>
        </w:r>
        <w:r>
          <w:rPr>
            <w:noProof/>
            <w:webHidden/>
          </w:rPr>
        </w:r>
        <w:r>
          <w:rPr>
            <w:noProof/>
            <w:webHidden/>
          </w:rPr>
          <w:fldChar w:fldCharType="separate"/>
        </w:r>
        <w:r>
          <w:rPr>
            <w:noProof/>
            <w:webHidden/>
          </w:rPr>
          <w:t>62</w:t>
        </w:r>
        <w:r>
          <w:rPr>
            <w:noProof/>
            <w:webHidden/>
          </w:rPr>
          <w:fldChar w:fldCharType="end"/>
        </w:r>
      </w:hyperlink>
    </w:p>
    <w:p w14:paraId="72649546" w14:textId="5218CC3C" w:rsidR="00EA138E" w:rsidRDefault="00EA138E">
      <w:pPr>
        <w:pStyle w:val="TOC2"/>
        <w:tabs>
          <w:tab w:val="right" w:leader="dot" w:pos="9350"/>
        </w:tabs>
        <w:rPr>
          <w:rFonts w:eastAsiaTheme="minorEastAsia"/>
          <w:noProof/>
          <w:lang w:eastAsia="en-CA"/>
        </w:rPr>
      </w:pPr>
      <w:hyperlink w:anchor="_Toc242021498" w:history="1">
        <w:r w:rsidRPr="00923B2D">
          <w:rPr>
            <w:rStyle w:val="Hyperlink"/>
            <w:noProof/>
          </w:rPr>
          <w:t>16.6 Data Formats</w:t>
        </w:r>
        <w:r>
          <w:rPr>
            <w:noProof/>
            <w:webHidden/>
          </w:rPr>
          <w:tab/>
        </w:r>
        <w:r>
          <w:rPr>
            <w:noProof/>
            <w:webHidden/>
          </w:rPr>
          <w:fldChar w:fldCharType="begin"/>
        </w:r>
        <w:r>
          <w:rPr>
            <w:noProof/>
            <w:webHidden/>
          </w:rPr>
          <w:instrText xml:space="preserve"> PAGEREF _Toc242021498 \h </w:instrText>
        </w:r>
        <w:r>
          <w:rPr>
            <w:noProof/>
            <w:webHidden/>
          </w:rPr>
        </w:r>
        <w:r>
          <w:rPr>
            <w:noProof/>
            <w:webHidden/>
          </w:rPr>
          <w:fldChar w:fldCharType="separate"/>
        </w:r>
        <w:r>
          <w:rPr>
            <w:noProof/>
            <w:webHidden/>
          </w:rPr>
          <w:t>62</w:t>
        </w:r>
        <w:r>
          <w:rPr>
            <w:noProof/>
            <w:webHidden/>
          </w:rPr>
          <w:fldChar w:fldCharType="end"/>
        </w:r>
      </w:hyperlink>
    </w:p>
    <w:p w14:paraId="17BF88E8" w14:textId="28A51F4B" w:rsidR="00EA138E" w:rsidRDefault="00EA138E">
      <w:pPr>
        <w:pStyle w:val="TOC2"/>
        <w:tabs>
          <w:tab w:val="right" w:leader="dot" w:pos="9350"/>
        </w:tabs>
        <w:rPr>
          <w:rFonts w:eastAsiaTheme="minorEastAsia"/>
          <w:noProof/>
          <w:lang w:eastAsia="en-CA"/>
        </w:rPr>
      </w:pPr>
      <w:hyperlink w:anchor="_Toc242021499" w:history="1">
        <w:r w:rsidRPr="00923B2D">
          <w:rPr>
            <w:rStyle w:val="Hyperlink"/>
            <w:noProof/>
          </w:rPr>
          <w:t>16.7 AI and Autonomous Systems</w:t>
        </w:r>
        <w:r>
          <w:rPr>
            <w:noProof/>
            <w:webHidden/>
          </w:rPr>
          <w:tab/>
        </w:r>
        <w:r>
          <w:rPr>
            <w:noProof/>
            <w:webHidden/>
          </w:rPr>
          <w:fldChar w:fldCharType="begin"/>
        </w:r>
        <w:r>
          <w:rPr>
            <w:noProof/>
            <w:webHidden/>
          </w:rPr>
          <w:instrText xml:space="preserve"> PAGEREF _Toc242021499 \h </w:instrText>
        </w:r>
        <w:r>
          <w:rPr>
            <w:noProof/>
            <w:webHidden/>
          </w:rPr>
        </w:r>
        <w:r>
          <w:rPr>
            <w:noProof/>
            <w:webHidden/>
          </w:rPr>
          <w:fldChar w:fldCharType="separate"/>
        </w:r>
        <w:r>
          <w:rPr>
            <w:noProof/>
            <w:webHidden/>
          </w:rPr>
          <w:t>62</w:t>
        </w:r>
        <w:r>
          <w:rPr>
            <w:noProof/>
            <w:webHidden/>
          </w:rPr>
          <w:fldChar w:fldCharType="end"/>
        </w:r>
      </w:hyperlink>
    </w:p>
    <w:p w14:paraId="29F3E41B" w14:textId="75F1501F" w:rsidR="00EA138E" w:rsidRDefault="00EA138E">
      <w:pPr>
        <w:pStyle w:val="TOC2"/>
        <w:tabs>
          <w:tab w:val="right" w:leader="dot" w:pos="9350"/>
        </w:tabs>
        <w:rPr>
          <w:rFonts w:eastAsiaTheme="minorEastAsia"/>
          <w:noProof/>
          <w:lang w:eastAsia="en-CA"/>
        </w:rPr>
      </w:pPr>
      <w:hyperlink w:anchor="_Toc242021500" w:history="1">
        <w:r w:rsidRPr="00923B2D">
          <w:rPr>
            <w:rStyle w:val="Hyperlink"/>
            <w:noProof/>
          </w:rPr>
          <w:t>16.8 Test Cheats</w:t>
        </w:r>
        <w:r>
          <w:rPr>
            <w:noProof/>
            <w:webHidden/>
          </w:rPr>
          <w:tab/>
        </w:r>
        <w:r>
          <w:rPr>
            <w:noProof/>
            <w:webHidden/>
          </w:rPr>
          <w:fldChar w:fldCharType="begin"/>
        </w:r>
        <w:r>
          <w:rPr>
            <w:noProof/>
            <w:webHidden/>
          </w:rPr>
          <w:instrText xml:space="preserve"> PAGEREF _Toc242021500 \h </w:instrText>
        </w:r>
        <w:r>
          <w:rPr>
            <w:noProof/>
            <w:webHidden/>
          </w:rPr>
        </w:r>
        <w:r>
          <w:rPr>
            <w:noProof/>
            <w:webHidden/>
          </w:rPr>
          <w:fldChar w:fldCharType="separate"/>
        </w:r>
        <w:r>
          <w:rPr>
            <w:noProof/>
            <w:webHidden/>
          </w:rPr>
          <w:t>63</w:t>
        </w:r>
        <w:r>
          <w:rPr>
            <w:noProof/>
            <w:webHidden/>
          </w:rPr>
          <w:fldChar w:fldCharType="end"/>
        </w:r>
      </w:hyperlink>
    </w:p>
    <w:p w14:paraId="0C829FA7" w14:textId="01458B4A" w:rsidR="00EA138E" w:rsidRDefault="00EA138E">
      <w:pPr>
        <w:pStyle w:val="TOC1"/>
        <w:tabs>
          <w:tab w:val="right" w:leader="dot" w:pos="9350"/>
        </w:tabs>
        <w:rPr>
          <w:rFonts w:eastAsiaTheme="minorEastAsia"/>
          <w:noProof/>
          <w:lang w:eastAsia="en-CA"/>
        </w:rPr>
      </w:pPr>
      <w:hyperlink w:anchor="_Toc242021501" w:history="1">
        <w:r w:rsidRPr="00923B2D">
          <w:rPr>
            <w:rStyle w:val="Hyperlink"/>
            <w:noProof/>
          </w:rPr>
          <w:t>17 Ideas and Expansions</w:t>
        </w:r>
        <w:r>
          <w:rPr>
            <w:noProof/>
            <w:webHidden/>
          </w:rPr>
          <w:tab/>
        </w:r>
        <w:r>
          <w:rPr>
            <w:noProof/>
            <w:webHidden/>
          </w:rPr>
          <w:fldChar w:fldCharType="begin"/>
        </w:r>
        <w:r>
          <w:rPr>
            <w:noProof/>
            <w:webHidden/>
          </w:rPr>
          <w:instrText xml:space="preserve"> PAGEREF _Toc242021501 \h </w:instrText>
        </w:r>
        <w:r>
          <w:rPr>
            <w:noProof/>
            <w:webHidden/>
          </w:rPr>
        </w:r>
        <w:r>
          <w:rPr>
            <w:noProof/>
            <w:webHidden/>
          </w:rPr>
          <w:fldChar w:fldCharType="separate"/>
        </w:r>
        <w:r>
          <w:rPr>
            <w:noProof/>
            <w:webHidden/>
          </w:rPr>
          <w:t>64</w:t>
        </w:r>
        <w:r>
          <w:rPr>
            <w:noProof/>
            <w:webHidden/>
          </w:rPr>
          <w:fldChar w:fldCharType="end"/>
        </w:r>
      </w:hyperlink>
    </w:p>
    <w:p w14:paraId="0A3373DB" w14:textId="072ABDA4" w:rsidR="00EA138E" w:rsidRDefault="00EA138E">
      <w:pPr>
        <w:pStyle w:val="TOC2"/>
        <w:tabs>
          <w:tab w:val="right" w:leader="dot" w:pos="9350"/>
        </w:tabs>
        <w:rPr>
          <w:rFonts w:eastAsiaTheme="minorEastAsia"/>
          <w:noProof/>
          <w:lang w:eastAsia="en-CA"/>
        </w:rPr>
      </w:pPr>
      <w:hyperlink w:anchor="_Toc242021502" w:history="1">
        <w:r w:rsidRPr="00923B2D">
          <w:rPr>
            <w:rStyle w:val="Hyperlink"/>
            <w:noProof/>
          </w:rPr>
          <w:t>17.1 Later Platforms</w:t>
        </w:r>
        <w:r>
          <w:rPr>
            <w:noProof/>
            <w:webHidden/>
          </w:rPr>
          <w:tab/>
        </w:r>
        <w:r>
          <w:rPr>
            <w:noProof/>
            <w:webHidden/>
          </w:rPr>
          <w:fldChar w:fldCharType="begin"/>
        </w:r>
        <w:r>
          <w:rPr>
            <w:noProof/>
            <w:webHidden/>
          </w:rPr>
          <w:instrText xml:space="preserve"> PAGEREF _Toc242021502 \h </w:instrText>
        </w:r>
        <w:r>
          <w:rPr>
            <w:noProof/>
            <w:webHidden/>
          </w:rPr>
        </w:r>
        <w:r>
          <w:rPr>
            <w:noProof/>
            <w:webHidden/>
          </w:rPr>
          <w:fldChar w:fldCharType="separate"/>
        </w:r>
        <w:r>
          <w:rPr>
            <w:noProof/>
            <w:webHidden/>
          </w:rPr>
          <w:t>64</w:t>
        </w:r>
        <w:r>
          <w:rPr>
            <w:noProof/>
            <w:webHidden/>
          </w:rPr>
          <w:fldChar w:fldCharType="end"/>
        </w:r>
      </w:hyperlink>
    </w:p>
    <w:p w14:paraId="72F05626" w14:textId="32A54A77" w:rsidR="00EA138E" w:rsidRDefault="00EA138E">
      <w:pPr>
        <w:pStyle w:val="TOC1"/>
        <w:tabs>
          <w:tab w:val="right" w:leader="dot" w:pos="9350"/>
        </w:tabs>
        <w:rPr>
          <w:rFonts w:eastAsiaTheme="minorEastAsia"/>
          <w:noProof/>
          <w:lang w:eastAsia="en-CA"/>
        </w:rPr>
      </w:pPr>
      <w:hyperlink w:anchor="_Toc242021503" w:history="1">
        <w:r w:rsidRPr="00923B2D">
          <w:rPr>
            <w:rStyle w:val="Hyperlink"/>
            <w:noProof/>
          </w:rPr>
          <w:t>18 Unresolved Questions</w:t>
        </w:r>
        <w:r>
          <w:rPr>
            <w:noProof/>
            <w:webHidden/>
          </w:rPr>
          <w:tab/>
        </w:r>
        <w:r>
          <w:rPr>
            <w:noProof/>
            <w:webHidden/>
          </w:rPr>
          <w:fldChar w:fldCharType="begin"/>
        </w:r>
        <w:r>
          <w:rPr>
            <w:noProof/>
            <w:webHidden/>
          </w:rPr>
          <w:instrText xml:space="preserve"> PAGEREF _Toc242021503 \h </w:instrText>
        </w:r>
        <w:r>
          <w:rPr>
            <w:noProof/>
            <w:webHidden/>
          </w:rPr>
        </w:r>
        <w:r>
          <w:rPr>
            <w:noProof/>
            <w:webHidden/>
          </w:rPr>
          <w:fldChar w:fldCharType="separate"/>
        </w:r>
        <w:r>
          <w:rPr>
            <w:noProof/>
            <w:webHidden/>
          </w:rPr>
          <w:t>65</w:t>
        </w:r>
        <w:r>
          <w:rPr>
            <w:noProof/>
            <w:webHidden/>
          </w:rPr>
          <w:fldChar w:fldCharType="end"/>
        </w:r>
      </w:hyperlink>
    </w:p>
    <w:p w14:paraId="0925D57C" w14:textId="0173556D" w:rsidR="00EA138E" w:rsidRDefault="00EA138E">
      <w:pPr>
        <w:pStyle w:val="TOC2"/>
        <w:tabs>
          <w:tab w:val="right" w:leader="dot" w:pos="9350"/>
        </w:tabs>
        <w:rPr>
          <w:rFonts w:eastAsiaTheme="minorEastAsia"/>
          <w:noProof/>
          <w:lang w:eastAsia="en-CA"/>
        </w:rPr>
      </w:pPr>
      <w:hyperlink w:anchor="_Toc242021504" w:history="1">
        <w:r w:rsidRPr="00923B2D">
          <w:rPr>
            <w:rStyle w:val="Hyperlink"/>
            <w:noProof/>
          </w:rPr>
          <w:t>18.1 Open</w:t>
        </w:r>
        <w:r>
          <w:rPr>
            <w:noProof/>
            <w:webHidden/>
          </w:rPr>
          <w:tab/>
        </w:r>
        <w:r>
          <w:rPr>
            <w:noProof/>
            <w:webHidden/>
          </w:rPr>
          <w:fldChar w:fldCharType="begin"/>
        </w:r>
        <w:r>
          <w:rPr>
            <w:noProof/>
            <w:webHidden/>
          </w:rPr>
          <w:instrText xml:space="preserve"> PAGEREF _Toc242021504 \h </w:instrText>
        </w:r>
        <w:r>
          <w:rPr>
            <w:noProof/>
            <w:webHidden/>
          </w:rPr>
        </w:r>
        <w:r>
          <w:rPr>
            <w:noProof/>
            <w:webHidden/>
          </w:rPr>
          <w:fldChar w:fldCharType="separate"/>
        </w:r>
        <w:r>
          <w:rPr>
            <w:noProof/>
            <w:webHidden/>
          </w:rPr>
          <w:t>65</w:t>
        </w:r>
        <w:r>
          <w:rPr>
            <w:noProof/>
            <w:webHidden/>
          </w:rPr>
          <w:fldChar w:fldCharType="end"/>
        </w:r>
      </w:hyperlink>
    </w:p>
    <w:p w14:paraId="0B7BBC42" w14:textId="78A2682D" w:rsidR="00EA138E" w:rsidRDefault="00EA138E">
      <w:pPr>
        <w:pStyle w:val="TOC2"/>
        <w:tabs>
          <w:tab w:val="right" w:leader="dot" w:pos="9350"/>
        </w:tabs>
        <w:rPr>
          <w:rFonts w:eastAsiaTheme="minorEastAsia"/>
          <w:noProof/>
          <w:lang w:eastAsia="en-CA"/>
        </w:rPr>
      </w:pPr>
      <w:hyperlink w:anchor="_Toc242021505" w:history="1">
        <w:r w:rsidRPr="00923B2D">
          <w:rPr>
            <w:rStyle w:val="Hyperlink"/>
            <w:noProof/>
          </w:rPr>
          <w:t>18.2 Resolved</w:t>
        </w:r>
        <w:r>
          <w:rPr>
            <w:noProof/>
            <w:webHidden/>
          </w:rPr>
          <w:tab/>
        </w:r>
        <w:r>
          <w:rPr>
            <w:noProof/>
            <w:webHidden/>
          </w:rPr>
          <w:fldChar w:fldCharType="begin"/>
        </w:r>
        <w:r>
          <w:rPr>
            <w:noProof/>
            <w:webHidden/>
          </w:rPr>
          <w:instrText xml:space="preserve"> PAGEREF _Toc242021505 \h </w:instrText>
        </w:r>
        <w:r>
          <w:rPr>
            <w:noProof/>
            <w:webHidden/>
          </w:rPr>
        </w:r>
        <w:r>
          <w:rPr>
            <w:noProof/>
            <w:webHidden/>
          </w:rPr>
          <w:fldChar w:fldCharType="separate"/>
        </w:r>
        <w:r>
          <w:rPr>
            <w:noProof/>
            <w:webHidden/>
          </w:rPr>
          <w:t>66</w:t>
        </w:r>
        <w:r>
          <w:rPr>
            <w:noProof/>
            <w:webHidden/>
          </w:rPr>
          <w:fldChar w:fldCharType="end"/>
        </w:r>
      </w:hyperlink>
    </w:p>
    <w:p w14:paraId="24F1EB06" w14:textId="13B41915" w:rsidR="00EA138E" w:rsidRDefault="00EA138E">
      <w:pPr>
        <w:pStyle w:val="TOC1"/>
        <w:tabs>
          <w:tab w:val="right" w:leader="dot" w:pos="9350"/>
        </w:tabs>
        <w:rPr>
          <w:rFonts w:eastAsiaTheme="minorEastAsia"/>
          <w:noProof/>
          <w:lang w:eastAsia="en-CA"/>
        </w:rPr>
      </w:pPr>
      <w:hyperlink w:anchor="_Toc242021506" w:history="1">
        <w:r w:rsidRPr="00923B2D">
          <w:rPr>
            <w:rStyle w:val="Hyperlink"/>
            <w:noProof/>
          </w:rPr>
          <w:t>19 Prototypes</w:t>
        </w:r>
        <w:r>
          <w:rPr>
            <w:noProof/>
            <w:webHidden/>
          </w:rPr>
          <w:tab/>
        </w:r>
        <w:r>
          <w:rPr>
            <w:noProof/>
            <w:webHidden/>
          </w:rPr>
          <w:fldChar w:fldCharType="begin"/>
        </w:r>
        <w:r>
          <w:rPr>
            <w:noProof/>
            <w:webHidden/>
          </w:rPr>
          <w:instrText xml:space="preserve"> PAGEREF _Toc242021506 \h </w:instrText>
        </w:r>
        <w:r>
          <w:rPr>
            <w:noProof/>
            <w:webHidden/>
          </w:rPr>
        </w:r>
        <w:r>
          <w:rPr>
            <w:noProof/>
            <w:webHidden/>
          </w:rPr>
          <w:fldChar w:fldCharType="separate"/>
        </w:r>
        <w:r>
          <w:rPr>
            <w:noProof/>
            <w:webHidden/>
          </w:rPr>
          <w:t>68</w:t>
        </w:r>
        <w:r>
          <w:rPr>
            <w:noProof/>
            <w:webHidden/>
          </w:rPr>
          <w:fldChar w:fldCharType="end"/>
        </w:r>
      </w:hyperlink>
    </w:p>
    <w:p w14:paraId="6FD1FDBF" w14:textId="60556E6F" w:rsidR="00EA138E" w:rsidRDefault="00EA138E">
      <w:pPr>
        <w:pStyle w:val="TOC1"/>
        <w:tabs>
          <w:tab w:val="right" w:leader="dot" w:pos="9350"/>
        </w:tabs>
        <w:rPr>
          <w:rFonts w:eastAsiaTheme="minorEastAsia"/>
          <w:noProof/>
          <w:lang w:eastAsia="en-CA"/>
        </w:rPr>
      </w:pPr>
      <w:hyperlink w:anchor="_Toc242021507" w:history="1">
        <w:r w:rsidRPr="00923B2D">
          <w:rPr>
            <w:rStyle w:val="Hyperlink"/>
            <w:noProof/>
          </w:rPr>
          <w:t>20 Development Schedule and Milestones</w:t>
        </w:r>
        <w:r>
          <w:rPr>
            <w:noProof/>
            <w:webHidden/>
          </w:rPr>
          <w:tab/>
        </w:r>
        <w:r>
          <w:rPr>
            <w:noProof/>
            <w:webHidden/>
          </w:rPr>
          <w:fldChar w:fldCharType="begin"/>
        </w:r>
        <w:r>
          <w:rPr>
            <w:noProof/>
            <w:webHidden/>
          </w:rPr>
          <w:instrText xml:space="preserve"> PAGEREF _Toc242021507 \h </w:instrText>
        </w:r>
        <w:r>
          <w:rPr>
            <w:noProof/>
            <w:webHidden/>
          </w:rPr>
        </w:r>
        <w:r>
          <w:rPr>
            <w:noProof/>
            <w:webHidden/>
          </w:rPr>
          <w:fldChar w:fldCharType="separate"/>
        </w:r>
        <w:r>
          <w:rPr>
            <w:noProof/>
            <w:webHidden/>
          </w:rPr>
          <w:t>69</w:t>
        </w:r>
        <w:r>
          <w:rPr>
            <w:noProof/>
            <w:webHidden/>
          </w:rPr>
          <w:fldChar w:fldCharType="end"/>
        </w:r>
      </w:hyperlink>
    </w:p>
    <w:p w14:paraId="66008DE8" w14:textId="211511E9" w:rsidR="00EA138E" w:rsidRDefault="00EA138E">
      <w:pPr>
        <w:pStyle w:val="TOC2"/>
        <w:tabs>
          <w:tab w:val="right" w:leader="dot" w:pos="9350"/>
        </w:tabs>
        <w:rPr>
          <w:rFonts w:eastAsiaTheme="minorEastAsia"/>
          <w:noProof/>
          <w:lang w:eastAsia="en-CA"/>
        </w:rPr>
      </w:pPr>
      <w:hyperlink w:anchor="_Toc242021508" w:history="1">
        <w:r w:rsidRPr="00923B2D">
          <w:rPr>
            <w:rStyle w:val="Hyperlink"/>
            <w:noProof/>
          </w:rPr>
          <w:t>20.1 Milestone Success Criteria</w:t>
        </w:r>
        <w:r>
          <w:rPr>
            <w:noProof/>
            <w:webHidden/>
          </w:rPr>
          <w:tab/>
        </w:r>
        <w:r>
          <w:rPr>
            <w:noProof/>
            <w:webHidden/>
          </w:rPr>
          <w:fldChar w:fldCharType="begin"/>
        </w:r>
        <w:r>
          <w:rPr>
            <w:noProof/>
            <w:webHidden/>
          </w:rPr>
          <w:instrText xml:space="preserve"> PAGEREF _Toc242021508 \h </w:instrText>
        </w:r>
        <w:r>
          <w:rPr>
            <w:noProof/>
            <w:webHidden/>
          </w:rPr>
        </w:r>
        <w:r>
          <w:rPr>
            <w:noProof/>
            <w:webHidden/>
          </w:rPr>
          <w:fldChar w:fldCharType="separate"/>
        </w:r>
        <w:r>
          <w:rPr>
            <w:noProof/>
            <w:webHidden/>
          </w:rPr>
          <w:t>69</w:t>
        </w:r>
        <w:r>
          <w:rPr>
            <w:noProof/>
            <w:webHidden/>
          </w:rPr>
          <w:fldChar w:fldCharType="end"/>
        </w:r>
      </w:hyperlink>
    </w:p>
    <w:p w14:paraId="3E50F17F" w14:textId="4298B98E" w:rsidR="00EA138E" w:rsidRDefault="00EA138E">
      <w:pPr>
        <w:pStyle w:val="TOC1"/>
        <w:tabs>
          <w:tab w:val="right" w:leader="dot" w:pos="9350"/>
        </w:tabs>
        <w:rPr>
          <w:rFonts w:eastAsiaTheme="minorEastAsia"/>
          <w:noProof/>
          <w:lang w:eastAsia="en-CA"/>
        </w:rPr>
      </w:pPr>
      <w:hyperlink w:anchor="_Toc242021509" w:history="1">
        <w:r w:rsidRPr="00923B2D">
          <w:rPr>
            <w:rStyle w:val="Hyperlink"/>
            <w:noProof/>
          </w:rPr>
          <w:t>21 Change Log</w:t>
        </w:r>
        <w:r>
          <w:rPr>
            <w:noProof/>
            <w:webHidden/>
          </w:rPr>
          <w:tab/>
        </w:r>
        <w:r>
          <w:rPr>
            <w:noProof/>
            <w:webHidden/>
          </w:rPr>
          <w:fldChar w:fldCharType="begin"/>
        </w:r>
        <w:r>
          <w:rPr>
            <w:noProof/>
            <w:webHidden/>
          </w:rPr>
          <w:instrText xml:space="preserve"> PAGEREF _Toc242021509 \h </w:instrText>
        </w:r>
        <w:r>
          <w:rPr>
            <w:noProof/>
            <w:webHidden/>
          </w:rPr>
        </w:r>
        <w:r>
          <w:rPr>
            <w:noProof/>
            <w:webHidden/>
          </w:rPr>
          <w:fldChar w:fldCharType="separate"/>
        </w:r>
        <w:r>
          <w:rPr>
            <w:noProof/>
            <w:webHidden/>
          </w:rPr>
          <w:t>71</w:t>
        </w:r>
        <w:r>
          <w:rPr>
            <w:noProof/>
            <w:webHidden/>
          </w:rPr>
          <w:fldChar w:fldCharType="end"/>
        </w:r>
      </w:hyperlink>
    </w:p>
    <w:p w14:paraId="424D6469" w14:textId="18E1A588" w:rsidR="00EA138E" w:rsidRDefault="00EA138E">
      <w:pPr>
        <w:pStyle w:val="TOC1"/>
        <w:tabs>
          <w:tab w:val="right" w:leader="dot" w:pos="9350"/>
        </w:tabs>
        <w:rPr>
          <w:rFonts w:eastAsiaTheme="minorEastAsia"/>
          <w:noProof/>
          <w:lang w:eastAsia="en-CA"/>
        </w:rPr>
      </w:pPr>
      <w:hyperlink w:anchor="_Toc242021510" w:history="1">
        <w:r w:rsidRPr="00923B2D">
          <w:rPr>
            <w:rStyle w:val="Hyperlink"/>
            <w:noProof/>
          </w:rPr>
          <w:t>22 Glossary</w:t>
        </w:r>
        <w:r>
          <w:rPr>
            <w:noProof/>
            <w:webHidden/>
          </w:rPr>
          <w:tab/>
        </w:r>
        <w:r>
          <w:rPr>
            <w:noProof/>
            <w:webHidden/>
          </w:rPr>
          <w:fldChar w:fldCharType="begin"/>
        </w:r>
        <w:r>
          <w:rPr>
            <w:noProof/>
            <w:webHidden/>
          </w:rPr>
          <w:instrText xml:space="preserve"> PAGEREF _Toc242021510 \h </w:instrText>
        </w:r>
        <w:r>
          <w:rPr>
            <w:noProof/>
            <w:webHidden/>
          </w:rPr>
        </w:r>
        <w:r>
          <w:rPr>
            <w:noProof/>
            <w:webHidden/>
          </w:rPr>
          <w:fldChar w:fldCharType="separate"/>
        </w:r>
        <w:r>
          <w:rPr>
            <w:noProof/>
            <w:webHidden/>
          </w:rPr>
          <w:t>75</w:t>
        </w:r>
        <w:r>
          <w:rPr>
            <w:noProof/>
            <w:webHidden/>
          </w:rPr>
          <w:fldChar w:fldCharType="end"/>
        </w:r>
      </w:hyperlink>
    </w:p>
    <w:p w14:paraId="57A971F2" w14:textId="2E11F0BB" w:rsidR="00226CD3" w:rsidRDefault="0014041B">
      <w:r>
        <w:fldChar w:fldCharType="end"/>
      </w:r>
    </w:p>
    <w:p w14:paraId="1A854608" w14:textId="77777777" w:rsidR="00226CD3" w:rsidRDefault="0014041B">
      <w:pPr>
        <w:pStyle w:val="Heading1"/>
        <w:pageBreakBefore/>
      </w:pPr>
      <w:bookmarkStart w:id="0" w:name="_Toc24202140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1" w:name="_Toc24202140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202140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1A2D5A66" w14:textId="77777777" w:rsidR="00226CD3" w:rsidRDefault="0014041B">
            <w:pPr>
              <w:spacing w:after="60"/>
            </w:pPr>
            <w:r>
              <w:rPr>
                <w:sz w:val="20"/>
                <w:szCs w:val="20"/>
              </w:rPr>
              <w:t>Audio recordings planned: every voice line, sound effect, ambience and music cue, by milestone.</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202140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lastRenderedPageBreak/>
        <w:t>A match lasts 5 to 8 minutes and one exchange lasts 1 to 3 seconds. One player spars the AI, or two players spar on one console.</w:t>
      </w:r>
    </w:p>
    <w:p w14:paraId="16E04402" w14:textId="77777777" w:rsidR="00226CD3" w:rsidRDefault="0014041B">
      <w:pPr>
        <w:pStyle w:val="Heading2"/>
      </w:pPr>
      <w:bookmarkStart w:id="4" w:name="_Toc24202140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202140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202140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w:t>
      </w:r>
      <w:r>
        <w:lastRenderedPageBreak/>
        <w:t>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202140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202141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lastRenderedPageBreak/>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202141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202141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w:t>
      </w:r>
      <w:r>
        <w:lastRenderedPageBreak/>
        <w:t>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lastRenderedPageBreak/>
        <w:t>Sound.</w:t>
      </w:r>
      <w:r>
        <w:t xml:space="preserve"> Sound carries information: the protector impact changes with the points scored (1 to 6), feet squeak and slap on the mat, and the referee calls commands in Korean with English subtitles, each of the six referees in their own voice (11.2). Fighters kihap (shout) as they kick, grunt when hit and breathe harder as their stamina drops below 25 (8.9). Both fighters in a match come from the same roster (7.5), so at least two men’s and two women’s voice sets keep them from sounding alike. Coaches shout short English cues from the corner chairs during play; advice between rounds stays as on-screen text. Crowd size and reverb grow with the venue, from a quiet club night to a full arena; crowds cheer, gasp and applaud, but never boo. Every voice stays within the E10+ rating (1.5): efforts and shouts, no pain screams and nothing that mocks a fighter.</w:t>
      </w:r>
    </w:p>
    <w:p w14:paraId="4E7009DA" w14:textId="77777777" w:rsidR="00226CD3" w:rsidRDefault="0014041B">
      <w:r>
        <w:rPr>
          <w:b/>
          <w:bCs/>
        </w:rPr>
        <w:t>Music.</w:t>
      </w:r>
      <w:r>
        <w:t xml:space="preserve"> Music plays in menus, loading screens and round breaks only; rounds have no music, so impacts and footwork stay readable, and only a quiet pulse marks a round’s last 10 seconds. Style: modern electronic tracks with Korean percussion. Whether music is commissioned or licensed is unresolved (18.1).</w:t>
      </w:r>
    </w:p>
    <w:p w14:paraId="3B36C949" w14:textId="77777777" w:rsidR="00226CD3" w:rsidRDefault="0014041B">
      <w:r>
        <w:rPr>
          <w:b/>
          <w:bCs/>
        </w:rPr>
        <w:t>Asset lists.</w:t>
      </w:r>
      <w:r>
        <w:rPr>
          <w:bCs/>
        </w:rPr>
        <w:t xml:space="preserve"> Every voice line, sound effect, ambience and music cue is planned and phased by milestone; a complete art asset list does not exist yet (18.1). Presentation details: section 13.</w:t>
      </w:r>
    </w:p>
    <w:p w14:paraId="3FD4CE3C" w14:textId="77777777" w:rsidR="00226CD3" w:rsidRDefault="0014041B">
      <w:pPr>
        <w:pStyle w:val="Heading2"/>
      </w:pPr>
      <w:bookmarkStart w:id="11" w:name="_Toc24202141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2021414"/>
      <w:r>
        <w:lastRenderedPageBreak/>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2021415"/>
      <w:r>
        <w:lastRenderedPageBreak/>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202141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premade men’s and women’s fighters (at least one of each), the Career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2021417"/>
      <w:bookmarkEnd w:id="15"/>
      <w:r>
        <w:lastRenderedPageBreak/>
        <w:t>2 Player Objectives and Progression</w:t>
      </w:r>
      <w:bookmarkEnd w:id="16"/>
    </w:p>
    <w:p w14:paraId="52C90258" w14:textId="77777777" w:rsidR="00226CD3" w:rsidRDefault="0014041B">
      <w:pPr>
        <w:pStyle w:val="Heading2"/>
      </w:pPr>
      <w:bookmarkStart w:id="17" w:name="_Toc24202141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202141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202142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202142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202142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202142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2021424"/>
      <w:bookmarkEnd w:id="23"/>
      <w:r>
        <w:lastRenderedPageBreak/>
        <w:t>3 Game Modes</w:t>
      </w:r>
      <w:bookmarkEnd w:id="24"/>
    </w:p>
    <w:p w14:paraId="4AD86A71" w14:textId="77777777" w:rsidR="00226CD3" w:rsidRDefault="0014041B">
      <w:pPr>
        <w:pStyle w:val="Heading2"/>
      </w:pPr>
      <w:bookmarkStart w:id="25" w:name="_Toc24202142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202142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202142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202142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202142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202143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202143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202143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202143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short shouts from the corner chair during matches (1.10),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202143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202143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202143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202143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202143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202143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202144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202144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202144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2021443"/>
      <w:bookmarkEnd w:id="45"/>
      <w:r>
        <w:lastRenderedPageBreak/>
        <w:t>6 Game World</w:t>
      </w:r>
      <w:bookmarkEnd w:id="46"/>
    </w:p>
    <w:p w14:paraId="471A3DB0" w14:textId="77777777" w:rsidR="00226CD3" w:rsidRDefault="0014041B">
      <w:pPr>
        <w:pStyle w:val="Heading2"/>
      </w:pPr>
      <w:bookmarkStart w:id="47" w:name="_Toc24202144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202144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202144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202144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2021448"/>
      <w:r>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202144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202145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202145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202145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202145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t>
      </w:r>
      <w:r>
        <w:lastRenderedPageBreak/>
        <w:t>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2021454"/>
      <w:r>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to start. The screen shows only the game name, Open Stance: Gyeorugi, and that prompt.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A hub with tabs, switched with LB and RB: Play (Sparring, Tournament; Challenges and Referee Mode [Future]), Progress (Career, Training), Connected (Online and Replays) [Future], Options (Options, Controls,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Sparring and Tournament use premade fighters only. The player picks the Men or Women roster, then a fighter for each side; the opponent comes from the same roster. The side (Chung or Hong) is assigned, never chosen. The created fighter is used in Career only.</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 move list and controls open the controls reference (7.10) and return to the pause menu</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lastRenderedPageBreak/>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post-match review and the fighter creator (sections 4 and 10)</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Fighter creator</w:t>
            </w:r>
          </w:p>
        </w:tc>
        <w:tc>
          <w:tcPr>
            <w:tcW w:w="7189" w:type="dxa"/>
            <w:vAlign w:val="center"/>
          </w:tcPr>
          <w:p w14:paraId="77D7723B" w14:textId="77777777" w:rsidR="00226CD3" w:rsidRDefault="0014041B">
            <w:pPr>
              <w:spacing w:before="40" w:after="40"/>
            </w:pPr>
            <w:r>
              <w:rPr>
                <w:sz w:val="20"/>
                <w:szCs w:val="20"/>
              </w:rPr>
              <w:t>Reached from Career only. Sex, body, fighting style, appearance and a gear on and off preview (section 10)</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r w:rsidR="00226CD3" w14:paraId="1D12D813" w14:textId="77777777">
        <w:trPr>
          <w:cantSplit/>
        </w:trPr>
        <w:tc>
          <w:tcPr>
            <w:tcW w:w="2171" w:type="dxa"/>
            <w:vAlign w:val="center"/>
          </w:tcPr>
          <w:p w14:paraId="284D5A8A" w14:textId="77777777" w:rsidR="00226CD3" w:rsidRDefault="0014041B">
            <w:pPr>
              <w:spacing w:before="40" w:after="40"/>
            </w:pPr>
            <w:r>
              <w:rPr>
                <w:sz w:val="20"/>
                <w:szCs w:val="20"/>
              </w:rPr>
              <w:t>Controls</w:t>
            </w:r>
          </w:p>
        </w:tc>
        <w:tc>
          <w:tcPr>
            <w:tcW w:w="7189" w:type="dxa"/>
            <w:vAlign w:val="center"/>
          </w:tcPr>
          <w:p w14:paraId="4AA822FF" w14:textId="77777777" w:rsidR="00226CD3" w:rsidRDefault="0014041B">
            <w:pPr>
              <w:spacing w:before="40" w:after="40"/>
            </w:pPr>
            <w:r>
              <w:rPr>
                <w:sz w:val="20"/>
                <w:szCs w:val="20"/>
              </w:rPr>
              <w:t>The controls reference in tabs (7.10), opened from Options, the Options Controls tab or the pause menu</w:t>
            </w:r>
          </w:p>
        </w:tc>
      </w:tr>
    </w:tbl>
    <w:p w14:paraId="73A63A56" w14:textId="77777777" w:rsidR="00226CD3" w:rsidRDefault="00226CD3">
      <w:pPr>
        <w:spacing w:after="120"/>
      </w:pPr>
    </w:p>
    <w:p w14:paraId="4B18D8F9" w14:textId="77777777" w:rsidR="00226CD3" w:rsidRDefault="0014041B">
      <w:r>
        <w:t>A clickable prototype and a Lucid wireframe sheet of every screen are in the project (18.1).</w:t>
      </w:r>
    </w:p>
    <w:p w14:paraId="1348994F" w14:textId="77777777" w:rsidR="00226CD3" w:rsidRDefault="0014041B">
      <w:pPr>
        <w:pStyle w:val="Heading2"/>
      </w:pPr>
      <w:bookmarkStart w:id="59" w:name="_Toc24202145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202145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motions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2021457"/>
      <w:r>
        <w:lastRenderedPageBreak/>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fighter and coach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stick input window 0.20–0.40 s (default 0.25 s); the full controls reference opens from here (7.10)</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202145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bookmarkStart w:id="63" w:name="_Toc242021459"/>
      <w:r>
        <w:t>7.10 Controls Menu</w:t>
      </w:r>
      <w:bookmarkEnd w:id="63"/>
    </w:p>
    <w:p w14:paraId="0B000002" w14:textId="77777777" w:rsidR="00226CD3" w:rsidRDefault="0014041B">
      <w:pPr>
        <w:spacing w:after="60"/>
      </w:pPr>
      <w:r>
        <w:t>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 The tabs are Movement and Guards, Modifiers, Standing Kicks, Spinning &amp; Jump Kicks, Fakes, Punches &amp; Defense, and Referee Mode [Future]; Confirm, Back and Pause work the same on every screen (7.5) and have no tab of their own. On screen, a controller diagram lights up the buttons the selected row uses, and quarter, half and full circles are drawn as stick icons: a dot marks the start and an arrow shows how far to rotate. A quarter circle runs from 3 o’clock to 12 o’clock on the right side and mirrors on the left.</w:t>
      </w:r>
    </w:p>
    <w:p w14:paraId="0B000003" w14:textId="77777777" w:rsidR="00226CD3" w:rsidRDefault="0014041B">
      <w:pPr>
        <w:pStyle w:val="Heading3"/>
      </w:pPr>
      <w:r>
        <w:lastRenderedPageBreak/>
        <w:t>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Action</w:t>
            </w:r>
          </w:p>
        </w:tc>
        <w:tc>
          <w:tcPr>
            <w:tcW w:w="3000" w:type="dxa"/>
            <w:shd w:val="clear" w:color="auto" w:fill="E7ECF2"/>
            <w:vAlign w:val="center"/>
          </w:tcPr>
          <w:p w14:paraId="0B000006" w14:textId="77777777" w:rsidR="00226CD3" w:rsidRDefault="0014041B">
            <w:pPr>
              <w:spacing w:before="40" w:after="40"/>
            </w:pPr>
            <w:r>
              <w:rPr>
                <w:b/>
                <w:bCs/>
                <w:sz w:val="20"/>
                <w:szCs w:val="20"/>
              </w:rPr>
              <w:t>Input</w:t>
            </w:r>
          </w:p>
        </w:tc>
        <w:tc>
          <w:tcPr>
            <w:tcW w:w="3360" w:type="dxa"/>
            <w:shd w:val="clear" w:color="auto" w:fill="E7ECF2"/>
            <w:vAlign w:val="center"/>
          </w:tcPr>
          <w:p w14:paraId="0B000007" w14:textId="77777777" w:rsidR="00226CD3" w:rsidRDefault="0014041B">
            <w:pPr>
              <w:spacing w:before="40" w:after="40"/>
            </w:pPr>
            <w:r>
              <w:rPr>
                <w:b/>
                <w:bCs/>
                <w:sz w:val="20"/>
                <w:szCs w:val="20"/>
              </w:rPr>
              <w:t>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Movement</w:t>
            </w:r>
          </w:p>
        </w:tc>
        <w:tc>
          <w:tcPr>
            <w:tcW w:w="3000" w:type="dxa"/>
            <w:vAlign w:val="center"/>
          </w:tcPr>
          <w:p w14:paraId="0B00000A" w14:textId="77777777" w:rsidR="00226CD3" w:rsidRDefault="0014041B">
            <w:pPr>
              <w:spacing w:before="40" w:after="40"/>
            </w:pPr>
            <w:r>
              <w:rPr>
                <w:sz w:val="20"/>
                <w:szCs w:val="20"/>
              </w:rPr>
              <w:t>Left stick</w:t>
            </w:r>
          </w:p>
        </w:tc>
        <w:tc>
          <w:tcPr>
            <w:tcW w:w="3360" w:type="dxa"/>
            <w:vAlign w:val="center"/>
          </w:tcPr>
          <w:p w14:paraId="0B00000B" w14:textId="77777777" w:rsidR="00226CD3" w:rsidRDefault="0014041B">
            <w:pPr>
              <w:spacing w:before="40" w:after="40"/>
            </w:pPr>
            <w:r>
              <w:rPr>
                <w:sz w:val="20"/>
                <w:szCs w:val="20"/>
              </w:rPr>
              <w:t>Left stick (assumed, 18.1)</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Switch Sides</w:t>
            </w:r>
          </w:p>
        </w:tc>
        <w:tc>
          <w:tcPr>
            <w:tcW w:w="3000" w:type="dxa"/>
            <w:vAlign w:val="center"/>
          </w:tcPr>
          <w:p w14:paraId="0B00000E" w14:textId="77777777" w:rsidR="00226CD3" w:rsidRDefault="0014041B">
            <w:pPr>
              <w:spacing w:before="40" w:after="40"/>
            </w:pPr>
            <w:r>
              <w:rPr>
                <w:sz w:val="20"/>
                <w:szCs w:val="20"/>
              </w:rPr>
              <w:t>A</w:t>
            </w:r>
          </w:p>
        </w:tc>
        <w:tc>
          <w:tcPr>
            <w:tcW w:w="3360" w:type="dxa"/>
            <w:vAlign w:val="center"/>
          </w:tcPr>
          <w:p w14:paraId="0B00000F" w14:textId="77777777" w:rsidR="00226CD3" w:rsidRDefault="0014041B">
            <w:pPr>
              <w:spacing w:before="40" w:after="40"/>
            </w:pPr>
            <w:r>
              <w:rPr>
                <w:sz w:val="20"/>
                <w:szCs w:val="20"/>
              </w:rPr>
              <w:t>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Dash / Clinch</w:t>
            </w:r>
          </w:p>
        </w:tc>
        <w:tc>
          <w:tcPr>
            <w:tcW w:w="3000" w:type="dxa"/>
            <w:vAlign w:val="center"/>
          </w:tcPr>
          <w:p w14:paraId="0B000012" w14:textId="77777777" w:rsidR="00226CD3" w:rsidRDefault="0014041B">
            <w:pPr>
              <w:spacing w:before="40" w:after="40"/>
            </w:pPr>
            <w:r>
              <w:rPr>
                <w:sz w:val="20"/>
                <w:szCs w:val="20"/>
              </w:rPr>
              <w:t>B</w:t>
            </w:r>
          </w:p>
        </w:tc>
        <w:tc>
          <w:tcPr>
            <w:tcW w:w="3360" w:type="dxa"/>
            <w:vAlign w:val="center"/>
          </w:tcPr>
          <w:p w14:paraId="0B000013" w14:textId="77777777" w:rsidR="00226CD3" w:rsidRDefault="0014041B">
            <w:pPr>
              <w:spacing w:before="40" w:after="40"/>
            </w:pPr>
            <w:r>
              <w:rPr>
                <w:sz w:val="20"/>
                <w:szCs w:val="20"/>
              </w:rPr>
              <w:t>B; a dash that closes to contact range starts a clinch (11.3)</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High Guard</w:t>
            </w:r>
          </w:p>
        </w:tc>
        <w:tc>
          <w:tcPr>
            <w:tcW w:w="3000" w:type="dxa"/>
            <w:vAlign w:val="center"/>
          </w:tcPr>
          <w:p w14:paraId="0B000016" w14:textId="77777777" w:rsidR="00226CD3" w:rsidRDefault="0014041B">
            <w:pPr>
              <w:spacing w:before="40" w:after="40"/>
            </w:pPr>
            <w:r>
              <w:rPr>
                <w:sz w:val="20"/>
                <w:szCs w:val="20"/>
              </w:rPr>
              <w:t>D-pad Up</w:t>
            </w:r>
          </w:p>
        </w:tc>
        <w:tc>
          <w:tcPr>
            <w:tcW w:w="3360" w:type="dxa"/>
            <w:vAlign w:val="center"/>
          </w:tcPr>
          <w:p w14:paraId="0B000017" w14:textId="77777777" w:rsidR="00226CD3" w:rsidRDefault="0014041B">
            <w:pPr>
              <w:spacing w:before="40" w:after="40"/>
            </w:pPr>
            <w:r>
              <w:rPr>
                <w:sz w:val="20"/>
                <w:szCs w:val="20"/>
              </w:rPr>
              <w:t>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Cross Guard</w:t>
            </w:r>
          </w:p>
        </w:tc>
        <w:tc>
          <w:tcPr>
            <w:tcW w:w="3000" w:type="dxa"/>
            <w:vAlign w:val="center"/>
          </w:tcPr>
          <w:p w14:paraId="0B00001A" w14:textId="77777777" w:rsidR="00226CD3" w:rsidRDefault="0014041B">
            <w:pPr>
              <w:spacing w:before="40" w:after="40"/>
            </w:pPr>
            <w:r>
              <w:rPr>
                <w:sz w:val="20"/>
                <w:szCs w:val="20"/>
              </w:rPr>
              <w:t>D-pad Left</w:t>
            </w:r>
          </w:p>
        </w:tc>
        <w:tc>
          <w:tcPr>
            <w:tcW w:w="3360" w:type="dxa"/>
            <w:vAlign w:val="center"/>
          </w:tcPr>
          <w:p w14:paraId="0B00001B" w14:textId="77777777" w:rsidR="00226CD3" w:rsidRDefault="0014041B">
            <w:pPr>
              <w:spacing w:before="40" w:after="40"/>
            </w:pPr>
            <w:r>
              <w:rPr>
                <w:sz w:val="20"/>
                <w:szCs w:val="20"/>
              </w:rPr>
              <w:t>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Mixed Guard</w:t>
            </w:r>
          </w:p>
        </w:tc>
        <w:tc>
          <w:tcPr>
            <w:tcW w:w="3000" w:type="dxa"/>
            <w:vAlign w:val="center"/>
          </w:tcPr>
          <w:p w14:paraId="0B00001E" w14:textId="77777777" w:rsidR="00226CD3" w:rsidRDefault="0014041B">
            <w:pPr>
              <w:spacing w:before="40" w:after="40"/>
            </w:pPr>
            <w:r>
              <w:rPr>
                <w:sz w:val="20"/>
                <w:szCs w:val="20"/>
              </w:rPr>
              <w:t>D-pad Right</w:t>
            </w:r>
          </w:p>
        </w:tc>
        <w:tc>
          <w:tcPr>
            <w:tcW w:w="3360" w:type="dxa"/>
            <w:vAlign w:val="center"/>
          </w:tcPr>
          <w:p w14:paraId="0B00001F" w14:textId="77777777" w:rsidR="00226CD3" w:rsidRDefault="0014041B">
            <w:pPr>
              <w:spacing w:before="40" w:after="40"/>
            </w:pPr>
            <w:r>
              <w:rPr>
                <w:sz w:val="20"/>
                <w:szCs w:val="20"/>
              </w:rPr>
              <w:t>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Low Guard</w:t>
            </w:r>
          </w:p>
        </w:tc>
        <w:tc>
          <w:tcPr>
            <w:tcW w:w="3000" w:type="dxa"/>
            <w:vAlign w:val="center"/>
          </w:tcPr>
          <w:p w14:paraId="0B000022" w14:textId="77777777" w:rsidR="00226CD3" w:rsidRDefault="0014041B">
            <w:pPr>
              <w:spacing w:before="40" w:after="40"/>
            </w:pPr>
            <w:r>
              <w:rPr>
                <w:sz w:val="20"/>
                <w:szCs w:val="20"/>
              </w:rPr>
              <w:t>D-pad Down</w:t>
            </w:r>
          </w:p>
        </w:tc>
        <w:tc>
          <w:tcPr>
            <w:tcW w:w="3360" w:type="dxa"/>
            <w:vAlign w:val="center"/>
          </w:tcPr>
          <w:p w14:paraId="0B000023" w14:textId="77777777" w:rsidR="00226CD3" w:rsidRDefault="0014041B">
            <w:pPr>
              <w:spacing w:before="40" w:after="40"/>
            </w:pPr>
            <w:r>
              <w:rPr>
                <w:sz w:val="20"/>
                <w:szCs w:val="20"/>
              </w:rPr>
              <w:t>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Modifier</w:t>
            </w:r>
          </w:p>
        </w:tc>
        <w:tc>
          <w:tcPr>
            <w:tcW w:w="3000" w:type="dxa"/>
            <w:shd w:val="clear" w:color="auto" w:fill="E7ECF2"/>
            <w:vAlign w:val="center"/>
          </w:tcPr>
          <w:p w14:paraId="0B000028" w14:textId="77777777" w:rsidR="00226CD3" w:rsidRDefault="0014041B">
            <w:pPr>
              <w:spacing w:before="40" w:after="40"/>
            </w:pPr>
            <w:r>
              <w:rPr>
                <w:b/>
                <w:bCs/>
                <w:sz w:val="20"/>
                <w:szCs w:val="20"/>
              </w:rPr>
              <w:t>Input</w:t>
            </w:r>
          </w:p>
        </w:tc>
        <w:tc>
          <w:tcPr>
            <w:tcW w:w="3360" w:type="dxa"/>
            <w:shd w:val="clear" w:color="auto" w:fill="E7ECF2"/>
            <w:vAlign w:val="center"/>
          </w:tcPr>
          <w:p w14:paraId="0B000029" w14:textId="77777777" w:rsidR="00226CD3" w:rsidRDefault="0014041B">
            <w:pPr>
              <w:spacing w:before="40" w:after="40"/>
            </w:pPr>
            <w:r>
              <w:rPr>
                <w:b/>
                <w:bCs/>
                <w:sz w:val="20"/>
                <w:szCs w:val="20"/>
              </w:rPr>
              <w:t>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Back leg</w:t>
            </w:r>
          </w:p>
        </w:tc>
        <w:tc>
          <w:tcPr>
            <w:tcW w:w="3000" w:type="dxa"/>
            <w:vAlign w:val="center"/>
          </w:tcPr>
          <w:p w14:paraId="0B00002C" w14:textId="77777777" w:rsidR="00226CD3" w:rsidRDefault="0014041B">
            <w:pPr>
              <w:spacing w:before="40" w:after="40"/>
            </w:pPr>
            <w:r>
              <w:rPr>
                <w:sz w:val="20"/>
                <w:szCs w:val="20"/>
              </w:rPr>
              <w:t>Hold RT</w:t>
            </w:r>
          </w:p>
        </w:tc>
        <w:tc>
          <w:tcPr>
            <w:tcW w:w="3360" w:type="dxa"/>
            <w:vAlign w:val="center"/>
          </w:tcPr>
          <w:p w14:paraId="0B00002D" w14:textId="77777777" w:rsidR="00226CD3" w:rsidRDefault="0014041B">
            <w:pPr>
              <w:spacing w:before="40" w:after="40"/>
            </w:pPr>
            <w:r>
              <w:rPr>
                <w:sz w:val="20"/>
                <w:szCs w:val="20"/>
              </w:rPr>
              <w:t>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Head</w:t>
            </w:r>
          </w:p>
        </w:tc>
        <w:tc>
          <w:tcPr>
            <w:tcW w:w="3000" w:type="dxa"/>
            <w:vAlign w:val="center"/>
          </w:tcPr>
          <w:p w14:paraId="0B000030" w14:textId="77777777" w:rsidR="00226CD3" w:rsidRDefault="0014041B">
            <w:pPr>
              <w:spacing w:before="40" w:after="40"/>
            </w:pPr>
            <w:r>
              <w:rPr>
                <w:sz w:val="20"/>
                <w:szCs w:val="20"/>
              </w:rPr>
              <w:t>Hold RB</w:t>
            </w:r>
          </w:p>
        </w:tc>
        <w:tc>
          <w:tcPr>
            <w:tcW w:w="3360" w:type="dxa"/>
            <w:vAlign w:val="center"/>
          </w:tcPr>
          <w:p w14:paraId="0B000031" w14:textId="77777777" w:rsidR="00226CD3" w:rsidRDefault="0014041B">
            <w:pPr>
              <w:spacing w:before="40" w:after="40"/>
            </w:pPr>
            <w:r>
              <w:rPr>
                <w:sz w:val="20"/>
                <w:szCs w:val="20"/>
              </w:rPr>
              <w:t>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Fake</w:t>
            </w:r>
          </w:p>
        </w:tc>
        <w:tc>
          <w:tcPr>
            <w:tcW w:w="3000" w:type="dxa"/>
            <w:vAlign w:val="center"/>
          </w:tcPr>
          <w:p w14:paraId="0B000034" w14:textId="77777777" w:rsidR="00226CD3" w:rsidRDefault="0014041B">
            <w:pPr>
              <w:spacing w:before="40" w:after="40"/>
            </w:pPr>
            <w:r>
              <w:rPr>
                <w:sz w:val="20"/>
                <w:szCs w:val="20"/>
              </w:rPr>
              <w:t>Hold LB</w:t>
            </w:r>
          </w:p>
        </w:tc>
        <w:tc>
          <w:tcPr>
            <w:tcW w:w="3360" w:type="dxa"/>
            <w:vAlign w:val="center"/>
          </w:tcPr>
          <w:p w14:paraId="0B000035" w14:textId="77777777" w:rsidR="00226CD3" w:rsidRDefault="0014041B">
            <w:pPr>
              <w:spacing w:before="40" w:after="40"/>
            </w:pPr>
            <w:r>
              <w:rPr>
                <w:sz w:val="20"/>
                <w:szCs w:val="20"/>
              </w:rPr>
              <w:t>Held with no stick motion it feints without a specific technique (2.3); held through a kick’s input it fakes that kick (Fakes,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Jump</w:t>
            </w:r>
          </w:p>
        </w:tc>
        <w:tc>
          <w:tcPr>
            <w:tcW w:w="3000" w:type="dxa"/>
            <w:vAlign w:val="center"/>
          </w:tcPr>
          <w:p w14:paraId="0B00003C" w14:textId="77777777" w:rsidR="00226CD3" w:rsidRDefault="0014041B">
            <w:pPr>
              <w:spacing w:before="40" w:after="40"/>
            </w:pPr>
            <w:r>
              <w:rPr>
                <w:sz w:val="20"/>
                <w:szCs w:val="20"/>
              </w:rPr>
              <w:t>Tap Y before a kick’s stick input</w:t>
            </w:r>
          </w:p>
        </w:tc>
        <w:tc>
          <w:tcPr>
            <w:tcW w:w="3360" w:type="dxa"/>
            <w:vAlign w:val="center"/>
          </w:tcPr>
          <w:p w14:paraId="0B00003D" w14:textId="77777777" w:rsidR="00226CD3" w:rsidRDefault="0014041B">
            <w:pPr>
              <w:spacing w:before="40" w:after="40"/>
            </w:pPr>
            <w:r>
              <w:rPr>
                <w:sz w:val="20"/>
                <w:szCs w:val="20"/>
              </w:rPr>
              <w:t>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Active Defense</w:t>
            </w:r>
          </w:p>
        </w:tc>
        <w:tc>
          <w:tcPr>
            <w:tcW w:w="3000" w:type="dxa"/>
            <w:vAlign w:val="center"/>
          </w:tcPr>
          <w:p w14:paraId="0B000040" w14:textId="77777777" w:rsidR="00226CD3" w:rsidRDefault="0014041B">
            <w:pPr>
              <w:spacing w:before="40" w:after="40"/>
            </w:pPr>
            <w:r>
              <w:rPr>
                <w:sz w:val="20"/>
                <w:szCs w:val="20"/>
              </w:rPr>
              <w:t>Hold LT</w:t>
            </w:r>
          </w:p>
        </w:tc>
        <w:tc>
          <w:tcPr>
            <w:tcW w:w="3360" w:type="dxa"/>
            <w:vAlign w:val="center"/>
          </w:tcPr>
          <w:p w14:paraId="0B000041" w14:textId="77777777" w:rsidR="00226CD3" w:rsidRDefault="0014041B">
            <w:pPr>
              <w:spacing w:before="40" w:after="40"/>
            </w:pPr>
            <w:r>
              <w:rPr>
                <w:sz w:val="20"/>
                <w:szCs w:val="20"/>
              </w:rPr>
              <w:t>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Standing vs. sliding</w:t>
            </w:r>
          </w:p>
        </w:tc>
        <w:tc>
          <w:tcPr>
            <w:tcW w:w="3000" w:type="dxa"/>
            <w:vAlign w:val="center"/>
          </w:tcPr>
          <w:p w14:paraId="0B000044" w14:textId="77777777" w:rsidR="00226CD3" w:rsidRDefault="0014041B">
            <w:pPr>
              <w:spacing w:before="40" w:after="40"/>
            </w:pPr>
            <w:r>
              <w:rPr>
                <w:sz w:val="20"/>
                <w:szCs w:val="20"/>
              </w:rPr>
              <w:t>Left stick neutral vs. held</w:t>
            </w:r>
          </w:p>
        </w:tc>
        <w:tc>
          <w:tcPr>
            <w:tcW w:w="3360" w:type="dxa"/>
            <w:vAlign w:val="center"/>
          </w:tcPr>
          <w:p w14:paraId="0B000045" w14:textId="77777777" w:rsidR="00226CD3" w:rsidRDefault="0014041B">
            <w:pPr>
              <w:spacing w:before="40" w:after="40"/>
            </w:pPr>
            <w:r>
              <w:rPr>
                <w:sz w:val="20"/>
                <w:szCs w:val="20"/>
              </w:rPr>
              <w:t>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Technique</w:t>
            </w:r>
          </w:p>
        </w:tc>
        <w:tc>
          <w:tcPr>
            <w:tcW w:w="3000" w:type="dxa"/>
            <w:shd w:val="clear" w:color="auto" w:fill="E7ECF2"/>
            <w:vAlign w:val="center"/>
          </w:tcPr>
          <w:p w14:paraId="0B00004A" w14:textId="77777777" w:rsidR="00226CD3" w:rsidRDefault="0014041B">
            <w:pPr>
              <w:spacing w:before="40" w:after="40"/>
            </w:pPr>
            <w:r>
              <w:rPr>
                <w:b/>
                <w:bCs/>
                <w:sz w:val="20"/>
                <w:szCs w:val="20"/>
              </w:rPr>
              <w:t>Input</w:t>
            </w:r>
          </w:p>
        </w:tc>
        <w:tc>
          <w:tcPr>
            <w:tcW w:w="3360" w:type="dxa"/>
            <w:shd w:val="clear" w:color="auto" w:fill="E7ECF2"/>
            <w:vAlign w:val="center"/>
          </w:tcPr>
          <w:p w14:paraId="0B00004B" w14:textId="77777777" w:rsidR="00226CD3" w:rsidRDefault="0014041B">
            <w:pPr>
              <w:spacing w:before="40" w:after="40"/>
            </w:pPr>
            <w:r>
              <w:rPr>
                <w:b/>
                <w:bCs/>
                <w:sz w:val="20"/>
                <w:szCs w:val="20"/>
              </w:rPr>
              <w:t>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Side kick / cut kick</w:t>
            </w:r>
          </w:p>
        </w:tc>
        <w:tc>
          <w:tcPr>
            <w:tcW w:w="3000" w:type="dxa"/>
            <w:vAlign w:val="center"/>
          </w:tcPr>
          <w:p w14:paraId="0B00004E" w14:textId="77777777" w:rsidR="00226CD3" w:rsidRDefault="0014041B">
            <w:pPr>
              <w:spacing w:before="40" w:after="40"/>
            </w:pPr>
            <w:r>
              <w:rPr>
                <w:sz w:val="20"/>
                <w:szCs w:val="20"/>
              </w:rPr>
              <w:t>RS Up</w:t>
            </w:r>
          </w:p>
        </w:tc>
        <w:tc>
          <w:tcPr>
            <w:tcW w:w="3360" w:type="dxa"/>
            <w:vAlign w:val="center"/>
          </w:tcPr>
          <w:p w14:paraId="0B00004F" w14:textId="77777777" w:rsidR="00226CD3" w:rsidRDefault="0014041B">
            <w:pPr>
              <w:spacing w:before="40" w:after="40"/>
            </w:pPr>
            <w:r>
              <w:rPr>
                <w:sz w:val="20"/>
                <w:szCs w:val="20"/>
              </w:rPr>
              <w:t>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Side kick, back leg</w:t>
            </w:r>
          </w:p>
        </w:tc>
        <w:tc>
          <w:tcPr>
            <w:tcW w:w="3000" w:type="dxa"/>
            <w:vAlign w:val="center"/>
          </w:tcPr>
          <w:p w14:paraId="0B000052" w14:textId="77777777" w:rsidR="00226CD3" w:rsidRDefault="0014041B">
            <w:pPr>
              <w:spacing w:before="40" w:after="40"/>
            </w:pPr>
            <w:r>
              <w:rPr>
                <w:sz w:val="20"/>
                <w:szCs w:val="20"/>
              </w:rPr>
              <w:t>Hold RT + RS Up</w:t>
            </w:r>
          </w:p>
        </w:tc>
        <w:tc>
          <w:tcPr>
            <w:tcW w:w="3360" w:type="dxa"/>
            <w:vAlign w:val="center"/>
          </w:tcPr>
          <w:p w14:paraId="0B000053" w14:textId="77777777" w:rsidR="00226CD3" w:rsidRDefault="0014041B">
            <w:pPr>
              <w:spacing w:before="40" w:after="40"/>
            </w:pPr>
            <w:r>
              <w:rPr>
                <w:sz w:val="20"/>
                <w:szCs w:val="20"/>
              </w:rPr>
              <w:t>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Roundhouse kick</w:t>
            </w:r>
          </w:p>
        </w:tc>
        <w:tc>
          <w:tcPr>
            <w:tcW w:w="3000" w:type="dxa"/>
            <w:vAlign w:val="center"/>
          </w:tcPr>
          <w:p w14:paraId="0B000056" w14:textId="77777777" w:rsidR="00226CD3" w:rsidRDefault="0014041B">
            <w:pPr>
              <w:spacing w:before="40" w:after="40"/>
            </w:pPr>
            <w:r>
              <w:rPr>
                <w:sz w:val="20"/>
                <w:szCs w:val="20"/>
              </w:rPr>
              <w:t>RS Left/Right, toward the lead leg</w:t>
            </w:r>
          </w:p>
        </w:tc>
        <w:tc>
          <w:tcPr>
            <w:tcW w:w="3360" w:type="dxa"/>
            <w:vAlign w:val="center"/>
          </w:tcPr>
          <w:p w14:paraId="0B000057" w14:textId="77777777" w:rsidR="00226CD3" w:rsidRDefault="0014041B">
            <w:pPr>
              <w:spacing w:before="40" w:after="40"/>
            </w:pPr>
            <w:r>
              <w:rPr>
                <w:sz w:val="20"/>
                <w:szCs w:val="20"/>
              </w:rPr>
              <w:t>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Roundhouse kick, back leg</w:t>
            </w:r>
          </w:p>
        </w:tc>
        <w:tc>
          <w:tcPr>
            <w:tcW w:w="3000" w:type="dxa"/>
            <w:vAlign w:val="center"/>
          </w:tcPr>
          <w:p w14:paraId="0B00005A" w14:textId="77777777" w:rsidR="00226CD3" w:rsidRDefault="0014041B">
            <w:pPr>
              <w:spacing w:before="40" w:after="40"/>
            </w:pPr>
            <w:r>
              <w:rPr>
                <w:sz w:val="20"/>
                <w:szCs w:val="20"/>
              </w:rPr>
              <w:t>Hold RT + RS Left/Right, toward the back leg</w:t>
            </w:r>
          </w:p>
        </w:tc>
        <w:tc>
          <w:tcPr>
            <w:tcW w:w="3360" w:type="dxa"/>
            <w:vAlign w:val="center"/>
          </w:tcPr>
          <w:p w14:paraId="0B00005B" w14:textId="77777777" w:rsidR="00226CD3" w:rsidRDefault="0014041B">
            <w:pPr>
              <w:spacing w:before="40" w:after="40"/>
            </w:pPr>
            <w:r>
              <w:rPr>
                <w:sz w:val="20"/>
                <w:szCs w:val="20"/>
              </w:rPr>
              <w:t>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lastRenderedPageBreak/>
              <w:t>Roundhouse kick, head</w:t>
            </w:r>
          </w:p>
        </w:tc>
        <w:tc>
          <w:tcPr>
            <w:tcW w:w="3000" w:type="dxa"/>
            <w:vAlign w:val="center"/>
          </w:tcPr>
          <w:p w14:paraId="0B00005E" w14:textId="77777777" w:rsidR="00226CD3" w:rsidRDefault="0014041B">
            <w:pPr>
              <w:spacing w:before="40" w:after="40"/>
            </w:pPr>
            <w:r>
              <w:rPr>
                <w:sz w:val="20"/>
                <w:szCs w:val="20"/>
              </w:rPr>
              <w:t>Hold RB + RS Left/Right, toward the lead leg</w:t>
            </w:r>
          </w:p>
        </w:tc>
        <w:tc>
          <w:tcPr>
            <w:tcW w:w="3360" w:type="dxa"/>
            <w:vAlign w:val="center"/>
          </w:tcPr>
          <w:p w14:paraId="0B00005F" w14:textId="77777777" w:rsidR="00226CD3" w:rsidRDefault="0014041B">
            <w:pPr>
              <w:spacing w:before="40" w:after="40"/>
            </w:pPr>
            <w:r>
              <w:rPr>
                <w:sz w:val="20"/>
                <w:szCs w:val="20"/>
              </w:rPr>
              <w:t>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Hook kick</w:t>
            </w:r>
          </w:p>
        </w:tc>
        <w:tc>
          <w:tcPr>
            <w:tcW w:w="3000" w:type="dxa"/>
            <w:vAlign w:val="center"/>
          </w:tcPr>
          <w:p w14:paraId="0B000062" w14:textId="77777777" w:rsidR="00226CD3" w:rsidRDefault="0014041B">
            <w:pPr>
              <w:spacing w:before="40" w:after="40"/>
            </w:pPr>
            <w:r>
              <w:rPr>
                <w:sz w:val="20"/>
                <w:szCs w:val="20"/>
              </w:rPr>
              <w:t>RS Left/Right, toward the side opposite the lead leg</w:t>
            </w:r>
          </w:p>
        </w:tc>
        <w:tc>
          <w:tcPr>
            <w:tcW w:w="3360" w:type="dxa"/>
            <w:vAlign w:val="center"/>
          </w:tcPr>
          <w:p w14:paraId="0B000063" w14:textId="77777777" w:rsidR="00226CD3" w:rsidRDefault="0014041B">
            <w:pPr>
              <w:spacing w:before="40" w:after="40"/>
            </w:pPr>
            <w:r>
              <w:rPr>
                <w:sz w:val="20"/>
                <w:szCs w:val="20"/>
              </w:rPr>
              <w:t>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Axe kick</w:t>
            </w:r>
          </w:p>
        </w:tc>
        <w:tc>
          <w:tcPr>
            <w:tcW w:w="3000" w:type="dxa"/>
            <w:vAlign w:val="center"/>
          </w:tcPr>
          <w:p w14:paraId="0B000066" w14:textId="77777777" w:rsidR="00226CD3" w:rsidRDefault="0014041B">
            <w:pPr>
              <w:spacing w:before="40" w:after="40"/>
            </w:pPr>
            <w:r>
              <w:rPr>
                <w:sz w:val="20"/>
                <w:szCs w:val="20"/>
              </w:rPr>
              <w:t>RS Left/Right, forward quarter circle (3 o’clock to 12 o’clock), Down</w:t>
            </w:r>
          </w:p>
        </w:tc>
        <w:tc>
          <w:tcPr>
            <w:tcW w:w="3360" w:type="dxa"/>
            <w:vAlign w:val="center"/>
          </w:tcPr>
          <w:p w14:paraId="0B000067" w14:textId="77777777" w:rsidR="00226CD3" w:rsidRDefault="0014041B">
            <w:pPr>
              <w:spacing w:before="40" w:after="40"/>
            </w:pPr>
            <w:r>
              <w:rPr>
                <w:sz w:val="20"/>
                <w:szCs w:val="20"/>
              </w:rPr>
              <w:t>Head · 3</w:t>
            </w:r>
          </w:p>
        </w:tc>
      </w:tr>
    </w:tbl>
    <w:p w14:paraId="0B000068" w14:textId="77777777" w:rsidR="00226CD3" w:rsidRDefault="00226CD3">
      <w:pPr>
        <w:spacing w:after="120"/>
      </w:pPr>
    </w:p>
    <w:p w14:paraId="0B000069" w14:textId="77777777" w:rsidR="00226CD3" w:rsidRDefault="0014041B">
      <w:pPr>
        <w:pStyle w:val="Heading3"/>
      </w:pPr>
      <w:r>
        <w:t>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Technique</w:t>
            </w:r>
          </w:p>
        </w:tc>
        <w:tc>
          <w:tcPr>
            <w:tcW w:w="3000" w:type="dxa"/>
            <w:shd w:val="clear" w:color="auto" w:fill="E7ECF2"/>
            <w:vAlign w:val="center"/>
          </w:tcPr>
          <w:p w14:paraId="0B00006C" w14:textId="77777777" w:rsidR="00226CD3" w:rsidRDefault="0014041B">
            <w:pPr>
              <w:spacing w:before="40" w:after="40"/>
            </w:pPr>
            <w:r>
              <w:rPr>
                <w:b/>
                <w:bCs/>
                <w:sz w:val="20"/>
                <w:szCs w:val="20"/>
              </w:rPr>
              <w:t>Input</w:t>
            </w:r>
          </w:p>
        </w:tc>
        <w:tc>
          <w:tcPr>
            <w:tcW w:w="3360" w:type="dxa"/>
            <w:shd w:val="clear" w:color="auto" w:fill="E7ECF2"/>
            <w:vAlign w:val="center"/>
          </w:tcPr>
          <w:p w14:paraId="0B00006D" w14:textId="77777777" w:rsidR="00226CD3" w:rsidRDefault="0014041B">
            <w:pPr>
              <w:spacing w:before="40" w:after="40"/>
            </w:pPr>
            <w:r>
              <w:rPr>
                <w:b/>
                <w:bCs/>
                <w:sz w:val="20"/>
                <w:szCs w:val="20"/>
              </w:rPr>
              <w:t>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Spin side kick</w:t>
            </w:r>
          </w:p>
        </w:tc>
        <w:tc>
          <w:tcPr>
            <w:tcW w:w="3000" w:type="dxa"/>
            <w:vAlign w:val="center"/>
          </w:tcPr>
          <w:p w14:paraId="0B000070" w14:textId="77777777" w:rsidR="00226CD3" w:rsidRDefault="0014041B">
            <w:pPr>
              <w:spacing w:before="40" w:after="40"/>
            </w:pPr>
            <w:r>
              <w:rPr>
                <w:sz w:val="20"/>
                <w:szCs w:val="20"/>
              </w:rPr>
              <w:t>RS Down, Up</w:t>
            </w:r>
          </w:p>
        </w:tc>
        <w:tc>
          <w:tcPr>
            <w:tcW w:w="3360" w:type="dxa"/>
            <w:vAlign w:val="center"/>
          </w:tcPr>
          <w:p w14:paraId="0B000071" w14:textId="77777777" w:rsidR="00226CD3" w:rsidRDefault="0014041B">
            <w:pPr>
              <w:spacing w:before="40" w:after="40"/>
            </w:pPr>
            <w:r>
              <w:rPr>
                <w:sz w:val="20"/>
                <w:szCs w:val="20"/>
              </w:rPr>
              <w:t>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Spin hook kick</w:t>
            </w:r>
          </w:p>
        </w:tc>
        <w:tc>
          <w:tcPr>
            <w:tcW w:w="3000" w:type="dxa"/>
            <w:vAlign w:val="center"/>
          </w:tcPr>
          <w:p w14:paraId="0B000074" w14:textId="77777777" w:rsidR="00226CD3" w:rsidRDefault="0014041B">
            <w:pPr>
              <w:spacing w:before="40" w:after="40"/>
            </w:pPr>
            <w:r>
              <w:rPr>
                <w:sz w:val="20"/>
                <w:szCs w:val="20"/>
              </w:rPr>
              <w:t>Hold RT + RS Left/Right Half Circle Down</w:t>
            </w:r>
          </w:p>
        </w:tc>
        <w:tc>
          <w:tcPr>
            <w:tcW w:w="3360" w:type="dxa"/>
            <w:vAlign w:val="center"/>
          </w:tcPr>
          <w:p w14:paraId="0B000075" w14:textId="77777777" w:rsidR="00226CD3" w:rsidRDefault="0014041B">
            <w:pPr>
              <w:spacing w:before="40" w:after="40"/>
            </w:pPr>
            <w:r>
              <w:rPr>
                <w:sz w:val="20"/>
                <w:szCs w:val="20"/>
              </w:rPr>
              <w:t>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Tornado kick</w:t>
            </w:r>
          </w:p>
        </w:tc>
        <w:tc>
          <w:tcPr>
            <w:tcW w:w="3000" w:type="dxa"/>
            <w:vAlign w:val="center"/>
          </w:tcPr>
          <w:p w14:paraId="0B000078" w14:textId="77777777" w:rsidR="00226CD3" w:rsidRDefault="0014041B">
            <w:pPr>
              <w:spacing w:before="40" w:after="40"/>
            </w:pPr>
            <w:r>
              <w:rPr>
                <w:sz w:val="20"/>
                <w:szCs w:val="20"/>
              </w:rPr>
              <w:t>Y, RS Left/Right Half Circle Down, Half Circle Up</w:t>
            </w:r>
          </w:p>
        </w:tc>
        <w:tc>
          <w:tcPr>
            <w:tcW w:w="3360" w:type="dxa"/>
            <w:vAlign w:val="center"/>
          </w:tcPr>
          <w:p w14:paraId="0B000079" w14:textId="77777777" w:rsidR="00226CD3" w:rsidRDefault="0014041B">
            <w:pPr>
              <w:spacing w:before="40" w:after="40"/>
            </w:pPr>
            <w:r>
              <w:rPr>
                <w:sz w:val="20"/>
                <w:szCs w:val="20"/>
              </w:rPr>
              <w:t>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Jump side kick</w:t>
            </w:r>
          </w:p>
        </w:tc>
        <w:tc>
          <w:tcPr>
            <w:tcW w:w="3000" w:type="dxa"/>
            <w:vAlign w:val="center"/>
          </w:tcPr>
          <w:p w14:paraId="0B00007C" w14:textId="77777777" w:rsidR="00226CD3" w:rsidRDefault="0014041B">
            <w:pPr>
              <w:spacing w:before="40" w:after="40"/>
            </w:pPr>
            <w:r>
              <w:rPr>
                <w:sz w:val="20"/>
                <w:szCs w:val="20"/>
              </w:rPr>
              <w:t>Y, RS Up</w:t>
            </w:r>
          </w:p>
        </w:tc>
        <w:tc>
          <w:tcPr>
            <w:tcW w:w="3360" w:type="dxa"/>
            <w:vAlign w:val="center"/>
          </w:tcPr>
          <w:p w14:paraId="0B00007D" w14:textId="77777777" w:rsidR="00226CD3" w:rsidRDefault="0014041B">
            <w:pPr>
              <w:spacing w:before="40" w:after="40"/>
            </w:pPr>
            <w:r>
              <w:rPr>
                <w:sz w:val="20"/>
                <w:szCs w:val="20"/>
              </w:rPr>
              <w:t>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Jump roundhouse kick</w:t>
            </w:r>
          </w:p>
        </w:tc>
        <w:tc>
          <w:tcPr>
            <w:tcW w:w="3000" w:type="dxa"/>
            <w:vAlign w:val="center"/>
          </w:tcPr>
          <w:p w14:paraId="0B000080" w14:textId="77777777" w:rsidR="00226CD3" w:rsidRDefault="0014041B">
            <w:pPr>
              <w:spacing w:before="40" w:after="40"/>
            </w:pPr>
            <w:r>
              <w:rPr>
                <w:sz w:val="20"/>
                <w:szCs w:val="20"/>
              </w:rPr>
              <w:t>Y, RS Left/Right, toward the lead leg</w:t>
            </w:r>
          </w:p>
        </w:tc>
        <w:tc>
          <w:tcPr>
            <w:tcW w:w="3360" w:type="dxa"/>
            <w:vAlign w:val="center"/>
          </w:tcPr>
          <w:p w14:paraId="0B000081" w14:textId="77777777" w:rsidR="00226CD3" w:rsidRDefault="0014041B">
            <w:pPr>
              <w:spacing w:before="40" w:after="40"/>
            </w:pPr>
            <w:r>
              <w:rPr>
                <w:sz w:val="20"/>
                <w:szCs w:val="20"/>
              </w:rPr>
              <w:t>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Jump hook kick</w:t>
            </w:r>
          </w:p>
        </w:tc>
        <w:tc>
          <w:tcPr>
            <w:tcW w:w="3000" w:type="dxa"/>
            <w:vAlign w:val="center"/>
          </w:tcPr>
          <w:p w14:paraId="0B000084" w14:textId="77777777" w:rsidR="00226CD3" w:rsidRDefault="0014041B">
            <w:pPr>
              <w:spacing w:before="40" w:after="40"/>
            </w:pPr>
            <w:r>
              <w:rPr>
                <w:sz w:val="20"/>
                <w:szCs w:val="20"/>
              </w:rPr>
              <w:t>Y, RS Left/Right, toward the side opposite the lead leg</w:t>
            </w:r>
          </w:p>
        </w:tc>
        <w:tc>
          <w:tcPr>
            <w:tcW w:w="3360" w:type="dxa"/>
            <w:vAlign w:val="center"/>
          </w:tcPr>
          <w:p w14:paraId="0B000085" w14:textId="77777777" w:rsidR="00226CD3" w:rsidRDefault="0014041B">
            <w:pPr>
              <w:spacing w:before="40" w:after="40"/>
            </w:pPr>
            <w:r>
              <w:rPr>
                <w:sz w:val="20"/>
                <w:szCs w:val="20"/>
              </w:rPr>
              <w:t>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Jump axe kick</w:t>
            </w:r>
          </w:p>
        </w:tc>
        <w:tc>
          <w:tcPr>
            <w:tcW w:w="3000" w:type="dxa"/>
            <w:vAlign w:val="center"/>
          </w:tcPr>
          <w:p w14:paraId="0B000088" w14:textId="77777777" w:rsidR="00226CD3" w:rsidRDefault="0014041B">
            <w:pPr>
              <w:spacing w:before="40" w:after="40"/>
            </w:pPr>
            <w:r>
              <w:rPr>
                <w:sz w:val="20"/>
                <w:szCs w:val="20"/>
              </w:rPr>
              <w:t>Y, RS Left/Right, forward quarter circle (3 o’clock to 12 o’clock), Down</w:t>
            </w:r>
          </w:p>
        </w:tc>
        <w:tc>
          <w:tcPr>
            <w:tcW w:w="3360" w:type="dxa"/>
            <w:vAlign w:val="center"/>
          </w:tcPr>
          <w:p w14:paraId="0B000089" w14:textId="77777777" w:rsidR="00226CD3" w:rsidRDefault="0014041B">
            <w:pPr>
              <w:spacing w:before="40" w:after="40"/>
            </w:pPr>
            <w:r>
              <w:rPr>
                <w:sz w:val="20"/>
                <w:szCs w:val="20"/>
              </w:rPr>
              <w:t>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Jump spin hook kick</w:t>
            </w:r>
          </w:p>
        </w:tc>
        <w:tc>
          <w:tcPr>
            <w:tcW w:w="3000" w:type="dxa"/>
            <w:vAlign w:val="center"/>
          </w:tcPr>
          <w:p w14:paraId="0B00008C" w14:textId="77777777" w:rsidR="00226CD3" w:rsidRDefault="0014041B">
            <w:pPr>
              <w:spacing w:before="40" w:after="40"/>
            </w:pPr>
            <w:r>
              <w:rPr>
                <w:sz w:val="20"/>
                <w:szCs w:val="20"/>
              </w:rPr>
              <w:t>Y, Hold RT + RS Left/Right Half Circle Down</w:t>
            </w:r>
          </w:p>
        </w:tc>
        <w:tc>
          <w:tcPr>
            <w:tcW w:w="3360" w:type="dxa"/>
            <w:vAlign w:val="center"/>
          </w:tcPr>
          <w:p w14:paraId="0B00008D" w14:textId="77777777" w:rsidR="00226CD3" w:rsidRDefault="0014041B">
            <w:pPr>
              <w:spacing w:before="40" w:after="40"/>
            </w:pPr>
            <w:r>
              <w:rPr>
                <w:sz w:val="20"/>
                <w:szCs w:val="20"/>
              </w:rPr>
              <w:t>Body · 4 / Head · 6; RB for the head</w:t>
            </w:r>
          </w:p>
        </w:tc>
      </w:tr>
    </w:tbl>
    <w:p w14:paraId="0B00008E" w14:textId="77777777" w:rsidR="00226CD3" w:rsidRDefault="00226CD3">
      <w:pPr>
        <w:spacing w:after="120"/>
      </w:pPr>
    </w:p>
    <w:p w14:paraId="72711820" w14:textId="77777777" w:rsidR="00226CD3" w:rsidRDefault="0014041B">
      <w:pPr>
        <w:pStyle w:val="Heading3"/>
      </w:pPr>
      <w:r>
        <w:t>Fakes</w:t>
      </w:r>
    </w:p>
    <w:tbl>
      <w:tblPr>
        <w:tblStyle w:val="TableGrid"/>
        <w:tblW w:w="9360" w:type="dxa"/>
        <w:tblLayout w:type="fixed"/>
        <w:tblLook w:val="04A0" w:firstRow="1" w:lastRow="0" w:firstColumn="1" w:lastColumn="0" w:noHBand="0" w:noVBand="1"/>
      </w:tblPr>
      <w:tblGrid>
        <w:gridCol w:w="3000"/>
        <w:gridCol w:w="3000"/>
        <w:gridCol w:w="3360"/>
      </w:tblGrid>
      <w:tr w:rsidR="00226CD3" w14:paraId="4F7565EE" w14:textId="77777777">
        <w:trPr>
          <w:cantSplit/>
          <w:tblHeader/>
        </w:trPr>
        <w:tc>
          <w:tcPr>
            <w:tcW w:w="3000" w:type="dxa"/>
            <w:shd w:val="clear" w:color="auto" w:fill="E7ECF2"/>
            <w:vAlign w:val="center"/>
          </w:tcPr>
          <w:p w14:paraId="058BAA71" w14:textId="77777777" w:rsidR="00226CD3" w:rsidRDefault="0014041B">
            <w:pPr>
              <w:spacing w:before="40" w:after="40"/>
            </w:pPr>
            <w:r>
              <w:rPr>
                <w:b/>
                <w:bCs/>
                <w:sz w:val="20"/>
                <w:szCs w:val="20"/>
              </w:rPr>
              <w:t>Fake</w:t>
            </w:r>
          </w:p>
        </w:tc>
        <w:tc>
          <w:tcPr>
            <w:tcW w:w="3000" w:type="dxa"/>
            <w:shd w:val="clear" w:color="auto" w:fill="E7ECF2"/>
            <w:vAlign w:val="center"/>
          </w:tcPr>
          <w:p w14:paraId="205F0DD5" w14:textId="77777777" w:rsidR="00226CD3" w:rsidRDefault="0014041B">
            <w:pPr>
              <w:spacing w:before="40" w:after="40"/>
            </w:pPr>
            <w:r>
              <w:rPr>
                <w:b/>
                <w:bCs/>
                <w:sz w:val="20"/>
                <w:szCs w:val="20"/>
              </w:rPr>
              <w:t>Input</w:t>
            </w:r>
          </w:p>
        </w:tc>
        <w:tc>
          <w:tcPr>
            <w:tcW w:w="3360" w:type="dxa"/>
            <w:shd w:val="clear" w:color="auto" w:fill="E7ECF2"/>
            <w:vAlign w:val="center"/>
          </w:tcPr>
          <w:p w14:paraId="14678B63" w14:textId="77777777" w:rsidR="00226CD3" w:rsidRDefault="0014041B">
            <w:pPr>
              <w:spacing w:before="40" w:after="40"/>
            </w:pPr>
            <w:r>
              <w:rPr>
                <w:b/>
                <w:bCs/>
                <w:sz w:val="20"/>
                <w:szCs w:val="20"/>
              </w:rPr>
              <w:t>Result</w:t>
            </w:r>
          </w:p>
        </w:tc>
      </w:tr>
      <w:tr w:rsidR="00226CD3" w14:paraId="33C51F0F" w14:textId="77777777">
        <w:trPr>
          <w:cantSplit/>
        </w:trPr>
        <w:tc>
          <w:tcPr>
            <w:tcW w:w="3000" w:type="dxa"/>
            <w:vAlign w:val="center"/>
          </w:tcPr>
          <w:p w14:paraId="68C9759E" w14:textId="77777777" w:rsidR="00226CD3" w:rsidRDefault="0014041B">
            <w:pPr>
              <w:spacing w:before="40" w:after="40"/>
            </w:pPr>
            <w:r>
              <w:rPr>
                <w:sz w:val="20"/>
                <w:szCs w:val="20"/>
              </w:rPr>
              <w:t>Fake, no kick</w:t>
            </w:r>
          </w:p>
        </w:tc>
        <w:tc>
          <w:tcPr>
            <w:tcW w:w="3000" w:type="dxa"/>
            <w:vAlign w:val="center"/>
          </w:tcPr>
          <w:p w14:paraId="64603B7E" w14:textId="77777777" w:rsidR="00226CD3" w:rsidRDefault="0014041B">
            <w:pPr>
              <w:spacing w:before="40" w:after="40"/>
            </w:pPr>
            <w:r>
              <w:rPr>
                <w:sz w:val="20"/>
                <w:szCs w:val="20"/>
              </w:rPr>
              <w:t>Hold LB, no stick motion</w:t>
            </w:r>
          </w:p>
        </w:tc>
        <w:tc>
          <w:tcPr>
            <w:tcW w:w="3360" w:type="dxa"/>
            <w:vAlign w:val="center"/>
          </w:tcPr>
          <w:p w14:paraId="75FB0AF1" w14:textId="77777777" w:rsidR="00226CD3" w:rsidRDefault="0014041B">
            <w:pPr>
              <w:spacing w:before="40" w:after="40"/>
            </w:pPr>
            <w:r>
              <w:rPr>
                <w:sz w:val="20"/>
                <w:szCs w:val="20"/>
              </w:rPr>
              <w:t>Feints without committing to a specific technique (2.3)</w:t>
            </w:r>
          </w:p>
        </w:tc>
      </w:tr>
      <w:tr w:rsidR="00226CD3" w14:paraId="15457109" w14:textId="77777777">
        <w:trPr>
          <w:cantSplit/>
        </w:trPr>
        <w:tc>
          <w:tcPr>
            <w:tcW w:w="3000" w:type="dxa"/>
            <w:vAlign w:val="center"/>
          </w:tcPr>
          <w:p w14:paraId="081A67D1" w14:textId="77777777" w:rsidR="00226CD3" w:rsidRDefault="0014041B">
            <w:pPr>
              <w:spacing w:before="40" w:after="40"/>
            </w:pPr>
            <w:r>
              <w:rPr>
                <w:sz w:val="20"/>
                <w:szCs w:val="20"/>
              </w:rPr>
              <w:t>Fake side kick</w:t>
            </w:r>
          </w:p>
        </w:tc>
        <w:tc>
          <w:tcPr>
            <w:tcW w:w="3000" w:type="dxa"/>
            <w:vAlign w:val="center"/>
          </w:tcPr>
          <w:p w14:paraId="67BAEDF4" w14:textId="77777777" w:rsidR="00226CD3" w:rsidRDefault="0014041B">
            <w:pPr>
              <w:spacing w:before="40" w:after="40"/>
            </w:pPr>
            <w:r>
              <w:rPr>
                <w:sz w:val="20"/>
                <w:szCs w:val="20"/>
              </w:rPr>
              <w:t>Hold LB + RS Up</w:t>
            </w:r>
          </w:p>
        </w:tc>
        <w:tc>
          <w:tcPr>
            <w:tcW w:w="3360" w:type="dxa"/>
            <w:vAlign w:val="center"/>
          </w:tcPr>
          <w:p w14:paraId="185282EF" w14:textId="77777777" w:rsidR="00226CD3" w:rsidRDefault="0014041B">
            <w:pPr>
              <w:spacing w:before="40" w:after="40"/>
            </w:pPr>
            <w:r>
              <w:rPr>
                <w:sz w:val="20"/>
                <w:szCs w:val="20"/>
              </w:rPr>
              <w:t>Startup plays, no active phase, no score (7.4, 8.6)</w:t>
            </w:r>
          </w:p>
        </w:tc>
      </w:tr>
      <w:tr w:rsidR="00226CD3" w14:paraId="66469032" w14:textId="77777777">
        <w:trPr>
          <w:cantSplit/>
        </w:trPr>
        <w:tc>
          <w:tcPr>
            <w:tcW w:w="3000" w:type="dxa"/>
            <w:vAlign w:val="center"/>
          </w:tcPr>
          <w:p w14:paraId="11A593DF" w14:textId="77777777" w:rsidR="00226CD3" w:rsidRDefault="0014041B">
            <w:pPr>
              <w:spacing w:before="40" w:after="40"/>
            </w:pPr>
            <w:r>
              <w:rPr>
                <w:sz w:val="20"/>
                <w:szCs w:val="20"/>
              </w:rPr>
              <w:t>Fake roundhouse kick</w:t>
            </w:r>
          </w:p>
        </w:tc>
        <w:tc>
          <w:tcPr>
            <w:tcW w:w="3000" w:type="dxa"/>
            <w:vAlign w:val="center"/>
          </w:tcPr>
          <w:p w14:paraId="1A0BF2DB" w14:textId="77777777" w:rsidR="00226CD3" w:rsidRDefault="0014041B">
            <w:pPr>
              <w:spacing w:before="40" w:after="40"/>
            </w:pPr>
            <w:r>
              <w:rPr>
                <w:sz w:val="20"/>
                <w:szCs w:val="20"/>
              </w:rPr>
              <w:t>Hold LB + RS Left/Right, toward the lead leg</w:t>
            </w:r>
          </w:p>
        </w:tc>
        <w:tc>
          <w:tcPr>
            <w:tcW w:w="3360" w:type="dxa"/>
            <w:vAlign w:val="center"/>
          </w:tcPr>
          <w:p w14:paraId="05FE5B1C" w14:textId="77777777" w:rsidR="00226CD3" w:rsidRDefault="0014041B">
            <w:pPr>
              <w:spacing w:before="40" w:after="40"/>
            </w:pPr>
            <w:r>
              <w:rPr>
                <w:sz w:val="20"/>
                <w:szCs w:val="20"/>
              </w:rPr>
              <w:t>Startup plays, no active phase, no score (7.4, 8.6)</w:t>
            </w:r>
          </w:p>
        </w:tc>
      </w:tr>
      <w:tr w:rsidR="00226CD3" w14:paraId="2E215763" w14:textId="77777777">
        <w:trPr>
          <w:cantSplit/>
        </w:trPr>
        <w:tc>
          <w:tcPr>
            <w:tcW w:w="3000" w:type="dxa"/>
            <w:vAlign w:val="center"/>
          </w:tcPr>
          <w:p w14:paraId="3AA8FB22" w14:textId="77777777" w:rsidR="00226CD3" w:rsidRDefault="0014041B">
            <w:pPr>
              <w:spacing w:before="40" w:after="40"/>
            </w:pPr>
            <w:r>
              <w:rPr>
                <w:sz w:val="20"/>
                <w:szCs w:val="20"/>
              </w:rPr>
              <w:t>Fake hook kick</w:t>
            </w:r>
          </w:p>
        </w:tc>
        <w:tc>
          <w:tcPr>
            <w:tcW w:w="3000" w:type="dxa"/>
            <w:vAlign w:val="center"/>
          </w:tcPr>
          <w:p w14:paraId="37906845" w14:textId="77777777" w:rsidR="00226CD3" w:rsidRDefault="0014041B">
            <w:pPr>
              <w:spacing w:before="40" w:after="40"/>
            </w:pPr>
            <w:r>
              <w:rPr>
                <w:sz w:val="20"/>
                <w:szCs w:val="20"/>
              </w:rPr>
              <w:t>Hold LB + RS Left/Right, toward the side opposite the lead leg</w:t>
            </w:r>
          </w:p>
        </w:tc>
        <w:tc>
          <w:tcPr>
            <w:tcW w:w="3360" w:type="dxa"/>
            <w:vAlign w:val="center"/>
          </w:tcPr>
          <w:p w14:paraId="27C2E955" w14:textId="77777777" w:rsidR="00226CD3" w:rsidRDefault="0014041B">
            <w:pPr>
              <w:spacing w:before="40" w:after="40"/>
            </w:pPr>
            <w:r>
              <w:rPr>
                <w:sz w:val="20"/>
                <w:szCs w:val="20"/>
              </w:rPr>
              <w:t>Startup plays, no active phase, no score (7.4, 8.6)</w:t>
            </w:r>
          </w:p>
        </w:tc>
      </w:tr>
      <w:tr w:rsidR="00226CD3" w14:paraId="0419CA28" w14:textId="77777777">
        <w:trPr>
          <w:cantSplit/>
        </w:trPr>
        <w:tc>
          <w:tcPr>
            <w:tcW w:w="3000" w:type="dxa"/>
            <w:vAlign w:val="center"/>
          </w:tcPr>
          <w:p w14:paraId="2BB59010" w14:textId="77777777" w:rsidR="00226CD3" w:rsidRDefault="0014041B">
            <w:pPr>
              <w:spacing w:before="40" w:after="40"/>
            </w:pPr>
            <w:r>
              <w:rPr>
                <w:sz w:val="20"/>
                <w:szCs w:val="20"/>
              </w:rPr>
              <w:lastRenderedPageBreak/>
              <w:t>Fake axe kick</w:t>
            </w:r>
          </w:p>
        </w:tc>
        <w:tc>
          <w:tcPr>
            <w:tcW w:w="3000" w:type="dxa"/>
            <w:vAlign w:val="center"/>
          </w:tcPr>
          <w:p w14:paraId="0189E75C" w14:textId="77777777" w:rsidR="00226CD3" w:rsidRDefault="0014041B">
            <w:pPr>
              <w:spacing w:before="40" w:after="40"/>
            </w:pPr>
            <w:r>
              <w:rPr>
                <w:sz w:val="20"/>
                <w:szCs w:val="20"/>
              </w:rPr>
              <w:t>Hold LB + RS Left/Right, forward quarter circle (3 o’clock to 12 o’clock), Down</w:t>
            </w:r>
          </w:p>
        </w:tc>
        <w:tc>
          <w:tcPr>
            <w:tcW w:w="3360" w:type="dxa"/>
            <w:vAlign w:val="center"/>
          </w:tcPr>
          <w:p w14:paraId="32C7E231" w14:textId="77777777" w:rsidR="00226CD3" w:rsidRDefault="0014041B">
            <w:pPr>
              <w:spacing w:before="40" w:after="40"/>
            </w:pPr>
            <w:r>
              <w:rPr>
                <w:sz w:val="20"/>
                <w:szCs w:val="20"/>
              </w:rPr>
              <w:t>Startup plays, no active phase, no score (7.4, 8.6)</w:t>
            </w:r>
          </w:p>
        </w:tc>
      </w:tr>
      <w:tr w:rsidR="00226CD3" w14:paraId="5ED5FBDA" w14:textId="77777777">
        <w:trPr>
          <w:cantSplit/>
        </w:trPr>
        <w:tc>
          <w:tcPr>
            <w:tcW w:w="3000" w:type="dxa"/>
            <w:vAlign w:val="center"/>
          </w:tcPr>
          <w:p w14:paraId="18DA0AE9" w14:textId="77777777" w:rsidR="00226CD3" w:rsidRDefault="0014041B">
            <w:pPr>
              <w:spacing w:before="40" w:after="40"/>
            </w:pPr>
            <w:r>
              <w:rPr>
                <w:sz w:val="20"/>
                <w:szCs w:val="20"/>
              </w:rPr>
              <w:t>Fake spin side kick</w:t>
            </w:r>
          </w:p>
        </w:tc>
        <w:tc>
          <w:tcPr>
            <w:tcW w:w="3000" w:type="dxa"/>
            <w:vAlign w:val="center"/>
          </w:tcPr>
          <w:p w14:paraId="1E4A3DB0" w14:textId="77777777" w:rsidR="00226CD3" w:rsidRDefault="0014041B">
            <w:pPr>
              <w:spacing w:before="40" w:after="40"/>
            </w:pPr>
            <w:r>
              <w:rPr>
                <w:sz w:val="20"/>
                <w:szCs w:val="20"/>
              </w:rPr>
              <w:t>Hold LB + RS Down, Up</w:t>
            </w:r>
          </w:p>
        </w:tc>
        <w:tc>
          <w:tcPr>
            <w:tcW w:w="3360" w:type="dxa"/>
            <w:vAlign w:val="center"/>
          </w:tcPr>
          <w:p w14:paraId="4BB3DC99" w14:textId="77777777" w:rsidR="00226CD3" w:rsidRDefault="0014041B">
            <w:pPr>
              <w:spacing w:before="40" w:after="40"/>
            </w:pPr>
            <w:r>
              <w:rPr>
                <w:sz w:val="20"/>
                <w:szCs w:val="20"/>
              </w:rPr>
              <w:t>Startup plays, no active phase, no score (7.4, 8.6)</w:t>
            </w:r>
          </w:p>
        </w:tc>
      </w:tr>
      <w:tr w:rsidR="00226CD3" w14:paraId="610FC669" w14:textId="77777777">
        <w:trPr>
          <w:cantSplit/>
        </w:trPr>
        <w:tc>
          <w:tcPr>
            <w:tcW w:w="3000" w:type="dxa"/>
            <w:vAlign w:val="center"/>
          </w:tcPr>
          <w:p w14:paraId="3BD7FF22" w14:textId="77777777" w:rsidR="00226CD3" w:rsidRDefault="0014041B">
            <w:pPr>
              <w:spacing w:before="40" w:after="40"/>
            </w:pPr>
            <w:r>
              <w:rPr>
                <w:sz w:val="20"/>
                <w:szCs w:val="20"/>
              </w:rPr>
              <w:t>Fake spin hook kick</w:t>
            </w:r>
          </w:p>
        </w:tc>
        <w:tc>
          <w:tcPr>
            <w:tcW w:w="3000" w:type="dxa"/>
            <w:vAlign w:val="center"/>
          </w:tcPr>
          <w:p w14:paraId="199DDC86" w14:textId="77777777" w:rsidR="00226CD3" w:rsidRDefault="0014041B">
            <w:pPr>
              <w:spacing w:before="40" w:after="40"/>
            </w:pPr>
            <w:r>
              <w:rPr>
                <w:sz w:val="20"/>
                <w:szCs w:val="20"/>
              </w:rPr>
              <w:t>Hold LB + RT + RS Left/Right Half Circle Down</w:t>
            </w:r>
          </w:p>
        </w:tc>
        <w:tc>
          <w:tcPr>
            <w:tcW w:w="3360" w:type="dxa"/>
            <w:vAlign w:val="center"/>
          </w:tcPr>
          <w:p w14:paraId="51C0F0E6" w14:textId="77777777" w:rsidR="00226CD3" w:rsidRDefault="0014041B">
            <w:pPr>
              <w:spacing w:before="40" w:after="40"/>
            </w:pPr>
            <w:r>
              <w:rPr>
                <w:sz w:val="20"/>
                <w:szCs w:val="20"/>
              </w:rPr>
              <w:t>Startup plays, no active phase, no score (7.4, 8.6)</w:t>
            </w:r>
          </w:p>
        </w:tc>
      </w:tr>
      <w:tr w:rsidR="00226CD3" w14:paraId="6165EA51" w14:textId="77777777">
        <w:trPr>
          <w:cantSplit/>
        </w:trPr>
        <w:tc>
          <w:tcPr>
            <w:tcW w:w="3000" w:type="dxa"/>
            <w:vAlign w:val="center"/>
          </w:tcPr>
          <w:p w14:paraId="29428033" w14:textId="77777777" w:rsidR="00226CD3" w:rsidRDefault="0014041B">
            <w:pPr>
              <w:spacing w:before="40" w:after="40"/>
            </w:pPr>
            <w:r>
              <w:rPr>
                <w:sz w:val="20"/>
                <w:szCs w:val="20"/>
              </w:rPr>
              <w:t>Fake tornado kick</w:t>
            </w:r>
          </w:p>
        </w:tc>
        <w:tc>
          <w:tcPr>
            <w:tcW w:w="3000" w:type="dxa"/>
            <w:vAlign w:val="center"/>
          </w:tcPr>
          <w:p w14:paraId="1CA0E0A8" w14:textId="77777777" w:rsidR="00226CD3" w:rsidRDefault="0014041B">
            <w:pPr>
              <w:spacing w:before="40" w:after="40"/>
            </w:pPr>
            <w:r>
              <w:rPr>
                <w:sz w:val="20"/>
                <w:szCs w:val="20"/>
              </w:rPr>
              <w:t>Y, Hold LB + RS Left/Right Half Circle Down, Half Circle Up</w:t>
            </w:r>
          </w:p>
        </w:tc>
        <w:tc>
          <w:tcPr>
            <w:tcW w:w="3360" w:type="dxa"/>
            <w:vAlign w:val="center"/>
          </w:tcPr>
          <w:p w14:paraId="1D285151" w14:textId="77777777" w:rsidR="00226CD3" w:rsidRDefault="0014041B">
            <w:pPr>
              <w:spacing w:before="40" w:after="40"/>
            </w:pPr>
            <w:r>
              <w:rPr>
                <w:sz w:val="20"/>
                <w:szCs w:val="20"/>
              </w:rPr>
              <w:t>Startup plays, no active phase, no score (7.4, 8.6)</w:t>
            </w:r>
          </w:p>
        </w:tc>
      </w:tr>
      <w:tr w:rsidR="00226CD3" w14:paraId="0E66F01F" w14:textId="77777777">
        <w:trPr>
          <w:cantSplit/>
        </w:trPr>
        <w:tc>
          <w:tcPr>
            <w:tcW w:w="3000" w:type="dxa"/>
            <w:vAlign w:val="center"/>
          </w:tcPr>
          <w:p w14:paraId="3BD84650" w14:textId="77777777" w:rsidR="00226CD3" w:rsidRDefault="0014041B">
            <w:pPr>
              <w:spacing w:before="40" w:after="40"/>
            </w:pPr>
            <w:r>
              <w:rPr>
                <w:sz w:val="20"/>
                <w:szCs w:val="20"/>
              </w:rPr>
              <w:t>Fake a jump kick</w:t>
            </w:r>
          </w:p>
        </w:tc>
        <w:tc>
          <w:tcPr>
            <w:tcW w:w="3000" w:type="dxa"/>
            <w:vAlign w:val="center"/>
          </w:tcPr>
          <w:p w14:paraId="3ADA2C1E" w14:textId="77777777" w:rsidR="00226CD3" w:rsidRDefault="0014041B">
            <w:pPr>
              <w:spacing w:before="40" w:after="40"/>
            </w:pPr>
            <w:r>
              <w:rPr>
                <w:sz w:val="20"/>
                <w:szCs w:val="20"/>
              </w:rPr>
              <w:t>Y, Hold LB + the kick’s RS input</w:t>
            </w:r>
          </w:p>
        </w:tc>
        <w:tc>
          <w:tcPr>
            <w:tcW w:w="3360" w:type="dxa"/>
            <w:vAlign w:val="center"/>
          </w:tcPr>
          <w:p w14:paraId="3123F15F" w14:textId="77777777" w:rsidR="00226CD3" w:rsidRDefault="0014041B">
            <w:pPr>
              <w:spacing w:before="40" w:after="40"/>
            </w:pPr>
            <w:r>
              <w:rPr>
                <w:sz w:val="20"/>
                <w:szCs w:val="20"/>
              </w:rPr>
              <w:t>Startup plays, no active phase, no score (7.4, 8.6); RT and RB apply as on the real kick</w:t>
            </w:r>
          </w:p>
        </w:tc>
      </w:tr>
    </w:tbl>
    <w:p w14:paraId="0FE51E08" w14:textId="77777777" w:rsidR="00226CD3" w:rsidRDefault="00226CD3">
      <w:pPr>
        <w:spacing w:after="120"/>
      </w:pPr>
    </w:p>
    <w:p w14:paraId="0B00008F" w14:textId="77777777" w:rsidR="00226CD3" w:rsidRDefault="0014041B">
      <w:pPr>
        <w:pStyle w:val="Heading3"/>
      </w:pPr>
      <w:r>
        <w:t>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Action</w:t>
            </w:r>
          </w:p>
        </w:tc>
        <w:tc>
          <w:tcPr>
            <w:tcW w:w="3000" w:type="dxa"/>
            <w:shd w:val="clear" w:color="auto" w:fill="E7ECF2"/>
            <w:vAlign w:val="center"/>
          </w:tcPr>
          <w:p w14:paraId="0B000092" w14:textId="77777777" w:rsidR="00226CD3" w:rsidRDefault="0014041B">
            <w:pPr>
              <w:spacing w:before="40" w:after="40"/>
            </w:pPr>
            <w:r>
              <w:rPr>
                <w:b/>
                <w:bCs/>
                <w:sz w:val="20"/>
                <w:szCs w:val="20"/>
              </w:rPr>
              <w:t>Input</w:t>
            </w:r>
          </w:p>
        </w:tc>
        <w:tc>
          <w:tcPr>
            <w:tcW w:w="3360" w:type="dxa"/>
            <w:shd w:val="clear" w:color="auto" w:fill="E7ECF2"/>
            <w:vAlign w:val="center"/>
          </w:tcPr>
          <w:p w14:paraId="0B000093" w14:textId="77777777" w:rsidR="00226CD3" w:rsidRDefault="0014041B">
            <w:pPr>
              <w:spacing w:before="40" w:after="40"/>
            </w:pPr>
            <w:r>
              <w:rPr>
                <w:b/>
                <w:bCs/>
                <w:sz w:val="20"/>
                <w:szCs w:val="20"/>
              </w:rPr>
              <w:t>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Punch</w:t>
            </w:r>
          </w:p>
        </w:tc>
        <w:tc>
          <w:tcPr>
            <w:tcW w:w="3000" w:type="dxa"/>
            <w:vAlign w:val="center"/>
          </w:tcPr>
          <w:p w14:paraId="0B000096" w14:textId="77777777" w:rsidR="00226CD3" w:rsidRDefault="0014041B">
            <w:pPr>
              <w:spacing w:before="40" w:after="40"/>
            </w:pPr>
            <w:r>
              <w:rPr>
                <w:sz w:val="20"/>
                <w:szCs w:val="20"/>
              </w:rPr>
              <w:t>X</w:t>
            </w:r>
          </w:p>
        </w:tc>
        <w:tc>
          <w:tcPr>
            <w:tcW w:w="3360" w:type="dxa"/>
            <w:vAlign w:val="center"/>
          </w:tcPr>
          <w:p w14:paraId="0B000097" w14:textId="77777777" w:rsidR="00226CD3" w:rsidRDefault="0014041B">
            <w:pPr>
              <w:spacing w:before="40" w:after="40"/>
            </w:pPr>
            <w:r>
              <w:rPr>
                <w:sz w:val="20"/>
                <w:szCs w:val="20"/>
              </w:rPr>
              <w:t>Trunk · 1</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Active Defense: high block</w:t>
            </w:r>
          </w:p>
        </w:tc>
        <w:tc>
          <w:tcPr>
            <w:tcW w:w="3000" w:type="dxa"/>
            <w:vAlign w:val="center"/>
          </w:tcPr>
          <w:p w14:paraId="0B00009E" w14:textId="77777777" w:rsidR="00226CD3" w:rsidRDefault="0014041B">
            <w:pPr>
              <w:spacing w:before="40" w:after="40"/>
            </w:pPr>
            <w:r>
              <w:rPr>
                <w:sz w:val="20"/>
                <w:szCs w:val="20"/>
              </w:rPr>
              <w:t>Hold LT, RS Up</w:t>
            </w:r>
          </w:p>
        </w:tc>
        <w:tc>
          <w:tcPr>
            <w:tcW w:w="3360" w:type="dxa"/>
            <w:vAlign w:val="center"/>
          </w:tcPr>
          <w:p w14:paraId="0B00009F" w14:textId="77777777" w:rsidR="00226CD3" w:rsidRDefault="0014041B">
            <w:pPr>
              <w:spacing w:before="40" w:after="40"/>
            </w:pPr>
            <w:r>
              <w:rPr>
                <w:sz w:val="20"/>
                <w:szCs w:val="20"/>
              </w:rPr>
              <w:t>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Active Defense: body block</w:t>
            </w:r>
          </w:p>
        </w:tc>
        <w:tc>
          <w:tcPr>
            <w:tcW w:w="3000" w:type="dxa"/>
            <w:vAlign w:val="center"/>
          </w:tcPr>
          <w:p w14:paraId="0B0000A2" w14:textId="77777777" w:rsidR="00226CD3" w:rsidRDefault="0014041B">
            <w:pPr>
              <w:spacing w:before="40" w:after="40"/>
            </w:pPr>
            <w:r>
              <w:rPr>
                <w:sz w:val="20"/>
                <w:szCs w:val="20"/>
              </w:rPr>
              <w:t>Hold LT</w:t>
            </w:r>
          </w:p>
        </w:tc>
        <w:tc>
          <w:tcPr>
            <w:tcW w:w="3360" w:type="dxa"/>
            <w:vAlign w:val="center"/>
          </w:tcPr>
          <w:p w14:paraId="0B0000A3" w14:textId="77777777" w:rsidR="00226CD3" w:rsidRDefault="0014041B">
            <w:pPr>
              <w:spacing w:before="40" w:after="40"/>
            </w:pPr>
            <w:r>
              <w:rPr>
                <w:sz w:val="20"/>
                <w:szCs w:val="20"/>
              </w:rPr>
              <w:t>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Active Defense: leg check</w:t>
            </w:r>
          </w:p>
        </w:tc>
        <w:tc>
          <w:tcPr>
            <w:tcW w:w="3000" w:type="dxa"/>
            <w:vAlign w:val="center"/>
          </w:tcPr>
          <w:p w14:paraId="0C000012" w14:textId="77777777" w:rsidR="00226CD3" w:rsidRDefault="0014041B">
            <w:pPr>
              <w:spacing w:before="40" w:after="40"/>
            </w:pPr>
            <w:r>
              <w:rPr>
                <w:sz w:val="20"/>
                <w:szCs w:val="20"/>
              </w:rPr>
              <w:t>Hold LT, RS Down</w:t>
            </w:r>
          </w:p>
        </w:tc>
        <w:tc>
          <w:tcPr>
            <w:tcW w:w="3360" w:type="dxa"/>
            <w:vAlign w:val="center"/>
          </w:tcPr>
          <w:p w14:paraId="0C000013" w14:textId="77777777" w:rsidR="00226CD3" w:rsidRDefault="0014041B">
            <w:pPr>
              <w:spacing w:before="40" w:after="40"/>
            </w:pPr>
            <w:r>
              <w:rPr>
                <w:sz w:val="20"/>
                <w:szCs w:val="20"/>
              </w:rPr>
              <w:t>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Active Defense: sway / step</w:t>
            </w:r>
          </w:p>
        </w:tc>
        <w:tc>
          <w:tcPr>
            <w:tcW w:w="3000" w:type="dxa"/>
            <w:vAlign w:val="center"/>
          </w:tcPr>
          <w:p w14:paraId="0B0000A6" w14:textId="77777777" w:rsidR="00226CD3" w:rsidRDefault="0014041B">
            <w:pPr>
              <w:spacing w:before="40" w:after="40"/>
            </w:pPr>
            <w:r>
              <w:rPr>
                <w:sz w:val="20"/>
                <w:szCs w:val="20"/>
              </w:rPr>
              <w:t>Hold LT, RS Left/Right</w:t>
            </w:r>
          </w:p>
        </w:tc>
        <w:tc>
          <w:tcPr>
            <w:tcW w:w="3360" w:type="dxa"/>
            <w:vAlign w:val="center"/>
          </w:tcPr>
          <w:p w14:paraId="0B0000A7" w14:textId="77777777" w:rsidR="00226CD3" w:rsidRDefault="0014041B">
            <w:pPr>
              <w:spacing w:before="40" w:after="40"/>
            </w:pPr>
            <w:r>
              <w:rPr>
                <w:sz w:val="20"/>
                <w:szCs w:val="20"/>
              </w:rPr>
              <w:t>Moves out of range without a block (8.8)</w:t>
            </w:r>
          </w:p>
        </w:tc>
      </w:tr>
    </w:tbl>
    <w:p w14:paraId="0B0000A8" w14:textId="77777777" w:rsidR="00226CD3" w:rsidRDefault="00226CD3">
      <w:pPr>
        <w:spacing w:after="120"/>
      </w:pPr>
    </w:p>
    <w:p w14:paraId="0B0000A9" w14:textId="77777777" w:rsidR="00226CD3" w:rsidRDefault="0014041B">
      <w:pPr>
        <w:pStyle w:val="Heading3"/>
      </w:pPr>
      <w:r>
        <w:t>Referee Mode [Future]</w:t>
      </w:r>
    </w:p>
    <w:p w14:paraId="0B0000AA" w14:textId="77777777" w:rsidR="00226CD3" w:rsidRDefault="0014041B">
      <w:pPr>
        <w:spacing w:after="60"/>
      </w:pPr>
      <w:r>
        <w:t>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Action</w:t>
            </w:r>
          </w:p>
        </w:tc>
        <w:tc>
          <w:tcPr>
            <w:tcW w:w="3000" w:type="dxa"/>
            <w:shd w:val="clear" w:color="auto" w:fill="E7ECF2"/>
            <w:vAlign w:val="center"/>
          </w:tcPr>
          <w:p w14:paraId="0B0000AD" w14:textId="77777777" w:rsidR="00226CD3" w:rsidRDefault="0014041B">
            <w:pPr>
              <w:spacing w:before="40" w:after="40"/>
            </w:pPr>
            <w:r>
              <w:rPr>
                <w:b/>
                <w:bCs/>
                <w:sz w:val="20"/>
                <w:szCs w:val="20"/>
              </w:rPr>
              <w:t>Input</w:t>
            </w:r>
          </w:p>
        </w:tc>
        <w:tc>
          <w:tcPr>
            <w:tcW w:w="3360" w:type="dxa"/>
            <w:shd w:val="clear" w:color="auto" w:fill="E7ECF2"/>
            <w:vAlign w:val="center"/>
          </w:tcPr>
          <w:p w14:paraId="0B0000AE" w14:textId="77777777" w:rsidR="00226CD3" w:rsidRDefault="0014041B">
            <w:pPr>
              <w:spacing w:before="40" w:after="40"/>
            </w:pPr>
            <w:r>
              <w:rPr>
                <w:b/>
                <w:bCs/>
                <w:sz w:val="20"/>
                <w:szCs w:val="20"/>
              </w:rPr>
              <w:t>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Move on the mat</w:t>
            </w:r>
          </w:p>
        </w:tc>
        <w:tc>
          <w:tcPr>
            <w:tcW w:w="3000" w:type="dxa"/>
            <w:vAlign w:val="center"/>
          </w:tcPr>
          <w:p w14:paraId="0B0000B1" w14:textId="77777777" w:rsidR="00226CD3" w:rsidRDefault="0014041B">
            <w:pPr>
              <w:spacing w:before="40" w:after="40"/>
            </w:pPr>
            <w:r>
              <w:rPr>
                <w:sz w:val="20"/>
                <w:szCs w:val="20"/>
              </w:rPr>
              <w:t>Left stick</w:t>
            </w:r>
          </w:p>
        </w:tc>
        <w:tc>
          <w:tcPr>
            <w:tcW w:w="3360" w:type="dxa"/>
            <w:vAlign w:val="center"/>
          </w:tcPr>
          <w:p w14:paraId="0B0000B2" w14:textId="77777777" w:rsidR="00226CD3" w:rsidRDefault="0014041B">
            <w:pPr>
              <w:spacing w:before="40" w:after="40"/>
            </w:pPr>
            <w:r>
              <w:rPr>
                <w:sz w:val="20"/>
                <w:szCs w:val="20"/>
              </w:rPr>
              <w:t>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Turn and look</w:t>
            </w:r>
          </w:p>
        </w:tc>
        <w:tc>
          <w:tcPr>
            <w:tcW w:w="3000" w:type="dxa"/>
            <w:vAlign w:val="center"/>
          </w:tcPr>
          <w:p w14:paraId="0B0000B5" w14:textId="77777777" w:rsidR="00226CD3" w:rsidRDefault="0014041B">
            <w:pPr>
              <w:spacing w:before="40" w:after="40"/>
            </w:pPr>
            <w:r>
              <w:rPr>
                <w:sz w:val="20"/>
                <w:szCs w:val="20"/>
              </w:rPr>
              <w:t>Right stick</w:t>
            </w:r>
          </w:p>
        </w:tc>
        <w:tc>
          <w:tcPr>
            <w:tcW w:w="3360" w:type="dxa"/>
            <w:vAlign w:val="center"/>
          </w:tcPr>
          <w:p w14:paraId="0B0000B6" w14:textId="77777777" w:rsidR="00226CD3" w:rsidRDefault="0014041B">
            <w:pPr>
              <w:spacing w:before="40" w:after="40"/>
            </w:pPr>
            <w:r>
              <w:rPr>
                <w:sz w:val="20"/>
                <w:szCs w:val="20"/>
              </w:rPr>
              <w:t>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Select Chung</w:t>
            </w:r>
          </w:p>
        </w:tc>
        <w:tc>
          <w:tcPr>
            <w:tcW w:w="3000" w:type="dxa"/>
            <w:vAlign w:val="center"/>
          </w:tcPr>
          <w:p w14:paraId="0B0000B9" w14:textId="77777777" w:rsidR="00226CD3" w:rsidRDefault="0014041B">
            <w:pPr>
              <w:spacing w:before="40" w:after="40"/>
            </w:pPr>
            <w:r>
              <w:rPr>
                <w:sz w:val="20"/>
                <w:szCs w:val="20"/>
              </w:rPr>
              <w:t>LB</w:t>
            </w:r>
          </w:p>
        </w:tc>
        <w:tc>
          <w:tcPr>
            <w:tcW w:w="3360" w:type="dxa"/>
            <w:vAlign w:val="center"/>
          </w:tcPr>
          <w:p w14:paraId="0B0000BA" w14:textId="77777777" w:rsidR="00226CD3" w:rsidRDefault="0014041B">
            <w:pPr>
              <w:spacing w:before="40" w:after="40"/>
            </w:pPr>
            <w:r>
              <w:rPr>
                <w:sz w:val="20"/>
                <w:szCs w:val="20"/>
              </w:rPr>
              <w:t>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Select Hong</w:t>
            </w:r>
          </w:p>
        </w:tc>
        <w:tc>
          <w:tcPr>
            <w:tcW w:w="3000" w:type="dxa"/>
            <w:vAlign w:val="center"/>
          </w:tcPr>
          <w:p w14:paraId="0B0000BD" w14:textId="77777777" w:rsidR="00226CD3" w:rsidRDefault="0014041B">
            <w:pPr>
              <w:spacing w:before="40" w:after="40"/>
            </w:pPr>
            <w:r>
              <w:rPr>
                <w:sz w:val="20"/>
                <w:szCs w:val="20"/>
              </w:rPr>
              <w:t>RB</w:t>
            </w:r>
          </w:p>
        </w:tc>
        <w:tc>
          <w:tcPr>
            <w:tcW w:w="3360" w:type="dxa"/>
            <w:vAlign w:val="center"/>
          </w:tcPr>
          <w:p w14:paraId="0B0000BE" w14:textId="77777777" w:rsidR="00226CD3" w:rsidRDefault="0014041B">
            <w:pPr>
              <w:spacing w:before="40" w:after="40"/>
            </w:pPr>
            <w:r>
              <w:rPr>
                <w:sz w:val="20"/>
                <w:szCs w:val="20"/>
              </w:rPr>
              <w:t>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SHI-JAK (start) or KYE-SOK (continue)</w:t>
            </w:r>
          </w:p>
        </w:tc>
        <w:tc>
          <w:tcPr>
            <w:tcW w:w="3000" w:type="dxa"/>
            <w:vAlign w:val="center"/>
          </w:tcPr>
          <w:p w14:paraId="0B0000C1" w14:textId="77777777" w:rsidR="00226CD3" w:rsidRDefault="0014041B">
            <w:pPr>
              <w:spacing w:before="40" w:after="40"/>
            </w:pPr>
            <w:r>
              <w:rPr>
                <w:sz w:val="20"/>
                <w:szCs w:val="20"/>
              </w:rPr>
              <w:t>A</w:t>
            </w:r>
          </w:p>
        </w:tc>
        <w:tc>
          <w:tcPr>
            <w:tcW w:w="3360" w:type="dxa"/>
            <w:vAlign w:val="center"/>
          </w:tcPr>
          <w:p w14:paraId="0B0000C2" w14:textId="77777777" w:rsidR="00226CD3" w:rsidRDefault="0014041B">
            <w:pPr>
              <w:spacing w:before="40" w:after="40"/>
            </w:pPr>
            <w:r>
              <w:rPr>
                <w:sz w:val="20"/>
                <w:szCs w:val="20"/>
              </w:rPr>
              <w:t>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KAL-YEO (break)</w:t>
            </w:r>
          </w:p>
        </w:tc>
        <w:tc>
          <w:tcPr>
            <w:tcW w:w="3000" w:type="dxa"/>
            <w:vAlign w:val="center"/>
          </w:tcPr>
          <w:p w14:paraId="0B0000C5" w14:textId="77777777" w:rsidR="00226CD3" w:rsidRDefault="0014041B">
            <w:pPr>
              <w:spacing w:before="40" w:after="40"/>
            </w:pPr>
            <w:r>
              <w:rPr>
                <w:sz w:val="20"/>
                <w:szCs w:val="20"/>
              </w:rPr>
              <w:t>B</w:t>
            </w:r>
          </w:p>
        </w:tc>
        <w:tc>
          <w:tcPr>
            <w:tcW w:w="3360" w:type="dxa"/>
            <w:vAlign w:val="center"/>
          </w:tcPr>
          <w:p w14:paraId="0B0000C6" w14:textId="77777777" w:rsidR="00226CD3" w:rsidRDefault="0014041B">
            <w:pPr>
              <w:spacing w:before="40" w:after="40"/>
            </w:pPr>
            <w:r>
              <w:rPr>
                <w:sz w:val="20"/>
                <w:szCs w:val="20"/>
              </w:rPr>
              <w:t>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GAM-JEOM to the selected fighter</w:t>
            </w:r>
          </w:p>
        </w:tc>
        <w:tc>
          <w:tcPr>
            <w:tcW w:w="3000" w:type="dxa"/>
            <w:vAlign w:val="center"/>
          </w:tcPr>
          <w:p w14:paraId="0B0000C9" w14:textId="77777777" w:rsidR="00226CD3" w:rsidRDefault="0014041B">
            <w:pPr>
              <w:spacing w:before="40" w:after="40"/>
            </w:pPr>
            <w:r>
              <w:rPr>
                <w:sz w:val="20"/>
                <w:szCs w:val="20"/>
              </w:rPr>
              <w:t>Hold X, choose the reason with RS, release</w:t>
            </w:r>
          </w:p>
        </w:tc>
        <w:tc>
          <w:tcPr>
            <w:tcW w:w="3360" w:type="dxa"/>
            <w:vAlign w:val="center"/>
          </w:tcPr>
          <w:p w14:paraId="0B0000CA" w14:textId="77777777" w:rsidR="00226CD3" w:rsidRDefault="0014041B">
            <w:pPr>
              <w:spacing w:before="40" w:after="40"/>
            </w:pPr>
            <w:r>
              <w:rPr>
                <w:sz w:val="20"/>
                <w:szCs w:val="20"/>
              </w:rPr>
              <w:t>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KEU-MAN (stop)</w:t>
            </w:r>
          </w:p>
        </w:tc>
        <w:tc>
          <w:tcPr>
            <w:tcW w:w="3000" w:type="dxa"/>
            <w:vAlign w:val="center"/>
          </w:tcPr>
          <w:p w14:paraId="0B0000CD" w14:textId="77777777" w:rsidR="00226CD3" w:rsidRDefault="0014041B">
            <w:pPr>
              <w:spacing w:before="40" w:after="40"/>
            </w:pPr>
            <w:r>
              <w:rPr>
                <w:sz w:val="20"/>
                <w:szCs w:val="20"/>
              </w:rPr>
              <w:t>Y</w:t>
            </w:r>
          </w:p>
        </w:tc>
        <w:tc>
          <w:tcPr>
            <w:tcW w:w="3360" w:type="dxa"/>
            <w:vAlign w:val="center"/>
          </w:tcPr>
          <w:p w14:paraId="0B0000CE" w14:textId="77777777" w:rsidR="00226CD3" w:rsidRDefault="0014041B">
            <w:pPr>
              <w:spacing w:before="40" w:after="40"/>
            </w:pPr>
            <w:r>
              <w:rPr>
                <w:sz w:val="20"/>
                <w:szCs w:val="20"/>
              </w:rPr>
              <w:t>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lastRenderedPageBreak/>
              <w:t>Knockdown count</w:t>
            </w:r>
          </w:p>
        </w:tc>
        <w:tc>
          <w:tcPr>
            <w:tcW w:w="3000" w:type="dxa"/>
            <w:vAlign w:val="center"/>
          </w:tcPr>
          <w:p w14:paraId="0B0000D1" w14:textId="77777777" w:rsidR="00226CD3" w:rsidRDefault="0014041B">
            <w:pPr>
              <w:spacing w:before="40" w:after="40"/>
            </w:pPr>
            <w:r>
              <w:rPr>
                <w:sz w:val="20"/>
                <w:szCs w:val="20"/>
              </w:rPr>
              <w:t>Hold LT</w:t>
            </w:r>
          </w:p>
        </w:tc>
        <w:tc>
          <w:tcPr>
            <w:tcW w:w="3360" w:type="dxa"/>
            <w:vAlign w:val="center"/>
          </w:tcPr>
          <w:p w14:paraId="0B0000D2" w14:textId="77777777" w:rsidR="00226CD3" w:rsidRDefault="0014041B">
            <w:pPr>
              <w:spacing w:before="40" w:after="40"/>
            </w:pPr>
            <w:r>
              <w:rPr>
                <w:sz w:val="20"/>
                <w:szCs w:val="20"/>
              </w:rPr>
              <w:t>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Raise the selected fighter’s hand</w:t>
            </w:r>
          </w:p>
        </w:tc>
        <w:tc>
          <w:tcPr>
            <w:tcW w:w="3000" w:type="dxa"/>
            <w:vAlign w:val="center"/>
          </w:tcPr>
          <w:p w14:paraId="0B0000D5" w14:textId="77777777" w:rsidR="00226CD3" w:rsidRDefault="0014041B">
            <w:pPr>
              <w:spacing w:before="40" w:after="40"/>
            </w:pPr>
            <w:r>
              <w:rPr>
                <w:sz w:val="20"/>
                <w:szCs w:val="20"/>
              </w:rPr>
              <w:t>RT, after the final KEU-MAN</w:t>
            </w:r>
          </w:p>
        </w:tc>
        <w:tc>
          <w:tcPr>
            <w:tcW w:w="3360" w:type="dxa"/>
            <w:vAlign w:val="center"/>
          </w:tcPr>
          <w:p w14:paraId="0B0000D6" w14:textId="77777777" w:rsidR="00226CD3" w:rsidRDefault="0014041B">
            <w:pPr>
              <w:spacing w:before="40" w:after="40"/>
            </w:pPr>
            <w:r>
              <w:rPr>
                <w:sz w:val="20"/>
                <w:szCs w:val="20"/>
              </w:rPr>
              <w:t>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CHARYEOT and KYEONGRYE</w:t>
            </w:r>
          </w:p>
        </w:tc>
        <w:tc>
          <w:tcPr>
            <w:tcW w:w="3000" w:type="dxa"/>
            <w:vAlign w:val="center"/>
          </w:tcPr>
          <w:p w14:paraId="0B0000D9" w14:textId="77777777" w:rsidR="00226CD3" w:rsidRDefault="0014041B">
            <w:pPr>
              <w:spacing w:before="40" w:after="40"/>
            </w:pPr>
            <w:r>
              <w:rPr>
                <w:sz w:val="20"/>
                <w:szCs w:val="20"/>
              </w:rPr>
              <w:t>D-pad Up</w:t>
            </w:r>
          </w:p>
        </w:tc>
        <w:tc>
          <w:tcPr>
            <w:tcW w:w="3360" w:type="dxa"/>
            <w:vAlign w:val="center"/>
          </w:tcPr>
          <w:p w14:paraId="0B0000DA" w14:textId="77777777" w:rsidR="00226CD3" w:rsidRDefault="0014041B">
            <w:pPr>
              <w:spacing w:before="40" w:after="40"/>
            </w:pPr>
            <w:r>
              <w:rPr>
                <w:sz w:val="20"/>
                <w:szCs w:val="20"/>
              </w:rPr>
              <w:t>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JOON-BI (ready)</w:t>
            </w:r>
          </w:p>
        </w:tc>
        <w:tc>
          <w:tcPr>
            <w:tcW w:w="3000" w:type="dxa"/>
            <w:vAlign w:val="center"/>
          </w:tcPr>
          <w:p w14:paraId="0B0000DD" w14:textId="77777777" w:rsidR="00226CD3" w:rsidRDefault="0014041B">
            <w:pPr>
              <w:spacing w:before="40" w:after="40"/>
            </w:pPr>
            <w:r>
              <w:rPr>
                <w:sz w:val="20"/>
                <w:szCs w:val="20"/>
              </w:rPr>
              <w:t>D-pad Down</w:t>
            </w:r>
          </w:p>
        </w:tc>
        <w:tc>
          <w:tcPr>
            <w:tcW w:w="3360" w:type="dxa"/>
            <w:vAlign w:val="center"/>
          </w:tcPr>
          <w:p w14:paraId="0B0000DE" w14:textId="77777777" w:rsidR="00226CD3" w:rsidRDefault="0014041B">
            <w:pPr>
              <w:spacing w:before="40" w:after="40"/>
            </w:pPr>
            <w:r>
              <w:rPr>
                <w:sz w:val="20"/>
                <w:szCs w:val="20"/>
              </w:rPr>
              <w:t>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Pause</w:t>
            </w:r>
          </w:p>
        </w:tc>
        <w:tc>
          <w:tcPr>
            <w:tcW w:w="3000" w:type="dxa"/>
            <w:vAlign w:val="center"/>
          </w:tcPr>
          <w:p w14:paraId="0B0000E1" w14:textId="77777777" w:rsidR="00226CD3" w:rsidRDefault="0014041B">
            <w:pPr>
              <w:spacing w:before="40" w:after="40"/>
            </w:pPr>
            <w:r>
              <w:rPr>
                <w:sz w:val="20"/>
                <w:szCs w:val="20"/>
              </w:rPr>
              <w:t>Menu button</w:t>
            </w:r>
          </w:p>
        </w:tc>
        <w:tc>
          <w:tcPr>
            <w:tcW w:w="3360" w:type="dxa"/>
            <w:vAlign w:val="center"/>
          </w:tcPr>
          <w:p w14:paraId="0B0000E2" w14:textId="77777777" w:rsidR="00226CD3" w:rsidRDefault="0014041B">
            <w:pPr>
              <w:spacing w:before="40" w:after="40"/>
            </w:pPr>
            <w:r>
              <w:rPr>
                <w:sz w:val="20"/>
                <w:szCs w:val="20"/>
              </w:rPr>
              <w:t>Menu button</w:t>
            </w:r>
          </w:p>
        </w:tc>
      </w:tr>
    </w:tbl>
    <w:p w14:paraId="0B0000E3" w14:textId="77777777" w:rsidR="00226CD3" w:rsidRDefault="00226CD3">
      <w:pPr>
        <w:spacing w:after="120"/>
      </w:pPr>
    </w:p>
    <w:p w14:paraId="0E401292" w14:textId="77777777" w:rsidR="00226CD3" w:rsidRDefault="0014041B">
      <w:pPr>
        <w:pStyle w:val="Heading1"/>
        <w:pageBreakBefore/>
      </w:pPr>
      <w:bookmarkStart w:id="64" w:name="sec_8"/>
      <w:bookmarkStart w:id="65" w:name="_Toc242021460"/>
      <w:bookmarkEnd w:id="64"/>
      <w:r>
        <w:lastRenderedPageBreak/>
        <w:t>8 Core Sparring Systems</w:t>
      </w:r>
      <w:bookmarkEnd w:id="65"/>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6" w:name="_Toc242021461"/>
      <w:r>
        <w:t>8.1 Systems Overview</w:t>
      </w:r>
      <w:bookmarkEnd w:id="66"/>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7" w:name="_Toc242021462"/>
      <w:r>
        <w:t>8.2 Match Format</w:t>
      </w:r>
      <w:bookmarkEnd w:id="67"/>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8" w:name="_Toc242021463"/>
      <w:r>
        <w:t>8.3 Scoring</w:t>
      </w:r>
      <w:bookmarkEnd w:id="68"/>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9" w:name="_Toc242021464"/>
      <w:r>
        <w:t>8.4 Penalties</w:t>
      </w:r>
      <w:bookmarkEnd w:id="69"/>
    </w:p>
    <w:p w14:paraId="0C91BB01" w14:textId="77777777" w:rsidR="00226CD3" w:rsidRDefault="0014041B">
      <w:pPr>
        <w:spacing w:after="60"/>
      </w:pPr>
      <w:r>
        <w:t>A gam-jeom gives the opponent one point, and a fighter who reaches 5 gam-jeom in a round loses it (starting value; verify the current WT per-round limit, 18.1). Penalties the game detects, and exactly what triggers each one:</w:t>
      </w:r>
    </w:p>
    <w:p w14:paraId="4DBFD13B" w14:textId="77777777" w:rsidR="00226CD3" w:rsidRDefault="0014041B">
      <w:pPr>
        <w:pStyle w:val="ListParagraph"/>
        <w:numPr>
          <w:ilvl w:val="0"/>
          <w:numId w:val="1"/>
        </w:numPr>
        <w:spacing w:after="60"/>
      </w:pPr>
      <w:r>
        <w:t>Boundary: both of the fighter’s feet are completely outside the mat’s edge (6.3) at the same instant. One foot outside, or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 xml:space="preserve">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w:t>
      </w:r>
      <w:r>
        <w:lastRenderedPageBreak/>
        <w:t>guard choice); or neither fighter’s technique reaches its active phase for 6 s straight, the passivity timer (not engaging) — starting values; verify against current WT rules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70" w:name="_Toc242021465"/>
      <w:r>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58F1CDA0" w14:textId="77777777" w:rsidR="00226CD3" w:rsidRDefault="0014041B">
            <w:pPr>
              <w:spacing w:before="40" w:after="40"/>
            </w:pPr>
            <w:r>
              <w:rPr>
                <w:b/>
                <w:bCs/>
                <w:sz w:val="20"/>
                <w:szCs w:val="20"/>
              </w:rPr>
              <w:t>CHUNG / HONG</w:t>
            </w:r>
            <w:r>
              <w:rPr>
                <w:sz w:val="20"/>
                <w:szCs w:val="20"/>
              </w:rPr>
              <w:t xml:space="preserve"> 청 / 홍</w:t>
            </w:r>
          </w:p>
        </w:tc>
        <w:tc>
          <w:tcPr>
            <w:tcW w:w="2340" w:type="dxa"/>
            <w:vAlign w:val="center"/>
          </w:tcPr>
          <w:p w14:paraId="4F6A5368" w14:textId="77777777" w:rsidR="00226CD3" w:rsidRDefault="0014041B">
            <w:pPr>
              <w:spacing w:before="40" w:after="40"/>
            </w:pPr>
            <w:r>
              <w:rPr>
                <w:sz w:val="20"/>
                <w:szCs w:val="20"/>
              </w:rPr>
              <w:t>Side named with a gam-jeom and with the winner</w:t>
            </w:r>
          </w:p>
        </w:tc>
      </w:tr>
      <w:tr w:rsidR="00226CD3" w14:paraId="4C8CD35E" w14:textId="77777777">
        <w:trPr>
          <w:cantSplit/>
        </w:trPr>
        <w:tc>
          <w:tcPr>
            <w:tcW w:w="2340" w:type="dxa"/>
            <w:vAlign w:val="center"/>
          </w:tcPr>
          <w:p w14:paraId="3D0EA648" w14:textId="77777777" w:rsidR="00226CD3" w:rsidRDefault="0014041B">
            <w:pPr>
              <w:spacing w:before="40" w:after="40"/>
            </w:pPr>
            <w:r>
              <w:rPr>
                <w:b/>
                <w:bCs/>
                <w:sz w:val="20"/>
                <w:szCs w:val="20"/>
              </w:rPr>
              <w:t>CHUNG SEUNG / HONG SEUNG</w:t>
            </w:r>
            <w:r>
              <w:rPr>
                <w:sz w:val="20"/>
                <w:szCs w:val="20"/>
              </w:rPr>
              <w:t xml:space="preserve"> 청 승 / 홍 승</w:t>
            </w:r>
          </w:p>
        </w:tc>
        <w:tc>
          <w:tcPr>
            <w:tcW w:w="2340" w:type="dxa"/>
            <w:vAlign w:val="center"/>
          </w:tcPr>
          <w:p w14:paraId="760DE867" w14:textId="77777777" w:rsidR="00226CD3" w:rsidRDefault="0014041B">
            <w:pPr>
              <w:spacing w:before="40" w:after="40"/>
            </w:pPr>
            <w:r>
              <w:rPr>
                <w:sz w:val="20"/>
                <w:szCs w:val="20"/>
              </w:rPr>
              <w:t>Winner, as the referee raises the winner’s hand</w:t>
            </w:r>
          </w:p>
        </w:tc>
        <w:tc>
          <w:tcPr>
            <w:tcW w:w="2340" w:type="dxa"/>
            <w:vAlign w:val="center"/>
          </w:tcPr>
          <w:p w14:paraId="0E99A5DE" w14:textId="77777777" w:rsidR="00226CD3" w:rsidRDefault="0014041B">
            <w:pPr>
              <w:spacing w:before="40" w:after="40"/>
            </w:pPr>
            <w:r>
              <w:rPr>
                <w:b/>
                <w:bCs/>
                <w:sz w:val="20"/>
                <w:szCs w:val="20"/>
              </w:rPr>
              <w:t>KYE-SHI</w:t>
            </w:r>
            <w:r>
              <w:rPr>
                <w:sz w:val="20"/>
                <w:szCs w:val="20"/>
              </w:rPr>
              <w:t xml:space="preserve"> 계시 </w:t>
            </w:r>
            <w:r>
              <w:rPr>
                <w:b/>
                <w:color w:val="5A6470"/>
                <w:sz w:val="20"/>
                <w:szCs w:val="20"/>
              </w:rPr>
              <w:t>[Future]</w:t>
            </w:r>
          </w:p>
        </w:tc>
        <w:tc>
          <w:tcPr>
            <w:tcW w:w="2340" w:type="dxa"/>
            <w:vAlign w:val="center"/>
          </w:tcPr>
          <w:p w14:paraId="377CDF3C" w14:textId="77777777" w:rsidR="00226CD3" w:rsidRDefault="0014041B">
            <w:pPr>
              <w:spacing w:before="40" w:after="40"/>
            </w:pPr>
            <w:r>
              <w:rPr>
                <w:sz w:val="20"/>
                <w:szCs w:val="20"/>
              </w:rPr>
              <w:t>Time-out: the clock stops for a video review or injury</w:t>
            </w:r>
          </w:p>
        </w:tc>
      </w:tr>
    </w:tbl>
    <w:p w14:paraId="50988835" w14:textId="77777777" w:rsidR="00226CD3" w:rsidRDefault="00226CD3">
      <w:pPr>
        <w:spacing w:after="120"/>
      </w:pPr>
    </w:p>
    <w:p w14:paraId="06AE2709" w14:textId="77777777" w:rsidR="00226CD3" w:rsidRDefault="0014041B">
      <w:pPr>
        <w:pStyle w:val="Heading2"/>
      </w:pPr>
      <w:bookmarkStart w:id="71" w:name="_Toc242021466"/>
      <w:r>
        <w:t>8.6 Skill Stick</w:t>
      </w:r>
      <w:bookmarkEnd w:id="71"/>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lastRenderedPageBreak/>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2" w:name="_Toc242021467"/>
      <w:r>
        <w:t>8.7 Stance and Guards</w:t>
      </w:r>
      <w:bookmarkEnd w:id="72"/>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3" w:name="_Toc242021468"/>
      <w:r>
        <w:t>8.8 Active Defense</w:t>
      </w:r>
      <w:bookmarkEnd w:id="73"/>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4" w:name="_Toc242021469"/>
      <w:r>
        <w:t>8.9 Stamina</w:t>
      </w:r>
      <w:bookmarkEnd w:id="74"/>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lastRenderedPageBreak/>
              <w:t>Low stamina</w:t>
            </w:r>
          </w:p>
        </w:tc>
        <w:tc>
          <w:tcPr>
            <w:tcW w:w="3060" w:type="dxa"/>
            <w:vAlign w:val="center"/>
          </w:tcPr>
          <w:p w14:paraId="66D2EEDE" w14:textId="77777777" w:rsidR="00226CD3" w:rsidRDefault="0014041B">
            <w:pPr>
              <w:spacing w:before="40" w:after="40"/>
            </w:pPr>
            <w:r>
              <w:rPr>
                <w:sz w:val="20"/>
                <w:szCs w:val="20"/>
              </w:rPr>
              <w:t>Longer recovery, less explosive techniques, heavier breathing (1.10)</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5" w:name="_Toc242021470"/>
      <w:r>
        <w:t>8.10 Hit Reactions</w:t>
      </w:r>
      <w:bookmarkEnd w:id="75"/>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6" w:name="_Toc242021471"/>
      <w:r>
        <w:t xml:space="preserve">8.11 Video Replay Request </w:t>
      </w:r>
      <w:r>
        <w:rPr>
          <w:b/>
          <w:bCs/>
          <w:color w:val="5A6470"/>
        </w:rPr>
        <w:t>[Future]</w:t>
      </w:r>
      <w:bookmarkEnd w:id="76"/>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7" w:name="_Toc242021472"/>
      <w:r>
        <w:t xml:space="preserve">8.12 Rulesets </w:t>
      </w:r>
      <w:r>
        <w:rPr>
          <w:b/>
          <w:bCs/>
          <w:color w:val="5A6470"/>
        </w:rPr>
        <w:t>[Future]</w:t>
      </w:r>
      <w:bookmarkEnd w:id="77"/>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lastRenderedPageBreak/>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8" w:name="_Toc242021473"/>
      <w:r>
        <w:t>8.13 Epics and User Stories</w:t>
      </w:r>
      <w:bookmarkEnd w:id="78"/>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9" w:name="sec_9"/>
      <w:bookmarkStart w:id="80" w:name="_Toc242021474"/>
      <w:bookmarkEnd w:id="79"/>
      <w:r>
        <w:lastRenderedPageBreak/>
        <w:t>9 Techniques</w:t>
      </w:r>
      <w:bookmarkEnd w:id="80"/>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1" w:name="_Toc242021475"/>
      <w:r>
        <w:t>9.1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2" w:name="_Toc242021476"/>
      <w:r>
        <w:t>9.2 Spinning and Jumping Kicks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Jump side kick</w:t>
            </w:r>
          </w:p>
        </w:tc>
        <w:tc>
          <w:tcPr>
            <w:tcW w:w="1300" w:type="dxa"/>
            <w:vAlign w:val="center"/>
          </w:tcPr>
          <w:p w14:paraId="000023F5" w14:textId="77777777" w:rsidR="00226CD3" w:rsidRDefault="0014041B">
            <w:pPr>
              <w:spacing w:before="40" w:after="40"/>
            </w:pPr>
            <w:r>
              <w:rPr>
                <w:sz w:val="20"/>
                <w:szCs w:val="20"/>
              </w:rPr>
              <w:t>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lastRenderedPageBreak/>
              <w:t>Jump roundhouse kick</w:t>
            </w:r>
          </w:p>
        </w:tc>
        <w:tc>
          <w:tcPr>
            <w:tcW w:w="1300" w:type="dxa"/>
            <w:vAlign w:val="center"/>
          </w:tcPr>
          <w:p w14:paraId="000023FC" w14:textId="77777777" w:rsidR="00226CD3" w:rsidRDefault="0014041B">
            <w:pPr>
              <w:spacing w:before="40" w:after="40"/>
            </w:pPr>
            <w:r>
              <w:rPr>
                <w:sz w:val="20"/>
                <w:szCs w:val="20"/>
              </w:rPr>
              <w:t>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Jump hook kick</w:t>
            </w:r>
          </w:p>
        </w:tc>
        <w:tc>
          <w:tcPr>
            <w:tcW w:w="1300" w:type="dxa"/>
            <w:vAlign w:val="center"/>
          </w:tcPr>
          <w:p w14:paraId="00002403" w14:textId="77777777" w:rsidR="00226CD3" w:rsidRDefault="0014041B">
            <w:pPr>
              <w:spacing w:before="40" w:after="40"/>
            </w:pPr>
            <w:r>
              <w:rPr>
                <w:sz w:val="20"/>
                <w:szCs w:val="20"/>
              </w:rPr>
              <w:t>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Jump axe kick</w:t>
            </w:r>
          </w:p>
        </w:tc>
        <w:tc>
          <w:tcPr>
            <w:tcW w:w="1300" w:type="dxa"/>
            <w:vAlign w:val="center"/>
          </w:tcPr>
          <w:p w14:paraId="0000240B" w14:textId="77777777" w:rsidR="00226CD3" w:rsidRDefault="0014041B">
            <w:pPr>
              <w:spacing w:before="40" w:after="40"/>
            </w:pPr>
            <w:r>
              <w:rPr>
                <w:sz w:val="20"/>
                <w:szCs w:val="20"/>
              </w:rPr>
              <w:t>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Jump spin hook kick</w:t>
            </w:r>
          </w:p>
        </w:tc>
        <w:tc>
          <w:tcPr>
            <w:tcW w:w="1300" w:type="dxa"/>
            <w:vAlign w:val="center"/>
          </w:tcPr>
          <w:p w14:paraId="00002413" w14:textId="77777777" w:rsidR="00226CD3" w:rsidRDefault="0014041B">
            <w:pPr>
              <w:spacing w:before="40" w:after="40"/>
            </w:pPr>
            <w:r>
              <w:rPr>
                <w:sz w:val="20"/>
                <w:szCs w:val="20"/>
              </w:rPr>
              <w:t>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3" w:name="_Toc242021477"/>
      <w:r>
        <w:t>9.3 Punches, Movement and Other Actions</w:t>
      </w:r>
      <w:bookmarkEnd w:id="83"/>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4" w:name="_Toc242021478"/>
      <w:r>
        <w:lastRenderedPageBreak/>
        <w:t>9.4 Techniques Not Yet Mapped</w:t>
      </w:r>
      <w:bookmarkEnd w:id="84"/>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5" w:name="sec_10"/>
      <w:bookmarkStart w:id="86" w:name="_Toc242021479"/>
      <w:bookmarkEnd w:id="85"/>
      <w:r>
        <w:lastRenderedPageBreak/>
        <w:t>10 Customization</w:t>
      </w:r>
      <w:bookmarkEnd w:id="86"/>
    </w:p>
    <w:p w14:paraId="1A6ED471" w14:textId="77777777" w:rsidR="00226CD3" w:rsidRDefault="0014041B">
      <w:r>
        <w:t>Fighters are MetaHuman bodies wearing the dobok and sparring gear, refit to each body. Gear is a removable layer: matches show full gear; menus and Career show the fighter in dobok. The fighter creator is part of Career; Sparring and Tournament use premade men’s and women’s fighters (7.5).</w:t>
      </w:r>
    </w:p>
    <w:p w14:paraId="28D8C613" w14:textId="77777777" w:rsidR="00226CD3" w:rsidRDefault="0014041B">
      <w:pPr>
        <w:pStyle w:val="Heading2"/>
      </w:pPr>
      <w:bookmarkStart w:id="87" w:name="_Toc242021480"/>
      <w:r>
        <w:t>10.1 Options</w:t>
      </w:r>
      <w:bookmarkEnd w:id="87"/>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Sex</w:t>
            </w:r>
          </w:p>
        </w:tc>
        <w:tc>
          <w:tcPr>
            <w:tcW w:w="3716" w:type="dxa"/>
            <w:vAlign w:val="center"/>
          </w:tcPr>
          <w:p w14:paraId="318BFC75" w14:textId="77777777" w:rsidR="00226CD3" w:rsidRDefault="0014041B">
            <w:pPr>
              <w:spacing w:before="40" w:after="40"/>
            </w:pPr>
            <w:r>
              <w:rPr>
                <w:sz w:val="20"/>
                <w:szCs w:val="20"/>
              </w:rPr>
              <w:t>Male or female</w:t>
            </w:r>
          </w:p>
        </w:tc>
        <w:tc>
          <w:tcPr>
            <w:tcW w:w="3292" w:type="dxa"/>
            <w:vAlign w:val="center"/>
          </w:tcPr>
          <w:p w14:paraId="6260E01B" w14:textId="77777777" w:rsidR="00226CD3" w:rsidRDefault="0014041B">
            <w:pPr>
              <w:spacing w:before="40" w:after="40"/>
            </w:pPr>
            <w:r>
              <w:rPr>
                <w:sz w:val="20"/>
                <w:szCs w:val="20"/>
              </w:rPr>
              <w:t>Chooses the male or female MetaHuman body set; sets the fighter’s Men or Women category in competition (5.4.2)</w:t>
            </w:r>
          </w:p>
        </w:tc>
      </w:tr>
      <w:tr w:rsidR="00226CD3" w14:paraId="565E2CD0" w14:textId="77777777">
        <w:trPr>
          <w:cantSplit/>
        </w:trPr>
        <w:tc>
          <w:tcPr>
            <w:tcW w:w="2352" w:type="dxa"/>
            <w:vAlign w:val="center"/>
          </w:tcPr>
          <w:p w14:paraId="11D80590" w14:textId="77777777" w:rsidR="00226CD3" w:rsidRDefault="0014041B">
            <w:pPr>
              <w:spacing w:before="40" w:after="40"/>
            </w:pPr>
            <w:r>
              <w:rPr>
                <w:sz w:val="20"/>
                <w:szCs w:val="20"/>
              </w:rPr>
              <w:t>Body</w:t>
            </w:r>
          </w:p>
        </w:tc>
        <w:tc>
          <w:tcPr>
            <w:tcW w:w="3716" w:type="dxa"/>
            <w:vAlign w:val="center"/>
          </w:tcPr>
          <w:p w14:paraId="215FECCD" w14:textId="77777777" w:rsidR="00226CD3" w:rsidRDefault="0014041B">
            <w:pPr>
              <w:spacing w:before="40" w:after="40"/>
            </w:pPr>
            <w:r>
              <w:rPr>
                <w:sz w:val="20"/>
                <w:szCs w:val="20"/>
              </w:rPr>
              <w:t>Five MetaHuman body types, each with a set height and weight (5.4.2)</w:t>
            </w:r>
          </w:p>
        </w:tc>
        <w:tc>
          <w:tcPr>
            <w:tcW w:w="3292" w:type="dxa"/>
            <w:vAlign w:val="center"/>
          </w:tcPr>
          <w:p w14:paraId="491034F2"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8" w:name="_Toc242021481"/>
      <w:r>
        <w:t>10.2 Side Colours</w:t>
      </w:r>
      <w:bookmarkEnd w:id="88"/>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9" w:name="_Toc242021482"/>
      <w:r>
        <w:lastRenderedPageBreak/>
        <w:t>10.3 Natural Appearance</w:t>
      </w:r>
      <w:bookmarkEnd w:id="89"/>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90" w:name="_Toc242021483"/>
      <w:r>
        <w:t>10.4 Unlock Sources</w:t>
      </w:r>
      <w:bookmarkEnd w:id="90"/>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1" w:name="sec_11"/>
      <w:bookmarkStart w:id="92" w:name="_Toc242021484"/>
      <w:bookmarkEnd w:id="91"/>
      <w:r>
        <w:lastRenderedPageBreak/>
        <w:t>11 Game Objects and AI</w:t>
      </w:r>
      <w:bookmarkEnd w:id="92"/>
    </w:p>
    <w:p w14:paraId="5EBB88B2" w14:textId="77777777" w:rsidR="00226CD3" w:rsidRDefault="0014041B">
      <w:pPr>
        <w:pStyle w:val="Heading2"/>
      </w:pPr>
      <w:bookmarkStart w:id="93" w:name="_Toc242021485"/>
      <w:r>
        <w:t>11.1 AI Opponents</w:t>
      </w:r>
      <w:bookmarkEnd w:id="93"/>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4" w:name="_Toc242021486"/>
      <w:r>
        <w:t>11.2 Officials</w:t>
      </w:r>
      <w:bookmarkEnd w:id="94"/>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and each referee has their own voice (1.10).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names the penalized side and declares gam-jeom (for example Hong, gam-jeom),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782B751D" w14:textId="77777777">
        <w:trPr>
          <w:cantSplit/>
        </w:trPr>
        <w:tc>
          <w:tcPr>
            <w:tcW w:w="2200" w:type="dxa"/>
            <w:vAlign w:val="center"/>
          </w:tcPr>
          <w:p w14:paraId="51959D6E" w14:textId="77777777" w:rsidR="00226CD3" w:rsidRDefault="0014041B">
            <w:pPr>
              <w:spacing w:before="40" w:after="40"/>
            </w:pPr>
            <w:r>
              <w:rPr>
                <w:sz w:val="20"/>
                <w:szCs w:val="20"/>
              </w:rPr>
              <w:t xml:space="preserve">Video review or injury </w:t>
            </w:r>
            <w:r>
              <w:rPr>
                <w:b/>
                <w:color w:val="5A6470"/>
                <w:sz w:val="20"/>
                <w:szCs w:val="20"/>
              </w:rPr>
              <w:t>[Future]</w:t>
            </w:r>
          </w:p>
        </w:tc>
        <w:tc>
          <w:tcPr>
            <w:tcW w:w="7160" w:type="dxa"/>
            <w:vAlign w:val="center"/>
          </w:tcPr>
          <w:p w14:paraId="73C56E75" w14:textId="77777777" w:rsidR="00226CD3" w:rsidRDefault="0014041B">
            <w:pPr>
              <w:spacing w:before="40" w:after="40"/>
            </w:pPr>
            <w:r>
              <w:rPr>
                <w:sz w:val="20"/>
                <w:szCs w:val="20"/>
              </w:rPr>
              <w:t>Calls kal-yeo and kye-shi to stop the clock, then kye-sok when play resumes (8.11)</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 and calls Chung seung or Hong seung</w:t>
            </w:r>
          </w:p>
        </w:tc>
      </w:tr>
    </w:tbl>
    <w:p w14:paraId="50BEC511" w14:textId="77777777" w:rsidR="00226CD3" w:rsidRDefault="00226CD3">
      <w:pPr>
        <w:spacing w:after="120"/>
      </w:pPr>
    </w:p>
    <w:p w14:paraId="419AF0A5" w14:textId="77777777" w:rsidR="00226CD3" w:rsidRDefault="0014041B">
      <w:pPr>
        <w:pStyle w:val="Heading2"/>
      </w:pPr>
      <w:bookmarkStart w:id="95" w:name="_Toc242021487"/>
      <w:r>
        <w:lastRenderedPageBreak/>
        <w:t>11.3 Equipment and Props</w:t>
      </w:r>
      <w:bookmarkEnd w:id="95"/>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6" w:name="sec_12"/>
      <w:bookmarkStart w:id="97" w:name="_Toc242021488"/>
      <w:bookmarkEnd w:id="96"/>
      <w:r>
        <w:lastRenderedPageBreak/>
        <w:t xml:space="preserve">12 Online and Community </w:t>
      </w:r>
      <w:r>
        <w:rPr>
          <w:b/>
          <w:bCs/>
          <w:color w:val="5A6470"/>
        </w:rPr>
        <w:t>[Future]</w:t>
      </w:r>
      <w:bookmarkEnd w:id="97"/>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8" w:name="sec_13"/>
      <w:bookmarkStart w:id="99" w:name="_Toc242021489"/>
      <w:bookmarkEnd w:id="98"/>
      <w:r>
        <w:lastRenderedPageBreak/>
        <w:t>13 Presentation</w:t>
      </w:r>
      <w:bookmarkEnd w:id="99"/>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100" w:name="sec_14"/>
      <w:bookmarkStart w:id="101" w:name="_Toc242021490"/>
      <w:bookmarkEnd w:id="100"/>
      <w:r>
        <w:lastRenderedPageBreak/>
        <w:t>14 Localization</w:t>
      </w:r>
      <w:bookmarkEnd w:id="101"/>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2" w:name="sec_15"/>
      <w:bookmarkStart w:id="103" w:name="_Toc242021491"/>
      <w:bookmarkEnd w:id="102"/>
      <w:r>
        <w:lastRenderedPageBreak/>
        <w:t>15 Tools</w:t>
      </w:r>
      <w:bookmarkEnd w:id="103"/>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4" w:name="sec_16"/>
      <w:bookmarkStart w:id="105" w:name="_Toc242021492"/>
      <w:bookmarkEnd w:id="104"/>
      <w:r>
        <w:lastRenderedPageBreak/>
        <w:t>16 Technical Design</w:t>
      </w:r>
      <w:bookmarkEnd w:id="105"/>
    </w:p>
    <w:p w14:paraId="31E07B7E" w14:textId="77777777" w:rsidR="00226CD3" w:rsidRDefault="0014041B">
      <w:pPr>
        <w:pStyle w:val="Heading2"/>
      </w:pPr>
      <w:bookmarkStart w:id="106" w:name="_Toc242021493"/>
      <w:r>
        <w:t>16.1 Stack</w:t>
      </w:r>
      <w:bookmarkEnd w:id="106"/>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7" w:name="_Toc242021494"/>
      <w:r>
        <w:t>16.2 Animation Architecture</w:t>
      </w:r>
      <w:bookmarkEnd w:id="107"/>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8" w:name="_Toc242021495"/>
      <w:r>
        <w:t>16.3 Data and Simulation</w:t>
      </w:r>
      <w:bookmarkEnd w:id="108"/>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9" w:name="_Toc242021496"/>
      <w:r>
        <w:t>16.4 Major Technical Risks</w:t>
      </w:r>
      <w:bookmarkEnd w:id="109"/>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Milestone 2 ships them with placeholder animation and swaps in production mocap once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10" w:name="_Toc242021497"/>
      <w:r>
        <w:lastRenderedPageBreak/>
        <w:t>16.5 Project Structure and Naming</w:t>
      </w:r>
      <w:bookmarkEnd w:id="110"/>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Content/Audio</w:t>
            </w:r>
          </w:p>
        </w:tc>
        <w:tc>
          <w:tcPr>
            <w:tcW w:w="5460" w:type="dxa"/>
            <w:vAlign w:val="center"/>
          </w:tcPr>
          <w:p w14:paraId="77288648" w14:textId="77777777" w:rsidR="00226CD3" w:rsidRDefault="0014041B">
            <w:pPr>
              <w:spacing w:before="40" w:after="40"/>
            </w:pPr>
            <w:r>
              <w:rPr>
                <w:sz w:val="20"/>
                <w:szCs w:val="20"/>
              </w:rPr>
              <w:t>Voice, effects, ambience and music (planned)</w:t>
            </w:r>
          </w:p>
        </w:tc>
      </w:tr>
      <w:tr w:rsidR="00226CD3" w14:paraId="5D544CF1" w14:textId="77777777">
        <w:trPr>
          <w:cantSplit/>
        </w:trPr>
        <w:tc>
          <w:tcPr>
            <w:tcW w:w="3900" w:type="dxa"/>
            <w:vAlign w:val="center"/>
          </w:tcPr>
          <w:p w14:paraId="3638C80E" w14:textId="77777777" w:rsidR="00226CD3" w:rsidRDefault="0014041B">
            <w:pPr>
              <w:spacing w:before="40" w:after="40"/>
            </w:pPr>
            <w:r>
              <w:rPr>
                <w:sz w:val="20"/>
                <w:szCs w:val="20"/>
              </w:rPr>
              <w:t>Content/Characters/Fighters</w:t>
            </w:r>
          </w:p>
        </w:tc>
        <w:tc>
          <w:tcPr>
            <w:tcW w:w="5460" w:type="dxa"/>
            <w:vAlign w:val="center"/>
          </w:tcPr>
          <w:p w14:paraId="3B5F97EE"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 SW_ sound waves, MS_ MetaSound sources.</w:t>
      </w:r>
    </w:p>
    <w:p w14:paraId="1CCDF1CE" w14:textId="77777777" w:rsidR="00226CD3" w:rsidRDefault="0014041B">
      <w:pPr>
        <w:pStyle w:val="Heading2"/>
      </w:pPr>
      <w:bookmarkStart w:id="111" w:name="_Toc242021498"/>
      <w:r>
        <w:t>16.6 Data Formats</w:t>
      </w:r>
      <w:bookmarkEnd w:id="111"/>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2" w:name="_Toc242021499"/>
      <w:r>
        <w:t>16.7 AI and Autonomous Systems</w:t>
      </w:r>
      <w:bookmarkEnd w:id="112"/>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3" w:name="_Toc242021500"/>
      <w:r>
        <w:lastRenderedPageBreak/>
        <w:t>16.8 Test Cheats</w:t>
      </w:r>
      <w:bookmarkEnd w:id="113"/>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4" w:name="sec_17"/>
      <w:bookmarkStart w:id="115" w:name="_Toc242021501"/>
      <w:bookmarkEnd w:id="114"/>
      <w:r>
        <w:lastRenderedPageBreak/>
        <w:t>17 Ideas and Expansions</w:t>
      </w:r>
      <w:bookmarkEnd w:id="115"/>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6" w:name="_Toc242021502"/>
      <w:r>
        <w:t>17.1 Later Platforms</w:t>
      </w:r>
      <w:bookmarkEnd w:id="116"/>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7" w:name="sec_18"/>
      <w:bookmarkStart w:id="118" w:name="_Toc242021503"/>
      <w:bookmarkEnd w:id="117"/>
      <w:r>
        <w:lastRenderedPageBreak/>
        <w:t>18 Unresolved Questions</w:t>
      </w:r>
      <w:bookmarkEnd w:id="118"/>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9" w:name="_Toc242021504"/>
      <w:r>
        <w:t>18.1 Open</w:t>
      </w:r>
      <w:bookmarkEnd w:id="119"/>
    </w:p>
    <w:p w14:paraId="5E6AAC32" w14:textId="77777777" w:rsidR="00226CD3" w:rsidRDefault="0014041B">
      <w:pPr>
        <w:keepNext/>
        <w:spacing w:after="60"/>
      </w:pPr>
      <w:r>
        <w:rPr>
          <w:b/>
          <w:bCs/>
        </w:rPr>
        <w:t>Controls</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the trunk protector impact threshold, and the referee’s side, winner and time-out calls (8.5).</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lastRenderedPageBreak/>
        <w:t>Wireframe mockups for every screen (7.5): first pass done as a clickable prototype and a Lucid wireframe sheet; needs review.</w:t>
      </w:r>
    </w:p>
    <w:p w14:paraId="6010AF3E" w14:textId="77777777" w:rsidR="00226CD3" w:rsidRDefault="0014041B">
      <w:pPr>
        <w:pStyle w:val="ListParagraph"/>
        <w:numPr>
          <w:ilvl w:val="0"/>
          <w:numId w:val="1"/>
        </w:numPr>
        <w:spacing w:after="60"/>
      </w:pPr>
      <w:r>
        <w:t>Create the art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6189E55" w14:textId="77777777" w:rsidR="00226CD3" w:rsidRDefault="0014041B">
      <w:pPr>
        <w:pStyle w:val="ListParagraph"/>
        <w:numPr>
          <w:ilvl w:val="0"/>
          <w:numId w:val="1"/>
        </w:numPr>
        <w:spacing w:after="60"/>
      </w:pPr>
      <w:r>
        <w:t>Voice casting: six referee voices, at least two men’s and two women’s fighter voice sets and two coach voices, with every Korean read checked by a Korean-speaking referee or instructor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20" w:name="_Toc242021505"/>
      <w:r>
        <w:t>18.2 Resolved</w:t>
      </w:r>
      <w:bookmarkEnd w:id="120"/>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lastRenderedPageBreak/>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r w:rsidR="00226CD3" w14:paraId="43EF9315" w14:textId="77777777">
        <w:trPr>
          <w:cantSplit/>
        </w:trPr>
        <w:tc>
          <w:tcPr>
            <w:tcW w:w="2400" w:type="dxa"/>
            <w:vAlign w:val="center"/>
          </w:tcPr>
          <w:p w14:paraId="797EE21D" w14:textId="77777777" w:rsidR="00226CD3" w:rsidRDefault="0014041B">
            <w:pPr>
              <w:spacing w:before="40" w:after="40"/>
            </w:pPr>
            <w:r>
              <w:rPr>
                <w:sz w:val="20"/>
                <w:szCs w:val="20"/>
              </w:rPr>
              <w:t>Audio asset list</w:t>
            </w:r>
          </w:p>
        </w:tc>
        <w:tc>
          <w:tcPr>
            <w:tcW w:w="5460" w:type="dxa"/>
            <w:vAlign w:val="center"/>
          </w:tcPr>
          <w:p w14:paraId="13B57E6E" w14:textId="77777777" w:rsidR="00226CD3" w:rsidRDefault="0014041B">
            <w:pPr>
              <w:spacing w:before="40" w:after="40"/>
            </w:pPr>
            <w:r>
              <w:rPr>
                <w:sz w:val="20"/>
                <w:szCs w:val="20"/>
              </w:rPr>
              <w:t>Every voice line, sound effect, ambience and music cue is planned by milestone, adding fighter voices, coach shouts and the referee’s side and winner calls</w:t>
            </w:r>
          </w:p>
        </w:tc>
        <w:tc>
          <w:tcPr>
            <w:tcW w:w="1500" w:type="dxa"/>
            <w:vAlign w:val="center"/>
          </w:tcPr>
          <w:p w14:paraId="34BFFA3C" w14:textId="77777777" w:rsidR="00226CD3" w:rsidRDefault="0014041B">
            <w:pPr>
              <w:spacing w:before="40" w:after="40"/>
            </w:pPr>
            <w:r>
              <w:rPr>
                <w:sz w:val="20"/>
                <w:szCs w:val="20"/>
              </w:rPr>
              <w:t>1.10, 8.5</w:t>
            </w:r>
          </w:p>
        </w:tc>
      </w:tr>
    </w:tbl>
    <w:p w14:paraId="42371BC4" w14:textId="77777777" w:rsidR="00226CD3" w:rsidRDefault="00226CD3">
      <w:pPr>
        <w:spacing w:after="120"/>
      </w:pPr>
    </w:p>
    <w:p w14:paraId="5730FDED" w14:textId="77777777" w:rsidR="00226CD3" w:rsidRDefault="0014041B">
      <w:pPr>
        <w:pStyle w:val="Heading1"/>
        <w:pageBreakBefore/>
      </w:pPr>
      <w:bookmarkStart w:id="121" w:name="sec_19"/>
      <w:bookmarkStart w:id="122" w:name="_Toc242021506"/>
      <w:bookmarkEnd w:id="121"/>
      <w:r>
        <w:lastRenderedPageBreak/>
        <w:t>19 Prototypes</w:t>
      </w:r>
      <w:bookmarkEnd w:id="122"/>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3" w:name="sec_20"/>
      <w:bookmarkStart w:id="124" w:name="_Toc242021507"/>
      <w:bookmarkEnd w:id="123"/>
      <w:r>
        <w:lastRenderedPageBreak/>
        <w:t>20 Development Schedule and Milestones</w:t>
      </w:r>
      <w:bookmarkEnd w:id="124"/>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5" w:name="_Toc242021508"/>
      <w:r>
        <w:t>20.1 Milestone Success Criteria</w:t>
      </w:r>
      <w:bookmarkEnd w:id="125"/>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ships them with placeholder animation rather than cutting them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lastRenderedPageBreak/>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6" w:name="sec_21"/>
      <w:bookmarkStart w:id="127" w:name="_Toc242021509"/>
      <w:bookmarkEnd w:id="126"/>
      <w:r>
        <w:lastRenderedPageBreak/>
        <w:t>21 Change Log</w:t>
      </w:r>
      <w:bookmarkEnd w:id="127"/>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lastRenderedPageBreak/>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r w:rsidR="00226CD3" w14:paraId="1042CBEF" w14:textId="77777777">
        <w:trPr>
          <w:cantSplit/>
        </w:trPr>
        <w:tc>
          <w:tcPr>
            <w:tcW w:w="1500" w:type="dxa"/>
            <w:vAlign w:val="center"/>
          </w:tcPr>
          <w:p w14:paraId="7781835C" w14:textId="77777777" w:rsidR="00226CD3" w:rsidRDefault="0014041B">
            <w:pPr>
              <w:spacing w:before="40" w:after="40"/>
            </w:pPr>
            <w:r>
              <w:rPr>
                <w:sz w:val="20"/>
                <w:szCs w:val="20"/>
              </w:rPr>
              <w:lastRenderedPageBreak/>
              <w:t>2026-10-02</w:t>
            </w:r>
          </w:p>
        </w:tc>
        <w:tc>
          <w:tcPr>
            <w:tcW w:w="1000" w:type="dxa"/>
            <w:vAlign w:val="center"/>
          </w:tcPr>
          <w:p w14:paraId="42A2484A" w14:textId="77777777" w:rsidR="00226CD3" w:rsidRDefault="0014041B">
            <w:pPr>
              <w:spacing w:before="40" w:after="40"/>
            </w:pPr>
            <w:r>
              <w:rPr>
                <w:sz w:val="20"/>
                <w:szCs w:val="20"/>
              </w:rPr>
              <w:t>0.9</w:t>
            </w:r>
          </w:p>
        </w:tc>
        <w:tc>
          <w:tcPr>
            <w:tcW w:w="1700" w:type="dxa"/>
            <w:vAlign w:val="center"/>
          </w:tcPr>
          <w:p w14:paraId="4A6ADEFD" w14:textId="77777777" w:rsidR="00226CD3" w:rsidRDefault="0014041B">
            <w:pPr>
              <w:spacing w:before="40" w:after="40"/>
            </w:pPr>
            <w:r>
              <w:rPr>
                <w:sz w:val="20"/>
                <w:szCs w:val="20"/>
              </w:rPr>
              <w:t>Joey Driedger</w:t>
            </w:r>
          </w:p>
        </w:tc>
        <w:tc>
          <w:tcPr>
            <w:tcW w:w="5160" w:type="dxa"/>
            <w:vAlign w:val="center"/>
          </w:tcPr>
          <w:p w14:paraId="6FDF45CD" w14:textId="77777777" w:rsidR="00226CD3" w:rsidRDefault="0014041B">
            <w:pPr>
              <w:spacing w:before="40" w:after="40"/>
            </w:pPr>
            <w:r>
              <w:rPr>
                <w:sz w:val="20"/>
                <w:szCs w:val="20"/>
              </w:rPr>
              <w:t>Console menu design. A hub-style main menu with LB and RB tabs; Sparring and Tournament use premade men’s and women’s fighters, and the created fighter and fighter creator belong to Career only (7.5, 10). A full Controls screen (7.10) with a controller diagram, a Fakes tab, stick icons for quarter and half circles, Dash / Clinch, and no Menus &amp; System tab. The title screen shows only the game name and a start prompt. A clickable prototype and a Lucid wireframe sheet now exist (18.1).</w:t>
            </w:r>
          </w:p>
        </w:tc>
      </w:tr>
      <w:tr w:rsidR="00226CD3" w14:paraId="525D0A38" w14:textId="77777777">
        <w:trPr>
          <w:cantSplit/>
        </w:trPr>
        <w:tc>
          <w:tcPr>
            <w:tcW w:w="1500" w:type="dxa"/>
            <w:vAlign w:val="center"/>
          </w:tcPr>
          <w:p w14:paraId="58EA6AD0" w14:textId="77777777" w:rsidR="00226CD3" w:rsidRDefault="0014041B">
            <w:pPr>
              <w:spacing w:before="40" w:after="40"/>
            </w:pPr>
            <w:r>
              <w:rPr>
                <w:sz w:val="20"/>
                <w:szCs w:val="20"/>
              </w:rPr>
              <w:t>2026-10-04</w:t>
            </w:r>
          </w:p>
        </w:tc>
        <w:tc>
          <w:tcPr>
            <w:tcW w:w="1000" w:type="dxa"/>
            <w:vAlign w:val="center"/>
          </w:tcPr>
          <w:p w14:paraId="341093C4" w14:textId="77777777" w:rsidR="00226CD3" w:rsidRDefault="0014041B">
            <w:pPr>
              <w:spacing w:before="40" w:after="40"/>
            </w:pPr>
            <w:r>
              <w:rPr>
                <w:sz w:val="20"/>
                <w:szCs w:val="20"/>
              </w:rPr>
              <w:t>0.10</w:t>
            </w:r>
          </w:p>
        </w:tc>
        <w:tc>
          <w:tcPr>
            <w:tcW w:w="1700" w:type="dxa"/>
            <w:vAlign w:val="center"/>
          </w:tcPr>
          <w:p w14:paraId="7B0196BF" w14:textId="77777777" w:rsidR="00226CD3" w:rsidRDefault="0014041B">
            <w:pPr>
              <w:spacing w:before="40" w:after="40"/>
            </w:pPr>
            <w:r>
              <w:rPr>
                <w:sz w:val="20"/>
                <w:szCs w:val="20"/>
              </w:rPr>
              <w:t>Joey Driedger</w:t>
            </w:r>
          </w:p>
        </w:tc>
        <w:tc>
          <w:tcPr>
            <w:tcW w:w="5160" w:type="dxa"/>
            <w:vAlign w:val="center"/>
          </w:tcPr>
          <w:p w14:paraId="070127B5" w14:textId="77777777" w:rsidR="00226CD3" w:rsidRDefault="0014041B">
            <w:pPr>
              <w:spacing w:before="40" w:after="40"/>
            </w:pPr>
            <w:r>
              <w:rPr>
                <w:sz w:val="20"/>
                <w:szCs w:val="20"/>
              </w:rPr>
              <w:t>Audio. Fighters kihap, grunt when hit and breathe harder below 25 stamina, with at least two men’s and two women’s voice sets; coaches shout short English cues from the corner chairs; each referee has their own voice; crowds never boo; and a quiet pulse marks a round’s last 10 seconds (1.10, 4.3, 8.9, 11.2). The referee names the side with a gam-jeom and calls the winner, with a time-out call for video review and injuries in Future (8.5, 11.2). Adds a fighter and coach voice volume (7.8), the Content/Audio folder and the SW_ and MS_ asset prefixes (16.5), and voice casting and the new referee calls to the open questions; the audio asset list is resolved and the art asset list stays open (1.2, 18.1, 18.2). Glossary: kihap, kye-shi and seung (22).</w:t>
            </w:r>
          </w:p>
        </w:tc>
      </w:tr>
    </w:tbl>
    <w:p w14:paraId="64062EF7" w14:textId="77777777" w:rsidR="00226CD3" w:rsidRDefault="00226CD3">
      <w:pPr>
        <w:spacing w:after="120"/>
      </w:pPr>
    </w:p>
    <w:p w14:paraId="5C44B43D" w14:textId="77777777" w:rsidR="00226CD3" w:rsidRDefault="0014041B">
      <w:pPr>
        <w:pStyle w:val="Heading1"/>
        <w:pageBreakBefore/>
      </w:pPr>
      <w:bookmarkStart w:id="128" w:name="sec_1"/>
      <w:bookmarkStart w:id="129" w:name="_Toc242021510"/>
      <w:bookmarkEnd w:id="128"/>
      <w:r>
        <w:lastRenderedPageBreak/>
        <w:t>22 Glossary</w:t>
      </w:r>
      <w:bookmarkEnd w:id="129"/>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76EF6B31" w14:textId="77777777">
        <w:trPr>
          <w:cantSplit/>
        </w:trPr>
        <w:tc>
          <w:tcPr>
            <w:tcW w:w="2200" w:type="dxa"/>
            <w:vAlign w:val="center"/>
          </w:tcPr>
          <w:p w14:paraId="565DDA6A" w14:textId="77777777" w:rsidR="00226CD3" w:rsidRDefault="0014041B">
            <w:pPr>
              <w:spacing w:before="40" w:after="40"/>
            </w:pPr>
            <w:r>
              <w:rPr>
                <w:b/>
                <w:bCs/>
                <w:sz w:val="20"/>
                <w:szCs w:val="20"/>
              </w:rPr>
              <w:t>kihap (기합)</w:t>
            </w:r>
          </w:p>
        </w:tc>
        <w:tc>
          <w:tcPr>
            <w:tcW w:w="7160" w:type="dxa"/>
            <w:vAlign w:val="center"/>
          </w:tcPr>
          <w:p w14:paraId="6990E6B4" w14:textId="77777777" w:rsidR="00226CD3" w:rsidRDefault="0014041B">
            <w:pPr>
              <w:spacing w:before="40" w:after="40"/>
            </w:pPr>
            <w:r>
              <w:rPr>
                <w:sz w:val="20"/>
                <w:szCs w:val="20"/>
              </w:rPr>
              <w:t>A fighter’s shout when striking (1.10).</w:t>
            </w:r>
          </w:p>
        </w:tc>
      </w:tr>
      <w:tr w:rsidR="00226CD3" w14:paraId="4B19C497" w14:textId="77777777">
        <w:trPr>
          <w:cantSplit/>
        </w:trPr>
        <w:tc>
          <w:tcPr>
            <w:tcW w:w="2200" w:type="dxa"/>
            <w:vAlign w:val="center"/>
          </w:tcPr>
          <w:p w14:paraId="59F034E7" w14:textId="77777777" w:rsidR="00226CD3" w:rsidRDefault="0014041B">
            <w:pPr>
              <w:spacing w:before="40" w:after="40"/>
            </w:pPr>
            <w:r>
              <w:rPr>
                <w:b/>
                <w:bCs/>
                <w:sz w:val="20"/>
                <w:szCs w:val="20"/>
              </w:rPr>
              <w:t>kye-shi (계시)</w:t>
            </w:r>
          </w:p>
        </w:tc>
        <w:tc>
          <w:tcPr>
            <w:tcW w:w="7160" w:type="dxa"/>
            <w:vAlign w:val="center"/>
          </w:tcPr>
          <w:p w14:paraId="6F2A76BB" w14:textId="77777777" w:rsidR="00226CD3" w:rsidRDefault="0014041B">
            <w:pPr>
              <w:spacing w:before="40" w:after="40"/>
            </w:pPr>
            <w:r>
              <w:rPr>
                <w:sz w:val="20"/>
                <w:szCs w:val="20"/>
              </w:rPr>
              <w:t xml:space="preserve">Referee command: time-out, stopping the clock for a video review or injury </w:t>
            </w:r>
            <w:r>
              <w:rPr>
                <w:b/>
                <w:color w:val="5A6470"/>
                <w:sz w:val="20"/>
                <w:szCs w:val="20"/>
              </w:rPr>
              <w:t>[Future]</w:t>
            </w:r>
            <w:r>
              <w:rPr>
                <w:sz w:val="20"/>
                <w:szCs w:val="20"/>
              </w:rPr>
              <w:t xml:space="preserve">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lastRenderedPageBreak/>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24CFF6B4" w14:textId="77777777">
        <w:trPr>
          <w:cantSplit/>
        </w:trPr>
        <w:tc>
          <w:tcPr>
            <w:tcW w:w="2200" w:type="dxa"/>
            <w:vAlign w:val="center"/>
          </w:tcPr>
          <w:p w14:paraId="3697BAFC" w14:textId="77777777" w:rsidR="00226CD3" w:rsidRDefault="0014041B">
            <w:pPr>
              <w:spacing w:before="40" w:after="40"/>
            </w:pPr>
            <w:r>
              <w:rPr>
                <w:b/>
                <w:bCs/>
                <w:sz w:val="20"/>
                <w:szCs w:val="20"/>
              </w:rPr>
              <w:t>seung (승)</w:t>
            </w:r>
          </w:p>
        </w:tc>
        <w:tc>
          <w:tcPr>
            <w:tcW w:w="7160" w:type="dxa"/>
            <w:vAlign w:val="center"/>
          </w:tcPr>
          <w:p w14:paraId="75ED1F20" w14:textId="77777777" w:rsidR="00226CD3" w:rsidRDefault="0014041B">
            <w:pPr>
              <w:spacing w:before="40" w:after="40"/>
            </w:pPr>
            <w:r>
              <w:rPr>
                <w:sz w:val="20"/>
                <w:szCs w:val="20"/>
              </w:rPr>
              <w:t>Referee call: wins, said after the winner’s side, as in Hong seung (8.5).</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279A" w14:textId="77777777" w:rsidR="005122FA" w:rsidRDefault="005122FA">
      <w:pPr>
        <w:spacing w:after="0" w:line="240" w:lineRule="auto"/>
      </w:pPr>
      <w:r>
        <w:separator/>
      </w:r>
    </w:p>
  </w:endnote>
  <w:endnote w:type="continuationSeparator" w:id="0">
    <w:p w14:paraId="5807F658" w14:textId="77777777" w:rsidR="005122FA" w:rsidRDefault="00512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v0.10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8D34" w14:textId="77777777" w:rsidR="005122FA" w:rsidRDefault="005122FA">
      <w:pPr>
        <w:spacing w:after="0" w:line="240" w:lineRule="auto"/>
      </w:pPr>
      <w:r>
        <w:separator/>
      </w:r>
    </w:p>
  </w:footnote>
  <w:footnote w:type="continuationSeparator" w:id="0">
    <w:p w14:paraId="019C1721" w14:textId="77777777" w:rsidR="005122FA" w:rsidRDefault="00512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76C37"/>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22FA"/>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EA138E"/>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76</Pages>
  <Words>18935</Words>
  <Characters>107934</Characters>
  <Application>Microsoft Office Word</Application>
  <DocSecurity>0</DocSecurity>
  <Lines>899</Lines>
  <Paragraphs>253</Paragraphs>
  <ScaleCrop>false</ScaleCrop>
  <Company>British Columbia Institute of Technology</Company>
  <LinksUpToDate>false</LinksUpToDate>
  <CharactersWithSpaces>126616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15</cp:revision>
  <dcterms:created xsi:type="dcterms:W3CDTF">2026-09-21T23:49:00Z</dcterms:created>
  <dcterms:modified xsi:type="dcterms:W3CDTF">2026-10-04T22:49:00Z</dcterms:modified>
</cp:coreProperties>
</file>