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30179" w14:textId="77777777" w:rsidR="000A6351" w:rsidRDefault="004B71C4">
      <w:pPr>
        <w:pStyle w:val="Title"/>
      </w:pPr>
      <w:r>
        <w:t>Open Stance</w:t>
      </w:r>
    </w:p>
    <w:p w14:paraId="7A1C71BE" w14:textId="77777777" w:rsidR="00226CD3" w:rsidRDefault="0014041B">
      <w:pPr>
        <w:pStyle w:val="Subtitle"/>
      </w:pPr>
      <w:r>
        <w:t>Gyeorugi · Game Design Document</w:t>
      </w:r>
    </w:p>
    <w:tbl>
      <w:tblPr>
        <w:tblStyle w:val="TableGrid"/>
        <w:tblW w:w="9360" w:type="dxa"/>
        <w:tblLayout w:type="fixed"/>
        <w:tblLook w:val="04A0" w:firstRow="1" w:lastRow="0" w:firstColumn="1" w:lastColumn="0" w:noHBand="0" w:noVBand="1"/>
      </w:tblPr>
      <w:tblGrid>
        <w:gridCol w:w="2340"/>
        <w:gridCol w:w="2340"/>
        <w:gridCol w:w="2340"/>
        <w:gridCol w:w="2340"/>
      </w:tblGrid>
      <w:tr w:rsidR="00226CD3" w14:paraId="11C951EA" w14:textId="77777777">
        <w:trPr>
          <w:cantSplit/>
          <w:tblHeader/>
        </w:trPr>
        <w:tc>
          <w:tcPr>
            <w:tcW w:w="2340" w:type="dxa"/>
            <w:shd w:val="clear" w:color="auto" w:fill="E7ECF2"/>
          </w:tcPr>
          <w:p w14:paraId="304490B8" w14:textId="77777777" w:rsidR="00226CD3" w:rsidRDefault="0014041B">
            <w:pPr>
              <w:spacing w:before="40" w:after="40"/>
            </w:pPr>
            <w:r>
              <w:rPr>
                <w:b/>
                <w:bCs/>
                <w:sz w:val="20"/>
                <w:szCs w:val="20"/>
              </w:rPr>
              <w:t>Version</w:t>
            </w:r>
          </w:p>
        </w:tc>
        <w:tc>
          <w:tcPr>
            <w:tcW w:w="2340" w:type="dxa"/>
            <w:shd w:val="clear" w:color="auto" w:fill="E7ECF2"/>
          </w:tcPr>
          <w:p w14:paraId="51709EB6" w14:textId="77777777" w:rsidR="00226CD3" w:rsidRDefault="0014041B">
            <w:pPr>
              <w:spacing w:before="40" w:after="40"/>
            </w:pPr>
            <w:r>
              <w:rPr>
                <w:b/>
                <w:bCs/>
                <w:sz w:val="20"/>
                <w:szCs w:val="20"/>
              </w:rPr>
              <w:t>Updated</w:t>
            </w:r>
          </w:p>
        </w:tc>
        <w:tc>
          <w:tcPr>
            <w:tcW w:w="2340" w:type="dxa"/>
            <w:shd w:val="clear" w:color="auto" w:fill="E7ECF2"/>
          </w:tcPr>
          <w:p w14:paraId="68858AF9" w14:textId="77777777" w:rsidR="00226CD3" w:rsidRDefault="0014041B">
            <w:pPr>
              <w:spacing w:before="40" w:after="40"/>
            </w:pPr>
            <w:r>
              <w:rPr>
                <w:b/>
                <w:bCs/>
                <w:sz w:val="20"/>
                <w:szCs w:val="20"/>
              </w:rPr>
              <w:t>Engine</w:t>
            </w:r>
          </w:p>
        </w:tc>
        <w:tc>
          <w:tcPr>
            <w:tcW w:w="2340" w:type="dxa"/>
            <w:shd w:val="clear" w:color="auto" w:fill="E7ECF2"/>
          </w:tcPr>
          <w:p w14:paraId="66317102" w14:textId="77777777" w:rsidR="00226CD3" w:rsidRDefault="0014041B">
            <w:pPr>
              <w:spacing w:before="40" w:after="40"/>
            </w:pPr>
            <w:r>
              <w:rPr>
                <w:b/>
                <w:bCs/>
                <w:sz w:val="20"/>
                <w:szCs w:val="20"/>
              </w:rPr>
              <w:t>Author</w:t>
            </w:r>
          </w:p>
        </w:tc>
      </w:tr>
      <w:tr w:rsidR="00226CD3" w14:paraId="5A61DB22" w14:textId="77777777">
        <w:trPr>
          <w:cantSplit/>
        </w:trPr>
        <w:tc>
          <w:tcPr>
            <w:tcW w:w="2340" w:type="dxa"/>
            <w:vAlign w:val="center"/>
          </w:tcPr>
          <w:p w14:paraId="73583EF8" w14:textId="77777777" w:rsidR="00226CD3" w:rsidRDefault="0014041B">
            <w:pPr>
              <w:spacing w:before="40" w:after="40"/>
            </w:pPr>
            <w:r>
              <w:rPr>
                <w:sz w:val="20"/>
                <w:szCs w:val="20"/>
              </w:rPr>
              <w:t>0.3 draft</w:t>
            </w:r>
          </w:p>
        </w:tc>
        <w:tc>
          <w:tcPr>
            <w:tcW w:w="2340" w:type="dxa"/>
            <w:vAlign w:val="center"/>
          </w:tcPr>
          <w:p w14:paraId="1B749C71" w14:textId="77777777" w:rsidR="00226CD3" w:rsidRDefault="0014041B">
            <w:pPr>
              <w:spacing w:before="40" w:after="40"/>
            </w:pPr>
            <w:r>
              <w:rPr>
                <w:sz w:val="20"/>
                <w:szCs w:val="20"/>
              </w:rPr>
              <w:t>2026-09-14</w:t>
            </w:r>
          </w:p>
        </w:tc>
        <w:tc>
          <w:tcPr>
            <w:tcW w:w="2340" w:type="dxa"/>
            <w:vAlign w:val="center"/>
          </w:tcPr>
          <w:p w14:paraId="63A267B3" w14:textId="77777777" w:rsidR="00226CD3" w:rsidRDefault="0014041B">
            <w:pPr>
              <w:spacing w:before="40" w:after="40"/>
            </w:pPr>
            <w:r>
              <w:rPr>
                <w:sz w:val="20"/>
                <w:szCs w:val="20"/>
              </w:rPr>
              <w:t>Unreal Engine 5.8</w:t>
            </w:r>
          </w:p>
        </w:tc>
        <w:tc>
          <w:tcPr>
            <w:tcW w:w="2340" w:type="dxa"/>
            <w:vAlign w:val="center"/>
          </w:tcPr>
          <w:p w14:paraId="68713742" w14:textId="77777777" w:rsidR="00226CD3" w:rsidRDefault="0014041B">
            <w:pPr>
              <w:spacing w:before="40" w:after="40"/>
            </w:pPr>
            <w:r>
              <w:rPr>
                <w:sz w:val="20"/>
                <w:szCs w:val="20"/>
              </w:rPr>
              <w:t>Joseph Driedger</w:t>
            </w:r>
          </w:p>
        </w:tc>
      </w:tr>
    </w:tbl>
    <w:p w14:paraId="7720805D" w14:textId="77777777" w:rsidR="00226CD3" w:rsidRDefault="00226CD3">
      <w:pPr>
        <w:spacing w:after="120"/>
      </w:pPr>
    </w:p>
    <w:p w14:paraId="34E967E5" w14:textId="77777777" w:rsidR="00226CD3" w:rsidRDefault="0014041B">
      <w:pPr>
        <w:spacing w:after="60"/>
      </w:pPr>
      <w:r>
        <w:rPr>
          <w:b/>
          <w:bCs/>
        </w:rPr>
        <w:t>Phases.</w:t>
      </w:r>
      <w:r>
        <w:t xml:space="preserve"> Every feature belongs to a phase. Items without a tag belong to every phase.</w:t>
      </w:r>
    </w:p>
    <w:p w14:paraId="79439C9F" w14:textId="77777777" w:rsidR="00226CD3" w:rsidRDefault="0014041B">
      <w:pPr>
        <w:pStyle w:val="ListParagraph"/>
        <w:numPr>
          <w:ilvl w:val="0"/>
          <w:numId w:val="1"/>
        </w:numPr>
        <w:spacing w:after="60"/>
      </w:pPr>
      <w:r>
        <w:rPr>
          <w:b/>
          <w:bCs/>
          <w:color w:val="1F7A4D"/>
        </w:rPr>
        <w:t>[Capstone]</w:t>
      </w:r>
      <w:r>
        <w:t xml:space="preserve"> Built during the 8-month BCIT capstone (Major Project 1 and 2). Capstone items form the MVP.</w:t>
      </w:r>
    </w:p>
    <w:p w14:paraId="31DC7733" w14:textId="77777777" w:rsidR="00226CD3" w:rsidRDefault="0014041B">
      <w:pPr>
        <w:pStyle w:val="ListParagraph"/>
        <w:numPr>
          <w:ilvl w:val="0"/>
          <w:numId w:val="1"/>
        </w:numPr>
        <w:spacing w:after="60"/>
      </w:pPr>
      <w:r>
        <w:rPr>
          <w:b/>
          <w:bCs/>
          <w:color w:val="9A6700"/>
        </w:rPr>
        <w:t>[1.0]</w:t>
      </w:r>
      <w:r>
        <w:t xml:space="preserve"> Needed for the complete game after the capstone.</w:t>
      </w:r>
    </w:p>
    <w:p w14:paraId="71D5A7AE" w14:textId="77777777" w:rsidR="00226CD3" w:rsidRDefault="0014041B">
      <w:pPr>
        <w:pStyle w:val="ListParagraph"/>
        <w:numPr>
          <w:ilvl w:val="0"/>
          <w:numId w:val="1"/>
        </w:numPr>
        <w:spacing w:after="60"/>
      </w:pPr>
      <w:r>
        <w:rPr>
          <w:b/>
          <w:bCs/>
          <w:color w:val="5A6470"/>
        </w:rPr>
        <w:t>[Future]</w:t>
      </w:r>
      <w:r>
        <w:t xml:space="preserve"> Long-term expansion beyond 1.0.</w:t>
      </w:r>
    </w:p>
    <w:p w14:paraId="2C8EBB58" w14:textId="77777777" w:rsidR="00226CD3" w:rsidRDefault="0014041B">
      <w:pPr>
        <w:spacing w:before="120"/>
      </w:pPr>
      <w:r>
        <w:rPr>
          <w:color w:val="595959"/>
          <w:sz w:val="20"/>
          <w:szCs w:val="20"/>
        </w:rPr>
        <w:t>Controls follow Docs/Controls_Open_Stance.docx.</w:t>
      </w:r>
    </w:p>
    <w:p w14:paraId="7AB5DFA1" w14:textId="77777777" w:rsidR="00226CD3" w:rsidRDefault="0014041B">
      <w:pPr>
        <w:keepNext/>
        <w:spacing w:before="240"/>
      </w:pPr>
      <w:r>
        <w:rPr>
          <w:b/>
          <w:bCs/>
          <w:sz w:val="28"/>
          <w:szCs w:val="28"/>
        </w:rPr>
        <w:t>Contents</w:t>
      </w:r>
    </w:p>
    <w:p w14:paraId="74B29107" w14:textId="6113EE2B" w:rsidR="00BA0A08" w:rsidRDefault="0014041B">
      <w:pPr>
        <w:pStyle w:val="TOC1"/>
        <w:tabs>
          <w:tab w:val="right" w:leader="dot" w:pos="9350"/>
        </w:tabs>
        <w:rPr>
          <w:rFonts w:eastAsiaTheme="minorEastAsia"/>
          <w:noProof/>
          <w:lang w:eastAsia="en-CA"/>
        </w:rPr>
      </w:pPr>
      <w:r>
        <w:fldChar w:fldCharType="begin"/>
      </w:r>
      <w:r>
        <w:instrText xml:space="preserve"> TOC \o "1-2" \h \z \u </w:instrText>
      </w:r>
      <w:r>
        <w:fldChar w:fldCharType="separate"/>
      </w:r>
      <w:hyperlink w:anchor="_Toc240302346" w:history="1">
        <w:r w:rsidR="00BA0A08" w:rsidRPr="0078371B">
          <w:rPr>
            <w:rStyle w:val="Hyperlink"/>
            <w:noProof/>
          </w:rPr>
          <w:t>1 Overview</w:t>
        </w:r>
        <w:r w:rsidR="00BA0A08">
          <w:rPr>
            <w:noProof/>
            <w:webHidden/>
          </w:rPr>
          <w:tab/>
        </w:r>
        <w:r w:rsidR="00BA0A08">
          <w:rPr>
            <w:noProof/>
            <w:webHidden/>
          </w:rPr>
          <w:fldChar w:fldCharType="begin"/>
        </w:r>
        <w:r w:rsidR="00BA0A08">
          <w:rPr>
            <w:noProof/>
            <w:webHidden/>
          </w:rPr>
          <w:instrText xml:space="preserve"> PAGEREF _Toc240302346 \h </w:instrText>
        </w:r>
        <w:r w:rsidR="00BA0A08">
          <w:rPr>
            <w:noProof/>
            <w:webHidden/>
          </w:rPr>
        </w:r>
        <w:r w:rsidR="00BA0A08">
          <w:rPr>
            <w:noProof/>
            <w:webHidden/>
          </w:rPr>
          <w:fldChar w:fldCharType="separate"/>
        </w:r>
        <w:r w:rsidR="00BA0A08">
          <w:rPr>
            <w:noProof/>
            <w:webHidden/>
          </w:rPr>
          <w:t>6</w:t>
        </w:r>
        <w:r w:rsidR="00BA0A08">
          <w:rPr>
            <w:noProof/>
            <w:webHidden/>
          </w:rPr>
          <w:fldChar w:fldCharType="end"/>
        </w:r>
      </w:hyperlink>
    </w:p>
    <w:p w14:paraId="0172C091" w14:textId="525BFDFC" w:rsidR="00BA0A08" w:rsidRDefault="00BA0A08">
      <w:pPr>
        <w:pStyle w:val="TOC2"/>
        <w:tabs>
          <w:tab w:val="right" w:leader="dot" w:pos="9350"/>
        </w:tabs>
        <w:rPr>
          <w:rFonts w:eastAsiaTheme="minorEastAsia"/>
          <w:noProof/>
          <w:lang w:eastAsia="en-CA"/>
        </w:rPr>
      </w:pPr>
      <w:hyperlink w:anchor="_Toc240302347" w:history="1">
        <w:r w:rsidRPr="0078371B">
          <w:rPr>
            <w:rStyle w:val="Hyperlink"/>
            <w:noProof/>
          </w:rPr>
          <w:t>1.1 Working Title</w:t>
        </w:r>
        <w:r>
          <w:rPr>
            <w:noProof/>
            <w:webHidden/>
          </w:rPr>
          <w:tab/>
        </w:r>
        <w:r>
          <w:rPr>
            <w:noProof/>
            <w:webHidden/>
          </w:rPr>
          <w:fldChar w:fldCharType="begin"/>
        </w:r>
        <w:r>
          <w:rPr>
            <w:noProof/>
            <w:webHidden/>
          </w:rPr>
          <w:instrText xml:space="preserve"> PAGEREF _Toc240302347 \h </w:instrText>
        </w:r>
        <w:r>
          <w:rPr>
            <w:noProof/>
            <w:webHidden/>
          </w:rPr>
        </w:r>
        <w:r>
          <w:rPr>
            <w:noProof/>
            <w:webHidden/>
          </w:rPr>
          <w:fldChar w:fldCharType="separate"/>
        </w:r>
        <w:r>
          <w:rPr>
            <w:noProof/>
            <w:webHidden/>
          </w:rPr>
          <w:t>6</w:t>
        </w:r>
        <w:r>
          <w:rPr>
            <w:noProof/>
            <w:webHidden/>
          </w:rPr>
          <w:fldChar w:fldCharType="end"/>
        </w:r>
      </w:hyperlink>
    </w:p>
    <w:p w14:paraId="2A523A71" w14:textId="5587A461" w:rsidR="00BA0A08" w:rsidRDefault="00BA0A08">
      <w:pPr>
        <w:pStyle w:val="TOC2"/>
        <w:tabs>
          <w:tab w:val="right" w:leader="dot" w:pos="9350"/>
        </w:tabs>
        <w:rPr>
          <w:rFonts w:eastAsiaTheme="minorEastAsia"/>
          <w:noProof/>
          <w:lang w:eastAsia="en-CA"/>
        </w:rPr>
      </w:pPr>
      <w:hyperlink w:anchor="_Toc240302348" w:history="1">
        <w:r w:rsidRPr="0078371B">
          <w:rPr>
            <w:rStyle w:val="Hyperlink"/>
            <w:noProof/>
          </w:rPr>
          <w:t>1.2 Current Status</w:t>
        </w:r>
        <w:r>
          <w:rPr>
            <w:noProof/>
            <w:webHidden/>
          </w:rPr>
          <w:tab/>
        </w:r>
        <w:r>
          <w:rPr>
            <w:noProof/>
            <w:webHidden/>
          </w:rPr>
          <w:fldChar w:fldCharType="begin"/>
        </w:r>
        <w:r>
          <w:rPr>
            <w:noProof/>
            <w:webHidden/>
          </w:rPr>
          <w:instrText xml:space="preserve"> PAGEREF _Toc240302348 \h </w:instrText>
        </w:r>
        <w:r>
          <w:rPr>
            <w:noProof/>
            <w:webHidden/>
          </w:rPr>
        </w:r>
        <w:r>
          <w:rPr>
            <w:noProof/>
            <w:webHidden/>
          </w:rPr>
          <w:fldChar w:fldCharType="separate"/>
        </w:r>
        <w:r>
          <w:rPr>
            <w:noProof/>
            <w:webHidden/>
          </w:rPr>
          <w:t>6</w:t>
        </w:r>
        <w:r>
          <w:rPr>
            <w:noProof/>
            <w:webHidden/>
          </w:rPr>
          <w:fldChar w:fldCharType="end"/>
        </w:r>
      </w:hyperlink>
    </w:p>
    <w:p w14:paraId="2F98CAA2" w14:textId="2DA17C6B" w:rsidR="00BA0A08" w:rsidRDefault="00BA0A08">
      <w:pPr>
        <w:pStyle w:val="TOC2"/>
        <w:tabs>
          <w:tab w:val="right" w:leader="dot" w:pos="9350"/>
        </w:tabs>
        <w:rPr>
          <w:rFonts w:eastAsiaTheme="minorEastAsia"/>
          <w:noProof/>
          <w:lang w:eastAsia="en-CA"/>
        </w:rPr>
      </w:pPr>
      <w:hyperlink w:anchor="_Toc240302349" w:history="1">
        <w:r w:rsidRPr="0078371B">
          <w:rPr>
            <w:rStyle w:val="Hyperlink"/>
            <w:noProof/>
          </w:rPr>
          <w:t>1.3 Concept Statement</w:t>
        </w:r>
        <w:r>
          <w:rPr>
            <w:noProof/>
            <w:webHidden/>
          </w:rPr>
          <w:tab/>
        </w:r>
        <w:r>
          <w:rPr>
            <w:noProof/>
            <w:webHidden/>
          </w:rPr>
          <w:fldChar w:fldCharType="begin"/>
        </w:r>
        <w:r>
          <w:rPr>
            <w:noProof/>
            <w:webHidden/>
          </w:rPr>
          <w:instrText xml:space="preserve"> PAGEREF _Toc240302349 \h </w:instrText>
        </w:r>
        <w:r>
          <w:rPr>
            <w:noProof/>
            <w:webHidden/>
          </w:rPr>
        </w:r>
        <w:r>
          <w:rPr>
            <w:noProof/>
            <w:webHidden/>
          </w:rPr>
          <w:fldChar w:fldCharType="separate"/>
        </w:r>
        <w:r>
          <w:rPr>
            <w:noProof/>
            <w:webHidden/>
          </w:rPr>
          <w:t>7</w:t>
        </w:r>
        <w:r>
          <w:rPr>
            <w:noProof/>
            <w:webHidden/>
          </w:rPr>
          <w:fldChar w:fldCharType="end"/>
        </w:r>
      </w:hyperlink>
    </w:p>
    <w:p w14:paraId="13A27611" w14:textId="4F184752" w:rsidR="00BA0A08" w:rsidRDefault="00BA0A08">
      <w:pPr>
        <w:pStyle w:val="TOC2"/>
        <w:tabs>
          <w:tab w:val="right" w:leader="dot" w:pos="9350"/>
        </w:tabs>
        <w:rPr>
          <w:rFonts w:eastAsiaTheme="minorEastAsia"/>
          <w:noProof/>
          <w:lang w:eastAsia="en-CA"/>
        </w:rPr>
      </w:pPr>
      <w:hyperlink w:anchor="_Toc240302350" w:history="1">
        <w:r w:rsidRPr="0078371B">
          <w:rPr>
            <w:rStyle w:val="Hyperlink"/>
            <w:noProof/>
          </w:rPr>
          <w:t>1.4 Genre</w:t>
        </w:r>
        <w:r>
          <w:rPr>
            <w:noProof/>
            <w:webHidden/>
          </w:rPr>
          <w:tab/>
        </w:r>
        <w:r>
          <w:rPr>
            <w:noProof/>
            <w:webHidden/>
          </w:rPr>
          <w:fldChar w:fldCharType="begin"/>
        </w:r>
        <w:r>
          <w:rPr>
            <w:noProof/>
            <w:webHidden/>
          </w:rPr>
          <w:instrText xml:space="preserve"> PAGEREF _Toc240302350 \h </w:instrText>
        </w:r>
        <w:r>
          <w:rPr>
            <w:noProof/>
            <w:webHidden/>
          </w:rPr>
        </w:r>
        <w:r>
          <w:rPr>
            <w:noProof/>
            <w:webHidden/>
          </w:rPr>
          <w:fldChar w:fldCharType="separate"/>
        </w:r>
        <w:r>
          <w:rPr>
            <w:noProof/>
            <w:webHidden/>
          </w:rPr>
          <w:t>7</w:t>
        </w:r>
        <w:r>
          <w:rPr>
            <w:noProof/>
            <w:webHidden/>
          </w:rPr>
          <w:fldChar w:fldCharType="end"/>
        </w:r>
      </w:hyperlink>
    </w:p>
    <w:p w14:paraId="5A9837C3" w14:textId="317FBF4B" w:rsidR="00BA0A08" w:rsidRDefault="00BA0A08">
      <w:pPr>
        <w:pStyle w:val="TOC2"/>
        <w:tabs>
          <w:tab w:val="right" w:leader="dot" w:pos="9350"/>
        </w:tabs>
        <w:rPr>
          <w:rFonts w:eastAsiaTheme="minorEastAsia"/>
          <w:noProof/>
          <w:lang w:eastAsia="en-CA"/>
        </w:rPr>
      </w:pPr>
      <w:hyperlink w:anchor="_Toc240302351" w:history="1">
        <w:r w:rsidRPr="0078371B">
          <w:rPr>
            <w:rStyle w:val="Hyperlink"/>
            <w:noProof/>
          </w:rPr>
          <w:t>1.5 Target Audience</w:t>
        </w:r>
        <w:r>
          <w:rPr>
            <w:noProof/>
            <w:webHidden/>
          </w:rPr>
          <w:tab/>
        </w:r>
        <w:r>
          <w:rPr>
            <w:noProof/>
            <w:webHidden/>
          </w:rPr>
          <w:fldChar w:fldCharType="begin"/>
        </w:r>
        <w:r>
          <w:rPr>
            <w:noProof/>
            <w:webHidden/>
          </w:rPr>
          <w:instrText xml:space="preserve"> PAGEREF _Toc240302351 \h </w:instrText>
        </w:r>
        <w:r>
          <w:rPr>
            <w:noProof/>
            <w:webHidden/>
          </w:rPr>
        </w:r>
        <w:r>
          <w:rPr>
            <w:noProof/>
            <w:webHidden/>
          </w:rPr>
          <w:fldChar w:fldCharType="separate"/>
        </w:r>
        <w:r>
          <w:rPr>
            <w:noProof/>
            <w:webHidden/>
          </w:rPr>
          <w:t>7</w:t>
        </w:r>
        <w:r>
          <w:rPr>
            <w:noProof/>
            <w:webHidden/>
          </w:rPr>
          <w:fldChar w:fldCharType="end"/>
        </w:r>
      </w:hyperlink>
    </w:p>
    <w:p w14:paraId="1CA02446" w14:textId="34CF6C90" w:rsidR="00BA0A08" w:rsidRDefault="00BA0A08">
      <w:pPr>
        <w:pStyle w:val="TOC2"/>
        <w:tabs>
          <w:tab w:val="right" w:leader="dot" w:pos="9350"/>
        </w:tabs>
        <w:rPr>
          <w:rFonts w:eastAsiaTheme="minorEastAsia"/>
          <w:noProof/>
          <w:lang w:eastAsia="en-CA"/>
        </w:rPr>
      </w:pPr>
      <w:hyperlink w:anchor="_Toc240302352" w:history="1">
        <w:r w:rsidRPr="0078371B">
          <w:rPr>
            <w:rStyle w:val="Hyperlink"/>
            <w:noProof/>
          </w:rPr>
          <w:t>1.6 Concept and Unique Selling Points</w:t>
        </w:r>
        <w:r>
          <w:rPr>
            <w:noProof/>
            <w:webHidden/>
          </w:rPr>
          <w:tab/>
        </w:r>
        <w:r>
          <w:rPr>
            <w:noProof/>
            <w:webHidden/>
          </w:rPr>
          <w:fldChar w:fldCharType="begin"/>
        </w:r>
        <w:r>
          <w:rPr>
            <w:noProof/>
            <w:webHidden/>
          </w:rPr>
          <w:instrText xml:space="preserve"> PAGEREF _Toc240302352 \h </w:instrText>
        </w:r>
        <w:r>
          <w:rPr>
            <w:noProof/>
            <w:webHidden/>
          </w:rPr>
        </w:r>
        <w:r>
          <w:rPr>
            <w:noProof/>
            <w:webHidden/>
          </w:rPr>
          <w:fldChar w:fldCharType="separate"/>
        </w:r>
        <w:r>
          <w:rPr>
            <w:noProof/>
            <w:webHidden/>
          </w:rPr>
          <w:t>8</w:t>
        </w:r>
        <w:r>
          <w:rPr>
            <w:noProof/>
            <w:webHidden/>
          </w:rPr>
          <w:fldChar w:fldCharType="end"/>
        </w:r>
      </w:hyperlink>
    </w:p>
    <w:p w14:paraId="469C46EE" w14:textId="3D1C52E6" w:rsidR="00BA0A08" w:rsidRDefault="00BA0A08">
      <w:pPr>
        <w:pStyle w:val="TOC2"/>
        <w:tabs>
          <w:tab w:val="right" w:leader="dot" w:pos="9350"/>
        </w:tabs>
        <w:rPr>
          <w:rFonts w:eastAsiaTheme="minorEastAsia"/>
          <w:noProof/>
          <w:lang w:eastAsia="en-CA"/>
        </w:rPr>
      </w:pPr>
      <w:hyperlink w:anchor="_Toc240302353" w:history="1">
        <w:r w:rsidRPr="0078371B">
          <w:rPr>
            <w:rStyle w:val="Hyperlink"/>
            <w:noProof/>
          </w:rPr>
          <w:t>1.7 Design Pillars</w:t>
        </w:r>
        <w:r>
          <w:rPr>
            <w:noProof/>
            <w:webHidden/>
          </w:rPr>
          <w:tab/>
        </w:r>
        <w:r>
          <w:rPr>
            <w:noProof/>
            <w:webHidden/>
          </w:rPr>
          <w:fldChar w:fldCharType="begin"/>
        </w:r>
        <w:r>
          <w:rPr>
            <w:noProof/>
            <w:webHidden/>
          </w:rPr>
          <w:instrText xml:space="preserve"> PAGEREF _Toc240302353 \h </w:instrText>
        </w:r>
        <w:r>
          <w:rPr>
            <w:noProof/>
            <w:webHidden/>
          </w:rPr>
        </w:r>
        <w:r>
          <w:rPr>
            <w:noProof/>
            <w:webHidden/>
          </w:rPr>
          <w:fldChar w:fldCharType="separate"/>
        </w:r>
        <w:r>
          <w:rPr>
            <w:noProof/>
            <w:webHidden/>
          </w:rPr>
          <w:t>8</w:t>
        </w:r>
        <w:r>
          <w:rPr>
            <w:noProof/>
            <w:webHidden/>
          </w:rPr>
          <w:fldChar w:fldCharType="end"/>
        </w:r>
      </w:hyperlink>
    </w:p>
    <w:p w14:paraId="7459E675" w14:textId="0FD16921" w:rsidR="00BA0A08" w:rsidRDefault="00BA0A08">
      <w:pPr>
        <w:pStyle w:val="TOC2"/>
        <w:tabs>
          <w:tab w:val="right" w:leader="dot" w:pos="9350"/>
        </w:tabs>
        <w:rPr>
          <w:rFonts w:eastAsiaTheme="minorEastAsia"/>
          <w:noProof/>
          <w:lang w:eastAsia="en-CA"/>
        </w:rPr>
      </w:pPr>
      <w:hyperlink w:anchor="_Toc240302354" w:history="1">
        <w:r w:rsidRPr="0078371B">
          <w:rPr>
            <w:rStyle w:val="Hyperlink"/>
            <w:noProof/>
          </w:rPr>
          <w:t>1.8 Player Experience</w:t>
        </w:r>
        <w:r>
          <w:rPr>
            <w:noProof/>
            <w:webHidden/>
          </w:rPr>
          <w:tab/>
        </w:r>
        <w:r>
          <w:rPr>
            <w:noProof/>
            <w:webHidden/>
          </w:rPr>
          <w:fldChar w:fldCharType="begin"/>
        </w:r>
        <w:r>
          <w:rPr>
            <w:noProof/>
            <w:webHidden/>
          </w:rPr>
          <w:instrText xml:space="preserve"> PAGEREF _Toc240302354 \h </w:instrText>
        </w:r>
        <w:r>
          <w:rPr>
            <w:noProof/>
            <w:webHidden/>
          </w:rPr>
        </w:r>
        <w:r>
          <w:rPr>
            <w:noProof/>
            <w:webHidden/>
          </w:rPr>
          <w:fldChar w:fldCharType="separate"/>
        </w:r>
        <w:r>
          <w:rPr>
            <w:noProof/>
            <w:webHidden/>
          </w:rPr>
          <w:t>9</w:t>
        </w:r>
        <w:r>
          <w:rPr>
            <w:noProof/>
            <w:webHidden/>
          </w:rPr>
          <w:fldChar w:fldCharType="end"/>
        </w:r>
      </w:hyperlink>
    </w:p>
    <w:p w14:paraId="37EB1A14" w14:textId="6E01485E" w:rsidR="00BA0A08" w:rsidRDefault="00BA0A08">
      <w:pPr>
        <w:pStyle w:val="TOC2"/>
        <w:tabs>
          <w:tab w:val="right" w:leader="dot" w:pos="9350"/>
        </w:tabs>
        <w:rPr>
          <w:rFonts w:eastAsiaTheme="minorEastAsia"/>
          <w:noProof/>
          <w:lang w:eastAsia="en-CA"/>
        </w:rPr>
      </w:pPr>
      <w:hyperlink w:anchor="_Toc240302355" w:history="1">
        <w:r w:rsidRPr="0078371B">
          <w:rPr>
            <w:rStyle w:val="Hyperlink"/>
            <w:noProof/>
          </w:rPr>
          <w:t>1.9 Key Moments</w:t>
        </w:r>
        <w:r>
          <w:rPr>
            <w:noProof/>
            <w:webHidden/>
          </w:rPr>
          <w:tab/>
        </w:r>
        <w:r>
          <w:rPr>
            <w:noProof/>
            <w:webHidden/>
          </w:rPr>
          <w:fldChar w:fldCharType="begin"/>
        </w:r>
        <w:r>
          <w:rPr>
            <w:noProof/>
            <w:webHidden/>
          </w:rPr>
          <w:instrText xml:space="preserve"> PAGEREF _Toc240302355 \h </w:instrText>
        </w:r>
        <w:r>
          <w:rPr>
            <w:noProof/>
            <w:webHidden/>
          </w:rPr>
        </w:r>
        <w:r>
          <w:rPr>
            <w:noProof/>
            <w:webHidden/>
          </w:rPr>
          <w:fldChar w:fldCharType="separate"/>
        </w:r>
        <w:r>
          <w:rPr>
            <w:noProof/>
            <w:webHidden/>
          </w:rPr>
          <w:t>9</w:t>
        </w:r>
        <w:r>
          <w:rPr>
            <w:noProof/>
            <w:webHidden/>
          </w:rPr>
          <w:fldChar w:fldCharType="end"/>
        </w:r>
      </w:hyperlink>
    </w:p>
    <w:p w14:paraId="5154499B" w14:textId="7DCA0934" w:rsidR="00BA0A08" w:rsidRDefault="00BA0A08">
      <w:pPr>
        <w:pStyle w:val="TOC2"/>
        <w:tabs>
          <w:tab w:val="right" w:leader="dot" w:pos="9350"/>
        </w:tabs>
        <w:rPr>
          <w:rFonts w:eastAsiaTheme="minorEastAsia"/>
          <w:noProof/>
          <w:lang w:eastAsia="en-CA"/>
        </w:rPr>
      </w:pPr>
      <w:hyperlink w:anchor="_Toc240302356" w:history="1">
        <w:r w:rsidRPr="0078371B">
          <w:rPr>
            <w:rStyle w:val="Hyperlink"/>
            <w:noProof/>
          </w:rPr>
          <w:t>1.10 Art, Sound and Music</w:t>
        </w:r>
        <w:r>
          <w:rPr>
            <w:noProof/>
            <w:webHidden/>
          </w:rPr>
          <w:tab/>
        </w:r>
        <w:r>
          <w:rPr>
            <w:noProof/>
            <w:webHidden/>
          </w:rPr>
          <w:fldChar w:fldCharType="begin"/>
        </w:r>
        <w:r>
          <w:rPr>
            <w:noProof/>
            <w:webHidden/>
          </w:rPr>
          <w:instrText xml:space="preserve"> PAGEREF _Toc240302356 \h </w:instrText>
        </w:r>
        <w:r>
          <w:rPr>
            <w:noProof/>
            <w:webHidden/>
          </w:rPr>
        </w:r>
        <w:r>
          <w:rPr>
            <w:noProof/>
            <w:webHidden/>
          </w:rPr>
          <w:fldChar w:fldCharType="separate"/>
        </w:r>
        <w:r>
          <w:rPr>
            <w:noProof/>
            <w:webHidden/>
          </w:rPr>
          <w:t>10</w:t>
        </w:r>
        <w:r>
          <w:rPr>
            <w:noProof/>
            <w:webHidden/>
          </w:rPr>
          <w:fldChar w:fldCharType="end"/>
        </w:r>
      </w:hyperlink>
    </w:p>
    <w:p w14:paraId="29989F12" w14:textId="2B035AAC" w:rsidR="00BA0A08" w:rsidRDefault="00BA0A08">
      <w:pPr>
        <w:pStyle w:val="TOC2"/>
        <w:tabs>
          <w:tab w:val="right" w:leader="dot" w:pos="9350"/>
        </w:tabs>
        <w:rPr>
          <w:rFonts w:eastAsiaTheme="minorEastAsia"/>
          <w:noProof/>
          <w:lang w:eastAsia="en-CA"/>
        </w:rPr>
      </w:pPr>
      <w:hyperlink w:anchor="_Toc240302357" w:history="1">
        <w:r w:rsidRPr="0078371B">
          <w:rPr>
            <w:rStyle w:val="Hyperlink"/>
            <w:noProof/>
          </w:rPr>
          <w:t>1.11 Current Target Platform</w:t>
        </w:r>
        <w:r>
          <w:rPr>
            <w:noProof/>
            <w:webHidden/>
          </w:rPr>
          <w:tab/>
        </w:r>
        <w:r>
          <w:rPr>
            <w:noProof/>
            <w:webHidden/>
          </w:rPr>
          <w:fldChar w:fldCharType="begin"/>
        </w:r>
        <w:r>
          <w:rPr>
            <w:noProof/>
            <w:webHidden/>
          </w:rPr>
          <w:instrText xml:space="preserve"> PAGEREF _Toc240302357 \h </w:instrText>
        </w:r>
        <w:r>
          <w:rPr>
            <w:noProof/>
            <w:webHidden/>
          </w:rPr>
        </w:r>
        <w:r>
          <w:rPr>
            <w:noProof/>
            <w:webHidden/>
          </w:rPr>
          <w:fldChar w:fldCharType="separate"/>
        </w:r>
        <w:r>
          <w:rPr>
            <w:noProof/>
            <w:webHidden/>
          </w:rPr>
          <w:t>11</w:t>
        </w:r>
        <w:r>
          <w:rPr>
            <w:noProof/>
            <w:webHidden/>
          </w:rPr>
          <w:fldChar w:fldCharType="end"/>
        </w:r>
      </w:hyperlink>
    </w:p>
    <w:p w14:paraId="5F1B2E42" w14:textId="15D8CFA6" w:rsidR="00BA0A08" w:rsidRDefault="00BA0A08">
      <w:pPr>
        <w:pStyle w:val="TOC2"/>
        <w:tabs>
          <w:tab w:val="right" w:leader="dot" w:pos="9350"/>
        </w:tabs>
        <w:rPr>
          <w:rFonts w:eastAsiaTheme="minorEastAsia"/>
          <w:noProof/>
          <w:lang w:eastAsia="en-CA"/>
        </w:rPr>
      </w:pPr>
      <w:hyperlink w:anchor="_Toc240302358" w:history="1">
        <w:r w:rsidRPr="0078371B">
          <w:rPr>
            <w:rStyle w:val="Hyperlink"/>
            <w:noProof/>
          </w:rPr>
          <w:t>1.12 Competition</w:t>
        </w:r>
        <w:r>
          <w:rPr>
            <w:noProof/>
            <w:webHidden/>
          </w:rPr>
          <w:tab/>
        </w:r>
        <w:r>
          <w:rPr>
            <w:noProof/>
            <w:webHidden/>
          </w:rPr>
          <w:fldChar w:fldCharType="begin"/>
        </w:r>
        <w:r>
          <w:rPr>
            <w:noProof/>
            <w:webHidden/>
          </w:rPr>
          <w:instrText xml:space="preserve"> PAGEREF _Toc240302358 \h </w:instrText>
        </w:r>
        <w:r>
          <w:rPr>
            <w:noProof/>
            <w:webHidden/>
          </w:rPr>
        </w:r>
        <w:r>
          <w:rPr>
            <w:noProof/>
            <w:webHidden/>
          </w:rPr>
          <w:fldChar w:fldCharType="separate"/>
        </w:r>
        <w:r>
          <w:rPr>
            <w:noProof/>
            <w:webHidden/>
          </w:rPr>
          <w:t>12</w:t>
        </w:r>
        <w:r>
          <w:rPr>
            <w:noProof/>
            <w:webHidden/>
          </w:rPr>
          <w:fldChar w:fldCharType="end"/>
        </w:r>
      </w:hyperlink>
    </w:p>
    <w:p w14:paraId="30CA8713" w14:textId="38F7E70E" w:rsidR="00BA0A08" w:rsidRDefault="00BA0A08">
      <w:pPr>
        <w:pStyle w:val="TOC2"/>
        <w:tabs>
          <w:tab w:val="right" w:leader="dot" w:pos="9350"/>
        </w:tabs>
        <w:rPr>
          <w:rFonts w:eastAsiaTheme="minorEastAsia"/>
          <w:noProof/>
          <w:lang w:eastAsia="en-CA"/>
        </w:rPr>
      </w:pPr>
      <w:hyperlink w:anchor="_Toc240302359" w:history="1">
        <w:r w:rsidRPr="0078371B">
          <w:rPr>
            <w:rStyle w:val="Hyperlink"/>
            <w:noProof/>
          </w:rPr>
          <w:t>1.13 Monetization</w:t>
        </w:r>
        <w:r>
          <w:rPr>
            <w:noProof/>
            <w:webHidden/>
          </w:rPr>
          <w:tab/>
        </w:r>
        <w:r>
          <w:rPr>
            <w:noProof/>
            <w:webHidden/>
          </w:rPr>
          <w:fldChar w:fldCharType="begin"/>
        </w:r>
        <w:r>
          <w:rPr>
            <w:noProof/>
            <w:webHidden/>
          </w:rPr>
          <w:instrText xml:space="preserve"> PAGEREF _Toc240302359 \h </w:instrText>
        </w:r>
        <w:r>
          <w:rPr>
            <w:noProof/>
            <w:webHidden/>
          </w:rPr>
        </w:r>
        <w:r>
          <w:rPr>
            <w:noProof/>
            <w:webHidden/>
          </w:rPr>
          <w:fldChar w:fldCharType="separate"/>
        </w:r>
        <w:r>
          <w:rPr>
            <w:noProof/>
            <w:webHidden/>
          </w:rPr>
          <w:t>13</w:t>
        </w:r>
        <w:r>
          <w:rPr>
            <w:noProof/>
            <w:webHidden/>
          </w:rPr>
          <w:fldChar w:fldCharType="end"/>
        </w:r>
      </w:hyperlink>
    </w:p>
    <w:p w14:paraId="64ACA95C" w14:textId="4112BAC3" w:rsidR="00BA0A08" w:rsidRDefault="00BA0A08">
      <w:pPr>
        <w:pStyle w:val="TOC2"/>
        <w:tabs>
          <w:tab w:val="right" w:leader="dot" w:pos="9350"/>
        </w:tabs>
        <w:rPr>
          <w:rFonts w:eastAsiaTheme="minorEastAsia"/>
          <w:noProof/>
          <w:lang w:eastAsia="en-CA"/>
        </w:rPr>
      </w:pPr>
      <w:hyperlink w:anchor="_Toc240302360" w:history="1">
        <w:r w:rsidRPr="0078371B">
          <w:rPr>
            <w:rStyle w:val="Hyperlink"/>
            <w:noProof/>
          </w:rPr>
          <w:t>1.14 Scope and Team</w:t>
        </w:r>
        <w:r>
          <w:rPr>
            <w:noProof/>
            <w:webHidden/>
          </w:rPr>
          <w:tab/>
        </w:r>
        <w:r>
          <w:rPr>
            <w:noProof/>
            <w:webHidden/>
          </w:rPr>
          <w:fldChar w:fldCharType="begin"/>
        </w:r>
        <w:r>
          <w:rPr>
            <w:noProof/>
            <w:webHidden/>
          </w:rPr>
          <w:instrText xml:space="preserve"> PAGEREF _Toc240302360 \h </w:instrText>
        </w:r>
        <w:r>
          <w:rPr>
            <w:noProof/>
            <w:webHidden/>
          </w:rPr>
        </w:r>
        <w:r>
          <w:rPr>
            <w:noProof/>
            <w:webHidden/>
          </w:rPr>
          <w:fldChar w:fldCharType="separate"/>
        </w:r>
        <w:r>
          <w:rPr>
            <w:noProof/>
            <w:webHidden/>
          </w:rPr>
          <w:t>13</w:t>
        </w:r>
        <w:r>
          <w:rPr>
            <w:noProof/>
            <w:webHidden/>
          </w:rPr>
          <w:fldChar w:fldCharType="end"/>
        </w:r>
      </w:hyperlink>
    </w:p>
    <w:p w14:paraId="4EEA16DF" w14:textId="672A6F83" w:rsidR="00BA0A08" w:rsidRDefault="00BA0A08">
      <w:pPr>
        <w:pStyle w:val="TOC2"/>
        <w:tabs>
          <w:tab w:val="right" w:leader="dot" w:pos="9350"/>
        </w:tabs>
        <w:rPr>
          <w:rFonts w:eastAsiaTheme="minorEastAsia"/>
          <w:noProof/>
          <w:lang w:eastAsia="en-CA"/>
        </w:rPr>
      </w:pPr>
      <w:hyperlink w:anchor="_Toc240302361" w:history="1">
        <w:r w:rsidRPr="0078371B">
          <w:rPr>
            <w:rStyle w:val="Hyperlink"/>
            <w:noProof/>
          </w:rPr>
          <w:t>1.15 Detailed Sections</w:t>
        </w:r>
        <w:r>
          <w:rPr>
            <w:noProof/>
            <w:webHidden/>
          </w:rPr>
          <w:tab/>
        </w:r>
        <w:r>
          <w:rPr>
            <w:noProof/>
            <w:webHidden/>
          </w:rPr>
          <w:fldChar w:fldCharType="begin"/>
        </w:r>
        <w:r>
          <w:rPr>
            <w:noProof/>
            <w:webHidden/>
          </w:rPr>
          <w:instrText xml:space="preserve"> PAGEREF _Toc240302361 \h </w:instrText>
        </w:r>
        <w:r>
          <w:rPr>
            <w:noProof/>
            <w:webHidden/>
          </w:rPr>
        </w:r>
        <w:r>
          <w:rPr>
            <w:noProof/>
            <w:webHidden/>
          </w:rPr>
          <w:fldChar w:fldCharType="separate"/>
        </w:r>
        <w:r>
          <w:rPr>
            <w:noProof/>
            <w:webHidden/>
          </w:rPr>
          <w:t>13</w:t>
        </w:r>
        <w:r>
          <w:rPr>
            <w:noProof/>
            <w:webHidden/>
          </w:rPr>
          <w:fldChar w:fldCharType="end"/>
        </w:r>
      </w:hyperlink>
    </w:p>
    <w:p w14:paraId="057C4ACC" w14:textId="71F68F83" w:rsidR="00BA0A08" w:rsidRDefault="00BA0A08">
      <w:pPr>
        <w:pStyle w:val="TOC1"/>
        <w:tabs>
          <w:tab w:val="right" w:leader="dot" w:pos="9350"/>
        </w:tabs>
        <w:rPr>
          <w:rFonts w:eastAsiaTheme="minorEastAsia"/>
          <w:noProof/>
          <w:lang w:eastAsia="en-CA"/>
        </w:rPr>
      </w:pPr>
      <w:hyperlink w:anchor="_Toc240302362" w:history="1">
        <w:r w:rsidRPr="0078371B">
          <w:rPr>
            <w:rStyle w:val="Hyperlink"/>
            <w:noProof/>
          </w:rPr>
          <w:t>2 Player Objectives and Progression</w:t>
        </w:r>
        <w:r>
          <w:rPr>
            <w:noProof/>
            <w:webHidden/>
          </w:rPr>
          <w:tab/>
        </w:r>
        <w:r>
          <w:rPr>
            <w:noProof/>
            <w:webHidden/>
          </w:rPr>
          <w:fldChar w:fldCharType="begin"/>
        </w:r>
        <w:r>
          <w:rPr>
            <w:noProof/>
            <w:webHidden/>
          </w:rPr>
          <w:instrText xml:space="preserve"> PAGEREF _Toc240302362 \h </w:instrText>
        </w:r>
        <w:r>
          <w:rPr>
            <w:noProof/>
            <w:webHidden/>
          </w:rPr>
        </w:r>
        <w:r>
          <w:rPr>
            <w:noProof/>
            <w:webHidden/>
          </w:rPr>
          <w:fldChar w:fldCharType="separate"/>
        </w:r>
        <w:r>
          <w:rPr>
            <w:noProof/>
            <w:webHidden/>
          </w:rPr>
          <w:t>15</w:t>
        </w:r>
        <w:r>
          <w:rPr>
            <w:noProof/>
            <w:webHidden/>
          </w:rPr>
          <w:fldChar w:fldCharType="end"/>
        </w:r>
      </w:hyperlink>
    </w:p>
    <w:p w14:paraId="0C4E2929" w14:textId="7F577576" w:rsidR="00BA0A08" w:rsidRDefault="00BA0A08">
      <w:pPr>
        <w:pStyle w:val="TOC2"/>
        <w:tabs>
          <w:tab w:val="right" w:leader="dot" w:pos="9350"/>
        </w:tabs>
        <w:rPr>
          <w:rFonts w:eastAsiaTheme="minorEastAsia"/>
          <w:noProof/>
          <w:lang w:eastAsia="en-CA"/>
        </w:rPr>
      </w:pPr>
      <w:hyperlink w:anchor="_Toc240302363" w:history="1">
        <w:r w:rsidRPr="0078371B">
          <w:rPr>
            <w:rStyle w:val="Hyperlink"/>
            <w:noProof/>
          </w:rPr>
          <w:t>2.1 The Player</w:t>
        </w:r>
        <w:r>
          <w:rPr>
            <w:noProof/>
            <w:webHidden/>
          </w:rPr>
          <w:tab/>
        </w:r>
        <w:r>
          <w:rPr>
            <w:noProof/>
            <w:webHidden/>
          </w:rPr>
          <w:fldChar w:fldCharType="begin"/>
        </w:r>
        <w:r>
          <w:rPr>
            <w:noProof/>
            <w:webHidden/>
          </w:rPr>
          <w:instrText xml:space="preserve"> PAGEREF _Toc240302363 \h </w:instrText>
        </w:r>
        <w:r>
          <w:rPr>
            <w:noProof/>
            <w:webHidden/>
          </w:rPr>
        </w:r>
        <w:r>
          <w:rPr>
            <w:noProof/>
            <w:webHidden/>
          </w:rPr>
          <w:fldChar w:fldCharType="separate"/>
        </w:r>
        <w:r>
          <w:rPr>
            <w:noProof/>
            <w:webHidden/>
          </w:rPr>
          <w:t>15</w:t>
        </w:r>
        <w:r>
          <w:rPr>
            <w:noProof/>
            <w:webHidden/>
          </w:rPr>
          <w:fldChar w:fldCharType="end"/>
        </w:r>
      </w:hyperlink>
    </w:p>
    <w:p w14:paraId="2D8DD473" w14:textId="59272C49" w:rsidR="00BA0A08" w:rsidRDefault="00BA0A08">
      <w:pPr>
        <w:pStyle w:val="TOC2"/>
        <w:tabs>
          <w:tab w:val="right" w:leader="dot" w:pos="9350"/>
        </w:tabs>
        <w:rPr>
          <w:rFonts w:eastAsiaTheme="minorEastAsia"/>
          <w:noProof/>
          <w:lang w:eastAsia="en-CA"/>
        </w:rPr>
      </w:pPr>
      <w:hyperlink w:anchor="_Toc240302364" w:history="1">
        <w:r w:rsidRPr="0078371B">
          <w:rPr>
            <w:rStyle w:val="Hyperlink"/>
            <w:noProof/>
          </w:rPr>
          <w:t>2.2 Goals</w:t>
        </w:r>
        <w:r>
          <w:rPr>
            <w:noProof/>
            <w:webHidden/>
          </w:rPr>
          <w:tab/>
        </w:r>
        <w:r>
          <w:rPr>
            <w:noProof/>
            <w:webHidden/>
          </w:rPr>
          <w:fldChar w:fldCharType="begin"/>
        </w:r>
        <w:r>
          <w:rPr>
            <w:noProof/>
            <w:webHidden/>
          </w:rPr>
          <w:instrText xml:space="preserve"> PAGEREF _Toc240302364 \h </w:instrText>
        </w:r>
        <w:r>
          <w:rPr>
            <w:noProof/>
            <w:webHidden/>
          </w:rPr>
        </w:r>
        <w:r>
          <w:rPr>
            <w:noProof/>
            <w:webHidden/>
          </w:rPr>
          <w:fldChar w:fldCharType="separate"/>
        </w:r>
        <w:r>
          <w:rPr>
            <w:noProof/>
            <w:webHidden/>
          </w:rPr>
          <w:t>15</w:t>
        </w:r>
        <w:r>
          <w:rPr>
            <w:noProof/>
            <w:webHidden/>
          </w:rPr>
          <w:fldChar w:fldCharType="end"/>
        </w:r>
      </w:hyperlink>
    </w:p>
    <w:p w14:paraId="351C0F5A" w14:textId="3B431A39" w:rsidR="00BA0A08" w:rsidRDefault="00BA0A08">
      <w:pPr>
        <w:pStyle w:val="TOC2"/>
        <w:tabs>
          <w:tab w:val="right" w:leader="dot" w:pos="9350"/>
        </w:tabs>
        <w:rPr>
          <w:rFonts w:eastAsiaTheme="minorEastAsia"/>
          <w:noProof/>
          <w:lang w:eastAsia="en-CA"/>
        </w:rPr>
      </w:pPr>
      <w:hyperlink w:anchor="_Toc240302365" w:history="1">
        <w:r w:rsidRPr="0078371B">
          <w:rPr>
            <w:rStyle w:val="Hyperlink"/>
            <w:noProof/>
          </w:rPr>
          <w:t>2.3 Moment-by-Moment Gameplay</w:t>
        </w:r>
        <w:r>
          <w:rPr>
            <w:noProof/>
            <w:webHidden/>
          </w:rPr>
          <w:tab/>
        </w:r>
        <w:r>
          <w:rPr>
            <w:noProof/>
            <w:webHidden/>
          </w:rPr>
          <w:fldChar w:fldCharType="begin"/>
        </w:r>
        <w:r>
          <w:rPr>
            <w:noProof/>
            <w:webHidden/>
          </w:rPr>
          <w:instrText xml:space="preserve"> PAGEREF _Toc240302365 \h </w:instrText>
        </w:r>
        <w:r>
          <w:rPr>
            <w:noProof/>
            <w:webHidden/>
          </w:rPr>
        </w:r>
        <w:r>
          <w:rPr>
            <w:noProof/>
            <w:webHidden/>
          </w:rPr>
          <w:fldChar w:fldCharType="separate"/>
        </w:r>
        <w:r>
          <w:rPr>
            <w:noProof/>
            <w:webHidden/>
          </w:rPr>
          <w:t>15</w:t>
        </w:r>
        <w:r>
          <w:rPr>
            <w:noProof/>
            <w:webHidden/>
          </w:rPr>
          <w:fldChar w:fldCharType="end"/>
        </w:r>
      </w:hyperlink>
    </w:p>
    <w:p w14:paraId="1085C5CB" w14:textId="148702B8" w:rsidR="00BA0A08" w:rsidRDefault="00BA0A08">
      <w:pPr>
        <w:pStyle w:val="TOC2"/>
        <w:tabs>
          <w:tab w:val="right" w:leader="dot" w:pos="9350"/>
        </w:tabs>
        <w:rPr>
          <w:rFonts w:eastAsiaTheme="minorEastAsia"/>
          <w:noProof/>
          <w:lang w:eastAsia="en-CA"/>
        </w:rPr>
      </w:pPr>
      <w:hyperlink w:anchor="_Toc240302366" w:history="1">
        <w:r w:rsidRPr="0078371B">
          <w:rPr>
            <w:rStyle w:val="Hyperlink"/>
            <w:noProof/>
          </w:rPr>
          <w:t>2.4 Core and Outer Loops</w:t>
        </w:r>
        <w:r>
          <w:rPr>
            <w:noProof/>
            <w:webHidden/>
          </w:rPr>
          <w:tab/>
        </w:r>
        <w:r>
          <w:rPr>
            <w:noProof/>
            <w:webHidden/>
          </w:rPr>
          <w:fldChar w:fldCharType="begin"/>
        </w:r>
        <w:r>
          <w:rPr>
            <w:noProof/>
            <w:webHidden/>
          </w:rPr>
          <w:instrText xml:space="preserve"> PAGEREF _Toc240302366 \h </w:instrText>
        </w:r>
        <w:r>
          <w:rPr>
            <w:noProof/>
            <w:webHidden/>
          </w:rPr>
        </w:r>
        <w:r>
          <w:rPr>
            <w:noProof/>
            <w:webHidden/>
          </w:rPr>
          <w:fldChar w:fldCharType="separate"/>
        </w:r>
        <w:r>
          <w:rPr>
            <w:noProof/>
            <w:webHidden/>
          </w:rPr>
          <w:t>16</w:t>
        </w:r>
        <w:r>
          <w:rPr>
            <w:noProof/>
            <w:webHidden/>
          </w:rPr>
          <w:fldChar w:fldCharType="end"/>
        </w:r>
      </w:hyperlink>
    </w:p>
    <w:p w14:paraId="7701A4E8" w14:textId="3C09366B" w:rsidR="00BA0A08" w:rsidRDefault="00BA0A08">
      <w:pPr>
        <w:pStyle w:val="TOC2"/>
        <w:tabs>
          <w:tab w:val="right" w:leader="dot" w:pos="9350"/>
        </w:tabs>
        <w:rPr>
          <w:rFonts w:eastAsiaTheme="minorEastAsia"/>
          <w:noProof/>
          <w:lang w:eastAsia="en-CA"/>
        </w:rPr>
      </w:pPr>
      <w:hyperlink w:anchor="_Toc240302367" w:history="1">
        <w:r w:rsidRPr="0078371B">
          <w:rPr>
            <w:rStyle w:val="Hyperlink"/>
            <w:noProof/>
          </w:rPr>
          <w:t>2.5 Interactivity</w:t>
        </w:r>
        <w:r>
          <w:rPr>
            <w:noProof/>
            <w:webHidden/>
          </w:rPr>
          <w:tab/>
        </w:r>
        <w:r>
          <w:rPr>
            <w:noProof/>
            <w:webHidden/>
          </w:rPr>
          <w:fldChar w:fldCharType="begin"/>
        </w:r>
        <w:r>
          <w:rPr>
            <w:noProof/>
            <w:webHidden/>
          </w:rPr>
          <w:instrText xml:space="preserve"> PAGEREF _Toc240302367 \h </w:instrText>
        </w:r>
        <w:r>
          <w:rPr>
            <w:noProof/>
            <w:webHidden/>
          </w:rPr>
        </w:r>
        <w:r>
          <w:rPr>
            <w:noProof/>
            <w:webHidden/>
          </w:rPr>
          <w:fldChar w:fldCharType="separate"/>
        </w:r>
        <w:r>
          <w:rPr>
            <w:noProof/>
            <w:webHidden/>
          </w:rPr>
          <w:t>16</w:t>
        </w:r>
        <w:r>
          <w:rPr>
            <w:noProof/>
            <w:webHidden/>
          </w:rPr>
          <w:fldChar w:fldCharType="end"/>
        </w:r>
      </w:hyperlink>
    </w:p>
    <w:p w14:paraId="15203FE9" w14:textId="7723851B" w:rsidR="00BA0A08" w:rsidRDefault="00BA0A08">
      <w:pPr>
        <w:pStyle w:val="TOC2"/>
        <w:tabs>
          <w:tab w:val="right" w:leader="dot" w:pos="9350"/>
        </w:tabs>
        <w:rPr>
          <w:rFonts w:eastAsiaTheme="minorEastAsia"/>
          <w:noProof/>
          <w:lang w:eastAsia="en-CA"/>
        </w:rPr>
      </w:pPr>
      <w:hyperlink w:anchor="_Toc240302368" w:history="1">
        <w:r w:rsidRPr="0078371B">
          <w:rPr>
            <w:rStyle w:val="Hyperlink"/>
            <w:noProof/>
          </w:rPr>
          <w:t>2.6 Progression Through the Game</w:t>
        </w:r>
        <w:r>
          <w:rPr>
            <w:noProof/>
            <w:webHidden/>
          </w:rPr>
          <w:tab/>
        </w:r>
        <w:r>
          <w:rPr>
            <w:noProof/>
            <w:webHidden/>
          </w:rPr>
          <w:fldChar w:fldCharType="begin"/>
        </w:r>
        <w:r>
          <w:rPr>
            <w:noProof/>
            <w:webHidden/>
          </w:rPr>
          <w:instrText xml:space="preserve"> PAGEREF _Toc240302368 \h </w:instrText>
        </w:r>
        <w:r>
          <w:rPr>
            <w:noProof/>
            <w:webHidden/>
          </w:rPr>
        </w:r>
        <w:r>
          <w:rPr>
            <w:noProof/>
            <w:webHidden/>
          </w:rPr>
          <w:fldChar w:fldCharType="separate"/>
        </w:r>
        <w:r>
          <w:rPr>
            <w:noProof/>
            <w:webHidden/>
          </w:rPr>
          <w:t>17</w:t>
        </w:r>
        <w:r>
          <w:rPr>
            <w:noProof/>
            <w:webHidden/>
          </w:rPr>
          <w:fldChar w:fldCharType="end"/>
        </w:r>
      </w:hyperlink>
    </w:p>
    <w:p w14:paraId="11408937" w14:textId="7768AA6B" w:rsidR="00BA0A08" w:rsidRDefault="00BA0A08">
      <w:pPr>
        <w:pStyle w:val="TOC1"/>
        <w:tabs>
          <w:tab w:val="right" w:leader="dot" w:pos="9350"/>
        </w:tabs>
        <w:rPr>
          <w:rFonts w:eastAsiaTheme="minorEastAsia"/>
          <w:noProof/>
          <w:lang w:eastAsia="en-CA"/>
        </w:rPr>
      </w:pPr>
      <w:hyperlink w:anchor="_Toc240302369" w:history="1">
        <w:r w:rsidRPr="0078371B">
          <w:rPr>
            <w:rStyle w:val="Hyperlink"/>
            <w:noProof/>
          </w:rPr>
          <w:t>3 Game Modes</w:t>
        </w:r>
        <w:r>
          <w:rPr>
            <w:noProof/>
            <w:webHidden/>
          </w:rPr>
          <w:tab/>
        </w:r>
        <w:r>
          <w:rPr>
            <w:noProof/>
            <w:webHidden/>
          </w:rPr>
          <w:fldChar w:fldCharType="begin"/>
        </w:r>
        <w:r>
          <w:rPr>
            <w:noProof/>
            <w:webHidden/>
          </w:rPr>
          <w:instrText xml:space="preserve"> PAGEREF _Toc240302369 \h </w:instrText>
        </w:r>
        <w:r>
          <w:rPr>
            <w:noProof/>
            <w:webHidden/>
          </w:rPr>
        </w:r>
        <w:r>
          <w:rPr>
            <w:noProof/>
            <w:webHidden/>
          </w:rPr>
          <w:fldChar w:fldCharType="separate"/>
        </w:r>
        <w:r>
          <w:rPr>
            <w:noProof/>
            <w:webHidden/>
          </w:rPr>
          <w:t>18</w:t>
        </w:r>
        <w:r>
          <w:rPr>
            <w:noProof/>
            <w:webHidden/>
          </w:rPr>
          <w:fldChar w:fldCharType="end"/>
        </w:r>
      </w:hyperlink>
    </w:p>
    <w:p w14:paraId="73DCC5F7" w14:textId="1D79AE11" w:rsidR="00BA0A08" w:rsidRDefault="00BA0A08">
      <w:pPr>
        <w:pStyle w:val="TOC2"/>
        <w:tabs>
          <w:tab w:val="right" w:leader="dot" w:pos="9350"/>
        </w:tabs>
        <w:rPr>
          <w:rFonts w:eastAsiaTheme="minorEastAsia"/>
          <w:noProof/>
          <w:lang w:eastAsia="en-CA"/>
        </w:rPr>
      </w:pPr>
      <w:hyperlink w:anchor="_Toc240302370" w:history="1">
        <w:r w:rsidRPr="0078371B">
          <w:rPr>
            <w:rStyle w:val="Hyperlink"/>
            <w:noProof/>
          </w:rPr>
          <w:t>3.1 Play</w:t>
        </w:r>
        <w:r>
          <w:rPr>
            <w:noProof/>
            <w:webHidden/>
          </w:rPr>
          <w:tab/>
        </w:r>
        <w:r>
          <w:rPr>
            <w:noProof/>
            <w:webHidden/>
          </w:rPr>
          <w:fldChar w:fldCharType="begin"/>
        </w:r>
        <w:r>
          <w:rPr>
            <w:noProof/>
            <w:webHidden/>
          </w:rPr>
          <w:instrText xml:space="preserve"> PAGEREF _Toc240302370 \h </w:instrText>
        </w:r>
        <w:r>
          <w:rPr>
            <w:noProof/>
            <w:webHidden/>
          </w:rPr>
        </w:r>
        <w:r>
          <w:rPr>
            <w:noProof/>
            <w:webHidden/>
          </w:rPr>
          <w:fldChar w:fldCharType="separate"/>
        </w:r>
        <w:r>
          <w:rPr>
            <w:noProof/>
            <w:webHidden/>
          </w:rPr>
          <w:t>18</w:t>
        </w:r>
        <w:r>
          <w:rPr>
            <w:noProof/>
            <w:webHidden/>
          </w:rPr>
          <w:fldChar w:fldCharType="end"/>
        </w:r>
      </w:hyperlink>
    </w:p>
    <w:p w14:paraId="77A37D67" w14:textId="021FD5C8" w:rsidR="00BA0A08" w:rsidRDefault="00BA0A08">
      <w:pPr>
        <w:pStyle w:val="TOC2"/>
        <w:tabs>
          <w:tab w:val="right" w:leader="dot" w:pos="9350"/>
        </w:tabs>
        <w:rPr>
          <w:rFonts w:eastAsiaTheme="minorEastAsia"/>
          <w:noProof/>
          <w:lang w:eastAsia="en-CA"/>
        </w:rPr>
      </w:pPr>
      <w:hyperlink w:anchor="_Toc240302371" w:history="1">
        <w:r w:rsidRPr="0078371B">
          <w:rPr>
            <w:rStyle w:val="Hyperlink"/>
            <w:noProof/>
          </w:rPr>
          <w:t>3.2 Progress</w:t>
        </w:r>
        <w:r>
          <w:rPr>
            <w:noProof/>
            <w:webHidden/>
          </w:rPr>
          <w:tab/>
        </w:r>
        <w:r>
          <w:rPr>
            <w:noProof/>
            <w:webHidden/>
          </w:rPr>
          <w:fldChar w:fldCharType="begin"/>
        </w:r>
        <w:r>
          <w:rPr>
            <w:noProof/>
            <w:webHidden/>
          </w:rPr>
          <w:instrText xml:space="preserve"> PAGEREF _Toc240302371 \h </w:instrText>
        </w:r>
        <w:r>
          <w:rPr>
            <w:noProof/>
            <w:webHidden/>
          </w:rPr>
        </w:r>
        <w:r>
          <w:rPr>
            <w:noProof/>
            <w:webHidden/>
          </w:rPr>
          <w:fldChar w:fldCharType="separate"/>
        </w:r>
        <w:r>
          <w:rPr>
            <w:noProof/>
            <w:webHidden/>
          </w:rPr>
          <w:t>18</w:t>
        </w:r>
        <w:r>
          <w:rPr>
            <w:noProof/>
            <w:webHidden/>
          </w:rPr>
          <w:fldChar w:fldCharType="end"/>
        </w:r>
      </w:hyperlink>
    </w:p>
    <w:p w14:paraId="560ECF2E" w14:textId="622C27A0" w:rsidR="00BA0A08" w:rsidRDefault="00BA0A08">
      <w:pPr>
        <w:pStyle w:val="TOC2"/>
        <w:tabs>
          <w:tab w:val="right" w:leader="dot" w:pos="9350"/>
        </w:tabs>
        <w:rPr>
          <w:rFonts w:eastAsiaTheme="minorEastAsia"/>
          <w:noProof/>
          <w:lang w:eastAsia="en-CA"/>
        </w:rPr>
      </w:pPr>
      <w:hyperlink w:anchor="_Toc240302372" w:history="1">
        <w:r w:rsidRPr="0078371B">
          <w:rPr>
            <w:rStyle w:val="Hyperlink"/>
            <w:noProof/>
          </w:rPr>
          <w:t>3.3 Other Sparring Formats</w:t>
        </w:r>
        <w:r>
          <w:rPr>
            <w:noProof/>
            <w:webHidden/>
          </w:rPr>
          <w:tab/>
        </w:r>
        <w:r>
          <w:rPr>
            <w:noProof/>
            <w:webHidden/>
          </w:rPr>
          <w:fldChar w:fldCharType="begin"/>
        </w:r>
        <w:r>
          <w:rPr>
            <w:noProof/>
            <w:webHidden/>
          </w:rPr>
          <w:instrText xml:space="preserve"> PAGEREF _Toc240302372 \h </w:instrText>
        </w:r>
        <w:r>
          <w:rPr>
            <w:noProof/>
            <w:webHidden/>
          </w:rPr>
        </w:r>
        <w:r>
          <w:rPr>
            <w:noProof/>
            <w:webHidden/>
          </w:rPr>
          <w:fldChar w:fldCharType="separate"/>
        </w:r>
        <w:r>
          <w:rPr>
            <w:noProof/>
            <w:webHidden/>
          </w:rPr>
          <w:t>18</w:t>
        </w:r>
        <w:r>
          <w:rPr>
            <w:noProof/>
            <w:webHidden/>
          </w:rPr>
          <w:fldChar w:fldCharType="end"/>
        </w:r>
      </w:hyperlink>
    </w:p>
    <w:p w14:paraId="112EEDCF" w14:textId="3548DC2E" w:rsidR="00BA0A08" w:rsidRDefault="00BA0A08">
      <w:pPr>
        <w:pStyle w:val="TOC2"/>
        <w:tabs>
          <w:tab w:val="right" w:leader="dot" w:pos="9350"/>
        </w:tabs>
        <w:rPr>
          <w:rFonts w:eastAsiaTheme="minorEastAsia"/>
          <w:noProof/>
          <w:lang w:eastAsia="en-CA"/>
        </w:rPr>
      </w:pPr>
      <w:hyperlink w:anchor="_Toc240302373" w:history="1">
        <w:r w:rsidRPr="0078371B">
          <w:rPr>
            <w:rStyle w:val="Hyperlink"/>
            <w:noProof/>
          </w:rPr>
          <w:t>3.4 Connected</w:t>
        </w:r>
        <w:r>
          <w:rPr>
            <w:noProof/>
            <w:webHidden/>
          </w:rPr>
          <w:tab/>
        </w:r>
        <w:r>
          <w:rPr>
            <w:noProof/>
            <w:webHidden/>
          </w:rPr>
          <w:fldChar w:fldCharType="begin"/>
        </w:r>
        <w:r>
          <w:rPr>
            <w:noProof/>
            <w:webHidden/>
          </w:rPr>
          <w:instrText xml:space="preserve"> PAGEREF _Toc240302373 \h </w:instrText>
        </w:r>
        <w:r>
          <w:rPr>
            <w:noProof/>
            <w:webHidden/>
          </w:rPr>
        </w:r>
        <w:r>
          <w:rPr>
            <w:noProof/>
            <w:webHidden/>
          </w:rPr>
          <w:fldChar w:fldCharType="separate"/>
        </w:r>
        <w:r>
          <w:rPr>
            <w:noProof/>
            <w:webHidden/>
          </w:rPr>
          <w:t>18</w:t>
        </w:r>
        <w:r>
          <w:rPr>
            <w:noProof/>
            <w:webHidden/>
          </w:rPr>
          <w:fldChar w:fldCharType="end"/>
        </w:r>
      </w:hyperlink>
    </w:p>
    <w:p w14:paraId="5065C65C" w14:textId="22064D36" w:rsidR="00BA0A08" w:rsidRDefault="00BA0A08">
      <w:pPr>
        <w:pStyle w:val="TOC1"/>
        <w:tabs>
          <w:tab w:val="right" w:leader="dot" w:pos="9350"/>
        </w:tabs>
        <w:rPr>
          <w:rFonts w:eastAsiaTheme="minorEastAsia"/>
          <w:noProof/>
          <w:lang w:eastAsia="en-CA"/>
        </w:rPr>
      </w:pPr>
      <w:hyperlink w:anchor="_Toc240302374" w:history="1">
        <w:r w:rsidRPr="0078371B">
          <w:rPr>
            <w:rStyle w:val="Hyperlink"/>
            <w:noProof/>
          </w:rPr>
          <w:t xml:space="preserve">4 Career </w:t>
        </w:r>
        <w:r w:rsidRPr="0078371B">
          <w:rPr>
            <w:rStyle w:val="Hyperlink"/>
            <w:b/>
            <w:bCs/>
            <w:noProof/>
          </w:rPr>
          <w:t>[1.0]</w:t>
        </w:r>
        <w:r>
          <w:rPr>
            <w:noProof/>
            <w:webHidden/>
          </w:rPr>
          <w:tab/>
        </w:r>
        <w:r>
          <w:rPr>
            <w:noProof/>
            <w:webHidden/>
          </w:rPr>
          <w:fldChar w:fldCharType="begin"/>
        </w:r>
        <w:r>
          <w:rPr>
            <w:noProof/>
            <w:webHidden/>
          </w:rPr>
          <w:instrText xml:space="preserve"> PAGEREF _Toc240302374 \h </w:instrText>
        </w:r>
        <w:r>
          <w:rPr>
            <w:noProof/>
            <w:webHidden/>
          </w:rPr>
        </w:r>
        <w:r>
          <w:rPr>
            <w:noProof/>
            <w:webHidden/>
          </w:rPr>
          <w:fldChar w:fldCharType="separate"/>
        </w:r>
        <w:r>
          <w:rPr>
            <w:noProof/>
            <w:webHidden/>
          </w:rPr>
          <w:t>20</w:t>
        </w:r>
        <w:r>
          <w:rPr>
            <w:noProof/>
            <w:webHidden/>
          </w:rPr>
          <w:fldChar w:fldCharType="end"/>
        </w:r>
      </w:hyperlink>
    </w:p>
    <w:p w14:paraId="6B779F0C" w14:textId="5999D23C" w:rsidR="00BA0A08" w:rsidRDefault="00BA0A08">
      <w:pPr>
        <w:pStyle w:val="TOC2"/>
        <w:tabs>
          <w:tab w:val="right" w:leader="dot" w:pos="9350"/>
        </w:tabs>
        <w:rPr>
          <w:rFonts w:eastAsiaTheme="minorEastAsia"/>
          <w:noProof/>
          <w:lang w:eastAsia="en-CA"/>
        </w:rPr>
      </w:pPr>
      <w:hyperlink w:anchor="_Toc240302375" w:history="1">
        <w:r w:rsidRPr="0078371B">
          <w:rPr>
            <w:rStyle w:val="Hyperlink"/>
            <w:noProof/>
          </w:rPr>
          <w:t>4.1 Weekly Loop</w:t>
        </w:r>
        <w:r>
          <w:rPr>
            <w:noProof/>
            <w:webHidden/>
          </w:rPr>
          <w:tab/>
        </w:r>
        <w:r>
          <w:rPr>
            <w:noProof/>
            <w:webHidden/>
          </w:rPr>
          <w:fldChar w:fldCharType="begin"/>
        </w:r>
        <w:r>
          <w:rPr>
            <w:noProof/>
            <w:webHidden/>
          </w:rPr>
          <w:instrText xml:space="preserve"> PAGEREF _Toc240302375 \h </w:instrText>
        </w:r>
        <w:r>
          <w:rPr>
            <w:noProof/>
            <w:webHidden/>
          </w:rPr>
        </w:r>
        <w:r>
          <w:rPr>
            <w:noProof/>
            <w:webHidden/>
          </w:rPr>
          <w:fldChar w:fldCharType="separate"/>
        </w:r>
        <w:r>
          <w:rPr>
            <w:noProof/>
            <w:webHidden/>
          </w:rPr>
          <w:t>20</w:t>
        </w:r>
        <w:r>
          <w:rPr>
            <w:noProof/>
            <w:webHidden/>
          </w:rPr>
          <w:fldChar w:fldCharType="end"/>
        </w:r>
      </w:hyperlink>
    </w:p>
    <w:p w14:paraId="671D7137" w14:textId="472D4321" w:rsidR="00BA0A08" w:rsidRDefault="00BA0A08">
      <w:pPr>
        <w:pStyle w:val="TOC2"/>
        <w:tabs>
          <w:tab w:val="right" w:leader="dot" w:pos="9350"/>
        </w:tabs>
        <w:rPr>
          <w:rFonts w:eastAsiaTheme="minorEastAsia"/>
          <w:noProof/>
          <w:lang w:eastAsia="en-CA"/>
        </w:rPr>
      </w:pPr>
      <w:hyperlink w:anchor="_Toc240302376" w:history="1">
        <w:r w:rsidRPr="0078371B">
          <w:rPr>
            <w:rStyle w:val="Hyperlink"/>
            <w:noProof/>
          </w:rPr>
          <w:t>4.2 Event Tiers</w:t>
        </w:r>
        <w:r>
          <w:rPr>
            <w:noProof/>
            <w:webHidden/>
          </w:rPr>
          <w:tab/>
        </w:r>
        <w:r>
          <w:rPr>
            <w:noProof/>
            <w:webHidden/>
          </w:rPr>
          <w:fldChar w:fldCharType="begin"/>
        </w:r>
        <w:r>
          <w:rPr>
            <w:noProof/>
            <w:webHidden/>
          </w:rPr>
          <w:instrText xml:space="preserve"> PAGEREF _Toc240302376 \h </w:instrText>
        </w:r>
        <w:r>
          <w:rPr>
            <w:noProof/>
            <w:webHidden/>
          </w:rPr>
        </w:r>
        <w:r>
          <w:rPr>
            <w:noProof/>
            <w:webHidden/>
          </w:rPr>
          <w:fldChar w:fldCharType="separate"/>
        </w:r>
        <w:r>
          <w:rPr>
            <w:noProof/>
            <w:webHidden/>
          </w:rPr>
          <w:t>20</w:t>
        </w:r>
        <w:r>
          <w:rPr>
            <w:noProof/>
            <w:webHidden/>
          </w:rPr>
          <w:fldChar w:fldCharType="end"/>
        </w:r>
      </w:hyperlink>
    </w:p>
    <w:p w14:paraId="6F8D2D82" w14:textId="5ED1702B" w:rsidR="00BA0A08" w:rsidRDefault="00BA0A08">
      <w:pPr>
        <w:pStyle w:val="TOC2"/>
        <w:tabs>
          <w:tab w:val="right" w:leader="dot" w:pos="9350"/>
        </w:tabs>
        <w:rPr>
          <w:rFonts w:eastAsiaTheme="minorEastAsia"/>
          <w:noProof/>
          <w:lang w:eastAsia="en-CA"/>
        </w:rPr>
      </w:pPr>
      <w:hyperlink w:anchor="_Toc240302377" w:history="1">
        <w:r w:rsidRPr="0078371B">
          <w:rPr>
            <w:rStyle w:val="Hyperlink"/>
            <w:noProof/>
          </w:rPr>
          <w:t>4.3 Weight Classes</w:t>
        </w:r>
        <w:r>
          <w:rPr>
            <w:noProof/>
            <w:webHidden/>
          </w:rPr>
          <w:tab/>
        </w:r>
        <w:r>
          <w:rPr>
            <w:noProof/>
            <w:webHidden/>
          </w:rPr>
          <w:fldChar w:fldCharType="begin"/>
        </w:r>
        <w:r>
          <w:rPr>
            <w:noProof/>
            <w:webHidden/>
          </w:rPr>
          <w:instrText xml:space="preserve"> PAGEREF _Toc240302377 \h </w:instrText>
        </w:r>
        <w:r>
          <w:rPr>
            <w:noProof/>
            <w:webHidden/>
          </w:rPr>
        </w:r>
        <w:r>
          <w:rPr>
            <w:noProof/>
            <w:webHidden/>
          </w:rPr>
          <w:fldChar w:fldCharType="separate"/>
        </w:r>
        <w:r>
          <w:rPr>
            <w:noProof/>
            <w:webHidden/>
          </w:rPr>
          <w:t>20</w:t>
        </w:r>
        <w:r>
          <w:rPr>
            <w:noProof/>
            <w:webHidden/>
          </w:rPr>
          <w:fldChar w:fldCharType="end"/>
        </w:r>
      </w:hyperlink>
    </w:p>
    <w:p w14:paraId="1617CEF6" w14:textId="7399CA8D" w:rsidR="00BA0A08" w:rsidRDefault="00BA0A08">
      <w:pPr>
        <w:pStyle w:val="TOC2"/>
        <w:tabs>
          <w:tab w:val="right" w:leader="dot" w:pos="9350"/>
        </w:tabs>
        <w:rPr>
          <w:rFonts w:eastAsiaTheme="minorEastAsia"/>
          <w:noProof/>
          <w:lang w:eastAsia="en-CA"/>
        </w:rPr>
      </w:pPr>
      <w:hyperlink w:anchor="_Toc240302378" w:history="1">
        <w:r w:rsidRPr="0078371B">
          <w:rPr>
            <w:rStyle w:val="Hyperlink"/>
            <w:noProof/>
          </w:rPr>
          <w:t>4.4 People</w:t>
        </w:r>
        <w:r>
          <w:rPr>
            <w:noProof/>
            <w:webHidden/>
          </w:rPr>
          <w:tab/>
        </w:r>
        <w:r>
          <w:rPr>
            <w:noProof/>
            <w:webHidden/>
          </w:rPr>
          <w:fldChar w:fldCharType="begin"/>
        </w:r>
        <w:r>
          <w:rPr>
            <w:noProof/>
            <w:webHidden/>
          </w:rPr>
          <w:instrText xml:space="preserve"> PAGEREF _Toc240302378 \h </w:instrText>
        </w:r>
        <w:r>
          <w:rPr>
            <w:noProof/>
            <w:webHidden/>
          </w:rPr>
        </w:r>
        <w:r>
          <w:rPr>
            <w:noProof/>
            <w:webHidden/>
          </w:rPr>
          <w:fldChar w:fldCharType="separate"/>
        </w:r>
        <w:r>
          <w:rPr>
            <w:noProof/>
            <w:webHidden/>
          </w:rPr>
          <w:t>21</w:t>
        </w:r>
        <w:r>
          <w:rPr>
            <w:noProof/>
            <w:webHidden/>
          </w:rPr>
          <w:fldChar w:fldCharType="end"/>
        </w:r>
      </w:hyperlink>
    </w:p>
    <w:p w14:paraId="2A6B7B3A" w14:textId="0711EEFA" w:rsidR="00BA0A08" w:rsidRDefault="00BA0A08">
      <w:pPr>
        <w:pStyle w:val="TOC2"/>
        <w:tabs>
          <w:tab w:val="right" w:leader="dot" w:pos="9350"/>
        </w:tabs>
        <w:rPr>
          <w:rFonts w:eastAsiaTheme="minorEastAsia"/>
          <w:noProof/>
          <w:lang w:eastAsia="en-CA"/>
        </w:rPr>
      </w:pPr>
      <w:hyperlink w:anchor="_Toc240302379" w:history="1">
        <w:r w:rsidRPr="0078371B">
          <w:rPr>
            <w:rStyle w:val="Hyperlink"/>
            <w:noProof/>
          </w:rPr>
          <w:t xml:space="preserve">4.5 Long-Term Career </w:t>
        </w:r>
        <w:r w:rsidRPr="0078371B">
          <w:rPr>
            <w:rStyle w:val="Hyperlink"/>
            <w:b/>
            <w:bCs/>
            <w:noProof/>
          </w:rPr>
          <w:t>[Future]</w:t>
        </w:r>
        <w:r>
          <w:rPr>
            <w:noProof/>
            <w:webHidden/>
          </w:rPr>
          <w:tab/>
        </w:r>
        <w:r>
          <w:rPr>
            <w:noProof/>
            <w:webHidden/>
          </w:rPr>
          <w:fldChar w:fldCharType="begin"/>
        </w:r>
        <w:r>
          <w:rPr>
            <w:noProof/>
            <w:webHidden/>
          </w:rPr>
          <w:instrText xml:space="preserve"> PAGEREF _Toc240302379 \h </w:instrText>
        </w:r>
        <w:r>
          <w:rPr>
            <w:noProof/>
            <w:webHidden/>
          </w:rPr>
        </w:r>
        <w:r>
          <w:rPr>
            <w:noProof/>
            <w:webHidden/>
          </w:rPr>
          <w:fldChar w:fldCharType="separate"/>
        </w:r>
        <w:r>
          <w:rPr>
            <w:noProof/>
            <w:webHidden/>
          </w:rPr>
          <w:t>21</w:t>
        </w:r>
        <w:r>
          <w:rPr>
            <w:noProof/>
            <w:webHidden/>
          </w:rPr>
          <w:fldChar w:fldCharType="end"/>
        </w:r>
      </w:hyperlink>
    </w:p>
    <w:p w14:paraId="78631AF6" w14:textId="47D37240" w:rsidR="00BA0A08" w:rsidRDefault="00BA0A08">
      <w:pPr>
        <w:pStyle w:val="TOC1"/>
        <w:tabs>
          <w:tab w:val="right" w:leader="dot" w:pos="9350"/>
        </w:tabs>
        <w:rPr>
          <w:rFonts w:eastAsiaTheme="minorEastAsia"/>
          <w:noProof/>
          <w:lang w:eastAsia="en-CA"/>
        </w:rPr>
      </w:pPr>
      <w:hyperlink w:anchor="_Toc240302380" w:history="1">
        <w:r w:rsidRPr="0078371B">
          <w:rPr>
            <w:rStyle w:val="Hyperlink"/>
            <w:noProof/>
          </w:rPr>
          <w:t>5 Progression and Levelling</w:t>
        </w:r>
        <w:r>
          <w:rPr>
            <w:noProof/>
            <w:webHidden/>
          </w:rPr>
          <w:tab/>
        </w:r>
        <w:r>
          <w:rPr>
            <w:noProof/>
            <w:webHidden/>
          </w:rPr>
          <w:fldChar w:fldCharType="begin"/>
        </w:r>
        <w:r>
          <w:rPr>
            <w:noProof/>
            <w:webHidden/>
          </w:rPr>
          <w:instrText xml:space="preserve"> PAGEREF _Toc240302380 \h </w:instrText>
        </w:r>
        <w:r>
          <w:rPr>
            <w:noProof/>
            <w:webHidden/>
          </w:rPr>
        </w:r>
        <w:r>
          <w:rPr>
            <w:noProof/>
            <w:webHidden/>
          </w:rPr>
          <w:fldChar w:fldCharType="separate"/>
        </w:r>
        <w:r>
          <w:rPr>
            <w:noProof/>
            <w:webHidden/>
          </w:rPr>
          <w:t>22</w:t>
        </w:r>
        <w:r>
          <w:rPr>
            <w:noProof/>
            <w:webHidden/>
          </w:rPr>
          <w:fldChar w:fldCharType="end"/>
        </w:r>
      </w:hyperlink>
    </w:p>
    <w:p w14:paraId="0D0E46BB" w14:textId="55768FAA" w:rsidR="00BA0A08" w:rsidRDefault="00BA0A08">
      <w:pPr>
        <w:pStyle w:val="TOC2"/>
        <w:tabs>
          <w:tab w:val="right" w:leader="dot" w:pos="9350"/>
        </w:tabs>
        <w:rPr>
          <w:rFonts w:eastAsiaTheme="minorEastAsia"/>
          <w:noProof/>
          <w:lang w:eastAsia="en-CA"/>
        </w:rPr>
      </w:pPr>
      <w:hyperlink w:anchor="_Toc240302381" w:history="1">
        <w:r w:rsidRPr="0078371B">
          <w:rPr>
            <w:rStyle w:val="Hyperlink"/>
            <w:noProof/>
          </w:rPr>
          <w:t xml:space="preserve">5.1 XP Sources </w:t>
        </w:r>
        <w:r w:rsidRPr="0078371B">
          <w:rPr>
            <w:rStyle w:val="Hyperlink"/>
            <w:b/>
            <w:bCs/>
            <w:noProof/>
          </w:rPr>
          <w:t>[1.0]</w:t>
        </w:r>
        <w:r>
          <w:rPr>
            <w:noProof/>
            <w:webHidden/>
          </w:rPr>
          <w:tab/>
        </w:r>
        <w:r>
          <w:rPr>
            <w:noProof/>
            <w:webHidden/>
          </w:rPr>
          <w:fldChar w:fldCharType="begin"/>
        </w:r>
        <w:r>
          <w:rPr>
            <w:noProof/>
            <w:webHidden/>
          </w:rPr>
          <w:instrText xml:space="preserve"> PAGEREF _Toc240302381 \h </w:instrText>
        </w:r>
        <w:r>
          <w:rPr>
            <w:noProof/>
            <w:webHidden/>
          </w:rPr>
        </w:r>
        <w:r>
          <w:rPr>
            <w:noProof/>
            <w:webHidden/>
          </w:rPr>
          <w:fldChar w:fldCharType="separate"/>
        </w:r>
        <w:r>
          <w:rPr>
            <w:noProof/>
            <w:webHidden/>
          </w:rPr>
          <w:t>22</w:t>
        </w:r>
        <w:r>
          <w:rPr>
            <w:noProof/>
            <w:webHidden/>
          </w:rPr>
          <w:fldChar w:fldCharType="end"/>
        </w:r>
      </w:hyperlink>
    </w:p>
    <w:p w14:paraId="77BC350B" w14:textId="7C2AA051" w:rsidR="00BA0A08" w:rsidRDefault="00BA0A08">
      <w:pPr>
        <w:pStyle w:val="TOC2"/>
        <w:tabs>
          <w:tab w:val="right" w:leader="dot" w:pos="9350"/>
        </w:tabs>
        <w:rPr>
          <w:rFonts w:eastAsiaTheme="minorEastAsia"/>
          <w:noProof/>
          <w:lang w:eastAsia="en-CA"/>
        </w:rPr>
      </w:pPr>
      <w:hyperlink w:anchor="_Toc240302382" w:history="1">
        <w:r w:rsidRPr="0078371B">
          <w:rPr>
            <w:rStyle w:val="Hyperlink"/>
            <w:noProof/>
          </w:rPr>
          <w:t xml:space="preserve">5.2 Level Curve </w:t>
        </w:r>
        <w:r w:rsidRPr="0078371B">
          <w:rPr>
            <w:rStyle w:val="Hyperlink"/>
            <w:b/>
            <w:bCs/>
            <w:noProof/>
          </w:rPr>
          <w:t>[1.0]</w:t>
        </w:r>
        <w:r>
          <w:rPr>
            <w:noProof/>
            <w:webHidden/>
          </w:rPr>
          <w:tab/>
        </w:r>
        <w:r>
          <w:rPr>
            <w:noProof/>
            <w:webHidden/>
          </w:rPr>
          <w:fldChar w:fldCharType="begin"/>
        </w:r>
        <w:r>
          <w:rPr>
            <w:noProof/>
            <w:webHidden/>
          </w:rPr>
          <w:instrText xml:space="preserve"> PAGEREF _Toc240302382 \h </w:instrText>
        </w:r>
        <w:r>
          <w:rPr>
            <w:noProof/>
            <w:webHidden/>
          </w:rPr>
        </w:r>
        <w:r>
          <w:rPr>
            <w:noProof/>
            <w:webHidden/>
          </w:rPr>
          <w:fldChar w:fldCharType="separate"/>
        </w:r>
        <w:r>
          <w:rPr>
            <w:noProof/>
            <w:webHidden/>
          </w:rPr>
          <w:t>22</w:t>
        </w:r>
        <w:r>
          <w:rPr>
            <w:noProof/>
            <w:webHidden/>
          </w:rPr>
          <w:fldChar w:fldCharType="end"/>
        </w:r>
      </w:hyperlink>
    </w:p>
    <w:p w14:paraId="0A4BE148" w14:textId="057A78F2" w:rsidR="00BA0A08" w:rsidRDefault="00BA0A08">
      <w:pPr>
        <w:pStyle w:val="TOC2"/>
        <w:tabs>
          <w:tab w:val="right" w:leader="dot" w:pos="9350"/>
        </w:tabs>
        <w:rPr>
          <w:rFonts w:eastAsiaTheme="minorEastAsia"/>
          <w:noProof/>
          <w:lang w:eastAsia="en-CA"/>
        </w:rPr>
      </w:pPr>
      <w:hyperlink w:anchor="_Toc240302383" w:history="1">
        <w:r w:rsidRPr="0078371B">
          <w:rPr>
            <w:rStyle w:val="Hyperlink"/>
            <w:noProof/>
          </w:rPr>
          <w:t xml:space="preserve">5.3 Ranks </w:t>
        </w:r>
        <w:r w:rsidRPr="0078371B">
          <w:rPr>
            <w:rStyle w:val="Hyperlink"/>
            <w:b/>
            <w:bCs/>
            <w:noProof/>
          </w:rPr>
          <w:t>[1.0]</w:t>
        </w:r>
        <w:r>
          <w:rPr>
            <w:noProof/>
            <w:webHidden/>
          </w:rPr>
          <w:tab/>
        </w:r>
        <w:r>
          <w:rPr>
            <w:noProof/>
            <w:webHidden/>
          </w:rPr>
          <w:fldChar w:fldCharType="begin"/>
        </w:r>
        <w:r>
          <w:rPr>
            <w:noProof/>
            <w:webHidden/>
          </w:rPr>
          <w:instrText xml:space="preserve"> PAGEREF _Toc240302383 \h </w:instrText>
        </w:r>
        <w:r>
          <w:rPr>
            <w:noProof/>
            <w:webHidden/>
          </w:rPr>
        </w:r>
        <w:r>
          <w:rPr>
            <w:noProof/>
            <w:webHidden/>
          </w:rPr>
          <w:fldChar w:fldCharType="separate"/>
        </w:r>
        <w:r>
          <w:rPr>
            <w:noProof/>
            <w:webHidden/>
          </w:rPr>
          <w:t>23</w:t>
        </w:r>
        <w:r>
          <w:rPr>
            <w:noProof/>
            <w:webHidden/>
          </w:rPr>
          <w:fldChar w:fldCharType="end"/>
        </w:r>
      </w:hyperlink>
    </w:p>
    <w:p w14:paraId="1C0E4B6B" w14:textId="7E36392E" w:rsidR="00BA0A08" w:rsidRDefault="00BA0A08">
      <w:pPr>
        <w:pStyle w:val="TOC2"/>
        <w:tabs>
          <w:tab w:val="right" w:leader="dot" w:pos="9350"/>
        </w:tabs>
        <w:rPr>
          <w:rFonts w:eastAsiaTheme="minorEastAsia"/>
          <w:noProof/>
          <w:lang w:eastAsia="en-CA"/>
        </w:rPr>
      </w:pPr>
      <w:hyperlink w:anchor="_Toc240302384" w:history="1">
        <w:r w:rsidRPr="0078371B">
          <w:rPr>
            <w:rStyle w:val="Hyperlink"/>
            <w:noProof/>
          </w:rPr>
          <w:t xml:space="preserve">5.4 Attributes </w:t>
        </w:r>
        <w:r w:rsidRPr="0078371B">
          <w:rPr>
            <w:rStyle w:val="Hyperlink"/>
            <w:b/>
            <w:bCs/>
            <w:noProof/>
          </w:rPr>
          <w:t>[1.0]</w:t>
        </w:r>
        <w:r>
          <w:rPr>
            <w:noProof/>
            <w:webHidden/>
          </w:rPr>
          <w:tab/>
        </w:r>
        <w:r>
          <w:rPr>
            <w:noProof/>
            <w:webHidden/>
          </w:rPr>
          <w:fldChar w:fldCharType="begin"/>
        </w:r>
        <w:r>
          <w:rPr>
            <w:noProof/>
            <w:webHidden/>
          </w:rPr>
          <w:instrText xml:space="preserve"> PAGEREF _Toc240302384 \h </w:instrText>
        </w:r>
        <w:r>
          <w:rPr>
            <w:noProof/>
            <w:webHidden/>
          </w:rPr>
        </w:r>
        <w:r>
          <w:rPr>
            <w:noProof/>
            <w:webHidden/>
          </w:rPr>
          <w:fldChar w:fldCharType="separate"/>
        </w:r>
        <w:r>
          <w:rPr>
            <w:noProof/>
            <w:webHidden/>
          </w:rPr>
          <w:t>23</w:t>
        </w:r>
        <w:r>
          <w:rPr>
            <w:noProof/>
            <w:webHidden/>
          </w:rPr>
          <w:fldChar w:fldCharType="end"/>
        </w:r>
      </w:hyperlink>
    </w:p>
    <w:p w14:paraId="6B700D8D" w14:textId="0D5992CA" w:rsidR="00BA0A08" w:rsidRDefault="00BA0A08">
      <w:pPr>
        <w:pStyle w:val="TOC2"/>
        <w:tabs>
          <w:tab w:val="right" w:leader="dot" w:pos="9350"/>
        </w:tabs>
        <w:rPr>
          <w:rFonts w:eastAsiaTheme="minorEastAsia"/>
          <w:noProof/>
          <w:lang w:eastAsia="en-CA"/>
        </w:rPr>
      </w:pPr>
      <w:hyperlink w:anchor="_Toc240302385" w:history="1">
        <w:r w:rsidRPr="0078371B">
          <w:rPr>
            <w:rStyle w:val="Hyperlink"/>
            <w:noProof/>
          </w:rPr>
          <w:t xml:space="preserve">5.5 Technique Unlocks </w:t>
        </w:r>
        <w:r w:rsidRPr="0078371B">
          <w:rPr>
            <w:rStyle w:val="Hyperlink"/>
            <w:b/>
            <w:bCs/>
            <w:noProof/>
          </w:rPr>
          <w:t>[1.0]</w:t>
        </w:r>
        <w:r>
          <w:rPr>
            <w:noProof/>
            <w:webHidden/>
          </w:rPr>
          <w:tab/>
        </w:r>
        <w:r>
          <w:rPr>
            <w:noProof/>
            <w:webHidden/>
          </w:rPr>
          <w:fldChar w:fldCharType="begin"/>
        </w:r>
        <w:r>
          <w:rPr>
            <w:noProof/>
            <w:webHidden/>
          </w:rPr>
          <w:instrText xml:space="preserve"> PAGEREF _Toc240302385 \h </w:instrText>
        </w:r>
        <w:r>
          <w:rPr>
            <w:noProof/>
            <w:webHidden/>
          </w:rPr>
        </w:r>
        <w:r>
          <w:rPr>
            <w:noProof/>
            <w:webHidden/>
          </w:rPr>
          <w:fldChar w:fldCharType="separate"/>
        </w:r>
        <w:r>
          <w:rPr>
            <w:noProof/>
            <w:webHidden/>
          </w:rPr>
          <w:t>23</w:t>
        </w:r>
        <w:r>
          <w:rPr>
            <w:noProof/>
            <w:webHidden/>
          </w:rPr>
          <w:fldChar w:fldCharType="end"/>
        </w:r>
      </w:hyperlink>
    </w:p>
    <w:p w14:paraId="44C4D794" w14:textId="65A6245C" w:rsidR="00BA0A08" w:rsidRDefault="00BA0A08">
      <w:pPr>
        <w:pStyle w:val="TOC2"/>
        <w:tabs>
          <w:tab w:val="right" w:leader="dot" w:pos="9350"/>
        </w:tabs>
        <w:rPr>
          <w:rFonts w:eastAsiaTheme="minorEastAsia"/>
          <w:noProof/>
          <w:lang w:eastAsia="en-CA"/>
        </w:rPr>
      </w:pPr>
      <w:hyperlink w:anchor="_Toc240302386" w:history="1">
        <w:r w:rsidRPr="0078371B">
          <w:rPr>
            <w:rStyle w:val="Hyperlink"/>
            <w:noProof/>
          </w:rPr>
          <w:t>5.6 Balance Rules</w:t>
        </w:r>
        <w:r>
          <w:rPr>
            <w:noProof/>
            <w:webHidden/>
          </w:rPr>
          <w:tab/>
        </w:r>
        <w:r>
          <w:rPr>
            <w:noProof/>
            <w:webHidden/>
          </w:rPr>
          <w:fldChar w:fldCharType="begin"/>
        </w:r>
        <w:r>
          <w:rPr>
            <w:noProof/>
            <w:webHidden/>
          </w:rPr>
          <w:instrText xml:space="preserve"> PAGEREF _Toc240302386 \h </w:instrText>
        </w:r>
        <w:r>
          <w:rPr>
            <w:noProof/>
            <w:webHidden/>
          </w:rPr>
        </w:r>
        <w:r>
          <w:rPr>
            <w:noProof/>
            <w:webHidden/>
          </w:rPr>
          <w:fldChar w:fldCharType="separate"/>
        </w:r>
        <w:r>
          <w:rPr>
            <w:noProof/>
            <w:webHidden/>
          </w:rPr>
          <w:t>24</w:t>
        </w:r>
        <w:r>
          <w:rPr>
            <w:noProof/>
            <w:webHidden/>
          </w:rPr>
          <w:fldChar w:fldCharType="end"/>
        </w:r>
      </w:hyperlink>
    </w:p>
    <w:p w14:paraId="4E8F1E42" w14:textId="3E9A18E1" w:rsidR="00BA0A08" w:rsidRDefault="00BA0A08">
      <w:pPr>
        <w:pStyle w:val="TOC1"/>
        <w:tabs>
          <w:tab w:val="right" w:leader="dot" w:pos="9350"/>
        </w:tabs>
        <w:rPr>
          <w:rFonts w:eastAsiaTheme="minorEastAsia"/>
          <w:noProof/>
          <w:lang w:eastAsia="en-CA"/>
        </w:rPr>
      </w:pPr>
      <w:hyperlink w:anchor="_Toc240302387" w:history="1">
        <w:r w:rsidRPr="0078371B">
          <w:rPr>
            <w:rStyle w:val="Hyperlink"/>
            <w:noProof/>
          </w:rPr>
          <w:t>6 Game World</w:t>
        </w:r>
        <w:r>
          <w:rPr>
            <w:noProof/>
            <w:webHidden/>
          </w:rPr>
          <w:tab/>
        </w:r>
        <w:r>
          <w:rPr>
            <w:noProof/>
            <w:webHidden/>
          </w:rPr>
          <w:fldChar w:fldCharType="begin"/>
        </w:r>
        <w:r>
          <w:rPr>
            <w:noProof/>
            <w:webHidden/>
          </w:rPr>
          <w:instrText xml:space="preserve"> PAGEREF _Toc240302387 \h </w:instrText>
        </w:r>
        <w:r>
          <w:rPr>
            <w:noProof/>
            <w:webHidden/>
          </w:rPr>
        </w:r>
        <w:r>
          <w:rPr>
            <w:noProof/>
            <w:webHidden/>
          </w:rPr>
          <w:fldChar w:fldCharType="separate"/>
        </w:r>
        <w:r>
          <w:rPr>
            <w:noProof/>
            <w:webHidden/>
          </w:rPr>
          <w:t>25</w:t>
        </w:r>
        <w:r>
          <w:rPr>
            <w:noProof/>
            <w:webHidden/>
          </w:rPr>
          <w:fldChar w:fldCharType="end"/>
        </w:r>
      </w:hyperlink>
    </w:p>
    <w:p w14:paraId="6388AD7B" w14:textId="370C2727" w:rsidR="00BA0A08" w:rsidRDefault="00BA0A08">
      <w:pPr>
        <w:pStyle w:val="TOC2"/>
        <w:tabs>
          <w:tab w:val="right" w:leader="dot" w:pos="9350"/>
        </w:tabs>
        <w:rPr>
          <w:rFonts w:eastAsiaTheme="minorEastAsia"/>
          <w:noProof/>
          <w:lang w:eastAsia="en-CA"/>
        </w:rPr>
      </w:pPr>
      <w:hyperlink w:anchor="_Toc240302388" w:history="1">
        <w:r w:rsidRPr="0078371B">
          <w:rPr>
            <w:rStyle w:val="Hyperlink"/>
            <w:noProof/>
          </w:rPr>
          <w:t>6.1 World Fiction</w:t>
        </w:r>
        <w:r>
          <w:rPr>
            <w:noProof/>
            <w:webHidden/>
          </w:rPr>
          <w:tab/>
        </w:r>
        <w:r>
          <w:rPr>
            <w:noProof/>
            <w:webHidden/>
          </w:rPr>
          <w:fldChar w:fldCharType="begin"/>
        </w:r>
        <w:r>
          <w:rPr>
            <w:noProof/>
            <w:webHidden/>
          </w:rPr>
          <w:instrText xml:space="preserve"> PAGEREF _Toc240302388 \h </w:instrText>
        </w:r>
        <w:r>
          <w:rPr>
            <w:noProof/>
            <w:webHidden/>
          </w:rPr>
        </w:r>
        <w:r>
          <w:rPr>
            <w:noProof/>
            <w:webHidden/>
          </w:rPr>
          <w:fldChar w:fldCharType="separate"/>
        </w:r>
        <w:r>
          <w:rPr>
            <w:noProof/>
            <w:webHidden/>
          </w:rPr>
          <w:t>25</w:t>
        </w:r>
        <w:r>
          <w:rPr>
            <w:noProof/>
            <w:webHidden/>
          </w:rPr>
          <w:fldChar w:fldCharType="end"/>
        </w:r>
      </w:hyperlink>
    </w:p>
    <w:p w14:paraId="0D7429EB" w14:textId="0300B73D" w:rsidR="00BA0A08" w:rsidRDefault="00BA0A08">
      <w:pPr>
        <w:pStyle w:val="TOC2"/>
        <w:tabs>
          <w:tab w:val="right" w:leader="dot" w:pos="9350"/>
        </w:tabs>
        <w:rPr>
          <w:rFonts w:eastAsiaTheme="minorEastAsia"/>
          <w:noProof/>
          <w:lang w:eastAsia="en-CA"/>
        </w:rPr>
      </w:pPr>
      <w:hyperlink w:anchor="_Toc240302389" w:history="1">
        <w:r w:rsidRPr="0078371B">
          <w:rPr>
            <w:rStyle w:val="Hyperlink"/>
            <w:noProof/>
          </w:rPr>
          <w:t>6.2 Venues</w:t>
        </w:r>
        <w:r>
          <w:rPr>
            <w:noProof/>
            <w:webHidden/>
          </w:rPr>
          <w:tab/>
        </w:r>
        <w:r>
          <w:rPr>
            <w:noProof/>
            <w:webHidden/>
          </w:rPr>
          <w:fldChar w:fldCharType="begin"/>
        </w:r>
        <w:r>
          <w:rPr>
            <w:noProof/>
            <w:webHidden/>
          </w:rPr>
          <w:instrText xml:space="preserve"> PAGEREF _Toc240302389 \h </w:instrText>
        </w:r>
        <w:r>
          <w:rPr>
            <w:noProof/>
            <w:webHidden/>
          </w:rPr>
        </w:r>
        <w:r>
          <w:rPr>
            <w:noProof/>
            <w:webHidden/>
          </w:rPr>
          <w:fldChar w:fldCharType="separate"/>
        </w:r>
        <w:r>
          <w:rPr>
            <w:noProof/>
            <w:webHidden/>
          </w:rPr>
          <w:t>25</w:t>
        </w:r>
        <w:r>
          <w:rPr>
            <w:noProof/>
            <w:webHidden/>
          </w:rPr>
          <w:fldChar w:fldCharType="end"/>
        </w:r>
      </w:hyperlink>
    </w:p>
    <w:p w14:paraId="3C78D4DE" w14:textId="192245FD" w:rsidR="00BA0A08" w:rsidRDefault="00BA0A08">
      <w:pPr>
        <w:pStyle w:val="TOC2"/>
        <w:tabs>
          <w:tab w:val="right" w:leader="dot" w:pos="9350"/>
        </w:tabs>
        <w:rPr>
          <w:rFonts w:eastAsiaTheme="minorEastAsia"/>
          <w:noProof/>
          <w:lang w:eastAsia="en-CA"/>
        </w:rPr>
      </w:pPr>
      <w:hyperlink w:anchor="_Toc240302390" w:history="1">
        <w:r w:rsidRPr="0078371B">
          <w:rPr>
            <w:rStyle w:val="Hyperlink"/>
            <w:noProof/>
          </w:rPr>
          <w:t>6.3 Contest Area</w:t>
        </w:r>
        <w:r>
          <w:rPr>
            <w:noProof/>
            <w:webHidden/>
          </w:rPr>
          <w:tab/>
        </w:r>
        <w:r>
          <w:rPr>
            <w:noProof/>
            <w:webHidden/>
          </w:rPr>
          <w:fldChar w:fldCharType="begin"/>
        </w:r>
        <w:r>
          <w:rPr>
            <w:noProof/>
            <w:webHidden/>
          </w:rPr>
          <w:instrText xml:space="preserve"> PAGEREF _Toc240302390 \h </w:instrText>
        </w:r>
        <w:r>
          <w:rPr>
            <w:noProof/>
            <w:webHidden/>
          </w:rPr>
        </w:r>
        <w:r>
          <w:rPr>
            <w:noProof/>
            <w:webHidden/>
          </w:rPr>
          <w:fldChar w:fldCharType="separate"/>
        </w:r>
        <w:r>
          <w:rPr>
            <w:noProof/>
            <w:webHidden/>
          </w:rPr>
          <w:t>25</w:t>
        </w:r>
        <w:r>
          <w:rPr>
            <w:noProof/>
            <w:webHidden/>
          </w:rPr>
          <w:fldChar w:fldCharType="end"/>
        </w:r>
      </w:hyperlink>
    </w:p>
    <w:p w14:paraId="028B20D8" w14:textId="08012B76" w:rsidR="00BA0A08" w:rsidRDefault="00BA0A08">
      <w:pPr>
        <w:pStyle w:val="TOC2"/>
        <w:tabs>
          <w:tab w:val="right" w:leader="dot" w:pos="9350"/>
        </w:tabs>
        <w:rPr>
          <w:rFonts w:eastAsiaTheme="minorEastAsia"/>
          <w:noProof/>
          <w:lang w:eastAsia="en-CA"/>
        </w:rPr>
      </w:pPr>
      <w:hyperlink w:anchor="_Toc240302391" w:history="1">
        <w:r w:rsidRPr="0078371B">
          <w:rPr>
            <w:rStyle w:val="Hyperlink"/>
            <w:noProof/>
          </w:rPr>
          <w:t>6.4 Movement and Physics</w:t>
        </w:r>
        <w:r>
          <w:rPr>
            <w:noProof/>
            <w:webHidden/>
          </w:rPr>
          <w:tab/>
        </w:r>
        <w:r>
          <w:rPr>
            <w:noProof/>
            <w:webHidden/>
          </w:rPr>
          <w:fldChar w:fldCharType="begin"/>
        </w:r>
        <w:r>
          <w:rPr>
            <w:noProof/>
            <w:webHidden/>
          </w:rPr>
          <w:instrText xml:space="preserve"> PAGEREF _Toc240302391 \h </w:instrText>
        </w:r>
        <w:r>
          <w:rPr>
            <w:noProof/>
            <w:webHidden/>
          </w:rPr>
        </w:r>
        <w:r>
          <w:rPr>
            <w:noProof/>
            <w:webHidden/>
          </w:rPr>
          <w:fldChar w:fldCharType="separate"/>
        </w:r>
        <w:r>
          <w:rPr>
            <w:noProof/>
            <w:webHidden/>
          </w:rPr>
          <w:t>25</w:t>
        </w:r>
        <w:r>
          <w:rPr>
            <w:noProof/>
            <w:webHidden/>
          </w:rPr>
          <w:fldChar w:fldCharType="end"/>
        </w:r>
      </w:hyperlink>
    </w:p>
    <w:p w14:paraId="2E77A9EE" w14:textId="341F8A35" w:rsidR="00BA0A08" w:rsidRDefault="00BA0A08">
      <w:pPr>
        <w:pStyle w:val="TOC2"/>
        <w:tabs>
          <w:tab w:val="right" w:leader="dot" w:pos="9350"/>
        </w:tabs>
        <w:rPr>
          <w:rFonts w:eastAsiaTheme="minorEastAsia"/>
          <w:noProof/>
          <w:lang w:eastAsia="en-CA"/>
        </w:rPr>
      </w:pPr>
      <w:hyperlink w:anchor="_Toc240302392" w:history="1">
        <w:r w:rsidRPr="0078371B">
          <w:rPr>
            <w:rStyle w:val="Hyperlink"/>
            <w:noProof/>
          </w:rPr>
          <w:t>6.5 Easter Eggs</w:t>
        </w:r>
        <w:r>
          <w:rPr>
            <w:noProof/>
            <w:webHidden/>
          </w:rPr>
          <w:tab/>
        </w:r>
        <w:r>
          <w:rPr>
            <w:noProof/>
            <w:webHidden/>
          </w:rPr>
          <w:fldChar w:fldCharType="begin"/>
        </w:r>
        <w:r>
          <w:rPr>
            <w:noProof/>
            <w:webHidden/>
          </w:rPr>
          <w:instrText xml:space="preserve"> PAGEREF _Toc240302392 \h </w:instrText>
        </w:r>
        <w:r>
          <w:rPr>
            <w:noProof/>
            <w:webHidden/>
          </w:rPr>
        </w:r>
        <w:r>
          <w:rPr>
            <w:noProof/>
            <w:webHidden/>
          </w:rPr>
          <w:fldChar w:fldCharType="separate"/>
        </w:r>
        <w:r>
          <w:rPr>
            <w:noProof/>
            <w:webHidden/>
          </w:rPr>
          <w:t>26</w:t>
        </w:r>
        <w:r>
          <w:rPr>
            <w:noProof/>
            <w:webHidden/>
          </w:rPr>
          <w:fldChar w:fldCharType="end"/>
        </w:r>
      </w:hyperlink>
    </w:p>
    <w:p w14:paraId="3FBED06D" w14:textId="337C825B" w:rsidR="00BA0A08" w:rsidRDefault="00BA0A08">
      <w:pPr>
        <w:pStyle w:val="TOC1"/>
        <w:tabs>
          <w:tab w:val="right" w:leader="dot" w:pos="9350"/>
        </w:tabs>
        <w:rPr>
          <w:rFonts w:eastAsiaTheme="minorEastAsia"/>
          <w:noProof/>
          <w:lang w:eastAsia="en-CA"/>
        </w:rPr>
      </w:pPr>
      <w:hyperlink w:anchor="_Toc240302393" w:history="1">
        <w:r w:rsidRPr="0078371B">
          <w:rPr>
            <w:rStyle w:val="Hyperlink"/>
            <w:noProof/>
          </w:rPr>
          <w:t>7 User Interface</w:t>
        </w:r>
        <w:r>
          <w:rPr>
            <w:noProof/>
            <w:webHidden/>
          </w:rPr>
          <w:tab/>
        </w:r>
        <w:r>
          <w:rPr>
            <w:noProof/>
            <w:webHidden/>
          </w:rPr>
          <w:fldChar w:fldCharType="begin"/>
        </w:r>
        <w:r>
          <w:rPr>
            <w:noProof/>
            <w:webHidden/>
          </w:rPr>
          <w:instrText xml:space="preserve"> PAGEREF _Toc240302393 \h </w:instrText>
        </w:r>
        <w:r>
          <w:rPr>
            <w:noProof/>
            <w:webHidden/>
          </w:rPr>
        </w:r>
        <w:r>
          <w:rPr>
            <w:noProof/>
            <w:webHidden/>
          </w:rPr>
          <w:fldChar w:fldCharType="separate"/>
        </w:r>
        <w:r>
          <w:rPr>
            <w:noProof/>
            <w:webHidden/>
          </w:rPr>
          <w:t>27</w:t>
        </w:r>
        <w:r>
          <w:rPr>
            <w:noProof/>
            <w:webHidden/>
          </w:rPr>
          <w:fldChar w:fldCharType="end"/>
        </w:r>
      </w:hyperlink>
    </w:p>
    <w:p w14:paraId="164EC296" w14:textId="39B01EB1" w:rsidR="00BA0A08" w:rsidRDefault="00BA0A08">
      <w:pPr>
        <w:pStyle w:val="TOC2"/>
        <w:tabs>
          <w:tab w:val="right" w:leader="dot" w:pos="9350"/>
        </w:tabs>
        <w:rPr>
          <w:rFonts w:eastAsiaTheme="minorEastAsia"/>
          <w:noProof/>
          <w:lang w:eastAsia="en-CA"/>
        </w:rPr>
      </w:pPr>
      <w:hyperlink w:anchor="_Toc240302394" w:history="1">
        <w:r w:rsidRPr="0078371B">
          <w:rPr>
            <w:rStyle w:val="Hyperlink"/>
            <w:noProof/>
          </w:rPr>
          <w:t>7.1 Controller Layout</w:t>
        </w:r>
        <w:r>
          <w:rPr>
            <w:noProof/>
            <w:webHidden/>
          </w:rPr>
          <w:tab/>
        </w:r>
        <w:r>
          <w:rPr>
            <w:noProof/>
            <w:webHidden/>
          </w:rPr>
          <w:fldChar w:fldCharType="begin"/>
        </w:r>
        <w:r>
          <w:rPr>
            <w:noProof/>
            <w:webHidden/>
          </w:rPr>
          <w:instrText xml:space="preserve"> PAGEREF _Toc240302394 \h </w:instrText>
        </w:r>
        <w:r>
          <w:rPr>
            <w:noProof/>
            <w:webHidden/>
          </w:rPr>
        </w:r>
        <w:r>
          <w:rPr>
            <w:noProof/>
            <w:webHidden/>
          </w:rPr>
          <w:fldChar w:fldCharType="separate"/>
        </w:r>
        <w:r>
          <w:rPr>
            <w:noProof/>
            <w:webHidden/>
          </w:rPr>
          <w:t>27</w:t>
        </w:r>
        <w:r>
          <w:rPr>
            <w:noProof/>
            <w:webHidden/>
          </w:rPr>
          <w:fldChar w:fldCharType="end"/>
        </w:r>
      </w:hyperlink>
    </w:p>
    <w:p w14:paraId="668BB7ED" w14:textId="03782B7B" w:rsidR="00BA0A08" w:rsidRDefault="00BA0A08">
      <w:pPr>
        <w:pStyle w:val="TOC2"/>
        <w:tabs>
          <w:tab w:val="right" w:leader="dot" w:pos="9350"/>
        </w:tabs>
        <w:rPr>
          <w:rFonts w:eastAsiaTheme="minorEastAsia"/>
          <w:noProof/>
          <w:lang w:eastAsia="en-CA"/>
        </w:rPr>
      </w:pPr>
      <w:hyperlink w:anchor="_Toc240302395" w:history="1">
        <w:r w:rsidRPr="0078371B">
          <w:rPr>
            <w:rStyle w:val="Hyperlink"/>
            <w:noProof/>
          </w:rPr>
          <w:t>7.2 Skill Stick Moves</w:t>
        </w:r>
        <w:r>
          <w:rPr>
            <w:noProof/>
            <w:webHidden/>
          </w:rPr>
          <w:tab/>
        </w:r>
        <w:r>
          <w:rPr>
            <w:noProof/>
            <w:webHidden/>
          </w:rPr>
          <w:fldChar w:fldCharType="begin"/>
        </w:r>
        <w:r>
          <w:rPr>
            <w:noProof/>
            <w:webHidden/>
          </w:rPr>
          <w:instrText xml:space="preserve"> PAGEREF _Toc240302395 \h </w:instrText>
        </w:r>
        <w:r>
          <w:rPr>
            <w:noProof/>
            <w:webHidden/>
          </w:rPr>
        </w:r>
        <w:r>
          <w:rPr>
            <w:noProof/>
            <w:webHidden/>
          </w:rPr>
          <w:fldChar w:fldCharType="separate"/>
        </w:r>
        <w:r>
          <w:rPr>
            <w:noProof/>
            <w:webHidden/>
          </w:rPr>
          <w:t>28</w:t>
        </w:r>
        <w:r>
          <w:rPr>
            <w:noProof/>
            <w:webHidden/>
          </w:rPr>
          <w:fldChar w:fldCharType="end"/>
        </w:r>
      </w:hyperlink>
    </w:p>
    <w:p w14:paraId="191BEB39" w14:textId="18146FC3" w:rsidR="00BA0A08" w:rsidRDefault="00BA0A08">
      <w:pPr>
        <w:pStyle w:val="TOC2"/>
        <w:tabs>
          <w:tab w:val="right" w:leader="dot" w:pos="9350"/>
        </w:tabs>
        <w:rPr>
          <w:rFonts w:eastAsiaTheme="minorEastAsia"/>
          <w:noProof/>
          <w:lang w:eastAsia="en-CA"/>
        </w:rPr>
      </w:pPr>
      <w:hyperlink w:anchor="_Toc240302396" w:history="1">
        <w:r w:rsidRPr="0078371B">
          <w:rPr>
            <w:rStyle w:val="Hyperlink"/>
            <w:noProof/>
          </w:rPr>
          <w:t>7.3 Button Moves and Guards</w:t>
        </w:r>
        <w:r>
          <w:rPr>
            <w:noProof/>
            <w:webHidden/>
          </w:rPr>
          <w:tab/>
        </w:r>
        <w:r>
          <w:rPr>
            <w:noProof/>
            <w:webHidden/>
          </w:rPr>
          <w:fldChar w:fldCharType="begin"/>
        </w:r>
        <w:r>
          <w:rPr>
            <w:noProof/>
            <w:webHidden/>
          </w:rPr>
          <w:instrText xml:space="preserve"> PAGEREF _Toc240302396 \h </w:instrText>
        </w:r>
        <w:r>
          <w:rPr>
            <w:noProof/>
            <w:webHidden/>
          </w:rPr>
        </w:r>
        <w:r>
          <w:rPr>
            <w:noProof/>
            <w:webHidden/>
          </w:rPr>
          <w:fldChar w:fldCharType="separate"/>
        </w:r>
        <w:r>
          <w:rPr>
            <w:noProof/>
            <w:webHidden/>
          </w:rPr>
          <w:t>28</w:t>
        </w:r>
        <w:r>
          <w:rPr>
            <w:noProof/>
            <w:webHidden/>
          </w:rPr>
          <w:fldChar w:fldCharType="end"/>
        </w:r>
      </w:hyperlink>
    </w:p>
    <w:p w14:paraId="5F1BA14D" w14:textId="03AFBD34" w:rsidR="00BA0A08" w:rsidRDefault="00BA0A08">
      <w:pPr>
        <w:pStyle w:val="TOC2"/>
        <w:tabs>
          <w:tab w:val="right" w:leader="dot" w:pos="9350"/>
        </w:tabs>
        <w:rPr>
          <w:rFonts w:eastAsiaTheme="minorEastAsia"/>
          <w:noProof/>
          <w:lang w:eastAsia="en-CA"/>
        </w:rPr>
      </w:pPr>
      <w:hyperlink w:anchor="_Toc240302397" w:history="1">
        <w:r w:rsidRPr="0078371B">
          <w:rPr>
            <w:rStyle w:val="Hyperlink"/>
            <w:noProof/>
          </w:rPr>
          <w:t>7.4 Input Notes</w:t>
        </w:r>
        <w:r>
          <w:rPr>
            <w:noProof/>
            <w:webHidden/>
          </w:rPr>
          <w:tab/>
        </w:r>
        <w:r>
          <w:rPr>
            <w:noProof/>
            <w:webHidden/>
          </w:rPr>
          <w:fldChar w:fldCharType="begin"/>
        </w:r>
        <w:r>
          <w:rPr>
            <w:noProof/>
            <w:webHidden/>
          </w:rPr>
          <w:instrText xml:space="preserve"> PAGEREF _Toc240302397 \h </w:instrText>
        </w:r>
        <w:r>
          <w:rPr>
            <w:noProof/>
            <w:webHidden/>
          </w:rPr>
        </w:r>
        <w:r>
          <w:rPr>
            <w:noProof/>
            <w:webHidden/>
          </w:rPr>
          <w:fldChar w:fldCharType="separate"/>
        </w:r>
        <w:r>
          <w:rPr>
            <w:noProof/>
            <w:webHidden/>
          </w:rPr>
          <w:t>29</w:t>
        </w:r>
        <w:r>
          <w:rPr>
            <w:noProof/>
            <w:webHidden/>
          </w:rPr>
          <w:fldChar w:fldCharType="end"/>
        </w:r>
      </w:hyperlink>
    </w:p>
    <w:p w14:paraId="4207FEA2" w14:textId="20B9EA5C" w:rsidR="00BA0A08" w:rsidRDefault="00BA0A08">
      <w:pPr>
        <w:pStyle w:val="TOC2"/>
        <w:tabs>
          <w:tab w:val="right" w:leader="dot" w:pos="9350"/>
        </w:tabs>
        <w:rPr>
          <w:rFonts w:eastAsiaTheme="minorEastAsia"/>
          <w:noProof/>
          <w:lang w:eastAsia="en-CA"/>
        </w:rPr>
      </w:pPr>
      <w:hyperlink w:anchor="_Toc240302398" w:history="1">
        <w:r w:rsidRPr="0078371B">
          <w:rPr>
            <w:rStyle w:val="Hyperlink"/>
            <w:noProof/>
          </w:rPr>
          <w:t>7.5 Screen Flow</w:t>
        </w:r>
        <w:r>
          <w:rPr>
            <w:noProof/>
            <w:webHidden/>
          </w:rPr>
          <w:tab/>
        </w:r>
        <w:r>
          <w:rPr>
            <w:noProof/>
            <w:webHidden/>
          </w:rPr>
          <w:fldChar w:fldCharType="begin"/>
        </w:r>
        <w:r>
          <w:rPr>
            <w:noProof/>
            <w:webHidden/>
          </w:rPr>
          <w:instrText xml:space="preserve"> PAGEREF _Toc240302398 \h </w:instrText>
        </w:r>
        <w:r>
          <w:rPr>
            <w:noProof/>
            <w:webHidden/>
          </w:rPr>
        </w:r>
        <w:r>
          <w:rPr>
            <w:noProof/>
            <w:webHidden/>
          </w:rPr>
          <w:fldChar w:fldCharType="separate"/>
        </w:r>
        <w:r>
          <w:rPr>
            <w:noProof/>
            <w:webHidden/>
          </w:rPr>
          <w:t>29</w:t>
        </w:r>
        <w:r>
          <w:rPr>
            <w:noProof/>
            <w:webHidden/>
          </w:rPr>
          <w:fldChar w:fldCharType="end"/>
        </w:r>
      </w:hyperlink>
    </w:p>
    <w:p w14:paraId="47C069C3" w14:textId="6F0A6B88" w:rsidR="00BA0A08" w:rsidRDefault="00BA0A08">
      <w:pPr>
        <w:pStyle w:val="TOC2"/>
        <w:tabs>
          <w:tab w:val="right" w:leader="dot" w:pos="9350"/>
        </w:tabs>
        <w:rPr>
          <w:rFonts w:eastAsiaTheme="minorEastAsia"/>
          <w:noProof/>
          <w:lang w:eastAsia="en-CA"/>
        </w:rPr>
      </w:pPr>
      <w:hyperlink w:anchor="_Toc240302399" w:history="1">
        <w:r w:rsidRPr="0078371B">
          <w:rPr>
            <w:rStyle w:val="Hyperlink"/>
            <w:noProof/>
          </w:rPr>
          <w:t>7.6 HUD</w:t>
        </w:r>
        <w:r>
          <w:rPr>
            <w:noProof/>
            <w:webHidden/>
          </w:rPr>
          <w:tab/>
        </w:r>
        <w:r>
          <w:rPr>
            <w:noProof/>
            <w:webHidden/>
          </w:rPr>
          <w:fldChar w:fldCharType="begin"/>
        </w:r>
        <w:r>
          <w:rPr>
            <w:noProof/>
            <w:webHidden/>
          </w:rPr>
          <w:instrText xml:space="preserve"> PAGEREF _Toc240302399 \h </w:instrText>
        </w:r>
        <w:r>
          <w:rPr>
            <w:noProof/>
            <w:webHidden/>
          </w:rPr>
        </w:r>
        <w:r>
          <w:rPr>
            <w:noProof/>
            <w:webHidden/>
          </w:rPr>
          <w:fldChar w:fldCharType="separate"/>
        </w:r>
        <w:r>
          <w:rPr>
            <w:noProof/>
            <w:webHidden/>
          </w:rPr>
          <w:t>30</w:t>
        </w:r>
        <w:r>
          <w:rPr>
            <w:noProof/>
            <w:webHidden/>
          </w:rPr>
          <w:fldChar w:fldCharType="end"/>
        </w:r>
      </w:hyperlink>
    </w:p>
    <w:p w14:paraId="3BA640AC" w14:textId="1C0BDE22" w:rsidR="00BA0A08" w:rsidRDefault="00BA0A08">
      <w:pPr>
        <w:pStyle w:val="TOC2"/>
        <w:tabs>
          <w:tab w:val="right" w:leader="dot" w:pos="9350"/>
        </w:tabs>
        <w:rPr>
          <w:rFonts w:eastAsiaTheme="minorEastAsia"/>
          <w:noProof/>
          <w:lang w:eastAsia="en-CA"/>
        </w:rPr>
      </w:pPr>
      <w:hyperlink w:anchor="_Toc240302400" w:history="1">
        <w:r w:rsidRPr="0078371B">
          <w:rPr>
            <w:rStyle w:val="Hyperlink"/>
            <w:noProof/>
          </w:rPr>
          <w:t>7.7 Help System</w:t>
        </w:r>
        <w:r>
          <w:rPr>
            <w:noProof/>
            <w:webHidden/>
          </w:rPr>
          <w:tab/>
        </w:r>
        <w:r>
          <w:rPr>
            <w:noProof/>
            <w:webHidden/>
          </w:rPr>
          <w:fldChar w:fldCharType="begin"/>
        </w:r>
        <w:r>
          <w:rPr>
            <w:noProof/>
            <w:webHidden/>
          </w:rPr>
          <w:instrText xml:space="preserve"> PAGEREF _Toc240302400 \h </w:instrText>
        </w:r>
        <w:r>
          <w:rPr>
            <w:noProof/>
            <w:webHidden/>
          </w:rPr>
        </w:r>
        <w:r>
          <w:rPr>
            <w:noProof/>
            <w:webHidden/>
          </w:rPr>
          <w:fldChar w:fldCharType="separate"/>
        </w:r>
        <w:r>
          <w:rPr>
            <w:noProof/>
            <w:webHidden/>
          </w:rPr>
          <w:t>30</w:t>
        </w:r>
        <w:r>
          <w:rPr>
            <w:noProof/>
            <w:webHidden/>
          </w:rPr>
          <w:fldChar w:fldCharType="end"/>
        </w:r>
      </w:hyperlink>
    </w:p>
    <w:p w14:paraId="740BD05C" w14:textId="01BFC3E1" w:rsidR="00BA0A08" w:rsidRDefault="00BA0A08">
      <w:pPr>
        <w:pStyle w:val="TOC2"/>
        <w:tabs>
          <w:tab w:val="right" w:leader="dot" w:pos="9350"/>
        </w:tabs>
        <w:rPr>
          <w:rFonts w:eastAsiaTheme="minorEastAsia"/>
          <w:noProof/>
          <w:lang w:eastAsia="en-CA"/>
        </w:rPr>
      </w:pPr>
      <w:hyperlink w:anchor="_Toc240302401" w:history="1">
        <w:r w:rsidRPr="0078371B">
          <w:rPr>
            <w:rStyle w:val="Hyperlink"/>
            <w:noProof/>
          </w:rPr>
          <w:t>7.8 Game Options</w:t>
        </w:r>
        <w:r>
          <w:rPr>
            <w:noProof/>
            <w:webHidden/>
          </w:rPr>
          <w:tab/>
        </w:r>
        <w:r>
          <w:rPr>
            <w:noProof/>
            <w:webHidden/>
          </w:rPr>
          <w:fldChar w:fldCharType="begin"/>
        </w:r>
        <w:r>
          <w:rPr>
            <w:noProof/>
            <w:webHidden/>
          </w:rPr>
          <w:instrText xml:space="preserve"> PAGEREF _Toc240302401 \h </w:instrText>
        </w:r>
        <w:r>
          <w:rPr>
            <w:noProof/>
            <w:webHidden/>
          </w:rPr>
        </w:r>
        <w:r>
          <w:rPr>
            <w:noProof/>
            <w:webHidden/>
          </w:rPr>
          <w:fldChar w:fldCharType="separate"/>
        </w:r>
        <w:r>
          <w:rPr>
            <w:noProof/>
            <w:webHidden/>
          </w:rPr>
          <w:t>30</w:t>
        </w:r>
        <w:r>
          <w:rPr>
            <w:noProof/>
            <w:webHidden/>
          </w:rPr>
          <w:fldChar w:fldCharType="end"/>
        </w:r>
      </w:hyperlink>
    </w:p>
    <w:p w14:paraId="04455D60" w14:textId="4BD726A0" w:rsidR="00BA0A08" w:rsidRDefault="00BA0A08">
      <w:pPr>
        <w:pStyle w:val="TOC2"/>
        <w:tabs>
          <w:tab w:val="right" w:leader="dot" w:pos="9350"/>
        </w:tabs>
        <w:rPr>
          <w:rFonts w:eastAsiaTheme="minorEastAsia"/>
          <w:noProof/>
          <w:lang w:eastAsia="en-CA"/>
        </w:rPr>
      </w:pPr>
      <w:hyperlink w:anchor="_Toc240302402" w:history="1">
        <w:r w:rsidRPr="0078371B">
          <w:rPr>
            <w:rStyle w:val="Hyperlink"/>
            <w:noProof/>
          </w:rPr>
          <w:t>7.9 Accessibility</w:t>
        </w:r>
        <w:r>
          <w:rPr>
            <w:noProof/>
            <w:webHidden/>
          </w:rPr>
          <w:tab/>
        </w:r>
        <w:r>
          <w:rPr>
            <w:noProof/>
            <w:webHidden/>
          </w:rPr>
          <w:fldChar w:fldCharType="begin"/>
        </w:r>
        <w:r>
          <w:rPr>
            <w:noProof/>
            <w:webHidden/>
          </w:rPr>
          <w:instrText xml:space="preserve"> PAGEREF _Toc240302402 \h </w:instrText>
        </w:r>
        <w:r>
          <w:rPr>
            <w:noProof/>
            <w:webHidden/>
          </w:rPr>
        </w:r>
        <w:r>
          <w:rPr>
            <w:noProof/>
            <w:webHidden/>
          </w:rPr>
          <w:fldChar w:fldCharType="separate"/>
        </w:r>
        <w:r>
          <w:rPr>
            <w:noProof/>
            <w:webHidden/>
          </w:rPr>
          <w:t>31</w:t>
        </w:r>
        <w:r>
          <w:rPr>
            <w:noProof/>
            <w:webHidden/>
          </w:rPr>
          <w:fldChar w:fldCharType="end"/>
        </w:r>
      </w:hyperlink>
    </w:p>
    <w:p w14:paraId="741BDA67" w14:textId="29DCC98E" w:rsidR="00BA0A08" w:rsidRDefault="00BA0A08">
      <w:pPr>
        <w:pStyle w:val="TOC1"/>
        <w:tabs>
          <w:tab w:val="right" w:leader="dot" w:pos="9350"/>
        </w:tabs>
        <w:rPr>
          <w:rFonts w:eastAsiaTheme="minorEastAsia"/>
          <w:noProof/>
          <w:lang w:eastAsia="en-CA"/>
        </w:rPr>
      </w:pPr>
      <w:hyperlink w:anchor="_Toc240302403" w:history="1">
        <w:r w:rsidRPr="0078371B">
          <w:rPr>
            <w:rStyle w:val="Hyperlink"/>
            <w:noProof/>
          </w:rPr>
          <w:t>8 Core Sparring Systems</w:t>
        </w:r>
        <w:r>
          <w:rPr>
            <w:noProof/>
            <w:webHidden/>
          </w:rPr>
          <w:tab/>
        </w:r>
        <w:r>
          <w:rPr>
            <w:noProof/>
            <w:webHidden/>
          </w:rPr>
          <w:fldChar w:fldCharType="begin"/>
        </w:r>
        <w:r>
          <w:rPr>
            <w:noProof/>
            <w:webHidden/>
          </w:rPr>
          <w:instrText xml:space="preserve"> PAGEREF _Toc240302403 \h </w:instrText>
        </w:r>
        <w:r>
          <w:rPr>
            <w:noProof/>
            <w:webHidden/>
          </w:rPr>
        </w:r>
        <w:r>
          <w:rPr>
            <w:noProof/>
            <w:webHidden/>
          </w:rPr>
          <w:fldChar w:fldCharType="separate"/>
        </w:r>
        <w:r>
          <w:rPr>
            <w:noProof/>
            <w:webHidden/>
          </w:rPr>
          <w:t>32</w:t>
        </w:r>
        <w:r>
          <w:rPr>
            <w:noProof/>
            <w:webHidden/>
          </w:rPr>
          <w:fldChar w:fldCharType="end"/>
        </w:r>
      </w:hyperlink>
    </w:p>
    <w:p w14:paraId="6B9699E6" w14:textId="58A74921" w:rsidR="00BA0A08" w:rsidRDefault="00BA0A08">
      <w:pPr>
        <w:pStyle w:val="TOC2"/>
        <w:tabs>
          <w:tab w:val="right" w:leader="dot" w:pos="9350"/>
        </w:tabs>
        <w:rPr>
          <w:rFonts w:eastAsiaTheme="minorEastAsia"/>
          <w:noProof/>
          <w:lang w:eastAsia="en-CA"/>
        </w:rPr>
      </w:pPr>
      <w:hyperlink w:anchor="_Toc240302404" w:history="1">
        <w:r w:rsidRPr="0078371B">
          <w:rPr>
            <w:rStyle w:val="Hyperlink"/>
            <w:noProof/>
          </w:rPr>
          <w:t>8.1 Systems Overview</w:t>
        </w:r>
        <w:r>
          <w:rPr>
            <w:noProof/>
            <w:webHidden/>
          </w:rPr>
          <w:tab/>
        </w:r>
        <w:r>
          <w:rPr>
            <w:noProof/>
            <w:webHidden/>
          </w:rPr>
          <w:fldChar w:fldCharType="begin"/>
        </w:r>
        <w:r>
          <w:rPr>
            <w:noProof/>
            <w:webHidden/>
          </w:rPr>
          <w:instrText xml:space="preserve"> PAGEREF _Toc240302404 \h </w:instrText>
        </w:r>
        <w:r>
          <w:rPr>
            <w:noProof/>
            <w:webHidden/>
          </w:rPr>
        </w:r>
        <w:r>
          <w:rPr>
            <w:noProof/>
            <w:webHidden/>
          </w:rPr>
          <w:fldChar w:fldCharType="separate"/>
        </w:r>
        <w:r>
          <w:rPr>
            <w:noProof/>
            <w:webHidden/>
          </w:rPr>
          <w:t>32</w:t>
        </w:r>
        <w:r>
          <w:rPr>
            <w:noProof/>
            <w:webHidden/>
          </w:rPr>
          <w:fldChar w:fldCharType="end"/>
        </w:r>
      </w:hyperlink>
    </w:p>
    <w:p w14:paraId="0B9B0FC2" w14:textId="2861826C" w:rsidR="00BA0A08" w:rsidRDefault="00BA0A08">
      <w:pPr>
        <w:pStyle w:val="TOC2"/>
        <w:tabs>
          <w:tab w:val="right" w:leader="dot" w:pos="9350"/>
        </w:tabs>
        <w:rPr>
          <w:rFonts w:eastAsiaTheme="minorEastAsia"/>
          <w:noProof/>
          <w:lang w:eastAsia="en-CA"/>
        </w:rPr>
      </w:pPr>
      <w:hyperlink w:anchor="_Toc240302405" w:history="1">
        <w:r w:rsidRPr="0078371B">
          <w:rPr>
            <w:rStyle w:val="Hyperlink"/>
            <w:noProof/>
          </w:rPr>
          <w:t>8.2 Match Format</w:t>
        </w:r>
        <w:r>
          <w:rPr>
            <w:noProof/>
            <w:webHidden/>
          </w:rPr>
          <w:tab/>
        </w:r>
        <w:r>
          <w:rPr>
            <w:noProof/>
            <w:webHidden/>
          </w:rPr>
          <w:fldChar w:fldCharType="begin"/>
        </w:r>
        <w:r>
          <w:rPr>
            <w:noProof/>
            <w:webHidden/>
          </w:rPr>
          <w:instrText xml:space="preserve"> PAGEREF _Toc240302405 \h </w:instrText>
        </w:r>
        <w:r>
          <w:rPr>
            <w:noProof/>
            <w:webHidden/>
          </w:rPr>
        </w:r>
        <w:r>
          <w:rPr>
            <w:noProof/>
            <w:webHidden/>
          </w:rPr>
          <w:fldChar w:fldCharType="separate"/>
        </w:r>
        <w:r>
          <w:rPr>
            <w:noProof/>
            <w:webHidden/>
          </w:rPr>
          <w:t>32</w:t>
        </w:r>
        <w:r>
          <w:rPr>
            <w:noProof/>
            <w:webHidden/>
          </w:rPr>
          <w:fldChar w:fldCharType="end"/>
        </w:r>
      </w:hyperlink>
    </w:p>
    <w:p w14:paraId="56B83B0D" w14:textId="7047C66E" w:rsidR="00BA0A08" w:rsidRDefault="00BA0A08">
      <w:pPr>
        <w:pStyle w:val="TOC2"/>
        <w:tabs>
          <w:tab w:val="right" w:leader="dot" w:pos="9350"/>
        </w:tabs>
        <w:rPr>
          <w:rFonts w:eastAsiaTheme="minorEastAsia"/>
          <w:noProof/>
          <w:lang w:eastAsia="en-CA"/>
        </w:rPr>
      </w:pPr>
      <w:hyperlink w:anchor="_Toc240302406" w:history="1">
        <w:r w:rsidRPr="0078371B">
          <w:rPr>
            <w:rStyle w:val="Hyperlink"/>
            <w:noProof/>
          </w:rPr>
          <w:t>8.3 Scoring</w:t>
        </w:r>
        <w:r>
          <w:rPr>
            <w:noProof/>
            <w:webHidden/>
          </w:rPr>
          <w:tab/>
        </w:r>
        <w:r>
          <w:rPr>
            <w:noProof/>
            <w:webHidden/>
          </w:rPr>
          <w:fldChar w:fldCharType="begin"/>
        </w:r>
        <w:r>
          <w:rPr>
            <w:noProof/>
            <w:webHidden/>
          </w:rPr>
          <w:instrText xml:space="preserve"> PAGEREF _Toc240302406 \h </w:instrText>
        </w:r>
        <w:r>
          <w:rPr>
            <w:noProof/>
            <w:webHidden/>
          </w:rPr>
        </w:r>
        <w:r>
          <w:rPr>
            <w:noProof/>
            <w:webHidden/>
          </w:rPr>
          <w:fldChar w:fldCharType="separate"/>
        </w:r>
        <w:r>
          <w:rPr>
            <w:noProof/>
            <w:webHidden/>
          </w:rPr>
          <w:t>33</w:t>
        </w:r>
        <w:r>
          <w:rPr>
            <w:noProof/>
            <w:webHidden/>
          </w:rPr>
          <w:fldChar w:fldCharType="end"/>
        </w:r>
      </w:hyperlink>
    </w:p>
    <w:p w14:paraId="74BE36B0" w14:textId="3272192F" w:rsidR="00BA0A08" w:rsidRDefault="00BA0A08">
      <w:pPr>
        <w:pStyle w:val="TOC2"/>
        <w:tabs>
          <w:tab w:val="right" w:leader="dot" w:pos="9350"/>
        </w:tabs>
        <w:rPr>
          <w:rFonts w:eastAsiaTheme="minorEastAsia"/>
          <w:noProof/>
          <w:lang w:eastAsia="en-CA"/>
        </w:rPr>
      </w:pPr>
      <w:hyperlink w:anchor="_Toc240302407" w:history="1">
        <w:r w:rsidRPr="0078371B">
          <w:rPr>
            <w:rStyle w:val="Hyperlink"/>
            <w:noProof/>
          </w:rPr>
          <w:t>8.4 Penalties</w:t>
        </w:r>
        <w:r>
          <w:rPr>
            <w:noProof/>
            <w:webHidden/>
          </w:rPr>
          <w:tab/>
        </w:r>
        <w:r>
          <w:rPr>
            <w:noProof/>
            <w:webHidden/>
          </w:rPr>
          <w:fldChar w:fldCharType="begin"/>
        </w:r>
        <w:r>
          <w:rPr>
            <w:noProof/>
            <w:webHidden/>
          </w:rPr>
          <w:instrText xml:space="preserve"> PAGEREF _Toc240302407 \h </w:instrText>
        </w:r>
        <w:r>
          <w:rPr>
            <w:noProof/>
            <w:webHidden/>
          </w:rPr>
        </w:r>
        <w:r>
          <w:rPr>
            <w:noProof/>
            <w:webHidden/>
          </w:rPr>
          <w:fldChar w:fldCharType="separate"/>
        </w:r>
        <w:r>
          <w:rPr>
            <w:noProof/>
            <w:webHidden/>
          </w:rPr>
          <w:t>33</w:t>
        </w:r>
        <w:r>
          <w:rPr>
            <w:noProof/>
            <w:webHidden/>
          </w:rPr>
          <w:fldChar w:fldCharType="end"/>
        </w:r>
      </w:hyperlink>
    </w:p>
    <w:p w14:paraId="4044FD64" w14:textId="631E8542" w:rsidR="00BA0A08" w:rsidRDefault="00BA0A08">
      <w:pPr>
        <w:pStyle w:val="TOC2"/>
        <w:tabs>
          <w:tab w:val="right" w:leader="dot" w:pos="9350"/>
        </w:tabs>
        <w:rPr>
          <w:rFonts w:eastAsiaTheme="minorEastAsia"/>
          <w:noProof/>
          <w:lang w:eastAsia="en-CA"/>
        </w:rPr>
      </w:pPr>
      <w:hyperlink w:anchor="_Toc240302408" w:history="1">
        <w:r w:rsidRPr="0078371B">
          <w:rPr>
            <w:rStyle w:val="Hyperlink"/>
            <w:noProof/>
          </w:rPr>
          <w:t>8.5 Referee Commands</w:t>
        </w:r>
        <w:r>
          <w:rPr>
            <w:noProof/>
            <w:webHidden/>
          </w:rPr>
          <w:tab/>
        </w:r>
        <w:r>
          <w:rPr>
            <w:noProof/>
            <w:webHidden/>
          </w:rPr>
          <w:fldChar w:fldCharType="begin"/>
        </w:r>
        <w:r>
          <w:rPr>
            <w:noProof/>
            <w:webHidden/>
          </w:rPr>
          <w:instrText xml:space="preserve"> PAGEREF _Toc240302408 \h </w:instrText>
        </w:r>
        <w:r>
          <w:rPr>
            <w:noProof/>
            <w:webHidden/>
          </w:rPr>
        </w:r>
        <w:r>
          <w:rPr>
            <w:noProof/>
            <w:webHidden/>
          </w:rPr>
          <w:fldChar w:fldCharType="separate"/>
        </w:r>
        <w:r>
          <w:rPr>
            <w:noProof/>
            <w:webHidden/>
          </w:rPr>
          <w:t>34</w:t>
        </w:r>
        <w:r>
          <w:rPr>
            <w:noProof/>
            <w:webHidden/>
          </w:rPr>
          <w:fldChar w:fldCharType="end"/>
        </w:r>
      </w:hyperlink>
    </w:p>
    <w:p w14:paraId="31B9BE1F" w14:textId="6A2E07E1" w:rsidR="00BA0A08" w:rsidRDefault="00BA0A08">
      <w:pPr>
        <w:pStyle w:val="TOC2"/>
        <w:tabs>
          <w:tab w:val="right" w:leader="dot" w:pos="9350"/>
        </w:tabs>
        <w:rPr>
          <w:rFonts w:eastAsiaTheme="minorEastAsia"/>
          <w:noProof/>
          <w:lang w:eastAsia="en-CA"/>
        </w:rPr>
      </w:pPr>
      <w:hyperlink w:anchor="_Toc240302409" w:history="1">
        <w:r w:rsidRPr="0078371B">
          <w:rPr>
            <w:rStyle w:val="Hyperlink"/>
            <w:noProof/>
          </w:rPr>
          <w:t>8.6 Skill Stick</w:t>
        </w:r>
        <w:r>
          <w:rPr>
            <w:noProof/>
            <w:webHidden/>
          </w:rPr>
          <w:tab/>
        </w:r>
        <w:r>
          <w:rPr>
            <w:noProof/>
            <w:webHidden/>
          </w:rPr>
          <w:fldChar w:fldCharType="begin"/>
        </w:r>
        <w:r>
          <w:rPr>
            <w:noProof/>
            <w:webHidden/>
          </w:rPr>
          <w:instrText xml:space="preserve"> PAGEREF _Toc240302409 \h </w:instrText>
        </w:r>
        <w:r>
          <w:rPr>
            <w:noProof/>
            <w:webHidden/>
          </w:rPr>
        </w:r>
        <w:r>
          <w:rPr>
            <w:noProof/>
            <w:webHidden/>
          </w:rPr>
          <w:fldChar w:fldCharType="separate"/>
        </w:r>
        <w:r>
          <w:rPr>
            <w:noProof/>
            <w:webHidden/>
          </w:rPr>
          <w:t>34</w:t>
        </w:r>
        <w:r>
          <w:rPr>
            <w:noProof/>
            <w:webHidden/>
          </w:rPr>
          <w:fldChar w:fldCharType="end"/>
        </w:r>
      </w:hyperlink>
    </w:p>
    <w:p w14:paraId="3DBF681B" w14:textId="7871B975" w:rsidR="00BA0A08" w:rsidRDefault="00BA0A08">
      <w:pPr>
        <w:pStyle w:val="TOC2"/>
        <w:tabs>
          <w:tab w:val="right" w:leader="dot" w:pos="9350"/>
        </w:tabs>
        <w:rPr>
          <w:rFonts w:eastAsiaTheme="minorEastAsia"/>
          <w:noProof/>
          <w:lang w:eastAsia="en-CA"/>
        </w:rPr>
      </w:pPr>
      <w:hyperlink w:anchor="_Toc240302410" w:history="1">
        <w:r w:rsidRPr="0078371B">
          <w:rPr>
            <w:rStyle w:val="Hyperlink"/>
            <w:noProof/>
          </w:rPr>
          <w:t>8.7 Stance and Guards</w:t>
        </w:r>
        <w:r>
          <w:rPr>
            <w:noProof/>
            <w:webHidden/>
          </w:rPr>
          <w:tab/>
        </w:r>
        <w:r>
          <w:rPr>
            <w:noProof/>
            <w:webHidden/>
          </w:rPr>
          <w:fldChar w:fldCharType="begin"/>
        </w:r>
        <w:r>
          <w:rPr>
            <w:noProof/>
            <w:webHidden/>
          </w:rPr>
          <w:instrText xml:space="preserve"> PAGEREF _Toc240302410 \h </w:instrText>
        </w:r>
        <w:r>
          <w:rPr>
            <w:noProof/>
            <w:webHidden/>
          </w:rPr>
        </w:r>
        <w:r>
          <w:rPr>
            <w:noProof/>
            <w:webHidden/>
          </w:rPr>
          <w:fldChar w:fldCharType="separate"/>
        </w:r>
        <w:r>
          <w:rPr>
            <w:noProof/>
            <w:webHidden/>
          </w:rPr>
          <w:t>34</w:t>
        </w:r>
        <w:r>
          <w:rPr>
            <w:noProof/>
            <w:webHidden/>
          </w:rPr>
          <w:fldChar w:fldCharType="end"/>
        </w:r>
      </w:hyperlink>
    </w:p>
    <w:p w14:paraId="73099A2A" w14:textId="0BA20DC2" w:rsidR="00BA0A08" w:rsidRDefault="00BA0A08">
      <w:pPr>
        <w:pStyle w:val="TOC2"/>
        <w:tabs>
          <w:tab w:val="right" w:leader="dot" w:pos="9350"/>
        </w:tabs>
        <w:rPr>
          <w:rFonts w:eastAsiaTheme="minorEastAsia"/>
          <w:noProof/>
          <w:lang w:eastAsia="en-CA"/>
        </w:rPr>
      </w:pPr>
      <w:hyperlink w:anchor="_Toc240302411" w:history="1">
        <w:r w:rsidRPr="0078371B">
          <w:rPr>
            <w:rStyle w:val="Hyperlink"/>
            <w:noProof/>
          </w:rPr>
          <w:t>8.8 Active Defense</w:t>
        </w:r>
        <w:r>
          <w:rPr>
            <w:noProof/>
            <w:webHidden/>
          </w:rPr>
          <w:tab/>
        </w:r>
        <w:r>
          <w:rPr>
            <w:noProof/>
            <w:webHidden/>
          </w:rPr>
          <w:fldChar w:fldCharType="begin"/>
        </w:r>
        <w:r>
          <w:rPr>
            <w:noProof/>
            <w:webHidden/>
          </w:rPr>
          <w:instrText xml:space="preserve"> PAGEREF _Toc240302411 \h </w:instrText>
        </w:r>
        <w:r>
          <w:rPr>
            <w:noProof/>
            <w:webHidden/>
          </w:rPr>
        </w:r>
        <w:r>
          <w:rPr>
            <w:noProof/>
            <w:webHidden/>
          </w:rPr>
          <w:fldChar w:fldCharType="separate"/>
        </w:r>
        <w:r>
          <w:rPr>
            <w:noProof/>
            <w:webHidden/>
          </w:rPr>
          <w:t>34</w:t>
        </w:r>
        <w:r>
          <w:rPr>
            <w:noProof/>
            <w:webHidden/>
          </w:rPr>
          <w:fldChar w:fldCharType="end"/>
        </w:r>
      </w:hyperlink>
    </w:p>
    <w:p w14:paraId="526C2C9A" w14:textId="2465D457" w:rsidR="00BA0A08" w:rsidRDefault="00BA0A08">
      <w:pPr>
        <w:pStyle w:val="TOC2"/>
        <w:tabs>
          <w:tab w:val="right" w:leader="dot" w:pos="9350"/>
        </w:tabs>
        <w:rPr>
          <w:rFonts w:eastAsiaTheme="minorEastAsia"/>
          <w:noProof/>
          <w:lang w:eastAsia="en-CA"/>
        </w:rPr>
      </w:pPr>
      <w:hyperlink w:anchor="_Toc240302412" w:history="1">
        <w:r w:rsidRPr="0078371B">
          <w:rPr>
            <w:rStyle w:val="Hyperlink"/>
            <w:noProof/>
          </w:rPr>
          <w:t>8.9 Stamina</w:t>
        </w:r>
        <w:r>
          <w:rPr>
            <w:noProof/>
            <w:webHidden/>
          </w:rPr>
          <w:tab/>
        </w:r>
        <w:r>
          <w:rPr>
            <w:noProof/>
            <w:webHidden/>
          </w:rPr>
          <w:fldChar w:fldCharType="begin"/>
        </w:r>
        <w:r>
          <w:rPr>
            <w:noProof/>
            <w:webHidden/>
          </w:rPr>
          <w:instrText xml:space="preserve"> PAGEREF _Toc240302412 \h </w:instrText>
        </w:r>
        <w:r>
          <w:rPr>
            <w:noProof/>
            <w:webHidden/>
          </w:rPr>
        </w:r>
        <w:r>
          <w:rPr>
            <w:noProof/>
            <w:webHidden/>
          </w:rPr>
          <w:fldChar w:fldCharType="separate"/>
        </w:r>
        <w:r>
          <w:rPr>
            <w:noProof/>
            <w:webHidden/>
          </w:rPr>
          <w:t>35</w:t>
        </w:r>
        <w:r>
          <w:rPr>
            <w:noProof/>
            <w:webHidden/>
          </w:rPr>
          <w:fldChar w:fldCharType="end"/>
        </w:r>
      </w:hyperlink>
    </w:p>
    <w:p w14:paraId="1AF7E6CA" w14:textId="388F3382" w:rsidR="00BA0A08" w:rsidRDefault="00BA0A08">
      <w:pPr>
        <w:pStyle w:val="TOC2"/>
        <w:tabs>
          <w:tab w:val="right" w:leader="dot" w:pos="9350"/>
        </w:tabs>
        <w:rPr>
          <w:rFonts w:eastAsiaTheme="minorEastAsia"/>
          <w:noProof/>
          <w:lang w:eastAsia="en-CA"/>
        </w:rPr>
      </w:pPr>
      <w:hyperlink w:anchor="_Toc240302413" w:history="1">
        <w:r w:rsidRPr="0078371B">
          <w:rPr>
            <w:rStyle w:val="Hyperlink"/>
            <w:noProof/>
          </w:rPr>
          <w:t>8.10 Hit Reactions</w:t>
        </w:r>
        <w:r>
          <w:rPr>
            <w:noProof/>
            <w:webHidden/>
          </w:rPr>
          <w:tab/>
        </w:r>
        <w:r>
          <w:rPr>
            <w:noProof/>
            <w:webHidden/>
          </w:rPr>
          <w:fldChar w:fldCharType="begin"/>
        </w:r>
        <w:r>
          <w:rPr>
            <w:noProof/>
            <w:webHidden/>
          </w:rPr>
          <w:instrText xml:space="preserve"> PAGEREF _Toc240302413 \h </w:instrText>
        </w:r>
        <w:r>
          <w:rPr>
            <w:noProof/>
            <w:webHidden/>
          </w:rPr>
        </w:r>
        <w:r>
          <w:rPr>
            <w:noProof/>
            <w:webHidden/>
          </w:rPr>
          <w:fldChar w:fldCharType="separate"/>
        </w:r>
        <w:r>
          <w:rPr>
            <w:noProof/>
            <w:webHidden/>
          </w:rPr>
          <w:t>35</w:t>
        </w:r>
        <w:r>
          <w:rPr>
            <w:noProof/>
            <w:webHidden/>
          </w:rPr>
          <w:fldChar w:fldCharType="end"/>
        </w:r>
      </w:hyperlink>
    </w:p>
    <w:p w14:paraId="335D9ADE" w14:textId="717F3E77" w:rsidR="00BA0A08" w:rsidRDefault="00BA0A08">
      <w:pPr>
        <w:pStyle w:val="TOC2"/>
        <w:tabs>
          <w:tab w:val="right" w:leader="dot" w:pos="9350"/>
        </w:tabs>
        <w:rPr>
          <w:rFonts w:eastAsiaTheme="minorEastAsia"/>
          <w:noProof/>
          <w:lang w:eastAsia="en-CA"/>
        </w:rPr>
      </w:pPr>
      <w:hyperlink w:anchor="_Toc240302414" w:history="1">
        <w:r w:rsidRPr="0078371B">
          <w:rPr>
            <w:rStyle w:val="Hyperlink"/>
            <w:noProof/>
          </w:rPr>
          <w:t xml:space="preserve">8.11 Video Replay Request </w:t>
        </w:r>
        <w:r w:rsidRPr="0078371B">
          <w:rPr>
            <w:rStyle w:val="Hyperlink"/>
            <w:b/>
            <w:bCs/>
            <w:noProof/>
          </w:rPr>
          <w:t>[1.0]</w:t>
        </w:r>
        <w:r>
          <w:rPr>
            <w:noProof/>
            <w:webHidden/>
          </w:rPr>
          <w:tab/>
        </w:r>
        <w:r>
          <w:rPr>
            <w:noProof/>
            <w:webHidden/>
          </w:rPr>
          <w:fldChar w:fldCharType="begin"/>
        </w:r>
        <w:r>
          <w:rPr>
            <w:noProof/>
            <w:webHidden/>
          </w:rPr>
          <w:instrText xml:space="preserve"> PAGEREF _Toc240302414 \h </w:instrText>
        </w:r>
        <w:r>
          <w:rPr>
            <w:noProof/>
            <w:webHidden/>
          </w:rPr>
        </w:r>
        <w:r>
          <w:rPr>
            <w:noProof/>
            <w:webHidden/>
          </w:rPr>
          <w:fldChar w:fldCharType="separate"/>
        </w:r>
        <w:r>
          <w:rPr>
            <w:noProof/>
            <w:webHidden/>
          </w:rPr>
          <w:t>35</w:t>
        </w:r>
        <w:r>
          <w:rPr>
            <w:noProof/>
            <w:webHidden/>
          </w:rPr>
          <w:fldChar w:fldCharType="end"/>
        </w:r>
      </w:hyperlink>
    </w:p>
    <w:p w14:paraId="290AF511" w14:textId="55F061D9" w:rsidR="00BA0A08" w:rsidRDefault="00BA0A08">
      <w:pPr>
        <w:pStyle w:val="TOC2"/>
        <w:tabs>
          <w:tab w:val="right" w:leader="dot" w:pos="9350"/>
        </w:tabs>
        <w:rPr>
          <w:rFonts w:eastAsiaTheme="minorEastAsia"/>
          <w:noProof/>
          <w:lang w:eastAsia="en-CA"/>
        </w:rPr>
      </w:pPr>
      <w:hyperlink w:anchor="_Toc240302415" w:history="1">
        <w:r w:rsidRPr="0078371B">
          <w:rPr>
            <w:rStyle w:val="Hyperlink"/>
            <w:noProof/>
          </w:rPr>
          <w:t xml:space="preserve">8.12 Rulesets </w:t>
        </w:r>
        <w:r w:rsidRPr="0078371B">
          <w:rPr>
            <w:rStyle w:val="Hyperlink"/>
            <w:b/>
            <w:bCs/>
            <w:noProof/>
          </w:rPr>
          <w:t>[Future]</w:t>
        </w:r>
        <w:r>
          <w:rPr>
            <w:noProof/>
            <w:webHidden/>
          </w:rPr>
          <w:tab/>
        </w:r>
        <w:r>
          <w:rPr>
            <w:noProof/>
            <w:webHidden/>
          </w:rPr>
          <w:fldChar w:fldCharType="begin"/>
        </w:r>
        <w:r>
          <w:rPr>
            <w:noProof/>
            <w:webHidden/>
          </w:rPr>
          <w:instrText xml:space="preserve"> PAGEREF _Toc240302415 \h </w:instrText>
        </w:r>
        <w:r>
          <w:rPr>
            <w:noProof/>
            <w:webHidden/>
          </w:rPr>
        </w:r>
        <w:r>
          <w:rPr>
            <w:noProof/>
            <w:webHidden/>
          </w:rPr>
          <w:fldChar w:fldCharType="separate"/>
        </w:r>
        <w:r>
          <w:rPr>
            <w:noProof/>
            <w:webHidden/>
          </w:rPr>
          <w:t>36</w:t>
        </w:r>
        <w:r>
          <w:rPr>
            <w:noProof/>
            <w:webHidden/>
          </w:rPr>
          <w:fldChar w:fldCharType="end"/>
        </w:r>
      </w:hyperlink>
    </w:p>
    <w:p w14:paraId="24684C6B" w14:textId="0B2A9667" w:rsidR="00BA0A08" w:rsidRDefault="00BA0A08">
      <w:pPr>
        <w:pStyle w:val="TOC2"/>
        <w:tabs>
          <w:tab w:val="right" w:leader="dot" w:pos="9350"/>
        </w:tabs>
        <w:rPr>
          <w:rFonts w:eastAsiaTheme="minorEastAsia"/>
          <w:noProof/>
          <w:lang w:eastAsia="en-CA"/>
        </w:rPr>
      </w:pPr>
      <w:hyperlink w:anchor="_Toc240302416" w:history="1">
        <w:r w:rsidRPr="0078371B">
          <w:rPr>
            <w:rStyle w:val="Hyperlink"/>
            <w:noProof/>
          </w:rPr>
          <w:t>8.13 Epics and User Stories</w:t>
        </w:r>
        <w:r>
          <w:rPr>
            <w:noProof/>
            <w:webHidden/>
          </w:rPr>
          <w:tab/>
        </w:r>
        <w:r>
          <w:rPr>
            <w:noProof/>
            <w:webHidden/>
          </w:rPr>
          <w:fldChar w:fldCharType="begin"/>
        </w:r>
        <w:r>
          <w:rPr>
            <w:noProof/>
            <w:webHidden/>
          </w:rPr>
          <w:instrText xml:space="preserve"> PAGEREF _Toc240302416 \h </w:instrText>
        </w:r>
        <w:r>
          <w:rPr>
            <w:noProof/>
            <w:webHidden/>
          </w:rPr>
        </w:r>
        <w:r>
          <w:rPr>
            <w:noProof/>
            <w:webHidden/>
          </w:rPr>
          <w:fldChar w:fldCharType="separate"/>
        </w:r>
        <w:r>
          <w:rPr>
            <w:noProof/>
            <w:webHidden/>
          </w:rPr>
          <w:t>36</w:t>
        </w:r>
        <w:r>
          <w:rPr>
            <w:noProof/>
            <w:webHidden/>
          </w:rPr>
          <w:fldChar w:fldCharType="end"/>
        </w:r>
      </w:hyperlink>
    </w:p>
    <w:p w14:paraId="50486409" w14:textId="4372D965" w:rsidR="00BA0A08" w:rsidRDefault="00BA0A08">
      <w:pPr>
        <w:pStyle w:val="TOC1"/>
        <w:tabs>
          <w:tab w:val="right" w:leader="dot" w:pos="9350"/>
        </w:tabs>
        <w:rPr>
          <w:rFonts w:eastAsiaTheme="minorEastAsia"/>
          <w:noProof/>
          <w:lang w:eastAsia="en-CA"/>
        </w:rPr>
      </w:pPr>
      <w:hyperlink w:anchor="_Toc240302417" w:history="1">
        <w:r w:rsidRPr="0078371B">
          <w:rPr>
            <w:rStyle w:val="Hyperlink"/>
            <w:noProof/>
          </w:rPr>
          <w:t>9 Techniques</w:t>
        </w:r>
        <w:r>
          <w:rPr>
            <w:noProof/>
            <w:webHidden/>
          </w:rPr>
          <w:tab/>
        </w:r>
        <w:r>
          <w:rPr>
            <w:noProof/>
            <w:webHidden/>
          </w:rPr>
          <w:fldChar w:fldCharType="begin"/>
        </w:r>
        <w:r>
          <w:rPr>
            <w:noProof/>
            <w:webHidden/>
          </w:rPr>
          <w:instrText xml:space="preserve"> PAGEREF _Toc240302417 \h </w:instrText>
        </w:r>
        <w:r>
          <w:rPr>
            <w:noProof/>
            <w:webHidden/>
          </w:rPr>
        </w:r>
        <w:r>
          <w:rPr>
            <w:noProof/>
            <w:webHidden/>
          </w:rPr>
          <w:fldChar w:fldCharType="separate"/>
        </w:r>
        <w:r>
          <w:rPr>
            <w:noProof/>
            <w:webHidden/>
          </w:rPr>
          <w:t>37</w:t>
        </w:r>
        <w:r>
          <w:rPr>
            <w:noProof/>
            <w:webHidden/>
          </w:rPr>
          <w:fldChar w:fldCharType="end"/>
        </w:r>
      </w:hyperlink>
    </w:p>
    <w:p w14:paraId="04328BD5" w14:textId="4459C5F4" w:rsidR="00BA0A08" w:rsidRDefault="00BA0A08">
      <w:pPr>
        <w:pStyle w:val="TOC2"/>
        <w:tabs>
          <w:tab w:val="right" w:leader="dot" w:pos="9350"/>
        </w:tabs>
        <w:rPr>
          <w:rFonts w:eastAsiaTheme="minorEastAsia"/>
          <w:noProof/>
          <w:lang w:eastAsia="en-CA"/>
        </w:rPr>
      </w:pPr>
      <w:hyperlink w:anchor="_Toc240302418" w:history="1">
        <w:r w:rsidRPr="0078371B">
          <w:rPr>
            <w:rStyle w:val="Hyperlink"/>
            <w:noProof/>
          </w:rPr>
          <w:t>9.1 Kicks</w:t>
        </w:r>
        <w:r>
          <w:rPr>
            <w:noProof/>
            <w:webHidden/>
          </w:rPr>
          <w:tab/>
        </w:r>
        <w:r>
          <w:rPr>
            <w:noProof/>
            <w:webHidden/>
          </w:rPr>
          <w:fldChar w:fldCharType="begin"/>
        </w:r>
        <w:r>
          <w:rPr>
            <w:noProof/>
            <w:webHidden/>
          </w:rPr>
          <w:instrText xml:space="preserve"> PAGEREF _Toc240302418 \h </w:instrText>
        </w:r>
        <w:r>
          <w:rPr>
            <w:noProof/>
            <w:webHidden/>
          </w:rPr>
        </w:r>
        <w:r>
          <w:rPr>
            <w:noProof/>
            <w:webHidden/>
          </w:rPr>
          <w:fldChar w:fldCharType="separate"/>
        </w:r>
        <w:r>
          <w:rPr>
            <w:noProof/>
            <w:webHidden/>
          </w:rPr>
          <w:t>37</w:t>
        </w:r>
        <w:r>
          <w:rPr>
            <w:noProof/>
            <w:webHidden/>
          </w:rPr>
          <w:fldChar w:fldCharType="end"/>
        </w:r>
      </w:hyperlink>
    </w:p>
    <w:p w14:paraId="222B26B3" w14:textId="3F64DC37" w:rsidR="00BA0A08" w:rsidRDefault="00BA0A08">
      <w:pPr>
        <w:pStyle w:val="TOC2"/>
        <w:tabs>
          <w:tab w:val="right" w:leader="dot" w:pos="9350"/>
        </w:tabs>
        <w:rPr>
          <w:rFonts w:eastAsiaTheme="minorEastAsia"/>
          <w:noProof/>
          <w:lang w:eastAsia="en-CA"/>
        </w:rPr>
      </w:pPr>
      <w:hyperlink w:anchor="_Toc240302419" w:history="1">
        <w:r w:rsidRPr="0078371B">
          <w:rPr>
            <w:rStyle w:val="Hyperlink"/>
            <w:noProof/>
          </w:rPr>
          <w:t>9.2 Spinning and Jumping Kicks</w:t>
        </w:r>
        <w:r>
          <w:rPr>
            <w:noProof/>
            <w:webHidden/>
          </w:rPr>
          <w:tab/>
        </w:r>
        <w:r>
          <w:rPr>
            <w:noProof/>
            <w:webHidden/>
          </w:rPr>
          <w:fldChar w:fldCharType="begin"/>
        </w:r>
        <w:r>
          <w:rPr>
            <w:noProof/>
            <w:webHidden/>
          </w:rPr>
          <w:instrText xml:space="preserve"> PAGEREF _Toc240302419 \h </w:instrText>
        </w:r>
        <w:r>
          <w:rPr>
            <w:noProof/>
            <w:webHidden/>
          </w:rPr>
        </w:r>
        <w:r>
          <w:rPr>
            <w:noProof/>
            <w:webHidden/>
          </w:rPr>
          <w:fldChar w:fldCharType="separate"/>
        </w:r>
        <w:r>
          <w:rPr>
            <w:noProof/>
            <w:webHidden/>
          </w:rPr>
          <w:t>37</w:t>
        </w:r>
        <w:r>
          <w:rPr>
            <w:noProof/>
            <w:webHidden/>
          </w:rPr>
          <w:fldChar w:fldCharType="end"/>
        </w:r>
      </w:hyperlink>
    </w:p>
    <w:p w14:paraId="6C785CF8" w14:textId="74609B02" w:rsidR="00BA0A08" w:rsidRDefault="00BA0A08">
      <w:pPr>
        <w:pStyle w:val="TOC2"/>
        <w:tabs>
          <w:tab w:val="right" w:leader="dot" w:pos="9350"/>
        </w:tabs>
        <w:rPr>
          <w:rFonts w:eastAsiaTheme="minorEastAsia"/>
          <w:noProof/>
          <w:lang w:eastAsia="en-CA"/>
        </w:rPr>
      </w:pPr>
      <w:hyperlink w:anchor="_Toc240302420" w:history="1">
        <w:r w:rsidRPr="0078371B">
          <w:rPr>
            <w:rStyle w:val="Hyperlink"/>
            <w:noProof/>
          </w:rPr>
          <w:t>9.3 Punches, Movement and Other Actions</w:t>
        </w:r>
        <w:r>
          <w:rPr>
            <w:noProof/>
            <w:webHidden/>
          </w:rPr>
          <w:tab/>
        </w:r>
        <w:r>
          <w:rPr>
            <w:noProof/>
            <w:webHidden/>
          </w:rPr>
          <w:fldChar w:fldCharType="begin"/>
        </w:r>
        <w:r>
          <w:rPr>
            <w:noProof/>
            <w:webHidden/>
          </w:rPr>
          <w:instrText xml:space="preserve"> PAGEREF _Toc240302420 \h </w:instrText>
        </w:r>
        <w:r>
          <w:rPr>
            <w:noProof/>
            <w:webHidden/>
          </w:rPr>
        </w:r>
        <w:r>
          <w:rPr>
            <w:noProof/>
            <w:webHidden/>
          </w:rPr>
          <w:fldChar w:fldCharType="separate"/>
        </w:r>
        <w:r>
          <w:rPr>
            <w:noProof/>
            <w:webHidden/>
          </w:rPr>
          <w:t>37</w:t>
        </w:r>
        <w:r>
          <w:rPr>
            <w:noProof/>
            <w:webHidden/>
          </w:rPr>
          <w:fldChar w:fldCharType="end"/>
        </w:r>
      </w:hyperlink>
    </w:p>
    <w:p w14:paraId="60937BEB" w14:textId="3FDAC81B" w:rsidR="00BA0A08" w:rsidRDefault="00BA0A08">
      <w:pPr>
        <w:pStyle w:val="TOC2"/>
        <w:tabs>
          <w:tab w:val="right" w:leader="dot" w:pos="9350"/>
        </w:tabs>
        <w:rPr>
          <w:rFonts w:eastAsiaTheme="minorEastAsia"/>
          <w:noProof/>
          <w:lang w:eastAsia="en-CA"/>
        </w:rPr>
      </w:pPr>
      <w:hyperlink w:anchor="_Toc240302421" w:history="1">
        <w:r w:rsidRPr="0078371B">
          <w:rPr>
            <w:rStyle w:val="Hyperlink"/>
            <w:noProof/>
          </w:rPr>
          <w:t>9.4 Techniques Not Yet Mapped</w:t>
        </w:r>
        <w:r>
          <w:rPr>
            <w:noProof/>
            <w:webHidden/>
          </w:rPr>
          <w:tab/>
        </w:r>
        <w:r>
          <w:rPr>
            <w:noProof/>
            <w:webHidden/>
          </w:rPr>
          <w:fldChar w:fldCharType="begin"/>
        </w:r>
        <w:r>
          <w:rPr>
            <w:noProof/>
            <w:webHidden/>
          </w:rPr>
          <w:instrText xml:space="preserve"> PAGEREF _Toc240302421 \h </w:instrText>
        </w:r>
        <w:r>
          <w:rPr>
            <w:noProof/>
            <w:webHidden/>
          </w:rPr>
        </w:r>
        <w:r>
          <w:rPr>
            <w:noProof/>
            <w:webHidden/>
          </w:rPr>
          <w:fldChar w:fldCharType="separate"/>
        </w:r>
        <w:r>
          <w:rPr>
            <w:noProof/>
            <w:webHidden/>
          </w:rPr>
          <w:t>38</w:t>
        </w:r>
        <w:r>
          <w:rPr>
            <w:noProof/>
            <w:webHidden/>
          </w:rPr>
          <w:fldChar w:fldCharType="end"/>
        </w:r>
      </w:hyperlink>
    </w:p>
    <w:p w14:paraId="1505E0E2" w14:textId="505D2601" w:rsidR="00BA0A08" w:rsidRDefault="00BA0A08">
      <w:pPr>
        <w:pStyle w:val="TOC1"/>
        <w:tabs>
          <w:tab w:val="right" w:leader="dot" w:pos="9350"/>
        </w:tabs>
        <w:rPr>
          <w:rFonts w:eastAsiaTheme="minorEastAsia"/>
          <w:noProof/>
          <w:lang w:eastAsia="en-CA"/>
        </w:rPr>
      </w:pPr>
      <w:hyperlink w:anchor="_Toc240302422" w:history="1">
        <w:r w:rsidRPr="0078371B">
          <w:rPr>
            <w:rStyle w:val="Hyperlink"/>
            <w:noProof/>
          </w:rPr>
          <w:t>10 Customization</w:t>
        </w:r>
        <w:r>
          <w:rPr>
            <w:noProof/>
            <w:webHidden/>
          </w:rPr>
          <w:tab/>
        </w:r>
        <w:r>
          <w:rPr>
            <w:noProof/>
            <w:webHidden/>
          </w:rPr>
          <w:fldChar w:fldCharType="begin"/>
        </w:r>
        <w:r>
          <w:rPr>
            <w:noProof/>
            <w:webHidden/>
          </w:rPr>
          <w:instrText xml:space="preserve"> PAGEREF _Toc240302422 \h </w:instrText>
        </w:r>
        <w:r>
          <w:rPr>
            <w:noProof/>
            <w:webHidden/>
          </w:rPr>
        </w:r>
        <w:r>
          <w:rPr>
            <w:noProof/>
            <w:webHidden/>
          </w:rPr>
          <w:fldChar w:fldCharType="separate"/>
        </w:r>
        <w:r>
          <w:rPr>
            <w:noProof/>
            <w:webHidden/>
          </w:rPr>
          <w:t>39</w:t>
        </w:r>
        <w:r>
          <w:rPr>
            <w:noProof/>
            <w:webHidden/>
          </w:rPr>
          <w:fldChar w:fldCharType="end"/>
        </w:r>
      </w:hyperlink>
    </w:p>
    <w:p w14:paraId="1D90F0E8" w14:textId="17853578" w:rsidR="00BA0A08" w:rsidRDefault="00BA0A08">
      <w:pPr>
        <w:pStyle w:val="TOC2"/>
        <w:tabs>
          <w:tab w:val="right" w:leader="dot" w:pos="9350"/>
        </w:tabs>
        <w:rPr>
          <w:rFonts w:eastAsiaTheme="minorEastAsia"/>
          <w:noProof/>
          <w:lang w:eastAsia="en-CA"/>
        </w:rPr>
      </w:pPr>
      <w:hyperlink w:anchor="_Toc240302423" w:history="1">
        <w:r w:rsidRPr="0078371B">
          <w:rPr>
            <w:rStyle w:val="Hyperlink"/>
            <w:noProof/>
          </w:rPr>
          <w:t>10.1 Options</w:t>
        </w:r>
        <w:r>
          <w:rPr>
            <w:noProof/>
            <w:webHidden/>
          </w:rPr>
          <w:tab/>
        </w:r>
        <w:r>
          <w:rPr>
            <w:noProof/>
            <w:webHidden/>
          </w:rPr>
          <w:fldChar w:fldCharType="begin"/>
        </w:r>
        <w:r>
          <w:rPr>
            <w:noProof/>
            <w:webHidden/>
          </w:rPr>
          <w:instrText xml:space="preserve"> PAGEREF _Toc240302423 \h </w:instrText>
        </w:r>
        <w:r>
          <w:rPr>
            <w:noProof/>
            <w:webHidden/>
          </w:rPr>
        </w:r>
        <w:r>
          <w:rPr>
            <w:noProof/>
            <w:webHidden/>
          </w:rPr>
          <w:fldChar w:fldCharType="separate"/>
        </w:r>
        <w:r>
          <w:rPr>
            <w:noProof/>
            <w:webHidden/>
          </w:rPr>
          <w:t>39</w:t>
        </w:r>
        <w:r>
          <w:rPr>
            <w:noProof/>
            <w:webHidden/>
          </w:rPr>
          <w:fldChar w:fldCharType="end"/>
        </w:r>
      </w:hyperlink>
    </w:p>
    <w:p w14:paraId="5C76AD9A" w14:textId="5CDB603D" w:rsidR="00BA0A08" w:rsidRDefault="00BA0A08">
      <w:pPr>
        <w:pStyle w:val="TOC2"/>
        <w:tabs>
          <w:tab w:val="right" w:leader="dot" w:pos="9350"/>
        </w:tabs>
        <w:rPr>
          <w:rFonts w:eastAsiaTheme="minorEastAsia"/>
          <w:noProof/>
          <w:lang w:eastAsia="en-CA"/>
        </w:rPr>
      </w:pPr>
      <w:hyperlink w:anchor="_Toc240302424" w:history="1">
        <w:r w:rsidRPr="0078371B">
          <w:rPr>
            <w:rStyle w:val="Hyperlink"/>
            <w:noProof/>
          </w:rPr>
          <w:t>10.2 Side Colours</w:t>
        </w:r>
        <w:r>
          <w:rPr>
            <w:noProof/>
            <w:webHidden/>
          </w:rPr>
          <w:tab/>
        </w:r>
        <w:r>
          <w:rPr>
            <w:noProof/>
            <w:webHidden/>
          </w:rPr>
          <w:fldChar w:fldCharType="begin"/>
        </w:r>
        <w:r>
          <w:rPr>
            <w:noProof/>
            <w:webHidden/>
          </w:rPr>
          <w:instrText xml:space="preserve"> PAGEREF _Toc240302424 \h </w:instrText>
        </w:r>
        <w:r>
          <w:rPr>
            <w:noProof/>
            <w:webHidden/>
          </w:rPr>
        </w:r>
        <w:r>
          <w:rPr>
            <w:noProof/>
            <w:webHidden/>
          </w:rPr>
          <w:fldChar w:fldCharType="separate"/>
        </w:r>
        <w:r>
          <w:rPr>
            <w:noProof/>
            <w:webHidden/>
          </w:rPr>
          <w:t>39</w:t>
        </w:r>
        <w:r>
          <w:rPr>
            <w:noProof/>
            <w:webHidden/>
          </w:rPr>
          <w:fldChar w:fldCharType="end"/>
        </w:r>
      </w:hyperlink>
    </w:p>
    <w:p w14:paraId="4FEEC50F" w14:textId="33BFB8F7" w:rsidR="00BA0A08" w:rsidRDefault="00BA0A08">
      <w:pPr>
        <w:pStyle w:val="TOC2"/>
        <w:tabs>
          <w:tab w:val="right" w:leader="dot" w:pos="9350"/>
        </w:tabs>
        <w:rPr>
          <w:rFonts w:eastAsiaTheme="minorEastAsia"/>
          <w:noProof/>
          <w:lang w:eastAsia="en-CA"/>
        </w:rPr>
      </w:pPr>
      <w:hyperlink w:anchor="_Toc240302425" w:history="1">
        <w:r w:rsidRPr="0078371B">
          <w:rPr>
            <w:rStyle w:val="Hyperlink"/>
            <w:noProof/>
          </w:rPr>
          <w:t>10.3 Natural Appearance</w:t>
        </w:r>
        <w:r>
          <w:rPr>
            <w:noProof/>
            <w:webHidden/>
          </w:rPr>
          <w:tab/>
        </w:r>
        <w:r>
          <w:rPr>
            <w:noProof/>
            <w:webHidden/>
          </w:rPr>
          <w:fldChar w:fldCharType="begin"/>
        </w:r>
        <w:r>
          <w:rPr>
            <w:noProof/>
            <w:webHidden/>
          </w:rPr>
          <w:instrText xml:space="preserve"> PAGEREF _Toc240302425 \h </w:instrText>
        </w:r>
        <w:r>
          <w:rPr>
            <w:noProof/>
            <w:webHidden/>
          </w:rPr>
        </w:r>
        <w:r>
          <w:rPr>
            <w:noProof/>
            <w:webHidden/>
          </w:rPr>
          <w:fldChar w:fldCharType="separate"/>
        </w:r>
        <w:r>
          <w:rPr>
            <w:noProof/>
            <w:webHidden/>
          </w:rPr>
          <w:t>39</w:t>
        </w:r>
        <w:r>
          <w:rPr>
            <w:noProof/>
            <w:webHidden/>
          </w:rPr>
          <w:fldChar w:fldCharType="end"/>
        </w:r>
      </w:hyperlink>
    </w:p>
    <w:p w14:paraId="160AC1AB" w14:textId="57C96F92" w:rsidR="00BA0A08" w:rsidRDefault="00BA0A08">
      <w:pPr>
        <w:pStyle w:val="TOC2"/>
        <w:tabs>
          <w:tab w:val="right" w:leader="dot" w:pos="9350"/>
        </w:tabs>
        <w:rPr>
          <w:rFonts w:eastAsiaTheme="minorEastAsia"/>
          <w:noProof/>
          <w:lang w:eastAsia="en-CA"/>
        </w:rPr>
      </w:pPr>
      <w:hyperlink w:anchor="_Toc240302426" w:history="1">
        <w:r w:rsidRPr="0078371B">
          <w:rPr>
            <w:rStyle w:val="Hyperlink"/>
            <w:noProof/>
          </w:rPr>
          <w:t xml:space="preserve">10.4 Unlock Sources </w:t>
        </w:r>
        <w:r w:rsidRPr="0078371B">
          <w:rPr>
            <w:rStyle w:val="Hyperlink"/>
            <w:b/>
            <w:bCs/>
            <w:noProof/>
          </w:rPr>
          <w:t>[1.0]</w:t>
        </w:r>
        <w:r>
          <w:rPr>
            <w:noProof/>
            <w:webHidden/>
          </w:rPr>
          <w:tab/>
        </w:r>
        <w:r>
          <w:rPr>
            <w:noProof/>
            <w:webHidden/>
          </w:rPr>
          <w:fldChar w:fldCharType="begin"/>
        </w:r>
        <w:r>
          <w:rPr>
            <w:noProof/>
            <w:webHidden/>
          </w:rPr>
          <w:instrText xml:space="preserve"> PAGEREF _Toc240302426 \h </w:instrText>
        </w:r>
        <w:r>
          <w:rPr>
            <w:noProof/>
            <w:webHidden/>
          </w:rPr>
        </w:r>
        <w:r>
          <w:rPr>
            <w:noProof/>
            <w:webHidden/>
          </w:rPr>
          <w:fldChar w:fldCharType="separate"/>
        </w:r>
        <w:r>
          <w:rPr>
            <w:noProof/>
            <w:webHidden/>
          </w:rPr>
          <w:t>40</w:t>
        </w:r>
        <w:r>
          <w:rPr>
            <w:noProof/>
            <w:webHidden/>
          </w:rPr>
          <w:fldChar w:fldCharType="end"/>
        </w:r>
      </w:hyperlink>
    </w:p>
    <w:p w14:paraId="35B48235" w14:textId="16ADDDF1" w:rsidR="00BA0A08" w:rsidRDefault="00BA0A08">
      <w:pPr>
        <w:pStyle w:val="TOC1"/>
        <w:tabs>
          <w:tab w:val="right" w:leader="dot" w:pos="9350"/>
        </w:tabs>
        <w:rPr>
          <w:rFonts w:eastAsiaTheme="minorEastAsia"/>
          <w:noProof/>
          <w:lang w:eastAsia="en-CA"/>
        </w:rPr>
      </w:pPr>
      <w:hyperlink w:anchor="_Toc240302427" w:history="1">
        <w:r w:rsidRPr="0078371B">
          <w:rPr>
            <w:rStyle w:val="Hyperlink"/>
            <w:noProof/>
          </w:rPr>
          <w:t>11 Game Objects and AI</w:t>
        </w:r>
        <w:r>
          <w:rPr>
            <w:noProof/>
            <w:webHidden/>
          </w:rPr>
          <w:tab/>
        </w:r>
        <w:r>
          <w:rPr>
            <w:noProof/>
            <w:webHidden/>
          </w:rPr>
          <w:fldChar w:fldCharType="begin"/>
        </w:r>
        <w:r>
          <w:rPr>
            <w:noProof/>
            <w:webHidden/>
          </w:rPr>
          <w:instrText xml:space="preserve"> PAGEREF _Toc240302427 \h </w:instrText>
        </w:r>
        <w:r>
          <w:rPr>
            <w:noProof/>
            <w:webHidden/>
          </w:rPr>
        </w:r>
        <w:r>
          <w:rPr>
            <w:noProof/>
            <w:webHidden/>
          </w:rPr>
          <w:fldChar w:fldCharType="separate"/>
        </w:r>
        <w:r>
          <w:rPr>
            <w:noProof/>
            <w:webHidden/>
          </w:rPr>
          <w:t>41</w:t>
        </w:r>
        <w:r>
          <w:rPr>
            <w:noProof/>
            <w:webHidden/>
          </w:rPr>
          <w:fldChar w:fldCharType="end"/>
        </w:r>
      </w:hyperlink>
    </w:p>
    <w:p w14:paraId="68F3F0DC" w14:textId="4C7AA22D" w:rsidR="00BA0A08" w:rsidRDefault="00BA0A08">
      <w:pPr>
        <w:pStyle w:val="TOC2"/>
        <w:tabs>
          <w:tab w:val="right" w:leader="dot" w:pos="9350"/>
        </w:tabs>
        <w:rPr>
          <w:rFonts w:eastAsiaTheme="minorEastAsia"/>
          <w:noProof/>
          <w:lang w:eastAsia="en-CA"/>
        </w:rPr>
      </w:pPr>
      <w:hyperlink w:anchor="_Toc240302428" w:history="1">
        <w:r w:rsidRPr="0078371B">
          <w:rPr>
            <w:rStyle w:val="Hyperlink"/>
            <w:noProof/>
          </w:rPr>
          <w:t>11.1 AI Opponents</w:t>
        </w:r>
        <w:r>
          <w:rPr>
            <w:noProof/>
            <w:webHidden/>
          </w:rPr>
          <w:tab/>
        </w:r>
        <w:r>
          <w:rPr>
            <w:noProof/>
            <w:webHidden/>
          </w:rPr>
          <w:fldChar w:fldCharType="begin"/>
        </w:r>
        <w:r>
          <w:rPr>
            <w:noProof/>
            <w:webHidden/>
          </w:rPr>
          <w:instrText xml:space="preserve"> PAGEREF _Toc240302428 \h </w:instrText>
        </w:r>
        <w:r>
          <w:rPr>
            <w:noProof/>
            <w:webHidden/>
          </w:rPr>
        </w:r>
        <w:r>
          <w:rPr>
            <w:noProof/>
            <w:webHidden/>
          </w:rPr>
          <w:fldChar w:fldCharType="separate"/>
        </w:r>
        <w:r>
          <w:rPr>
            <w:noProof/>
            <w:webHidden/>
          </w:rPr>
          <w:t>41</w:t>
        </w:r>
        <w:r>
          <w:rPr>
            <w:noProof/>
            <w:webHidden/>
          </w:rPr>
          <w:fldChar w:fldCharType="end"/>
        </w:r>
      </w:hyperlink>
    </w:p>
    <w:p w14:paraId="716C1E4E" w14:textId="4C2FBDEC" w:rsidR="00BA0A08" w:rsidRDefault="00BA0A08">
      <w:pPr>
        <w:pStyle w:val="TOC2"/>
        <w:tabs>
          <w:tab w:val="right" w:leader="dot" w:pos="9350"/>
        </w:tabs>
        <w:rPr>
          <w:rFonts w:eastAsiaTheme="minorEastAsia"/>
          <w:noProof/>
          <w:lang w:eastAsia="en-CA"/>
        </w:rPr>
      </w:pPr>
      <w:hyperlink w:anchor="_Toc240302429" w:history="1">
        <w:r w:rsidRPr="0078371B">
          <w:rPr>
            <w:rStyle w:val="Hyperlink"/>
            <w:noProof/>
          </w:rPr>
          <w:t>11.2 Officials</w:t>
        </w:r>
        <w:r>
          <w:rPr>
            <w:noProof/>
            <w:webHidden/>
          </w:rPr>
          <w:tab/>
        </w:r>
        <w:r>
          <w:rPr>
            <w:noProof/>
            <w:webHidden/>
          </w:rPr>
          <w:fldChar w:fldCharType="begin"/>
        </w:r>
        <w:r>
          <w:rPr>
            <w:noProof/>
            <w:webHidden/>
          </w:rPr>
          <w:instrText xml:space="preserve"> PAGEREF _Toc240302429 \h </w:instrText>
        </w:r>
        <w:r>
          <w:rPr>
            <w:noProof/>
            <w:webHidden/>
          </w:rPr>
        </w:r>
        <w:r>
          <w:rPr>
            <w:noProof/>
            <w:webHidden/>
          </w:rPr>
          <w:fldChar w:fldCharType="separate"/>
        </w:r>
        <w:r>
          <w:rPr>
            <w:noProof/>
            <w:webHidden/>
          </w:rPr>
          <w:t>41</w:t>
        </w:r>
        <w:r>
          <w:rPr>
            <w:noProof/>
            <w:webHidden/>
          </w:rPr>
          <w:fldChar w:fldCharType="end"/>
        </w:r>
      </w:hyperlink>
    </w:p>
    <w:p w14:paraId="5BD3963D" w14:textId="36903C2E" w:rsidR="00BA0A08" w:rsidRDefault="00BA0A08">
      <w:pPr>
        <w:pStyle w:val="TOC2"/>
        <w:tabs>
          <w:tab w:val="right" w:leader="dot" w:pos="9350"/>
        </w:tabs>
        <w:rPr>
          <w:rFonts w:eastAsiaTheme="minorEastAsia"/>
          <w:noProof/>
          <w:lang w:eastAsia="en-CA"/>
        </w:rPr>
      </w:pPr>
      <w:hyperlink w:anchor="_Toc240302430" w:history="1">
        <w:r w:rsidRPr="0078371B">
          <w:rPr>
            <w:rStyle w:val="Hyperlink"/>
            <w:noProof/>
          </w:rPr>
          <w:t>11.3 Fighters</w:t>
        </w:r>
        <w:r>
          <w:rPr>
            <w:noProof/>
            <w:webHidden/>
          </w:rPr>
          <w:tab/>
        </w:r>
        <w:r>
          <w:rPr>
            <w:noProof/>
            <w:webHidden/>
          </w:rPr>
          <w:fldChar w:fldCharType="begin"/>
        </w:r>
        <w:r>
          <w:rPr>
            <w:noProof/>
            <w:webHidden/>
          </w:rPr>
          <w:instrText xml:space="preserve"> PAGEREF _Toc240302430 \h </w:instrText>
        </w:r>
        <w:r>
          <w:rPr>
            <w:noProof/>
            <w:webHidden/>
          </w:rPr>
        </w:r>
        <w:r>
          <w:rPr>
            <w:noProof/>
            <w:webHidden/>
          </w:rPr>
          <w:fldChar w:fldCharType="separate"/>
        </w:r>
        <w:r>
          <w:rPr>
            <w:noProof/>
            <w:webHidden/>
          </w:rPr>
          <w:t>41</w:t>
        </w:r>
        <w:r>
          <w:rPr>
            <w:noProof/>
            <w:webHidden/>
          </w:rPr>
          <w:fldChar w:fldCharType="end"/>
        </w:r>
      </w:hyperlink>
    </w:p>
    <w:p w14:paraId="5F377E65" w14:textId="748EF19A" w:rsidR="00BA0A08" w:rsidRDefault="00BA0A08">
      <w:pPr>
        <w:pStyle w:val="TOC2"/>
        <w:tabs>
          <w:tab w:val="right" w:leader="dot" w:pos="9350"/>
        </w:tabs>
        <w:rPr>
          <w:rFonts w:eastAsiaTheme="minorEastAsia"/>
          <w:noProof/>
          <w:lang w:eastAsia="en-CA"/>
        </w:rPr>
      </w:pPr>
      <w:hyperlink w:anchor="_Toc240302431" w:history="1">
        <w:r w:rsidRPr="0078371B">
          <w:rPr>
            <w:rStyle w:val="Hyperlink"/>
            <w:noProof/>
          </w:rPr>
          <w:t>11.4 Equipment and Props</w:t>
        </w:r>
        <w:r>
          <w:rPr>
            <w:noProof/>
            <w:webHidden/>
          </w:rPr>
          <w:tab/>
        </w:r>
        <w:r>
          <w:rPr>
            <w:noProof/>
            <w:webHidden/>
          </w:rPr>
          <w:fldChar w:fldCharType="begin"/>
        </w:r>
        <w:r>
          <w:rPr>
            <w:noProof/>
            <w:webHidden/>
          </w:rPr>
          <w:instrText xml:space="preserve"> PAGEREF _Toc240302431 \h </w:instrText>
        </w:r>
        <w:r>
          <w:rPr>
            <w:noProof/>
            <w:webHidden/>
          </w:rPr>
        </w:r>
        <w:r>
          <w:rPr>
            <w:noProof/>
            <w:webHidden/>
          </w:rPr>
          <w:fldChar w:fldCharType="separate"/>
        </w:r>
        <w:r>
          <w:rPr>
            <w:noProof/>
            <w:webHidden/>
          </w:rPr>
          <w:t>42</w:t>
        </w:r>
        <w:r>
          <w:rPr>
            <w:noProof/>
            <w:webHidden/>
          </w:rPr>
          <w:fldChar w:fldCharType="end"/>
        </w:r>
      </w:hyperlink>
    </w:p>
    <w:p w14:paraId="6EF8D988" w14:textId="2C5C8B6B" w:rsidR="00BA0A08" w:rsidRDefault="00BA0A08">
      <w:pPr>
        <w:pStyle w:val="TOC1"/>
        <w:tabs>
          <w:tab w:val="right" w:leader="dot" w:pos="9350"/>
        </w:tabs>
        <w:rPr>
          <w:rFonts w:eastAsiaTheme="minorEastAsia"/>
          <w:noProof/>
          <w:lang w:eastAsia="en-CA"/>
        </w:rPr>
      </w:pPr>
      <w:hyperlink w:anchor="_Toc240302432" w:history="1">
        <w:r w:rsidRPr="0078371B">
          <w:rPr>
            <w:rStyle w:val="Hyperlink"/>
            <w:noProof/>
          </w:rPr>
          <w:t xml:space="preserve">12 Online and Community </w:t>
        </w:r>
        <w:r w:rsidRPr="0078371B">
          <w:rPr>
            <w:rStyle w:val="Hyperlink"/>
            <w:b/>
            <w:bCs/>
            <w:noProof/>
          </w:rPr>
          <w:t>[1.0]</w:t>
        </w:r>
        <w:r>
          <w:rPr>
            <w:noProof/>
            <w:webHidden/>
          </w:rPr>
          <w:tab/>
        </w:r>
        <w:r>
          <w:rPr>
            <w:noProof/>
            <w:webHidden/>
          </w:rPr>
          <w:fldChar w:fldCharType="begin"/>
        </w:r>
        <w:r>
          <w:rPr>
            <w:noProof/>
            <w:webHidden/>
          </w:rPr>
          <w:instrText xml:space="preserve"> PAGEREF _Toc240302432 \h </w:instrText>
        </w:r>
        <w:r>
          <w:rPr>
            <w:noProof/>
            <w:webHidden/>
          </w:rPr>
        </w:r>
        <w:r>
          <w:rPr>
            <w:noProof/>
            <w:webHidden/>
          </w:rPr>
          <w:fldChar w:fldCharType="separate"/>
        </w:r>
        <w:r>
          <w:rPr>
            <w:noProof/>
            <w:webHidden/>
          </w:rPr>
          <w:t>43</w:t>
        </w:r>
        <w:r>
          <w:rPr>
            <w:noProof/>
            <w:webHidden/>
          </w:rPr>
          <w:fldChar w:fldCharType="end"/>
        </w:r>
      </w:hyperlink>
    </w:p>
    <w:p w14:paraId="5BBE2560" w14:textId="15D72A34" w:rsidR="00BA0A08" w:rsidRDefault="00BA0A08">
      <w:pPr>
        <w:pStyle w:val="TOC1"/>
        <w:tabs>
          <w:tab w:val="right" w:leader="dot" w:pos="9350"/>
        </w:tabs>
        <w:rPr>
          <w:rFonts w:eastAsiaTheme="minorEastAsia"/>
          <w:noProof/>
          <w:lang w:eastAsia="en-CA"/>
        </w:rPr>
      </w:pPr>
      <w:hyperlink w:anchor="_Toc240302433" w:history="1">
        <w:r w:rsidRPr="0078371B">
          <w:rPr>
            <w:rStyle w:val="Hyperlink"/>
            <w:noProof/>
          </w:rPr>
          <w:t>13 Presentation</w:t>
        </w:r>
        <w:r>
          <w:rPr>
            <w:noProof/>
            <w:webHidden/>
          </w:rPr>
          <w:tab/>
        </w:r>
        <w:r>
          <w:rPr>
            <w:noProof/>
            <w:webHidden/>
          </w:rPr>
          <w:fldChar w:fldCharType="begin"/>
        </w:r>
        <w:r>
          <w:rPr>
            <w:noProof/>
            <w:webHidden/>
          </w:rPr>
          <w:instrText xml:space="preserve"> PAGEREF _Toc240302433 \h </w:instrText>
        </w:r>
        <w:r>
          <w:rPr>
            <w:noProof/>
            <w:webHidden/>
          </w:rPr>
        </w:r>
        <w:r>
          <w:rPr>
            <w:noProof/>
            <w:webHidden/>
          </w:rPr>
          <w:fldChar w:fldCharType="separate"/>
        </w:r>
        <w:r>
          <w:rPr>
            <w:noProof/>
            <w:webHidden/>
          </w:rPr>
          <w:t>44</w:t>
        </w:r>
        <w:r>
          <w:rPr>
            <w:noProof/>
            <w:webHidden/>
          </w:rPr>
          <w:fldChar w:fldCharType="end"/>
        </w:r>
      </w:hyperlink>
    </w:p>
    <w:p w14:paraId="28ACAE2A" w14:textId="543DD048" w:rsidR="00BA0A08" w:rsidRDefault="00BA0A08">
      <w:pPr>
        <w:pStyle w:val="TOC1"/>
        <w:tabs>
          <w:tab w:val="right" w:leader="dot" w:pos="9350"/>
        </w:tabs>
        <w:rPr>
          <w:rFonts w:eastAsiaTheme="minorEastAsia"/>
          <w:noProof/>
          <w:lang w:eastAsia="en-CA"/>
        </w:rPr>
      </w:pPr>
      <w:hyperlink w:anchor="_Toc240302434" w:history="1">
        <w:r w:rsidRPr="0078371B">
          <w:rPr>
            <w:rStyle w:val="Hyperlink"/>
            <w:noProof/>
          </w:rPr>
          <w:t>14 Localization</w:t>
        </w:r>
        <w:r>
          <w:rPr>
            <w:noProof/>
            <w:webHidden/>
          </w:rPr>
          <w:tab/>
        </w:r>
        <w:r>
          <w:rPr>
            <w:noProof/>
            <w:webHidden/>
          </w:rPr>
          <w:fldChar w:fldCharType="begin"/>
        </w:r>
        <w:r>
          <w:rPr>
            <w:noProof/>
            <w:webHidden/>
          </w:rPr>
          <w:instrText xml:space="preserve"> PAGEREF _Toc240302434 \h </w:instrText>
        </w:r>
        <w:r>
          <w:rPr>
            <w:noProof/>
            <w:webHidden/>
          </w:rPr>
        </w:r>
        <w:r>
          <w:rPr>
            <w:noProof/>
            <w:webHidden/>
          </w:rPr>
          <w:fldChar w:fldCharType="separate"/>
        </w:r>
        <w:r>
          <w:rPr>
            <w:noProof/>
            <w:webHidden/>
          </w:rPr>
          <w:t>45</w:t>
        </w:r>
        <w:r>
          <w:rPr>
            <w:noProof/>
            <w:webHidden/>
          </w:rPr>
          <w:fldChar w:fldCharType="end"/>
        </w:r>
      </w:hyperlink>
    </w:p>
    <w:p w14:paraId="03A25661" w14:textId="6E977256" w:rsidR="00BA0A08" w:rsidRDefault="00BA0A08">
      <w:pPr>
        <w:pStyle w:val="TOC1"/>
        <w:tabs>
          <w:tab w:val="right" w:leader="dot" w:pos="9350"/>
        </w:tabs>
        <w:rPr>
          <w:rFonts w:eastAsiaTheme="minorEastAsia"/>
          <w:noProof/>
          <w:lang w:eastAsia="en-CA"/>
        </w:rPr>
      </w:pPr>
      <w:hyperlink w:anchor="_Toc240302435" w:history="1">
        <w:r w:rsidRPr="0078371B">
          <w:rPr>
            <w:rStyle w:val="Hyperlink"/>
            <w:noProof/>
          </w:rPr>
          <w:t>15 Tools</w:t>
        </w:r>
        <w:r>
          <w:rPr>
            <w:noProof/>
            <w:webHidden/>
          </w:rPr>
          <w:tab/>
        </w:r>
        <w:r>
          <w:rPr>
            <w:noProof/>
            <w:webHidden/>
          </w:rPr>
          <w:fldChar w:fldCharType="begin"/>
        </w:r>
        <w:r>
          <w:rPr>
            <w:noProof/>
            <w:webHidden/>
          </w:rPr>
          <w:instrText xml:space="preserve"> PAGEREF _Toc240302435 \h </w:instrText>
        </w:r>
        <w:r>
          <w:rPr>
            <w:noProof/>
            <w:webHidden/>
          </w:rPr>
        </w:r>
        <w:r>
          <w:rPr>
            <w:noProof/>
            <w:webHidden/>
          </w:rPr>
          <w:fldChar w:fldCharType="separate"/>
        </w:r>
        <w:r>
          <w:rPr>
            <w:noProof/>
            <w:webHidden/>
          </w:rPr>
          <w:t>46</w:t>
        </w:r>
        <w:r>
          <w:rPr>
            <w:noProof/>
            <w:webHidden/>
          </w:rPr>
          <w:fldChar w:fldCharType="end"/>
        </w:r>
      </w:hyperlink>
    </w:p>
    <w:p w14:paraId="05D887E8" w14:textId="7CDCA512" w:rsidR="00BA0A08" w:rsidRDefault="00BA0A08">
      <w:pPr>
        <w:pStyle w:val="TOC1"/>
        <w:tabs>
          <w:tab w:val="right" w:leader="dot" w:pos="9350"/>
        </w:tabs>
        <w:rPr>
          <w:rFonts w:eastAsiaTheme="minorEastAsia"/>
          <w:noProof/>
          <w:lang w:eastAsia="en-CA"/>
        </w:rPr>
      </w:pPr>
      <w:hyperlink w:anchor="_Toc240302436" w:history="1">
        <w:r w:rsidRPr="0078371B">
          <w:rPr>
            <w:rStyle w:val="Hyperlink"/>
            <w:noProof/>
          </w:rPr>
          <w:t>16 Technical Design</w:t>
        </w:r>
        <w:r>
          <w:rPr>
            <w:noProof/>
            <w:webHidden/>
          </w:rPr>
          <w:tab/>
        </w:r>
        <w:r>
          <w:rPr>
            <w:noProof/>
            <w:webHidden/>
          </w:rPr>
          <w:fldChar w:fldCharType="begin"/>
        </w:r>
        <w:r>
          <w:rPr>
            <w:noProof/>
            <w:webHidden/>
          </w:rPr>
          <w:instrText xml:space="preserve"> PAGEREF _Toc240302436 \h </w:instrText>
        </w:r>
        <w:r>
          <w:rPr>
            <w:noProof/>
            <w:webHidden/>
          </w:rPr>
        </w:r>
        <w:r>
          <w:rPr>
            <w:noProof/>
            <w:webHidden/>
          </w:rPr>
          <w:fldChar w:fldCharType="separate"/>
        </w:r>
        <w:r>
          <w:rPr>
            <w:noProof/>
            <w:webHidden/>
          </w:rPr>
          <w:t>47</w:t>
        </w:r>
        <w:r>
          <w:rPr>
            <w:noProof/>
            <w:webHidden/>
          </w:rPr>
          <w:fldChar w:fldCharType="end"/>
        </w:r>
      </w:hyperlink>
    </w:p>
    <w:p w14:paraId="5EE27964" w14:textId="4FCA5103" w:rsidR="00BA0A08" w:rsidRDefault="00BA0A08">
      <w:pPr>
        <w:pStyle w:val="TOC2"/>
        <w:tabs>
          <w:tab w:val="right" w:leader="dot" w:pos="9350"/>
        </w:tabs>
        <w:rPr>
          <w:rFonts w:eastAsiaTheme="minorEastAsia"/>
          <w:noProof/>
          <w:lang w:eastAsia="en-CA"/>
        </w:rPr>
      </w:pPr>
      <w:hyperlink w:anchor="_Toc240302437" w:history="1">
        <w:r w:rsidRPr="0078371B">
          <w:rPr>
            <w:rStyle w:val="Hyperlink"/>
            <w:noProof/>
          </w:rPr>
          <w:t>16.1 Stack</w:t>
        </w:r>
        <w:r>
          <w:rPr>
            <w:noProof/>
            <w:webHidden/>
          </w:rPr>
          <w:tab/>
        </w:r>
        <w:r>
          <w:rPr>
            <w:noProof/>
            <w:webHidden/>
          </w:rPr>
          <w:fldChar w:fldCharType="begin"/>
        </w:r>
        <w:r>
          <w:rPr>
            <w:noProof/>
            <w:webHidden/>
          </w:rPr>
          <w:instrText xml:space="preserve"> PAGEREF _Toc240302437 \h </w:instrText>
        </w:r>
        <w:r>
          <w:rPr>
            <w:noProof/>
            <w:webHidden/>
          </w:rPr>
        </w:r>
        <w:r>
          <w:rPr>
            <w:noProof/>
            <w:webHidden/>
          </w:rPr>
          <w:fldChar w:fldCharType="separate"/>
        </w:r>
        <w:r>
          <w:rPr>
            <w:noProof/>
            <w:webHidden/>
          </w:rPr>
          <w:t>47</w:t>
        </w:r>
        <w:r>
          <w:rPr>
            <w:noProof/>
            <w:webHidden/>
          </w:rPr>
          <w:fldChar w:fldCharType="end"/>
        </w:r>
      </w:hyperlink>
    </w:p>
    <w:p w14:paraId="3157CE51" w14:textId="5BB44877" w:rsidR="00BA0A08" w:rsidRDefault="00BA0A08">
      <w:pPr>
        <w:pStyle w:val="TOC2"/>
        <w:tabs>
          <w:tab w:val="right" w:leader="dot" w:pos="9350"/>
        </w:tabs>
        <w:rPr>
          <w:rFonts w:eastAsiaTheme="minorEastAsia"/>
          <w:noProof/>
          <w:lang w:eastAsia="en-CA"/>
        </w:rPr>
      </w:pPr>
      <w:hyperlink w:anchor="_Toc240302438" w:history="1">
        <w:r w:rsidRPr="0078371B">
          <w:rPr>
            <w:rStyle w:val="Hyperlink"/>
            <w:noProof/>
          </w:rPr>
          <w:t>16.2 Animation Architecture</w:t>
        </w:r>
        <w:r>
          <w:rPr>
            <w:noProof/>
            <w:webHidden/>
          </w:rPr>
          <w:tab/>
        </w:r>
        <w:r>
          <w:rPr>
            <w:noProof/>
            <w:webHidden/>
          </w:rPr>
          <w:fldChar w:fldCharType="begin"/>
        </w:r>
        <w:r>
          <w:rPr>
            <w:noProof/>
            <w:webHidden/>
          </w:rPr>
          <w:instrText xml:space="preserve"> PAGEREF _Toc240302438 \h </w:instrText>
        </w:r>
        <w:r>
          <w:rPr>
            <w:noProof/>
            <w:webHidden/>
          </w:rPr>
        </w:r>
        <w:r>
          <w:rPr>
            <w:noProof/>
            <w:webHidden/>
          </w:rPr>
          <w:fldChar w:fldCharType="separate"/>
        </w:r>
        <w:r>
          <w:rPr>
            <w:noProof/>
            <w:webHidden/>
          </w:rPr>
          <w:t>47</w:t>
        </w:r>
        <w:r>
          <w:rPr>
            <w:noProof/>
            <w:webHidden/>
          </w:rPr>
          <w:fldChar w:fldCharType="end"/>
        </w:r>
      </w:hyperlink>
    </w:p>
    <w:p w14:paraId="1092BCDD" w14:textId="596FCAD5" w:rsidR="00BA0A08" w:rsidRDefault="00BA0A08">
      <w:pPr>
        <w:pStyle w:val="TOC2"/>
        <w:tabs>
          <w:tab w:val="right" w:leader="dot" w:pos="9350"/>
        </w:tabs>
        <w:rPr>
          <w:rFonts w:eastAsiaTheme="minorEastAsia"/>
          <w:noProof/>
          <w:lang w:eastAsia="en-CA"/>
        </w:rPr>
      </w:pPr>
      <w:hyperlink w:anchor="_Toc240302439" w:history="1">
        <w:r w:rsidRPr="0078371B">
          <w:rPr>
            <w:rStyle w:val="Hyperlink"/>
            <w:noProof/>
          </w:rPr>
          <w:t>16.3 Data and Simulation</w:t>
        </w:r>
        <w:r>
          <w:rPr>
            <w:noProof/>
            <w:webHidden/>
          </w:rPr>
          <w:tab/>
        </w:r>
        <w:r>
          <w:rPr>
            <w:noProof/>
            <w:webHidden/>
          </w:rPr>
          <w:fldChar w:fldCharType="begin"/>
        </w:r>
        <w:r>
          <w:rPr>
            <w:noProof/>
            <w:webHidden/>
          </w:rPr>
          <w:instrText xml:space="preserve"> PAGEREF _Toc240302439 \h </w:instrText>
        </w:r>
        <w:r>
          <w:rPr>
            <w:noProof/>
            <w:webHidden/>
          </w:rPr>
        </w:r>
        <w:r>
          <w:rPr>
            <w:noProof/>
            <w:webHidden/>
          </w:rPr>
          <w:fldChar w:fldCharType="separate"/>
        </w:r>
        <w:r>
          <w:rPr>
            <w:noProof/>
            <w:webHidden/>
          </w:rPr>
          <w:t>47</w:t>
        </w:r>
        <w:r>
          <w:rPr>
            <w:noProof/>
            <w:webHidden/>
          </w:rPr>
          <w:fldChar w:fldCharType="end"/>
        </w:r>
      </w:hyperlink>
    </w:p>
    <w:p w14:paraId="6864300B" w14:textId="19446113" w:rsidR="00BA0A08" w:rsidRDefault="00BA0A08">
      <w:pPr>
        <w:pStyle w:val="TOC2"/>
        <w:tabs>
          <w:tab w:val="right" w:leader="dot" w:pos="9350"/>
        </w:tabs>
        <w:rPr>
          <w:rFonts w:eastAsiaTheme="minorEastAsia"/>
          <w:noProof/>
          <w:lang w:eastAsia="en-CA"/>
        </w:rPr>
      </w:pPr>
      <w:hyperlink w:anchor="_Toc240302440" w:history="1">
        <w:r w:rsidRPr="0078371B">
          <w:rPr>
            <w:rStyle w:val="Hyperlink"/>
            <w:noProof/>
          </w:rPr>
          <w:t>16.4 Major Technical Risks</w:t>
        </w:r>
        <w:r>
          <w:rPr>
            <w:noProof/>
            <w:webHidden/>
          </w:rPr>
          <w:tab/>
        </w:r>
        <w:r>
          <w:rPr>
            <w:noProof/>
            <w:webHidden/>
          </w:rPr>
          <w:fldChar w:fldCharType="begin"/>
        </w:r>
        <w:r>
          <w:rPr>
            <w:noProof/>
            <w:webHidden/>
          </w:rPr>
          <w:instrText xml:space="preserve"> PAGEREF _Toc240302440 \h </w:instrText>
        </w:r>
        <w:r>
          <w:rPr>
            <w:noProof/>
            <w:webHidden/>
          </w:rPr>
        </w:r>
        <w:r>
          <w:rPr>
            <w:noProof/>
            <w:webHidden/>
          </w:rPr>
          <w:fldChar w:fldCharType="separate"/>
        </w:r>
        <w:r>
          <w:rPr>
            <w:noProof/>
            <w:webHidden/>
          </w:rPr>
          <w:t>48</w:t>
        </w:r>
        <w:r>
          <w:rPr>
            <w:noProof/>
            <w:webHidden/>
          </w:rPr>
          <w:fldChar w:fldCharType="end"/>
        </w:r>
      </w:hyperlink>
    </w:p>
    <w:p w14:paraId="6693F3F4" w14:textId="727421C6" w:rsidR="00BA0A08" w:rsidRDefault="00BA0A08">
      <w:pPr>
        <w:pStyle w:val="TOC2"/>
        <w:tabs>
          <w:tab w:val="right" w:leader="dot" w:pos="9350"/>
        </w:tabs>
        <w:rPr>
          <w:rFonts w:eastAsiaTheme="minorEastAsia"/>
          <w:noProof/>
          <w:lang w:eastAsia="en-CA"/>
        </w:rPr>
      </w:pPr>
      <w:hyperlink w:anchor="_Toc240302441" w:history="1">
        <w:r w:rsidRPr="0078371B">
          <w:rPr>
            <w:rStyle w:val="Hyperlink"/>
            <w:noProof/>
          </w:rPr>
          <w:t>16.5 Project Structure and Naming</w:t>
        </w:r>
        <w:r>
          <w:rPr>
            <w:noProof/>
            <w:webHidden/>
          </w:rPr>
          <w:tab/>
        </w:r>
        <w:r>
          <w:rPr>
            <w:noProof/>
            <w:webHidden/>
          </w:rPr>
          <w:fldChar w:fldCharType="begin"/>
        </w:r>
        <w:r>
          <w:rPr>
            <w:noProof/>
            <w:webHidden/>
          </w:rPr>
          <w:instrText xml:space="preserve"> PAGEREF _Toc240302441 \h </w:instrText>
        </w:r>
        <w:r>
          <w:rPr>
            <w:noProof/>
            <w:webHidden/>
          </w:rPr>
        </w:r>
        <w:r>
          <w:rPr>
            <w:noProof/>
            <w:webHidden/>
          </w:rPr>
          <w:fldChar w:fldCharType="separate"/>
        </w:r>
        <w:r>
          <w:rPr>
            <w:noProof/>
            <w:webHidden/>
          </w:rPr>
          <w:t>48</w:t>
        </w:r>
        <w:r>
          <w:rPr>
            <w:noProof/>
            <w:webHidden/>
          </w:rPr>
          <w:fldChar w:fldCharType="end"/>
        </w:r>
      </w:hyperlink>
    </w:p>
    <w:p w14:paraId="5502CF4D" w14:textId="076BD1B0" w:rsidR="00BA0A08" w:rsidRDefault="00BA0A08">
      <w:pPr>
        <w:pStyle w:val="TOC2"/>
        <w:tabs>
          <w:tab w:val="right" w:leader="dot" w:pos="9350"/>
        </w:tabs>
        <w:rPr>
          <w:rFonts w:eastAsiaTheme="minorEastAsia"/>
          <w:noProof/>
          <w:lang w:eastAsia="en-CA"/>
        </w:rPr>
      </w:pPr>
      <w:hyperlink w:anchor="_Toc240302442" w:history="1">
        <w:r w:rsidRPr="0078371B">
          <w:rPr>
            <w:rStyle w:val="Hyperlink"/>
            <w:noProof/>
          </w:rPr>
          <w:t>16.6 Data Formats</w:t>
        </w:r>
        <w:r>
          <w:rPr>
            <w:noProof/>
            <w:webHidden/>
          </w:rPr>
          <w:tab/>
        </w:r>
        <w:r>
          <w:rPr>
            <w:noProof/>
            <w:webHidden/>
          </w:rPr>
          <w:fldChar w:fldCharType="begin"/>
        </w:r>
        <w:r>
          <w:rPr>
            <w:noProof/>
            <w:webHidden/>
          </w:rPr>
          <w:instrText xml:space="preserve"> PAGEREF _Toc240302442 \h </w:instrText>
        </w:r>
        <w:r>
          <w:rPr>
            <w:noProof/>
            <w:webHidden/>
          </w:rPr>
        </w:r>
        <w:r>
          <w:rPr>
            <w:noProof/>
            <w:webHidden/>
          </w:rPr>
          <w:fldChar w:fldCharType="separate"/>
        </w:r>
        <w:r>
          <w:rPr>
            <w:noProof/>
            <w:webHidden/>
          </w:rPr>
          <w:t>49</w:t>
        </w:r>
        <w:r>
          <w:rPr>
            <w:noProof/>
            <w:webHidden/>
          </w:rPr>
          <w:fldChar w:fldCharType="end"/>
        </w:r>
      </w:hyperlink>
    </w:p>
    <w:p w14:paraId="67D799E2" w14:textId="22EC1EF9" w:rsidR="00BA0A08" w:rsidRDefault="00BA0A08">
      <w:pPr>
        <w:pStyle w:val="TOC2"/>
        <w:tabs>
          <w:tab w:val="right" w:leader="dot" w:pos="9350"/>
        </w:tabs>
        <w:rPr>
          <w:rFonts w:eastAsiaTheme="minorEastAsia"/>
          <w:noProof/>
          <w:lang w:eastAsia="en-CA"/>
        </w:rPr>
      </w:pPr>
      <w:hyperlink w:anchor="_Toc240302443" w:history="1">
        <w:r w:rsidRPr="0078371B">
          <w:rPr>
            <w:rStyle w:val="Hyperlink"/>
            <w:noProof/>
          </w:rPr>
          <w:t>16.7 AI and Autonomous Systems</w:t>
        </w:r>
        <w:r>
          <w:rPr>
            <w:noProof/>
            <w:webHidden/>
          </w:rPr>
          <w:tab/>
        </w:r>
        <w:r>
          <w:rPr>
            <w:noProof/>
            <w:webHidden/>
          </w:rPr>
          <w:fldChar w:fldCharType="begin"/>
        </w:r>
        <w:r>
          <w:rPr>
            <w:noProof/>
            <w:webHidden/>
          </w:rPr>
          <w:instrText xml:space="preserve"> PAGEREF _Toc240302443 \h </w:instrText>
        </w:r>
        <w:r>
          <w:rPr>
            <w:noProof/>
            <w:webHidden/>
          </w:rPr>
        </w:r>
        <w:r>
          <w:rPr>
            <w:noProof/>
            <w:webHidden/>
          </w:rPr>
          <w:fldChar w:fldCharType="separate"/>
        </w:r>
        <w:r>
          <w:rPr>
            <w:noProof/>
            <w:webHidden/>
          </w:rPr>
          <w:t>49</w:t>
        </w:r>
        <w:r>
          <w:rPr>
            <w:noProof/>
            <w:webHidden/>
          </w:rPr>
          <w:fldChar w:fldCharType="end"/>
        </w:r>
      </w:hyperlink>
    </w:p>
    <w:p w14:paraId="553755EE" w14:textId="0A796EEE" w:rsidR="00BA0A08" w:rsidRDefault="00BA0A08">
      <w:pPr>
        <w:pStyle w:val="TOC2"/>
        <w:tabs>
          <w:tab w:val="right" w:leader="dot" w:pos="9350"/>
        </w:tabs>
        <w:rPr>
          <w:rFonts w:eastAsiaTheme="minorEastAsia"/>
          <w:noProof/>
          <w:lang w:eastAsia="en-CA"/>
        </w:rPr>
      </w:pPr>
      <w:hyperlink w:anchor="_Toc240302444" w:history="1">
        <w:r w:rsidRPr="0078371B">
          <w:rPr>
            <w:rStyle w:val="Hyperlink"/>
            <w:noProof/>
          </w:rPr>
          <w:t>16.8 Test Cheats</w:t>
        </w:r>
        <w:r>
          <w:rPr>
            <w:noProof/>
            <w:webHidden/>
          </w:rPr>
          <w:tab/>
        </w:r>
        <w:r>
          <w:rPr>
            <w:noProof/>
            <w:webHidden/>
          </w:rPr>
          <w:fldChar w:fldCharType="begin"/>
        </w:r>
        <w:r>
          <w:rPr>
            <w:noProof/>
            <w:webHidden/>
          </w:rPr>
          <w:instrText xml:space="preserve"> PAGEREF _Toc240302444 \h </w:instrText>
        </w:r>
        <w:r>
          <w:rPr>
            <w:noProof/>
            <w:webHidden/>
          </w:rPr>
        </w:r>
        <w:r>
          <w:rPr>
            <w:noProof/>
            <w:webHidden/>
          </w:rPr>
          <w:fldChar w:fldCharType="separate"/>
        </w:r>
        <w:r>
          <w:rPr>
            <w:noProof/>
            <w:webHidden/>
          </w:rPr>
          <w:t>49</w:t>
        </w:r>
        <w:r>
          <w:rPr>
            <w:noProof/>
            <w:webHidden/>
          </w:rPr>
          <w:fldChar w:fldCharType="end"/>
        </w:r>
      </w:hyperlink>
    </w:p>
    <w:p w14:paraId="46E87BB4" w14:textId="18B10BCC" w:rsidR="00BA0A08" w:rsidRDefault="00BA0A08">
      <w:pPr>
        <w:pStyle w:val="TOC1"/>
        <w:tabs>
          <w:tab w:val="right" w:leader="dot" w:pos="9350"/>
        </w:tabs>
        <w:rPr>
          <w:rFonts w:eastAsiaTheme="minorEastAsia"/>
          <w:noProof/>
          <w:lang w:eastAsia="en-CA"/>
        </w:rPr>
      </w:pPr>
      <w:hyperlink w:anchor="_Toc240302445" w:history="1">
        <w:r w:rsidRPr="0078371B">
          <w:rPr>
            <w:rStyle w:val="Hyperlink"/>
            <w:noProof/>
          </w:rPr>
          <w:t>17 Ideas and Expansions</w:t>
        </w:r>
        <w:r>
          <w:rPr>
            <w:noProof/>
            <w:webHidden/>
          </w:rPr>
          <w:tab/>
        </w:r>
        <w:r>
          <w:rPr>
            <w:noProof/>
            <w:webHidden/>
          </w:rPr>
          <w:fldChar w:fldCharType="begin"/>
        </w:r>
        <w:r>
          <w:rPr>
            <w:noProof/>
            <w:webHidden/>
          </w:rPr>
          <w:instrText xml:space="preserve"> PAGEREF _Toc240302445 \h </w:instrText>
        </w:r>
        <w:r>
          <w:rPr>
            <w:noProof/>
            <w:webHidden/>
          </w:rPr>
        </w:r>
        <w:r>
          <w:rPr>
            <w:noProof/>
            <w:webHidden/>
          </w:rPr>
          <w:fldChar w:fldCharType="separate"/>
        </w:r>
        <w:r>
          <w:rPr>
            <w:noProof/>
            <w:webHidden/>
          </w:rPr>
          <w:t>50</w:t>
        </w:r>
        <w:r>
          <w:rPr>
            <w:noProof/>
            <w:webHidden/>
          </w:rPr>
          <w:fldChar w:fldCharType="end"/>
        </w:r>
      </w:hyperlink>
    </w:p>
    <w:p w14:paraId="5FDE85F9" w14:textId="3459733C" w:rsidR="00BA0A08" w:rsidRDefault="00BA0A08">
      <w:pPr>
        <w:pStyle w:val="TOC2"/>
        <w:tabs>
          <w:tab w:val="right" w:leader="dot" w:pos="9350"/>
        </w:tabs>
        <w:rPr>
          <w:rFonts w:eastAsiaTheme="minorEastAsia"/>
          <w:noProof/>
          <w:lang w:eastAsia="en-CA"/>
        </w:rPr>
      </w:pPr>
      <w:hyperlink w:anchor="_Toc240302446" w:history="1">
        <w:r w:rsidRPr="0078371B">
          <w:rPr>
            <w:rStyle w:val="Hyperlink"/>
            <w:noProof/>
          </w:rPr>
          <w:t>17.1 Later Platforms</w:t>
        </w:r>
        <w:r>
          <w:rPr>
            <w:noProof/>
            <w:webHidden/>
          </w:rPr>
          <w:tab/>
        </w:r>
        <w:r>
          <w:rPr>
            <w:noProof/>
            <w:webHidden/>
          </w:rPr>
          <w:fldChar w:fldCharType="begin"/>
        </w:r>
        <w:r>
          <w:rPr>
            <w:noProof/>
            <w:webHidden/>
          </w:rPr>
          <w:instrText xml:space="preserve"> PAGEREF _Toc240302446 \h </w:instrText>
        </w:r>
        <w:r>
          <w:rPr>
            <w:noProof/>
            <w:webHidden/>
          </w:rPr>
        </w:r>
        <w:r>
          <w:rPr>
            <w:noProof/>
            <w:webHidden/>
          </w:rPr>
          <w:fldChar w:fldCharType="separate"/>
        </w:r>
        <w:r>
          <w:rPr>
            <w:noProof/>
            <w:webHidden/>
          </w:rPr>
          <w:t>50</w:t>
        </w:r>
        <w:r>
          <w:rPr>
            <w:noProof/>
            <w:webHidden/>
          </w:rPr>
          <w:fldChar w:fldCharType="end"/>
        </w:r>
      </w:hyperlink>
    </w:p>
    <w:p w14:paraId="76C69CA3" w14:textId="1CCB16CF" w:rsidR="00BA0A08" w:rsidRDefault="00BA0A08">
      <w:pPr>
        <w:pStyle w:val="TOC1"/>
        <w:tabs>
          <w:tab w:val="right" w:leader="dot" w:pos="9350"/>
        </w:tabs>
        <w:rPr>
          <w:rFonts w:eastAsiaTheme="minorEastAsia"/>
          <w:noProof/>
          <w:lang w:eastAsia="en-CA"/>
        </w:rPr>
      </w:pPr>
      <w:hyperlink w:anchor="_Toc240302447" w:history="1">
        <w:r w:rsidRPr="0078371B">
          <w:rPr>
            <w:rStyle w:val="Hyperlink"/>
            <w:noProof/>
          </w:rPr>
          <w:t>18 Unresolved Questions</w:t>
        </w:r>
        <w:r>
          <w:rPr>
            <w:noProof/>
            <w:webHidden/>
          </w:rPr>
          <w:tab/>
        </w:r>
        <w:r>
          <w:rPr>
            <w:noProof/>
            <w:webHidden/>
          </w:rPr>
          <w:fldChar w:fldCharType="begin"/>
        </w:r>
        <w:r>
          <w:rPr>
            <w:noProof/>
            <w:webHidden/>
          </w:rPr>
          <w:instrText xml:space="preserve"> PAGEREF _Toc240302447 \h </w:instrText>
        </w:r>
        <w:r>
          <w:rPr>
            <w:noProof/>
            <w:webHidden/>
          </w:rPr>
        </w:r>
        <w:r>
          <w:rPr>
            <w:noProof/>
            <w:webHidden/>
          </w:rPr>
          <w:fldChar w:fldCharType="separate"/>
        </w:r>
        <w:r>
          <w:rPr>
            <w:noProof/>
            <w:webHidden/>
          </w:rPr>
          <w:t>51</w:t>
        </w:r>
        <w:r>
          <w:rPr>
            <w:noProof/>
            <w:webHidden/>
          </w:rPr>
          <w:fldChar w:fldCharType="end"/>
        </w:r>
      </w:hyperlink>
    </w:p>
    <w:p w14:paraId="3C740ABB" w14:textId="6EA5BE83" w:rsidR="00BA0A08" w:rsidRDefault="00BA0A08">
      <w:pPr>
        <w:pStyle w:val="TOC2"/>
        <w:tabs>
          <w:tab w:val="right" w:leader="dot" w:pos="9350"/>
        </w:tabs>
        <w:rPr>
          <w:rFonts w:eastAsiaTheme="minorEastAsia"/>
          <w:noProof/>
          <w:lang w:eastAsia="en-CA"/>
        </w:rPr>
      </w:pPr>
      <w:hyperlink w:anchor="_Toc240302448" w:history="1">
        <w:r w:rsidRPr="0078371B">
          <w:rPr>
            <w:rStyle w:val="Hyperlink"/>
            <w:noProof/>
          </w:rPr>
          <w:t>18.1 Open</w:t>
        </w:r>
        <w:r>
          <w:rPr>
            <w:noProof/>
            <w:webHidden/>
          </w:rPr>
          <w:tab/>
        </w:r>
        <w:r>
          <w:rPr>
            <w:noProof/>
            <w:webHidden/>
          </w:rPr>
          <w:fldChar w:fldCharType="begin"/>
        </w:r>
        <w:r>
          <w:rPr>
            <w:noProof/>
            <w:webHidden/>
          </w:rPr>
          <w:instrText xml:space="preserve"> PAGEREF _Toc240302448 \h </w:instrText>
        </w:r>
        <w:r>
          <w:rPr>
            <w:noProof/>
            <w:webHidden/>
          </w:rPr>
        </w:r>
        <w:r>
          <w:rPr>
            <w:noProof/>
            <w:webHidden/>
          </w:rPr>
          <w:fldChar w:fldCharType="separate"/>
        </w:r>
        <w:r>
          <w:rPr>
            <w:noProof/>
            <w:webHidden/>
          </w:rPr>
          <w:t>51</w:t>
        </w:r>
        <w:r>
          <w:rPr>
            <w:noProof/>
            <w:webHidden/>
          </w:rPr>
          <w:fldChar w:fldCharType="end"/>
        </w:r>
      </w:hyperlink>
    </w:p>
    <w:p w14:paraId="4ACC88F7" w14:textId="4DB5A418" w:rsidR="00BA0A08" w:rsidRDefault="00BA0A08">
      <w:pPr>
        <w:pStyle w:val="TOC2"/>
        <w:tabs>
          <w:tab w:val="right" w:leader="dot" w:pos="9350"/>
        </w:tabs>
        <w:rPr>
          <w:rFonts w:eastAsiaTheme="minorEastAsia"/>
          <w:noProof/>
          <w:lang w:eastAsia="en-CA"/>
        </w:rPr>
      </w:pPr>
      <w:hyperlink w:anchor="_Toc240302449" w:history="1">
        <w:r w:rsidRPr="0078371B">
          <w:rPr>
            <w:rStyle w:val="Hyperlink"/>
            <w:noProof/>
          </w:rPr>
          <w:t>18.2 Resolved</w:t>
        </w:r>
        <w:r>
          <w:rPr>
            <w:noProof/>
            <w:webHidden/>
          </w:rPr>
          <w:tab/>
        </w:r>
        <w:r>
          <w:rPr>
            <w:noProof/>
            <w:webHidden/>
          </w:rPr>
          <w:fldChar w:fldCharType="begin"/>
        </w:r>
        <w:r>
          <w:rPr>
            <w:noProof/>
            <w:webHidden/>
          </w:rPr>
          <w:instrText xml:space="preserve"> PAGEREF _Toc240302449 \h </w:instrText>
        </w:r>
        <w:r>
          <w:rPr>
            <w:noProof/>
            <w:webHidden/>
          </w:rPr>
        </w:r>
        <w:r>
          <w:rPr>
            <w:noProof/>
            <w:webHidden/>
          </w:rPr>
          <w:fldChar w:fldCharType="separate"/>
        </w:r>
        <w:r>
          <w:rPr>
            <w:noProof/>
            <w:webHidden/>
          </w:rPr>
          <w:t>52</w:t>
        </w:r>
        <w:r>
          <w:rPr>
            <w:noProof/>
            <w:webHidden/>
          </w:rPr>
          <w:fldChar w:fldCharType="end"/>
        </w:r>
      </w:hyperlink>
    </w:p>
    <w:p w14:paraId="23AF4E30" w14:textId="5DB32B59" w:rsidR="00BA0A08" w:rsidRDefault="00BA0A08">
      <w:pPr>
        <w:pStyle w:val="TOC1"/>
        <w:tabs>
          <w:tab w:val="right" w:leader="dot" w:pos="9350"/>
        </w:tabs>
        <w:rPr>
          <w:rFonts w:eastAsiaTheme="minorEastAsia"/>
          <w:noProof/>
          <w:lang w:eastAsia="en-CA"/>
        </w:rPr>
      </w:pPr>
      <w:hyperlink w:anchor="_Toc240302450" w:history="1">
        <w:r w:rsidRPr="0078371B">
          <w:rPr>
            <w:rStyle w:val="Hyperlink"/>
            <w:noProof/>
          </w:rPr>
          <w:t>19 Prototypes</w:t>
        </w:r>
        <w:r>
          <w:rPr>
            <w:noProof/>
            <w:webHidden/>
          </w:rPr>
          <w:tab/>
        </w:r>
        <w:r>
          <w:rPr>
            <w:noProof/>
            <w:webHidden/>
          </w:rPr>
          <w:fldChar w:fldCharType="begin"/>
        </w:r>
        <w:r>
          <w:rPr>
            <w:noProof/>
            <w:webHidden/>
          </w:rPr>
          <w:instrText xml:space="preserve"> PAGEREF _Toc240302450 \h </w:instrText>
        </w:r>
        <w:r>
          <w:rPr>
            <w:noProof/>
            <w:webHidden/>
          </w:rPr>
        </w:r>
        <w:r>
          <w:rPr>
            <w:noProof/>
            <w:webHidden/>
          </w:rPr>
          <w:fldChar w:fldCharType="separate"/>
        </w:r>
        <w:r>
          <w:rPr>
            <w:noProof/>
            <w:webHidden/>
          </w:rPr>
          <w:t>53</w:t>
        </w:r>
        <w:r>
          <w:rPr>
            <w:noProof/>
            <w:webHidden/>
          </w:rPr>
          <w:fldChar w:fldCharType="end"/>
        </w:r>
      </w:hyperlink>
    </w:p>
    <w:p w14:paraId="175754D7" w14:textId="47221A20" w:rsidR="00BA0A08" w:rsidRDefault="00BA0A08">
      <w:pPr>
        <w:pStyle w:val="TOC1"/>
        <w:tabs>
          <w:tab w:val="right" w:leader="dot" w:pos="9350"/>
        </w:tabs>
        <w:rPr>
          <w:rFonts w:eastAsiaTheme="minorEastAsia"/>
          <w:noProof/>
          <w:lang w:eastAsia="en-CA"/>
        </w:rPr>
      </w:pPr>
      <w:hyperlink w:anchor="_Toc240302451" w:history="1">
        <w:r w:rsidRPr="0078371B">
          <w:rPr>
            <w:rStyle w:val="Hyperlink"/>
            <w:noProof/>
          </w:rPr>
          <w:t>20 Development Schedule and Milestones</w:t>
        </w:r>
        <w:r>
          <w:rPr>
            <w:noProof/>
            <w:webHidden/>
          </w:rPr>
          <w:tab/>
        </w:r>
        <w:r>
          <w:rPr>
            <w:noProof/>
            <w:webHidden/>
          </w:rPr>
          <w:fldChar w:fldCharType="begin"/>
        </w:r>
        <w:r>
          <w:rPr>
            <w:noProof/>
            <w:webHidden/>
          </w:rPr>
          <w:instrText xml:space="preserve"> PAGEREF _Toc240302451 \h </w:instrText>
        </w:r>
        <w:r>
          <w:rPr>
            <w:noProof/>
            <w:webHidden/>
          </w:rPr>
        </w:r>
        <w:r>
          <w:rPr>
            <w:noProof/>
            <w:webHidden/>
          </w:rPr>
          <w:fldChar w:fldCharType="separate"/>
        </w:r>
        <w:r>
          <w:rPr>
            <w:noProof/>
            <w:webHidden/>
          </w:rPr>
          <w:t>54</w:t>
        </w:r>
        <w:r>
          <w:rPr>
            <w:noProof/>
            <w:webHidden/>
          </w:rPr>
          <w:fldChar w:fldCharType="end"/>
        </w:r>
      </w:hyperlink>
    </w:p>
    <w:p w14:paraId="0C5E87F0" w14:textId="7DC14D98" w:rsidR="00BA0A08" w:rsidRDefault="00BA0A08">
      <w:pPr>
        <w:pStyle w:val="TOC2"/>
        <w:tabs>
          <w:tab w:val="right" w:leader="dot" w:pos="9350"/>
        </w:tabs>
        <w:rPr>
          <w:rFonts w:eastAsiaTheme="minorEastAsia"/>
          <w:noProof/>
          <w:lang w:eastAsia="en-CA"/>
        </w:rPr>
      </w:pPr>
      <w:hyperlink w:anchor="_Toc240302452" w:history="1">
        <w:r w:rsidRPr="0078371B">
          <w:rPr>
            <w:rStyle w:val="Hyperlink"/>
            <w:noProof/>
          </w:rPr>
          <w:t>20.1 Milestone Success Criteria</w:t>
        </w:r>
        <w:r>
          <w:rPr>
            <w:noProof/>
            <w:webHidden/>
          </w:rPr>
          <w:tab/>
        </w:r>
        <w:r>
          <w:rPr>
            <w:noProof/>
            <w:webHidden/>
          </w:rPr>
          <w:fldChar w:fldCharType="begin"/>
        </w:r>
        <w:r>
          <w:rPr>
            <w:noProof/>
            <w:webHidden/>
          </w:rPr>
          <w:instrText xml:space="preserve"> PAGEREF _Toc240302452 \h </w:instrText>
        </w:r>
        <w:r>
          <w:rPr>
            <w:noProof/>
            <w:webHidden/>
          </w:rPr>
        </w:r>
        <w:r>
          <w:rPr>
            <w:noProof/>
            <w:webHidden/>
          </w:rPr>
          <w:fldChar w:fldCharType="separate"/>
        </w:r>
        <w:r>
          <w:rPr>
            <w:noProof/>
            <w:webHidden/>
          </w:rPr>
          <w:t>54</w:t>
        </w:r>
        <w:r>
          <w:rPr>
            <w:noProof/>
            <w:webHidden/>
          </w:rPr>
          <w:fldChar w:fldCharType="end"/>
        </w:r>
      </w:hyperlink>
    </w:p>
    <w:p w14:paraId="2191AEC6" w14:textId="2CF9EFD7" w:rsidR="00BA0A08" w:rsidRDefault="00BA0A08">
      <w:pPr>
        <w:pStyle w:val="TOC1"/>
        <w:tabs>
          <w:tab w:val="right" w:leader="dot" w:pos="9350"/>
        </w:tabs>
        <w:rPr>
          <w:rFonts w:eastAsiaTheme="minorEastAsia"/>
          <w:noProof/>
          <w:lang w:eastAsia="en-CA"/>
        </w:rPr>
      </w:pPr>
      <w:hyperlink w:anchor="_Toc240302453" w:history="1">
        <w:r w:rsidRPr="0078371B">
          <w:rPr>
            <w:rStyle w:val="Hyperlink"/>
            <w:noProof/>
          </w:rPr>
          <w:t>21 Change Log</w:t>
        </w:r>
        <w:r>
          <w:rPr>
            <w:noProof/>
            <w:webHidden/>
          </w:rPr>
          <w:tab/>
        </w:r>
        <w:r>
          <w:rPr>
            <w:noProof/>
            <w:webHidden/>
          </w:rPr>
          <w:fldChar w:fldCharType="begin"/>
        </w:r>
        <w:r>
          <w:rPr>
            <w:noProof/>
            <w:webHidden/>
          </w:rPr>
          <w:instrText xml:space="preserve"> PAGEREF _Toc240302453 \h </w:instrText>
        </w:r>
        <w:r>
          <w:rPr>
            <w:noProof/>
            <w:webHidden/>
          </w:rPr>
        </w:r>
        <w:r>
          <w:rPr>
            <w:noProof/>
            <w:webHidden/>
          </w:rPr>
          <w:fldChar w:fldCharType="separate"/>
        </w:r>
        <w:r>
          <w:rPr>
            <w:noProof/>
            <w:webHidden/>
          </w:rPr>
          <w:t>55</w:t>
        </w:r>
        <w:r>
          <w:rPr>
            <w:noProof/>
            <w:webHidden/>
          </w:rPr>
          <w:fldChar w:fldCharType="end"/>
        </w:r>
      </w:hyperlink>
    </w:p>
    <w:p w14:paraId="04DD020D" w14:textId="6CEA9853" w:rsidR="00226CD3" w:rsidRDefault="0014041B">
      <w:r>
        <w:fldChar w:fldCharType="end"/>
      </w:r>
    </w:p>
    <w:p w14:paraId="2DA45AE1" w14:textId="77777777" w:rsidR="00226CD3" w:rsidRDefault="0014041B">
      <w:pPr>
        <w:pStyle w:val="Heading1"/>
        <w:pageBreakBefore/>
      </w:pPr>
      <w:bookmarkStart w:id="0" w:name="sec_1"/>
      <w:bookmarkStart w:id="1" w:name="_Toc240302346"/>
      <w:bookmarkEnd w:id="0"/>
      <w:r>
        <w:lastRenderedPageBreak/>
        <w:t>1 Overview</w:t>
      </w:r>
      <w:bookmarkEnd w:id="1"/>
    </w:p>
    <w:p w14:paraId="153F3F62" w14:textId="77777777" w:rsidR="00226CD3" w:rsidRDefault="0014041B">
      <w:r>
        <w:t>Open Stance captures the rhythm and decision-making of real taekwondo: distance, timing, stance, guard, counters and scoring. It starts as a sparring game built around motion capture of real practitioners, and grows into the home of competitive taekwondo sparring: careers, tournaments, team events, online competition and para taekwondo. Open Stance is only about sparring; forms (poomsae) and breaking are out of scope.</w:t>
      </w:r>
    </w:p>
    <w:p w14:paraId="366F5DAE" w14:textId="77777777" w:rsidR="00226CD3" w:rsidRDefault="0014041B">
      <w:r>
        <w:rPr>
          <w:i/>
          <w:iCs/>
          <w:color w:val="595959"/>
          <w:sz w:val="20"/>
          <w:szCs w:val="20"/>
        </w:rPr>
        <w:t>This main page states what the game is, why it is worth playing and building, and where the project stands. Detailed design starts at section 2; every detailed section is listed in 1.15.</w:t>
      </w:r>
    </w:p>
    <w:p w14:paraId="6969B633" w14:textId="77777777" w:rsidR="00226CD3" w:rsidRDefault="0014041B">
      <w:pPr>
        <w:pStyle w:val="Heading2"/>
      </w:pPr>
      <w:bookmarkStart w:id="2" w:name="_Toc240302347"/>
      <w:r>
        <w:t>1.1 Working Title</w:t>
      </w:r>
      <w:bookmarkEnd w:id="2"/>
    </w:p>
    <w:p w14:paraId="177FA223" w14:textId="77777777" w:rsidR="00226CD3" w:rsidRDefault="0014041B">
      <w:r>
        <w:rPr>
          <w:b/>
          <w:bCs/>
        </w:rPr>
        <w:t>Open Stance: Gyeorugi.</w:t>
      </w:r>
      <w:r>
        <w:t xml:space="preserve"> In taekwondo sparring, an open stance is the position where the two fighters lead with opposite legs, so their trunks face each other and the roundhouse kick is open. Gyeorugi (</w:t>
      </w:r>
      <w:r>
        <w:t>겨루기</w:t>
      </w:r>
      <w:r>
        <w:t>) is the sport's own word for sparring. The title tells the player that the game is about stance, position and competitive sparring, presented in taekwondo's own terms.</w:t>
      </w:r>
    </w:p>
    <w:p w14:paraId="167BE9DD" w14:textId="77777777" w:rsidR="00226CD3" w:rsidRDefault="0014041B">
      <w:pPr>
        <w:pStyle w:val="Heading2"/>
      </w:pPr>
      <w:bookmarkStart w:id="3" w:name="_Toc240302348"/>
      <w:r>
        <w:t>1.2 Current Status</w:t>
      </w:r>
      <w:bookmarkEnd w:id="3"/>
    </w:p>
    <w:p w14:paraId="2AC79243" w14:textId="77777777" w:rsidR="00226CD3" w:rsidRDefault="0014041B">
      <w:r>
        <w:t>Status on 2026-09-14: pre-production, in the proposal phase of Major Project 1. The design is a draft that has not been reviewed, and no gameplay prototype exists. The character and venue art pipeline works. The project is on schedule for the October 2026 proposal.</w:t>
      </w:r>
    </w:p>
    <w:tbl>
      <w:tblPr>
        <w:tblStyle w:val="TableGrid"/>
        <w:tblW w:w="9360" w:type="dxa"/>
        <w:tblLayout w:type="fixed"/>
        <w:tblLook w:val="04A0" w:firstRow="1" w:lastRow="0" w:firstColumn="1" w:lastColumn="0" w:noHBand="0" w:noVBand="1"/>
      </w:tblPr>
      <w:tblGrid>
        <w:gridCol w:w="2200"/>
        <w:gridCol w:w="7160"/>
      </w:tblGrid>
      <w:tr w:rsidR="00226CD3" w14:paraId="41FADFD3" w14:textId="77777777">
        <w:trPr>
          <w:cantSplit/>
          <w:tblHeader/>
        </w:trPr>
        <w:tc>
          <w:tcPr>
            <w:tcW w:w="2200" w:type="dxa"/>
            <w:shd w:val="clear" w:color="auto" w:fill="E7ECF2"/>
          </w:tcPr>
          <w:p w14:paraId="4542D90D" w14:textId="77777777" w:rsidR="00226CD3" w:rsidRDefault="0014041B">
            <w:pPr>
              <w:spacing w:before="40" w:after="40"/>
            </w:pPr>
            <w:r>
              <w:rPr>
                <w:b/>
                <w:bCs/>
                <w:sz w:val="20"/>
                <w:szCs w:val="20"/>
              </w:rPr>
              <w:t>Report</w:t>
            </w:r>
          </w:p>
        </w:tc>
        <w:tc>
          <w:tcPr>
            <w:tcW w:w="7160" w:type="dxa"/>
            <w:shd w:val="clear" w:color="auto" w:fill="E7ECF2"/>
          </w:tcPr>
          <w:p w14:paraId="308D90DB" w14:textId="77777777" w:rsidR="00226CD3" w:rsidRDefault="0014041B">
            <w:pPr>
              <w:spacing w:before="40" w:after="40"/>
            </w:pPr>
            <w:r>
              <w:rPr>
                <w:b/>
                <w:bCs/>
                <w:sz w:val="20"/>
                <w:szCs w:val="20"/>
              </w:rPr>
              <w:t>Items</w:t>
            </w:r>
          </w:p>
        </w:tc>
      </w:tr>
      <w:tr w:rsidR="00226CD3" w14:paraId="6F3EA9FD" w14:textId="77777777">
        <w:trPr>
          <w:cantSplit/>
        </w:trPr>
        <w:tc>
          <w:tcPr>
            <w:tcW w:w="2200" w:type="dxa"/>
            <w:vAlign w:val="center"/>
          </w:tcPr>
          <w:p w14:paraId="50697951" w14:textId="77777777" w:rsidR="00226CD3" w:rsidRDefault="0014041B">
            <w:pPr>
              <w:spacing w:before="40" w:after="40"/>
            </w:pPr>
            <w:r>
              <w:rPr>
                <w:b/>
                <w:bCs/>
                <w:sz w:val="20"/>
                <w:szCs w:val="20"/>
              </w:rPr>
              <w:t>Complete</w:t>
            </w:r>
          </w:p>
        </w:tc>
        <w:tc>
          <w:tcPr>
            <w:tcW w:w="7160" w:type="dxa"/>
            <w:vAlign w:val="center"/>
          </w:tcPr>
          <w:p w14:paraId="79600631" w14:textId="77777777" w:rsidR="00226CD3" w:rsidRDefault="0014041B">
            <w:pPr>
              <w:spacing w:before="40" w:after="60"/>
            </w:pPr>
            <w:r>
              <w:rPr>
                <w:sz w:val="20"/>
                <w:szCs w:val="20"/>
              </w:rPr>
              <w:t>Preliminary project plan (Docs/Open_Stance_Preliminary_Project_Plan.docx).</w:t>
            </w:r>
          </w:p>
          <w:p w14:paraId="73DA89F9" w14:textId="77777777" w:rsidR="00226CD3" w:rsidRDefault="0014041B">
            <w:pPr>
              <w:spacing w:after="60"/>
            </w:pPr>
            <w:r>
              <w:rPr>
                <w:sz w:val="20"/>
                <w:szCs w:val="20"/>
              </w:rPr>
              <w:t>Controller layout (Docs/Controls_Open_Stance.docx, 2026-09-14).</w:t>
            </w:r>
          </w:p>
          <w:p w14:paraId="21EBFF2F" w14:textId="77777777" w:rsidR="00226CD3" w:rsidRDefault="0014041B">
            <w:pPr>
              <w:spacing w:after="60"/>
            </w:pPr>
            <w:r>
              <w:rPr>
                <w:sz w:val="20"/>
                <w:szCs w:val="20"/>
              </w:rPr>
              <w:t>Base fighter: MetaHuman body (175 cm, medium build) wearing the dobok and seven gear pieces as wardrobe items with Chung and Hong materials; passed a full-body range-of-motion test.</w:t>
            </w:r>
          </w:p>
          <w:p w14:paraId="75A96CF0" w14:textId="77777777" w:rsidR="00226CD3" w:rsidRDefault="0014041B">
            <w:pPr>
              <w:spacing w:after="60"/>
            </w:pPr>
            <w:r>
              <w:rPr>
                <w:sz w:val="20"/>
                <w:szCs w:val="20"/>
              </w:rPr>
              <w:t>Referee roster: six MetaHuman referees in uniform, with Chaos cloth on ties and trousers.</w:t>
            </w:r>
          </w:p>
          <w:p w14:paraId="7FC51C3C" w14:textId="77777777" w:rsidR="00226CD3" w:rsidRDefault="0014041B">
            <w:pPr>
              <w:spacing w:after="60"/>
            </w:pPr>
            <w:r>
              <w:rPr>
                <w:sz w:val="20"/>
                <w:szCs w:val="20"/>
              </w:rPr>
              <w:t>Staging levels L_CompetitionArena (8 m octagon mat in a 12 m square) and L_TrainingDojang.</w:t>
            </w:r>
          </w:p>
          <w:p w14:paraId="47D91D1D" w14:textId="77777777" w:rsidR="00226CD3" w:rsidRDefault="0014041B">
            <w:pPr>
              <w:spacing w:after="40"/>
            </w:pPr>
            <w:r>
              <w:rPr>
                <w:sz w:val="20"/>
                <w:szCs w:val="20"/>
              </w:rPr>
              <w:t>Mocap shot list draft (Docs/Open_Stance_Mocap_Shot_List.docx).</w:t>
            </w:r>
          </w:p>
        </w:tc>
      </w:tr>
      <w:tr w:rsidR="00226CD3" w14:paraId="26B88E40" w14:textId="77777777">
        <w:trPr>
          <w:cantSplit/>
        </w:trPr>
        <w:tc>
          <w:tcPr>
            <w:tcW w:w="2200" w:type="dxa"/>
            <w:vAlign w:val="center"/>
          </w:tcPr>
          <w:p w14:paraId="520C418D" w14:textId="77777777" w:rsidR="00226CD3" w:rsidRDefault="0014041B">
            <w:pPr>
              <w:spacing w:before="40" w:after="40"/>
            </w:pPr>
            <w:r>
              <w:rPr>
                <w:b/>
                <w:bCs/>
                <w:sz w:val="20"/>
                <w:szCs w:val="20"/>
              </w:rPr>
              <w:t>In progress</w:t>
            </w:r>
          </w:p>
        </w:tc>
        <w:tc>
          <w:tcPr>
            <w:tcW w:w="7160" w:type="dxa"/>
            <w:vAlign w:val="center"/>
          </w:tcPr>
          <w:p w14:paraId="3B3B94C4" w14:textId="77777777" w:rsidR="00226CD3" w:rsidRDefault="0014041B">
            <w:pPr>
              <w:spacing w:before="40" w:after="60"/>
            </w:pPr>
            <w:r>
              <w:rPr>
                <w:sz w:val="20"/>
                <w:szCs w:val="20"/>
              </w:rPr>
              <w:t>BCIT proposal: requirements, research, architecture and feasibility (due October 2026).</w:t>
            </w:r>
          </w:p>
          <w:p w14:paraId="77C6F52C" w14:textId="77777777" w:rsidR="00226CD3" w:rsidRDefault="0014041B">
            <w:pPr>
              <w:spacing w:after="40"/>
            </w:pPr>
            <w:r>
              <w:rPr>
                <w:sz w:val="20"/>
                <w:szCs w:val="20"/>
              </w:rPr>
              <w:t>This GDD, written to the COMP 8800 Detailed Game Design Documentation template.</w:t>
            </w:r>
          </w:p>
        </w:tc>
      </w:tr>
      <w:tr w:rsidR="00226CD3" w14:paraId="5EC665D3" w14:textId="77777777">
        <w:trPr>
          <w:cantSplit/>
        </w:trPr>
        <w:tc>
          <w:tcPr>
            <w:tcW w:w="2200" w:type="dxa"/>
            <w:vAlign w:val="center"/>
          </w:tcPr>
          <w:p w14:paraId="1135EB12" w14:textId="77777777" w:rsidR="00226CD3" w:rsidRDefault="0014041B">
            <w:pPr>
              <w:spacing w:before="40" w:after="40"/>
            </w:pPr>
            <w:r>
              <w:rPr>
                <w:b/>
                <w:bCs/>
                <w:sz w:val="20"/>
                <w:szCs w:val="20"/>
              </w:rPr>
              <w:t>Blockers</w:t>
            </w:r>
          </w:p>
        </w:tc>
        <w:tc>
          <w:tcPr>
            <w:tcW w:w="7160" w:type="dxa"/>
            <w:vAlign w:val="center"/>
          </w:tcPr>
          <w:p w14:paraId="5C87BF65" w14:textId="77777777" w:rsidR="00226CD3" w:rsidRDefault="0014041B">
            <w:pPr>
              <w:spacing w:before="40" w:after="40"/>
            </w:pPr>
            <w:r>
              <w:rPr>
                <w:sz w:val="20"/>
                <w:szCs w:val="20"/>
              </w:rPr>
              <w:t>None.</w:t>
            </w:r>
          </w:p>
        </w:tc>
      </w:tr>
      <w:tr w:rsidR="00226CD3" w14:paraId="0B79706C" w14:textId="77777777">
        <w:trPr>
          <w:cantSplit/>
        </w:trPr>
        <w:tc>
          <w:tcPr>
            <w:tcW w:w="2200" w:type="dxa"/>
            <w:vAlign w:val="center"/>
          </w:tcPr>
          <w:p w14:paraId="7C3D2B36" w14:textId="77777777" w:rsidR="00226CD3" w:rsidRDefault="0014041B">
            <w:pPr>
              <w:spacing w:before="40" w:after="40"/>
            </w:pPr>
            <w:r>
              <w:rPr>
                <w:b/>
                <w:bCs/>
                <w:sz w:val="20"/>
                <w:szCs w:val="20"/>
              </w:rPr>
              <w:lastRenderedPageBreak/>
              <w:t>Debt and major issues</w:t>
            </w:r>
          </w:p>
        </w:tc>
        <w:tc>
          <w:tcPr>
            <w:tcW w:w="7160" w:type="dxa"/>
            <w:vAlign w:val="center"/>
          </w:tcPr>
          <w:p w14:paraId="51AFB578" w14:textId="77777777" w:rsidR="00226CD3" w:rsidRDefault="0014041B">
            <w:pPr>
              <w:spacing w:before="40" w:after="60"/>
            </w:pPr>
            <w:r>
              <w:rPr>
                <w:sz w:val="20"/>
                <w:szCs w:val="20"/>
              </w:rPr>
              <w:t>The controller layout leaves several details open, such as which right-stick direction gives a roundhouse or hook kick and what Active Defense Mode does (18.1).</w:t>
            </w:r>
          </w:p>
          <w:p w14:paraId="5CD1AA5D" w14:textId="77777777" w:rsidR="00226CD3" w:rsidRDefault="0014041B">
            <w:pPr>
              <w:spacing w:after="60"/>
            </w:pPr>
            <w:r>
              <w:rPr>
                <w:sz w:val="20"/>
                <w:szCs w:val="20"/>
              </w:rPr>
              <w:t>An earlier GDD draft (Docs/Open_Stance_Game_Design_Document.docx) uses an older controller layout; this document replaces it.</w:t>
            </w:r>
          </w:p>
          <w:p w14:paraId="72818F98" w14:textId="77777777" w:rsidR="00226CD3" w:rsidRDefault="0014041B">
            <w:pPr>
              <w:spacing w:after="60"/>
            </w:pPr>
            <w:r>
              <w:rPr>
                <w:sz w:val="20"/>
                <w:szCs w:val="20"/>
              </w:rPr>
              <w:t>The runtime module Source/OpenStance has no gameplay code yet, so the Skill Stick stays untested until Milestone 1.</w:t>
            </w:r>
          </w:p>
          <w:p w14:paraId="6F6EA3F1" w14:textId="77777777" w:rsidR="00226CD3" w:rsidRDefault="0014041B">
            <w:pPr>
              <w:spacing w:after="60"/>
            </w:pPr>
            <w:r>
              <w:rPr>
                <w:sz w:val="20"/>
                <w:szCs w:val="20"/>
              </w:rPr>
              <w:t>Stamina, movement and hit-reaction values are starting values that have not been playtested.</w:t>
            </w:r>
          </w:p>
          <w:p w14:paraId="029439C8" w14:textId="77777777" w:rsidR="00226CD3" w:rsidRDefault="0014041B">
            <w:pPr>
              <w:spacing w:after="40"/>
            </w:pPr>
            <w:r>
              <w:rPr>
                <w:sz w:val="20"/>
                <w:szCs w:val="20"/>
              </w:rPr>
              <w:t>Major Project 2 dates are not published.</w:t>
            </w:r>
          </w:p>
        </w:tc>
      </w:tr>
    </w:tbl>
    <w:p w14:paraId="4CDA8CA5" w14:textId="77777777" w:rsidR="00226CD3" w:rsidRDefault="00226CD3">
      <w:pPr>
        <w:spacing w:after="120"/>
      </w:pPr>
    </w:p>
    <w:p w14:paraId="77526341" w14:textId="77777777" w:rsidR="00226CD3" w:rsidRDefault="0014041B">
      <w:pPr>
        <w:pStyle w:val="Heading2"/>
      </w:pPr>
      <w:bookmarkStart w:id="4" w:name="_Toc240302349"/>
      <w:r>
        <w:t>1.3 Concept Statement</w:t>
      </w:r>
      <w:bookmarkEnd w:id="4"/>
    </w:p>
    <w:p w14:paraId="2EB6B6EA" w14:textId="77777777" w:rsidR="00226CD3" w:rsidRDefault="0014041B">
      <w:pPr>
        <w:pStyle w:val="IntenseQuote"/>
      </w:pPr>
      <w:r>
        <w:t>Real taekwondo sparring, one on one: read the distance, choose your kick with a flick of the Skill Stick, and land it before your opponent does.</w:t>
      </w:r>
    </w:p>
    <w:p w14:paraId="3294040D" w14:textId="77777777" w:rsidR="00226CD3" w:rsidRDefault="0014041B">
      <w:r>
        <w:t>A match lasts 5 to 9 minutes and one exchange lasts 1 to 3 seconds. One player spars the AI, or two players spar on one PC.</w:t>
      </w:r>
    </w:p>
    <w:p w14:paraId="736C46C7" w14:textId="77777777" w:rsidR="00226CD3" w:rsidRDefault="0014041B">
      <w:pPr>
        <w:pStyle w:val="Heading2"/>
      </w:pPr>
      <w:bookmarkStart w:id="5" w:name="_Toc240302350"/>
      <w:r>
        <w:t>1.4 Genre</w:t>
      </w:r>
      <w:bookmarkEnd w:id="5"/>
    </w:p>
    <w:p w14:paraId="1BE43B41" w14:textId="77777777" w:rsidR="00226CD3" w:rsidRDefault="0014041B">
      <w:r>
        <w:rPr>
          <w:b/>
          <w:bCs/>
        </w:rPr>
        <w:t>3D one-on-one sports fighting game.</w:t>
      </w:r>
      <w:r>
        <w:t xml:space="preserve"> From fighting games, Open Stance takes committed attacks with startup, active and recovery phases, reads, fakes and counters. From sports simulation, it takes a real ruleset: World Taekwondo scoring, electronic protectors, penalties, weight classes and ranks. There is no health bar and no combo string; matches are won on points, as in the real sport.</w:t>
      </w:r>
    </w:p>
    <w:p w14:paraId="1DC1E2F0" w14:textId="77777777" w:rsidR="00226CD3" w:rsidRDefault="0014041B">
      <w:pPr>
        <w:pStyle w:val="Heading2"/>
      </w:pPr>
      <w:bookmarkStart w:id="6" w:name="_Toc240302351"/>
      <w:r>
        <w:t>1.5 Target Audience</w:t>
      </w:r>
      <w:bookmarkEnd w:id="6"/>
    </w:p>
    <w:tbl>
      <w:tblPr>
        <w:tblStyle w:val="TableGrid"/>
        <w:tblW w:w="9360" w:type="dxa"/>
        <w:tblLayout w:type="fixed"/>
        <w:tblLook w:val="04A0" w:firstRow="1" w:lastRow="0" w:firstColumn="1" w:lastColumn="0" w:noHBand="0" w:noVBand="1"/>
      </w:tblPr>
      <w:tblGrid>
        <w:gridCol w:w="1900"/>
        <w:gridCol w:w="1900"/>
        <w:gridCol w:w="2000"/>
        <w:gridCol w:w="3560"/>
      </w:tblGrid>
      <w:tr w:rsidR="00226CD3" w14:paraId="30393CBE" w14:textId="77777777">
        <w:trPr>
          <w:cantSplit/>
          <w:tblHeader/>
        </w:trPr>
        <w:tc>
          <w:tcPr>
            <w:tcW w:w="1900" w:type="dxa"/>
            <w:shd w:val="clear" w:color="auto" w:fill="E7ECF2"/>
          </w:tcPr>
          <w:p w14:paraId="322BDF1D" w14:textId="77777777" w:rsidR="00226CD3" w:rsidRDefault="0014041B">
            <w:pPr>
              <w:spacing w:before="40" w:after="40"/>
            </w:pPr>
            <w:r>
              <w:rPr>
                <w:b/>
                <w:bCs/>
                <w:sz w:val="20"/>
                <w:szCs w:val="20"/>
              </w:rPr>
              <w:t>Audience</w:t>
            </w:r>
          </w:p>
        </w:tc>
        <w:tc>
          <w:tcPr>
            <w:tcW w:w="1900" w:type="dxa"/>
            <w:shd w:val="clear" w:color="auto" w:fill="E7ECF2"/>
          </w:tcPr>
          <w:p w14:paraId="581B31C7" w14:textId="77777777" w:rsidR="00226CD3" w:rsidRDefault="0014041B">
            <w:pPr>
              <w:spacing w:before="40" w:after="40"/>
            </w:pPr>
            <w:r>
              <w:rPr>
                <w:b/>
                <w:bCs/>
                <w:sz w:val="20"/>
                <w:szCs w:val="20"/>
              </w:rPr>
              <w:t>Who</w:t>
            </w:r>
          </w:p>
        </w:tc>
        <w:tc>
          <w:tcPr>
            <w:tcW w:w="2000" w:type="dxa"/>
            <w:shd w:val="clear" w:color="auto" w:fill="E7ECF2"/>
          </w:tcPr>
          <w:p w14:paraId="26517BC2" w14:textId="77777777" w:rsidR="00226CD3" w:rsidRDefault="0014041B">
            <w:pPr>
              <w:spacing w:before="40" w:after="40"/>
            </w:pPr>
            <w:r>
              <w:rPr>
                <w:b/>
                <w:bCs/>
                <w:sz w:val="20"/>
                <w:szCs w:val="20"/>
              </w:rPr>
              <w:t>Games they play</w:t>
            </w:r>
          </w:p>
        </w:tc>
        <w:tc>
          <w:tcPr>
            <w:tcW w:w="3560" w:type="dxa"/>
            <w:shd w:val="clear" w:color="auto" w:fill="E7ECF2"/>
          </w:tcPr>
          <w:p w14:paraId="1F057A80" w14:textId="77777777" w:rsidR="00226CD3" w:rsidRDefault="0014041B">
            <w:pPr>
              <w:spacing w:before="40" w:after="40"/>
            </w:pPr>
            <w:r>
              <w:rPr>
                <w:b/>
                <w:bCs/>
                <w:sz w:val="20"/>
                <w:szCs w:val="20"/>
              </w:rPr>
              <w:t>What they want</w:t>
            </w:r>
          </w:p>
        </w:tc>
      </w:tr>
      <w:tr w:rsidR="00226CD3" w14:paraId="69281F5F" w14:textId="77777777">
        <w:trPr>
          <w:cantSplit/>
        </w:trPr>
        <w:tc>
          <w:tcPr>
            <w:tcW w:w="1900" w:type="dxa"/>
            <w:vAlign w:val="center"/>
          </w:tcPr>
          <w:p w14:paraId="1EDC205D" w14:textId="77777777" w:rsidR="00226CD3" w:rsidRDefault="0014041B">
            <w:pPr>
              <w:spacing w:before="40" w:after="40"/>
            </w:pPr>
            <w:r>
              <w:rPr>
                <w:sz w:val="20"/>
                <w:szCs w:val="20"/>
              </w:rPr>
              <w:t>Fighting-game players</w:t>
            </w:r>
          </w:p>
        </w:tc>
        <w:tc>
          <w:tcPr>
            <w:tcW w:w="1900" w:type="dxa"/>
            <w:vAlign w:val="center"/>
          </w:tcPr>
          <w:p w14:paraId="7DD2535E" w14:textId="77777777" w:rsidR="00226CD3" w:rsidRDefault="0014041B">
            <w:pPr>
              <w:spacing w:before="40" w:after="40"/>
            </w:pPr>
            <w:r>
              <w:rPr>
                <w:sz w:val="20"/>
                <w:szCs w:val="20"/>
              </w:rPr>
              <w:t>Ages 16–35, controller players</w:t>
            </w:r>
          </w:p>
        </w:tc>
        <w:tc>
          <w:tcPr>
            <w:tcW w:w="2000" w:type="dxa"/>
            <w:vAlign w:val="center"/>
          </w:tcPr>
          <w:p w14:paraId="08D53736" w14:textId="77777777" w:rsidR="00226CD3" w:rsidRDefault="0014041B">
            <w:pPr>
              <w:spacing w:before="40" w:after="40"/>
            </w:pPr>
            <w:r>
              <w:rPr>
                <w:sz w:val="20"/>
                <w:szCs w:val="20"/>
              </w:rPr>
              <w:t>Street Fighter 6, Tekken 8</w:t>
            </w:r>
          </w:p>
        </w:tc>
        <w:tc>
          <w:tcPr>
            <w:tcW w:w="3560" w:type="dxa"/>
            <w:vAlign w:val="center"/>
          </w:tcPr>
          <w:p w14:paraId="76B3C20B" w14:textId="77777777" w:rsidR="00226CD3" w:rsidRDefault="0014041B">
            <w:pPr>
              <w:spacing w:before="40" w:after="40"/>
            </w:pPr>
            <w:r>
              <w:rPr>
                <w:sz w:val="20"/>
                <w:szCs w:val="20"/>
              </w:rPr>
              <w:t>Depth through spacing and timing rather than long combo strings; a high skill ceiling; local versus</w:t>
            </w:r>
          </w:p>
        </w:tc>
      </w:tr>
      <w:tr w:rsidR="00226CD3" w14:paraId="686C583F" w14:textId="77777777">
        <w:trPr>
          <w:cantSplit/>
        </w:trPr>
        <w:tc>
          <w:tcPr>
            <w:tcW w:w="1900" w:type="dxa"/>
            <w:vAlign w:val="center"/>
          </w:tcPr>
          <w:p w14:paraId="4348779F" w14:textId="77777777" w:rsidR="00226CD3" w:rsidRDefault="0014041B">
            <w:pPr>
              <w:spacing w:before="40" w:after="40"/>
            </w:pPr>
            <w:r>
              <w:rPr>
                <w:sz w:val="20"/>
                <w:szCs w:val="20"/>
              </w:rPr>
              <w:t>Combat-sports game players</w:t>
            </w:r>
          </w:p>
        </w:tc>
        <w:tc>
          <w:tcPr>
            <w:tcW w:w="1900" w:type="dxa"/>
            <w:vAlign w:val="center"/>
          </w:tcPr>
          <w:p w14:paraId="4E21EF1E" w14:textId="77777777" w:rsidR="00226CD3" w:rsidRDefault="0014041B">
            <w:pPr>
              <w:spacing w:before="40" w:after="40"/>
            </w:pPr>
            <w:r>
              <w:rPr>
                <w:sz w:val="20"/>
                <w:szCs w:val="20"/>
              </w:rPr>
              <w:t>Ages 16–40</w:t>
            </w:r>
          </w:p>
        </w:tc>
        <w:tc>
          <w:tcPr>
            <w:tcW w:w="2000" w:type="dxa"/>
            <w:vAlign w:val="center"/>
          </w:tcPr>
          <w:p w14:paraId="06DF425F" w14:textId="77777777" w:rsidR="00226CD3" w:rsidRDefault="0014041B">
            <w:pPr>
              <w:spacing w:before="40" w:after="40"/>
            </w:pPr>
            <w:r>
              <w:rPr>
                <w:sz w:val="20"/>
                <w:szCs w:val="20"/>
              </w:rPr>
              <w:t>EA Sports UFC 5, Undisputed</w:t>
            </w:r>
          </w:p>
        </w:tc>
        <w:tc>
          <w:tcPr>
            <w:tcW w:w="3560" w:type="dxa"/>
            <w:vAlign w:val="center"/>
          </w:tcPr>
          <w:p w14:paraId="3E01DC47" w14:textId="77777777" w:rsidR="00226CD3" w:rsidRDefault="0014041B">
            <w:pPr>
              <w:spacing w:before="40" w:after="40"/>
            </w:pPr>
            <w:r>
              <w:rPr>
                <w:sz w:val="20"/>
                <w:szCs w:val="20"/>
              </w:rPr>
              <w:t>A realistic sport with simulation controls and, later, a career</w:t>
            </w:r>
          </w:p>
        </w:tc>
      </w:tr>
      <w:tr w:rsidR="00226CD3" w14:paraId="78BC15AF" w14:textId="77777777">
        <w:trPr>
          <w:cantSplit/>
        </w:trPr>
        <w:tc>
          <w:tcPr>
            <w:tcW w:w="1900" w:type="dxa"/>
            <w:vAlign w:val="center"/>
          </w:tcPr>
          <w:p w14:paraId="1F825B88" w14:textId="77777777" w:rsidR="00226CD3" w:rsidRDefault="0014041B">
            <w:pPr>
              <w:spacing w:before="40" w:after="40"/>
            </w:pPr>
            <w:r>
              <w:rPr>
                <w:sz w:val="20"/>
                <w:szCs w:val="20"/>
              </w:rPr>
              <w:t>Taekwondo practitioners</w:t>
            </w:r>
          </w:p>
        </w:tc>
        <w:tc>
          <w:tcPr>
            <w:tcW w:w="1900" w:type="dxa"/>
            <w:vAlign w:val="center"/>
          </w:tcPr>
          <w:p w14:paraId="66FE206F" w14:textId="77777777" w:rsidR="00226CD3" w:rsidRDefault="0014041B">
            <w:pPr>
              <w:spacing w:before="40" w:after="40"/>
            </w:pPr>
            <w:r>
              <w:rPr>
                <w:sz w:val="20"/>
                <w:szCs w:val="20"/>
              </w:rPr>
              <w:t>Athletes, coaches and club members, age 13 and up</w:t>
            </w:r>
          </w:p>
        </w:tc>
        <w:tc>
          <w:tcPr>
            <w:tcW w:w="2000" w:type="dxa"/>
            <w:vAlign w:val="center"/>
          </w:tcPr>
          <w:p w14:paraId="3E2F2CB9" w14:textId="77777777" w:rsidR="00226CD3" w:rsidRDefault="0014041B">
            <w:pPr>
              <w:spacing w:before="40" w:after="40"/>
            </w:pPr>
            <w:r>
              <w:rPr>
                <w:sz w:val="20"/>
                <w:szCs w:val="20"/>
              </w:rPr>
              <w:t>Taekwondo Grand Prix, or none</w:t>
            </w:r>
          </w:p>
        </w:tc>
        <w:tc>
          <w:tcPr>
            <w:tcW w:w="3560" w:type="dxa"/>
            <w:vAlign w:val="center"/>
          </w:tcPr>
          <w:p w14:paraId="32D38C5A" w14:textId="77777777" w:rsidR="00226CD3" w:rsidRDefault="0014041B">
            <w:pPr>
              <w:spacing w:before="40" w:after="40"/>
            </w:pPr>
            <w:r>
              <w:rPr>
                <w:sz w:val="20"/>
                <w:szCs w:val="20"/>
              </w:rPr>
              <w:t>Their sport shown accurately: real rules, techniques and etiquette</w:t>
            </w:r>
          </w:p>
        </w:tc>
      </w:tr>
      <w:tr w:rsidR="00226CD3" w14:paraId="1C530B10" w14:textId="77777777">
        <w:trPr>
          <w:cantSplit/>
        </w:trPr>
        <w:tc>
          <w:tcPr>
            <w:tcW w:w="1900" w:type="dxa"/>
            <w:vAlign w:val="center"/>
          </w:tcPr>
          <w:p w14:paraId="6298D53B" w14:textId="77777777" w:rsidR="00226CD3" w:rsidRDefault="0014041B">
            <w:pPr>
              <w:spacing w:before="40" w:after="40"/>
            </w:pPr>
            <w:r>
              <w:rPr>
                <w:sz w:val="20"/>
                <w:szCs w:val="20"/>
              </w:rPr>
              <w:t xml:space="preserve">Martial arts schools </w:t>
            </w:r>
            <w:r>
              <w:rPr>
                <w:b/>
                <w:bCs/>
                <w:color w:val="5A6470"/>
                <w:sz w:val="20"/>
                <w:szCs w:val="20"/>
              </w:rPr>
              <w:t>[Future]</w:t>
            </w:r>
          </w:p>
        </w:tc>
        <w:tc>
          <w:tcPr>
            <w:tcW w:w="1900" w:type="dxa"/>
            <w:vAlign w:val="center"/>
          </w:tcPr>
          <w:p w14:paraId="1C391F9D" w14:textId="77777777" w:rsidR="00226CD3" w:rsidRDefault="0014041B">
            <w:pPr>
              <w:spacing w:before="40" w:after="40"/>
            </w:pPr>
            <w:r>
              <w:rPr>
                <w:sz w:val="20"/>
                <w:szCs w:val="20"/>
              </w:rPr>
              <w:t>Clubs and coaches</w:t>
            </w:r>
          </w:p>
        </w:tc>
        <w:tc>
          <w:tcPr>
            <w:tcW w:w="2000" w:type="dxa"/>
            <w:vAlign w:val="center"/>
          </w:tcPr>
          <w:p w14:paraId="567E8215" w14:textId="77777777" w:rsidR="00226CD3" w:rsidRDefault="0014041B">
            <w:pPr>
              <w:spacing w:before="40" w:after="40"/>
            </w:pPr>
            <w:r>
              <w:rPr>
                <w:sz w:val="20"/>
                <w:szCs w:val="20"/>
              </w:rPr>
              <w:t>—</w:t>
            </w:r>
          </w:p>
        </w:tc>
        <w:tc>
          <w:tcPr>
            <w:tcW w:w="3560" w:type="dxa"/>
            <w:vAlign w:val="center"/>
          </w:tcPr>
          <w:p w14:paraId="4E51345F" w14:textId="77777777" w:rsidR="00226CD3" w:rsidRDefault="0014041B">
            <w:pPr>
              <w:spacing w:before="40" w:after="40"/>
            </w:pPr>
            <w:r>
              <w:rPr>
                <w:sz w:val="20"/>
                <w:szCs w:val="20"/>
              </w:rPr>
              <w:t>Tactics teaching and remote sparring leagues</w:t>
            </w:r>
          </w:p>
        </w:tc>
      </w:tr>
    </w:tbl>
    <w:p w14:paraId="38DC2387" w14:textId="77777777" w:rsidR="00226CD3" w:rsidRDefault="00226CD3">
      <w:pPr>
        <w:spacing w:after="120"/>
      </w:pPr>
    </w:p>
    <w:p w14:paraId="704BCD27" w14:textId="77777777" w:rsidR="00226CD3" w:rsidRDefault="0014041B">
      <w:r>
        <w:lastRenderedPageBreak/>
        <w:t>Motivations: mastery (a fair, readable system where skill decides the match), competition (winning on points against a friend or rival) and authenticity (real technique and rules).</w:t>
      </w:r>
    </w:p>
    <w:p w14:paraId="270A4C94" w14:textId="77777777" w:rsidR="00226CD3" w:rsidRDefault="0014041B">
      <w:r>
        <w:rPr>
          <w:b/>
          <w:bCs/>
        </w:rPr>
        <w:t>ESRB target: E10+ (Everyone 10+), Mild Violence.</w:t>
      </w:r>
      <w:r>
        <w:t xml:space="preserve"> Contact is full but sporting: no blood, no injuries shown and no taunts. The ESRB assigns the final rating; online interactions are not rated.</w:t>
      </w:r>
    </w:p>
    <w:p w14:paraId="51288389" w14:textId="77777777" w:rsidR="00226CD3" w:rsidRDefault="0014041B">
      <w:pPr>
        <w:pStyle w:val="Heading2"/>
      </w:pPr>
      <w:bookmarkStart w:id="7" w:name="_Toc240302352"/>
      <w:r>
        <w:t>1.6 Concept and Unique Selling Points</w:t>
      </w:r>
      <w:bookmarkEnd w:id="7"/>
    </w:p>
    <w:p w14:paraId="1A4AFA56" w14:textId="77777777" w:rsidR="00226CD3" w:rsidRDefault="0014041B">
      <w:r>
        <w:t>A match is a series of short exchanges on an 8 m octagonal mat. Each fighter bounces in guard and manages distance with the left stick. The right stick, the Skill Stick, chooses the kick: up for a side or cut kick, left or right for a roundhouse or hook kick, and quarter and half circles for axe, spinning and tornado kicks. Holding RT kicks with the back leg, holding RB aims at the head, and holding LB fakes the attack. Hits score the way the electronic scoring system does: 2 points for a body kick, 3 for t</w:t>
      </w:r>
      <w:r>
        <w:t>he head and 5 for a spinning head kick. Stamina limits how often a fighter throws big techniques. In the capstone, players learn in the training dojang and spar the AI or a friend; after the capstone, a career takes a created fighter from white belt at a local club to a world final. The look is realistic: MetaHuman fighters in white doboks and blue or red gear, animated from motion capture of real practitioners.</w:t>
      </w:r>
    </w:p>
    <w:p w14:paraId="4972675E" w14:textId="77777777" w:rsidR="00226CD3" w:rsidRDefault="0014041B">
      <w:pPr>
        <w:keepNext/>
        <w:spacing w:after="60"/>
      </w:pPr>
      <w:r>
        <w:rPr>
          <w:b/>
          <w:bCs/>
        </w:rPr>
        <w:t>Unique selling points</w:t>
      </w:r>
    </w:p>
    <w:p w14:paraId="44F46ED8" w14:textId="77777777" w:rsidR="00226CD3" w:rsidRDefault="0014041B">
      <w:pPr>
        <w:pStyle w:val="ListParagraph"/>
        <w:numPr>
          <w:ilvl w:val="0"/>
          <w:numId w:val="1"/>
        </w:numPr>
        <w:spacing w:after="60"/>
      </w:pPr>
      <w:r>
        <w:rPr>
          <w:b/>
          <w:bCs/>
        </w:rPr>
        <w:t>The Skill Stick.</w:t>
      </w:r>
      <w:r>
        <w:t xml:space="preserve"> Kicks are right-stick gestures, and two held modifiers choose the leg (RT) and the target (RB), so a small set of gestures covers the sport's main kicks at body and head height.</w:t>
      </w:r>
    </w:p>
    <w:p w14:paraId="704D2B4F" w14:textId="77777777" w:rsidR="00226CD3" w:rsidRDefault="0014041B">
      <w:pPr>
        <w:pStyle w:val="ListParagraph"/>
        <w:numPr>
          <w:ilvl w:val="0"/>
          <w:numId w:val="1"/>
        </w:numPr>
        <w:spacing w:after="60"/>
      </w:pPr>
      <w:r>
        <w:rPr>
          <w:b/>
          <w:bCs/>
        </w:rPr>
        <w:t>Real sparring, real scoring.</w:t>
      </w:r>
      <w:r>
        <w:t xml:space="preserve"> World Taekwondo rules: 2-minute rounds, electronic protector scoring, 1 to 5 point techniques, gam-jeom penalties, a 12-point gap and video review.</w:t>
      </w:r>
    </w:p>
    <w:p w14:paraId="5B83638B" w14:textId="77777777" w:rsidR="00226CD3" w:rsidRDefault="0014041B">
      <w:pPr>
        <w:pStyle w:val="ListParagraph"/>
        <w:numPr>
          <w:ilvl w:val="0"/>
          <w:numId w:val="1"/>
        </w:numPr>
        <w:spacing w:after="60"/>
      </w:pPr>
      <w:r>
        <w:rPr>
          <w:b/>
          <w:bCs/>
        </w:rPr>
        <w:t>Distance and commitment decide matches.</w:t>
      </w:r>
      <w:r>
        <w:t xml:space="preserve"> Attacks never home in from out of range, and every technique has startup and recovery an opponent can punish.</w:t>
      </w:r>
    </w:p>
    <w:p w14:paraId="5A8EB06C" w14:textId="77777777" w:rsidR="00226CD3" w:rsidRDefault="0014041B">
      <w:pPr>
        <w:pStyle w:val="ListParagraph"/>
        <w:numPr>
          <w:ilvl w:val="0"/>
          <w:numId w:val="1"/>
        </w:numPr>
        <w:spacing w:after="60"/>
      </w:pPr>
      <w:r>
        <w:rPr>
          <w:b/>
          <w:bCs/>
        </w:rPr>
        <w:t>Motion captured from real practitioners.</w:t>
      </w:r>
      <w:r>
        <w:t xml:space="preserve"> Techniques, stance switches, reactions and falls come from taekwondo athletes.</w:t>
      </w:r>
    </w:p>
    <w:p w14:paraId="2F1312C6" w14:textId="77777777" w:rsidR="00226CD3" w:rsidRDefault="0014041B">
      <w:pPr>
        <w:pStyle w:val="ListParagraph"/>
        <w:numPr>
          <w:ilvl w:val="0"/>
          <w:numId w:val="1"/>
        </w:numPr>
        <w:spacing w:after="60"/>
      </w:pPr>
      <w:r>
        <w:rPr>
          <w:b/>
          <w:bCs/>
        </w:rPr>
        <w:t>Respect for the sport.</w:t>
      </w:r>
      <w:r>
        <w:t xml:space="preserve"> Real ranks and competition colours, natural appearances, the sport's Korean commands with English on screen, and nothing that affects a match is ever sold.</w:t>
      </w:r>
    </w:p>
    <w:p w14:paraId="09C41338" w14:textId="77777777" w:rsidR="00226CD3" w:rsidRDefault="0014041B">
      <w:r>
        <w:rPr>
          <w:i/>
          <w:iCs/>
          <w:color w:val="595959"/>
          <w:sz w:val="20"/>
          <w:szCs w:val="20"/>
        </w:rPr>
        <w:t>Prototype: none yet. The Milestone 1 proof of concept and its video link here when complete (section 19).</w:t>
      </w:r>
    </w:p>
    <w:p w14:paraId="4222044A" w14:textId="77777777" w:rsidR="00226CD3" w:rsidRDefault="0014041B">
      <w:pPr>
        <w:pStyle w:val="Heading2"/>
      </w:pPr>
      <w:bookmarkStart w:id="8" w:name="_Toc240302353"/>
      <w:r>
        <w:t>1.7 Design Pillars</w:t>
      </w:r>
      <w:bookmarkEnd w:id="8"/>
    </w:p>
    <w:tbl>
      <w:tblPr>
        <w:tblStyle w:val="TableGrid"/>
        <w:tblW w:w="9360" w:type="dxa"/>
        <w:tblLayout w:type="fixed"/>
        <w:tblLook w:val="04A0" w:firstRow="1" w:lastRow="0" w:firstColumn="1" w:lastColumn="0" w:noHBand="0" w:noVBand="1"/>
      </w:tblPr>
      <w:tblGrid>
        <w:gridCol w:w="2600"/>
        <w:gridCol w:w="6760"/>
      </w:tblGrid>
      <w:tr w:rsidR="00226CD3" w14:paraId="7FC42480" w14:textId="77777777">
        <w:trPr>
          <w:cantSplit/>
          <w:tblHeader/>
        </w:trPr>
        <w:tc>
          <w:tcPr>
            <w:tcW w:w="2600" w:type="dxa"/>
            <w:shd w:val="clear" w:color="auto" w:fill="E7ECF2"/>
          </w:tcPr>
          <w:p w14:paraId="2E0B6686" w14:textId="77777777" w:rsidR="00226CD3" w:rsidRDefault="0014041B">
            <w:pPr>
              <w:spacing w:before="40" w:after="40"/>
            </w:pPr>
            <w:r>
              <w:rPr>
                <w:b/>
                <w:bCs/>
                <w:sz w:val="20"/>
                <w:szCs w:val="20"/>
              </w:rPr>
              <w:t>Pillar</w:t>
            </w:r>
          </w:p>
        </w:tc>
        <w:tc>
          <w:tcPr>
            <w:tcW w:w="6760" w:type="dxa"/>
            <w:shd w:val="clear" w:color="auto" w:fill="E7ECF2"/>
          </w:tcPr>
          <w:p w14:paraId="0668DBC7" w14:textId="77777777" w:rsidR="00226CD3" w:rsidRDefault="0014041B">
            <w:pPr>
              <w:spacing w:before="40" w:after="40"/>
            </w:pPr>
            <w:r>
              <w:rPr>
                <w:b/>
                <w:bCs/>
                <w:sz w:val="20"/>
                <w:szCs w:val="20"/>
              </w:rPr>
              <w:t>Meaning</w:t>
            </w:r>
          </w:p>
        </w:tc>
      </w:tr>
      <w:tr w:rsidR="00226CD3" w14:paraId="14345608" w14:textId="77777777">
        <w:trPr>
          <w:cantSplit/>
        </w:trPr>
        <w:tc>
          <w:tcPr>
            <w:tcW w:w="2600" w:type="dxa"/>
            <w:vAlign w:val="center"/>
          </w:tcPr>
          <w:p w14:paraId="22B94015" w14:textId="77777777" w:rsidR="00226CD3" w:rsidRDefault="0014041B">
            <w:pPr>
              <w:spacing w:before="40" w:after="40"/>
            </w:pPr>
            <w:r>
              <w:rPr>
                <w:b/>
                <w:bCs/>
                <w:sz w:val="20"/>
                <w:szCs w:val="20"/>
              </w:rPr>
              <w:t>Taekwondo first</w:t>
            </w:r>
          </w:p>
        </w:tc>
        <w:tc>
          <w:tcPr>
            <w:tcW w:w="6760" w:type="dxa"/>
            <w:vAlign w:val="center"/>
          </w:tcPr>
          <w:p w14:paraId="37DC2997" w14:textId="77777777" w:rsidR="00226CD3" w:rsidRDefault="0014041B">
            <w:pPr>
              <w:spacing w:before="40" w:after="40"/>
            </w:pPr>
            <w:r>
              <w:rPr>
                <w:sz w:val="20"/>
                <w:szCs w:val="20"/>
              </w:rPr>
              <w:t>Techniques and movement that work in real sparring. Nothing is added because it looks flashy in other fighting games.</w:t>
            </w:r>
          </w:p>
        </w:tc>
      </w:tr>
      <w:tr w:rsidR="00226CD3" w14:paraId="3437BFEC" w14:textId="77777777">
        <w:trPr>
          <w:cantSplit/>
        </w:trPr>
        <w:tc>
          <w:tcPr>
            <w:tcW w:w="2600" w:type="dxa"/>
            <w:vAlign w:val="center"/>
          </w:tcPr>
          <w:p w14:paraId="36D53205" w14:textId="77777777" w:rsidR="00226CD3" w:rsidRDefault="0014041B">
            <w:pPr>
              <w:spacing w:before="40" w:after="40"/>
            </w:pPr>
            <w:r>
              <w:rPr>
                <w:b/>
                <w:bCs/>
                <w:sz w:val="20"/>
                <w:szCs w:val="20"/>
              </w:rPr>
              <w:lastRenderedPageBreak/>
              <w:t>Distance matters</w:t>
            </w:r>
          </w:p>
        </w:tc>
        <w:tc>
          <w:tcPr>
            <w:tcW w:w="6760" w:type="dxa"/>
            <w:vAlign w:val="center"/>
          </w:tcPr>
          <w:p w14:paraId="2BECBDBD" w14:textId="77777777" w:rsidR="00226CD3" w:rsidRDefault="0014041B">
            <w:pPr>
              <w:spacing w:before="40" w:after="40"/>
            </w:pPr>
            <w:r>
              <w:rPr>
                <w:sz w:val="20"/>
                <w:szCs w:val="20"/>
              </w:rPr>
              <w:t>Attacks don't magnetically connect from unrealistic range. Small spatial correction is fine; bad distance still misses.</w:t>
            </w:r>
          </w:p>
        </w:tc>
      </w:tr>
      <w:tr w:rsidR="00226CD3" w14:paraId="3CB62CB4" w14:textId="77777777">
        <w:trPr>
          <w:cantSplit/>
        </w:trPr>
        <w:tc>
          <w:tcPr>
            <w:tcW w:w="2600" w:type="dxa"/>
            <w:vAlign w:val="center"/>
          </w:tcPr>
          <w:p w14:paraId="59CA866B" w14:textId="77777777" w:rsidR="00226CD3" w:rsidRDefault="0014041B">
            <w:pPr>
              <w:spacing w:before="40" w:after="40"/>
            </w:pPr>
            <w:r>
              <w:rPr>
                <w:b/>
                <w:bCs/>
                <w:sz w:val="20"/>
                <w:szCs w:val="20"/>
              </w:rPr>
              <w:t>Commitment matters</w:t>
            </w:r>
          </w:p>
        </w:tc>
        <w:tc>
          <w:tcPr>
            <w:tcW w:w="6760" w:type="dxa"/>
            <w:vAlign w:val="center"/>
          </w:tcPr>
          <w:p w14:paraId="49938DDD" w14:textId="77777777" w:rsidR="00226CD3" w:rsidRDefault="0014041B">
            <w:pPr>
              <w:spacing w:before="40" w:after="40"/>
            </w:pPr>
            <w:r>
              <w:rPr>
                <w:sz w:val="20"/>
                <w:szCs w:val="20"/>
              </w:rPr>
              <w:t>Startup, active and recovery phases create counter openings. Big techniques are big risks.</w:t>
            </w:r>
          </w:p>
        </w:tc>
      </w:tr>
      <w:tr w:rsidR="00226CD3" w14:paraId="16E6B544" w14:textId="77777777">
        <w:trPr>
          <w:cantSplit/>
        </w:trPr>
        <w:tc>
          <w:tcPr>
            <w:tcW w:w="2600" w:type="dxa"/>
            <w:vAlign w:val="center"/>
          </w:tcPr>
          <w:p w14:paraId="33DDD1EE" w14:textId="77777777" w:rsidR="00226CD3" w:rsidRDefault="0014041B">
            <w:pPr>
              <w:spacing w:before="40" w:after="40"/>
            </w:pPr>
            <w:r>
              <w:rPr>
                <w:b/>
                <w:bCs/>
                <w:sz w:val="20"/>
                <w:szCs w:val="20"/>
              </w:rPr>
              <w:t>Score and stamina are separate</w:t>
            </w:r>
          </w:p>
        </w:tc>
        <w:tc>
          <w:tcPr>
            <w:tcW w:w="6760" w:type="dxa"/>
            <w:vAlign w:val="center"/>
          </w:tcPr>
          <w:p w14:paraId="5FCB5773" w14:textId="77777777" w:rsidR="00226CD3" w:rsidRDefault="0014041B">
            <w:pPr>
              <w:spacing w:before="40" w:after="40"/>
            </w:pPr>
            <w:r>
              <w:rPr>
                <w:sz w:val="20"/>
                <w:szCs w:val="20"/>
              </w:rPr>
              <w:t>Score decides who is winning. Stamina decides what the fighter can execute well right now.</w:t>
            </w:r>
          </w:p>
        </w:tc>
      </w:tr>
      <w:tr w:rsidR="00226CD3" w14:paraId="495F8B42" w14:textId="77777777">
        <w:trPr>
          <w:cantSplit/>
        </w:trPr>
        <w:tc>
          <w:tcPr>
            <w:tcW w:w="2600" w:type="dxa"/>
            <w:vAlign w:val="center"/>
          </w:tcPr>
          <w:p w14:paraId="2BC4A70E" w14:textId="77777777" w:rsidR="00226CD3" w:rsidRDefault="0014041B">
            <w:pPr>
              <w:spacing w:before="40" w:after="40"/>
            </w:pPr>
            <w:r>
              <w:rPr>
                <w:b/>
                <w:bCs/>
                <w:sz w:val="20"/>
                <w:szCs w:val="20"/>
              </w:rPr>
              <w:t>Animation serves gameplay</w:t>
            </w:r>
          </w:p>
        </w:tc>
        <w:tc>
          <w:tcPr>
            <w:tcW w:w="6760" w:type="dxa"/>
            <w:vAlign w:val="center"/>
          </w:tcPr>
          <w:p w14:paraId="32498427" w14:textId="77777777" w:rsidR="00226CD3" w:rsidRDefault="0014041B">
            <w:pPr>
              <w:spacing w:before="40" w:after="40"/>
            </w:pPr>
            <w:r>
              <w:rPr>
                <w:sz w:val="20"/>
                <w:szCs w:val="20"/>
              </w:rPr>
              <w:t>Mocap is cut into reusable states, transitions and reactions that gameplay drives.</w:t>
            </w:r>
          </w:p>
        </w:tc>
      </w:tr>
      <w:tr w:rsidR="00226CD3" w14:paraId="50F73140" w14:textId="77777777">
        <w:trPr>
          <w:cantSplit/>
        </w:trPr>
        <w:tc>
          <w:tcPr>
            <w:tcW w:w="2600" w:type="dxa"/>
            <w:vAlign w:val="center"/>
          </w:tcPr>
          <w:p w14:paraId="716E3A91" w14:textId="77777777" w:rsidR="00226CD3" w:rsidRDefault="0014041B">
            <w:pPr>
              <w:spacing w:before="40" w:after="40"/>
            </w:pPr>
            <w:r>
              <w:rPr>
                <w:b/>
                <w:bCs/>
                <w:sz w:val="20"/>
                <w:szCs w:val="20"/>
              </w:rPr>
              <w:t>Respect the sport</w:t>
            </w:r>
          </w:p>
        </w:tc>
        <w:tc>
          <w:tcPr>
            <w:tcW w:w="6760" w:type="dxa"/>
            <w:vAlign w:val="center"/>
          </w:tcPr>
          <w:p w14:paraId="2CC9B37B" w14:textId="77777777" w:rsidR="00226CD3" w:rsidRDefault="0014041B">
            <w:pPr>
              <w:spacing w:before="40" w:after="40"/>
            </w:pPr>
            <w:r>
              <w:rPr>
                <w:sz w:val="20"/>
                <w:szCs w:val="20"/>
              </w:rPr>
              <w:t>Real ranks, real competition colours, real skin, hair and eye colours. Skill decides matches, never purchases.</w:t>
            </w:r>
          </w:p>
        </w:tc>
      </w:tr>
    </w:tbl>
    <w:p w14:paraId="36294D9A" w14:textId="77777777" w:rsidR="00226CD3" w:rsidRDefault="00226CD3">
      <w:pPr>
        <w:spacing w:after="120"/>
      </w:pPr>
    </w:p>
    <w:p w14:paraId="6992CF41" w14:textId="77777777" w:rsidR="00226CD3" w:rsidRDefault="0014041B">
      <w:pPr>
        <w:pStyle w:val="Heading2"/>
      </w:pPr>
      <w:bookmarkStart w:id="9" w:name="_Toc240302354"/>
      <w:r>
        <w:t>1.8 Player Experience</w:t>
      </w:r>
      <w:bookmarkEnd w:id="9"/>
    </w:p>
    <w:tbl>
      <w:tblPr>
        <w:tblStyle w:val="TableGrid"/>
        <w:tblW w:w="9360" w:type="dxa"/>
        <w:tblLayout w:type="fixed"/>
        <w:tblLook w:val="04A0" w:firstRow="1" w:lastRow="0" w:firstColumn="1" w:lastColumn="0" w:noHBand="0" w:noVBand="1"/>
      </w:tblPr>
      <w:tblGrid>
        <w:gridCol w:w="2200"/>
        <w:gridCol w:w="7160"/>
      </w:tblGrid>
      <w:tr w:rsidR="00226CD3" w14:paraId="426965DC" w14:textId="77777777">
        <w:trPr>
          <w:cantSplit/>
          <w:tblHeader/>
        </w:trPr>
        <w:tc>
          <w:tcPr>
            <w:tcW w:w="2200" w:type="dxa"/>
            <w:shd w:val="clear" w:color="auto" w:fill="E7ECF2"/>
          </w:tcPr>
          <w:p w14:paraId="4025E74D" w14:textId="77777777" w:rsidR="00226CD3" w:rsidRDefault="0014041B">
            <w:pPr>
              <w:spacing w:before="40" w:after="40"/>
            </w:pPr>
            <w:r>
              <w:rPr>
                <w:b/>
                <w:bCs/>
                <w:sz w:val="20"/>
                <w:szCs w:val="20"/>
              </w:rPr>
              <w:t>Question</w:t>
            </w:r>
          </w:p>
        </w:tc>
        <w:tc>
          <w:tcPr>
            <w:tcW w:w="7160" w:type="dxa"/>
            <w:shd w:val="clear" w:color="auto" w:fill="E7ECF2"/>
          </w:tcPr>
          <w:p w14:paraId="09274407" w14:textId="77777777" w:rsidR="00226CD3" w:rsidRDefault="0014041B">
            <w:pPr>
              <w:spacing w:before="40" w:after="40"/>
            </w:pPr>
            <w:r>
              <w:rPr>
                <w:b/>
                <w:bCs/>
                <w:sz w:val="20"/>
                <w:szCs w:val="20"/>
              </w:rPr>
              <w:t>Answer</w:t>
            </w:r>
          </w:p>
        </w:tc>
      </w:tr>
      <w:tr w:rsidR="00226CD3" w14:paraId="71A8315F" w14:textId="77777777">
        <w:trPr>
          <w:cantSplit/>
        </w:trPr>
        <w:tc>
          <w:tcPr>
            <w:tcW w:w="2200" w:type="dxa"/>
            <w:vAlign w:val="center"/>
          </w:tcPr>
          <w:p w14:paraId="60756DEE" w14:textId="77777777" w:rsidR="00226CD3" w:rsidRDefault="0014041B">
            <w:pPr>
              <w:spacing w:before="40" w:after="40"/>
            </w:pPr>
            <w:r>
              <w:rPr>
                <w:sz w:val="20"/>
                <w:szCs w:val="20"/>
              </w:rPr>
              <w:t>Who is the player</w:t>
            </w:r>
          </w:p>
        </w:tc>
        <w:tc>
          <w:tcPr>
            <w:tcW w:w="7160" w:type="dxa"/>
            <w:vAlign w:val="center"/>
          </w:tcPr>
          <w:p w14:paraId="14072878" w14:textId="77777777" w:rsidR="00226CD3" w:rsidRDefault="0014041B">
            <w:pPr>
              <w:spacing w:before="40" w:after="40"/>
            </w:pPr>
            <w:r>
              <w:rPr>
                <w:sz w:val="20"/>
                <w:szCs w:val="20"/>
              </w:rPr>
              <w:t xml:space="preserve">A taekwondo athlete at a competition, in dobok and full sparring gear. In Career </w:t>
            </w:r>
            <w:r>
              <w:rPr>
                <w:b/>
                <w:bCs/>
                <w:color w:val="9A6700"/>
                <w:sz w:val="20"/>
                <w:szCs w:val="20"/>
              </w:rPr>
              <w:t>[1.0]</w:t>
            </w:r>
            <w:r>
              <w:rPr>
                <w:sz w:val="20"/>
                <w:szCs w:val="20"/>
              </w:rPr>
              <w:t xml:space="preserve"> the same created fighter grows from a white-belt beginner to a black-belt international competitor.</w:t>
            </w:r>
          </w:p>
        </w:tc>
      </w:tr>
      <w:tr w:rsidR="00226CD3" w14:paraId="3AB04F49" w14:textId="77777777">
        <w:trPr>
          <w:cantSplit/>
        </w:trPr>
        <w:tc>
          <w:tcPr>
            <w:tcW w:w="2200" w:type="dxa"/>
            <w:vAlign w:val="center"/>
          </w:tcPr>
          <w:p w14:paraId="5C7B090A" w14:textId="77777777" w:rsidR="00226CD3" w:rsidRDefault="0014041B">
            <w:pPr>
              <w:spacing w:before="40" w:after="40"/>
            </w:pPr>
            <w:r>
              <w:rPr>
                <w:sz w:val="20"/>
                <w:szCs w:val="20"/>
              </w:rPr>
              <w:t>Setting</w:t>
            </w:r>
          </w:p>
        </w:tc>
        <w:tc>
          <w:tcPr>
            <w:tcW w:w="7160" w:type="dxa"/>
            <w:vAlign w:val="center"/>
          </w:tcPr>
          <w:p w14:paraId="7716A477" w14:textId="77777777" w:rsidR="00226CD3" w:rsidRDefault="0014041B">
            <w:pPr>
              <w:spacing w:before="40" w:after="40"/>
            </w:pPr>
            <w:r>
              <w:rPr>
                <w:sz w:val="20"/>
                <w:szCs w:val="20"/>
              </w:rPr>
              <w:t>The present-day sport: a training dojang and competition venues. There is no story and no fantasy setting (6.1).</w:t>
            </w:r>
          </w:p>
        </w:tc>
      </w:tr>
      <w:tr w:rsidR="00226CD3" w14:paraId="45FE7FC9" w14:textId="77777777">
        <w:trPr>
          <w:cantSplit/>
        </w:trPr>
        <w:tc>
          <w:tcPr>
            <w:tcW w:w="2200" w:type="dxa"/>
            <w:vAlign w:val="center"/>
          </w:tcPr>
          <w:p w14:paraId="18DE6649" w14:textId="77777777" w:rsidR="00226CD3" w:rsidRDefault="0014041B">
            <w:pPr>
              <w:spacing w:before="40" w:after="40"/>
            </w:pPr>
            <w:r>
              <w:rPr>
                <w:sz w:val="20"/>
                <w:szCs w:val="20"/>
              </w:rPr>
              <w:t>Fantasy</w:t>
            </w:r>
          </w:p>
        </w:tc>
        <w:tc>
          <w:tcPr>
            <w:tcW w:w="7160" w:type="dxa"/>
            <w:vAlign w:val="center"/>
          </w:tcPr>
          <w:p w14:paraId="2706ABEE" w14:textId="77777777" w:rsidR="00226CD3" w:rsidRDefault="0014041B">
            <w:pPr>
              <w:spacing w:before="40" w:after="40"/>
            </w:pPr>
            <w:r>
              <w:rPr>
                <w:sz w:val="20"/>
                <w:szCs w:val="20"/>
              </w:rPr>
              <w:t>Being a sharp, composed sparring athlete: reading an opponent, landing the head kick at the right moment and winning under scoreboard pressure.</w:t>
            </w:r>
          </w:p>
        </w:tc>
      </w:tr>
      <w:tr w:rsidR="00226CD3" w14:paraId="3CE513FE" w14:textId="77777777">
        <w:trPr>
          <w:cantSplit/>
        </w:trPr>
        <w:tc>
          <w:tcPr>
            <w:tcW w:w="2200" w:type="dxa"/>
            <w:vAlign w:val="center"/>
          </w:tcPr>
          <w:p w14:paraId="4F790FF2" w14:textId="77777777" w:rsidR="00226CD3" w:rsidRDefault="0014041B">
            <w:pPr>
              <w:spacing w:before="40" w:after="40"/>
            </w:pPr>
            <w:r>
              <w:rPr>
                <w:sz w:val="20"/>
                <w:szCs w:val="20"/>
              </w:rPr>
              <w:t>Emotions</w:t>
            </w:r>
          </w:p>
        </w:tc>
        <w:tc>
          <w:tcPr>
            <w:tcW w:w="7160" w:type="dxa"/>
            <w:vAlign w:val="center"/>
          </w:tcPr>
          <w:p w14:paraId="72658D27" w14:textId="77777777" w:rsidR="00226CD3" w:rsidRDefault="0014041B">
            <w:pPr>
              <w:spacing w:before="40" w:after="40"/>
            </w:pPr>
            <w:r>
              <w:rPr>
                <w:sz w:val="20"/>
                <w:szCs w:val="20"/>
              </w:rPr>
              <w:t>Tension while circling at kicking distance; the snap of a clean score; pressure when behind on the clock; pride in a disciplined win; respect at the bow.</w:t>
            </w:r>
          </w:p>
        </w:tc>
      </w:tr>
      <w:tr w:rsidR="00226CD3" w14:paraId="11819556" w14:textId="77777777">
        <w:trPr>
          <w:cantSplit/>
        </w:trPr>
        <w:tc>
          <w:tcPr>
            <w:tcW w:w="2200" w:type="dxa"/>
            <w:vAlign w:val="center"/>
          </w:tcPr>
          <w:p w14:paraId="3B3CD6CF" w14:textId="77777777" w:rsidR="00226CD3" w:rsidRDefault="0014041B">
            <w:pPr>
              <w:spacing w:before="40" w:after="40"/>
            </w:pPr>
            <w:r>
              <w:rPr>
                <w:sz w:val="20"/>
                <w:szCs w:val="20"/>
              </w:rPr>
              <w:t>Length</w:t>
            </w:r>
          </w:p>
        </w:tc>
        <w:tc>
          <w:tcPr>
            <w:tcW w:w="7160" w:type="dxa"/>
            <w:vAlign w:val="center"/>
          </w:tcPr>
          <w:p w14:paraId="28098D61" w14:textId="77777777" w:rsidR="00226CD3" w:rsidRDefault="0014041B">
            <w:pPr>
              <w:spacing w:before="40" w:after="40"/>
            </w:pPr>
            <w:r>
              <w:rPr>
                <w:sz w:val="20"/>
                <w:szCs w:val="20"/>
              </w:rPr>
              <w:t xml:space="preserve">One match: 5 to 9 minutes. A capstone session: 20 to 40 minutes of lessons and matches. Career </w:t>
            </w:r>
            <w:r>
              <w:rPr>
                <w:b/>
                <w:bCs/>
                <w:color w:val="9A6700"/>
                <w:sz w:val="20"/>
                <w:szCs w:val="20"/>
              </w:rPr>
              <w:t>[1.0]</w:t>
            </w:r>
            <w:r>
              <w:rPr>
                <w:sz w:val="20"/>
                <w:szCs w:val="20"/>
              </w:rPr>
              <w:t>: an estimated 30 hours to reach 3rd dan (level 40, 5.2).</w:t>
            </w:r>
          </w:p>
        </w:tc>
      </w:tr>
      <w:tr w:rsidR="00226CD3" w14:paraId="5B4CB5BE" w14:textId="77777777">
        <w:trPr>
          <w:cantSplit/>
        </w:trPr>
        <w:tc>
          <w:tcPr>
            <w:tcW w:w="2200" w:type="dxa"/>
            <w:vAlign w:val="center"/>
          </w:tcPr>
          <w:p w14:paraId="334AC894" w14:textId="77777777" w:rsidR="00226CD3" w:rsidRDefault="0014041B">
            <w:pPr>
              <w:spacing w:before="40" w:after="40"/>
            </w:pPr>
            <w:r>
              <w:rPr>
                <w:sz w:val="20"/>
                <w:szCs w:val="20"/>
              </w:rPr>
              <w:t>What keeps them playing</w:t>
            </w:r>
          </w:p>
        </w:tc>
        <w:tc>
          <w:tcPr>
            <w:tcW w:w="7160" w:type="dxa"/>
            <w:vAlign w:val="center"/>
          </w:tcPr>
          <w:p w14:paraId="56FDA26B" w14:textId="77777777" w:rsidR="00226CD3" w:rsidRDefault="0014041B">
            <w:pPr>
              <w:spacing w:before="40" w:after="40"/>
            </w:pPr>
            <w:r>
              <w:rPr>
                <w:sz w:val="20"/>
                <w:szCs w:val="20"/>
              </w:rPr>
              <w:t>Every exchange is a new read, the score and clock change the right decision, and improvement shows as more points from fewer, better techniques.</w:t>
            </w:r>
          </w:p>
        </w:tc>
      </w:tr>
      <w:tr w:rsidR="00226CD3" w14:paraId="6A8CE324" w14:textId="77777777">
        <w:trPr>
          <w:cantSplit/>
        </w:trPr>
        <w:tc>
          <w:tcPr>
            <w:tcW w:w="2200" w:type="dxa"/>
            <w:vAlign w:val="center"/>
          </w:tcPr>
          <w:p w14:paraId="28E50FD1" w14:textId="77777777" w:rsidR="00226CD3" w:rsidRDefault="0014041B">
            <w:pPr>
              <w:spacing w:before="40" w:after="40"/>
            </w:pPr>
            <w:r>
              <w:rPr>
                <w:sz w:val="20"/>
                <w:szCs w:val="20"/>
              </w:rPr>
              <w:t>Major phases</w:t>
            </w:r>
          </w:p>
        </w:tc>
        <w:tc>
          <w:tcPr>
            <w:tcW w:w="7160" w:type="dxa"/>
            <w:vAlign w:val="center"/>
          </w:tcPr>
          <w:p w14:paraId="769C9DF0" w14:textId="77777777" w:rsidR="00226CD3" w:rsidRDefault="0014041B">
            <w:pPr>
              <w:spacing w:before="40" w:after="60"/>
            </w:pPr>
            <w:r>
              <w:rPr>
                <w:sz w:val="20"/>
                <w:szCs w:val="20"/>
              </w:rPr>
              <w:t>1. Learn: Training lessons for movement, the Skill Stick and scoring (first 15 minutes).</w:t>
            </w:r>
          </w:p>
          <w:p w14:paraId="7163F84B" w14:textId="77777777" w:rsidR="00226CD3" w:rsidRDefault="0014041B">
            <w:pPr>
              <w:spacing w:after="60"/>
            </w:pPr>
            <w:r>
              <w:rPr>
                <w:sz w:val="20"/>
                <w:szCs w:val="20"/>
              </w:rPr>
              <w:t>2. Compete: Sparring against the AI and local friends.</w:t>
            </w:r>
          </w:p>
          <w:p w14:paraId="23395C0B" w14:textId="77777777" w:rsidR="00226CD3" w:rsidRDefault="0014041B">
            <w:pPr>
              <w:spacing w:after="40"/>
            </w:pPr>
            <w:r>
              <w:rPr>
                <w:sz w:val="20"/>
                <w:szCs w:val="20"/>
              </w:rPr>
              <w:t xml:space="preserve">3. Master: harder AI, spinning and jumping kicks, clean matches without penalties. Career and Online </w:t>
            </w:r>
            <w:r>
              <w:rPr>
                <w:b/>
                <w:bCs/>
                <w:color w:val="9A6700"/>
                <w:sz w:val="20"/>
                <w:szCs w:val="20"/>
              </w:rPr>
              <w:t>[1.0]</w:t>
            </w:r>
            <w:r>
              <w:rPr>
                <w:sz w:val="20"/>
                <w:szCs w:val="20"/>
              </w:rPr>
              <w:t xml:space="preserve"> extend Compete and Master (section 2).</w:t>
            </w:r>
          </w:p>
        </w:tc>
      </w:tr>
    </w:tbl>
    <w:p w14:paraId="39F2D16B" w14:textId="77777777" w:rsidR="00226CD3" w:rsidRDefault="00226CD3">
      <w:pPr>
        <w:spacing w:after="120"/>
      </w:pPr>
    </w:p>
    <w:p w14:paraId="3358BA95" w14:textId="77777777" w:rsidR="00226CD3" w:rsidRDefault="0014041B">
      <w:pPr>
        <w:pStyle w:val="Heading2"/>
      </w:pPr>
      <w:bookmarkStart w:id="10" w:name="_Toc240302355"/>
      <w:r>
        <w:t>1.9 Key Moments</w:t>
      </w:r>
      <w:bookmarkEnd w:id="10"/>
    </w:p>
    <w:tbl>
      <w:tblPr>
        <w:tblStyle w:val="TableGrid"/>
        <w:tblW w:w="9360" w:type="dxa"/>
        <w:tblLayout w:type="fixed"/>
        <w:tblLook w:val="04A0" w:firstRow="1" w:lastRow="0" w:firstColumn="1" w:lastColumn="0" w:noHBand="0" w:noVBand="1"/>
      </w:tblPr>
      <w:tblGrid>
        <w:gridCol w:w="1700"/>
        <w:gridCol w:w="2000"/>
        <w:gridCol w:w="5660"/>
      </w:tblGrid>
      <w:tr w:rsidR="00226CD3" w14:paraId="5BFDBE19" w14:textId="77777777">
        <w:trPr>
          <w:cantSplit/>
          <w:tblHeader/>
        </w:trPr>
        <w:tc>
          <w:tcPr>
            <w:tcW w:w="1700" w:type="dxa"/>
            <w:shd w:val="clear" w:color="auto" w:fill="E7ECF2"/>
          </w:tcPr>
          <w:p w14:paraId="6DFAAF42" w14:textId="77777777" w:rsidR="00226CD3" w:rsidRDefault="0014041B">
            <w:pPr>
              <w:spacing w:before="40" w:after="40"/>
            </w:pPr>
            <w:r>
              <w:rPr>
                <w:b/>
                <w:bCs/>
                <w:sz w:val="20"/>
                <w:szCs w:val="20"/>
              </w:rPr>
              <w:t>Moment</w:t>
            </w:r>
          </w:p>
        </w:tc>
        <w:tc>
          <w:tcPr>
            <w:tcW w:w="2000" w:type="dxa"/>
            <w:shd w:val="clear" w:color="auto" w:fill="E7ECF2"/>
          </w:tcPr>
          <w:p w14:paraId="45225B9B" w14:textId="77777777" w:rsidR="00226CD3" w:rsidRDefault="0014041B">
            <w:pPr>
              <w:spacing w:before="40" w:after="40"/>
            </w:pPr>
            <w:r>
              <w:rPr>
                <w:b/>
                <w:bCs/>
                <w:sz w:val="20"/>
                <w:szCs w:val="20"/>
              </w:rPr>
              <w:t>When</w:t>
            </w:r>
          </w:p>
        </w:tc>
        <w:tc>
          <w:tcPr>
            <w:tcW w:w="5660" w:type="dxa"/>
            <w:shd w:val="clear" w:color="auto" w:fill="E7ECF2"/>
          </w:tcPr>
          <w:p w14:paraId="5221210D" w14:textId="77777777" w:rsidR="00226CD3" w:rsidRDefault="0014041B">
            <w:pPr>
              <w:spacing w:before="40" w:after="40"/>
            </w:pPr>
            <w:r>
              <w:rPr>
                <w:b/>
                <w:bCs/>
                <w:sz w:val="20"/>
                <w:szCs w:val="20"/>
              </w:rPr>
              <w:t>What happens</w:t>
            </w:r>
          </w:p>
        </w:tc>
      </w:tr>
      <w:tr w:rsidR="00226CD3" w14:paraId="5A7E15CD" w14:textId="77777777">
        <w:trPr>
          <w:cantSplit/>
        </w:trPr>
        <w:tc>
          <w:tcPr>
            <w:tcW w:w="1700" w:type="dxa"/>
            <w:vAlign w:val="center"/>
          </w:tcPr>
          <w:p w14:paraId="30729EC6" w14:textId="77777777" w:rsidR="00226CD3" w:rsidRDefault="0014041B">
            <w:pPr>
              <w:spacing w:before="40" w:after="40"/>
            </w:pPr>
            <w:r>
              <w:rPr>
                <w:sz w:val="20"/>
                <w:szCs w:val="20"/>
              </w:rPr>
              <w:t>First score</w:t>
            </w:r>
          </w:p>
        </w:tc>
        <w:tc>
          <w:tcPr>
            <w:tcW w:w="2000" w:type="dxa"/>
            <w:vAlign w:val="center"/>
          </w:tcPr>
          <w:p w14:paraId="3841D5AA" w14:textId="77777777" w:rsidR="00226CD3" w:rsidRDefault="0014041B">
            <w:pPr>
              <w:spacing w:before="40" w:after="40"/>
            </w:pPr>
            <w:r>
              <w:rPr>
                <w:sz w:val="20"/>
                <w:szCs w:val="20"/>
              </w:rPr>
              <w:t>Minutes 1–5</w:t>
            </w:r>
          </w:p>
        </w:tc>
        <w:tc>
          <w:tcPr>
            <w:tcW w:w="5660" w:type="dxa"/>
            <w:vAlign w:val="center"/>
          </w:tcPr>
          <w:p w14:paraId="50AEBC64" w14:textId="77777777" w:rsidR="00226CD3" w:rsidRDefault="0014041B">
            <w:pPr>
              <w:spacing w:before="40" w:after="40"/>
            </w:pPr>
            <w:r>
              <w:rPr>
                <w:sz w:val="20"/>
                <w:szCs w:val="20"/>
              </w:rPr>
              <w:t xml:space="preserve">In a Training lesson the player pushes the right stick </w:t>
            </w:r>
            <w:r>
              <w:rPr>
                <w:noProof/>
                <w:position w:val="-13"/>
              </w:rPr>
              <w:drawing>
                <wp:inline distT="0" distB="0" distL="0" distR="0" wp14:anchorId="7479505A" wp14:editId="6D0C8FAB">
                  <wp:extent cx="274320" cy="274320"/>
                  <wp:effectExtent l="0" t="0" r="0" b="0"/>
                  <wp:docPr id="7001"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RS_LR"/>
                          <pic:cNvPicPr/>
                        </pic:nvPicPr>
                        <pic:blipFill>
                          <a:blip r:embed="rId7"/>
                          <a:stretch>
                            <a:fillRect/>
                          </a:stretch>
                        </pic:blipFill>
                        <pic:spPr>
                          <a:xfrm>
                            <a:off x="0" y="0"/>
                            <a:ext cx="274320" cy="274320"/>
                          </a:xfrm>
                          <a:prstGeom prst="rect">
                            <a:avLst/>
                          </a:prstGeom>
                        </pic:spPr>
                      </pic:pic>
                    </a:graphicData>
                  </a:graphic>
                </wp:inline>
              </w:drawing>
            </w:r>
            <w:r>
              <w:rPr>
                <w:sz w:val="20"/>
                <w:szCs w:val="20"/>
              </w:rPr>
              <w:t xml:space="preserve"> sideways. The lead leg throws a roundhouse kick into the protector, the scoreboard shows +2 and the protector sound confirms it.</w:t>
            </w:r>
          </w:p>
        </w:tc>
      </w:tr>
      <w:tr w:rsidR="00226CD3" w14:paraId="5E42B0EB" w14:textId="77777777">
        <w:trPr>
          <w:cantSplit/>
        </w:trPr>
        <w:tc>
          <w:tcPr>
            <w:tcW w:w="1700" w:type="dxa"/>
            <w:vAlign w:val="center"/>
          </w:tcPr>
          <w:p w14:paraId="321752A2" w14:textId="77777777" w:rsidR="00226CD3" w:rsidRDefault="0014041B">
            <w:pPr>
              <w:spacing w:before="40" w:after="40"/>
            </w:pPr>
            <w:r>
              <w:rPr>
                <w:sz w:val="20"/>
                <w:szCs w:val="20"/>
              </w:rPr>
              <w:lastRenderedPageBreak/>
              <w:t>First read</w:t>
            </w:r>
          </w:p>
        </w:tc>
        <w:tc>
          <w:tcPr>
            <w:tcW w:w="2000" w:type="dxa"/>
            <w:vAlign w:val="center"/>
          </w:tcPr>
          <w:p w14:paraId="43C9DFAD" w14:textId="77777777" w:rsidR="00226CD3" w:rsidRDefault="0014041B">
            <w:pPr>
              <w:spacing w:before="40" w:after="40"/>
            </w:pPr>
            <w:r>
              <w:rPr>
                <w:sz w:val="20"/>
                <w:szCs w:val="20"/>
              </w:rPr>
              <w:t>First AI match</w:t>
            </w:r>
          </w:p>
        </w:tc>
        <w:tc>
          <w:tcPr>
            <w:tcW w:w="5660" w:type="dxa"/>
            <w:vAlign w:val="center"/>
          </w:tcPr>
          <w:p w14:paraId="3296CCFC" w14:textId="77777777" w:rsidR="00226CD3" w:rsidRDefault="0014041B">
            <w:pPr>
              <w:spacing w:before="40" w:after="40"/>
            </w:pPr>
            <w:r>
              <w:rPr>
                <w:sz w:val="20"/>
                <w:szCs w:val="20"/>
              </w:rPr>
              <w:t xml:space="preserve">The AI advances; the player dashes back </w:t>
            </w:r>
            <w:r>
              <w:rPr>
                <w:noProof/>
                <w:position w:val="-13"/>
              </w:rPr>
              <w:drawing>
                <wp:inline distT="0" distB="0" distL="0" distR="0" wp14:anchorId="15F08072" wp14:editId="467C497D">
                  <wp:extent cx="274320" cy="274320"/>
                  <wp:effectExtent l="0" t="0" r="0" b="0"/>
                  <wp:docPr id="700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B"/>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and meets its approach with a side kick </w:t>
            </w:r>
            <w:r>
              <w:rPr>
                <w:noProof/>
                <w:position w:val="-13"/>
              </w:rPr>
              <w:drawing>
                <wp:inline distT="0" distB="0" distL="0" distR="0" wp14:anchorId="291C2378" wp14:editId="37896B04">
                  <wp:extent cx="274320" cy="274320"/>
                  <wp:effectExtent l="0" t="0" r="0" b="0"/>
                  <wp:docPr id="700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RS_UP"/>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Timing and distance, not button speed, won the point.</w:t>
            </w:r>
          </w:p>
        </w:tc>
      </w:tr>
      <w:tr w:rsidR="00226CD3" w14:paraId="26456CD4" w14:textId="77777777">
        <w:trPr>
          <w:cantSplit/>
        </w:trPr>
        <w:tc>
          <w:tcPr>
            <w:tcW w:w="1700" w:type="dxa"/>
            <w:vAlign w:val="center"/>
          </w:tcPr>
          <w:p w14:paraId="3F8A0B40" w14:textId="77777777" w:rsidR="00226CD3" w:rsidRDefault="0014041B">
            <w:pPr>
              <w:spacing w:before="40" w:after="40"/>
            </w:pPr>
            <w:r>
              <w:rPr>
                <w:sz w:val="20"/>
                <w:szCs w:val="20"/>
              </w:rPr>
              <w:t>The wall</w:t>
            </w:r>
          </w:p>
        </w:tc>
        <w:tc>
          <w:tcPr>
            <w:tcW w:w="2000" w:type="dxa"/>
            <w:vAlign w:val="center"/>
          </w:tcPr>
          <w:p w14:paraId="2DDE74F6" w14:textId="77777777" w:rsidR="00226CD3" w:rsidRDefault="0014041B">
            <w:pPr>
              <w:spacing w:before="40" w:after="40"/>
            </w:pPr>
            <w:r>
              <w:rPr>
                <w:sz w:val="20"/>
                <w:szCs w:val="20"/>
              </w:rPr>
              <w:t>A harder AI or a first match against a friend</w:t>
            </w:r>
          </w:p>
        </w:tc>
        <w:tc>
          <w:tcPr>
            <w:tcW w:w="5660" w:type="dxa"/>
            <w:vAlign w:val="center"/>
          </w:tcPr>
          <w:p w14:paraId="4A39CB9F" w14:textId="77777777" w:rsidR="00226CD3" w:rsidRDefault="0014041B">
            <w:pPr>
              <w:spacing w:before="40" w:after="40"/>
            </w:pPr>
            <w:r>
              <w:rPr>
                <w:sz w:val="20"/>
                <w:szCs w:val="20"/>
              </w:rPr>
              <w:t xml:space="preserve">The opponent cut-kicks every approach and the player falls 4 points behind. Fake attacks </w:t>
            </w:r>
            <w:r>
              <w:rPr>
                <w:noProof/>
                <w:position w:val="-13"/>
              </w:rPr>
              <w:drawing>
                <wp:inline distT="0" distB="0" distL="0" distR="0" wp14:anchorId="2DDB49AD" wp14:editId="50A647CA">
                  <wp:extent cx="388620" cy="274320"/>
                  <wp:effectExtent l="0" t="0" r="0" b="0"/>
                  <wp:docPr id="700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LB"/>
                          <pic:cNvPicPr/>
                        </pic:nvPicPr>
                        <pic:blipFill>
                          <a:blip r:embed="rId10"/>
                          <a:stretch>
                            <a:fillRect/>
                          </a:stretch>
                        </pic:blipFill>
                        <pic:spPr>
                          <a:xfrm>
                            <a:off x="0" y="0"/>
                            <a:ext cx="388620" cy="274320"/>
                          </a:xfrm>
                          <a:prstGeom prst="rect">
                            <a:avLst/>
                          </a:prstGeom>
                        </pic:spPr>
                      </pic:pic>
                    </a:graphicData>
                  </a:graphic>
                </wp:inline>
              </w:drawing>
            </w:r>
            <w:r>
              <w:rPr>
                <w:sz w:val="20"/>
                <w:szCs w:val="20"/>
              </w:rPr>
              <w:t xml:space="preserve"> and switching sides </w:t>
            </w:r>
            <w:r>
              <w:rPr>
                <w:noProof/>
                <w:position w:val="-13"/>
              </w:rPr>
              <w:drawing>
                <wp:inline distT="0" distB="0" distL="0" distR="0" wp14:anchorId="161CF756" wp14:editId="704967BF">
                  <wp:extent cx="274320" cy="274320"/>
                  <wp:effectExtent l="0" t="0" r="0" b="0"/>
                  <wp:docPr id="7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A"/>
                          <pic:cNvPicPr/>
                        </pic:nvPicPr>
                        <pic:blipFill>
                          <a:blip r:embed="rId11"/>
                          <a:stretch>
                            <a:fillRect/>
                          </a:stretch>
                        </pic:blipFill>
                        <pic:spPr>
                          <a:xfrm>
                            <a:off x="0" y="0"/>
                            <a:ext cx="274320" cy="274320"/>
                          </a:xfrm>
                          <a:prstGeom prst="rect">
                            <a:avLst/>
                          </a:prstGeom>
                        </pic:spPr>
                      </pic:pic>
                    </a:graphicData>
                  </a:graphic>
                </wp:inline>
              </w:drawing>
            </w:r>
            <w:r>
              <w:rPr>
                <w:sz w:val="20"/>
                <w:szCs w:val="20"/>
              </w:rPr>
              <w:t xml:space="preserve"> get the player past the cut kick.</w:t>
            </w:r>
          </w:p>
        </w:tc>
      </w:tr>
      <w:tr w:rsidR="00226CD3" w14:paraId="31D6749C" w14:textId="77777777">
        <w:trPr>
          <w:cantSplit/>
        </w:trPr>
        <w:tc>
          <w:tcPr>
            <w:tcW w:w="1700" w:type="dxa"/>
            <w:vAlign w:val="center"/>
          </w:tcPr>
          <w:p w14:paraId="506CC13A" w14:textId="77777777" w:rsidR="00226CD3" w:rsidRDefault="0014041B">
            <w:pPr>
              <w:spacing w:before="40" w:after="40"/>
            </w:pPr>
            <w:r>
              <w:rPr>
                <w:sz w:val="20"/>
                <w:szCs w:val="20"/>
              </w:rPr>
              <w:t>The comeback</w:t>
            </w:r>
          </w:p>
        </w:tc>
        <w:tc>
          <w:tcPr>
            <w:tcW w:w="2000" w:type="dxa"/>
            <w:vAlign w:val="center"/>
          </w:tcPr>
          <w:p w14:paraId="773DC175" w14:textId="77777777" w:rsidR="00226CD3" w:rsidRDefault="0014041B">
            <w:pPr>
              <w:spacing w:before="40" w:after="40"/>
            </w:pPr>
            <w:r>
              <w:rPr>
                <w:sz w:val="20"/>
                <w:szCs w:val="20"/>
              </w:rPr>
              <w:t>Final round, last 10 seconds</w:t>
            </w:r>
          </w:p>
        </w:tc>
        <w:tc>
          <w:tcPr>
            <w:tcW w:w="5660" w:type="dxa"/>
            <w:vAlign w:val="center"/>
          </w:tcPr>
          <w:p w14:paraId="17339B38" w14:textId="77777777" w:rsidR="00226CD3" w:rsidRDefault="0014041B">
            <w:pPr>
              <w:spacing w:before="40" w:after="40"/>
            </w:pPr>
            <w:r>
              <w:rPr>
                <w:sz w:val="20"/>
                <w:szCs w:val="20"/>
              </w:rPr>
              <w:t xml:space="preserve">Down by 3, the player fakes an attack, then throws a spin hook kick </w:t>
            </w:r>
            <w:r>
              <w:rPr>
                <w:noProof/>
                <w:position w:val="-13"/>
              </w:rPr>
              <w:drawing>
                <wp:inline distT="0" distB="0" distL="0" distR="0" wp14:anchorId="4B1DEB7E" wp14:editId="55E02A32">
                  <wp:extent cx="342900" cy="274320"/>
                  <wp:effectExtent l="0" t="0" r="0" b="0"/>
                  <wp:docPr id="7006"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RT"/>
                          <pic:cNvPicPr/>
                        </pic:nvPicPr>
                        <pic:blipFill>
                          <a:blip r:embed="rId12"/>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13BFAFCF" wp14:editId="3BC86467">
                  <wp:extent cx="274320" cy="274320"/>
                  <wp:effectExtent l="0" t="0" r="0" b="0"/>
                  <wp:docPr id="7007"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RS_HCD"/>
                          <pic:cNvPicPr/>
                        </pic:nvPicPr>
                        <pic:blipFill>
                          <a:blip r:embed="rId13"/>
                          <a:stretch>
                            <a:fillRect/>
                          </a:stretch>
                        </pic:blipFill>
                        <pic:spPr>
                          <a:xfrm>
                            <a:off x="0" y="0"/>
                            <a:ext cx="274320" cy="274320"/>
                          </a:xfrm>
                          <a:prstGeom prst="rect">
                            <a:avLst/>
                          </a:prstGeom>
                        </pic:spPr>
                      </pic:pic>
                    </a:graphicData>
                  </a:graphic>
                </wp:inline>
              </w:drawing>
            </w:r>
            <w:r>
              <w:rPr>
                <w:sz w:val="20"/>
                <w:szCs w:val="20"/>
              </w:rPr>
              <w:t xml:space="preserve"> for 5 points as the clock runs out.</w:t>
            </w:r>
          </w:p>
        </w:tc>
      </w:tr>
      <w:tr w:rsidR="00226CD3" w14:paraId="4A978A0A" w14:textId="77777777">
        <w:trPr>
          <w:cantSplit/>
        </w:trPr>
        <w:tc>
          <w:tcPr>
            <w:tcW w:w="1700" w:type="dxa"/>
            <w:vAlign w:val="center"/>
          </w:tcPr>
          <w:p w14:paraId="0B44402B" w14:textId="77777777" w:rsidR="00226CD3" w:rsidRDefault="0014041B">
            <w:pPr>
              <w:spacing w:before="40" w:after="40"/>
            </w:pPr>
            <w:r>
              <w:rPr>
                <w:sz w:val="20"/>
                <w:szCs w:val="20"/>
              </w:rPr>
              <w:t xml:space="preserve">The podium </w:t>
            </w:r>
            <w:r>
              <w:rPr>
                <w:b/>
                <w:bCs/>
                <w:color w:val="9A6700"/>
                <w:sz w:val="20"/>
                <w:szCs w:val="20"/>
              </w:rPr>
              <w:t>[1.0]</w:t>
            </w:r>
          </w:p>
        </w:tc>
        <w:tc>
          <w:tcPr>
            <w:tcW w:w="2000" w:type="dxa"/>
            <w:vAlign w:val="center"/>
          </w:tcPr>
          <w:p w14:paraId="545E6DA3" w14:textId="77777777" w:rsidR="00226CD3" w:rsidRDefault="0014041B">
            <w:pPr>
              <w:spacing w:before="40" w:after="40"/>
            </w:pPr>
            <w:r>
              <w:rPr>
                <w:sz w:val="20"/>
                <w:szCs w:val="20"/>
              </w:rPr>
              <w:t>Career: first national championship</w:t>
            </w:r>
          </w:p>
        </w:tc>
        <w:tc>
          <w:tcPr>
            <w:tcW w:w="5660" w:type="dxa"/>
            <w:vAlign w:val="center"/>
          </w:tcPr>
          <w:p w14:paraId="45A0F303" w14:textId="77777777" w:rsidR="00226CD3" w:rsidRDefault="0014041B">
            <w:pPr>
              <w:spacing w:before="40" w:after="40"/>
            </w:pPr>
            <w:r>
              <w:rPr>
                <w:sz w:val="20"/>
                <w:szCs w:val="20"/>
              </w:rPr>
              <w:t>In a black dan dobok, the fighter bows to the rival who beat them two seasons earlier, then takes gold.</w:t>
            </w:r>
          </w:p>
        </w:tc>
      </w:tr>
    </w:tbl>
    <w:p w14:paraId="32977434" w14:textId="77777777" w:rsidR="00226CD3" w:rsidRDefault="00226CD3">
      <w:pPr>
        <w:spacing w:after="120"/>
      </w:pPr>
    </w:p>
    <w:p w14:paraId="7751CF2C" w14:textId="77777777" w:rsidR="00226CD3" w:rsidRDefault="0014041B">
      <w:pPr>
        <w:pStyle w:val="Heading2"/>
      </w:pPr>
      <w:bookmarkStart w:id="11" w:name="_Toc240302356"/>
      <w:r>
        <w:t>1.10 Art, Sound and Music</w:t>
      </w:r>
      <w:bookmarkEnd w:id="11"/>
    </w:p>
    <w:p w14:paraId="1885B47C" w14:textId="77777777" w:rsidR="00226CD3" w:rsidRDefault="0014041B">
      <w:r>
        <w:rPr>
          <w:b/>
          <w:bCs/>
        </w:rPr>
        <w:t>Visual style.</w:t>
      </w:r>
      <w:r>
        <w:t xml:space="preserve"> Realistic and clean, like a broadcast of a World Taekwondo event. Fighters are MetaHuman bodies in white doboks with blue (Chung) or red (Hong) protectors and helmets. Arenas use bright, even light so limbs and scoring zones stay readable. The Chung-blue and Hong-red convention runs through the mat, gear, scoreboard and HUD, so the player always knows which side is which. The training dojang is warmer: daylight, wood, and walls of kicking pads.</w:t>
      </w:r>
    </w:p>
    <w:p w14:paraId="5C69C94B" w14:textId="77777777" w:rsidR="00226CD3" w:rsidRDefault="0014041B">
      <w:r>
        <w:rPr>
          <w:i/>
          <w:iCs/>
          <w:color w:val="595959"/>
          <w:sz w:val="20"/>
          <w:szCs w:val="20"/>
        </w:rPr>
        <w:t>Reference images (Resources/References) set tone and layout. They are not used in the game.</w:t>
      </w:r>
    </w:p>
    <w:p w14:paraId="615C30B0" w14:textId="77777777" w:rsidR="00226CD3" w:rsidRDefault="0014041B">
      <w:pPr>
        <w:keepNext/>
        <w:spacing w:before="120" w:after="40"/>
        <w:jc w:val="center"/>
      </w:pPr>
      <w:r>
        <w:rPr>
          <w:noProof/>
        </w:rPr>
        <w:drawing>
          <wp:inline distT="0" distB="0" distL="0" distR="0" wp14:anchorId="11C092D8" wp14:editId="23CE30A0">
            <wp:extent cx="5760720" cy="2401500"/>
            <wp:effectExtent l="0" t="0" r="0" b="0"/>
            <wp:docPr id="6001" name="Fighter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Fighter_Ref.png"/>
                    <pic:cNvPicPr/>
                  </pic:nvPicPr>
                  <pic:blipFill>
                    <a:blip r:embed="rId14"/>
                    <a:stretch>
                      <a:fillRect/>
                    </a:stretch>
                  </pic:blipFill>
                  <pic:spPr>
                    <a:xfrm>
                      <a:off x="0" y="0"/>
                      <a:ext cx="5760720" cy="2401500"/>
                    </a:xfrm>
                    <a:prstGeom prst="rect">
                      <a:avLst/>
                    </a:prstGeom>
                  </pic:spPr>
                </pic:pic>
              </a:graphicData>
            </a:graphic>
          </wp:inline>
        </w:drawing>
      </w:r>
    </w:p>
    <w:p w14:paraId="28C4C61A" w14:textId="77777777" w:rsidR="00226CD3" w:rsidRDefault="0014041B">
      <w:pPr>
        <w:spacing w:after="200"/>
        <w:jc w:val="center"/>
      </w:pPr>
      <w:r>
        <w:rPr>
          <w:i/>
          <w:iCs/>
          <w:color w:val="595959"/>
          <w:sz w:val="18"/>
          <w:szCs w:val="18"/>
        </w:rPr>
        <w:t>Fighter: dobok, Chung protector and helmet, gloves and foot guards (front, side, back)</w:t>
      </w:r>
    </w:p>
    <w:tbl>
      <w:tblPr>
        <w:tblW w:w="9360" w:type="dxa"/>
        <w:tblLayout w:type="fixed"/>
        <w:tblLook w:val="04A0" w:firstRow="1" w:lastRow="0" w:firstColumn="1" w:lastColumn="0" w:noHBand="0" w:noVBand="1"/>
      </w:tblPr>
      <w:tblGrid>
        <w:gridCol w:w="4680"/>
        <w:gridCol w:w="4680"/>
      </w:tblGrid>
      <w:tr w:rsidR="00226CD3" w14:paraId="5B61D09C" w14:textId="77777777">
        <w:trPr>
          <w:cantSplit/>
        </w:trPr>
        <w:tc>
          <w:tcPr>
            <w:tcW w:w="4680" w:type="dxa"/>
            <w:vAlign w:val="bottom"/>
          </w:tcPr>
          <w:p w14:paraId="1FF09815" w14:textId="77777777" w:rsidR="00226CD3" w:rsidRDefault="0014041B">
            <w:pPr>
              <w:spacing w:before="80" w:after="40"/>
              <w:jc w:val="center"/>
            </w:pPr>
            <w:r>
              <w:rPr>
                <w:noProof/>
              </w:rPr>
              <w:lastRenderedPageBreak/>
              <w:drawing>
                <wp:inline distT="0" distB="0" distL="0" distR="0" wp14:anchorId="382C40E5" wp14:editId="14C251B5">
                  <wp:extent cx="2743200" cy="1543050"/>
                  <wp:effectExtent l="0" t="0" r="0" b="0"/>
                  <wp:docPr id="6002" name="FightingRi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FightingRing_Ref.png"/>
                          <pic:cNvPicPr/>
                        </pic:nvPicPr>
                        <pic:blipFill>
                          <a:blip r:embed="rId15"/>
                          <a:stretch>
                            <a:fillRect/>
                          </a:stretch>
                        </pic:blipFill>
                        <pic:spPr>
                          <a:xfrm>
                            <a:off x="0" y="0"/>
                            <a:ext cx="2743200" cy="1543050"/>
                          </a:xfrm>
                          <a:prstGeom prst="rect">
                            <a:avLst/>
                          </a:prstGeom>
                        </pic:spPr>
                      </pic:pic>
                    </a:graphicData>
                  </a:graphic>
                </wp:inline>
              </w:drawing>
            </w:r>
          </w:p>
          <w:p w14:paraId="6C071FCA" w14:textId="77777777" w:rsidR="00226CD3" w:rsidRDefault="0014041B">
            <w:pPr>
              <w:spacing w:after="120"/>
              <w:jc w:val="center"/>
            </w:pPr>
            <w:r>
              <w:rPr>
                <w:i/>
                <w:iCs/>
                <w:color w:val="595959"/>
                <w:sz w:val="18"/>
                <w:szCs w:val="18"/>
              </w:rPr>
              <w:t>Competition arena: octagon mat, scoreboards, officials' tables, coach chairs</w:t>
            </w:r>
          </w:p>
        </w:tc>
        <w:tc>
          <w:tcPr>
            <w:tcW w:w="4680" w:type="dxa"/>
            <w:vAlign w:val="bottom"/>
          </w:tcPr>
          <w:p w14:paraId="685B7121" w14:textId="77777777" w:rsidR="00226CD3" w:rsidRDefault="0014041B">
            <w:pPr>
              <w:spacing w:before="80" w:after="40"/>
              <w:jc w:val="center"/>
            </w:pPr>
            <w:r>
              <w:rPr>
                <w:noProof/>
              </w:rPr>
              <w:drawing>
                <wp:inline distT="0" distB="0" distL="0" distR="0" wp14:anchorId="7DC54F49" wp14:editId="157FAF1D">
                  <wp:extent cx="2743200" cy="1543050"/>
                  <wp:effectExtent l="0" t="0" r="0" b="0"/>
                  <wp:docPr id="6003" name="TrainingDoja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TrainingDojang_Ref.png"/>
                          <pic:cNvPicPr/>
                        </pic:nvPicPr>
                        <pic:blipFill>
                          <a:blip r:embed="rId16"/>
                          <a:stretch>
                            <a:fillRect/>
                          </a:stretch>
                        </pic:blipFill>
                        <pic:spPr>
                          <a:xfrm>
                            <a:off x="0" y="0"/>
                            <a:ext cx="2743200" cy="1543050"/>
                          </a:xfrm>
                          <a:prstGeom prst="rect">
                            <a:avLst/>
                          </a:prstGeom>
                        </pic:spPr>
                      </pic:pic>
                    </a:graphicData>
                  </a:graphic>
                </wp:inline>
              </w:drawing>
            </w:r>
          </w:p>
          <w:p w14:paraId="170FFCCC" w14:textId="77777777" w:rsidR="00226CD3" w:rsidRDefault="0014041B">
            <w:pPr>
              <w:spacing w:after="120"/>
              <w:jc w:val="center"/>
            </w:pPr>
            <w:r>
              <w:rPr>
                <w:i/>
                <w:iCs/>
                <w:color w:val="595959"/>
                <w:sz w:val="18"/>
                <w:szCs w:val="18"/>
              </w:rPr>
              <w:t>Training dojang: kicking pads, heavy bags, mirrors</w:t>
            </w:r>
          </w:p>
        </w:tc>
      </w:tr>
    </w:tbl>
    <w:p w14:paraId="528CDAD8" w14:textId="77777777" w:rsidR="00226CD3" w:rsidRDefault="0014041B">
      <w:pPr>
        <w:keepNext/>
        <w:spacing w:before="120" w:after="40"/>
        <w:jc w:val="center"/>
      </w:pPr>
      <w:r>
        <w:rPr>
          <w:noProof/>
        </w:rPr>
        <w:drawing>
          <wp:inline distT="0" distB="0" distL="0" distR="0" wp14:anchorId="5E6DAE4B" wp14:editId="30C46D61">
            <wp:extent cx="1828800" cy="1828800"/>
            <wp:effectExtent l="0" t="0" r="0" b="0"/>
            <wp:docPr id="6004" name="Referee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Referee_Ref.png"/>
                    <pic:cNvPicPr/>
                  </pic:nvPicPr>
                  <pic:blipFill>
                    <a:blip r:embed="rId17"/>
                    <a:stretch>
                      <a:fillRect/>
                    </a:stretch>
                  </pic:blipFill>
                  <pic:spPr>
                    <a:xfrm>
                      <a:off x="0" y="0"/>
                      <a:ext cx="1828800" cy="1828800"/>
                    </a:xfrm>
                    <a:prstGeom prst="rect">
                      <a:avLst/>
                    </a:prstGeom>
                  </pic:spPr>
                </pic:pic>
              </a:graphicData>
            </a:graphic>
          </wp:inline>
        </w:drawing>
      </w:r>
    </w:p>
    <w:p w14:paraId="00B47913" w14:textId="77777777" w:rsidR="00226CD3" w:rsidRDefault="0014041B">
      <w:pPr>
        <w:spacing w:after="200"/>
        <w:jc w:val="center"/>
      </w:pPr>
      <w:r>
        <w:rPr>
          <w:i/>
          <w:iCs/>
          <w:color w:val="595959"/>
          <w:sz w:val="18"/>
          <w:szCs w:val="18"/>
        </w:rPr>
        <w:t>Referee uniform</w:t>
      </w:r>
    </w:p>
    <w:p w14:paraId="269570E5" w14:textId="77777777" w:rsidR="00226CD3" w:rsidRDefault="0014041B">
      <w:r>
        <w:rPr>
          <w:b/>
          <w:bCs/>
        </w:rPr>
        <w:t>Sound.</w:t>
      </w:r>
      <w:r>
        <w:t xml:space="preserve"> Sound carries information: the protector impact changes with the points scored (1 to 5), feet squeak and slap on the mat, and the referee calls commands in Korean with English subtitles. Crowd size and reverb grow with the venue, from a quiet club night to a full arena.</w:t>
      </w:r>
    </w:p>
    <w:p w14:paraId="4E18D45D" w14:textId="77777777" w:rsidR="00226CD3" w:rsidRDefault="0014041B">
      <w:r>
        <w:rPr>
          <w:b/>
          <w:bCs/>
        </w:rPr>
        <w:t>Music.</w:t>
      </w:r>
      <w:r>
        <w:t xml:space="preserve"> Music plays in menus, loading screens and round breaks only; rounds have no music, so impacts and footwork stay readable. Style: modern electronic tracks with Korean percussion. Whether music is commissioned or licensed is unresolved (18.1).</w:t>
      </w:r>
    </w:p>
    <w:p w14:paraId="2997CA97" w14:textId="77777777" w:rsidR="00226CD3" w:rsidRDefault="0014041B">
      <w:r>
        <w:rPr>
          <w:b/>
          <w:bCs/>
        </w:rPr>
        <w:t>Asset lists.</w:t>
      </w:r>
      <w:r>
        <w:t xml:space="preserve"> Animation assets are listed in the mocap shot list (Docs/Open_Stance_Mocap_Shot_List.docx). A complete art and audio asset spreadsheet does not exist yet (18.1). Presentation details: section 13.</w:t>
      </w:r>
    </w:p>
    <w:p w14:paraId="3F43DA13" w14:textId="77777777" w:rsidR="00226CD3" w:rsidRDefault="0014041B">
      <w:pPr>
        <w:pStyle w:val="Heading2"/>
      </w:pPr>
      <w:bookmarkStart w:id="12" w:name="_Toc240302357"/>
      <w:r>
        <w:t>1.11 Current Target Platform</w:t>
      </w:r>
      <w:bookmarkEnd w:id="12"/>
    </w:p>
    <w:tbl>
      <w:tblPr>
        <w:tblStyle w:val="TableGrid"/>
        <w:tblW w:w="9360" w:type="dxa"/>
        <w:tblLayout w:type="fixed"/>
        <w:tblLook w:val="04A0" w:firstRow="1" w:lastRow="0" w:firstColumn="1" w:lastColumn="0" w:noHBand="0" w:noVBand="1"/>
      </w:tblPr>
      <w:tblGrid>
        <w:gridCol w:w="2200"/>
        <w:gridCol w:w="7160"/>
      </w:tblGrid>
      <w:tr w:rsidR="00226CD3" w14:paraId="6232A3FA" w14:textId="77777777">
        <w:trPr>
          <w:cantSplit/>
          <w:tblHeader/>
        </w:trPr>
        <w:tc>
          <w:tcPr>
            <w:tcW w:w="2200" w:type="dxa"/>
            <w:shd w:val="clear" w:color="auto" w:fill="E7ECF2"/>
          </w:tcPr>
          <w:p w14:paraId="2911CEDD" w14:textId="77777777" w:rsidR="00226CD3" w:rsidRDefault="0014041B">
            <w:pPr>
              <w:spacing w:before="40" w:after="40"/>
            </w:pPr>
            <w:r>
              <w:rPr>
                <w:b/>
                <w:bCs/>
                <w:sz w:val="20"/>
                <w:szCs w:val="20"/>
              </w:rPr>
              <w:t>Item</w:t>
            </w:r>
          </w:p>
        </w:tc>
        <w:tc>
          <w:tcPr>
            <w:tcW w:w="7160" w:type="dxa"/>
            <w:shd w:val="clear" w:color="auto" w:fill="E7ECF2"/>
          </w:tcPr>
          <w:p w14:paraId="2B39C476" w14:textId="77777777" w:rsidR="00226CD3" w:rsidRDefault="0014041B">
            <w:pPr>
              <w:spacing w:before="40" w:after="40"/>
            </w:pPr>
            <w:r>
              <w:rPr>
                <w:b/>
                <w:bCs/>
                <w:sz w:val="20"/>
                <w:szCs w:val="20"/>
              </w:rPr>
              <w:t>Target</w:t>
            </w:r>
          </w:p>
        </w:tc>
      </w:tr>
      <w:tr w:rsidR="00226CD3" w14:paraId="2967F039" w14:textId="77777777">
        <w:trPr>
          <w:cantSplit/>
        </w:trPr>
        <w:tc>
          <w:tcPr>
            <w:tcW w:w="2200" w:type="dxa"/>
            <w:vAlign w:val="center"/>
          </w:tcPr>
          <w:p w14:paraId="4BC9A81A" w14:textId="77777777" w:rsidR="00226CD3" w:rsidRDefault="0014041B">
            <w:pPr>
              <w:spacing w:before="40" w:after="40"/>
            </w:pPr>
            <w:r>
              <w:rPr>
                <w:sz w:val="20"/>
                <w:szCs w:val="20"/>
              </w:rPr>
              <w:t>Platform</w:t>
            </w:r>
          </w:p>
        </w:tc>
        <w:tc>
          <w:tcPr>
            <w:tcW w:w="7160" w:type="dxa"/>
            <w:vAlign w:val="center"/>
          </w:tcPr>
          <w:p w14:paraId="1242D812" w14:textId="77777777" w:rsidR="00226CD3" w:rsidRDefault="0014041B">
            <w:pPr>
              <w:spacing w:before="40" w:after="40"/>
            </w:pPr>
            <w:r>
              <w:rPr>
                <w:sz w:val="20"/>
                <w:szCs w:val="20"/>
              </w:rPr>
              <w:t>Windows 10 and 11, 64-bit PC</w:t>
            </w:r>
          </w:p>
        </w:tc>
      </w:tr>
      <w:tr w:rsidR="00226CD3" w14:paraId="1963D2F4" w14:textId="77777777">
        <w:trPr>
          <w:cantSplit/>
        </w:trPr>
        <w:tc>
          <w:tcPr>
            <w:tcW w:w="2200" w:type="dxa"/>
            <w:vAlign w:val="center"/>
          </w:tcPr>
          <w:p w14:paraId="137791B4" w14:textId="77777777" w:rsidR="00226CD3" w:rsidRDefault="0014041B">
            <w:pPr>
              <w:spacing w:before="40" w:after="40"/>
            </w:pPr>
            <w:r>
              <w:rPr>
                <w:sz w:val="20"/>
                <w:szCs w:val="20"/>
              </w:rPr>
              <w:t>Input</w:t>
            </w:r>
          </w:p>
        </w:tc>
        <w:tc>
          <w:tcPr>
            <w:tcW w:w="7160" w:type="dxa"/>
            <w:vAlign w:val="center"/>
          </w:tcPr>
          <w:p w14:paraId="6D1D5571" w14:textId="77777777" w:rsidR="00226CD3" w:rsidRDefault="0014041B">
            <w:pPr>
              <w:spacing w:before="40" w:after="40"/>
            </w:pPr>
            <w:r>
              <w:rPr>
                <w:sz w:val="20"/>
                <w:szCs w:val="20"/>
              </w:rPr>
              <w:t>Xbox-layout controller; one controller per player, two for local versus. The capstone build does not support keyboard play.</w:t>
            </w:r>
          </w:p>
        </w:tc>
      </w:tr>
      <w:tr w:rsidR="00226CD3" w14:paraId="6667C60F" w14:textId="77777777">
        <w:trPr>
          <w:cantSplit/>
        </w:trPr>
        <w:tc>
          <w:tcPr>
            <w:tcW w:w="2200" w:type="dxa"/>
            <w:vAlign w:val="center"/>
          </w:tcPr>
          <w:p w14:paraId="25A09AB5" w14:textId="77777777" w:rsidR="00226CD3" w:rsidRDefault="0014041B">
            <w:pPr>
              <w:spacing w:before="40" w:after="40"/>
            </w:pPr>
            <w:r>
              <w:rPr>
                <w:sz w:val="20"/>
                <w:szCs w:val="20"/>
              </w:rPr>
              <w:t>Engine and graphics</w:t>
            </w:r>
          </w:p>
        </w:tc>
        <w:tc>
          <w:tcPr>
            <w:tcW w:w="7160" w:type="dxa"/>
            <w:vAlign w:val="center"/>
          </w:tcPr>
          <w:p w14:paraId="1D5BD0D9" w14:textId="77777777" w:rsidR="00226CD3" w:rsidRDefault="0014041B">
            <w:pPr>
              <w:spacing w:before="40" w:after="40"/>
            </w:pPr>
            <w:r>
              <w:rPr>
                <w:sz w:val="20"/>
                <w:szCs w:val="20"/>
              </w:rPr>
              <w:t>Unreal Engine 5.8, DirectX 12</w:t>
            </w:r>
          </w:p>
        </w:tc>
      </w:tr>
      <w:tr w:rsidR="00226CD3" w14:paraId="54DD770F" w14:textId="77777777">
        <w:trPr>
          <w:cantSplit/>
        </w:trPr>
        <w:tc>
          <w:tcPr>
            <w:tcW w:w="2200" w:type="dxa"/>
            <w:vAlign w:val="center"/>
          </w:tcPr>
          <w:p w14:paraId="36261440" w14:textId="77777777" w:rsidR="00226CD3" w:rsidRDefault="0014041B">
            <w:pPr>
              <w:spacing w:before="40" w:after="40"/>
            </w:pPr>
            <w:r>
              <w:rPr>
                <w:sz w:val="20"/>
                <w:szCs w:val="20"/>
              </w:rPr>
              <w:t>Performance</w:t>
            </w:r>
          </w:p>
        </w:tc>
        <w:tc>
          <w:tcPr>
            <w:tcW w:w="7160" w:type="dxa"/>
            <w:vAlign w:val="center"/>
          </w:tcPr>
          <w:p w14:paraId="6DE3BD2E" w14:textId="77777777" w:rsidR="00226CD3" w:rsidRDefault="0014041B">
            <w:pPr>
              <w:spacing w:before="40" w:after="40"/>
            </w:pPr>
            <w:r>
              <w:rPr>
                <w:sz w:val="20"/>
                <w:szCs w:val="20"/>
              </w:rPr>
              <w:t>60 fps at 1920 × 1080 during matches</w:t>
            </w:r>
          </w:p>
        </w:tc>
      </w:tr>
      <w:tr w:rsidR="00226CD3" w14:paraId="73DF171B" w14:textId="77777777">
        <w:trPr>
          <w:cantSplit/>
        </w:trPr>
        <w:tc>
          <w:tcPr>
            <w:tcW w:w="2200" w:type="dxa"/>
            <w:vAlign w:val="center"/>
          </w:tcPr>
          <w:p w14:paraId="4F2D6346" w14:textId="77777777" w:rsidR="00226CD3" w:rsidRDefault="0014041B">
            <w:pPr>
              <w:spacing w:before="40" w:after="40"/>
            </w:pPr>
            <w:r>
              <w:rPr>
                <w:sz w:val="20"/>
                <w:szCs w:val="20"/>
              </w:rPr>
              <w:lastRenderedPageBreak/>
              <w:t>Minimum and recommended specifications</w:t>
            </w:r>
          </w:p>
        </w:tc>
        <w:tc>
          <w:tcPr>
            <w:tcW w:w="7160" w:type="dxa"/>
            <w:vAlign w:val="center"/>
          </w:tcPr>
          <w:p w14:paraId="1B4652B1" w14:textId="77777777" w:rsidR="00226CD3" w:rsidRDefault="0014041B">
            <w:pPr>
              <w:spacing w:before="40" w:after="40"/>
            </w:pPr>
            <w:r>
              <w:rPr>
                <w:sz w:val="20"/>
                <w:szCs w:val="20"/>
              </w:rPr>
              <w:t>Measured on the Milestone 3 build (18.1)</w:t>
            </w:r>
          </w:p>
        </w:tc>
      </w:tr>
    </w:tbl>
    <w:p w14:paraId="50865999" w14:textId="77777777" w:rsidR="00226CD3" w:rsidRDefault="00226CD3">
      <w:pPr>
        <w:spacing w:after="120"/>
      </w:pPr>
    </w:p>
    <w:p w14:paraId="4D2826E9" w14:textId="77777777" w:rsidR="00226CD3" w:rsidRDefault="0014041B">
      <w:r>
        <w:rPr>
          <w:i/>
          <w:iCs/>
          <w:color w:val="595959"/>
          <w:sz w:val="20"/>
          <w:szCs w:val="20"/>
        </w:rPr>
        <w:t>Later platforms (Steam release, PlayStation and Xbox) are in section 17.</w:t>
      </w:r>
    </w:p>
    <w:p w14:paraId="18699ACE" w14:textId="77777777" w:rsidR="00226CD3" w:rsidRDefault="0014041B">
      <w:pPr>
        <w:pStyle w:val="Heading2"/>
      </w:pPr>
      <w:bookmarkStart w:id="13" w:name="_Toc240302358"/>
      <w:r>
        <w:t>1.12 Competition</w:t>
      </w:r>
      <w:bookmarkEnd w:id="13"/>
    </w:p>
    <w:tbl>
      <w:tblPr>
        <w:tblStyle w:val="TableGrid"/>
        <w:tblW w:w="9360" w:type="dxa"/>
        <w:tblLayout w:type="fixed"/>
        <w:tblLook w:val="04A0" w:firstRow="1" w:lastRow="0" w:firstColumn="1" w:lastColumn="0" w:noHBand="0" w:noVBand="1"/>
      </w:tblPr>
      <w:tblGrid>
        <w:gridCol w:w="2100"/>
        <w:gridCol w:w="2000"/>
        <w:gridCol w:w="1900"/>
        <w:gridCol w:w="3360"/>
      </w:tblGrid>
      <w:tr w:rsidR="00226CD3" w14:paraId="6F4D8449" w14:textId="77777777">
        <w:trPr>
          <w:cantSplit/>
          <w:tblHeader/>
        </w:trPr>
        <w:tc>
          <w:tcPr>
            <w:tcW w:w="2100" w:type="dxa"/>
            <w:shd w:val="clear" w:color="auto" w:fill="E7ECF2"/>
          </w:tcPr>
          <w:p w14:paraId="2664825E" w14:textId="77777777" w:rsidR="00226CD3" w:rsidRDefault="0014041B">
            <w:pPr>
              <w:spacing w:before="40" w:after="40"/>
            </w:pPr>
            <w:r>
              <w:rPr>
                <w:b/>
                <w:bCs/>
                <w:sz w:val="18"/>
                <w:szCs w:val="18"/>
              </w:rPr>
              <w:t>Game</w:t>
            </w:r>
          </w:p>
        </w:tc>
        <w:tc>
          <w:tcPr>
            <w:tcW w:w="2000" w:type="dxa"/>
            <w:shd w:val="clear" w:color="auto" w:fill="E7ECF2"/>
          </w:tcPr>
          <w:p w14:paraId="78EA0618" w14:textId="77777777" w:rsidR="00226CD3" w:rsidRDefault="0014041B">
            <w:pPr>
              <w:spacing w:before="40" w:after="40"/>
            </w:pPr>
            <w:r>
              <w:rPr>
                <w:b/>
                <w:bCs/>
                <w:sz w:val="18"/>
                <w:szCs w:val="18"/>
              </w:rPr>
              <w:t>Release</w:t>
            </w:r>
          </w:p>
        </w:tc>
        <w:tc>
          <w:tcPr>
            <w:tcW w:w="1900" w:type="dxa"/>
            <w:shd w:val="clear" w:color="auto" w:fill="E7ECF2"/>
          </w:tcPr>
          <w:p w14:paraId="44F8BE87" w14:textId="77777777" w:rsidR="00226CD3" w:rsidRDefault="0014041B">
            <w:pPr>
              <w:spacing w:before="40" w:after="40"/>
            </w:pPr>
            <w:r>
              <w:rPr>
                <w:b/>
                <w:bCs/>
                <w:sz w:val="18"/>
                <w:szCs w:val="18"/>
              </w:rPr>
              <w:t>Sales and budget</w:t>
            </w:r>
          </w:p>
        </w:tc>
        <w:tc>
          <w:tcPr>
            <w:tcW w:w="3360" w:type="dxa"/>
            <w:shd w:val="clear" w:color="auto" w:fill="E7ECF2"/>
          </w:tcPr>
          <w:p w14:paraId="15B22BF8" w14:textId="77777777" w:rsidR="00226CD3" w:rsidRDefault="0014041B">
            <w:pPr>
              <w:spacing w:before="40" w:after="40"/>
            </w:pPr>
            <w:r>
              <w:rPr>
                <w:b/>
                <w:bCs/>
                <w:sz w:val="18"/>
                <w:szCs w:val="18"/>
              </w:rPr>
              <w:t>Description</w:t>
            </w:r>
          </w:p>
        </w:tc>
      </w:tr>
      <w:tr w:rsidR="00226CD3" w14:paraId="1B6EF9C9" w14:textId="77777777">
        <w:trPr>
          <w:cantSplit/>
        </w:trPr>
        <w:tc>
          <w:tcPr>
            <w:tcW w:w="2100" w:type="dxa"/>
            <w:vAlign w:val="center"/>
          </w:tcPr>
          <w:p w14:paraId="0BD8D165" w14:textId="77777777" w:rsidR="00226CD3" w:rsidRDefault="0014041B">
            <w:pPr>
              <w:spacing w:before="40" w:after="60"/>
            </w:pPr>
            <w:r>
              <w:rPr>
                <w:b/>
                <w:bCs/>
                <w:sz w:val="18"/>
                <w:szCs w:val="18"/>
              </w:rPr>
              <w:t>Taekwondo Grand Prix</w:t>
            </w:r>
          </w:p>
          <w:p w14:paraId="17E5C053" w14:textId="77777777" w:rsidR="00226CD3" w:rsidRDefault="0014041B">
            <w:pPr>
              <w:spacing w:after="40"/>
            </w:pPr>
            <w:r>
              <w:rPr>
                <w:sz w:val="18"/>
                <w:szCs w:val="18"/>
              </w:rPr>
              <w:t>Hello There Games</w:t>
            </w:r>
          </w:p>
        </w:tc>
        <w:tc>
          <w:tcPr>
            <w:tcW w:w="2000" w:type="dxa"/>
            <w:vAlign w:val="center"/>
          </w:tcPr>
          <w:p w14:paraId="640FDF35" w14:textId="77777777" w:rsidR="00226CD3" w:rsidRDefault="0014041B">
            <w:pPr>
              <w:spacing w:before="40" w:after="40"/>
            </w:pPr>
            <w:r>
              <w:rPr>
                <w:sz w:val="18"/>
                <w:szCs w:val="18"/>
              </w:rPr>
              <w:t>PC, 9 October 2018</w:t>
            </w:r>
          </w:p>
        </w:tc>
        <w:tc>
          <w:tcPr>
            <w:tcW w:w="1900" w:type="dxa"/>
            <w:vAlign w:val="center"/>
          </w:tcPr>
          <w:p w14:paraId="4FF2D0CA" w14:textId="77777777" w:rsidR="00226CD3" w:rsidRDefault="0014041B">
            <w:pPr>
              <w:spacing w:before="40" w:after="40"/>
            </w:pPr>
            <w:r>
              <w:rPr>
                <w:sz w:val="18"/>
                <w:szCs w:val="18"/>
              </w:rPr>
              <w:t>Not published</w:t>
            </w:r>
          </w:p>
        </w:tc>
        <w:tc>
          <w:tcPr>
            <w:tcW w:w="3360" w:type="dxa"/>
            <w:vAlign w:val="center"/>
          </w:tcPr>
          <w:p w14:paraId="3140BBBC" w14:textId="77777777" w:rsidR="00226CD3" w:rsidRDefault="0014041B">
            <w:pPr>
              <w:spacing w:before="40" w:after="40"/>
            </w:pPr>
            <w:r>
              <w:rPr>
                <w:sz w:val="18"/>
                <w:szCs w:val="18"/>
              </w:rPr>
              <w:t>The closest direct competitor: taekwondo sparring with World Taekwondo rules and scoring, motion-captured movement, local and online play and customization.</w:t>
            </w:r>
          </w:p>
        </w:tc>
      </w:tr>
      <w:tr w:rsidR="00226CD3" w14:paraId="0F0AF23E" w14:textId="77777777">
        <w:trPr>
          <w:cantSplit/>
        </w:trPr>
        <w:tc>
          <w:tcPr>
            <w:tcW w:w="2100" w:type="dxa"/>
            <w:vAlign w:val="center"/>
          </w:tcPr>
          <w:p w14:paraId="0B71495F" w14:textId="77777777" w:rsidR="00226CD3" w:rsidRDefault="0014041B">
            <w:pPr>
              <w:spacing w:before="40" w:after="60"/>
            </w:pPr>
            <w:r>
              <w:rPr>
                <w:b/>
                <w:bCs/>
                <w:sz w:val="18"/>
                <w:szCs w:val="18"/>
              </w:rPr>
              <w:t>Virtual Taekwondo</w:t>
            </w:r>
          </w:p>
          <w:p w14:paraId="14188194" w14:textId="77777777" w:rsidR="00226CD3" w:rsidRDefault="0014041B">
            <w:pPr>
              <w:spacing w:after="40"/>
            </w:pPr>
            <w:r>
              <w:rPr>
                <w:sz w:val="18"/>
                <w:szCs w:val="18"/>
              </w:rPr>
              <w:t>Refract Technologies with World Taekwondo</w:t>
            </w:r>
          </w:p>
        </w:tc>
        <w:tc>
          <w:tcPr>
            <w:tcW w:w="2000" w:type="dxa"/>
            <w:vAlign w:val="center"/>
          </w:tcPr>
          <w:p w14:paraId="0B2FC9DC" w14:textId="77777777" w:rsidR="00226CD3" w:rsidRDefault="0014041B">
            <w:pPr>
              <w:spacing w:before="40" w:after="40"/>
            </w:pPr>
            <w:r>
              <w:rPr>
                <w:sz w:val="18"/>
                <w:szCs w:val="18"/>
              </w:rPr>
              <w:t>VR: PICO 4 and PICO 4 Ultra</w:t>
            </w:r>
          </w:p>
        </w:tc>
        <w:tc>
          <w:tcPr>
            <w:tcW w:w="1900" w:type="dxa"/>
            <w:vAlign w:val="center"/>
          </w:tcPr>
          <w:p w14:paraId="435FAE26" w14:textId="77777777" w:rsidR="00226CD3" w:rsidRDefault="0014041B">
            <w:pPr>
              <w:spacing w:before="40" w:after="40"/>
            </w:pPr>
            <w:r>
              <w:rPr>
                <w:sz w:val="18"/>
                <w:szCs w:val="18"/>
              </w:rPr>
              <w:t>Not published</w:t>
            </w:r>
          </w:p>
        </w:tc>
        <w:tc>
          <w:tcPr>
            <w:tcW w:w="3360" w:type="dxa"/>
            <w:vAlign w:val="center"/>
          </w:tcPr>
          <w:p w14:paraId="48A8CE9B" w14:textId="77777777" w:rsidR="00226CD3" w:rsidRDefault="0014041B">
            <w:pPr>
              <w:spacing w:before="40" w:after="40"/>
            </w:pPr>
            <w:r>
              <w:rPr>
                <w:sz w:val="18"/>
                <w:szCs w:val="18"/>
              </w:rPr>
              <w:t>World Taekwondo-endorsed VR sparring with body-worn trackers; the player's body is the controller. Used for the World Taekwondo Virtual Championships (Singapore, November 2024).</w:t>
            </w:r>
          </w:p>
        </w:tc>
      </w:tr>
      <w:tr w:rsidR="00226CD3" w14:paraId="5CA1D6A3" w14:textId="77777777">
        <w:trPr>
          <w:cantSplit/>
        </w:trPr>
        <w:tc>
          <w:tcPr>
            <w:tcW w:w="2100" w:type="dxa"/>
            <w:vAlign w:val="center"/>
          </w:tcPr>
          <w:p w14:paraId="31FBF783" w14:textId="77777777" w:rsidR="00226CD3" w:rsidRDefault="0014041B">
            <w:pPr>
              <w:spacing w:before="40" w:after="60"/>
            </w:pPr>
            <w:r>
              <w:rPr>
                <w:b/>
                <w:bCs/>
                <w:sz w:val="18"/>
                <w:szCs w:val="18"/>
              </w:rPr>
              <w:t>Tekken 8</w:t>
            </w:r>
          </w:p>
          <w:p w14:paraId="2A531EE7" w14:textId="77777777" w:rsidR="00226CD3" w:rsidRDefault="0014041B">
            <w:pPr>
              <w:spacing w:after="40"/>
            </w:pPr>
            <w:r>
              <w:rPr>
                <w:sz w:val="18"/>
                <w:szCs w:val="18"/>
              </w:rPr>
              <w:t>Bandai Namco</w:t>
            </w:r>
          </w:p>
        </w:tc>
        <w:tc>
          <w:tcPr>
            <w:tcW w:w="2000" w:type="dxa"/>
            <w:vAlign w:val="center"/>
          </w:tcPr>
          <w:p w14:paraId="51D5543E" w14:textId="77777777" w:rsidR="00226CD3" w:rsidRDefault="0014041B">
            <w:pPr>
              <w:spacing w:before="40" w:after="40"/>
            </w:pPr>
            <w:r>
              <w:rPr>
                <w:sz w:val="18"/>
                <w:szCs w:val="18"/>
              </w:rPr>
              <w:t>PC, PS5, Xbox Series X|S; 26 January 2024</w:t>
            </w:r>
          </w:p>
        </w:tc>
        <w:tc>
          <w:tcPr>
            <w:tcW w:w="1900" w:type="dxa"/>
            <w:vAlign w:val="center"/>
          </w:tcPr>
          <w:p w14:paraId="000D9D94" w14:textId="77777777" w:rsidR="00226CD3" w:rsidRDefault="0014041B">
            <w:pPr>
              <w:spacing w:before="40" w:after="40"/>
            </w:pPr>
            <w:r>
              <w:rPr>
                <w:sz w:val="18"/>
                <w:szCs w:val="18"/>
              </w:rPr>
              <w:t>About 3 million copies by February 2025</w:t>
            </w:r>
          </w:p>
        </w:tc>
        <w:tc>
          <w:tcPr>
            <w:tcW w:w="3360" w:type="dxa"/>
            <w:vAlign w:val="center"/>
          </w:tcPr>
          <w:p w14:paraId="2562DC15" w14:textId="77777777" w:rsidR="00226CD3" w:rsidRDefault="0014041B">
            <w:pPr>
              <w:spacing w:before="40" w:after="40"/>
            </w:pPr>
            <w:r>
              <w:rPr>
                <w:sz w:val="18"/>
                <w:szCs w:val="18"/>
              </w:rPr>
              <w:t>3D fighting game with a taekwondo-based character (Hwoarang); health bars, juggles and combos.</w:t>
            </w:r>
          </w:p>
        </w:tc>
      </w:tr>
      <w:tr w:rsidR="00226CD3" w14:paraId="0C776D27" w14:textId="77777777">
        <w:trPr>
          <w:cantSplit/>
        </w:trPr>
        <w:tc>
          <w:tcPr>
            <w:tcW w:w="2100" w:type="dxa"/>
            <w:vAlign w:val="center"/>
          </w:tcPr>
          <w:p w14:paraId="47B41DDB" w14:textId="77777777" w:rsidR="00226CD3" w:rsidRDefault="0014041B">
            <w:pPr>
              <w:spacing w:before="40" w:after="60"/>
            </w:pPr>
            <w:r>
              <w:rPr>
                <w:b/>
                <w:bCs/>
                <w:sz w:val="18"/>
                <w:szCs w:val="18"/>
              </w:rPr>
              <w:t>Street Fighter 6</w:t>
            </w:r>
          </w:p>
          <w:p w14:paraId="63EA30F3" w14:textId="77777777" w:rsidR="00226CD3" w:rsidRDefault="0014041B">
            <w:pPr>
              <w:spacing w:after="40"/>
            </w:pPr>
            <w:r>
              <w:rPr>
                <w:sz w:val="18"/>
                <w:szCs w:val="18"/>
              </w:rPr>
              <w:t>Capcom</w:t>
            </w:r>
          </w:p>
        </w:tc>
        <w:tc>
          <w:tcPr>
            <w:tcW w:w="2000" w:type="dxa"/>
            <w:vAlign w:val="center"/>
          </w:tcPr>
          <w:p w14:paraId="2A64C4AD" w14:textId="77777777" w:rsidR="00226CD3" w:rsidRDefault="0014041B">
            <w:pPr>
              <w:spacing w:before="40" w:after="40"/>
            </w:pPr>
            <w:r>
              <w:rPr>
                <w:sz w:val="18"/>
                <w:szCs w:val="18"/>
              </w:rPr>
              <w:t>PC, PS4, PS5, Xbox Series X|S; 2 June 2023</w:t>
            </w:r>
          </w:p>
        </w:tc>
        <w:tc>
          <w:tcPr>
            <w:tcW w:w="1900" w:type="dxa"/>
            <w:vAlign w:val="center"/>
          </w:tcPr>
          <w:p w14:paraId="76D9F7FC" w14:textId="77777777" w:rsidR="00226CD3" w:rsidRDefault="0014041B">
            <w:pPr>
              <w:spacing w:before="40" w:after="40"/>
            </w:pPr>
            <w:r>
              <w:rPr>
                <w:sz w:val="18"/>
                <w:szCs w:val="18"/>
              </w:rPr>
              <w:t>More than 7 million units by June 2026</w:t>
            </w:r>
          </w:p>
        </w:tc>
        <w:tc>
          <w:tcPr>
            <w:tcW w:w="3360" w:type="dxa"/>
            <w:vAlign w:val="center"/>
          </w:tcPr>
          <w:p w14:paraId="230B8844" w14:textId="77777777" w:rsidR="00226CD3" w:rsidRDefault="0014041B">
            <w:pPr>
              <w:spacing w:before="40" w:after="40"/>
            </w:pPr>
            <w:r>
              <w:rPr>
                <w:sz w:val="18"/>
                <w:szCs w:val="18"/>
              </w:rPr>
              <w:t>2D fighting game with a taekwondo-based character (Juri) and simplified Modern controls that widen its audience.</w:t>
            </w:r>
          </w:p>
        </w:tc>
      </w:tr>
      <w:tr w:rsidR="00226CD3" w14:paraId="18EF1CB4" w14:textId="77777777">
        <w:trPr>
          <w:cantSplit/>
        </w:trPr>
        <w:tc>
          <w:tcPr>
            <w:tcW w:w="2100" w:type="dxa"/>
            <w:vAlign w:val="center"/>
          </w:tcPr>
          <w:p w14:paraId="5CA3197A" w14:textId="77777777" w:rsidR="00226CD3" w:rsidRDefault="0014041B">
            <w:pPr>
              <w:spacing w:before="40" w:after="60"/>
            </w:pPr>
            <w:r>
              <w:rPr>
                <w:b/>
                <w:bCs/>
                <w:sz w:val="18"/>
                <w:szCs w:val="18"/>
              </w:rPr>
              <w:t>EA Sports UFC 5</w:t>
            </w:r>
          </w:p>
          <w:p w14:paraId="781552E1" w14:textId="77777777" w:rsidR="00226CD3" w:rsidRDefault="0014041B">
            <w:pPr>
              <w:spacing w:after="40"/>
            </w:pPr>
            <w:r>
              <w:rPr>
                <w:sz w:val="18"/>
                <w:szCs w:val="18"/>
              </w:rPr>
              <w:t>EA Vancouver</w:t>
            </w:r>
          </w:p>
        </w:tc>
        <w:tc>
          <w:tcPr>
            <w:tcW w:w="2000" w:type="dxa"/>
            <w:vAlign w:val="center"/>
          </w:tcPr>
          <w:p w14:paraId="651981B7" w14:textId="77777777" w:rsidR="00226CD3" w:rsidRDefault="0014041B">
            <w:pPr>
              <w:spacing w:before="40" w:after="40"/>
            </w:pPr>
            <w:r>
              <w:rPr>
                <w:sz w:val="18"/>
                <w:szCs w:val="18"/>
              </w:rPr>
              <w:t>PS5, Xbox Series X|S; 27 October 2023</w:t>
            </w:r>
          </w:p>
        </w:tc>
        <w:tc>
          <w:tcPr>
            <w:tcW w:w="1900" w:type="dxa"/>
            <w:vAlign w:val="center"/>
          </w:tcPr>
          <w:p w14:paraId="1E922C9D" w14:textId="77777777" w:rsidR="00226CD3" w:rsidRDefault="0014041B">
            <w:pPr>
              <w:spacing w:before="40" w:after="40"/>
            </w:pPr>
            <w:r>
              <w:rPr>
                <w:sz w:val="18"/>
                <w:szCs w:val="18"/>
              </w:rPr>
              <w:t>Not published</w:t>
            </w:r>
          </w:p>
        </w:tc>
        <w:tc>
          <w:tcPr>
            <w:tcW w:w="3360" w:type="dxa"/>
            <w:vAlign w:val="center"/>
          </w:tcPr>
          <w:p w14:paraId="68C6426C" w14:textId="77777777" w:rsidR="00226CD3" w:rsidRDefault="0014041B">
            <w:pPr>
              <w:spacing w:before="40" w:after="40"/>
            </w:pPr>
            <w:r>
              <w:rPr>
                <w:sz w:val="18"/>
                <w:szCs w:val="18"/>
              </w:rPr>
              <w:t>Mixed martial arts simulation with stand-up striking, stamina, a career mode and online play.</w:t>
            </w:r>
          </w:p>
        </w:tc>
      </w:tr>
      <w:tr w:rsidR="00226CD3" w14:paraId="784179EC" w14:textId="77777777">
        <w:trPr>
          <w:cantSplit/>
        </w:trPr>
        <w:tc>
          <w:tcPr>
            <w:tcW w:w="2100" w:type="dxa"/>
            <w:vAlign w:val="center"/>
          </w:tcPr>
          <w:p w14:paraId="282CD559" w14:textId="77777777" w:rsidR="00226CD3" w:rsidRDefault="0014041B">
            <w:pPr>
              <w:spacing w:before="40" w:after="60"/>
            </w:pPr>
            <w:r>
              <w:rPr>
                <w:b/>
                <w:bCs/>
                <w:sz w:val="18"/>
                <w:szCs w:val="18"/>
              </w:rPr>
              <w:t>Undisputed</w:t>
            </w:r>
          </w:p>
          <w:p w14:paraId="5B017466" w14:textId="77777777" w:rsidR="00226CD3" w:rsidRDefault="0014041B">
            <w:pPr>
              <w:spacing w:after="40"/>
            </w:pPr>
            <w:r>
              <w:rPr>
                <w:sz w:val="18"/>
                <w:szCs w:val="18"/>
              </w:rPr>
              <w:t>Steel City Interactive</w:t>
            </w:r>
          </w:p>
        </w:tc>
        <w:tc>
          <w:tcPr>
            <w:tcW w:w="2000" w:type="dxa"/>
            <w:vAlign w:val="center"/>
          </w:tcPr>
          <w:p w14:paraId="61DB4851" w14:textId="77777777" w:rsidR="00226CD3" w:rsidRDefault="0014041B">
            <w:pPr>
              <w:spacing w:before="40" w:after="40"/>
            </w:pPr>
            <w:r>
              <w:rPr>
                <w:sz w:val="18"/>
                <w:szCs w:val="18"/>
              </w:rPr>
              <w:t>PC early access January 2023; PC, PS5, Xbox Series X|S 11 October 2024</w:t>
            </w:r>
          </w:p>
        </w:tc>
        <w:tc>
          <w:tcPr>
            <w:tcW w:w="1900" w:type="dxa"/>
            <w:vAlign w:val="center"/>
          </w:tcPr>
          <w:p w14:paraId="34722E68" w14:textId="77777777" w:rsidR="00226CD3" w:rsidRDefault="0014041B">
            <w:pPr>
              <w:spacing w:before="40" w:after="40"/>
            </w:pPr>
            <w:r>
              <w:rPr>
                <w:sz w:val="18"/>
                <w:szCs w:val="18"/>
              </w:rPr>
              <w:t>1 million copies; about US$18.8 million raised for development</w:t>
            </w:r>
          </w:p>
        </w:tc>
        <w:tc>
          <w:tcPr>
            <w:tcW w:w="3360" w:type="dxa"/>
            <w:vAlign w:val="center"/>
          </w:tcPr>
          <w:p w14:paraId="1B6B239A" w14:textId="77777777" w:rsidR="00226CD3" w:rsidRDefault="0014041B">
            <w:pPr>
              <w:spacing w:before="40" w:after="40"/>
            </w:pPr>
            <w:r>
              <w:rPr>
                <w:sz w:val="18"/>
                <w:szCs w:val="18"/>
              </w:rPr>
              <w:t>Licensed boxing simulation built on footwork, stamina and realistic punch selection.</w:t>
            </w:r>
          </w:p>
        </w:tc>
      </w:tr>
      <w:tr w:rsidR="00226CD3" w14:paraId="51E1C2B2" w14:textId="77777777">
        <w:trPr>
          <w:cantSplit/>
        </w:trPr>
        <w:tc>
          <w:tcPr>
            <w:tcW w:w="2100" w:type="dxa"/>
            <w:vAlign w:val="center"/>
          </w:tcPr>
          <w:p w14:paraId="02EF4EAB" w14:textId="77777777" w:rsidR="00226CD3" w:rsidRDefault="0014041B">
            <w:pPr>
              <w:spacing w:before="40" w:after="60"/>
            </w:pPr>
            <w:r>
              <w:rPr>
                <w:b/>
                <w:bCs/>
                <w:sz w:val="18"/>
                <w:szCs w:val="18"/>
              </w:rPr>
              <w:t>Fight Night Champion</w:t>
            </w:r>
          </w:p>
          <w:p w14:paraId="31A9BA62" w14:textId="77777777" w:rsidR="00226CD3" w:rsidRDefault="0014041B">
            <w:pPr>
              <w:spacing w:after="40"/>
            </w:pPr>
            <w:r>
              <w:rPr>
                <w:sz w:val="18"/>
                <w:szCs w:val="18"/>
              </w:rPr>
              <w:t>EA Canada</w:t>
            </w:r>
          </w:p>
        </w:tc>
        <w:tc>
          <w:tcPr>
            <w:tcW w:w="2000" w:type="dxa"/>
            <w:vAlign w:val="center"/>
          </w:tcPr>
          <w:p w14:paraId="57600749" w14:textId="77777777" w:rsidR="00226CD3" w:rsidRDefault="0014041B">
            <w:pPr>
              <w:spacing w:before="40" w:after="40"/>
            </w:pPr>
            <w:r>
              <w:rPr>
                <w:sz w:val="18"/>
                <w:szCs w:val="18"/>
              </w:rPr>
              <w:t>PS3, Xbox 360; March 2011</w:t>
            </w:r>
          </w:p>
        </w:tc>
        <w:tc>
          <w:tcPr>
            <w:tcW w:w="1900" w:type="dxa"/>
            <w:vAlign w:val="center"/>
          </w:tcPr>
          <w:p w14:paraId="1A046984" w14:textId="77777777" w:rsidR="00226CD3" w:rsidRDefault="0014041B">
            <w:pPr>
              <w:spacing w:before="40" w:after="40"/>
            </w:pPr>
            <w:r>
              <w:rPr>
                <w:sz w:val="18"/>
                <w:szCs w:val="18"/>
              </w:rPr>
              <w:t>Not published</w:t>
            </w:r>
          </w:p>
        </w:tc>
        <w:tc>
          <w:tcPr>
            <w:tcW w:w="3360" w:type="dxa"/>
            <w:vAlign w:val="center"/>
          </w:tcPr>
          <w:p w14:paraId="3650B94E" w14:textId="77777777" w:rsidR="00226CD3" w:rsidRDefault="0014041B">
            <w:pPr>
              <w:spacing w:before="40" w:after="40"/>
            </w:pPr>
            <w:r>
              <w:rPr>
                <w:sz w:val="18"/>
                <w:szCs w:val="18"/>
              </w:rPr>
              <w:t>Boxing game whose analog-stick punching is the closest precedent for choosing strikes with a stick gesture.</w:t>
            </w:r>
          </w:p>
        </w:tc>
      </w:tr>
    </w:tbl>
    <w:p w14:paraId="5CF70CF1" w14:textId="77777777" w:rsidR="00226CD3" w:rsidRDefault="00226CD3">
      <w:pPr>
        <w:spacing w:after="120"/>
      </w:pPr>
    </w:p>
    <w:p w14:paraId="0CB85112" w14:textId="77777777" w:rsidR="00226CD3" w:rsidRDefault="0014041B">
      <w:r>
        <w:rPr>
          <w:b/>
          <w:bCs/>
        </w:rPr>
        <w:t>What sets Open Stance apart.</w:t>
      </w:r>
      <w:r>
        <w:t xml:space="preserve"> Taekwondo Grand Prix is the only direct PC competitor, and Virtual Taekwondo needs a VR headset and body trackers. Open Stance differs from both through the Skill Stick, which gives controller players a readable, expressive way to choose kicks. It differs from Tekken 8 and Street Fighter 6 by using the sport's real rules and scoring instead of health bars, and from UFC 5 and Undisputed by bringing their simulation approach to a kicking sport neither covers.</w:t>
      </w:r>
    </w:p>
    <w:p w14:paraId="160AD903" w14:textId="77777777" w:rsidR="00226CD3" w:rsidRDefault="0014041B">
      <w:r>
        <w:rPr>
          <w:i/>
          <w:iCs/>
          <w:color w:val="595959"/>
          <w:sz w:val="20"/>
          <w:szCs w:val="20"/>
        </w:rPr>
        <w:t>Sources: Steam store and Metacritic (Taekwondo Grand Prix); virtualtkd.gg; Bandai Namco via Game Developer (Tekken 8); Capcom investor relations and Gematsu (Street Fighter 6); EA (UFC 5); Forbes and PlayStation Universe (Undisputed). Checked 2026-09-14.</w:t>
      </w:r>
    </w:p>
    <w:p w14:paraId="393407C8" w14:textId="77777777" w:rsidR="00226CD3" w:rsidRDefault="0014041B">
      <w:pPr>
        <w:pStyle w:val="Heading2"/>
      </w:pPr>
      <w:bookmarkStart w:id="14" w:name="_Toc240302359"/>
      <w:r>
        <w:lastRenderedPageBreak/>
        <w:t>1.13 Monetization</w:t>
      </w:r>
      <w:bookmarkEnd w:id="14"/>
    </w:p>
    <w:tbl>
      <w:tblPr>
        <w:tblStyle w:val="TableGrid"/>
        <w:tblW w:w="9360" w:type="dxa"/>
        <w:tblLayout w:type="fixed"/>
        <w:tblLook w:val="04A0" w:firstRow="1" w:lastRow="0" w:firstColumn="1" w:lastColumn="0" w:noHBand="0" w:noVBand="1"/>
      </w:tblPr>
      <w:tblGrid>
        <w:gridCol w:w="1600"/>
        <w:gridCol w:w="7760"/>
      </w:tblGrid>
      <w:tr w:rsidR="00226CD3" w14:paraId="4ED47E7C" w14:textId="77777777">
        <w:trPr>
          <w:cantSplit/>
          <w:tblHeader/>
        </w:trPr>
        <w:tc>
          <w:tcPr>
            <w:tcW w:w="1600" w:type="dxa"/>
            <w:shd w:val="clear" w:color="auto" w:fill="E7ECF2"/>
          </w:tcPr>
          <w:p w14:paraId="1C1B4645" w14:textId="77777777" w:rsidR="00226CD3" w:rsidRDefault="0014041B">
            <w:pPr>
              <w:spacing w:before="40" w:after="40"/>
            </w:pPr>
            <w:r>
              <w:rPr>
                <w:b/>
                <w:bCs/>
                <w:sz w:val="20"/>
                <w:szCs w:val="20"/>
              </w:rPr>
              <w:t>Phase</w:t>
            </w:r>
          </w:p>
        </w:tc>
        <w:tc>
          <w:tcPr>
            <w:tcW w:w="7760" w:type="dxa"/>
            <w:shd w:val="clear" w:color="auto" w:fill="E7ECF2"/>
          </w:tcPr>
          <w:p w14:paraId="5D638AE6" w14:textId="77777777" w:rsidR="00226CD3" w:rsidRDefault="0014041B">
            <w:pPr>
              <w:spacing w:before="40" w:after="40"/>
            </w:pPr>
            <w:r>
              <w:rPr>
                <w:b/>
                <w:bCs/>
                <w:sz w:val="20"/>
                <w:szCs w:val="20"/>
              </w:rPr>
              <w:t>Model</w:t>
            </w:r>
          </w:p>
        </w:tc>
      </w:tr>
      <w:tr w:rsidR="00226CD3" w14:paraId="1AD7C296" w14:textId="77777777">
        <w:trPr>
          <w:cantSplit/>
        </w:trPr>
        <w:tc>
          <w:tcPr>
            <w:tcW w:w="1600" w:type="dxa"/>
            <w:vAlign w:val="center"/>
          </w:tcPr>
          <w:p w14:paraId="49052839" w14:textId="77777777" w:rsidR="00226CD3" w:rsidRDefault="0014041B">
            <w:pPr>
              <w:spacing w:before="40" w:after="40"/>
            </w:pPr>
            <w:r>
              <w:rPr>
                <w:b/>
                <w:bCs/>
                <w:color w:val="1F7A4D"/>
                <w:sz w:val="20"/>
                <w:szCs w:val="20"/>
              </w:rPr>
              <w:t>[Capstone]</w:t>
            </w:r>
          </w:p>
        </w:tc>
        <w:tc>
          <w:tcPr>
            <w:tcW w:w="7760" w:type="dxa"/>
            <w:vAlign w:val="center"/>
          </w:tcPr>
          <w:p w14:paraId="65E4EFFE" w14:textId="77777777" w:rsidR="00226CD3" w:rsidRDefault="0014041B">
            <w:pPr>
              <w:spacing w:before="40" w:after="40"/>
            </w:pPr>
            <w:r>
              <w:rPr>
                <w:sz w:val="20"/>
                <w:szCs w:val="20"/>
              </w:rPr>
              <w:t>None. The capstone build is a free portfolio and demonstration build.</w:t>
            </w:r>
          </w:p>
        </w:tc>
      </w:tr>
      <w:tr w:rsidR="00226CD3" w14:paraId="13CC73F9" w14:textId="77777777">
        <w:trPr>
          <w:cantSplit/>
        </w:trPr>
        <w:tc>
          <w:tcPr>
            <w:tcW w:w="1600" w:type="dxa"/>
            <w:vAlign w:val="center"/>
          </w:tcPr>
          <w:p w14:paraId="6250A9C4" w14:textId="77777777" w:rsidR="00226CD3" w:rsidRDefault="0014041B">
            <w:pPr>
              <w:spacing w:before="40" w:after="40"/>
            </w:pPr>
            <w:r>
              <w:rPr>
                <w:b/>
                <w:bCs/>
                <w:color w:val="9A6700"/>
                <w:sz w:val="20"/>
                <w:szCs w:val="20"/>
              </w:rPr>
              <w:t>[1.0]</w:t>
            </w:r>
          </w:p>
        </w:tc>
        <w:tc>
          <w:tcPr>
            <w:tcW w:w="7760" w:type="dxa"/>
            <w:vAlign w:val="center"/>
          </w:tcPr>
          <w:p w14:paraId="4B8DA3A9" w14:textId="77777777" w:rsidR="00226CD3" w:rsidRDefault="0014041B">
            <w:pPr>
              <w:spacing w:before="40" w:after="40"/>
            </w:pPr>
            <w:r>
              <w:rPr>
                <w:sz w:val="20"/>
                <w:szCs w:val="20"/>
              </w:rPr>
              <w:t>Premium: a one-time purchase on Steam. The price is unresolved (18.1).</w:t>
            </w:r>
          </w:p>
        </w:tc>
      </w:tr>
      <w:tr w:rsidR="00226CD3" w14:paraId="0987DB5B" w14:textId="77777777">
        <w:trPr>
          <w:cantSplit/>
        </w:trPr>
        <w:tc>
          <w:tcPr>
            <w:tcW w:w="1600" w:type="dxa"/>
            <w:vAlign w:val="center"/>
          </w:tcPr>
          <w:p w14:paraId="2589C850" w14:textId="77777777" w:rsidR="00226CD3" w:rsidRDefault="0014041B">
            <w:pPr>
              <w:spacing w:before="40" w:after="40"/>
            </w:pPr>
            <w:r>
              <w:rPr>
                <w:b/>
                <w:bCs/>
                <w:color w:val="5A6470"/>
                <w:sz w:val="20"/>
                <w:szCs w:val="20"/>
              </w:rPr>
              <w:t>[Future]</w:t>
            </w:r>
          </w:p>
        </w:tc>
        <w:tc>
          <w:tcPr>
            <w:tcW w:w="7760" w:type="dxa"/>
            <w:vAlign w:val="center"/>
          </w:tcPr>
          <w:p w14:paraId="31D66906" w14:textId="77777777" w:rsidR="00226CD3" w:rsidRDefault="0014041B">
            <w:pPr>
              <w:spacing w:before="40" w:after="40"/>
            </w:pPr>
            <w:r>
              <w:rPr>
                <w:sz w:val="20"/>
                <w:szCs w:val="20"/>
              </w:rPr>
              <w:t>Optional cosmetic content only (gear styles, dojang items, ceremonies). Never ranks, techniques, attributes or anything that changes a match.</w:t>
            </w:r>
          </w:p>
        </w:tc>
      </w:tr>
    </w:tbl>
    <w:p w14:paraId="3BF6F32C" w14:textId="77777777" w:rsidR="00226CD3" w:rsidRDefault="00226CD3">
      <w:pPr>
        <w:spacing w:after="120"/>
      </w:pPr>
    </w:p>
    <w:p w14:paraId="0BDBB2E8" w14:textId="77777777" w:rsidR="00226CD3" w:rsidRDefault="0014041B">
      <w:r>
        <w:t>A premium price suits a competitive sport game built on fairness (1.7): every player has the same techniques, and Ranked gives everyone the same attributes. Free-to-play progression would put purchases between the player and techniques, which the balance rules forbid (5.6).</w:t>
      </w:r>
    </w:p>
    <w:p w14:paraId="066B328B" w14:textId="77777777" w:rsidR="00226CD3" w:rsidRDefault="0014041B">
      <w:pPr>
        <w:pStyle w:val="Heading2"/>
      </w:pPr>
      <w:bookmarkStart w:id="15" w:name="_Toc240302360"/>
      <w:r>
        <w:t>1.14 Scope and Team</w:t>
      </w:r>
      <w:bookmarkEnd w:id="15"/>
    </w:p>
    <w:tbl>
      <w:tblPr>
        <w:tblStyle w:val="TableGrid"/>
        <w:tblW w:w="9360" w:type="dxa"/>
        <w:tblLayout w:type="fixed"/>
        <w:tblLook w:val="04A0" w:firstRow="1" w:lastRow="0" w:firstColumn="1" w:lastColumn="0" w:noHBand="0" w:noVBand="1"/>
      </w:tblPr>
      <w:tblGrid>
        <w:gridCol w:w="2200"/>
        <w:gridCol w:w="7160"/>
      </w:tblGrid>
      <w:tr w:rsidR="00226CD3" w14:paraId="7650A1CE" w14:textId="77777777">
        <w:trPr>
          <w:cantSplit/>
          <w:tblHeader/>
        </w:trPr>
        <w:tc>
          <w:tcPr>
            <w:tcW w:w="2200" w:type="dxa"/>
            <w:shd w:val="clear" w:color="auto" w:fill="E7ECF2"/>
          </w:tcPr>
          <w:p w14:paraId="597EC42E" w14:textId="77777777" w:rsidR="00226CD3" w:rsidRDefault="0014041B">
            <w:pPr>
              <w:spacing w:before="40" w:after="40"/>
            </w:pPr>
            <w:r>
              <w:rPr>
                <w:b/>
                <w:bCs/>
                <w:sz w:val="20"/>
                <w:szCs w:val="20"/>
              </w:rPr>
              <w:t>Item</w:t>
            </w:r>
          </w:p>
        </w:tc>
        <w:tc>
          <w:tcPr>
            <w:tcW w:w="7160" w:type="dxa"/>
            <w:shd w:val="clear" w:color="auto" w:fill="E7ECF2"/>
          </w:tcPr>
          <w:p w14:paraId="6F38EFB3" w14:textId="77777777" w:rsidR="00226CD3" w:rsidRDefault="0014041B">
            <w:pPr>
              <w:spacing w:before="40" w:after="40"/>
            </w:pPr>
            <w:r>
              <w:rPr>
                <w:b/>
                <w:bCs/>
                <w:sz w:val="20"/>
                <w:szCs w:val="20"/>
              </w:rPr>
              <w:t>Plan</w:t>
            </w:r>
          </w:p>
        </w:tc>
      </w:tr>
      <w:tr w:rsidR="00226CD3" w14:paraId="2BABF6A9" w14:textId="77777777">
        <w:trPr>
          <w:cantSplit/>
        </w:trPr>
        <w:tc>
          <w:tcPr>
            <w:tcW w:w="2200" w:type="dxa"/>
            <w:vAlign w:val="center"/>
          </w:tcPr>
          <w:p w14:paraId="0E5C5EBD" w14:textId="77777777" w:rsidR="00226CD3" w:rsidRDefault="0014041B">
            <w:pPr>
              <w:spacing w:before="40" w:after="40"/>
            </w:pPr>
            <w:r>
              <w:rPr>
                <w:sz w:val="20"/>
                <w:szCs w:val="20"/>
              </w:rPr>
              <w:t>Team</w:t>
            </w:r>
          </w:p>
        </w:tc>
        <w:tc>
          <w:tcPr>
            <w:tcW w:w="7160" w:type="dxa"/>
            <w:vAlign w:val="center"/>
          </w:tcPr>
          <w:p w14:paraId="08AB38BA" w14:textId="77777777" w:rsidR="00226CD3" w:rsidRDefault="0014041B">
            <w:pPr>
              <w:spacing w:before="40" w:after="40"/>
            </w:pPr>
            <w:r>
              <w:rPr>
                <w:sz w:val="20"/>
                <w:szCs w:val="20"/>
              </w:rPr>
              <w:t>One developer (Joseph Driedger): design, programming, technical art and production. Volunteer taekwondo practitioners perform the motion capture.</w:t>
            </w:r>
          </w:p>
        </w:tc>
      </w:tr>
      <w:tr w:rsidR="00226CD3" w14:paraId="4A42C243" w14:textId="77777777">
        <w:trPr>
          <w:cantSplit/>
        </w:trPr>
        <w:tc>
          <w:tcPr>
            <w:tcW w:w="2200" w:type="dxa"/>
            <w:vAlign w:val="center"/>
          </w:tcPr>
          <w:p w14:paraId="7F2288FB" w14:textId="77777777" w:rsidR="00226CD3" w:rsidRDefault="0014041B">
            <w:pPr>
              <w:spacing w:before="40" w:after="40"/>
            </w:pPr>
            <w:r>
              <w:rPr>
                <w:sz w:val="20"/>
                <w:szCs w:val="20"/>
              </w:rPr>
              <w:t>Capstone length</w:t>
            </w:r>
          </w:p>
        </w:tc>
        <w:tc>
          <w:tcPr>
            <w:tcW w:w="7160" w:type="dxa"/>
            <w:vAlign w:val="center"/>
          </w:tcPr>
          <w:p w14:paraId="6AEE1259" w14:textId="77777777" w:rsidR="00226CD3" w:rsidRDefault="0014041B">
            <w:pPr>
              <w:spacing w:before="40" w:after="40"/>
            </w:pPr>
            <w:r>
              <w:rPr>
                <w:sz w:val="20"/>
                <w:szCs w:val="20"/>
              </w:rPr>
              <w:t>About 8 months: Major Project 1 (September to December 2026) and Major Project 2 (January to spring 2027).</w:t>
            </w:r>
          </w:p>
        </w:tc>
      </w:tr>
      <w:tr w:rsidR="00226CD3" w14:paraId="3FA97E66" w14:textId="77777777">
        <w:trPr>
          <w:cantSplit/>
        </w:trPr>
        <w:tc>
          <w:tcPr>
            <w:tcW w:w="2200" w:type="dxa"/>
            <w:vAlign w:val="center"/>
          </w:tcPr>
          <w:p w14:paraId="7E236DC3" w14:textId="77777777" w:rsidR="00226CD3" w:rsidRDefault="0014041B">
            <w:pPr>
              <w:spacing w:before="40" w:after="40"/>
            </w:pPr>
            <w:r>
              <w:rPr>
                <w:sz w:val="20"/>
                <w:szCs w:val="20"/>
              </w:rPr>
              <w:t>First playable</w:t>
            </w:r>
          </w:p>
        </w:tc>
        <w:tc>
          <w:tcPr>
            <w:tcW w:w="7160" w:type="dxa"/>
            <w:vAlign w:val="center"/>
          </w:tcPr>
          <w:p w14:paraId="3036C17C" w14:textId="77777777" w:rsidR="00226CD3" w:rsidRDefault="0014041B">
            <w:pPr>
              <w:spacing w:before="40" w:after="40"/>
            </w:pPr>
            <w:r>
              <w:rPr>
                <w:sz w:val="20"/>
                <w:szCs w:val="20"/>
              </w:rPr>
              <w:t>Milestone 2, fall 2026: two local players complete a basic sparring match.</w:t>
            </w:r>
          </w:p>
        </w:tc>
      </w:tr>
      <w:tr w:rsidR="00226CD3" w14:paraId="2836EA8A" w14:textId="77777777">
        <w:trPr>
          <w:cantSplit/>
        </w:trPr>
        <w:tc>
          <w:tcPr>
            <w:tcW w:w="2200" w:type="dxa"/>
            <w:vAlign w:val="center"/>
          </w:tcPr>
          <w:p w14:paraId="6462EC6A" w14:textId="77777777" w:rsidR="00226CD3" w:rsidRDefault="0014041B">
            <w:pPr>
              <w:spacing w:before="40" w:after="40"/>
            </w:pPr>
            <w:r>
              <w:rPr>
                <w:sz w:val="20"/>
                <w:szCs w:val="20"/>
              </w:rPr>
              <w:t>Capstone content</w:t>
            </w:r>
          </w:p>
        </w:tc>
        <w:tc>
          <w:tcPr>
            <w:tcW w:w="7160" w:type="dxa"/>
            <w:vAlign w:val="center"/>
          </w:tcPr>
          <w:p w14:paraId="421484C9" w14:textId="77777777" w:rsidR="00226CD3" w:rsidRDefault="0014041B">
            <w:pPr>
              <w:spacing w:before="40" w:after="40"/>
            </w:pPr>
            <w:r>
              <w:rPr>
                <w:sz w:val="20"/>
                <w:szCs w:val="20"/>
              </w:rPr>
              <w:t>1 to 2 fighters, the competition arena and training dojang, 8 to 12 captured techniques, Sparring and Training modes, an AI opponent.</w:t>
            </w:r>
          </w:p>
        </w:tc>
      </w:tr>
      <w:tr w:rsidR="00226CD3" w14:paraId="2B62059D" w14:textId="77777777">
        <w:trPr>
          <w:cantSplit/>
        </w:trPr>
        <w:tc>
          <w:tcPr>
            <w:tcW w:w="2200" w:type="dxa"/>
            <w:vAlign w:val="center"/>
          </w:tcPr>
          <w:p w14:paraId="5DD0699A" w14:textId="77777777" w:rsidR="00226CD3" w:rsidRDefault="0014041B">
            <w:pPr>
              <w:spacing w:before="40" w:after="40"/>
            </w:pPr>
            <w:r>
              <w:rPr>
                <w:sz w:val="20"/>
                <w:szCs w:val="20"/>
              </w:rPr>
              <w:t>Time to complete</w:t>
            </w:r>
          </w:p>
        </w:tc>
        <w:tc>
          <w:tcPr>
            <w:tcW w:w="7160" w:type="dxa"/>
            <w:vAlign w:val="center"/>
          </w:tcPr>
          <w:p w14:paraId="1F701F00" w14:textId="77777777" w:rsidR="00226CD3" w:rsidRDefault="0014041B">
            <w:pPr>
              <w:spacing w:before="40" w:after="40"/>
            </w:pPr>
            <w:r>
              <w:rPr>
                <w:sz w:val="20"/>
                <w:szCs w:val="20"/>
              </w:rPr>
              <w:t xml:space="preserve">A match: 5 to 9 minutes. The capstone content has no end state; Career </w:t>
            </w:r>
            <w:r>
              <w:rPr>
                <w:b/>
                <w:bCs/>
                <w:color w:val="9A6700"/>
                <w:sz w:val="20"/>
                <w:szCs w:val="20"/>
              </w:rPr>
              <w:t>[1.0]</w:t>
            </w:r>
            <w:r>
              <w:rPr>
                <w:sz w:val="20"/>
                <w:szCs w:val="20"/>
              </w:rPr>
              <w:t xml:space="preserve"> is an estimated 30 hours.</w:t>
            </w:r>
          </w:p>
        </w:tc>
      </w:tr>
      <w:tr w:rsidR="00226CD3" w14:paraId="306BA4F1" w14:textId="77777777">
        <w:trPr>
          <w:cantSplit/>
        </w:trPr>
        <w:tc>
          <w:tcPr>
            <w:tcW w:w="2200" w:type="dxa"/>
            <w:vAlign w:val="center"/>
          </w:tcPr>
          <w:p w14:paraId="6A7E1DDE" w14:textId="77777777" w:rsidR="00226CD3" w:rsidRDefault="0014041B">
            <w:pPr>
              <w:spacing w:before="40" w:after="40"/>
            </w:pPr>
            <w:r>
              <w:rPr>
                <w:sz w:val="20"/>
                <w:szCs w:val="20"/>
              </w:rPr>
              <w:t>Major risks</w:t>
            </w:r>
          </w:p>
        </w:tc>
        <w:tc>
          <w:tcPr>
            <w:tcW w:w="7160" w:type="dxa"/>
            <w:vAlign w:val="center"/>
          </w:tcPr>
          <w:p w14:paraId="034CB295" w14:textId="77777777" w:rsidR="00226CD3" w:rsidRDefault="0014041B">
            <w:pPr>
              <w:spacing w:before="40" w:after="40"/>
            </w:pPr>
            <w:r>
              <w:rPr>
                <w:sz w:val="20"/>
                <w:szCs w:val="20"/>
              </w:rPr>
              <w:t>Markerless capture of fast kicks, animation workload, responsiveness of mocap-driven attacks, Skill Stick complexity and scope growth. Mitigations: 16.4.</w:t>
            </w:r>
          </w:p>
        </w:tc>
      </w:tr>
    </w:tbl>
    <w:p w14:paraId="2CA38ED7" w14:textId="77777777" w:rsidR="00226CD3" w:rsidRDefault="00226CD3">
      <w:pPr>
        <w:spacing w:after="120"/>
      </w:pPr>
    </w:p>
    <w:p w14:paraId="19AB9E0E" w14:textId="77777777" w:rsidR="00226CD3" w:rsidRDefault="0014041B">
      <w:pPr>
        <w:pStyle w:val="Heading2"/>
      </w:pPr>
      <w:bookmarkStart w:id="16" w:name="_Toc240302361"/>
      <w:r>
        <w:t>1.15 Detailed Sections</w:t>
      </w:r>
      <w:bookmarkEnd w:id="16"/>
    </w:p>
    <w:tbl>
      <w:tblPr>
        <w:tblStyle w:val="TableGrid"/>
        <w:tblW w:w="9360" w:type="dxa"/>
        <w:tblLayout w:type="fixed"/>
        <w:tblLook w:val="04A0" w:firstRow="1" w:lastRow="0" w:firstColumn="1" w:lastColumn="0" w:noHBand="0" w:noVBand="1"/>
      </w:tblPr>
      <w:tblGrid>
        <w:gridCol w:w="3600"/>
        <w:gridCol w:w="5760"/>
      </w:tblGrid>
      <w:tr w:rsidR="00226CD3" w14:paraId="02D93891" w14:textId="77777777">
        <w:trPr>
          <w:cantSplit/>
          <w:tblHeader/>
        </w:trPr>
        <w:tc>
          <w:tcPr>
            <w:tcW w:w="3600" w:type="dxa"/>
            <w:shd w:val="clear" w:color="auto" w:fill="E7ECF2"/>
          </w:tcPr>
          <w:p w14:paraId="67DB51A8" w14:textId="77777777" w:rsidR="00226CD3" w:rsidRDefault="0014041B">
            <w:pPr>
              <w:spacing w:before="40" w:after="40"/>
            </w:pPr>
            <w:r>
              <w:rPr>
                <w:b/>
                <w:bCs/>
                <w:sz w:val="20"/>
                <w:szCs w:val="20"/>
              </w:rPr>
              <w:t>Section</w:t>
            </w:r>
          </w:p>
        </w:tc>
        <w:tc>
          <w:tcPr>
            <w:tcW w:w="5760" w:type="dxa"/>
            <w:shd w:val="clear" w:color="auto" w:fill="E7ECF2"/>
          </w:tcPr>
          <w:p w14:paraId="63D87A50" w14:textId="77777777" w:rsidR="00226CD3" w:rsidRDefault="0014041B">
            <w:pPr>
              <w:spacing w:before="40" w:after="40"/>
            </w:pPr>
            <w:r>
              <w:rPr>
                <w:b/>
                <w:bCs/>
                <w:sz w:val="20"/>
                <w:szCs w:val="20"/>
              </w:rPr>
              <w:t>Contents</w:t>
            </w:r>
          </w:p>
        </w:tc>
      </w:tr>
      <w:tr w:rsidR="00226CD3" w14:paraId="4812117E" w14:textId="77777777">
        <w:trPr>
          <w:cantSplit/>
        </w:trPr>
        <w:tc>
          <w:tcPr>
            <w:tcW w:w="3600" w:type="dxa"/>
            <w:vAlign w:val="center"/>
          </w:tcPr>
          <w:p w14:paraId="625BBC8F" w14:textId="77777777" w:rsidR="00226CD3" w:rsidRDefault="0014041B">
            <w:pPr>
              <w:spacing w:before="40" w:after="40"/>
            </w:pPr>
            <w:hyperlink w:anchor="sec_2" w:history="1">
              <w:r>
                <w:rPr>
                  <w:color w:val="0563C1"/>
                  <w:sz w:val="20"/>
                  <w:szCs w:val="20"/>
                  <w:u w:val="single"/>
                </w:rPr>
                <w:t>2 Player Objectives and Progression</w:t>
              </w:r>
            </w:hyperlink>
          </w:p>
        </w:tc>
        <w:tc>
          <w:tcPr>
            <w:tcW w:w="5760" w:type="dxa"/>
            <w:vAlign w:val="center"/>
          </w:tcPr>
          <w:p w14:paraId="745DA865" w14:textId="77777777" w:rsidR="00226CD3" w:rsidRDefault="0014041B">
            <w:pPr>
              <w:spacing w:before="40" w:after="40"/>
            </w:pPr>
            <w:r>
              <w:rPr>
                <w:sz w:val="20"/>
                <w:szCs w:val="20"/>
              </w:rPr>
              <w:t>The player, goals, moment-by-moment play, loops, interactivity</w:t>
            </w:r>
          </w:p>
        </w:tc>
      </w:tr>
      <w:tr w:rsidR="00226CD3" w14:paraId="28BBC57D" w14:textId="77777777">
        <w:trPr>
          <w:cantSplit/>
        </w:trPr>
        <w:tc>
          <w:tcPr>
            <w:tcW w:w="3600" w:type="dxa"/>
            <w:vAlign w:val="center"/>
          </w:tcPr>
          <w:p w14:paraId="7835F0B4" w14:textId="77777777" w:rsidR="00226CD3" w:rsidRDefault="0014041B">
            <w:pPr>
              <w:spacing w:before="40" w:after="40"/>
            </w:pPr>
            <w:hyperlink w:anchor="sec_3" w:history="1">
              <w:r>
                <w:rPr>
                  <w:color w:val="0563C1"/>
                  <w:sz w:val="20"/>
                  <w:szCs w:val="20"/>
                  <w:u w:val="single"/>
                </w:rPr>
                <w:t>3 Game Modes</w:t>
              </w:r>
            </w:hyperlink>
          </w:p>
        </w:tc>
        <w:tc>
          <w:tcPr>
            <w:tcW w:w="5760" w:type="dxa"/>
            <w:vAlign w:val="center"/>
          </w:tcPr>
          <w:p w14:paraId="486012BD" w14:textId="77777777" w:rsidR="00226CD3" w:rsidRDefault="0014041B">
            <w:pPr>
              <w:spacing w:before="40" w:after="40"/>
            </w:pPr>
            <w:r>
              <w:rPr>
                <w:sz w:val="20"/>
                <w:szCs w:val="20"/>
              </w:rPr>
              <w:t>Sparring, Training, Tournament, Challenges, Career, Online, Replays</w:t>
            </w:r>
          </w:p>
        </w:tc>
      </w:tr>
      <w:tr w:rsidR="00226CD3" w14:paraId="478A74A7" w14:textId="77777777">
        <w:trPr>
          <w:cantSplit/>
        </w:trPr>
        <w:tc>
          <w:tcPr>
            <w:tcW w:w="3600" w:type="dxa"/>
            <w:vAlign w:val="center"/>
          </w:tcPr>
          <w:p w14:paraId="4694044E" w14:textId="77777777" w:rsidR="00226CD3" w:rsidRDefault="0014041B">
            <w:pPr>
              <w:spacing w:before="40" w:after="40"/>
            </w:pPr>
            <w:hyperlink w:anchor="sec_4" w:history="1">
              <w:r>
                <w:rPr>
                  <w:color w:val="0563C1"/>
                  <w:sz w:val="20"/>
                  <w:szCs w:val="20"/>
                  <w:u w:val="single"/>
                </w:rPr>
                <w:t>4 Career</w:t>
              </w:r>
            </w:hyperlink>
          </w:p>
        </w:tc>
        <w:tc>
          <w:tcPr>
            <w:tcW w:w="5760" w:type="dxa"/>
            <w:vAlign w:val="center"/>
          </w:tcPr>
          <w:p w14:paraId="37761182" w14:textId="77777777" w:rsidR="00226CD3" w:rsidRDefault="0014041B">
            <w:pPr>
              <w:spacing w:before="40" w:after="40"/>
            </w:pPr>
            <w:r>
              <w:rPr>
                <w:sz w:val="20"/>
                <w:szCs w:val="20"/>
              </w:rPr>
              <w:t>Weekly loop, event tiers, weight classes, people</w:t>
            </w:r>
          </w:p>
        </w:tc>
      </w:tr>
      <w:tr w:rsidR="00226CD3" w14:paraId="2325F9A4" w14:textId="77777777">
        <w:trPr>
          <w:cantSplit/>
        </w:trPr>
        <w:tc>
          <w:tcPr>
            <w:tcW w:w="3600" w:type="dxa"/>
            <w:vAlign w:val="center"/>
          </w:tcPr>
          <w:p w14:paraId="25AA0F00" w14:textId="77777777" w:rsidR="00226CD3" w:rsidRDefault="0014041B">
            <w:pPr>
              <w:spacing w:before="40" w:after="40"/>
            </w:pPr>
            <w:hyperlink w:anchor="sec_5" w:history="1">
              <w:r>
                <w:rPr>
                  <w:color w:val="0563C1"/>
                  <w:sz w:val="20"/>
                  <w:szCs w:val="20"/>
                  <w:u w:val="single"/>
                </w:rPr>
                <w:t>5 Progression and Levelling</w:t>
              </w:r>
            </w:hyperlink>
          </w:p>
        </w:tc>
        <w:tc>
          <w:tcPr>
            <w:tcW w:w="5760" w:type="dxa"/>
            <w:vAlign w:val="center"/>
          </w:tcPr>
          <w:p w14:paraId="080E2ECC" w14:textId="77777777" w:rsidR="00226CD3" w:rsidRDefault="0014041B">
            <w:pPr>
              <w:spacing w:before="40" w:after="40"/>
            </w:pPr>
            <w:r>
              <w:rPr>
                <w:sz w:val="20"/>
                <w:szCs w:val="20"/>
              </w:rPr>
              <w:t>XP, level curve, ranks, attributes, technique unlocks, balance rules</w:t>
            </w:r>
          </w:p>
        </w:tc>
      </w:tr>
      <w:tr w:rsidR="00226CD3" w14:paraId="415A3043" w14:textId="77777777">
        <w:trPr>
          <w:cantSplit/>
        </w:trPr>
        <w:tc>
          <w:tcPr>
            <w:tcW w:w="3600" w:type="dxa"/>
            <w:vAlign w:val="center"/>
          </w:tcPr>
          <w:p w14:paraId="02E6BE88" w14:textId="77777777" w:rsidR="00226CD3" w:rsidRDefault="0014041B">
            <w:pPr>
              <w:spacing w:before="40" w:after="40"/>
            </w:pPr>
            <w:hyperlink w:anchor="sec_6" w:history="1">
              <w:r>
                <w:rPr>
                  <w:color w:val="0563C1"/>
                  <w:sz w:val="20"/>
                  <w:szCs w:val="20"/>
                  <w:u w:val="single"/>
                </w:rPr>
                <w:t>6 Game World</w:t>
              </w:r>
            </w:hyperlink>
          </w:p>
        </w:tc>
        <w:tc>
          <w:tcPr>
            <w:tcW w:w="5760" w:type="dxa"/>
            <w:vAlign w:val="center"/>
          </w:tcPr>
          <w:p w14:paraId="6928127D" w14:textId="77777777" w:rsidR="00226CD3" w:rsidRDefault="0014041B">
            <w:pPr>
              <w:spacing w:before="40" w:after="40"/>
            </w:pPr>
            <w:r>
              <w:rPr>
                <w:sz w:val="20"/>
                <w:szCs w:val="20"/>
              </w:rPr>
              <w:t>World fiction, venues, contest area, movement and physics</w:t>
            </w:r>
          </w:p>
        </w:tc>
      </w:tr>
      <w:tr w:rsidR="00226CD3" w14:paraId="7235F24F" w14:textId="77777777">
        <w:trPr>
          <w:cantSplit/>
        </w:trPr>
        <w:tc>
          <w:tcPr>
            <w:tcW w:w="3600" w:type="dxa"/>
            <w:vAlign w:val="center"/>
          </w:tcPr>
          <w:p w14:paraId="3BFA4592" w14:textId="77777777" w:rsidR="00226CD3" w:rsidRDefault="0014041B">
            <w:pPr>
              <w:spacing w:before="40" w:after="40"/>
            </w:pPr>
            <w:hyperlink w:anchor="sec_7" w:history="1">
              <w:r>
                <w:rPr>
                  <w:color w:val="0563C1"/>
                  <w:sz w:val="20"/>
                  <w:szCs w:val="20"/>
                  <w:u w:val="single"/>
                </w:rPr>
                <w:t>7 User Interface</w:t>
              </w:r>
            </w:hyperlink>
          </w:p>
        </w:tc>
        <w:tc>
          <w:tcPr>
            <w:tcW w:w="5760" w:type="dxa"/>
            <w:vAlign w:val="center"/>
          </w:tcPr>
          <w:p w14:paraId="0B4BB39B" w14:textId="77777777" w:rsidR="00226CD3" w:rsidRDefault="0014041B">
            <w:pPr>
              <w:spacing w:before="40" w:after="40"/>
            </w:pPr>
            <w:r>
              <w:rPr>
                <w:sz w:val="20"/>
                <w:szCs w:val="20"/>
              </w:rPr>
              <w:t>Controller layout, Skill Stick and button moves, screen flow, HUD, help, options, accessibility</w:t>
            </w:r>
          </w:p>
        </w:tc>
      </w:tr>
      <w:tr w:rsidR="00226CD3" w14:paraId="794F94B4" w14:textId="77777777">
        <w:trPr>
          <w:cantSplit/>
        </w:trPr>
        <w:tc>
          <w:tcPr>
            <w:tcW w:w="3600" w:type="dxa"/>
            <w:vAlign w:val="center"/>
          </w:tcPr>
          <w:p w14:paraId="1A9DB8F6" w14:textId="77777777" w:rsidR="00226CD3" w:rsidRDefault="0014041B">
            <w:pPr>
              <w:spacing w:before="40" w:after="40"/>
            </w:pPr>
            <w:hyperlink w:anchor="sec_8" w:history="1">
              <w:r>
                <w:rPr>
                  <w:color w:val="0563C1"/>
                  <w:sz w:val="20"/>
                  <w:szCs w:val="20"/>
                  <w:u w:val="single"/>
                </w:rPr>
                <w:t>8 Core Sparring Systems</w:t>
              </w:r>
            </w:hyperlink>
          </w:p>
        </w:tc>
        <w:tc>
          <w:tcPr>
            <w:tcW w:w="5760" w:type="dxa"/>
            <w:vAlign w:val="center"/>
          </w:tcPr>
          <w:p w14:paraId="2FCD7D60" w14:textId="77777777" w:rsidR="00226CD3" w:rsidRDefault="0014041B">
            <w:pPr>
              <w:spacing w:before="40" w:after="40"/>
            </w:pPr>
            <w:r>
              <w:rPr>
                <w:sz w:val="20"/>
                <w:szCs w:val="20"/>
              </w:rPr>
              <w:t>Match format, scoring, penalties, Skill Stick, stance, guards, active defense, stamina, reactions, epics</w:t>
            </w:r>
          </w:p>
        </w:tc>
      </w:tr>
      <w:tr w:rsidR="00226CD3" w14:paraId="2B5F3218" w14:textId="77777777">
        <w:trPr>
          <w:cantSplit/>
        </w:trPr>
        <w:tc>
          <w:tcPr>
            <w:tcW w:w="3600" w:type="dxa"/>
            <w:vAlign w:val="center"/>
          </w:tcPr>
          <w:p w14:paraId="7D08AC82" w14:textId="77777777" w:rsidR="00226CD3" w:rsidRDefault="0014041B">
            <w:pPr>
              <w:spacing w:before="40" w:after="40"/>
            </w:pPr>
            <w:hyperlink w:anchor="sec_9" w:history="1">
              <w:r>
                <w:rPr>
                  <w:color w:val="0563C1"/>
                  <w:sz w:val="20"/>
                  <w:szCs w:val="20"/>
                  <w:u w:val="single"/>
                </w:rPr>
                <w:t>9 Techniques</w:t>
              </w:r>
            </w:hyperlink>
          </w:p>
        </w:tc>
        <w:tc>
          <w:tcPr>
            <w:tcW w:w="5760" w:type="dxa"/>
            <w:vAlign w:val="center"/>
          </w:tcPr>
          <w:p w14:paraId="50CEDF73" w14:textId="77777777" w:rsidR="00226CD3" w:rsidRDefault="0014041B">
            <w:pPr>
              <w:spacing w:before="40" w:after="40"/>
            </w:pPr>
            <w:r>
              <w:rPr>
                <w:sz w:val="20"/>
                <w:szCs w:val="20"/>
              </w:rPr>
              <w:t>Every technique, its points and its input</w:t>
            </w:r>
          </w:p>
        </w:tc>
      </w:tr>
      <w:tr w:rsidR="00226CD3" w14:paraId="0DD8ABB4" w14:textId="77777777">
        <w:trPr>
          <w:cantSplit/>
        </w:trPr>
        <w:tc>
          <w:tcPr>
            <w:tcW w:w="3600" w:type="dxa"/>
            <w:vAlign w:val="center"/>
          </w:tcPr>
          <w:p w14:paraId="7E118B19" w14:textId="77777777" w:rsidR="00226CD3" w:rsidRDefault="0014041B">
            <w:pPr>
              <w:spacing w:before="40" w:after="40"/>
            </w:pPr>
            <w:hyperlink w:anchor="sec_10" w:history="1">
              <w:r>
                <w:rPr>
                  <w:color w:val="0563C1"/>
                  <w:sz w:val="20"/>
                  <w:szCs w:val="20"/>
                  <w:u w:val="single"/>
                </w:rPr>
                <w:t>10 Customization</w:t>
              </w:r>
            </w:hyperlink>
          </w:p>
        </w:tc>
        <w:tc>
          <w:tcPr>
            <w:tcW w:w="5760" w:type="dxa"/>
            <w:vAlign w:val="center"/>
          </w:tcPr>
          <w:p w14:paraId="021229C2" w14:textId="77777777" w:rsidR="00226CD3" w:rsidRDefault="0014041B">
            <w:pPr>
              <w:spacing w:before="40" w:after="40"/>
            </w:pPr>
            <w:r>
              <w:rPr>
                <w:sz w:val="20"/>
                <w:szCs w:val="20"/>
              </w:rPr>
              <w:t>Fighter appearance, side colours, unlocks</w:t>
            </w:r>
          </w:p>
        </w:tc>
      </w:tr>
      <w:tr w:rsidR="00226CD3" w14:paraId="5C80CCB0" w14:textId="77777777">
        <w:trPr>
          <w:cantSplit/>
        </w:trPr>
        <w:tc>
          <w:tcPr>
            <w:tcW w:w="3600" w:type="dxa"/>
            <w:vAlign w:val="center"/>
          </w:tcPr>
          <w:p w14:paraId="4C3FE305" w14:textId="77777777" w:rsidR="00226CD3" w:rsidRDefault="0014041B">
            <w:pPr>
              <w:spacing w:before="40" w:after="40"/>
            </w:pPr>
            <w:hyperlink w:anchor="sec_11" w:history="1">
              <w:r>
                <w:rPr>
                  <w:color w:val="0563C1"/>
                  <w:sz w:val="20"/>
                  <w:szCs w:val="20"/>
                  <w:u w:val="single"/>
                </w:rPr>
                <w:t>11 Game Objects and AI</w:t>
              </w:r>
            </w:hyperlink>
          </w:p>
        </w:tc>
        <w:tc>
          <w:tcPr>
            <w:tcW w:w="5760" w:type="dxa"/>
            <w:vAlign w:val="center"/>
          </w:tcPr>
          <w:p w14:paraId="49F5245C" w14:textId="77777777" w:rsidR="00226CD3" w:rsidRDefault="0014041B">
            <w:pPr>
              <w:spacing w:before="40" w:after="40"/>
            </w:pPr>
            <w:r>
              <w:rPr>
                <w:sz w:val="20"/>
                <w:szCs w:val="20"/>
              </w:rPr>
              <w:t>AI opponents, officials, fighters, equipment and props</w:t>
            </w:r>
          </w:p>
        </w:tc>
      </w:tr>
      <w:tr w:rsidR="00226CD3" w14:paraId="1357C1E7" w14:textId="77777777">
        <w:trPr>
          <w:cantSplit/>
        </w:trPr>
        <w:tc>
          <w:tcPr>
            <w:tcW w:w="3600" w:type="dxa"/>
            <w:vAlign w:val="center"/>
          </w:tcPr>
          <w:p w14:paraId="54397206" w14:textId="77777777" w:rsidR="00226CD3" w:rsidRDefault="0014041B">
            <w:pPr>
              <w:spacing w:before="40" w:after="40"/>
            </w:pPr>
            <w:hyperlink w:anchor="sec_12" w:history="1">
              <w:r>
                <w:rPr>
                  <w:color w:val="0563C1"/>
                  <w:sz w:val="20"/>
                  <w:szCs w:val="20"/>
                  <w:u w:val="single"/>
                </w:rPr>
                <w:t>12 Online and Community</w:t>
              </w:r>
            </w:hyperlink>
          </w:p>
        </w:tc>
        <w:tc>
          <w:tcPr>
            <w:tcW w:w="5760" w:type="dxa"/>
            <w:vAlign w:val="center"/>
          </w:tcPr>
          <w:p w14:paraId="3AD83436" w14:textId="77777777" w:rsidR="00226CD3" w:rsidRDefault="0014041B">
            <w:pPr>
              <w:spacing w:before="40" w:after="40"/>
            </w:pPr>
            <w:r>
              <w:rPr>
                <w:sz w:val="20"/>
                <w:szCs w:val="20"/>
              </w:rPr>
              <w:t>Netcode, ranked seasons, clubs</w:t>
            </w:r>
          </w:p>
        </w:tc>
      </w:tr>
      <w:tr w:rsidR="00226CD3" w14:paraId="644909F6" w14:textId="77777777">
        <w:trPr>
          <w:cantSplit/>
        </w:trPr>
        <w:tc>
          <w:tcPr>
            <w:tcW w:w="3600" w:type="dxa"/>
            <w:vAlign w:val="center"/>
          </w:tcPr>
          <w:p w14:paraId="28B67CEE" w14:textId="77777777" w:rsidR="00226CD3" w:rsidRDefault="0014041B">
            <w:pPr>
              <w:spacing w:before="40" w:after="40"/>
            </w:pPr>
            <w:hyperlink w:anchor="sec_13" w:history="1">
              <w:r>
                <w:rPr>
                  <w:color w:val="0563C1"/>
                  <w:sz w:val="20"/>
                  <w:szCs w:val="20"/>
                  <w:u w:val="single"/>
                </w:rPr>
                <w:t>13 Presentation</w:t>
              </w:r>
            </w:hyperlink>
          </w:p>
        </w:tc>
        <w:tc>
          <w:tcPr>
            <w:tcW w:w="5760" w:type="dxa"/>
            <w:vAlign w:val="center"/>
          </w:tcPr>
          <w:p w14:paraId="7BE39145" w14:textId="77777777" w:rsidR="00226CD3" w:rsidRDefault="0014041B">
            <w:pPr>
              <w:spacing w:before="40" w:after="40"/>
            </w:pPr>
            <w:r>
              <w:rPr>
                <w:sz w:val="20"/>
                <w:szCs w:val="20"/>
              </w:rPr>
              <w:t>Match intro, camera, audio, arenas</w:t>
            </w:r>
          </w:p>
        </w:tc>
      </w:tr>
      <w:tr w:rsidR="00226CD3" w14:paraId="00BD7241" w14:textId="77777777">
        <w:trPr>
          <w:cantSplit/>
        </w:trPr>
        <w:tc>
          <w:tcPr>
            <w:tcW w:w="3600" w:type="dxa"/>
            <w:vAlign w:val="center"/>
          </w:tcPr>
          <w:p w14:paraId="611012FC" w14:textId="77777777" w:rsidR="00226CD3" w:rsidRDefault="0014041B">
            <w:pPr>
              <w:spacing w:before="40" w:after="40"/>
            </w:pPr>
            <w:hyperlink w:anchor="sec_14" w:history="1">
              <w:r>
                <w:rPr>
                  <w:color w:val="0563C1"/>
                  <w:sz w:val="20"/>
                  <w:szCs w:val="20"/>
                  <w:u w:val="single"/>
                </w:rPr>
                <w:t>14 Localization</w:t>
              </w:r>
            </w:hyperlink>
          </w:p>
        </w:tc>
        <w:tc>
          <w:tcPr>
            <w:tcW w:w="5760" w:type="dxa"/>
            <w:vAlign w:val="center"/>
          </w:tcPr>
          <w:p w14:paraId="40B5279C" w14:textId="77777777" w:rsidR="00226CD3" w:rsidRDefault="0014041B">
            <w:pPr>
              <w:spacing w:before="40" w:after="40"/>
            </w:pPr>
            <w:r>
              <w:rPr>
                <w:sz w:val="20"/>
                <w:szCs w:val="20"/>
              </w:rPr>
              <w:t>English-only plan and string conventions</w:t>
            </w:r>
          </w:p>
        </w:tc>
      </w:tr>
      <w:tr w:rsidR="00226CD3" w14:paraId="50D4DD3E" w14:textId="77777777">
        <w:trPr>
          <w:cantSplit/>
        </w:trPr>
        <w:tc>
          <w:tcPr>
            <w:tcW w:w="3600" w:type="dxa"/>
            <w:vAlign w:val="center"/>
          </w:tcPr>
          <w:p w14:paraId="7ED4CE46" w14:textId="77777777" w:rsidR="00226CD3" w:rsidRDefault="0014041B">
            <w:pPr>
              <w:spacing w:before="40" w:after="40"/>
            </w:pPr>
            <w:hyperlink w:anchor="sec_15" w:history="1">
              <w:r>
                <w:rPr>
                  <w:color w:val="0563C1"/>
                  <w:sz w:val="20"/>
                  <w:szCs w:val="20"/>
                  <w:u w:val="single"/>
                </w:rPr>
                <w:t>15 Tools</w:t>
              </w:r>
            </w:hyperlink>
          </w:p>
        </w:tc>
        <w:tc>
          <w:tcPr>
            <w:tcW w:w="5760" w:type="dxa"/>
            <w:vAlign w:val="center"/>
          </w:tcPr>
          <w:p w14:paraId="44FA4925" w14:textId="77777777" w:rsidR="00226CD3" w:rsidRDefault="0014041B">
            <w:pPr>
              <w:spacing w:before="40" w:after="40"/>
            </w:pPr>
            <w:r>
              <w:rPr>
                <w:sz w:val="20"/>
                <w:szCs w:val="20"/>
              </w:rPr>
              <w:t>Content pipeline and design tools</w:t>
            </w:r>
          </w:p>
        </w:tc>
      </w:tr>
      <w:tr w:rsidR="00226CD3" w14:paraId="7CD78BB9" w14:textId="77777777">
        <w:trPr>
          <w:cantSplit/>
        </w:trPr>
        <w:tc>
          <w:tcPr>
            <w:tcW w:w="3600" w:type="dxa"/>
            <w:vAlign w:val="center"/>
          </w:tcPr>
          <w:p w14:paraId="11387455" w14:textId="77777777" w:rsidR="00226CD3" w:rsidRDefault="0014041B">
            <w:pPr>
              <w:spacing w:before="40" w:after="40"/>
            </w:pPr>
            <w:hyperlink w:anchor="sec_16" w:history="1">
              <w:r>
                <w:rPr>
                  <w:color w:val="0563C1"/>
                  <w:sz w:val="20"/>
                  <w:szCs w:val="20"/>
                  <w:u w:val="single"/>
                </w:rPr>
                <w:t>16 Technical Design</w:t>
              </w:r>
            </w:hyperlink>
          </w:p>
        </w:tc>
        <w:tc>
          <w:tcPr>
            <w:tcW w:w="5760" w:type="dxa"/>
            <w:vAlign w:val="center"/>
          </w:tcPr>
          <w:p w14:paraId="3DD3AE6E" w14:textId="77777777" w:rsidR="00226CD3" w:rsidRDefault="0014041B">
            <w:pPr>
              <w:spacing w:before="40" w:after="40"/>
            </w:pPr>
            <w:r>
              <w:rPr>
                <w:sz w:val="20"/>
                <w:szCs w:val="20"/>
              </w:rPr>
              <w:t>Stack, animation, data, risks, structure, AI, test cheats</w:t>
            </w:r>
          </w:p>
        </w:tc>
      </w:tr>
      <w:tr w:rsidR="00226CD3" w14:paraId="7E48AE58" w14:textId="77777777">
        <w:trPr>
          <w:cantSplit/>
        </w:trPr>
        <w:tc>
          <w:tcPr>
            <w:tcW w:w="3600" w:type="dxa"/>
            <w:vAlign w:val="center"/>
          </w:tcPr>
          <w:p w14:paraId="74182945" w14:textId="77777777" w:rsidR="00226CD3" w:rsidRDefault="0014041B">
            <w:pPr>
              <w:spacing w:before="40" w:after="40"/>
            </w:pPr>
            <w:hyperlink w:anchor="sec_17" w:history="1">
              <w:r>
                <w:rPr>
                  <w:color w:val="0563C1"/>
                  <w:sz w:val="20"/>
                  <w:szCs w:val="20"/>
                  <w:u w:val="single"/>
                </w:rPr>
                <w:t>17 Ideas and Expansions</w:t>
              </w:r>
            </w:hyperlink>
          </w:p>
        </w:tc>
        <w:tc>
          <w:tcPr>
            <w:tcW w:w="5760" w:type="dxa"/>
            <w:vAlign w:val="center"/>
          </w:tcPr>
          <w:p w14:paraId="5DF44003" w14:textId="77777777" w:rsidR="00226CD3" w:rsidRDefault="0014041B">
            <w:pPr>
              <w:spacing w:before="40" w:after="40"/>
            </w:pPr>
            <w:r>
              <w:rPr>
                <w:sz w:val="20"/>
                <w:szCs w:val="20"/>
              </w:rPr>
              <w:t>Everything beyond the capstone MVP</w:t>
            </w:r>
          </w:p>
        </w:tc>
      </w:tr>
      <w:tr w:rsidR="00226CD3" w14:paraId="0ACFA6B0" w14:textId="77777777">
        <w:trPr>
          <w:cantSplit/>
        </w:trPr>
        <w:tc>
          <w:tcPr>
            <w:tcW w:w="3600" w:type="dxa"/>
            <w:vAlign w:val="center"/>
          </w:tcPr>
          <w:p w14:paraId="45555E74" w14:textId="77777777" w:rsidR="00226CD3" w:rsidRDefault="0014041B">
            <w:pPr>
              <w:spacing w:before="40" w:after="40"/>
            </w:pPr>
            <w:hyperlink w:anchor="sec_18" w:history="1">
              <w:r>
                <w:rPr>
                  <w:color w:val="0563C1"/>
                  <w:sz w:val="20"/>
                  <w:szCs w:val="20"/>
                  <w:u w:val="single"/>
                </w:rPr>
                <w:t>18 Unresolved Questions</w:t>
              </w:r>
            </w:hyperlink>
          </w:p>
        </w:tc>
        <w:tc>
          <w:tcPr>
            <w:tcW w:w="5760" w:type="dxa"/>
            <w:vAlign w:val="center"/>
          </w:tcPr>
          <w:p w14:paraId="771564F9" w14:textId="77777777" w:rsidR="00226CD3" w:rsidRDefault="0014041B">
            <w:pPr>
              <w:spacing w:before="40" w:after="40"/>
            </w:pPr>
            <w:r>
              <w:rPr>
                <w:sz w:val="20"/>
                <w:szCs w:val="20"/>
              </w:rPr>
              <w:t>Open and resolved issues</w:t>
            </w:r>
          </w:p>
        </w:tc>
      </w:tr>
      <w:tr w:rsidR="00226CD3" w14:paraId="1DC3C429" w14:textId="77777777">
        <w:trPr>
          <w:cantSplit/>
        </w:trPr>
        <w:tc>
          <w:tcPr>
            <w:tcW w:w="3600" w:type="dxa"/>
            <w:vAlign w:val="center"/>
          </w:tcPr>
          <w:p w14:paraId="5B3A55B9" w14:textId="77777777" w:rsidR="00226CD3" w:rsidRDefault="0014041B">
            <w:pPr>
              <w:spacing w:before="40" w:after="40"/>
            </w:pPr>
            <w:hyperlink w:anchor="sec_19" w:history="1">
              <w:r>
                <w:rPr>
                  <w:color w:val="0563C1"/>
                  <w:sz w:val="20"/>
                  <w:szCs w:val="20"/>
                  <w:u w:val="single"/>
                </w:rPr>
                <w:t>19 Prototypes</w:t>
              </w:r>
            </w:hyperlink>
          </w:p>
        </w:tc>
        <w:tc>
          <w:tcPr>
            <w:tcW w:w="5760" w:type="dxa"/>
            <w:vAlign w:val="center"/>
          </w:tcPr>
          <w:p w14:paraId="67F7855A" w14:textId="77777777" w:rsidR="00226CD3" w:rsidRDefault="0014041B">
            <w:pPr>
              <w:spacing w:before="40" w:after="40"/>
            </w:pPr>
            <w:r>
              <w:rPr>
                <w:sz w:val="20"/>
                <w:szCs w:val="20"/>
              </w:rPr>
              <w:t>Planned proof of concept and prototypes</w:t>
            </w:r>
          </w:p>
        </w:tc>
      </w:tr>
      <w:tr w:rsidR="00226CD3" w14:paraId="33AD36CF" w14:textId="77777777">
        <w:trPr>
          <w:cantSplit/>
        </w:trPr>
        <w:tc>
          <w:tcPr>
            <w:tcW w:w="3600" w:type="dxa"/>
            <w:vAlign w:val="center"/>
          </w:tcPr>
          <w:p w14:paraId="7A491309" w14:textId="77777777" w:rsidR="00226CD3" w:rsidRDefault="0014041B">
            <w:pPr>
              <w:spacing w:before="40" w:after="40"/>
            </w:pPr>
            <w:hyperlink w:anchor="sec_20" w:history="1">
              <w:r>
                <w:rPr>
                  <w:color w:val="0563C1"/>
                  <w:sz w:val="20"/>
                  <w:szCs w:val="20"/>
                  <w:u w:val="single"/>
                </w:rPr>
                <w:t>20 Development Schedule and Milestones</w:t>
              </w:r>
            </w:hyperlink>
          </w:p>
        </w:tc>
        <w:tc>
          <w:tcPr>
            <w:tcW w:w="5760" w:type="dxa"/>
            <w:vAlign w:val="center"/>
          </w:tcPr>
          <w:p w14:paraId="606C3EAC" w14:textId="77777777" w:rsidR="00226CD3" w:rsidRDefault="0014041B">
            <w:pPr>
              <w:spacing w:before="40" w:after="40"/>
            </w:pPr>
            <w:r>
              <w:rPr>
                <w:sz w:val="20"/>
                <w:szCs w:val="20"/>
              </w:rPr>
              <w:t>The five COMP 8800/8900 milestones</w:t>
            </w:r>
          </w:p>
        </w:tc>
      </w:tr>
      <w:tr w:rsidR="00226CD3" w14:paraId="6E7DBFD4" w14:textId="77777777">
        <w:trPr>
          <w:cantSplit/>
        </w:trPr>
        <w:tc>
          <w:tcPr>
            <w:tcW w:w="3600" w:type="dxa"/>
            <w:vAlign w:val="center"/>
          </w:tcPr>
          <w:p w14:paraId="171C7360" w14:textId="77777777" w:rsidR="00226CD3" w:rsidRDefault="0014041B">
            <w:pPr>
              <w:spacing w:before="40" w:after="40"/>
            </w:pPr>
            <w:hyperlink w:anchor="sec_21" w:history="1">
              <w:r>
                <w:rPr>
                  <w:color w:val="0563C1"/>
                  <w:sz w:val="20"/>
                  <w:szCs w:val="20"/>
                  <w:u w:val="single"/>
                </w:rPr>
                <w:t>21 Change Log</w:t>
              </w:r>
            </w:hyperlink>
          </w:p>
        </w:tc>
        <w:tc>
          <w:tcPr>
            <w:tcW w:w="5760" w:type="dxa"/>
            <w:vAlign w:val="center"/>
          </w:tcPr>
          <w:p w14:paraId="3982EAFD" w14:textId="77777777" w:rsidR="00226CD3" w:rsidRDefault="0014041B">
            <w:pPr>
              <w:spacing w:before="40" w:after="40"/>
            </w:pPr>
            <w:r>
              <w:rPr>
                <w:sz w:val="20"/>
                <w:szCs w:val="20"/>
              </w:rPr>
              <w:t>Revisions to this document</w:t>
            </w:r>
          </w:p>
        </w:tc>
      </w:tr>
    </w:tbl>
    <w:p w14:paraId="693512A3" w14:textId="77777777" w:rsidR="00226CD3" w:rsidRDefault="00226CD3">
      <w:pPr>
        <w:spacing w:after="120"/>
      </w:pPr>
    </w:p>
    <w:p w14:paraId="3418E356" w14:textId="77777777" w:rsidR="00226CD3" w:rsidRDefault="0014041B">
      <w:pPr>
        <w:pStyle w:val="Heading1"/>
        <w:pageBreakBefore/>
      </w:pPr>
      <w:bookmarkStart w:id="17" w:name="sec_2"/>
      <w:bookmarkStart w:id="18" w:name="_Toc240302362"/>
      <w:bookmarkEnd w:id="17"/>
      <w:r>
        <w:lastRenderedPageBreak/>
        <w:t>2 Player Objectives and Progression</w:t>
      </w:r>
      <w:bookmarkEnd w:id="18"/>
    </w:p>
    <w:p w14:paraId="39D63834" w14:textId="77777777" w:rsidR="00226CD3" w:rsidRDefault="0014041B">
      <w:pPr>
        <w:pStyle w:val="Heading2"/>
      </w:pPr>
      <w:bookmarkStart w:id="19" w:name="_Toc240302363"/>
      <w:r>
        <w:t>2.1 The Player</w:t>
      </w:r>
      <w:bookmarkEnd w:id="19"/>
    </w:p>
    <w:p w14:paraId="6A36F430" w14:textId="77777777" w:rsidR="00226CD3" w:rsidRDefault="0014041B">
      <w:r>
        <w:t xml:space="preserve">The player controls one taekwondo fighter in a one-on-one match, seen from a side-on camera. In Sparring the player picks a fighter; in Career </w:t>
      </w:r>
      <w:r>
        <w:rPr>
          <w:b/>
          <w:bCs/>
          <w:color w:val="9A6700"/>
        </w:rPr>
        <w:t>[1.0]</w:t>
      </w:r>
      <w:r>
        <w:t xml:space="preserve"> the player creates one.</w:t>
      </w:r>
    </w:p>
    <w:p w14:paraId="5942B259" w14:textId="77777777" w:rsidR="00226CD3" w:rsidRDefault="0014041B">
      <w:r>
        <w:rPr>
          <w:b/>
          <w:bCs/>
        </w:rPr>
        <w:t>What the player knows at the start.</w:t>
      </w:r>
      <w:r>
        <w:t xml:space="preserve"> Nothing about taekwondo is assumed. The first launch opens Training lesson 1, which explains stance, guard, distance and the scoreboard in under 3 minutes and can be skipped. There is no story; the only in-game narrative is Career's </w:t>
      </w:r>
      <w:r>
        <w:rPr>
          <w:b/>
          <w:bCs/>
          <w:color w:val="9A6700"/>
        </w:rPr>
        <w:t>[1.0]</w:t>
      </w:r>
      <w:r>
        <w:t xml:space="preserve"> season calendar, rivals and coach notes (4.4).</w:t>
      </w:r>
    </w:p>
    <w:p w14:paraId="6EC0E329" w14:textId="77777777" w:rsidR="00226CD3" w:rsidRDefault="0014041B">
      <w:pPr>
        <w:pStyle w:val="Heading2"/>
      </w:pPr>
      <w:bookmarkStart w:id="20" w:name="_Toc240302364"/>
      <w:r>
        <w:t>2.2 Goals</w:t>
      </w:r>
      <w:bookmarkEnd w:id="20"/>
    </w:p>
    <w:tbl>
      <w:tblPr>
        <w:tblStyle w:val="TableGrid"/>
        <w:tblW w:w="9360" w:type="dxa"/>
        <w:tblLayout w:type="fixed"/>
        <w:tblLook w:val="04A0" w:firstRow="1" w:lastRow="0" w:firstColumn="1" w:lastColumn="0" w:noHBand="0" w:noVBand="1"/>
      </w:tblPr>
      <w:tblGrid>
        <w:gridCol w:w="1700"/>
        <w:gridCol w:w="3460"/>
        <w:gridCol w:w="2600"/>
        <w:gridCol w:w="1600"/>
      </w:tblGrid>
      <w:tr w:rsidR="00226CD3" w14:paraId="60D4B52D" w14:textId="77777777">
        <w:trPr>
          <w:cantSplit/>
          <w:tblHeader/>
        </w:trPr>
        <w:tc>
          <w:tcPr>
            <w:tcW w:w="1700" w:type="dxa"/>
            <w:shd w:val="clear" w:color="auto" w:fill="E7ECF2"/>
          </w:tcPr>
          <w:p w14:paraId="78D78C22" w14:textId="77777777" w:rsidR="00226CD3" w:rsidRDefault="0014041B">
            <w:pPr>
              <w:spacing w:before="40" w:after="40"/>
            </w:pPr>
            <w:r>
              <w:rPr>
                <w:b/>
                <w:bCs/>
                <w:sz w:val="20"/>
                <w:szCs w:val="20"/>
              </w:rPr>
              <w:t>Horizon</w:t>
            </w:r>
          </w:p>
        </w:tc>
        <w:tc>
          <w:tcPr>
            <w:tcW w:w="3460" w:type="dxa"/>
            <w:shd w:val="clear" w:color="auto" w:fill="E7ECF2"/>
          </w:tcPr>
          <w:p w14:paraId="0027F874" w14:textId="77777777" w:rsidR="00226CD3" w:rsidRDefault="0014041B">
            <w:pPr>
              <w:spacing w:before="40" w:after="40"/>
            </w:pPr>
            <w:r>
              <w:rPr>
                <w:b/>
                <w:bCs/>
                <w:sz w:val="20"/>
                <w:szCs w:val="20"/>
              </w:rPr>
              <w:t>Goal</w:t>
            </w:r>
          </w:p>
        </w:tc>
        <w:tc>
          <w:tcPr>
            <w:tcW w:w="2600" w:type="dxa"/>
            <w:shd w:val="clear" w:color="auto" w:fill="E7ECF2"/>
          </w:tcPr>
          <w:p w14:paraId="1873369C" w14:textId="77777777" w:rsidR="00226CD3" w:rsidRDefault="0014041B">
            <w:pPr>
              <w:spacing w:before="40" w:after="40"/>
            </w:pPr>
            <w:r>
              <w:rPr>
                <w:b/>
                <w:bCs/>
                <w:sz w:val="20"/>
                <w:szCs w:val="20"/>
              </w:rPr>
              <w:t>Shown by</w:t>
            </w:r>
          </w:p>
        </w:tc>
        <w:tc>
          <w:tcPr>
            <w:tcW w:w="1600" w:type="dxa"/>
            <w:shd w:val="clear" w:color="auto" w:fill="E7ECF2"/>
          </w:tcPr>
          <w:p w14:paraId="1702C88E" w14:textId="77777777" w:rsidR="00226CD3" w:rsidRDefault="0014041B">
            <w:pPr>
              <w:spacing w:before="40" w:after="40"/>
            </w:pPr>
            <w:r>
              <w:rPr>
                <w:b/>
                <w:bCs/>
                <w:sz w:val="20"/>
                <w:szCs w:val="20"/>
              </w:rPr>
              <w:t>Phase</w:t>
            </w:r>
          </w:p>
        </w:tc>
      </w:tr>
      <w:tr w:rsidR="00226CD3" w14:paraId="4E3B6D93" w14:textId="77777777">
        <w:trPr>
          <w:cantSplit/>
        </w:trPr>
        <w:tc>
          <w:tcPr>
            <w:tcW w:w="1700" w:type="dxa"/>
            <w:vAlign w:val="center"/>
          </w:tcPr>
          <w:p w14:paraId="5B375738" w14:textId="77777777" w:rsidR="00226CD3" w:rsidRDefault="0014041B">
            <w:pPr>
              <w:spacing w:before="40" w:after="40"/>
            </w:pPr>
            <w:r>
              <w:rPr>
                <w:sz w:val="20"/>
                <w:szCs w:val="20"/>
              </w:rPr>
              <w:t>Exchange: 1–3 s</w:t>
            </w:r>
          </w:p>
        </w:tc>
        <w:tc>
          <w:tcPr>
            <w:tcW w:w="3460" w:type="dxa"/>
            <w:vAlign w:val="center"/>
          </w:tcPr>
          <w:p w14:paraId="7519E385" w14:textId="77777777" w:rsidR="00226CD3" w:rsidRDefault="0014041B">
            <w:pPr>
              <w:spacing w:before="40" w:after="40"/>
            </w:pPr>
            <w:r>
              <w:rPr>
                <w:sz w:val="20"/>
                <w:szCs w:val="20"/>
              </w:rPr>
              <w:t>Score a technique, or make the opponent miss and counter</w:t>
            </w:r>
          </w:p>
        </w:tc>
        <w:tc>
          <w:tcPr>
            <w:tcW w:w="2600" w:type="dxa"/>
            <w:vAlign w:val="center"/>
          </w:tcPr>
          <w:p w14:paraId="7D3A5FE5" w14:textId="77777777" w:rsidR="00226CD3" w:rsidRDefault="0014041B">
            <w:pPr>
              <w:spacing w:before="40" w:after="40"/>
            </w:pPr>
            <w:r>
              <w:rPr>
                <w:sz w:val="20"/>
                <w:szCs w:val="20"/>
              </w:rPr>
              <w:t>Score pop-up and sound</w:t>
            </w:r>
          </w:p>
        </w:tc>
        <w:tc>
          <w:tcPr>
            <w:tcW w:w="1600" w:type="dxa"/>
            <w:vAlign w:val="center"/>
          </w:tcPr>
          <w:p w14:paraId="437DDAB0" w14:textId="77777777" w:rsidR="00226CD3" w:rsidRDefault="0014041B">
            <w:pPr>
              <w:spacing w:before="40" w:after="40"/>
            </w:pPr>
            <w:r>
              <w:rPr>
                <w:b/>
                <w:bCs/>
                <w:color w:val="1F7A4D"/>
                <w:sz w:val="20"/>
                <w:szCs w:val="20"/>
              </w:rPr>
              <w:t>[Capstone]</w:t>
            </w:r>
          </w:p>
        </w:tc>
      </w:tr>
      <w:tr w:rsidR="00226CD3" w14:paraId="7F5D25FC" w14:textId="77777777">
        <w:trPr>
          <w:cantSplit/>
        </w:trPr>
        <w:tc>
          <w:tcPr>
            <w:tcW w:w="1700" w:type="dxa"/>
            <w:vAlign w:val="center"/>
          </w:tcPr>
          <w:p w14:paraId="58E77FDC" w14:textId="77777777" w:rsidR="00226CD3" w:rsidRDefault="0014041B">
            <w:pPr>
              <w:spacing w:before="40" w:after="40"/>
            </w:pPr>
            <w:r>
              <w:rPr>
                <w:sz w:val="20"/>
                <w:szCs w:val="20"/>
              </w:rPr>
              <w:t>Round: 2:00</w:t>
            </w:r>
          </w:p>
        </w:tc>
        <w:tc>
          <w:tcPr>
            <w:tcW w:w="3460" w:type="dxa"/>
            <w:vAlign w:val="center"/>
          </w:tcPr>
          <w:p w14:paraId="4421047F" w14:textId="77777777" w:rsidR="00226CD3" w:rsidRDefault="0014041B">
            <w:pPr>
              <w:spacing w:before="40" w:after="40"/>
            </w:pPr>
            <w:r>
              <w:rPr>
                <w:sz w:val="20"/>
                <w:szCs w:val="20"/>
              </w:rPr>
              <w:t>Lead on points at time, or reach a 12-point gap</w:t>
            </w:r>
          </w:p>
        </w:tc>
        <w:tc>
          <w:tcPr>
            <w:tcW w:w="2600" w:type="dxa"/>
            <w:vAlign w:val="center"/>
          </w:tcPr>
          <w:p w14:paraId="41B6535A" w14:textId="77777777" w:rsidR="00226CD3" w:rsidRDefault="0014041B">
            <w:pPr>
              <w:spacing w:before="40" w:after="40"/>
            </w:pPr>
            <w:r>
              <w:rPr>
                <w:sz w:val="20"/>
                <w:szCs w:val="20"/>
              </w:rPr>
              <w:t>Scoreboard and clock</w:t>
            </w:r>
          </w:p>
        </w:tc>
        <w:tc>
          <w:tcPr>
            <w:tcW w:w="1600" w:type="dxa"/>
            <w:vAlign w:val="center"/>
          </w:tcPr>
          <w:p w14:paraId="0AA88E06" w14:textId="77777777" w:rsidR="00226CD3" w:rsidRDefault="0014041B">
            <w:pPr>
              <w:spacing w:before="40" w:after="40"/>
            </w:pPr>
            <w:r>
              <w:rPr>
                <w:b/>
                <w:bCs/>
                <w:color w:val="1F7A4D"/>
                <w:sz w:val="20"/>
                <w:szCs w:val="20"/>
              </w:rPr>
              <w:t>[Capstone]</w:t>
            </w:r>
          </w:p>
        </w:tc>
      </w:tr>
      <w:tr w:rsidR="00226CD3" w14:paraId="49950CCF" w14:textId="77777777">
        <w:trPr>
          <w:cantSplit/>
        </w:trPr>
        <w:tc>
          <w:tcPr>
            <w:tcW w:w="1700" w:type="dxa"/>
            <w:vAlign w:val="center"/>
          </w:tcPr>
          <w:p w14:paraId="33874263" w14:textId="77777777" w:rsidR="00226CD3" w:rsidRDefault="0014041B">
            <w:pPr>
              <w:spacing w:before="40" w:after="40"/>
            </w:pPr>
            <w:r>
              <w:rPr>
                <w:sz w:val="20"/>
                <w:szCs w:val="20"/>
              </w:rPr>
              <w:t>Match: 5–9 min</w:t>
            </w:r>
          </w:p>
        </w:tc>
        <w:tc>
          <w:tcPr>
            <w:tcW w:w="3460" w:type="dxa"/>
            <w:vAlign w:val="center"/>
          </w:tcPr>
          <w:p w14:paraId="670AA3F5" w14:textId="77777777" w:rsidR="00226CD3" w:rsidRDefault="0014041B">
            <w:pPr>
              <w:spacing w:before="40" w:after="40"/>
            </w:pPr>
            <w:r>
              <w:rPr>
                <w:sz w:val="20"/>
                <w:szCs w:val="20"/>
              </w:rPr>
              <w:t>Win 2 rounds</w:t>
            </w:r>
          </w:p>
        </w:tc>
        <w:tc>
          <w:tcPr>
            <w:tcW w:w="2600" w:type="dxa"/>
            <w:vAlign w:val="center"/>
          </w:tcPr>
          <w:p w14:paraId="1E40DF99" w14:textId="77777777" w:rsidR="00226CD3" w:rsidRDefault="0014041B">
            <w:pPr>
              <w:spacing w:before="40" w:after="40"/>
            </w:pPr>
            <w:r>
              <w:rPr>
                <w:sz w:val="20"/>
                <w:szCs w:val="20"/>
              </w:rPr>
              <w:t>Round indicators and results screen</w:t>
            </w:r>
          </w:p>
        </w:tc>
        <w:tc>
          <w:tcPr>
            <w:tcW w:w="1600" w:type="dxa"/>
            <w:vAlign w:val="center"/>
          </w:tcPr>
          <w:p w14:paraId="39CEB225" w14:textId="77777777" w:rsidR="00226CD3" w:rsidRDefault="0014041B">
            <w:pPr>
              <w:spacing w:before="40" w:after="40"/>
            </w:pPr>
            <w:r>
              <w:rPr>
                <w:b/>
                <w:bCs/>
                <w:color w:val="1F7A4D"/>
                <w:sz w:val="20"/>
                <w:szCs w:val="20"/>
              </w:rPr>
              <w:t>[Capstone]</w:t>
            </w:r>
          </w:p>
        </w:tc>
      </w:tr>
      <w:tr w:rsidR="00226CD3" w14:paraId="49555AC0" w14:textId="77777777">
        <w:trPr>
          <w:cantSplit/>
        </w:trPr>
        <w:tc>
          <w:tcPr>
            <w:tcW w:w="1700" w:type="dxa"/>
            <w:vAlign w:val="center"/>
          </w:tcPr>
          <w:p w14:paraId="76193318" w14:textId="77777777" w:rsidR="00226CD3" w:rsidRDefault="0014041B">
            <w:pPr>
              <w:spacing w:before="40" w:after="40"/>
            </w:pPr>
            <w:r>
              <w:rPr>
                <w:sz w:val="20"/>
                <w:szCs w:val="20"/>
              </w:rPr>
              <w:t>Session</w:t>
            </w:r>
          </w:p>
        </w:tc>
        <w:tc>
          <w:tcPr>
            <w:tcW w:w="3460" w:type="dxa"/>
            <w:vAlign w:val="center"/>
          </w:tcPr>
          <w:p w14:paraId="3FCA0E03" w14:textId="77777777" w:rsidR="00226CD3" w:rsidRDefault="0014041B">
            <w:pPr>
              <w:spacing w:before="40" w:after="40"/>
            </w:pPr>
            <w:r>
              <w:rPr>
                <w:sz w:val="20"/>
                <w:szCs w:val="20"/>
              </w:rPr>
              <w:t>Finish lessons, raise drill grades, beat a harder AI</w:t>
            </w:r>
          </w:p>
        </w:tc>
        <w:tc>
          <w:tcPr>
            <w:tcW w:w="2600" w:type="dxa"/>
            <w:vAlign w:val="center"/>
          </w:tcPr>
          <w:p w14:paraId="45887151" w14:textId="77777777" w:rsidR="00226CD3" w:rsidRDefault="0014041B">
            <w:pPr>
              <w:spacing w:before="40" w:after="40"/>
            </w:pPr>
            <w:r>
              <w:rPr>
                <w:sz w:val="20"/>
                <w:szCs w:val="20"/>
              </w:rPr>
              <w:t>Lesson list, grades, difficulty list</w:t>
            </w:r>
          </w:p>
        </w:tc>
        <w:tc>
          <w:tcPr>
            <w:tcW w:w="1600" w:type="dxa"/>
            <w:vAlign w:val="center"/>
          </w:tcPr>
          <w:p w14:paraId="1E6FFD4E" w14:textId="77777777" w:rsidR="00226CD3" w:rsidRDefault="0014041B">
            <w:pPr>
              <w:spacing w:before="40" w:after="40"/>
            </w:pPr>
            <w:r>
              <w:rPr>
                <w:b/>
                <w:bCs/>
                <w:color w:val="1F7A4D"/>
                <w:sz w:val="20"/>
                <w:szCs w:val="20"/>
              </w:rPr>
              <w:t>[Capstone]</w:t>
            </w:r>
          </w:p>
        </w:tc>
      </w:tr>
      <w:tr w:rsidR="00226CD3" w14:paraId="05696E2B" w14:textId="77777777">
        <w:trPr>
          <w:cantSplit/>
        </w:trPr>
        <w:tc>
          <w:tcPr>
            <w:tcW w:w="1700" w:type="dxa"/>
            <w:vAlign w:val="center"/>
          </w:tcPr>
          <w:p w14:paraId="6A87412D" w14:textId="77777777" w:rsidR="00226CD3" w:rsidRDefault="0014041B">
            <w:pPr>
              <w:spacing w:before="40" w:after="40"/>
            </w:pPr>
            <w:r>
              <w:rPr>
                <w:sz w:val="20"/>
                <w:szCs w:val="20"/>
              </w:rPr>
              <w:t>Season</w:t>
            </w:r>
          </w:p>
        </w:tc>
        <w:tc>
          <w:tcPr>
            <w:tcW w:w="3460" w:type="dxa"/>
            <w:vAlign w:val="center"/>
          </w:tcPr>
          <w:p w14:paraId="61DC5BD9" w14:textId="77777777" w:rsidR="00226CD3" w:rsidRDefault="0014041B">
            <w:pPr>
              <w:spacing w:before="40" w:after="40"/>
            </w:pPr>
            <w:r>
              <w:rPr>
                <w:sz w:val="20"/>
                <w:szCs w:val="20"/>
              </w:rPr>
              <w:t>Pass grading exams and qualify for higher event tiers</w:t>
            </w:r>
          </w:p>
        </w:tc>
        <w:tc>
          <w:tcPr>
            <w:tcW w:w="2600" w:type="dxa"/>
            <w:vAlign w:val="center"/>
          </w:tcPr>
          <w:p w14:paraId="5DBC8160" w14:textId="77777777" w:rsidR="00226CD3" w:rsidRDefault="0014041B">
            <w:pPr>
              <w:spacing w:before="40" w:after="40"/>
            </w:pPr>
            <w:r>
              <w:rPr>
                <w:sz w:val="20"/>
                <w:szCs w:val="20"/>
              </w:rPr>
              <w:t>Career calendar and ranking points</w:t>
            </w:r>
          </w:p>
        </w:tc>
        <w:tc>
          <w:tcPr>
            <w:tcW w:w="1600" w:type="dxa"/>
            <w:vAlign w:val="center"/>
          </w:tcPr>
          <w:p w14:paraId="23BC2F25" w14:textId="77777777" w:rsidR="00226CD3" w:rsidRDefault="0014041B">
            <w:pPr>
              <w:spacing w:before="40" w:after="40"/>
            </w:pPr>
            <w:r>
              <w:rPr>
                <w:b/>
                <w:bCs/>
                <w:color w:val="9A6700"/>
                <w:sz w:val="20"/>
                <w:szCs w:val="20"/>
              </w:rPr>
              <w:t>[1.0]</w:t>
            </w:r>
          </w:p>
        </w:tc>
      </w:tr>
      <w:tr w:rsidR="00226CD3" w14:paraId="2F5AC72A" w14:textId="77777777">
        <w:trPr>
          <w:cantSplit/>
        </w:trPr>
        <w:tc>
          <w:tcPr>
            <w:tcW w:w="1700" w:type="dxa"/>
            <w:vAlign w:val="center"/>
          </w:tcPr>
          <w:p w14:paraId="38B4254A" w14:textId="77777777" w:rsidR="00226CD3" w:rsidRDefault="0014041B">
            <w:pPr>
              <w:spacing w:before="40" w:after="40"/>
            </w:pPr>
            <w:r>
              <w:rPr>
                <w:sz w:val="20"/>
                <w:szCs w:val="20"/>
              </w:rPr>
              <w:t>Career</w:t>
            </w:r>
          </w:p>
        </w:tc>
        <w:tc>
          <w:tcPr>
            <w:tcW w:w="3460" w:type="dxa"/>
            <w:vAlign w:val="center"/>
          </w:tcPr>
          <w:p w14:paraId="72074E2A" w14:textId="77777777" w:rsidR="00226CD3" w:rsidRDefault="0014041B">
            <w:pPr>
              <w:spacing w:before="40" w:after="40"/>
            </w:pPr>
            <w:r>
              <w:rPr>
                <w:sz w:val="20"/>
                <w:szCs w:val="20"/>
              </w:rPr>
              <w:t>Win the world series final; enter the hall of fame</w:t>
            </w:r>
          </w:p>
        </w:tc>
        <w:tc>
          <w:tcPr>
            <w:tcW w:w="2600" w:type="dxa"/>
            <w:vAlign w:val="center"/>
          </w:tcPr>
          <w:p w14:paraId="1D4E89A3" w14:textId="77777777" w:rsidR="00226CD3" w:rsidRDefault="0014041B">
            <w:pPr>
              <w:spacing w:before="40" w:after="40"/>
            </w:pPr>
            <w:r>
              <w:rPr>
                <w:sz w:val="20"/>
                <w:szCs w:val="20"/>
              </w:rPr>
              <w:t>Career record</w:t>
            </w:r>
          </w:p>
        </w:tc>
        <w:tc>
          <w:tcPr>
            <w:tcW w:w="1600" w:type="dxa"/>
            <w:vAlign w:val="center"/>
          </w:tcPr>
          <w:p w14:paraId="6902E6BD" w14:textId="77777777" w:rsidR="00226CD3" w:rsidRDefault="0014041B">
            <w:pPr>
              <w:spacing w:before="40" w:after="40"/>
            </w:pPr>
            <w:r>
              <w:rPr>
                <w:b/>
                <w:bCs/>
                <w:color w:val="9A6700"/>
                <w:sz w:val="20"/>
                <w:szCs w:val="20"/>
              </w:rPr>
              <w:t>[1.0]</w:t>
            </w:r>
            <w:r>
              <w:rPr>
                <w:sz w:val="20"/>
                <w:szCs w:val="20"/>
              </w:rPr>
              <w:t xml:space="preserve"> </w:t>
            </w:r>
            <w:r>
              <w:rPr>
                <w:b/>
                <w:bCs/>
                <w:color w:val="5A6470"/>
                <w:sz w:val="20"/>
                <w:szCs w:val="20"/>
              </w:rPr>
              <w:t>[Future]</w:t>
            </w:r>
          </w:p>
        </w:tc>
      </w:tr>
    </w:tbl>
    <w:p w14:paraId="48975C51" w14:textId="77777777" w:rsidR="00226CD3" w:rsidRDefault="00226CD3">
      <w:pPr>
        <w:spacing w:after="120"/>
      </w:pPr>
    </w:p>
    <w:p w14:paraId="71BD62E5" w14:textId="77777777" w:rsidR="00226CD3" w:rsidRDefault="0014041B">
      <w:r>
        <w:t>Progression is linear only where rank gates it: Career event tiers and technique unlocks follow rank (5.3, 5.5). Everything else is the player's choice: which events to enter, which weight class, what to train and how to fight.</w:t>
      </w:r>
    </w:p>
    <w:p w14:paraId="0987D25F" w14:textId="77777777" w:rsidR="00226CD3" w:rsidRDefault="0014041B">
      <w:pPr>
        <w:pStyle w:val="Heading2"/>
      </w:pPr>
      <w:bookmarkStart w:id="21" w:name="_Toc240302365"/>
      <w:r>
        <w:t>2.3 Moment-by-Moment Gameplay</w:t>
      </w:r>
      <w:bookmarkEnd w:id="21"/>
    </w:p>
    <w:p w14:paraId="3A9E3EA2" w14:textId="77777777" w:rsidR="00226CD3" w:rsidRDefault="0014041B">
      <w:pPr>
        <w:spacing w:before="60" w:after="200"/>
      </w:pPr>
      <w:r>
        <w:rPr>
          <w:b/>
          <w:bCs/>
          <w:color w:val="404040"/>
          <w:sz w:val="20"/>
          <w:szCs w:val="20"/>
        </w:rPr>
        <w:t>READ DISTANCE  →  SET UP  →  COMMIT  →  SCORE OR MISS  →  RESET</w:t>
      </w:r>
    </w:p>
    <w:p w14:paraId="63D5A890" w14:textId="77777777" w:rsidR="00226CD3" w:rsidRDefault="0014041B">
      <w:pPr>
        <w:pStyle w:val="ListParagraph"/>
        <w:numPr>
          <w:ilvl w:val="0"/>
          <w:numId w:val="1"/>
        </w:numPr>
        <w:spacing w:after="60"/>
      </w:pPr>
      <w:r>
        <w:rPr>
          <w:b/>
          <w:bCs/>
        </w:rPr>
        <w:t>Read distance (0.5–2 s).</w:t>
      </w:r>
      <w:r>
        <w:t xml:space="preserve"> Both fighters bounce in guard just outside kicking range. The player steps and angles with the left stick </w:t>
      </w:r>
      <w:r>
        <w:rPr>
          <w:noProof/>
          <w:position w:val="-13"/>
        </w:rPr>
        <w:drawing>
          <wp:inline distT="0" distB="0" distL="0" distR="0" wp14:anchorId="7AA4FEEC" wp14:editId="26D49806">
            <wp:extent cx="274320" cy="274320"/>
            <wp:effectExtent l="0" t="0" r="0" b="0"/>
            <wp:docPr id="700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LS"/>
                    <pic:cNvPicPr/>
                  </pic:nvPicPr>
                  <pic:blipFill>
                    <a:blip r:embed="rId18"/>
                    <a:stretch>
                      <a:fillRect/>
                    </a:stretch>
                  </pic:blipFill>
                  <pic:spPr>
                    <a:xfrm>
                      <a:off x="0" y="0"/>
                      <a:ext cx="274320" cy="274320"/>
                    </a:xfrm>
                    <a:prstGeom prst="rect">
                      <a:avLst/>
                    </a:prstGeom>
                  </pic:spPr>
                </pic:pic>
              </a:graphicData>
            </a:graphic>
          </wp:inline>
        </w:drawing>
      </w:r>
      <w:r>
        <w:t xml:space="preserve"> and switches sides with </w:t>
      </w:r>
      <w:r>
        <w:rPr>
          <w:noProof/>
          <w:position w:val="-13"/>
        </w:rPr>
        <w:drawing>
          <wp:inline distT="0" distB="0" distL="0" distR="0" wp14:anchorId="44D8F46C" wp14:editId="5225AFB2">
            <wp:extent cx="274320" cy="274320"/>
            <wp:effectExtent l="0" t="0" r="0" b="0"/>
            <wp:docPr id="700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 name="A"/>
                    <pic:cNvPicPr/>
                  </pic:nvPicPr>
                  <pic:blipFill>
                    <a:blip r:embed="rId11"/>
                    <a:stretch>
                      <a:fillRect/>
                    </a:stretch>
                  </pic:blipFill>
                  <pic:spPr>
                    <a:xfrm>
                      <a:off x="0" y="0"/>
                      <a:ext cx="274320" cy="274320"/>
                    </a:xfrm>
                    <a:prstGeom prst="rect">
                      <a:avLst/>
                    </a:prstGeom>
                  </pic:spPr>
                </pic:pic>
              </a:graphicData>
            </a:graphic>
          </wp:inline>
        </w:drawing>
      </w:r>
      <w:r>
        <w:t>, watching the opponent's lead leg and weight.</w:t>
      </w:r>
    </w:p>
    <w:p w14:paraId="16B082BE" w14:textId="77777777" w:rsidR="00226CD3" w:rsidRDefault="0014041B">
      <w:pPr>
        <w:pStyle w:val="ListParagraph"/>
        <w:numPr>
          <w:ilvl w:val="0"/>
          <w:numId w:val="1"/>
        </w:numPr>
        <w:spacing w:after="60"/>
      </w:pPr>
      <w:r>
        <w:rPr>
          <w:b/>
          <w:bCs/>
        </w:rPr>
        <w:t>Set up.</w:t>
      </w:r>
      <w:r>
        <w:t xml:space="preserve"> A fake attack (hold </w:t>
      </w:r>
      <w:r>
        <w:rPr>
          <w:noProof/>
          <w:position w:val="-13"/>
        </w:rPr>
        <w:drawing>
          <wp:inline distT="0" distB="0" distL="0" distR="0" wp14:anchorId="0AD21F0D" wp14:editId="39FDF1F7">
            <wp:extent cx="388620" cy="274320"/>
            <wp:effectExtent l="0" t="0" r="0" b="0"/>
            <wp:docPr id="701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 name="LB"/>
                    <pic:cNvPicPr/>
                  </pic:nvPicPr>
                  <pic:blipFill>
                    <a:blip r:embed="rId10"/>
                    <a:stretch>
                      <a:fillRect/>
                    </a:stretch>
                  </pic:blipFill>
                  <pic:spPr>
                    <a:xfrm>
                      <a:off x="0" y="0"/>
                      <a:ext cx="388620" cy="274320"/>
                    </a:xfrm>
                    <a:prstGeom prst="rect">
                      <a:avLst/>
                    </a:prstGeom>
                  </pic:spPr>
                </pic:pic>
              </a:graphicData>
            </a:graphic>
          </wp:inline>
        </w:drawing>
      </w:r>
      <w:r>
        <w:t xml:space="preserve">), a guard change on the D-pad </w:t>
      </w:r>
      <w:r>
        <w:rPr>
          <w:noProof/>
          <w:position w:val="-13"/>
        </w:rPr>
        <w:drawing>
          <wp:inline distT="0" distB="0" distL="0" distR="0" wp14:anchorId="5E386C11" wp14:editId="3596B220">
            <wp:extent cx="274320" cy="274320"/>
            <wp:effectExtent l="0" t="0" r="0" b="0"/>
            <wp:docPr id="7011"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 name="DPAD"/>
                    <pic:cNvPicPr/>
                  </pic:nvPicPr>
                  <pic:blipFill>
                    <a:blip r:embed="rId19"/>
                    <a:stretch>
                      <a:fillRect/>
                    </a:stretch>
                  </pic:blipFill>
                  <pic:spPr>
                    <a:xfrm>
                      <a:off x="0" y="0"/>
                      <a:ext cx="274320" cy="274320"/>
                    </a:xfrm>
                    <a:prstGeom prst="rect">
                      <a:avLst/>
                    </a:prstGeom>
                  </pic:spPr>
                </pic:pic>
              </a:graphicData>
            </a:graphic>
          </wp:inline>
        </w:drawing>
      </w:r>
      <w:r>
        <w:t xml:space="preserve"> or a dash </w:t>
      </w:r>
      <w:r>
        <w:rPr>
          <w:noProof/>
          <w:position w:val="-13"/>
        </w:rPr>
        <w:drawing>
          <wp:inline distT="0" distB="0" distL="0" distR="0" wp14:anchorId="713C4951" wp14:editId="30D5A482">
            <wp:extent cx="274320" cy="274320"/>
            <wp:effectExtent l="0" t="0" r="0" b="0"/>
            <wp:docPr id="701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 name="B"/>
                    <pic:cNvPicPr/>
                  </pic:nvPicPr>
                  <pic:blipFill>
                    <a:blip r:embed="rId8"/>
                    <a:stretch>
                      <a:fillRect/>
                    </a:stretch>
                  </pic:blipFill>
                  <pic:spPr>
                    <a:xfrm>
                      <a:off x="0" y="0"/>
                      <a:ext cx="274320" cy="274320"/>
                    </a:xfrm>
                    <a:prstGeom prst="rect">
                      <a:avLst/>
                    </a:prstGeom>
                  </pic:spPr>
                </pic:pic>
              </a:graphicData>
            </a:graphic>
          </wp:inline>
        </w:drawing>
      </w:r>
      <w:r>
        <w:t xml:space="preserve"> draws a reaction.</w:t>
      </w:r>
    </w:p>
    <w:p w14:paraId="0C94721E" w14:textId="77777777" w:rsidR="00226CD3" w:rsidRDefault="0014041B">
      <w:pPr>
        <w:pStyle w:val="ListParagraph"/>
        <w:numPr>
          <w:ilvl w:val="0"/>
          <w:numId w:val="1"/>
        </w:numPr>
        <w:spacing w:after="60"/>
      </w:pPr>
      <w:r>
        <w:rPr>
          <w:b/>
          <w:bCs/>
        </w:rPr>
        <w:lastRenderedPageBreak/>
        <w:t>Commit.</w:t>
      </w:r>
      <w:r>
        <w:t xml:space="preserve"> A Skill Stick gesture throws the technique, with </w:t>
      </w:r>
      <w:r>
        <w:rPr>
          <w:noProof/>
          <w:position w:val="-13"/>
        </w:rPr>
        <w:drawing>
          <wp:inline distT="0" distB="0" distL="0" distR="0" wp14:anchorId="0F14E147" wp14:editId="2F13104D">
            <wp:extent cx="342900" cy="274320"/>
            <wp:effectExtent l="0" t="0" r="0" b="0"/>
            <wp:docPr id="7013"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 name="RT"/>
                    <pic:cNvPicPr/>
                  </pic:nvPicPr>
                  <pic:blipFill>
                    <a:blip r:embed="rId12"/>
                    <a:stretch>
                      <a:fillRect/>
                    </a:stretch>
                  </pic:blipFill>
                  <pic:spPr>
                    <a:xfrm>
                      <a:off x="0" y="0"/>
                      <a:ext cx="342900" cy="274320"/>
                    </a:xfrm>
                    <a:prstGeom prst="rect">
                      <a:avLst/>
                    </a:prstGeom>
                  </pic:spPr>
                </pic:pic>
              </a:graphicData>
            </a:graphic>
          </wp:inline>
        </w:drawing>
      </w:r>
      <w:r>
        <w:t xml:space="preserve"> for the back leg and </w:t>
      </w:r>
      <w:r>
        <w:rPr>
          <w:noProof/>
          <w:position w:val="-13"/>
        </w:rPr>
        <w:drawing>
          <wp:inline distT="0" distB="0" distL="0" distR="0" wp14:anchorId="09651399" wp14:editId="05AD7BD9">
            <wp:extent cx="388620" cy="274320"/>
            <wp:effectExtent l="0" t="0" r="0" b="0"/>
            <wp:docPr id="701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 name="RB"/>
                    <pic:cNvPicPr/>
                  </pic:nvPicPr>
                  <pic:blipFill>
                    <a:blip r:embed="rId20"/>
                    <a:stretch>
                      <a:fillRect/>
                    </a:stretch>
                  </pic:blipFill>
                  <pic:spPr>
                    <a:xfrm>
                      <a:off x="0" y="0"/>
                      <a:ext cx="388620" cy="274320"/>
                    </a:xfrm>
                    <a:prstGeom prst="rect">
                      <a:avLst/>
                    </a:prstGeom>
                  </pic:spPr>
                </pic:pic>
              </a:graphicData>
            </a:graphic>
          </wp:inline>
        </w:drawing>
      </w:r>
      <w:r>
        <w:t xml:space="preserve"> for the head. Its startup, active and recovery phases (MoveData, 16.3) decide whether it lands before the opponent's counter.</w:t>
      </w:r>
    </w:p>
    <w:p w14:paraId="35EA9A21" w14:textId="77777777" w:rsidR="00226CD3" w:rsidRDefault="0014041B">
      <w:pPr>
        <w:pStyle w:val="ListParagraph"/>
        <w:numPr>
          <w:ilvl w:val="0"/>
          <w:numId w:val="1"/>
        </w:numPr>
        <w:spacing w:after="60"/>
      </w:pPr>
      <w:r>
        <w:rPr>
          <w:b/>
          <w:bCs/>
        </w:rPr>
        <w:t>Score or miss.</w:t>
      </w:r>
      <w:r>
        <w:t xml:space="preserve"> A valid hit on the protector or helmet scores on the HUD with a sound matched to the points. A miss leaves the attacker in recovery, open to a counter.</w:t>
      </w:r>
    </w:p>
    <w:p w14:paraId="0427A46E" w14:textId="77777777" w:rsidR="00226CD3" w:rsidRDefault="0014041B">
      <w:pPr>
        <w:pStyle w:val="ListParagraph"/>
        <w:numPr>
          <w:ilvl w:val="0"/>
          <w:numId w:val="1"/>
        </w:numPr>
        <w:spacing w:after="60"/>
      </w:pPr>
      <w:r>
        <w:rPr>
          <w:b/>
          <w:bCs/>
        </w:rPr>
        <w:t>Reset.</w:t>
      </w:r>
      <w:r>
        <w:t xml:space="preserve"> Fighters return to guard; the referee calls kal-yeo to separate a clinch. The next read begins.</w:t>
      </w:r>
    </w:p>
    <w:p w14:paraId="7FDBCB86" w14:textId="77777777" w:rsidR="00226CD3" w:rsidRDefault="0014041B">
      <w:r>
        <w:rPr>
          <w:i/>
          <w:iCs/>
          <w:color w:val="595959"/>
          <w:sz w:val="20"/>
          <w:szCs w:val="20"/>
        </w:rPr>
        <w:t>Controller layout: 7.1. Techniques and inputs: section 9.</w:t>
      </w:r>
    </w:p>
    <w:p w14:paraId="2E1BE365" w14:textId="77777777" w:rsidR="00226CD3" w:rsidRDefault="0014041B">
      <w:pPr>
        <w:pStyle w:val="Heading2"/>
      </w:pPr>
      <w:bookmarkStart w:id="22" w:name="_Toc240302366"/>
      <w:r>
        <w:t>2.4 Core and Outer Loops</w:t>
      </w:r>
      <w:bookmarkEnd w:id="22"/>
    </w:p>
    <w:tbl>
      <w:tblPr>
        <w:tblStyle w:val="TableGrid"/>
        <w:tblW w:w="9360" w:type="dxa"/>
        <w:tblLayout w:type="fixed"/>
        <w:tblLook w:val="04A0" w:firstRow="1" w:lastRow="0" w:firstColumn="1" w:lastColumn="0" w:noHBand="0" w:noVBand="1"/>
      </w:tblPr>
      <w:tblGrid>
        <w:gridCol w:w="1500"/>
        <w:gridCol w:w="1100"/>
        <w:gridCol w:w="2900"/>
        <w:gridCol w:w="2560"/>
        <w:gridCol w:w="1300"/>
      </w:tblGrid>
      <w:tr w:rsidR="00226CD3" w14:paraId="1248DF96" w14:textId="77777777">
        <w:trPr>
          <w:cantSplit/>
          <w:tblHeader/>
        </w:trPr>
        <w:tc>
          <w:tcPr>
            <w:tcW w:w="1500" w:type="dxa"/>
            <w:shd w:val="clear" w:color="auto" w:fill="E7ECF2"/>
          </w:tcPr>
          <w:p w14:paraId="7EEF5C26" w14:textId="77777777" w:rsidR="00226CD3" w:rsidRDefault="0014041B">
            <w:pPr>
              <w:spacing w:before="40" w:after="40"/>
            </w:pPr>
            <w:r>
              <w:rPr>
                <w:b/>
                <w:bCs/>
                <w:sz w:val="20"/>
                <w:szCs w:val="20"/>
              </w:rPr>
              <w:t>Loop</w:t>
            </w:r>
          </w:p>
        </w:tc>
        <w:tc>
          <w:tcPr>
            <w:tcW w:w="1100" w:type="dxa"/>
            <w:shd w:val="clear" w:color="auto" w:fill="E7ECF2"/>
          </w:tcPr>
          <w:p w14:paraId="3FAF226E" w14:textId="77777777" w:rsidR="00226CD3" w:rsidRDefault="0014041B">
            <w:pPr>
              <w:spacing w:before="40" w:after="40"/>
            </w:pPr>
            <w:r>
              <w:rPr>
                <w:b/>
                <w:bCs/>
                <w:sz w:val="20"/>
                <w:szCs w:val="20"/>
              </w:rPr>
              <w:t>Length</w:t>
            </w:r>
          </w:p>
        </w:tc>
        <w:tc>
          <w:tcPr>
            <w:tcW w:w="2900" w:type="dxa"/>
            <w:shd w:val="clear" w:color="auto" w:fill="E7ECF2"/>
          </w:tcPr>
          <w:p w14:paraId="3CC89CEB" w14:textId="77777777" w:rsidR="00226CD3" w:rsidRDefault="0014041B">
            <w:pPr>
              <w:spacing w:before="40" w:after="40"/>
            </w:pPr>
            <w:r>
              <w:rPr>
                <w:b/>
                <w:bCs/>
                <w:sz w:val="20"/>
                <w:szCs w:val="20"/>
              </w:rPr>
              <w:t>Cycle</w:t>
            </w:r>
          </w:p>
        </w:tc>
        <w:tc>
          <w:tcPr>
            <w:tcW w:w="2560" w:type="dxa"/>
            <w:shd w:val="clear" w:color="auto" w:fill="E7ECF2"/>
          </w:tcPr>
          <w:p w14:paraId="7738BDBB" w14:textId="77777777" w:rsidR="00226CD3" w:rsidRDefault="0014041B">
            <w:pPr>
              <w:spacing w:before="40" w:after="40"/>
            </w:pPr>
            <w:r>
              <w:rPr>
                <w:b/>
                <w:bCs/>
                <w:sz w:val="20"/>
                <w:szCs w:val="20"/>
              </w:rPr>
              <w:t>Why it engages</w:t>
            </w:r>
          </w:p>
        </w:tc>
        <w:tc>
          <w:tcPr>
            <w:tcW w:w="1300" w:type="dxa"/>
            <w:shd w:val="clear" w:color="auto" w:fill="E7ECF2"/>
          </w:tcPr>
          <w:p w14:paraId="56D3B162" w14:textId="77777777" w:rsidR="00226CD3" w:rsidRDefault="0014041B">
            <w:pPr>
              <w:spacing w:before="40" w:after="40"/>
            </w:pPr>
            <w:r>
              <w:rPr>
                <w:b/>
                <w:bCs/>
                <w:sz w:val="20"/>
                <w:szCs w:val="20"/>
              </w:rPr>
              <w:t>Phase</w:t>
            </w:r>
          </w:p>
        </w:tc>
      </w:tr>
      <w:tr w:rsidR="00226CD3" w14:paraId="3FC45C20" w14:textId="77777777">
        <w:trPr>
          <w:cantSplit/>
        </w:trPr>
        <w:tc>
          <w:tcPr>
            <w:tcW w:w="1500" w:type="dxa"/>
            <w:vAlign w:val="center"/>
          </w:tcPr>
          <w:p w14:paraId="10B62EF3" w14:textId="77777777" w:rsidR="00226CD3" w:rsidRDefault="0014041B">
            <w:pPr>
              <w:spacing w:before="40" w:after="40"/>
            </w:pPr>
            <w:r>
              <w:rPr>
                <w:sz w:val="20"/>
                <w:szCs w:val="20"/>
              </w:rPr>
              <w:t>Exchange (core)</w:t>
            </w:r>
          </w:p>
        </w:tc>
        <w:tc>
          <w:tcPr>
            <w:tcW w:w="1100" w:type="dxa"/>
            <w:vAlign w:val="center"/>
          </w:tcPr>
          <w:p w14:paraId="3833CF42" w14:textId="77777777" w:rsidR="00226CD3" w:rsidRDefault="0014041B">
            <w:pPr>
              <w:spacing w:before="40" w:after="40"/>
            </w:pPr>
            <w:r>
              <w:rPr>
                <w:sz w:val="20"/>
                <w:szCs w:val="20"/>
              </w:rPr>
              <w:t>1–3 s</w:t>
            </w:r>
          </w:p>
        </w:tc>
        <w:tc>
          <w:tcPr>
            <w:tcW w:w="2900" w:type="dxa"/>
            <w:vAlign w:val="center"/>
          </w:tcPr>
          <w:p w14:paraId="36A2EC8C" w14:textId="77777777" w:rsidR="00226CD3" w:rsidRDefault="0014041B">
            <w:pPr>
              <w:spacing w:before="40" w:after="40"/>
            </w:pPr>
            <w:r>
              <w:rPr>
                <w:sz w:val="20"/>
                <w:szCs w:val="20"/>
              </w:rPr>
              <w:t>Read → set up → commit → score or miss → reset</w:t>
            </w:r>
          </w:p>
        </w:tc>
        <w:tc>
          <w:tcPr>
            <w:tcW w:w="2560" w:type="dxa"/>
            <w:vAlign w:val="center"/>
          </w:tcPr>
          <w:p w14:paraId="23597AF9" w14:textId="77777777" w:rsidR="00226CD3" w:rsidRDefault="0014041B">
            <w:pPr>
              <w:spacing w:before="40" w:after="40"/>
            </w:pPr>
            <w:r>
              <w:rPr>
                <w:sz w:val="20"/>
                <w:szCs w:val="20"/>
              </w:rPr>
              <w:t>Constant small decisions with immediate, readable feedback</w:t>
            </w:r>
          </w:p>
        </w:tc>
        <w:tc>
          <w:tcPr>
            <w:tcW w:w="1300" w:type="dxa"/>
            <w:vAlign w:val="center"/>
          </w:tcPr>
          <w:p w14:paraId="3ACF5A34" w14:textId="77777777" w:rsidR="00226CD3" w:rsidRDefault="0014041B">
            <w:pPr>
              <w:spacing w:before="40" w:after="40"/>
            </w:pPr>
            <w:r>
              <w:rPr>
                <w:b/>
                <w:bCs/>
                <w:color w:val="1F7A4D"/>
                <w:sz w:val="20"/>
                <w:szCs w:val="20"/>
              </w:rPr>
              <w:t>[Capstone]</w:t>
            </w:r>
          </w:p>
        </w:tc>
      </w:tr>
      <w:tr w:rsidR="00226CD3" w14:paraId="20C0CBD5" w14:textId="77777777">
        <w:trPr>
          <w:cantSplit/>
        </w:trPr>
        <w:tc>
          <w:tcPr>
            <w:tcW w:w="1500" w:type="dxa"/>
            <w:vAlign w:val="center"/>
          </w:tcPr>
          <w:p w14:paraId="6B0F0C4B" w14:textId="77777777" w:rsidR="00226CD3" w:rsidRDefault="0014041B">
            <w:pPr>
              <w:spacing w:before="40" w:after="40"/>
            </w:pPr>
            <w:r>
              <w:rPr>
                <w:sz w:val="20"/>
                <w:szCs w:val="20"/>
              </w:rPr>
              <w:t>Round</w:t>
            </w:r>
          </w:p>
        </w:tc>
        <w:tc>
          <w:tcPr>
            <w:tcW w:w="1100" w:type="dxa"/>
            <w:vAlign w:val="center"/>
          </w:tcPr>
          <w:p w14:paraId="3B577CD4" w14:textId="77777777" w:rsidR="00226CD3" w:rsidRDefault="0014041B">
            <w:pPr>
              <w:spacing w:before="40" w:after="40"/>
            </w:pPr>
            <w:r>
              <w:rPr>
                <w:sz w:val="20"/>
                <w:szCs w:val="20"/>
              </w:rPr>
              <w:t>2:00</w:t>
            </w:r>
          </w:p>
        </w:tc>
        <w:tc>
          <w:tcPr>
            <w:tcW w:w="2900" w:type="dxa"/>
            <w:vAlign w:val="center"/>
          </w:tcPr>
          <w:p w14:paraId="265C93EE" w14:textId="77777777" w:rsidR="00226CD3" w:rsidRDefault="0014041B">
            <w:pPr>
              <w:spacing w:before="40" w:after="40"/>
            </w:pPr>
            <w:r>
              <w:rPr>
                <w:sz w:val="20"/>
                <w:szCs w:val="20"/>
              </w:rPr>
              <w:t>Exchanges → score changes → adjust risk to the score and clock</w:t>
            </w:r>
          </w:p>
        </w:tc>
        <w:tc>
          <w:tcPr>
            <w:tcW w:w="2560" w:type="dxa"/>
            <w:vAlign w:val="center"/>
          </w:tcPr>
          <w:p w14:paraId="48A3CCCE" w14:textId="77777777" w:rsidR="00226CD3" w:rsidRDefault="0014041B">
            <w:pPr>
              <w:spacing w:before="40" w:after="40"/>
            </w:pPr>
            <w:r>
              <w:rPr>
                <w:sz w:val="20"/>
                <w:szCs w:val="20"/>
              </w:rPr>
              <w:t>The clock and point gap change which risk is right</w:t>
            </w:r>
          </w:p>
        </w:tc>
        <w:tc>
          <w:tcPr>
            <w:tcW w:w="1300" w:type="dxa"/>
            <w:vAlign w:val="center"/>
          </w:tcPr>
          <w:p w14:paraId="4EF4CF48" w14:textId="77777777" w:rsidR="00226CD3" w:rsidRDefault="0014041B">
            <w:pPr>
              <w:spacing w:before="40" w:after="40"/>
            </w:pPr>
            <w:r>
              <w:rPr>
                <w:b/>
                <w:bCs/>
                <w:color w:val="1F7A4D"/>
                <w:sz w:val="20"/>
                <w:szCs w:val="20"/>
              </w:rPr>
              <w:t>[Capstone]</w:t>
            </w:r>
          </w:p>
        </w:tc>
      </w:tr>
      <w:tr w:rsidR="00226CD3" w14:paraId="50BE6022" w14:textId="77777777">
        <w:trPr>
          <w:cantSplit/>
        </w:trPr>
        <w:tc>
          <w:tcPr>
            <w:tcW w:w="1500" w:type="dxa"/>
            <w:vAlign w:val="center"/>
          </w:tcPr>
          <w:p w14:paraId="1F587995" w14:textId="77777777" w:rsidR="00226CD3" w:rsidRDefault="0014041B">
            <w:pPr>
              <w:spacing w:before="40" w:after="40"/>
            </w:pPr>
            <w:r>
              <w:rPr>
                <w:sz w:val="20"/>
                <w:szCs w:val="20"/>
              </w:rPr>
              <w:t>Match</w:t>
            </w:r>
          </w:p>
        </w:tc>
        <w:tc>
          <w:tcPr>
            <w:tcW w:w="1100" w:type="dxa"/>
            <w:vAlign w:val="center"/>
          </w:tcPr>
          <w:p w14:paraId="203CFC62" w14:textId="77777777" w:rsidR="00226CD3" w:rsidRDefault="0014041B">
            <w:pPr>
              <w:spacing w:before="40" w:after="40"/>
            </w:pPr>
            <w:r>
              <w:rPr>
                <w:sz w:val="20"/>
                <w:szCs w:val="20"/>
              </w:rPr>
              <w:t>5–9 min</w:t>
            </w:r>
          </w:p>
        </w:tc>
        <w:tc>
          <w:tcPr>
            <w:tcW w:w="2900" w:type="dxa"/>
            <w:vAlign w:val="center"/>
          </w:tcPr>
          <w:p w14:paraId="5EAAF85E" w14:textId="77777777" w:rsidR="00226CD3" w:rsidRDefault="0014041B">
            <w:pPr>
              <w:spacing w:before="40" w:after="40"/>
            </w:pPr>
            <w:r>
              <w:rPr>
                <w:sz w:val="20"/>
                <w:szCs w:val="20"/>
              </w:rPr>
              <w:t>Round → 1:00 break → round</w:t>
            </w:r>
          </w:p>
        </w:tc>
        <w:tc>
          <w:tcPr>
            <w:tcW w:w="2560" w:type="dxa"/>
            <w:vAlign w:val="center"/>
          </w:tcPr>
          <w:p w14:paraId="600713E6" w14:textId="77777777" w:rsidR="00226CD3" w:rsidRDefault="0014041B">
            <w:pPr>
              <w:spacing w:before="40" w:after="40"/>
            </w:pPr>
            <w:r>
              <w:rPr>
                <w:sz w:val="20"/>
                <w:szCs w:val="20"/>
              </w:rPr>
              <w:t>Adapting to an opponent's habits between rounds</w:t>
            </w:r>
          </w:p>
        </w:tc>
        <w:tc>
          <w:tcPr>
            <w:tcW w:w="1300" w:type="dxa"/>
            <w:vAlign w:val="center"/>
          </w:tcPr>
          <w:p w14:paraId="0A935206" w14:textId="77777777" w:rsidR="00226CD3" w:rsidRDefault="0014041B">
            <w:pPr>
              <w:spacing w:before="40" w:after="40"/>
            </w:pPr>
            <w:r>
              <w:rPr>
                <w:b/>
                <w:bCs/>
                <w:color w:val="1F7A4D"/>
                <w:sz w:val="20"/>
                <w:szCs w:val="20"/>
              </w:rPr>
              <w:t>[Capstone]</w:t>
            </w:r>
          </w:p>
        </w:tc>
      </w:tr>
      <w:tr w:rsidR="00226CD3" w14:paraId="4CDBFC78" w14:textId="77777777">
        <w:trPr>
          <w:cantSplit/>
        </w:trPr>
        <w:tc>
          <w:tcPr>
            <w:tcW w:w="1500" w:type="dxa"/>
            <w:vAlign w:val="center"/>
          </w:tcPr>
          <w:p w14:paraId="327ADBC8" w14:textId="77777777" w:rsidR="00226CD3" w:rsidRDefault="0014041B">
            <w:pPr>
              <w:spacing w:before="40" w:after="40"/>
            </w:pPr>
            <w:r>
              <w:rPr>
                <w:sz w:val="20"/>
                <w:szCs w:val="20"/>
              </w:rPr>
              <w:t>Session</w:t>
            </w:r>
          </w:p>
        </w:tc>
        <w:tc>
          <w:tcPr>
            <w:tcW w:w="1100" w:type="dxa"/>
            <w:vAlign w:val="center"/>
          </w:tcPr>
          <w:p w14:paraId="2E4E62EC" w14:textId="77777777" w:rsidR="00226CD3" w:rsidRDefault="0014041B">
            <w:pPr>
              <w:spacing w:before="40" w:after="40"/>
            </w:pPr>
            <w:r>
              <w:rPr>
                <w:sz w:val="20"/>
                <w:szCs w:val="20"/>
              </w:rPr>
              <w:t>20–40 min</w:t>
            </w:r>
          </w:p>
        </w:tc>
        <w:tc>
          <w:tcPr>
            <w:tcW w:w="2900" w:type="dxa"/>
            <w:vAlign w:val="center"/>
          </w:tcPr>
          <w:p w14:paraId="1035B45B" w14:textId="77777777" w:rsidR="00226CD3" w:rsidRDefault="0014041B">
            <w:pPr>
              <w:spacing w:before="40" w:after="40"/>
            </w:pPr>
            <w:r>
              <w:rPr>
                <w:sz w:val="20"/>
                <w:szCs w:val="20"/>
              </w:rPr>
              <w:t>Train a technique → spar → review results → train</w:t>
            </w:r>
          </w:p>
        </w:tc>
        <w:tc>
          <w:tcPr>
            <w:tcW w:w="2560" w:type="dxa"/>
            <w:vAlign w:val="center"/>
          </w:tcPr>
          <w:p w14:paraId="7754B882" w14:textId="77777777" w:rsidR="00226CD3" w:rsidRDefault="0014041B">
            <w:pPr>
              <w:spacing w:before="40" w:after="40"/>
            </w:pPr>
            <w:r>
              <w:rPr>
                <w:sz w:val="20"/>
                <w:szCs w:val="20"/>
              </w:rPr>
              <w:t>Visible improvement in grades and results</w:t>
            </w:r>
          </w:p>
        </w:tc>
        <w:tc>
          <w:tcPr>
            <w:tcW w:w="1300" w:type="dxa"/>
            <w:vAlign w:val="center"/>
          </w:tcPr>
          <w:p w14:paraId="08374EF0" w14:textId="77777777" w:rsidR="00226CD3" w:rsidRDefault="0014041B">
            <w:pPr>
              <w:spacing w:before="40" w:after="40"/>
            </w:pPr>
            <w:r>
              <w:rPr>
                <w:b/>
                <w:bCs/>
                <w:color w:val="1F7A4D"/>
                <w:sz w:val="20"/>
                <w:szCs w:val="20"/>
              </w:rPr>
              <w:t>[Capstone]</w:t>
            </w:r>
          </w:p>
        </w:tc>
      </w:tr>
      <w:tr w:rsidR="00226CD3" w14:paraId="51A14733" w14:textId="77777777">
        <w:trPr>
          <w:cantSplit/>
        </w:trPr>
        <w:tc>
          <w:tcPr>
            <w:tcW w:w="1500" w:type="dxa"/>
            <w:vAlign w:val="center"/>
          </w:tcPr>
          <w:p w14:paraId="2E7152AC" w14:textId="77777777" w:rsidR="00226CD3" w:rsidRDefault="0014041B">
            <w:pPr>
              <w:spacing w:before="40" w:after="40"/>
            </w:pPr>
            <w:r>
              <w:rPr>
                <w:sz w:val="20"/>
                <w:szCs w:val="20"/>
              </w:rPr>
              <w:t>Career week</w:t>
            </w:r>
          </w:p>
        </w:tc>
        <w:tc>
          <w:tcPr>
            <w:tcW w:w="1100" w:type="dxa"/>
            <w:vAlign w:val="center"/>
          </w:tcPr>
          <w:p w14:paraId="4C7D6A79" w14:textId="77777777" w:rsidR="00226CD3" w:rsidRDefault="0014041B">
            <w:pPr>
              <w:spacing w:before="40" w:after="40"/>
            </w:pPr>
            <w:r>
              <w:rPr>
                <w:sz w:val="20"/>
                <w:szCs w:val="20"/>
              </w:rPr>
              <w:t>10–20 min</w:t>
            </w:r>
          </w:p>
        </w:tc>
        <w:tc>
          <w:tcPr>
            <w:tcW w:w="2900" w:type="dxa"/>
            <w:vAlign w:val="center"/>
          </w:tcPr>
          <w:p w14:paraId="026A8392" w14:textId="77777777" w:rsidR="00226CD3" w:rsidRDefault="0014041B">
            <w:pPr>
              <w:spacing w:before="40" w:after="40"/>
            </w:pPr>
            <w:r>
              <w:rPr>
                <w:sz w:val="20"/>
                <w:szCs w:val="20"/>
              </w:rPr>
              <w:t>Plan → train → grade or compete → review → level up (4.1)</w:t>
            </w:r>
          </w:p>
        </w:tc>
        <w:tc>
          <w:tcPr>
            <w:tcW w:w="2560" w:type="dxa"/>
            <w:vAlign w:val="center"/>
          </w:tcPr>
          <w:p w14:paraId="4B4622D3" w14:textId="77777777" w:rsidR="00226CD3" w:rsidRDefault="0014041B">
            <w:pPr>
              <w:spacing w:before="40" w:after="40"/>
            </w:pPr>
            <w:r>
              <w:rPr>
                <w:sz w:val="20"/>
                <w:szCs w:val="20"/>
              </w:rPr>
              <w:t>Rank, rivals and events give long-term goals</w:t>
            </w:r>
          </w:p>
        </w:tc>
        <w:tc>
          <w:tcPr>
            <w:tcW w:w="1300" w:type="dxa"/>
            <w:vAlign w:val="center"/>
          </w:tcPr>
          <w:p w14:paraId="5CB2C7A1" w14:textId="77777777" w:rsidR="00226CD3" w:rsidRDefault="0014041B">
            <w:pPr>
              <w:spacing w:before="40" w:after="40"/>
            </w:pPr>
            <w:r>
              <w:rPr>
                <w:b/>
                <w:bCs/>
                <w:color w:val="9A6700"/>
                <w:sz w:val="20"/>
                <w:szCs w:val="20"/>
              </w:rPr>
              <w:t>[1.0]</w:t>
            </w:r>
          </w:p>
        </w:tc>
      </w:tr>
    </w:tbl>
    <w:p w14:paraId="333555F5" w14:textId="77777777" w:rsidR="00226CD3" w:rsidRDefault="00226CD3">
      <w:pPr>
        <w:spacing w:after="120"/>
      </w:pPr>
    </w:p>
    <w:p w14:paraId="202F5719" w14:textId="77777777" w:rsidR="00226CD3" w:rsidRDefault="0014041B">
      <w:r>
        <w:t>Expected emergent play: players develop styles (counter fighter, pressure fighter, head-kick hunter) from one shared move list; they condition an opponent with repeated fake attacks before throwing the real kick; and they take late-round risks when behind. The loops contain no monetization points (1.13).</w:t>
      </w:r>
    </w:p>
    <w:p w14:paraId="532D0B4F" w14:textId="77777777" w:rsidR="00226CD3" w:rsidRDefault="0014041B">
      <w:pPr>
        <w:pStyle w:val="Heading2"/>
      </w:pPr>
      <w:bookmarkStart w:id="23" w:name="_Toc240302367"/>
      <w:r>
        <w:t>2.5 Interactivity</w:t>
      </w:r>
      <w:bookmarkEnd w:id="23"/>
    </w:p>
    <w:tbl>
      <w:tblPr>
        <w:tblStyle w:val="TableGrid"/>
        <w:tblW w:w="9360" w:type="dxa"/>
        <w:tblLayout w:type="fixed"/>
        <w:tblLook w:val="04A0" w:firstRow="1" w:lastRow="0" w:firstColumn="1" w:lastColumn="0" w:noHBand="0" w:noVBand="1"/>
      </w:tblPr>
      <w:tblGrid>
        <w:gridCol w:w="2200"/>
        <w:gridCol w:w="7160"/>
      </w:tblGrid>
      <w:tr w:rsidR="00226CD3" w14:paraId="2691D150" w14:textId="77777777">
        <w:trPr>
          <w:cantSplit/>
          <w:tblHeader/>
        </w:trPr>
        <w:tc>
          <w:tcPr>
            <w:tcW w:w="2200" w:type="dxa"/>
            <w:shd w:val="clear" w:color="auto" w:fill="E7ECF2"/>
          </w:tcPr>
          <w:p w14:paraId="0217BC81" w14:textId="77777777" w:rsidR="00226CD3" w:rsidRDefault="0014041B">
            <w:pPr>
              <w:spacing w:before="40" w:after="40"/>
            </w:pPr>
            <w:r>
              <w:rPr>
                <w:b/>
                <w:bCs/>
                <w:sz w:val="20"/>
                <w:szCs w:val="20"/>
              </w:rPr>
              <w:t>Type</w:t>
            </w:r>
          </w:p>
        </w:tc>
        <w:tc>
          <w:tcPr>
            <w:tcW w:w="7160" w:type="dxa"/>
            <w:shd w:val="clear" w:color="auto" w:fill="E7ECF2"/>
          </w:tcPr>
          <w:p w14:paraId="63A75C6E" w14:textId="77777777" w:rsidR="00226CD3" w:rsidRDefault="0014041B">
            <w:pPr>
              <w:spacing w:before="40" w:after="40"/>
            </w:pPr>
            <w:r>
              <w:rPr>
                <w:b/>
                <w:bCs/>
                <w:sz w:val="20"/>
                <w:szCs w:val="20"/>
              </w:rPr>
              <w:t>In Open Stance</w:t>
            </w:r>
          </w:p>
        </w:tc>
      </w:tr>
      <w:tr w:rsidR="00226CD3" w14:paraId="378B0303" w14:textId="77777777">
        <w:trPr>
          <w:cantSplit/>
        </w:trPr>
        <w:tc>
          <w:tcPr>
            <w:tcW w:w="2200" w:type="dxa"/>
            <w:vAlign w:val="center"/>
          </w:tcPr>
          <w:p w14:paraId="4317C361" w14:textId="77777777" w:rsidR="00226CD3" w:rsidRDefault="0014041B">
            <w:pPr>
              <w:spacing w:before="40" w:after="40"/>
            </w:pPr>
            <w:r>
              <w:rPr>
                <w:sz w:val="20"/>
                <w:szCs w:val="20"/>
              </w:rPr>
              <w:t>Action and feedback</w:t>
            </w:r>
          </w:p>
        </w:tc>
        <w:tc>
          <w:tcPr>
            <w:tcW w:w="7160" w:type="dxa"/>
            <w:vAlign w:val="center"/>
          </w:tcPr>
          <w:p w14:paraId="01AF2780" w14:textId="77777777" w:rsidR="00226CD3" w:rsidRDefault="0014041B">
            <w:pPr>
              <w:spacing w:before="40" w:after="40"/>
            </w:pPr>
            <w:r>
              <w:rPr>
                <w:sz w:val="20"/>
                <w:szCs w:val="20"/>
              </w:rPr>
              <w:t>Stick gestures and held modifiers map directly to techniques, legs and targets. The score appears the moment a hit registers, with a protector sound and reaction matched to the points.</w:t>
            </w:r>
          </w:p>
        </w:tc>
      </w:tr>
      <w:tr w:rsidR="00226CD3" w14:paraId="44E299E3" w14:textId="77777777">
        <w:trPr>
          <w:cantSplit/>
        </w:trPr>
        <w:tc>
          <w:tcPr>
            <w:tcW w:w="2200" w:type="dxa"/>
            <w:vAlign w:val="center"/>
          </w:tcPr>
          <w:p w14:paraId="6AFF55B1" w14:textId="77777777" w:rsidR="00226CD3" w:rsidRDefault="0014041B">
            <w:pPr>
              <w:spacing w:before="40" w:after="40"/>
            </w:pPr>
            <w:r>
              <w:rPr>
                <w:sz w:val="20"/>
                <w:szCs w:val="20"/>
              </w:rPr>
              <w:t>Short-term cognitive</w:t>
            </w:r>
          </w:p>
        </w:tc>
        <w:tc>
          <w:tcPr>
            <w:tcW w:w="7160" w:type="dxa"/>
            <w:vAlign w:val="center"/>
          </w:tcPr>
          <w:p w14:paraId="608762B5" w14:textId="77777777" w:rsidR="00226CD3" w:rsidRDefault="0014041B">
            <w:pPr>
              <w:spacing w:before="40" w:after="40"/>
            </w:pPr>
            <w:r>
              <w:rPr>
                <w:sz w:val="20"/>
                <w:szCs w:val="20"/>
              </w:rPr>
              <w:t>Reading distance, stance (open or closed) and the opponent's guard; choosing body or head, fake or commit, in under a second.</w:t>
            </w:r>
          </w:p>
        </w:tc>
      </w:tr>
      <w:tr w:rsidR="00226CD3" w14:paraId="0D3B2E9B" w14:textId="77777777">
        <w:trPr>
          <w:cantSplit/>
        </w:trPr>
        <w:tc>
          <w:tcPr>
            <w:tcW w:w="2200" w:type="dxa"/>
            <w:vAlign w:val="center"/>
          </w:tcPr>
          <w:p w14:paraId="44367507" w14:textId="77777777" w:rsidR="00226CD3" w:rsidRDefault="0014041B">
            <w:pPr>
              <w:spacing w:before="40" w:after="40"/>
            </w:pPr>
            <w:r>
              <w:rPr>
                <w:sz w:val="20"/>
                <w:szCs w:val="20"/>
              </w:rPr>
              <w:t>Long-term cognitive</w:t>
            </w:r>
          </w:p>
        </w:tc>
        <w:tc>
          <w:tcPr>
            <w:tcW w:w="7160" w:type="dxa"/>
            <w:vAlign w:val="center"/>
          </w:tcPr>
          <w:p w14:paraId="78346608" w14:textId="77777777" w:rsidR="00226CD3" w:rsidRDefault="0014041B">
            <w:pPr>
              <w:spacing w:before="40" w:after="40"/>
            </w:pPr>
            <w:r>
              <w:rPr>
                <w:sz w:val="20"/>
                <w:szCs w:val="20"/>
              </w:rPr>
              <w:t xml:space="preserve">Learning an opponent's habits across rounds; managing stamina and the point gap over a match; planning training and events in Career </w:t>
            </w:r>
            <w:r>
              <w:rPr>
                <w:b/>
                <w:bCs/>
                <w:color w:val="9A6700"/>
                <w:sz w:val="20"/>
                <w:szCs w:val="20"/>
              </w:rPr>
              <w:t>[1.0]</w:t>
            </w:r>
            <w:r>
              <w:rPr>
                <w:sz w:val="20"/>
                <w:szCs w:val="20"/>
              </w:rPr>
              <w:t>.</w:t>
            </w:r>
          </w:p>
        </w:tc>
      </w:tr>
      <w:tr w:rsidR="00226CD3" w14:paraId="2EA5FF11" w14:textId="77777777">
        <w:trPr>
          <w:cantSplit/>
        </w:trPr>
        <w:tc>
          <w:tcPr>
            <w:tcW w:w="2200" w:type="dxa"/>
            <w:vAlign w:val="center"/>
          </w:tcPr>
          <w:p w14:paraId="3277A0CA" w14:textId="77777777" w:rsidR="00226CD3" w:rsidRDefault="0014041B">
            <w:pPr>
              <w:spacing w:before="40" w:after="40"/>
            </w:pPr>
            <w:r>
              <w:rPr>
                <w:sz w:val="20"/>
                <w:szCs w:val="20"/>
              </w:rPr>
              <w:t>Emotional</w:t>
            </w:r>
          </w:p>
        </w:tc>
        <w:tc>
          <w:tcPr>
            <w:tcW w:w="7160" w:type="dxa"/>
            <w:vAlign w:val="center"/>
          </w:tcPr>
          <w:p w14:paraId="32602CDE" w14:textId="77777777" w:rsidR="00226CD3" w:rsidRDefault="0014041B">
            <w:pPr>
              <w:spacing w:before="40" w:after="40"/>
            </w:pPr>
            <w:r>
              <w:rPr>
                <w:sz w:val="20"/>
                <w:szCs w:val="20"/>
              </w:rPr>
              <w:t>Tension at kicking range, relief at a block, pride in a clean spinning kick, respect at the bow.</w:t>
            </w:r>
          </w:p>
        </w:tc>
      </w:tr>
      <w:tr w:rsidR="00226CD3" w14:paraId="7E09BDD3" w14:textId="77777777">
        <w:trPr>
          <w:cantSplit/>
        </w:trPr>
        <w:tc>
          <w:tcPr>
            <w:tcW w:w="2200" w:type="dxa"/>
            <w:vAlign w:val="center"/>
          </w:tcPr>
          <w:p w14:paraId="3136EE6B" w14:textId="77777777" w:rsidR="00226CD3" w:rsidRDefault="0014041B">
            <w:pPr>
              <w:spacing w:before="40" w:after="40"/>
            </w:pPr>
            <w:r>
              <w:rPr>
                <w:sz w:val="20"/>
                <w:szCs w:val="20"/>
              </w:rPr>
              <w:lastRenderedPageBreak/>
              <w:t>Social</w:t>
            </w:r>
          </w:p>
        </w:tc>
        <w:tc>
          <w:tcPr>
            <w:tcW w:w="7160" w:type="dxa"/>
            <w:vAlign w:val="center"/>
          </w:tcPr>
          <w:p w14:paraId="23653E0A" w14:textId="77777777" w:rsidR="00226CD3" w:rsidRDefault="0014041B">
            <w:pPr>
              <w:spacing w:before="40" w:after="40"/>
            </w:pPr>
            <w:r>
              <w:rPr>
                <w:sz w:val="20"/>
                <w:szCs w:val="20"/>
              </w:rPr>
              <w:t xml:space="preserve">Local versus on one PC; online casual and ranked </w:t>
            </w:r>
            <w:r>
              <w:rPr>
                <w:b/>
                <w:bCs/>
                <w:color w:val="9A6700"/>
                <w:sz w:val="20"/>
                <w:szCs w:val="20"/>
              </w:rPr>
              <w:t>[1.0]</w:t>
            </w:r>
            <w:r>
              <w:rPr>
                <w:sz w:val="20"/>
                <w:szCs w:val="20"/>
              </w:rPr>
              <w:t xml:space="preserve">; clubs and team events </w:t>
            </w:r>
            <w:r>
              <w:rPr>
                <w:b/>
                <w:bCs/>
                <w:color w:val="5A6470"/>
                <w:sz w:val="20"/>
                <w:szCs w:val="20"/>
              </w:rPr>
              <w:t>[Future]</w:t>
            </w:r>
            <w:r>
              <w:rPr>
                <w:sz w:val="20"/>
                <w:szCs w:val="20"/>
              </w:rPr>
              <w:t>.</w:t>
            </w:r>
          </w:p>
        </w:tc>
      </w:tr>
      <w:tr w:rsidR="00226CD3" w14:paraId="16DA55CB" w14:textId="77777777">
        <w:trPr>
          <w:cantSplit/>
        </w:trPr>
        <w:tc>
          <w:tcPr>
            <w:tcW w:w="2200" w:type="dxa"/>
            <w:vAlign w:val="center"/>
          </w:tcPr>
          <w:p w14:paraId="56C450B2" w14:textId="77777777" w:rsidR="00226CD3" w:rsidRDefault="0014041B">
            <w:pPr>
              <w:spacing w:before="40" w:after="40"/>
            </w:pPr>
            <w:r>
              <w:rPr>
                <w:sz w:val="20"/>
                <w:szCs w:val="20"/>
              </w:rPr>
              <w:t>Cultural</w:t>
            </w:r>
          </w:p>
        </w:tc>
        <w:tc>
          <w:tcPr>
            <w:tcW w:w="7160" w:type="dxa"/>
            <w:vAlign w:val="center"/>
          </w:tcPr>
          <w:p w14:paraId="44589F0C" w14:textId="77777777" w:rsidR="00226CD3" w:rsidRDefault="0014041B">
            <w:pPr>
              <w:spacing w:before="40" w:after="40"/>
            </w:pPr>
            <w:r>
              <w:rPr>
                <w:sz w:val="20"/>
                <w:szCs w:val="20"/>
              </w:rPr>
              <w:t>The sport's etiquette, Korean commands and ranks; a way for practitioners to share their sport with people who have never trained.</w:t>
            </w:r>
          </w:p>
        </w:tc>
      </w:tr>
    </w:tbl>
    <w:p w14:paraId="511A1CB2" w14:textId="77777777" w:rsidR="00226CD3" w:rsidRDefault="00226CD3">
      <w:pPr>
        <w:spacing w:after="120"/>
      </w:pPr>
    </w:p>
    <w:p w14:paraId="71CBAB3B" w14:textId="77777777" w:rsidR="00226CD3" w:rsidRDefault="0014041B">
      <w:pPr>
        <w:pStyle w:val="Heading2"/>
      </w:pPr>
      <w:bookmarkStart w:id="24" w:name="_Toc240302368"/>
      <w:r>
        <w:t>2.6 Progression Through the Game</w:t>
      </w:r>
      <w:bookmarkEnd w:id="24"/>
    </w:p>
    <w:p w14:paraId="2D74FD15" w14:textId="77777777" w:rsidR="00226CD3" w:rsidRDefault="0014041B">
      <w:pPr>
        <w:spacing w:before="60" w:after="200"/>
      </w:pPr>
      <w:r>
        <w:rPr>
          <w:b/>
          <w:bCs/>
          <w:color w:val="404040"/>
          <w:sz w:val="20"/>
          <w:szCs w:val="20"/>
        </w:rPr>
        <w:t>TRAINING LESSONS  →  SPARRING VS AI  →  LOCAL VERSUS  →  CAREER AND ONLINE (1.0)</w:t>
      </w:r>
    </w:p>
    <w:p w14:paraId="7C1DD1D6" w14:textId="77777777" w:rsidR="00226CD3" w:rsidRDefault="0014041B">
      <w:r>
        <w:t>In the capstone the player starts with the six Training lessons (section 3), then spars the AI at rising difficulty and plays friends. Outside Career every technique is available from the start. After the capstone, Career adds rank-gated progression (sections 4 and 5) and Online adds ranked seasons (section 12). Key moments along this path: 1.9.</w:t>
      </w:r>
    </w:p>
    <w:p w14:paraId="1F07FC53" w14:textId="77777777" w:rsidR="00226CD3" w:rsidRDefault="0014041B">
      <w:pPr>
        <w:pStyle w:val="Heading1"/>
        <w:pageBreakBefore/>
      </w:pPr>
      <w:bookmarkStart w:id="25" w:name="sec_3"/>
      <w:bookmarkStart w:id="26" w:name="_Toc240302369"/>
      <w:bookmarkEnd w:id="25"/>
      <w:r>
        <w:lastRenderedPageBreak/>
        <w:t>3 Game Modes</w:t>
      </w:r>
      <w:bookmarkEnd w:id="26"/>
    </w:p>
    <w:p w14:paraId="1067C01E" w14:textId="77777777" w:rsidR="00226CD3" w:rsidRDefault="0014041B">
      <w:pPr>
        <w:pStyle w:val="Heading2"/>
      </w:pPr>
      <w:bookmarkStart w:id="27" w:name="_Toc240302370"/>
      <w:r>
        <w:t>3.1 Play</w:t>
      </w:r>
      <w:bookmarkEnd w:id="27"/>
    </w:p>
    <w:p w14:paraId="7741E8B5" w14:textId="77777777" w:rsidR="00226CD3" w:rsidRDefault="0014041B">
      <w:pPr>
        <w:spacing w:after="60"/>
      </w:pPr>
      <w:r>
        <w:rPr>
          <w:b/>
          <w:bCs/>
        </w:rPr>
        <w:t>Sparring</w:t>
      </w:r>
      <w:r>
        <w:t xml:space="preserve"> </w:t>
      </w:r>
      <w:r>
        <w:rPr>
          <w:b/>
          <w:bCs/>
          <w:color w:val="1F7A4D"/>
        </w:rPr>
        <w:t>[Capstone]</w:t>
      </w:r>
      <w:r>
        <w:t>. A single match with no progression attached.</w:t>
      </w:r>
    </w:p>
    <w:p w14:paraId="36894F3B" w14:textId="77777777" w:rsidR="00226CD3" w:rsidRDefault="0014041B">
      <w:pPr>
        <w:pStyle w:val="ListParagraph"/>
        <w:numPr>
          <w:ilvl w:val="0"/>
          <w:numId w:val="1"/>
        </w:numPr>
        <w:spacing w:after="60"/>
      </w:pPr>
      <w:r>
        <w:t>Player vs player (local) or player vs AI.</w:t>
      </w:r>
    </w:p>
    <w:p w14:paraId="4CB15E6E" w14:textId="77777777" w:rsidR="00226CD3" w:rsidRDefault="0014041B">
      <w:pPr>
        <w:pStyle w:val="ListParagraph"/>
        <w:numPr>
          <w:ilvl w:val="0"/>
          <w:numId w:val="1"/>
        </w:numPr>
        <w:spacing w:after="60"/>
      </w:pPr>
      <w:r>
        <w:t>Settings: ruleset options (8.2), arena, AI difficulty, fighters, weight class.</w:t>
      </w:r>
    </w:p>
    <w:p w14:paraId="4B806D30" w14:textId="77777777" w:rsidR="00226CD3" w:rsidRDefault="0014041B">
      <w:pPr>
        <w:pStyle w:val="ListParagraph"/>
        <w:numPr>
          <w:ilvl w:val="0"/>
          <w:numId w:val="1"/>
        </w:numPr>
        <w:spacing w:after="60"/>
      </w:pPr>
      <w:r>
        <w:t>All techniques unlocked; Equal Terms attributes by default (5.6).</w:t>
      </w:r>
    </w:p>
    <w:p w14:paraId="18E9B25E" w14:textId="77777777" w:rsidR="00226CD3" w:rsidRDefault="0014041B">
      <w:pPr>
        <w:spacing w:before="120"/>
      </w:pPr>
      <w:r>
        <w:rPr>
          <w:b/>
          <w:bCs/>
        </w:rPr>
        <w:t>Tournament</w:t>
      </w:r>
      <w:r>
        <w:t xml:space="preserve"> </w:t>
      </w:r>
      <w:r>
        <w:rPr>
          <w:b/>
          <w:bCs/>
          <w:color w:val="9A6700"/>
        </w:rPr>
        <w:t>[1.0]</w:t>
      </w:r>
      <w:r>
        <w:t>. Single-elimination brackets of 8, 16 or 32 by weight class; AI fills empty slots. Several local players can enter one bracket.</w:t>
      </w:r>
    </w:p>
    <w:p w14:paraId="586C7126" w14:textId="77777777" w:rsidR="00226CD3" w:rsidRDefault="0014041B">
      <w:r>
        <w:rPr>
          <w:b/>
          <w:bCs/>
        </w:rPr>
        <w:t>Team Championship</w:t>
      </w:r>
      <w:r>
        <w:t xml:space="preserve"> </w:t>
      </w:r>
      <w:r>
        <w:rPr>
          <w:b/>
          <w:bCs/>
          <w:color w:val="5A6470"/>
        </w:rPr>
        <w:t>[Future]</w:t>
      </w:r>
      <w:r>
        <w:t>. Club or national teams in a tag-team format modelled on WT team events: fighters rotate in and out during a bout, and a shared team score decides the match. Up to three local players per team.</w:t>
      </w:r>
    </w:p>
    <w:p w14:paraId="533DB710" w14:textId="77777777" w:rsidR="00226CD3" w:rsidRDefault="0014041B">
      <w:r>
        <w:rPr>
          <w:b/>
          <w:bCs/>
        </w:rPr>
        <w:t>Challenges</w:t>
      </w:r>
      <w:r>
        <w:t xml:space="preserve"> </w:t>
      </w:r>
      <w:r>
        <w:rPr>
          <w:b/>
          <w:bCs/>
          <w:color w:val="9A6700"/>
        </w:rPr>
        <w:t>[1.0]</w:t>
      </w:r>
      <w:r>
        <w:t>. Short scenarios with goals, such as "Win the round from 5 points down with 30 seconds left" or "Score a spin hook kick right after switching sides". Medals unlock cosmetics.</w:t>
      </w:r>
    </w:p>
    <w:p w14:paraId="01A4CF1C" w14:textId="77777777" w:rsidR="00226CD3" w:rsidRDefault="0014041B">
      <w:pPr>
        <w:pStyle w:val="Heading2"/>
      </w:pPr>
      <w:bookmarkStart w:id="28" w:name="_Toc240302371"/>
      <w:r>
        <w:t>3.2 Progress</w:t>
      </w:r>
      <w:bookmarkEnd w:id="28"/>
    </w:p>
    <w:p w14:paraId="2AAA2709" w14:textId="77777777" w:rsidR="00226CD3" w:rsidRDefault="0014041B">
      <w:pPr>
        <w:spacing w:after="60"/>
      </w:pPr>
      <w:r>
        <w:rPr>
          <w:b/>
          <w:bCs/>
        </w:rPr>
        <w:t>Training (</w:t>
      </w:r>
      <w:r>
        <w:rPr>
          <w:b/>
          <w:bCs/>
        </w:rPr>
        <w:t>도장</w:t>
      </w:r>
      <w:r>
        <w:rPr>
          <w:b/>
          <w:bCs/>
        </w:rPr>
        <w:t xml:space="preserve"> dojang)</w:t>
      </w:r>
      <w:r>
        <w:t xml:space="preserve"> </w:t>
      </w:r>
      <w:r>
        <w:rPr>
          <w:b/>
          <w:bCs/>
          <w:color w:val="1F7A4D"/>
        </w:rPr>
        <w:t>[Capstone]</w:t>
      </w:r>
    </w:p>
    <w:p w14:paraId="5CA85125" w14:textId="77777777" w:rsidR="00226CD3" w:rsidRDefault="0014041B">
      <w:pPr>
        <w:pStyle w:val="ListParagraph"/>
        <w:numPr>
          <w:ilvl w:val="0"/>
          <w:numId w:val="1"/>
        </w:numPr>
        <w:spacing w:after="60"/>
      </w:pPr>
      <w:r>
        <w:rPr>
          <w:b/>
          <w:bCs/>
        </w:rPr>
        <w:t>Lessons:</w:t>
      </w:r>
      <w:r>
        <w:t xml:space="preserve"> six guided tutorials: movement; Skill Stick kicks; back leg, head and fake modifiers; switching sides; guards and active defense; stamina.</w:t>
      </w:r>
    </w:p>
    <w:p w14:paraId="403DEBB8" w14:textId="77777777" w:rsidR="00226CD3" w:rsidRDefault="0014041B">
      <w:pPr>
        <w:pStyle w:val="ListParagraph"/>
        <w:numPr>
          <w:ilvl w:val="0"/>
          <w:numId w:val="1"/>
        </w:numPr>
        <w:spacing w:after="60"/>
      </w:pPr>
      <w:r>
        <w:rPr>
          <w:b/>
          <w:bCs/>
        </w:rPr>
        <w:t>Drills:</w:t>
      </w:r>
      <w:r>
        <w:t xml:space="preserve"> kicking paddles, reaction targets and switch-side timing, with grades.</w:t>
      </w:r>
    </w:p>
    <w:p w14:paraId="2288C9F6" w14:textId="77777777" w:rsidR="00226CD3" w:rsidRDefault="0014041B">
      <w:pPr>
        <w:pStyle w:val="ListParagraph"/>
        <w:numPr>
          <w:ilvl w:val="0"/>
          <w:numId w:val="1"/>
        </w:numPr>
        <w:spacing w:after="60"/>
      </w:pPr>
      <w:r>
        <w:rPr>
          <w:b/>
          <w:bCs/>
        </w:rPr>
        <w:t>Free practice:</w:t>
      </w:r>
      <w:r>
        <w:t xml:space="preserve"> dummy or AI partner, record and playback, input display, debug overlay.</w:t>
      </w:r>
    </w:p>
    <w:p w14:paraId="74B8AD38" w14:textId="77777777" w:rsidR="00226CD3" w:rsidRDefault="0014041B">
      <w:pPr>
        <w:pStyle w:val="ListParagraph"/>
        <w:numPr>
          <w:ilvl w:val="0"/>
          <w:numId w:val="1"/>
        </w:numPr>
        <w:spacing w:after="60"/>
      </w:pPr>
      <w:r>
        <w:rPr>
          <w:b/>
          <w:bCs/>
        </w:rPr>
        <w:t>Coach feedback:</w:t>
      </w:r>
      <w:r>
        <w:t xml:space="preserve"> </w:t>
      </w:r>
      <w:r>
        <w:rPr>
          <w:b/>
          <w:bCs/>
          <w:color w:val="9A6700"/>
        </w:rPr>
        <w:t>[1.0]</w:t>
      </w:r>
      <w:r>
        <w:t xml:space="preserve"> drills recommended from recent match statistics.</w:t>
      </w:r>
    </w:p>
    <w:p w14:paraId="6BDA28CA" w14:textId="77777777" w:rsidR="00226CD3" w:rsidRDefault="0014041B">
      <w:pPr>
        <w:spacing w:before="120"/>
      </w:pPr>
      <w:r>
        <w:rPr>
          <w:b/>
          <w:bCs/>
        </w:rPr>
        <w:t>Career</w:t>
      </w:r>
      <w:r>
        <w:t xml:space="preserve"> </w:t>
      </w:r>
      <w:r>
        <w:rPr>
          <w:b/>
          <w:bCs/>
          <w:color w:val="9A6700"/>
        </w:rPr>
        <w:t>[1.0]</w:t>
      </w:r>
      <w:r>
        <w:t>. Take a created fighter from white belt at a local club to world-level events. See section 4.</w:t>
      </w:r>
    </w:p>
    <w:p w14:paraId="2B5BB982" w14:textId="77777777" w:rsidR="00226CD3" w:rsidRDefault="0014041B">
      <w:pPr>
        <w:pStyle w:val="Heading2"/>
      </w:pPr>
      <w:bookmarkStart w:id="29" w:name="_Toc240302372"/>
      <w:r>
        <w:t>3.3 Other Sparring Formats</w:t>
      </w:r>
      <w:bookmarkEnd w:id="29"/>
    </w:p>
    <w:p w14:paraId="78E867E5" w14:textId="77777777" w:rsidR="00226CD3" w:rsidRDefault="0014041B">
      <w:r>
        <w:rPr>
          <w:b/>
          <w:bCs/>
        </w:rPr>
        <w:t>Para taekwondo</w:t>
      </w:r>
      <w:r>
        <w:t xml:space="preserve"> </w:t>
      </w:r>
      <w:r>
        <w:rPr>
          <w:b/>
          <w:bCs/>
          <w:color w:val="5A6470"/>
        </w:rPr>
        <w:t>[Future]</w:t>
      </w:r>
      <w:r>
        <w:t>. Para kyorugi under WT Para Taekwondo rules (for example, no kicks to the head), with animation captured with para athletes and classification-accurate fighters. Developed with para practitioners, not approximated.</w:t>
      </w:r>
    </w:p>
    <w:p w14:paraId="06E6BAD3" w14:textId="77777777" w:rsidR="00226CD3" w:rsidRDefault="0014041B">
      <w:pPr>
        <w:pStyle w:val="Heading2"/>
      </w:pPr>
      <w:bookmarkStart w:id="30" w:name="_Toc240302373"/>
      <w:r>
        <w:t>3.4 Connected</w:t>
      </w:r>
      <w:bookmarkEnd w:id="30"/>
    </w:p>
    <w:p w14:paraId="5C99E33A" w14:textId="77777777" w:rsidR="00226CD3" w:rsidRDefault="0014041B">
      <w:pPr>
        <w:spacing w:after="60"/>
      </w:pPr>
      <w:r>
        <w:rPr>
          <w:b/>
          <w:bCs/>
        </w:rPr>
        <w:t>Online</w:t>
      </w:r>
      <w:r>
        <w:t xml:space="preserve"> </w:t>
      </w:r>
      <w:r>
        <w:rPr>
          <w:b/>
          <w:bCs/>
          <w:color w:val="9A6700"/>
        </w:rPr>
        <w:t>[1.0]</w:t>
      </w:r>
    </w:p>
    <w:p w14:paraId="16AF1937" w14:textId="77777777" w:rsidR="00226CD3" w:rsidRDefault="0014041B">
      <w:pPr>
        <w:pStyle w:val="ListParagraph"/>
        <w:numPr>
          <w:ilvl w:val="0"/>
          <w:numId w:val="1"/>
        </w:numPr>
        <w:spacing w:after="60"/>
      </w:pPr>
      <w:r>
        <w:rPr>
          <w:b/>
          <w:bCs/>
        </w:rPr>
        <w:t>Casual:</w:t>
      </w:r>
      <w:r>
        <w:t xml:space="preserve"> quick match and private rooms.</w:t>
      </w:r>
    </w:p>
    <w:p w14:paraId="56671118" w14:textId="77777777" w:rsidR="00226CD3" w:rsidRDefault="0014041B">
      <w:pPr>
        <w:pStyle w:val="ListParagraph"/>
        <w:numPr>
          <w:ilvl w:val="0"/>
          <w:numId w:val="1"/>
        </w:numPr>
        <w:spacing w:after="60"/>
      </w:pPr>
      <w:r>
        <w:rPr>
          <w:b/>
          <w:bCs/>
        </w:rPr>
        <w:t>Ranked:</w:t>
      </w:r>
      <w:r>
        <w:t xml:space="preserve"> seasons with a skill rating; Equal Terms always on. See section 12.</w:t>
      </w:r>
    </w:p>
    <w:p w14:paraId="4B07B5D0" w14:textId="77777777" w:rsidR="00226CD3" w:rsidRDefault="0014041B">
      <w:pPr>
        <w:spacing w:before="120"/>
      </w:pPr>
      <w:r>
        <w:rPr>
          <w:b/>
          <w:bCs/>
        </w:rPr>
        <w:lastRenderedPageBreak/>
        <w:t>Replays</w:t>
      </w:r>
      <w:r>
        <w:t xml:space="preserve"> </w:t>
      </w:r>
      <w:r>
        <w:rPr>
          <w:b/>
          <w:bCs/>
          <w:color w:val="9A6700"/>
        </w:rPr>
        <w:t>[1.0]</w:t>
      </w:r>
      <w:r>
        <w:t xml:space="preserve">. Saved matches replayed from inputs and scoring events, with free camera, slow motion and clips of scoring exchanges. Photo mode and sharing </w:t>
      </w:r>
      <w:r>
        <w:rPr>
          <w:b/>
          <w:bCs/>
          <w:color w:val="5A6470"/>
        </w:rPr>
        <w:t>[Future]</w:t>
      </w:r>
      <w:r>
        <w:t>.</w:t>
      </w:r>
    </w:p>
    <w:p w14:paraId="01D6BC37" w14:textId="77777777" w:rsidR="00226CD3" w:rsidRDefault="0014041B">
      <w:r>
        <w:rPr>
          <w:b/>
          <w:bCs/>
        </w:rPr>
        <w:t>Broadcast</w:t>
      </w:r>
      <w:r>
        <w:t xml:space="preserve"> </w:t>
      </w:r>
      <w:r>
        <w:rPr>
          <w:b/>
          <w:bCs/>
          <w:color w:val="5A6470"/>
        </w:rPr>
        <w:t>[Future]</w:t>
      </w:r>
      <w:r>
        <w:t>. Spectator and commentator tools for community tournaments: director camera, live scoreboard overlays, instant replay and bracket display.</w:t>
      </w:r>
    </w:p>
    <w:p w14:paraId="25FF40AE" w14:textId="77777777" w:rsidR="00226CD3" w:rsidRDefault="0014041B">
      <w:pPr>
        <w:pStyle w:val="Heading1"/>
        <w:pageBreakBefore/>
      </w:pPr>
      <w:bookmarkStart w:id="31" w:name="sec_4"/>
      <w:bookmarkStart w:id="32" w:name="_Toc240302374"/>
      <w:bookmarkEnd w:id="31"/>
      <w:r>
        <w:lastRenderedPageBreak/>
        <w:t xml:space="preserve">4 Career </w:t>
      </w:r>
      <w:r>
        <w:rPr>
          <w:b/>
          <w:bCs/>
          <w:color w:val="9A6700"/>
        </w:rPr>
        <w:t>[1.0]</w:t>
      </w:r>
      <w:bookmarkEnd w:id="32"/>
    </w:p>
    <w:p w14:paraId="4C611D9E" w14:textId="77777777" w:rsidR="00226CD3" w:rsidRDefault="0014041B">
      <w:r>
        <w:t>Career follows one fighter through seasons of training, grading and competition. Its menus show the fighter out of match gear: in dobok and belt, at the club, on the podium.</w:t>
      </w:r>
    </w:p>
    <w:p w14:paraId="44BA0F0A" w14:textId="77777777" w:rsidR="00226CD3" w:rsidRDefault="0014041B">
      <w:pPr>
        <w:pStyle w:val="Heading2"/>
      </w:pPr>
      <w:bookmarkStart w:id="33" w:name="_Toc240302375"/>
      <w:r>
        <w:t>4.1 Weekly Loop</w:t>
      </w:r>
      <w:bookmarkEnd w:id="33"/>
    </w:p>
    <w:p w14:paraId="30DFC7E7" w14:textId="77777777" w:rsidR="00226CD3" w:rsidRDefault="0014041B">
      <w:pPr>
        <w:spacing w:before="60" w:after="200"/>
      </w:pPr>
      <w:r>
        <w:rPr>
          <w:b/>
          <w:bCs/>
          <w:color w:val="404040"/>
          <w:sz w:val="20"/>
          <w:szCs w:val="20"/>
        </w:rPr>
        <w:t>PLAN THE WEEK  →  TRAIN  →  GRADE OR COMPETE  →  REVIEW  →  LEVEL UP</w:t>
      </w:r>
    </w:p>
    <w:p w14:paraId="1404B785" w14:textId="77777777" w:rsidR="00226CD3" w:rsidRDefault="0014041B">
      <w:pPr>
        <w:pStyle w:val="ListParagraph"/>
        <w:numPr>
          <w:ilvl w:val="0"/>
          <w:numId w:val="1"/>
        </w:numPr>
        <w:spacing w:after="60"/>
      </w:pPr>
      <w:r>
        <w:rPr>
          <w:b/>
          <w:bCs/>
        </w:rPr>
        <w:t>Plan:</w:t>
      </w:r>
      <w:r>
        <w:t xml:space="preserve"> a calendar with training slots, rest days and upcoming events.</w:t>
      </w:r>
    </w:p>
    <w:p w14:paraId="1401318D" w14:textId="77777777" w:rsidR="00226CD3" w:rsidRDefault="0014041B">
      <w:pPr>
        <w:pStyle w:val="ListParagraph"/>
        <w:numPr>
          <w:ilvl w:val="0"/>
          <w:numId w:val="1"/>
        </w:numPr>
        <w:spacing w:after="60"/>
      </w:pPr>
      <w:r>
        <w:rPr>
          <w:b/>
          <w:bCs/>
        </w:rPr>
        <w:t>Train:</w:t>
      </w:r>
      <w:r>
        <w:t xml:space="preserve"> drills and sparring earn XP and attributes. Training without rest lowers readiness for the next event.</w:t>
      </w:r>
    </w:p>
    <w:p w14:paraId="0CD6A599" w14:textId="77777777" w:rsidR="00226CD3" w:rsidRDefault="0014041B">
      <w:pPr>
        <w:pStyle w:val="ListParagraph"/>
        <w:numPr>
          <w:ilvl w:val="0"/>
          <w:numId w:val="1"/>
        </w:numPr>
        <w:spacing w:after="60"/>
      </w:pPr>
      <w:r>
        <w:rPr>
          <w:b/>
          <w:bCs/>
        </w:rPr>
        <w:t>Grade:</w:t>
      </w:r>
      <w:r>
        <w:t xml:space="preserve"> belt grading exams gate rank (5.3).</w:t>
      </w:r>
    </w:p>
    <w:p w14:paraId="219B9AFA" w14:textId="77777777" w:rsidR="00226CD3" w:rsidRDefault="0014041B">
      <w:pPr>
        <w:pStyle w:val="ListParagraph"/>
        <w:numPr>
          <w:ilvl w:val="0"/>
          <w:numId w:val="1"/>
        </w:numPr>
        <w:spacing w:after="60"/>
      </w:pPr>
      <w:r>
        <w:rPr>
          <w:b/>
          <w:bCs/>
        </w:rPr>
        <w:t>Compete:</w:t>
      </w:r>
      <w:r>
        <w:t xml:space="preserve"> events award ranking points, XP and unlocks.</w:t>
      </w:r>
    </w:p>
    <w:p w14:paraId="69952BBB" w14:textId="77777777" w:rsidR="00226CD3" w:rsidRDefault="0014041B">
      <w:pPr>
        <w:pStyle w:val="ListParagraph"/>
        <w:numPr>
          <w:ilvl w:val="0"/>
          <w:numId w:val="1"/>
        </w:numPr>
        <w:spacing w:after="60"/>
      </w:pPr>
      <w:r>
        <w:rPr>
          <w:b/>
          <w:bCs/>
        </w:rPr>
        <w:t>Review:</w:t>
      </w:r>
      <w:r>
        <w:t xml:space="preserve"> points by technique, stamina use and penalties, with a coach's note pointing to a drill.</w:t>
      </w:r>
    </w:p>
    <w:p w14:paraId="1ABB86A5" w14:textId="77777777" w:rsidR="00226CD3" w:rsidRDefault="0014041B">
      <w:pPr>
        <w:pStyle w:val="Heading2"/>
      </w:pPr>
      <w:bookmarkStart w:id="34" w:name="_Toc240302376"/>
      <w:r>
        <w:t>4.2 Event Tiers</w:t>
      </w:r>
      <w:bookmarkEnd w:id="34"/>
    </w:p>
    <w:p w14:paraId="27291606" w14:textId="77777777" w:rsidR="00226CD3" w:rsidRDefault="0014041B">
      <w:r>
        <w:t>Event names are fictional, so no real competition is licensed.</w:t>
      </w:r>
    </w:p>
    <w:tbl>
      <w:tblPr>
        <w:tblStyle w:val="TableGrid"/>
        <w:tblW w:w="9360" w:type="dxa"/>
        <w:tblLayout w:type="fixed"/>
        <w:tblLook w:val="04A0" w:firstRow="1" w:lastRow="0" w:firstColumn="1" w:lastColumn="0" w:noHBand="0" w:noVBand="1"/>
      </w:tblPr>
      <w:tblGrid>
        <w:gridCol w:w="1300"/>
        <w:gridCol w:w="3000"/>
        <w:gridCol w:w="3860"/>
        <w:gridCol w:w="1200"/>
      </w:tblGrid>
      <w:tr w:rsidR="00226CD3" w14:paraId="2DCD6390" w14:textId="77777777">
        <w:trPr>
          <w:cantSplit/>
          <w:tblHeader/>
        </w:trPr>
        <w:tc>
          <w:tcPr>
            <w:tcW w:w="1300" w:type="dxa"/>
            <w:shd w:val="clear" w:color="auto" w:fill="E7ECF2"/>
          </w:tcPr>
          <w:p w14:paraId="6E3EB2DA" w14:textId="77777777" w:rsidR="00226CD3" w:rsidRDefault="0014041B">
            <w:pPr>
              <w:spacing w:before="40" w:after="40"/>
            </w:pPr>
            <w:r>
              <w:rPr>
                <w:b/>
                <w:bCs/>
                <w:sz w:val="20"/>
                <w:szCs w:val="20"/>
              </w:rPr>
              <w:t>Tier</w:t>
            </w:r>
          </w:p>
        </w:tc>
        <w:tc>
          <w:tcPr>
            <w:tcW w:w="3000" w:type="dxa"/>
            <w:shd w:val="clear" w:color="auto" w:fill="E7ECF2"/>
          </w:tcPr>
          <w:p w14:paraId="76604AC1" w14:textId="77777777" w:rsidR="00226CD3" w:rsidRDefault="0014041B">
            <w:pPr>
              <w:spacing w:before="40" w:after="40"/>
            </w:pPr>
            <w:r>
              <w:rPr>
                <w:b/>
                <w:bCs/>
                <w:sz w:val="20"/>
                <w:szCs w:val="20"/>
              </w:rPr>
              <w:t>Event</w:t>
            </w:r>
          </w:p>
        </w:tc>
        <w:tc>
          <w:tcPr>
            <w:tcW w:w="3860" w:type="dxa"/>
            <w:shd w:val="clear" w:color="auto" w:fill="E7ECF2"/>
          </w:tcPr>
          <w:p w14:paraId="6720CE2A" w14:textId="77777777" w:rsidR="00226CD3" w:rsidRDefault="0014041B">
            <w:pPr>
              <w:spacing w:before="40" w:after="40"/>
            </w:pPr>
            <w:r>
              <w:rPr>
                <w:b/>
                <w:bCs/>
                <w:sz w:val="20"/>
                <w:szCs w:val="20"/>
              </w:rPr>
              <w:t>Entry</w:t>
            </w:r>
          </w:p>
        </w:tc>
        <w:tc>
          <w:tcPr>
            <w:tcW w:w="1200" w:type="dxa"/>
            <w:shd w:val="clear" w:color="auto" w:fill="E7ECF2"/>
          </w:tcPr>
          <w:p w14:paraId="70920B6E" w14:textId="77777777" w:rsidR="00226CD3" w:rsidRDefault="0014041B">
            <w:pPr>
              <w:spacing w:before="40" w:after="40"/>
            </w:pPr>
            <w:r>
              <w:rPr>
                <w:b/>
                <w:bCs/>
                <w:sz w:val="20"/>
                <w:szCs w:val="20"/>
              </w:rPr>
              <w:t>Bracket</w:t>
            </w:r>
          </w:p>
        </w:tc>
      </w:tr>
      <w:tr w:rsidR="00226CD3" w14:paraId="75C17F5B" w14:textId="77777777">
        <w:trPr>
          <w:cantSplit/>
        </w:trPr>
        <w:tc>
          <w:tcPr>
            <w:tcW w:w="1300" w:type="dxa"/>
            <w:vAlign w:val="center"/>
          </w:tcPr>
          <w:p w14:paraId="3B7154AB" w14:textId="77777777" w:rsidR="00226CD3" w:rsidRDefault="0014041B">
            <w:pPr>
              <w:spacing w:before="40" w:after="40"/>
            </w:pPr>
            <w:r>
              <w:rPr>
                <w:sz w:val="20"/>
                <w:szCs w:val="20"/>
              </w:rPr>
              <w:t>1</w:t>
            </w:r>
          </w:p>
        </w:tc>
        <w:tc>
          <w:tcPr>
            <w:tcW w:w="3000" w:type="dxa"/>
            <w:vAlign w:val="center"/>
          </w:tcPr>
          <w:p w14:paraId="05C9F74C" w14:textId="77777777" w:rsidR="00226CD3" w:rsidRDefault="0014041B">
            <w:pPr>
              <w:spacing w:before="40" w:after="40"/>
            </w:pPr>
            <w:r>
              <w:rPr>
                <w:sz w:val="20"/>
                <w:szCs w:val="20"/>
              </w:rPr>
              <w:t>Club sparring night</w:t>
            </w:r>
          </w:p>
        </w:tc>
        <w:tc>
          <w:tcPr>
            <w:tcW w:w="3860" w:type="dxa"/>
            <w:vAlign w:val="center"/>
          </w:tcPr>
          <w:p w14:paraId="3020C38D" w14:textId="77777777" w:rsidR="00226CD3" w:rsidRDefault="0014041B">
            <w:pPr>
              <w:spacing w:before="40" w:after="40"/>
            </w:pPr>
            <w:r>
              <w:rPr>
                <w:sz w:val="20"/>
                <w:szCs w:val="20"/>
              </w:rPr>
              <w:t>Any rank</w:t>
            </w:r>
          </w:p>
        </w:tc>
        <w:tc>
          <w:tcPr>
            <w:tcW w:w="1200" w:type="dxa"/>
            <w:vAlign w:val="center"/>
          </w:tcPr>
          <w:p w14:paraId="73FAC0C0" w14:textId="77777777" w:rsidR="00226CD3" w:rsidRDefault="0014041B">
            <w:pPr>
              <w:spacing w:before="40" w:after="40"/>
            </w:pPr>
            <w:r>
              <w:rPr>
                <w:sz w:val="20"/>
                <w:szCs w:val="20"/>
              </w:rPr>
              <w:t>4</w:t>
            </w:r>
          </w:p>
        </w:tc>
      </w:tr>
      <w:tr w:rsidR="00226CD3" w14:paraId="26880F85" w14:textId="77777777">
        <w:trPr>
          <w:cantSplit/>
        </w:trPr>
        <w:tc>
          <w:tcPr>
            <w:tcW w:w="1300" w:type="dxa"/>
            <w:vAlign w:val="center"/>
          </w:tcPr>
          <w:p w14:paraId="1B3FBEC5" w14:textId="77777777" w:rsidR="00226CD3" w:rsidRDefault="0014041B">
            <w:pPr>
              <w:spacing w:before="40" w:after="40"/>
            </w:pPr>
            <w:r>
              <w:rPr>
                <w:sz w:val="20"/>
                <w:szCs w:val="20"/>
              </w:rPr>
              <w:t>2</w:t>
            </w:r>
          </w:p>
        </w:tc>
        <w:tc>
          <w:tcPr>
            <w:tcW w:w="3000" w:type="dxa"/>
            <w:vAlign w:val="center"/>
          </w:tcPr>
          <w:p w14:paraId="77865704" w14:textId="77777777" w:rsidR="00226CD3" w:rsidRDefault="0014041B">
            <w:pPr>
              <w:spacing w:before="40" w:after="40"/>
            </w:pPr>
            <w:r>
              <w:rPr>
                <w:sz w:val="20"/>
                <w:szCs w:val="20"/>
              </w:rPr>
              <w:t>City open</w:t>
            </w:r>
          </w:p>
        </w:tc>
        <w:tc>
          <w:tcPr>
            <w:tcW w:w="3860" w:type="dxa"/>
            <w:vAlign w:val="center"/>
          </w:tcPr>
          <w:p w14:paraId="77C53148" w14:textId="77777777" w:rsidR="00226CD3" w:rsidRDefault="0014041B">
            <w:pPr>
              <w:spacing w:before="40" w:after="40"/>
            </w:pPr>
            <w:r>
              <w:rPr>
                <w:sz w:val="20"/>
                <w:szCs w:val="20"/>
              </w:rPr>
              <w:t>Yellow belt</w:t>
            </w:r>
          </w:p>
        </w:tc>
        <w:tc>
          <w:tcPr>
            <w:tcW w:w="1200" w:type="dxa"/>
            <w:vAlign w:val="center"/>
          </w:tcPr>
          <w:p w14:paraId="630088AC" w14:textId="77777777" w:rsidR="00226CD3" w:rsidRDefault="0014041B">
            <w:pPr>
              <w:spacing w:before="40" w:after="40"/>
            </w:pPr>
            <w:r>
              <w:rPr>
                <w:sz w:val="20"/>
                <w:szCs w:val="20"/>
              </w:rPr>
              <w:t>8</w:t>
            </w:r>
          </w:p>
        </w:tc>
      </w:tr>
      <w:tr w:rsidR="00226CD3" w14:paraId="512BB4DD" w14:textId="77777777">
        <w:trPr>
          <w:cantSplit/>
        </w:trPr>
        <w:tc>
          <w:tcPr>
            <w:tcW w:w="1300" w:type="dxa"/>
            <w:vAlign w:val="center"/>
          </w:tcPr>
          <w:p w14:paraId="4CC81D69" w14:textId="77777777" w:rsidR="00226CD3" w:rsidRDefault="0014041B">
            <w:pPr>
              <w:spacing w:before="40" w:after="40"/>
            </w:pPr>
            <w:r>
              <w:rPr>
                <w:sz w:val="20"/>
                <w:szCs w:val="20"/>
              </w:rPr>
              <w:t>3</w:t>
            </w:r>
          </w:p>
        </w:tc>
        <w:tc>
          <w:tcPr>
            <w:tcW w:w="3000" w:type="dxa"/>
            <w:vAlign w:val="center"/>
          </w:tcPr>
          <w:p w14:paraId="341D128C" w14:textId="77777777" w:rsidR="00226CD3" w:rsidRDefault="0014041B">
            <w:pPr>
              <w:spacing w:before="40" w:after="40"/>
            </w:pPr>
            <w:r>
              <w:rPr>
                <w:sz w:val="20"/>
                <w:szCs w:val="20"/>
              </w:rPr>
              <w:t>Provincial championship</w:t>
            </w:r>
          </w:p>
        </w:tc>
        <w:tc>
          <w:tcPr>
            <w:tcW w:w="3860" w:type="dxa"/>
            <w:vAlign w:val="center"/>
          </w:tcPr>
          <w:p w14:paraId="5A5D50AF" w14:textId="77777777" w:rsidR="00226CD3" w:rsidRDefault="0014041B">
            <w:pPr>
              <w:spacing w:before="40" w:after="40"/>
            </w:pPr>
            <w:r>
              <w:rPr>
                <w:sz w:val="20"/>
                <w:szCs w:val="20"/>
              </w:rPr>
              <w:t>Green belt</w:t>
            </w:r>
          </w:p>
        </w:tc>
        <w:tc>
          <w:tcPr>
            <w:tcW w:w="1200" w:type="dxa"/>
            <w:vAlign w:val="center"/>
          </w:tcPr>
          <w:p w14:paraId="48ED42E2" w14:textId="77777777" w:rsidR="00226CD3" w:rsidRDefault="0014041B">
            <w:pPr>
              <w:spacing w:before="40" w:after="40"/>
            </w:pPr>
            <w:r>
              <w:rPr>
                <w:sz w:val="20"/>
                <w:szCs w:val="20"/>
              </w:rPr>
              <w:t>16</w:t>
            </w:r>
          </w:p>
        </w:tc>
      </w:tr>
      <w:tr w:rsidR="00226CD3" w14:paraId="43DEDE78" w14:textId="77777777">
        <w:trPr>
          <w:cantSplit/>
        </w:trPr>
        <w:tc>
          <w:tcPr>
            <w:tcW w:w="1300" w:type="dxa"/>
            <w:vAlign w:val="center"/>
          </w:tcPr>
          <w:p w14:paraId="14C6572F" w14:textId="77777777" w:rsidR="00226CD3" w:rsidRDefault="0014041B">
            <w:pPr>
              <w:spacing w:before="40" w:after="40"/>
            </w:pPr>
            <w:r>
              <w:rPr>
                <w:sz w:val="20"/>
                <w:szCs w:val="20"/>
              </w:rPr>
              <w:t>4</w:t>
            </w:r>
          </w:p>
        </w:tc>
        <w:tc>
          <w:tcPr>
            <w:tcW w:w="3000" w:type="dxa"/>
            <w:vAlign w:val="center"/>
          </w:tcPr>
          <w:p w14:paraId="180B51D6" w14:textId="77777777" w:rsidR="00226CD3" w:rsidRDefault="0014041B">
            <w:pPr>
              <w:spacing w:before="40" w:after="40"/>
            </w:pPr>
            <w:r>
              <w:rPr>
                <w:sz w:val="20"/>
                <w:szCs w:val="20"/>
              </w:rPr>
              <w:t>National championship</w:t>
            </w:r>
          </w:p>
        </w:tc>
        <w:tc>
          <w:tcPr>
            <w:tcW w:w="3860" w:type="dxa"/>
            <w:vAlign w:val="center"/>
          </w:tcPr>
          <w:p w14:paraId="054F3538" w14:textId="77777777" w:rsidR="00226CD3" w:rsidRDefault="0014041B">
            <w:pPr>
              <w:spacing w:before="40" w:after="40"/>
            </w:pPr>
            <w:r>
              <w:rPr>
                <w:sz w:val="20"/>
                <w:szCs w:val="20"/>
              </w:rPr>
              <w:t>Blue belt, provincial podium</w:t>
            </w:r>
          </w:p>
        </w:tc>
        <w:tc>
          <w:tcPr>
            <w:tcW w:w="1200" w:type="dxa"/>
            <w:vAlign w:val="center"/>
          </w:tcPr>
          <w:p w14:paraId="4AB95AD8" w14:textId="77777777" w:rsidR="00226CD3" w:rsidRDefault="0014041B">
            <w:pPr>
              <w:spacing w:before="40" w:after="40"/>
            </w:pPr>
            <w:r>
              <w:rPr>
                <w:sz w:val="20"/>
                <w:szCs w:val="20"/>
              </w:rPr>
              <w:t>16</w:t>
            </w:r>
          </w:p>
        </w:tc>
      </w:tr>
      <w:tr w:rsidR="00226CD3" w14:paraId="086758AB" w14:textId="77777777">
        <w:trPr>
          <w:cantSplit/>
        </w:trPr>
        <w:tc>
          <w:tcPr>
            <w:tcW w:w="1300" w:type="dxa"/>
            <w:vAlign w:val="center"/>
          </w:tcPr>
          <w:p w14:paraId="58097ECE" w14:textId="77777777" w:rsidR="00226CD3" w:rsidRDefault="0014041B">
            <w:pPr>
              <w:spacing w:before="40" w:after="40"/>
            </w:pPr>
            <w:r>
              <w:rPr>
                <w:sz w:val="20"/>
                <w:szCs w:val="20"/>
              </w:rPr>
              <w:t>5</w:t>
            </w:r>
          </w:p>
        </w:tc>
        <w:tc>
          <w:tcPr>
            <w:tcW w:w="3000" w:type="dxa"/>
            <w:vAlign w:val="center"/>
          </w:tcPr>
          <w:p w14:paraId="7F527D2C" w14:textId="77777777" w:rsidR="00226CD3" w:rsidRDefault="0014041B">
            <w:pPr>
              <w:spacing w:before="40" w:after="40"/>
            </w:pPr>
            <w:r>
              <w:rPr>
                <w:sz w:val="20"/>
                <w:szCs w:val="20"/>
              </w:rPr>
              <w:t>Continental open</w:t>
            </w:r>
          </w:p>
        </w:tc>
        <w:tc>
          <w:tcPr>
            <w:tcW w:w="3860" w:type="dxa"/>
            <w:vAlign w:val="center"/>
          </w:tcPr>
          <w:p w14:paraId="1A99071C" w14:textId="77777777" w:rsidR="00226CD3" w:rsidRDefault="0014041B">
            <w:pPr>
              <w:spacing w:before="40" w:after="40"/>
            </w:pPr>
            <w:r>
              <w:rPr>
                <w:sz w:val="20"/>
                <w:szCs w:val="20"/>
              </w:rPr>
              <w:t>Black belt, national ranking</w:t>
            </w:r>
          </w:p>
        </w:tc>
        <w:tc>
          <w:tcPr>
            <w:tcW w:w="1200" w:type="dxa"/>
            <w:vAlign w:val="center"/>
          </w:tcPr>
          <w:p w14:paraId="7BB2760A" w14:textId="77777777" w:rsidR="00226CD3" w:rsidRDefault="0014041B">
            <w:pPr>
              <w:spacing w:before="40" w:after="40"/>
            </w:pPr>
            <w:r>
              <w:rPr>
                <w:sz w:val="20"/>
                <w:szCs w:val="20"/>
              </w:rPr>
              <w:t>32</w:t>
            </w:r>
          </w:p>
        </w:tc>
      </w:tr>
      <w:tr w:rsidR="00226CD3" w14:paraId="11A9761A" w14:textId="77777777">
        <w:trPr>
          <w:cantSplit/>
        </w:trPr>
        <w:tc>
          <w:tcPr>
            <w:tcW w:w="1300" w:type="dxa"/>
            <w:vAlign w:val="center"/>
          </w:tcPr>
          <w:p w14:paraId="7FC1557C" w14:textId="77777777" w:rsidR="00226CD3" w:rsidRDefault="0014041B">
            <w:pPr>
              <w:spacing w:before="40" w:after="40"/>
            </w:pPr>
            <w:r>
              <w:rPr>
                <w:sz w:val="20"/>
                <w:szCs w:val="20"/>
              </w:rPr>
              <w:t>6</w:t>
            </w:r>
          </w:p>
        </w:tc>
        <w:tc>
          <w:tcPr>
            <w:tcW w:w="3000" w:type="dxa"/>
            <w:vAlign w:val="center"/>
          </w:tcPr>
          <w:p w14:paraId="36F96D2F" w14:textId="77777777" w:rsidR="00226CD3" w:rsidRDefault="0014041B">
            <w:pPr>
              <w:spacing w:before="40" w:after="40"/>
            </w:pPr>
            <w:r>
              <w:rPr>
                <w:sz w:val="20"/>
                <w:szCs w:val="20"/>
              </w:rPr>
              <w:t>World series final</w:t>
            </w:r>
          </w:p>
        </w:tc>
        <w:tc>
          <w:tcPr>
            <w:tcW w:w="3860" w:type="dxa"/>
            <w:vAlign w:val="center"/>
          </w:tcPr>
          <w:p w14:paraId="19DE76B9" w14:textId="77777777" w:rsidR="00226CD3" w:rsidRDefault="0014041B">
            <w:pPr>
              <w:spacing w:before="40" w:after="40"/>
            </w:pPr>
            <w:r>
              <w:rPr>
                <w:sz w:val="20"/>
                <w:szCs w:val="20"/>
              </w:rPr>
              <w:t>Top 8 in ranking points</w:t>
            </w:r>
          </w:p>
        </w:tc>
        <w:tc>
          <w:tcPr>
            <w:tcW w:w="1200" w:type="dxa"/>
            <w:vAlign w:val="center"/>
          </w:tcPr>
          <w:p w14:paraId="067D5819" w14:textId="77777777" w:rsidR="00226CD3" w:rsidRDefault="0014041B">
            <w:pPr>
              <w:spacing w:before="40" w:after="40"/>
            </w:pPr>
            <w:r>
              <w:rPr>
                <w:sz w:val="20"/>
                <w:szCs w:val="20"/>
              </w:rPr>
              <w:t>8</w:t>
            </w:r>
          </w:p>
        </w:tc>
      </w:tr>
      <w:tr w:rsidR="00226CD3" w14:paraId="6B2ADEFB" w14:textId="77777777">
        <w:trPr>
          <w:cantSplit/>
        </w:trPr>
        <w:tc>
          <w:tcPr>
            <w:tcW w:w="1300" w:type="dxa"/>
            <w:vAlign w:val="center"/>
          </w:tcPr>
          <w:p w14:paraId="2D246DB5" w14:textId="77777777" w:rsidR="00226CD3" w:rsidRDefault="0014041B">
            <w:pPr>
              <w:spacing w:before="40" w:after="40"/>
            </w:pPr>
            <w:r>
              <w:rPr>
                <w:sz w:val="20"/>
                <w:szCs w:val="20"/>
              </w:rPr>
              <w:t xml:space="preserve">7 </w:t>
            </w:r>
            <w:r>
              <w:rPr>
                <w:b/>
                <w:bCs/>
                <w:color w:val="5A6470"/>
                <w:sz w:val="20"/>
                <w:szCs w:val="20"/>
              </w:rPr>
              <w:t>[Future]</w:t>
            </w:r>
          </w:p>
        </w:tc>
        <w:tc>
          <w:tcPr>
            <w:tcW w:w="3000" w:type="dxa"/>
            <w:vAlign w:val="center"/>
          </w:tcPr>
          <w:p w14:paraId="69917D50" w14:textId="77777777" w:rsidR="00226CD3" w:rsidRDefault="0014041B">
            <w:pPr>
              <w:spacing w:before="40" w:after="40"/>
            </w:pPr>
            <w:r>
              <w:rPr>
                <w:sz w:val="20"/>
                <w:szCs w:val="20"/>
              </w:rPr>
              <w:t>Quadrennial world games</w:t>
            </w:r>
          </w:p>
        </w:tc>
        <w:tc>
          <w:tcPr>
            <w:tcW w:w="3860" w:type="dxa"/>
            <w:vAlign w:val="center"/>
          </w:tcPr>
          <w:p w14:paraId="0D81479F" w14:textId="77777777" w:rsidR="00226CD3" w:rsidRDefault="0014041B">
            <w:pPr>
              <w:spacing w:before="40" w:after="40"/>
            </w:pPr>
            <w:r>
              <w:rPr>
                <w:sz w:val="20"/>
                <w:szCs w:val="20"/>
              </w:rPr>
              <w:t>Qualification over a 4-season cycle</w:t>
            </w:r>
          </w:p>
        </w:tc>
        <w:tc>
          <w:tcPr>
            <w:tcW w:w="1200" w:type="dxa"/>
            <w:vAlign w:val="center"/>
          </w:tcPr>
          <w:p w14:paraId="33A56545" w14:textId="77777777" w:rsidR="00226CD3" w:rsidRDefault="0014041B">
            <w:pPr>
              <w:spacing w:before="40" w:after="40"/>
            </w:pPr>
            <w:r>
              <w:rPr>
                <w:sz w:val="20"/>
                <w:szCs w:val="20"/>
              </w:rPr>
              <w:t>16</w:t>
            </w:r>
          </w:p>
        </w:tc>
      </w:tr>
    </w:tbl>
    <w:p w14:paraId="66B937FF" w14:textId="77777777" w:rsidR="00226CD3" w:rsidRDefault="00226CD3">
      <w:pPr>
        <w:spacing w:after="120"/>
      </w:pPr>
    </w:p>
    <w:p w14:paraId="6AA6125E" w14:textId="77777777" w:rsidR="00226CD3" w:rsidRDefault="0014041B">
      <w:pPr>
        <w:pStyle w:val="Heading2"/>
      </w:pPr>
      <w:bookmarkStart w:id="35" w:name="_Toc240302377"/>
      <w:r>
        <w:t>4.3 Weight Classes</w:t>
      </w:r>
      <w:bookmarkEnd w:id="35"/>
    </w:p>
    <w:p w14:paraId="001B8D19" w14:textId="77777777" w:rsidR="00226CD3" w:rsidRDefault="0014041B">
      <w:r>
        <w:t>A fighter's body type sets a natural weight; the player enters one class per event. WT senior categories (kg):</w:t>
      </w:r>
    </w:p>
    <w:tbl>
      <w:tblPr>
        <w:tblStyle w:val="TableGrid"/>
        <w:tblW w:w="9360" w:type="dxa"/>
        <w:tblLayout w:type="fixed"/>
        <w:tblLook w:val="04A0" w:firstRow="1" w:lastRow="0" w:firstColumn="1" w:lastColumn="0" w:noHBand="0" w:noVBand="1"/>
      </w:tblPr>
      <w:tblGrid>
        <w:gridCol w:w="1600"/>
        <w:gridCol w:w="7760"/>
      </w:tblGrid>
      <w:tr w:rsidR="00226CD3" w14:paraId="7E8F37A1" w14:textId="77777777">
        <w:trPr>
          <w:cantSplit/>
          <w:tblHeader/>
        </w:trPr>
        <w:tc>
          <w:tcPr>
            <w:tcW w:w="1600" w:type="dxa"/>
            <w:shd w:val="clear" w:color="auto" w:fill="E7ECF2"/>
          </w:tcPr>
          <w:p w14:paraId="3C00AF9B" w14:textId="77777777" w:rsidR="00226CD3" w:rsidRDefault="0014041B">
            <w:pPr>
              <w:spacing w:before="40" w:after="40"/>
            </w:pPr>
            <w:r>
              <w:rPr>
                <w:b/>
                <w:bCs/>
                <w:sz w:val="20"/>
                <w:szCs w:val="20"/>
              </w:rPr>
              <w:t>Division</w:t>
            </w:r>
          </w:p>
        </w:tc>
        <w:tc>
          <w:tcPr>
            <w:tcW w:w="7760" w:type="dxa"/>
            <w:shd w:val="clear" w:color="auto" w:fill="E7ECF2"/>
          </w:tcPr>
          <w:p w14:paraId="015D97A5" w14:textId="77777777" w:rsidR="00226CD3" w:rsidRDefault="0014041B">
            <w:pPr>
              <w:spacing w:before="40" w:after="40"/>
            </w:pPr>
            <w:r>
              <w:rPr>
                <w:b/>
                <w:bCs/>
                <w:sz w:val="20"/>
                <w:szCs w:val="20"/>
              </w:rPr>
              <w:t>Classes</w:t>
            </w:r>
          </w:p>
        </w:tc>
      </w:tr>
      <w:tr w:rsidR="00226CD3" w14:paraId="12B2BC5B" w14:textId="77777777">
        <w:trPr>
          <w:cantSplit/>
        </w:trPr>
        <w:tc>
          <w:tcPr>
            <w:tcW w:w="1600" w:type="dxa"/>
            <w:vAlign w:val="center"/>
          </w:tcPr>
          <w:p w14:paraId="57561F83" w14:textId="77777777" w:rsidR="00226CD3" w:rsidRDefault="0014041B">
            <w:pPr>
              <w:spacing w:before="40" w:after="40"/>
            </w:pPr>
            <w:r>
              <w:rPr>
                <w:sz w:val="20"/>
                <w:szCs w:val="20"/>
              </w:rPr>
              <w:t>Men</w:t>
            </w:r>
          </w:p>
        </w:tc>
        <w:tc>
          <w:tcPr>
            <w:tcW w:w="7760" w:type="dxa"/>
            <w:vAlign w:val="center"/>
          </w:tcPr>
          <w:p w14:paraId="1E03CBEB" w14:textId="77777777" w:rsidR="00226CD3" w:rsidRDefault="0014041B">
            <w:pPr>
              <w:spacing w:before="40" w:after="40"/>
            </w:pPr>
            <w:r>
              <w:rPr>
                <w:sz w:val="20"/>
                <w:szCs w:val="20"/>
              </w:rPr>
              <w:t>−</w:t>
            </w:r>
            <w:r>
              <w:rPr>
                <w:sz w:val="20"/>
                <w:szCs w:val="20"/>
              </w:rPr>
              <w:t>54 · −58 · −63 · −68 · −74 · −80 · −87 · +87</w:t>
            </w:r>
          </w:p>
        </w:tc>
      </w:tr>
      <w:tr w:rsidR="00226CD3" w14:paraId="20D876ED" w14:textId="77777777">
        <w:trPr>
          <w:cantSplit/>
        </w:trPr>
        <w:tc>
          <w:tcPr>
            <w:tcW w:w="1600" w:type="dxa"/>
            <w:vAlign w:val="center"/>
          </w:tcPr>
          <w:p w14:paraId="6DF0BB8F" w14:textId="77777777" w:rsidR="00226CD3" w:rsidRDefault="0014041B">
            <w:pPr>
              <w:spacing w:before="40" w:after="40"/>
            </w:pPr>
            <w:r>
              <w:rPr>
                <w:sz w:val="20"/>
                <w:szCs w:val="20"/>
              </w:rPr>
              <w:t>Women</w:t>
            </w:r>
          </w:p>
        </w:tc>
        <w:tc>
          <w:tcPr>
            <w:tcW w:w="7760" w:type="dxa"/>
            <w:vAlign w:val="center"/>
          </w:tcPr>
          <w:p w14:paraId="4758483F" w14:textId="77777777" w:rsidR="00226CD3" w:rsidRDefault="0014041B">
            <w:pPr>
              <w:spacing w:before="40" w:after="40"/>
            </w:pPr>
            <w:r>
              <w:rPr>
                <w:sz w:val="20"/>
                <w:szCs w:val="20"/>
              </w:rPr>
              <w:t>−</w:t>
            </w:r>
            <w:r>
              <w:rPr>
                <w:sz w:val="20"/>
                <w:szCs w:val="20"/>
              </w:rPr>
              <w:t>46 · −49 · −53 · −57 · −62 · −67 · −73 · +73</w:t>
            </w:r>
          </w:p>
        </w:tc>
      </w:tr>
    </w:tbl>
    <w:p w14:paraId="2B571400" w14:textId="77777777" w:rsidR="00226CD3" w:rsidRDefault="00226CD3">
      <w:pPr>
        <w:spacing w:after="120"/>
      </w:pPr>
    </w:p>
    <w:p w14:paraId="46A71CCA" w14:textId="77777777" w:rsidR="00226CD3" w:rsidRDefault="0014041B">
      <w:r>
        <w:rPr>
          <w:i/>
          <w:iCs/>
          <w:color w:val="595959"/>
          <w:sz w:val="20"/>
          <w:szCs w:val="20"/>
        </w:rPr>
        <w:t>Weight class changes reach (limb length follows the body) and opponent pools, never point values.</w:t>
      </w:r>
    </w:p>
    <w:p w14:paraId="14085497" w14:textId="77777777" w:rsidR="00226CD3" w:rsidRDefault="0014041B">
      <w:pPr>
        <w:pStyle w:val="Heading2"/>
      </w:pPr>
      <w:bookmarkStart w:id="36" w:name="_Toc240302378"/>
      <w:r>
        <w:lastRenderedPageBreak/>
        <w:t>4.4 People</w:t>
      </w:r>
      <w:bookmarkEnd w:id="36"/>
    </w:p>
    <w:p w14:paraId="1EA1EB37" w14:textId="77777777" w:rsidR="00226CD3" w:rsidRDefault="0014041B">
      <w:pPr>
        <w:pStyle w:val="ListParagraph"/>
        <w:numPr>
          <w:ilvl w:val="0"/>
          <w:numId w:val="1"/>
        </w:numPr>
        <w:spacing w:after="60"/>
      </w:pPr>
      <w:r>
        <w:rPr>
          <w:b/>
          <w:bCs/>
        </w:rPr>
        <w:t>Coach:</w:t>
      </w:r>
      <w:r>
        <w:t xml:space="preserve"> weekly suggestions, opponent scouting before events, post-match notes.</w:t>
      </w:r>
    </w:p>
    <w:p w14:paraId="44C965F6" w14:textId="77777777" w:rsidR="00226CD3" w:rsidRDefault="0014041B">
      <w:pPr>
        <w:pStyle w:val="ListParagraph"/>
        <w:numPr>
          <w:ilvl w:val="0"/>
          <w:numId w:val="1"/>
        </w:numPr>
        <w:spacing w:after="60"/>
      </w:pPr>
      <w:r>
        <w:rPr>
          <w:b/>
          <w:bCs/>
        </w:rPr>
        <w:t>Rivals:</w:t>
      </w:r>
      <w:r>
        <w:t xml:space="preserve"> recurring AI fighters with their own styles who rise through the tiers alongside you.</w:t>
      </w:r>
    </w:p>
    <w:p w14:paraId="7D59650E" w14:textId="77777777" w:rsidR="00226CD3" w:rsidRDefault="0014041B">
      <w:pPr>
        <w:pStyle w:val="ListParagraph"/>
        <w:numPr>
          <w:ilvl w:val="0"/>
          <w:numId w:val="1"/>
        </w:numPr>
        <w:spacing w:after="60"/>
      </w:pPr>
      <w:r>
        <w:rPr>
          <w:b/>
          <w:bCs/>
        </w:rPr>
        <w:t>Club mates:</w:t>
      </w:r>
      <w:r>
        <w:t xml:space="preserve"> sparring partners who unlock drills and friendly matches.</w:t>
      </w:r>
    </w:p>
    <w:p w14:paraId="6986D05B" w14:textId="77777777" w:rsidR="00226CD3" w:rsidRDefault="0014041B">
      <w:pPr>
        <w:pStyle w:val="Heading2"/>
      </w:pPr>
      <w:bookmarkStart w:id="37" w:name="_Toc240302379"/>
      <w:r>
        <w:t xml:space="preserve">4.5 Long-Term Career </w:t>
      </w:r>
      <w:r>
        <w:rPr>
          <w:b/>
          <w:bCs/>
          <w:color w:val="5A6470"/>
        </w:rPr>
        <w:t>[Future]</w:t>
      </w:r>
      <w:bookmarkEnd w:id="37"/>
    </w:p>
    <w:p w14:paraId="73F42014" w14:textId="77777777" w:rsidR="00226CD3" w:rsidRDefault="0014041B">
      <w:pPr>
        <w:pStyle w:val="ListParagraph"/>
        <w:numPr>
          <w:ilvl w:val="0"/>
          <w:numId w:val="1"/>
        </w:numPr>
        <w:spacing w:after="60"/>
      </w:pPr>
      <w:r>
        <w:rPr>
          <w:b/>
          <w:bCs/>
        </w:rPr>
        <w:t>Age divisions:</w:t>
      </w:r>
      <w:r>
        <w:t xml:space="preserve"> start as a cadet (12–14, poom rank, helmets with face shields) or junior (15–17) and move up to senior.</w:t>
      </w:r>
    </w:p>
    <w:p w14:paraId="777F841E" w14:textId="77777777" w:rsidR="00226CD3" w:rsidRDefault="0014041B">
      <w:pPr>
        <w:pStyle w:val="ListParagraph"/>
        <w:numPr>
          <w:ilvl w:val="0"/>
          <w:numId w:val="1"/>
        </w:numPr>
        <w:spacing w:after="60"/>
      </w:pPr>
      <w:r>
        <w:rPr>
          <w:b/>
          <w:bCs/>
        </w:rPr>
        <w:t>Seasons and ageing:</w:t>
      </w:r>
      <w:r>
        <w:t xml:space="preserve"> multi-season careers with peak years, gradual attribute decline and retirement.</w:t>
      </w:r>
    </w:p>
    <w:p w14:paraId="71FC5F9E" w14:textId="77777777" w:rsidR="00226CD3" w:rsidRDefault="0014041B">
      <w:pPr>
        <w:pStyle w:val="ListParagraph"/>
        <w:numPr>
          <w:ilvl w:val="0"/>
          <w:numId w:val="1"/>
        </w:numPr>
        <w:spacing w:after="60"/>
      </w:pPr>
      <w:r>
        <w:rPr>
          <w:b/>
          <w:bCs/>
        </w:rPr>
        <w:t>Fatigue and minor injuries:</w:t>
      </w:r>
      <w:r>
        <w:t xml:space="preserve"> knocks that affect readiness, handled with rest and physio choices; never permanent or graphic.</w:t>
      </w:r>
    </w:p>
    <w:p w14:paraId="79ED1FD0" w14:textId="77777777" w:rsidR="00226CD3" w:rsidRDefault="0014041B">
      <w:pPr>
        <w:pStyle w:val="ListParagraph"/>
        <w:numPr>
          <w:ilvl w:val="0"/>
          <w:numId w:val="1"/>
        </w:numPr>
        <w:spacing w:after="60"/>
      </w:pPr>
      <w:r>
        <w:rPr>
          <w:b/>
          <w:bCs/>
        </w:rPr>
        <w:t>Hall of fame:</w:t>
      </w:r>
      <w:r>
        <w:t xml:space="preserve"> retired fighters' records, medals and signature techniques.</w:t>
      </w:r>
    </w:p>
    <w:p w14:paraId="18EA72AA" w14:textId="77777777" w:rsidR="00226CD3" w:rsidRDefault="0014041B">
      <w:pPr>
        <w:pStyle w:val="Heading1"/>
        <w:pageBreakBefore/>
      </w:pPr>
      <w:bookmarkStart w:id="38" w:name="sec_5"/>
      <w:bookmarkStart w:id="39" w:name="_Toc240302380"/>
      <w:bookmarkEnd w:id="38"/>
      <w:r>
        <w:lastRenderedPageBreak/>
        <w:t>5 Progression and Levelling</w:t>
      </w:r>
      <w:bookmarkEnd w:id="39"/>
    </w:p>
    <w:p w14:paraId="753DA039" w14:textId="77777777" w:rsidR="00226CD3" w:rsidRDefault="0014041B">
      <w:r>
        <w:t>Two tracks run side by side. Fighter level comes from XP and grows attributes. Rank (belt and dan) is earned at grading exams and gates events, techniques and dobok style. Neither track lets stats beat skill.</w:t>
      </w:r>
    </w:p>
    <w:tbl>
      <w:tblPr>
        <w:tblStyle w:val="TableGrid"/>
        <w:tblW w:w="9360" w:type="dxa"/>
        <w:tblLayout w:type="fixed"/>
        <w:tblLook w:val="04A0" w:firstRow="1" w:lastRow="0" w:firstColumn="1" w:lastColumn="0" w:noHBand="0" w:noVBand="1"/>
      </w:tblPr>
      <w:tblGrid>
        <w:gridCol w:w="7560"/>
        <w:gridCol w:w="1800"/>
      </w:tblGrid>
      <w:tr w:rsidR="00226CD3" w14:paraId="40C767D8" w14:textId="77777777">
        <w:trPr>
          <w:cantSplit/>
          <w:tblHeader/>
        </w:trPr>
        <w:tc>
          <w:tcPr>
            <w:tcW w:w="7560" w:type="dxa"/>
            <w:shd w:val="clear" w:color="auto" w:fill="E7ECF2"/>
          </w:tcPr>
          <w:p w14:paraId="58389AF3" w14:textId="77777777" w:rsidR="00226CD3" w:rsidRDefault="0014041B">
            <w:pPr>
              <w:spacing w:before="40" w:after="40"/>
            </w:pPr>
            <w:r>
              <w:rPr>
                <w:b/>
                <w:bCs/>
                <w:sz w:val="20"/>
                <w:szCs w:val="20"/>
              </w:rPr>
              <w:t>System</w:t>
            </w:r>
          </w:p>
        </w:tc>
        <w:tc>
          <w:tcPr>
            <w:tcW w:w="1800" w:type="dxa"/>
            <w:shd w:val="clear" w:color="auto" w:fill="E7ECF2"/>
          </w:tcPr>
          <w:p w14:paraId="0E9D3A04" w14:textId="77777777" w:rsidR="00226CD3" w:rsidRDefault="0014041B">
            <w:pPr>
              <w:spacing w:before="40" w:after="40"/>
            </w:pPr>
            <w:r>
              <w:rPr>
                <w:b/>
                <w:bCs/>
                <w:sz w:val="20"/>
                <w:szCs w:val="20"/>
              </w:rPr>
              <w:t>Phase</w:t>
            </w:r>
          </w:p>
        </w:tc>
      </w:tr>
      <w:tr w:rsidR="00226CD3" w14:paraId="4ADF4E61" w14:textId="77777777">
        <w:trPr>
          <w:cantSplit/>
        </w:trPr>
        <w:tc>
          <w:tcPr>
            <w:tcW w:w="7560" w:type="dxa"/>
            <w:vAlign w:val="center"/>
          </w:tcPr>
          <w:p w14:paraId="3CE7B2BE" w14:textId="77777777" w:rsidR="00226CD3" w:rsidRDefault="0014041B">
            <w:pPr>
              <w:spacing w:before="40" w:after="40"/>
            </w:pPr>
            <w:r>
              <w:rPr>
                <w:sz w:val="20"/>
                <w:szCs w:val="20"/>
              </w:rPr>
              <w:t>Match results screen with points by technique</w:t>
            </w:r>
          </w:p>
        </w:tc>
        <w:tc>
          <w:tcPr>
            <w:tcW w:w="1800" w:type="dxa"/>
            <w:vAlign w:val="center"/>
          </w:tcPr>
          <w:p w14:paraId="1FC104BB" w14:textId="77777777" w:rsidR="00226CD3" w:rsidRDefault="0014041B">
            <w:pPr>
              <w:spacing w:before="40" w:after="40"/>
            </w:pPr>
            <w:r>
              <w:rPr>
                <w:b/>
                <w:bCs/>
                <w:color w:val="1F7A4D"/>
                <w:sz w:val="20"/>
                <w:szCs w:val="20"/>
              </w:rPr>
              <w:t>[Capstone]</w:t>
            </w:r>
          </w:p>
        </w:tc>
      </w:tr>
      <w:tr w:rsidR="00226CD3" w14:paraId="2CB7FFF2" w14:textId="77777777">
        <w:trPr>
          <w:cantSplit/>
        </w:trPr>
        <w:tc>
          <w:tcPr>
            <w:tcW w:w="7560" w:type="dxa"/>
            <w:vAlign w:val="center"/>
          </w:tcPr>
          <w:p w14:paraId="73CEADE9" w14:textId="77777777" w:rsidR="00226CD3" w:rsidRDefault="0014041B">
            <w:pPr>
              <w:spacing w:before="40" w:after="40"/>
            </w:pPr>
            <w:r>
              <w:rPr>
                <w:sz w:val="20"/>
                <w:szCs w:val="20"/>
              </w:rPr>
              <w:t>Fighter level, XP, attributes, ranks and technique unlocks (Career)</w:t>
            </w:r>
          </w:p>
        </w:tc>
        <w:tc>
          <w:tcPr>
            <w:tcW w:w="1800" w:type="dxa"/>
            <w:vAlign w:val="center"/>
          </w:tcPr>
          <w:p w14:paraId="5AF2B935" w14:textId="77777777" w:rsidR="00226CD3" w:rsidRDefault="0014041B">
            <w:pPr>
              <w:spacing w:before="40" w:after="40"/>
            </w:pPr>
            <w:r>
              <w:rPr>
                <w:b/>
                <w:bCs/>
                <w:color w:val="9A6700"/>
                <w:sz w:val="20"/>
                <w:szCs w:val="20"/>
              </w:rPr>
              <w:t>[1.0]</w:t>
            </w:r>
          </w:p>
        </w:tc>
      </w:tr>
      <w:tr w:rsidR="00226CD3" w14:paraId="23075BAA" w14:textId="77777777">
        <w:trPr>
          <w:cantSplit/>
        </w:trPr>
        <w:tc>
          <w:tcPr>
            <w:tcW w:w="7560" w:type="dxa"/>
            <w:vAlign w:val="center"/>
          </w:tcPr>
          <w:p w14:paraId="29E2AAA7" w14:textId="77777777" w:rsidR="00226CD3" w:rsidRDefault="0014041B">
            <w:pPr>
              <w:spacing w:before="40" w:after="40"/>
            </w:pPr>
            <w:r>
              <w:rPr>
                <w:sz w:val="20"/>
                <w:szCs w:val="20"/>
              </w:rPr>
              <w:t>Ranked seasons and skill rating (Online)</w:t>
            </w:r>
          </w:p>
        </w:tc>
        <w:tc>
          <w:tcPr>
            <w:tcW w:w="1800" w:type="dxa"/>
            <w:vAlign w:val="center"/>
          </w:tcPr>
          <w:p w14:paraId="77B983EF" w14:textId="77777777" w:rsidR="00226CD3" w:rsidRDefault="0014041B">
            <w:pPr>
              <w:spacing w:before="40" w:after="40"/>
            </w:pPr>
            <w:r>
              <w:rPr>
                <w:b/>
                <w:bCs/>
                <w:color w:val="9A6700"/>
                <w:sz w:val="20"/>
                <w:szCs w:val="20"/>
              </w:rPr>
              <w:t>[1.0]</w:t>
            </w:r>
          </w:p>
        </w:tc>
      </w:tr>
      <w:tr w:rsidR="00226CD3" w14:paraId="1CB9DE37" w14:textId="77777777">
        <w:trPr>
          <w:cantSplit/>
        </w:trPr>
        <w:tc>
          <w:tcPr>
            <w:tcW w:w="7560" w:type="dxa"/>
            <w:vAlign w:val="center"/>
          </w:tcPr>
          <w:p w14:paraId="6C545BB3" w14:textId="77777777" w:rsidR="00226CD3" w:rsidRDefault="0014041B">
            <w:pPr>
              <w:spacing w:before="40" w:after="40"/>
            </w:pPr>
            <w:r>
              <w:rPr>
                <w:sz w:val="20"/>
                <w:szCs w:val="20"/>
              </w:rPr>
              <w:t>Multi-season careers and hall of fame</w:t>
            </w:r>
          </w:p>
        </w:tc>
        <w:tc>
          <w:tcPr>
            <w:tcW w:w="1800" w:type="dxa"/>
            <w:vAlign w:val="center"/>
          </w:tcPr>
          <w:p w14:paraId="7B4EE526" w14:textId="77777777" w:rsidR="00226CD3" w:rsidRDefault="0014041B">
            <w:pPr>
              <w:spacing w:before="40" w:after="40"/>
            </w:pPr>
            <w:r>
              <w:rPr>
                <w:b/>
                <w:bCs/>
                <w:color w:val="5A6470"/>
                <w:sz w:val="20"/>
                <w:szCs w:val="20"/>
              </w:rPr>
              <w:t>[Future]</w:t>
            </w:r>
          </w:p>
        </w:tc>
      </w:tr>
    </w:tbl>
    <w:p w14:paraId="218E9DC1" w14:textId="77777777" w:rsidR="00226CD3" w:rsidRDefault="00226CD3">
      <w:pPr>
        <w:spacing w:after="120"/>
      </w:pPr>
    </w:p>
    <w:p w14:paraId="7746AA4F" w14:textId="77777777" w:rsidR="00226CD3" w:rsidRDefault="0014041B">
      <w:pPr>
        <w:pStyle w:val="Heading2"/>
      </w:pPr>
      <w:bookmarkStart w:id="40" w:name="_Toc240302381"/>
      <w:r>
        <w:t xml:space="preserve">5.1 XP Sources </w:t>
      </w:r>
      <w:r>
        <w:rPr>
          <w:b/>
          <w:bCs/>
          <w:color w:val="9A6700"/>
        </w:rPr>
        <w:t>[1.0]</w:t>
      </w:r>
      <w:bookmarkEnd w:id="40"/>
    </w:p>
    <w:tbl>
      <w:tblPr>
        <w:tblStyle w:val="TableGrid"/>
        <w:tblW w:w="9360" w:type="dxa"/>
        <w:tblLayout w:type="fixed"/>
        <w:tblLook w:val="04A0" w:firstRow="1" w:lastRow="0" w:firstColumn="1" w:lastColumn="0" w:noHBand="0" w:noVBand="1"/>
      </w:tblPr>
      <w:tblGrid>
        <w:gridCol w:w="3400"/>
        <w:gridCol w:w="1400"/>
        <w:gridCol w:w="4560"/>
      </w:tblGrid>
      <w:tr w:rsidR="00226CD3" w14:paraId="7BF55638" w14:textId="77777777">
        <w:trPr>
          <w:cantSplit/>
          <w:tblHeader/>
        </w:trPr>
        <w:tc>
          <w:tcPr>
            <w:tcW w:w="3400" w:type="dxa"/>
            <w:shd w:val="clear" w:color="auto" w:fill="E7ECF2"/>
          </w:tcPr>
          <w:p w14:paraId="6D00978D" w14:textId="77777777" w:rsidR="00226CD3" w:rsidRDefault="0014041B">
            <w:pPr>
              <w:spacing w:before="40" w:after="40"/>
            </w:pPr>
            <w:r>
              <w:rPr>
                <w:b/>
                <w:bCs/>
                <w:sz w:val="20"/>
                <w:szCs w:val="20"/>
              </w:rPr>
              <w:t>Source</w:t>
            </w:r>
          </w:p>
        </w:tc>
        <w:tc>
          <w:tcPr>
            <w:tcW w:w="1400" w:type="dxa"/>
            <w:shd w:val="clear" w:color="auto" w:fill="E7ECF2"/>
          </w:tcPr>
          <w:p w14:paraId="4AC2E9FE" w14:textId="77777777" w:rsidR="00226CD3" w:rsidRDefault="0014041B">
            <w:pPr>
              <w:spacing w:before="40" w:after="40"/>
            </w:pPr>
            <w:r>
              <w:rPr>
                <w:b/>
                <w:bCs/>
                <w:sz w:val="20"/>
                <w:szCs w:val="20"/>
              </w:rPr>
              <w:t>XP</w:t>
            </w:r>
          </w:p>
        </w:tc>
        <w:tc>
          <w:tcPr>
            <w:tcW w:w="4560" w:type="dxa"/>
            <w:shd w:val="clear" w:color="auto" w:fill="E7ECF2"/>
          </w:tcPr>
          <w:p w14:paraId="32979329" w14:textId="77777777" w:rsidR="00226CD3" w:rsidRDefault="0014041B">
            <w:pPr>
              <w:spacing w:before="40" w:after="40"/>
            </w:pPr>
            <w:r>
              <w:rPr>
                <w:b/>
                <w:bCs/>
                <w:sz w:val="20"/>
                <w:szCs w:val="20"/>
              </w:rPr>
              <w:t>Notes</w:t>
            </w:r>
          </w:p>
        </w:tc>
      </w:tr>
      <w:tr w:rsidR="00226CD3" w14:paraId="575345B1" w14:textId="77777777">
        <w:trPr>
          <w:cantSplit/>
        </w:trPr>
        <w:tc>
          <w:tcPr>
            <w:tcW w:w="3400" w:type="dxa"/>
            <w:vAlign w:val="center"/>
          </w:tcPr>
          <w:p w14:paraId="0DF9A9BE" w14:textId="77777777" w:rsidR="00226CD3" w:rsidRDefault="0014041B">
            <w:pPr>
              <w:spacing w:before="40" w:after="40"/>
            </w:pPr>
            <w:r>
              <w:rPr>
                <w:sz w:val="20"/>
                <w:szCs w:val="20"/>
              </w:rPr>
              <w:t>Match win</w:t>
            </w:r>
          </w:p>
        </w:tc>
        <w:tc>
          <w:tcPr>
            <w:tcW w:w="1400" w:type="dxa"/>
            <w:vAlign w:val="center"/>
          </w:tcPr>
          <w:p w14:paraId="3DF19A31" w14:textId="77777777" w:rsidR="00226CD3" w:rsidRDefault="0014041B">
            <w:pPr>
              <w:spacing w:before="40" w:after="40"/>
            </w:pPr>
            <w:r>
              <w:rPr>
                <w:sz w:val="20"/>
                <w:szCs w:val="20"/>
              </w:rPr>
              <w:t>300</w:t>
            </w:r>
          </w:p>
        </w:tc>
        <w:tc>
          <w:tcPr>
            <w:tcW w:w="4560" w:type="dxa"/>
            <w:vAlign w:val="center"/>
          </w:tcPr>
          <w:p w14:paraId="78B51E2B" w14:textId="77777777" w:rsidR="00226CD3" w:rsidRDefault="0014041B">
            <w:pPr>
              <w:spacing w:before="40" w:after="40"/>
            </w:pPr>
            <w:r>
              <w:rPr>
                <w:sz w:val="20"/>
                <w:szCs w:val="20"/>
              </w:rPr>
              <w:t>×1.0–2.0 by event tier</w:t>
            </w:r>
          </w:p>
        </w:tc>
      </w:tr>
      <w:tr w:rsidR="00226CD3" w14:paraId="5ED59FDD" w14:textId="77777777">
        <w:trPr>
          <w:cantSplit/>
        </w:trPr>
        <w:tc>
          <w:tcPr>
            <w:tcW w:w="3400" w:type="dxa"/>
            <w:vAlign w:val="center"/>
          </w:tcPr>
          <w:p w14:paraId="30A56AB2" w14:textId="77777777" w:rsidR="00226CD3" w:rsidRDefault="0014041B">
            <w:pPr>
              <w:spacing w:before="40" w:after="40"/>
            </w:pPr>
            <w:r>
              <w:rPr>
                <w:sz w:val="20"/>
                <w:szCs w:val="20"/>
              </w:rPr>
              <w:t>Match loss</w:t>
            </w:r>
          </w:p>
        </w:tc>
        <w:tc>
          <w:tcPr>
            <w:tcW w:w="1400" w:type="dxa"/>
            <w:vAlign w:val="center"/>
          </w:tcPr>
          <w:p w14:paraId="54FB0EDF" w14:textId="77777777" w:rsidR="00226CD3" w:rsidRDefault="0014041B">
            <w:pPr>
              <w:spacing w:before="40" w:after="40"/>
            </w:pPr>
            <w:r>
              <w:rPr>
                <w:sz w:val="20"/>
                <w:szCs w:val="20"/>
              </w:rPr>
              <w:t>150</w:t>
            </w:r>
          </w:p>
        </w:tc>
        <w:tc>
          <w:tcPr>
            <w:tcW w:w="4560" w:type="dxa"/>
            <w:vAlign w:val="center"/>
          </w:tcPr>
          <w:p w14:paraId="3E76638B" w14:textId="77777777" w:rsidR="00226CD3" w:rsidRDefault="0014041B">
            <w:pPr>
              <w:spacing w:before="40" w:after="40"/>
            </w:pPr>
            <w:r>
              <w:rPr>
                <w:sz w:val="20"/>
                <w:szCs w:val="20"/>
              </w:rPr>
              <w:t>Losing still teaches</w:t>
            </w:r>
          </w:p>
        </w:tc>
      </w:tr>
      <w:tr w:rsidR="00226CD3" w14:paraId="042879FA" w14:textId="77777777">
        <w:trPr>
          <w:cantSplit/>
        </w:trPr>
        <w:tc>
          <w:tcPr>
            <w:tcW w:w="3400" w:type="dxa"/>
            <w:vAlign w:val="center"/>
          </w:tcPr>
          <w:p w14:paraId="4462CF5B" w14:textId="77777777" w:rsidR="00226CD3" w:rsidRDefault="0014041B">
            <w:pPr>
              <w:spacing w:before="40" w:after="40"/>
            </w:pPr>
            <w:r>
              <w:rPr>
                <w:sz w:val="20"/>
                <w:szCs w:val="20"/>
              </w:rPr>
              <w:t>Round won</w:t>
            </w:r>
          </w:p>
        </w:tc>
        <w:tc>
          <w:tcPr>
            <w:tcW w:w="1400" w:type="dxa"/>
            <w:vAlign w:val="center"/>
          </w:tcPr>
          <w:p w14:paraId="1DB9A962" w14:textId="77777777" w:rsidR="00226CD3" w:rsidRDefault="0014041B">
            <w:pPr>
              <w:spacing w:before="40" w:after="40"/>
            </w:pPr>
            <w:r>
              <w:rPr>
                <w:sz w:val="20"/>
                <w:szCs w:val="20"/>
              </w:rPr>
              <w:t>50</w:t>
            </w:r>
          </w:p>
        </w:tc>
        <w:tc>
          <w:tcPr>
            <w:tcW w:w="4560" w:type="dxa"/>
            <w:vAlign w:val="center"/>
          </w:tcPr>
          <w:p w14:paraId="76A3C77A" w14:textId="77777777" w:rsidR="00226CD3" w:rsidRDefault="0014041B">
            <w:pPr>
              <w:spacing w:before="40" w:after="40"/>
            </w:pPr>
            <w:r>
              <w:rPr>
                <w:sz w:val="20"/>
                <w:szCs w:val="20"/>
              </w:rPr>
              <w:t>Per round</w:t>
            </w:r>
          </w:p>
        </w:tc>
      </w:tr>
      <w:tr w:rsidR="00226CD3" w14:paraId="4EE968AC" w14:textId="77777777">
        <w:trPr>
          <w:cantSplit/>
        </w:trPr>
        <w:tc>
          <w:tcPr>
            <w:tcW w:w="3400" w:type="dxa"/>
            <w:vAlign w:val="center"/>
          </w:tcPr>
          <w:p w14:paraId="1FDC199B" w14:textId="77777777" w:rsidR="00226CD3" w:rsidRDefault="0014041B">
            <w:pPr>
              <w:spacing w:before="40" w:after="40"/>
            </w:pPr>
            <w:r>
              <w:rPr>
                <w:sz w:val="20"/>
                <w:szCs w:val="20"/>
              </w:rPr>
              <w:t>Technique variety</w:t>
            </w:r>
          </w:p>
        </w:tc>
        <w:tc>
          <w:tcPr>
            <w:tcW w:w="1400" w:type="dxa"/>
            <w:vAlign w:val="center"/>
          </w:tcPr>
          <w:p w14:paraId="59CF021C" w14:textId="77777777" w:rsidR="00226CD3" w:rsidRDefault="0014041B">
            <w:pPr>
              <w:spacing w:before="40" w:after="40"/>
            </w:pPr>
            <w:r>
              <w:rPr>
                <w:sz w:val="20"/>
                <w:szCs w:val="20"/>
              </w:rPr>
              <w:t>≤100</w:t>
            </w:r>
          </w:p>
        </w:tc>
        <w:tc>
          <w:tcPr>
            <w:tcW w:w="4560" w:type="dxa"/>
            <w:vAlign w:val="center"/>
          </w:tcPr>
          <w:p w14:paraId="7590CBDA" w14:textId="77777777" w:rsidR="00226CD3" w:rsidRDefault="0014041B">
            <w:pPr>
              <w:spacing w:before="40" w:after="40"/>
            </w:pPr>
            <w:r>
              <w:rPr>
                <w:sz w:val="20"/>
                <w:szCs w:val="20"/>
              </w:rPr>
              <w:t>10 per distinct scoring technique in a match</w:t>
            </w:r>
          </w:p>
        </w:tc>
      </w:tr>
      <w:tr w:rsidR="00226CD3" w14:paraId="6E059C39" w14:textId="77777777">
        <w:trPr>
          <w:cantSplit/>
        </w:trPr>
        <w:tc>
          <w:tcPr>
            <w:tcW w:w="3400" w:type="dxa"/>
            <w:vAlign w:val="center"/>
          </w:tcPr>
          <w:p w14:paraId="6B617FB3" w14:textId="77777777" w:rsidR="00226CD3" w:rsidRDefault="0014041B">
            <w:pPr>
              <w:spacing w:before="40" w:after="40"/>
            </w:pPr>
            <w:r>
              <w:rPr>
                <w:sz w:val="20"/>
                <w:szCs w:val="20"/>
              </w:rPr>
              <w:t>Clean match (no gam-jeom)</w:t>
            </w:r>
          </w:p>
        </w:tc>
        <w:tc>
          <w:tcPr>
            <w:tcW w:w="1400" w:type="dxa"/>
            <w:vAlign w:val="center"/>
          </w:tcPr>
          <w:p w14:paraId="166CE17A" w14:textId="77777777" w:rsidR="00226CD3" w:rsidRDefault="0014041B">
            <w:pPr>
              <w:spacing w:before="40" w:after="40"/>
            </w:pPr>
            <w:r>
              <w:rPr>
                <w:sz w:val="20"/>
                <w:szCs w:val="20"/>
              </w:rPr>
              <w:t>50</w:t>
            </w:r>
          </w:p>
        </w:tc>
        <w:tc>
          <w:tcPr>
            <w:tcW w:w="4560" w:type="dxa"/>
            <w:vAlign w:val="center"/>
          </w:tcPr>
          <w:p w14:paraId="6A12CB14" w14:textId="77777777" w:rsidR="00226CD3" w:rsidRDefault="0014041B">
            <w:pPr>
              <w:spacing w:before="40" w:after="40"/>
            </w:pPr>
            <w:r>
              <w:rPr>
                <w:sz w:val="20"/>
                <w:szCs w:val="20"/>
              </w:rPr>
              <w:t>Rewards discipline</w:t>
            </w:r>
          </w:p>
        </w:tc>
      </w:tr>
      <w:tr w:rsidR="00226CD3" w14:paraId="26CD08EE" w14:textId="77777777">
        <w:trPr>
          <w:cantSplit/>
        </w:trPr>
        <w:tc>
          <w:tcPr>
            <w:tcW w:w="3400" w:type="dxa"/>
            <w:vAlign w:val="center"/>
          </w:tcPr>
          <w:p w14:paraId="68472E5E" w14:textId="77777777" w:rsidR="00226CD3" w:rsidRDefault="0014041B">
            <w:pPr>
              <w:spacing w:before="40" w:after="40"/>
            </w:pPr>
            <w:r>
              <w:rPr>
                <w:sz w:val="20"/>
                <w:szCs w:val="20"/>
              </w:rPr>
              <w:t>Training drill</w:t>
            </w:r>
          </w:p>
        </w:tc>
        <w:tc>
          <w:tcPr>
            <w:tcW w:w="1400" w:type="dxa"/>
            <w:vAlign w:val="center"/>
          </w:tcPr>
          <w:p w14:paraId="0DCAA923" w14:textId="77777777" w:rsidR="00226CD3" w:rsidRDefault="0014041B">
            <w:pPr>
              <w:spacing w:before="40" w:after="40"/>
            </w:pPr>
            <w:r>
              <w:rPr>
                <w:sz w:val="20"/>
                <w:szCs w:val="20"/>
              </w:rPr>
              <w:t>40–120</w:t>
            </w:r>
          </w:p>
        </w:tc>
        <w:tc>
          <w:tcPr>
            <w:tcW w:w="4560" w:type="dxa"/>
            <w:vAlign w:val="center"/>
          </w:tcPr>
          <w:p w14:paraId="32C76727" w14:textId="77777777" w:rsidR="00226CD3" w:rsidRDefault="0014041B">
            <w:pPr>
              <w:spacing w:before="40" w:after="40"/>
            </w:pPr>
            <w:r>
              <w:rPr>
                <w:sz w:val="20"/>
                <w:szCs w:val="20"/>
              </w:rPr>
              <w:t>By grade achieved</w:t>
            </w:r>
          </w:p>
        </w:tc>
      </w:tr>
      <w:tr w:rsidR="00226CD3" w14:paraId="35535471" w14:textId="77777777">
        <w:trPr>
          <w:cantSplit/>
        </w:trPr>
        <w:tc>
          <w:tcPr>
            <w:tcW w:w="3400" w:type="dxa"/>
            <w:vAlign w:val="center"/>
          </w:tcPr>
          <w:p w14:paraId="22DC4A0F" w14:textId="77777777" w:rsidR="00226CD3" w:rsidRDefault="0014041B">
            <w:pPr>
              <w:spacing w:before="40" w:after="40"/>
            </w:pPr>
            <w:r>
              <w:rPr>
                <w:sz w:val="20"/>
                <w:szCs w:val="20"/>
              </w:rPr>
              <w:t>Grading exam passed</w:t>
            </w:r>
          </w:p>
        </w:tc>
        <w:tc>
          <w:tcPr>
            <w:tcW w:w="1400" w:type="dxa"/>
            <w:vAlign w:val="center"/>
          </w:tcPr>
          <w:p w14:paraId="7811F2BE" w14:textId="77777777" w:rsidR="00226CD3" w:rsidRDefault="0014041B">
            <w:pPr>
              <w:spacing w:before="40" w:after="40"/>
            </w:pPr>
            <w:r>
              <w:rPr>
                <w:sz w:val="20"/>
                <w:szCs w:val="20"/>
              </w:rPr>
              <w:t>500</w:t>
            </w:r>
          </w:p>
        </w:tc>
        <w:tc>
          <w:tcPr>
            <w:tcW w:w="4560" w:type="dxa"/>
            <w:vAlign w:val="center"/>
          </w:tcPr>
          <w:p w14:paraId="639A664C" w14:textId="77777777" w:rsidR="00226CD3" w:rsidRDefault="0014041B">
            <w:pPr>
              <w:spacing w:before="40" w:after="40"/>
            </w:pPr>
            <w:r>
              <w:rPr>
                <w:sz w:val="20"/>
                <w:szCs w:val="20"/>
              </w:rPr>
              <w:t>Once per rank</w:t>
            </w:r>
          </w:p>
        </w:tc>
      </w:tr>
    </w:tbl>
    <w:p w14:paraId="58DB3CEE" w14:textId="77777777" w:rsidR="00226CD3" w:rsidRDefault="00226CD3">
      <w:pPr>
        <w:spacing w:after="120"/>
      </w:pPr>
    </w:p>
    <w:p w14:paraId="6DBD540B" w14:textId="77777777" w:rsidR="00226CD3" w:rsidRDefault="0014041B">
      <w:pPr>
        <w:pStyle w:val="Heading2"/>
      </w:pPr>
      <w:bookmarkStart w:id="41" w:name="_Toc240302382"/>
      <w:r>
        <w:t xml:space="preserve">5.2 Level Curve </w:t>
      </w:r>
      <w:r>
        <w:rPr>
          <w:b/>
          <w:bCs/>
          <w:color w:val="9A6700"/>
        </w:rPr>
        <w:t>[1.0]</w:t>
      </w:r>
      <w:bookmarkEnd w:id="41"/>
    </w:p>
    <w:p w14:paraId="134E252E" w14:textId="77777777" w:rsidR="00226CD3" w:rsidRDefault="0014041B">
      <w:r>
        <w:t>XP to go from level L to L + 1 is 250 + 75 × L. The level cap is 40, and each level grants 2 attribute points.</w:t>
      </w:r>
    </w:p>
    <w:tbl>
      <w:tblPr>
        <w:tblStyle w:val="TableGrid"/>
        <w:tblW w:w="9360" w:type="dxa"/>
        <w:tblLayout w:type="fixed"/>
        <w:tblLook w:val="04A0" w:firstRow="1" w:lastRow="0" w:firstColumn="1" w:lastColumn="0" w:noHBand="0" w:noVBand="1"/>
      </w:tblPr>
      <w:tblGrid>
        <w:gridCol w:w="1600"/>
        <w:gridCol w:w="2000"/>
        <w:gridCol w:w="2400"/>
        <w:gridCol w:w="3360"/>
      </w:tblGrid>
      <w:tr w:rsidR="00226CD3" w14:paraId="529CF77D" w14:textId="77777777">
        <w:trPr>
          <w:cantSplit/>
          <w:tblHeader/>
        </w:trPr>
        <w:tc>
          <w:tcPr>
            <w:tcW w:w="1600" w:type="dxa"/>
            <w:shd w:val="clear" w:color="auto" w:fill="E7ECF2"/>
          </w:tcPr>
          <w:p w14:paraId="37F520DD" w14:textId="77777777" w:rsidR="00226CD3" w:rsidRDefault="0014041B">
            <w:pPr>
              <w:spacing w:before="40" w:after="40"/>
            </w:pPr>
            <w:r>
              <w:rPr>
                <w:b/>
                <w:bCs/>
                <w:sz w:val="20"/>
                <w:szCs w:val="20"/>
              </w:rPr>
              <w:t>Level</w:t>
            </w:r>
          </w:p>
        </w:tc>
        <w:tc>
          <w:tcPr>
            <w:tcW w:w="2000" w:type="dxa"/>
            <w:shd w:val="clear" w:color="auto" w:fill="E7ECF2"/>
          </w:tcPr>
          <w:p w14:paraId="51FA9F3E" w14:textId="77777777" w:rsidR="00226CD3" w:rsidRDefault="0014041B">
            <w:pPr>
              <w:spacing w:before="40" w:after="40"/>
            </w:pPr>
            <w:r>
              <w:rPr>
                <w:b/>
                <w:bCs/>
                <w:sz w:val="20"/>
                <w:szCs w:val="20"/>
              </w:rPr>
              <w:t>XP to next</w:t>
            </w:r>
          </w:p>
        </w:tc>
        <w:tc>
          <w:tcPr>
            <w:tcW w:w="2400" w:type="dxa"/>
            <w:shd w:val="clear" w:color="auto" w:fill="E7ECF2"/>
          </w:tcPr>
          <w:p w14:paraId="16BBE904" w14:textId="77777777" w:rsidR="00226CD3" w:rsidRDefault="0014041B">
            <w:pPr>
              <w:spacing w:before="40" w:after="40"/>
            </w:pPr>
            <w:r>
              <w:rPr>
                <w:b/>
                <w:bCs/>
                <w:sz w:val="20"/>
                <w:szCs w:val="20"/>
              </w:rPr>
              <w:t>Total XP to reach</w:t>
            </w:r>
          </w:p>
        </w:tc>
        <w:tc>
          <w:tcPr>
            <w:tcW w:w="3360" w:type="dxa"/>
            <w:shd w:val="clear" w:color="auto" w:fill="E7ECF2"/>
          </w:tcPr>
          <w:p w14:paraId="41E6E99D" w14:textId="77777777" w:rsidR="00226CD3" w:rsidRDefault="0014041B">
            <w:pPr>
              <w:spacing w:before="40" w:after="40"/>
            </w:pPr>
            <w:r>
              <w:rPr>
                <w:b/>
                <w:bCs/>
                <w:sz w:val="20"/>
                <w:szCs w:val="20"/>
              </w:rPr>
              <w:t>Roughly</w:t>
            </w:r>
          </w:p>
        </w:tc>
      </w:tr>
      <w:tr w:rsidR="00226CD3" w14:paraId="28DF213C" w14:textId="77777777">
        <w:trPr>
          <w:cantSplit/>
        </w:trPr>
        <w:tc>
          <w:tcPr>
            <w:tcW w:w="1600" w:type="dxa"/>
            <w:vAlign w:val="center"/>
          </w:tcPr>
          <w:p w14:paraId="6ACF4CE0" w14:textId="77777777" w:rsidR="00226CD3" w:rsidRDefault="0014041B">
            <w:pPr>
              <w:spacing w:before="40" w:after="40"/>
            </w:pPr>
            <w:r>
              <w:rPr>
                <w:sz w:val="20"/>
                <w:szCs w:val="20"/>
              </w:rPr>
              <w:t>2</w:t>
            </w:r>
          </w:p>
        </w:tc>
        <w:tc>
          <w:tcPr>
            <w:tcW w:w="2000" w:type="dxa"/>
            <w:vAlign w:val="center"/>
          </w:tcPr>
          <w:p w14:paraId="2DC51EBE" w14:textId="77777777" w:rsidR="00226CD3" w:rsidRDefault="0014041B">
            <w:pPr>
              <w:spacing w:before="40" w:after="40"/>
            </w:pPr>
            <w:r>
              <w:rPr>
                <w:sz w:val="20"/>
                <w:szCs w:val="20"/>
              </w:rPr>
              <w:t>400</w:t>
            </w:r>
          </w:p>
        </w:tc>
        <w:tc>
          <w:tcPr>
            <w:tcW w:w="2400" w:type="dxa"/>
            <w:vAlign w:val="center"/>
          </w:tcPr>
          <w:p w14:paraId="7E39321E" w14:textId="77777777" w:rsidR="00226CD3" w:rsidRDefault="0014041B">
            <w:pPr>
              <w:spacing w:before="40" w:after="40"/>
            </w:pPr>
            <w:r>
              <w:rPr>
                <w:sz w:val="20"/>
                <w:szCs w:val="20"/>
              </w:rPr>
              <w:t>325</w:t>
            </w:r>
          </w:p>
        </w:tc>
        <w:tc>
          <w:tcPr>
            <w:tcW w:w="3360" w:type="dxa"/>
            <w:vAlign w:val="center"/>
          </w:tcPr>
          <w:p w14:paraId="73449398" w14:textId="77777777" w:rsidR="00226CD3" w:rsidRDefault="0014041B">
            <w:pPr>
              <w:spacing w:before="40" w:after="40"/>
            </w:pPr>
            <w:r>
              <w:rPr>
                <w:sz w:val="20"/>
                <w:szCs w:val="20"/>
              </w:rPr>
              <w:t>First session</w:t>
            </w:r>
          </w:p>
        </w:tc>
      </w:tr>
      <w:tr w:rsidR="00226CD3" w14:paraId="53CC16D3" w14:textId="77777777">
        <w:trPr>
          <w:cantSplit/>
        </w:trPr>
        <w:tc>
          <w:tcPr>
            <w:tcW w:w="1600" w:type="dxa"/>
            <w:vAlign w:val="center"/>
          </w:tcPr>
          <w:p w14:paraId="130ACDBF" w14:textId="77777777" w:rsidR="00226CD3" w:rsidRDefault="0014041B">
            <w:pPr>
              <w:spacing w:before="40" w:after="40"/>
            </w:pPr>
            <w:r>
              <w:rPr>
                <w:sz w:val="20"/>
                <w:szCs w:val="20"/>
              </w:rPr>
              <w:t>5</w:t>
            </w:r>
          </w:p>
        </w:tc>
        <w:tc>
          <w:tcPr>
            <w:tcW w:w="2000" w:type="dxa"/>
            <w:vAlign w:val="center"/>
          </w:tcPr>
          <w:p w14:paraId="2083CEC9" w14:textId="77777777" w:rsidR="00226CD3" w:rsidRDefault="0014041B">
            <w:pPr>
              <w:spacing w:before="40" w:after="40"/>
            </w:pPr>
            <w:r>
              <w:rPr>
                <w:sz w:val="20"/>
                <w:szCs w:val="20"/>
              </w:rPr>
              <w:t>625</w:t>
            </w:r>
          </w:p>
        </w:tc>
        <w:tc>
          <w:tcPr>
            <w:tcW w:w="2400" w:type="dxa"/>
            <w:vAlign w:val="center"/>
          </w:tcPr>
          <w:p w14:paraId="7BA0C9E9" w14:textId="77777777" w:rsidR="00226CD3" w:rsidRDefault="0014041B">
            <w:pPr>
              <w:spacing w:before="40" w:after="40"/>
            </w:pPr>
            <w:r>
              <w:rPr>
                <w:sz w:val="20"/>
                <w:szCs w:val="20"/>
              </w:rPr>
              <w:t>1,750</w:t>
            </w:r>
          </w:p>
        </w:tc>
        <w:tc>
          <w:tcPr>
            <w:tcW w:w="3360" w:type="dxa"/>
            <w:vAlign w:val="center"/>
          </w:tcPr>
          <w:p w14:paraId="626EE821" w14:textId="77777777" w:rsidR="00226CD3" w:rsidRDefault="0014041B">
            <w:pPr>
              <w:spacing w:before="40" w:after="40"/>
            </w:pPr>
            <w:r>
              <w:rPr>
                <w:sz w:val="20"/>
                <w:szCs w:val="20"/>
              </w:rPr>
              <w:t>First city open</w:t>
            </w:r>
          </w:p>
        </w:tc>
      </w:tr>
      <w:tr w:rsidR="00226CD3" w14:paraId="6DEC7487" w14:textId="77777777">
        <w:trPr>
          <w:cantSplit/>
        </w:trPr>
        <w:tc>
          <w:tcPr>
            <w:tcW w:w="1600" w:type="dxa"/>
            <w:vAlign w:val="center"/>
          </w:tcPr>
          <w:p w14:paraId="57947883" w14:textId="77777777" w:rsidR="00226CD3" w:rsidRDefault="0014041B">
            <w:pPr>
              <w:spacing w:before="40" w:after="40"/>
            </w:pPr>
            <w:r>
              <w:rPr>
                <w:sz w:val="20"/>
                <w:szCs w:val="20"/>
              </w:rPr>
              <w:t>10</w:t>
            </w:r>
          </w:p>
        </w:tc>
        <w:tc>
          <w:tcPr>
            <w:tcW w:w="2000" w:type="dxa"/>
            <w:vAlign w:val="center"/>
          </w:tcPr>
          <w:p w14:paraId="75E02DF3" w14:textId="77777777" w:rsidR="00226CD3" w:rsidRDefault="0014041B">
            <w:pPr>
              <w:spacing w:before="40" w:after="40"/>
            </w:pPr>
            <w:r>
              <w:rPr>
                <w:sz w:val="20"/>
                <w:szCs w:val="20"/>
              </w:rPr>
              <w:t>1,000</w:t>
            </w:r>
          </w:p>
        </w:tc>
        <w:tc>
          <w:tcPr>
            <w:tcW w:w="2400" w:type="dxa"/>
            <w:vAlign w:val="center"/>
          </w:tcPr>
          <w:p w14:paraId="344FC6DA" w14:textId="77777777" w:rsidR="00226CD3" w:rsidRDefault="0014041B">
            <w:pPr>
              <w:spacing w:before="40" w:after="40"/>
            </w:pPr>
            <w:r>
              <w:rPr>
                <w:sz w:val="20"/>
                <w:szCs w:val="20"/>
              </w:rPr>
              <w:t>5,625</w:t>
            </w:r>
          </w:p>
        </w:tc>
        <w:tc>
          <w:tcPr>
            <w:tcW w:w="3360" w:type="dxa"/>
            <w:vAlign w:val="center"/>
          </w:tcPr>
          <w:p w14:paraId="738C7188" w14:textId="77777777" w:rsidR="00226CD3" w:rsidRDefault="0014041B">
            <w:pPr>
              <w:spacing w:before="40" w:after="40"/>
            </w:pPr>
            <w:r>
              <w:rPr>
                <w:sz w:val="20"/>
                <w:szCs w:val="20"/>
              </w:rPr>
              <w:t>Green belt range</w:t>
            </w:r>
          </w:p>
        </w:tc>
      </w:tr>
      <w:tr w:rsidR="00226CD3" w14:paraId="749D8FF9" w14:textId="77777777">
        <w:trPr>
          <w:cantSplit/>
        </w:trPr>
        <w:tc>
          <w:tcPr>
            <w:tcW w:w="1600" w:type="dxa"/>
            <w:vAlign w:val="center"/>
          </w:tcPr>
          <w:p w14:paraId="233F3E47" w14:textId="77777777" w:rsidR="00226CD3" w:rsidRDefault="0014041B">
            <w:pPr>
              <w:spacing w:before="40" w:after="40"/>
            </w:pPr>
            <w:r>
              <w:rPr>
                <w:sz w:val="20"/>
                <w:szCs w:val="20"/>
              </w:rPr>
              <w:t>20</w:t>
            </w:r>
          </w:p>
        </w:tc>
        <w:tc>
          <w:tcPr>
            <w:tcW w:w="2000" w:type="dxa"/>
            <w:vAlign w:val="center"/>
          </w:tcPr>
          <w:p w14:paraId="4C44FE89" w14:textId="77777777" w:rsidR="00226CD3" w:rsidRDefault="0014041B">
            <w:pPr>
              <w:spacing w:before="40" w:after="40"/>
            </w:pPr>
            <w:r>
              <w:rPr>
                <w:sz w:val="20"/>
                <w:szCs w:val="20"/>
              </w:rPr>
              <w:t>1,750</w:t>
            </w:r>
          </w:p>
        </w:tc>
        <w:tc>
          <w:tcPr>
            <w:tcW w:w="2400" w:type="dxa"/>
            <w:vAlign w:val="center"/>
          </w:tcPr>
          <w:p w14:paraId="0DE5B852" w14:textId="77777777" w:rsidR="00226CD3" w:rsidRDefault="0014041B">
            <w:pPr>
              <w:spacing w:before="40" w:after="40"/>
            </w:pPr>
            <w:r>
              <w:rPr>
                <w:sz w:val="20"/>
                <w:szCs w:val="20"/>
              </w:rPr>
              <w:t>19,000</w:t>
            </w:r>
          </w:p>
        </w:tc>
        <w:tc>
          <w:tcPr>
            <w:tcW w:w="3360" w:type="dxa"/>
            <w:vAlign w:val="center"/>
          </w:tcPr>
          <w:p w14:paraId="40DCE081" w14:textId="77777777" w:rsidR="00226CD3" w:rsidRDefault="0014041B">
            <w:pPr>
              <w:spacing w:before="40" w:after="40"/>
            </w:pPr>
            <w:r>
              <w:rPr>
                <w:sz w:val="20"/>
                <w:szCs w:val="20"/>
              </w:rPr>
              <w:t>Red belt range</w:t>
            </w:r>
          </w:p>
        </w:tc>
      </w:tr>
      <w:tr w:rsidR="00226CD3" w14:paraId="0C740356" w14:textId="77777777">
        <w:trPr>
          <w:cantSplit/>
        </w:trPr>
        <w:tc>
          <w:tcPr>
            <w:tcW w:w="1600" w:type="dxa"/>
            <w:vAlign w:val="center"/>
          </w:tcPr>
          <w:p w14:paraId="5BA93EDD" w14:textId="77777777" w:rsidR="00226CD3" w:rsidRDefault="0014041B">
            <w:pPr>
              <w:spacing w:before="40" w:after="40"/>
            </w:pPr>
            <w:r>
              <w:rPr>
                <w:sz w:val="20"/>
                <w:szCs w:val="20"/>
              </w:rPr>
              <w:t>30</w:t>
            </w:r>
          </w:p>
        </w:tc>
        <w:tc>
          <w:tcPr>
            <w:tcW w:w="2000" w:type="dxa"/>
            <w:vAlign w:val="center"/>
          </w:tcPr>
          <w:p w14:paraId="06DD846C" w14:textId="77777777" w:rsidR="00226CD3" w:rsidRDefault="0014041B">
            <w:pPr>
              <w:spacing w:before="40" w:after="40"/>
            </w:pPr>
            <w:r>
              <w:rPr>
                <w:sz w:val="20"/>
                <w:szCs w:val="20"/>
              </w:rPr>
              <w:t>2,500</w:t>
            </w:r>
          </w:p>
        </w:tc>
        <w:tc>
          <w:tcPr>
            <w:tcW w:w="2400" w:type="dxa"/>
            <w:vAlign w:val="center"/>
          </w:tcPr>
          <w:p w14:paraId="7B2DD86E" w14:textId="77777777" w:rsidR="00226CD3" w:rsidRDefault="0014041B">
            <w:pPr>
              <w:spacing w:before="40" w:after="40"/>
            </w:pPr>
            <w:r>
              <w:rPr>
                <w:sz w:val="20"/>
                <w:szCs w:val="20"/>
              </w:rPr>
              <w:t>39,875</w:t>
            </w:r>
          </w:p>
        </w:tc>
        <w:tc>
          <w:tcPr>
            <w:tcW w:w="3360" w:type="dxa"/>
            <w:vAlign w:val="center"/>
          </w:tcPr>
          <w:p w14:paraId="28D4F2D1" w14:textId="77777777" w:rsidR="00226CD3" w:rsidRDefault="0014041B">
            <w:pPr>
              <w:spacing w:before="40" w:after="40"/>
            </w:pPr>
            <w:r>
              <w:rPr>
                <w:sz w:val="20"/>
                <w:szCs w:val="20"/>
              </w:rPr>
              <w:t>2nd dan range</w:t>
            </w:r>
          </w:p>
        </w:tc>
      </w:tr>
      <w:tr w:rsidR="00226CD3" w14:paraId="21C3C07A" w14:textId="77777777">
        <w:trPr>
          <w:cantSplit/>
        </w:trPr>
        <w:tc>
          <w:tcPr>
            <w:tcW w:w="1600" w:type="dxa"/>
            <w:vAlign w:val="center"/>
          </w:tcPr>
          <w:p w14:paraId="59B0B1B0" w14:textId="77777777" w:rsidR="00226CD3" w:rsidRDefault="0014041B">
            <w:pPr>
              <w:spacing w:before="40" w:after="40"/>
            </w:pPr>
            <w:r>
              <w:rPr>
                <w:sz w:val="20"/>
                <w:szCs w:val="20"/>
              </w:rPr>
              <w:t>40</w:t>
            </w:r>
          </w:p>
        </w:tc>
        <w:tc>
          <w:tcPr>
            <w:tcW w:w="2000" w:type="dxa"/>
            <w:vAlign w:val="center"/>
          </w:tcPr>
          <w:p w14:paraId="6A9D96A9" w14:textId="77777777" w:rsidR="00226CD3" w:rsidRDefault="0014041B">
            <w:pPr>
              <w:spacing w:before="40" w:after="40"/>
            </w:pPr>
            <w:r>
              <w:rPr>
                <w:sz w:val="20"/>
                <w:szCs w:val="20"/>
              </w:rPr>
              <w:t>—</w:t>
            </w:r>
          </w:p>
        </w:tc>
        <w:tc>
          <w:tcPr>
            <w:tcW w:w="2400" w:type="dxa"/>
            <w:vAlign w:val="center"/>
          </w:tcPr>
          <w:p w14:paraId="3AA9B68C" w14:textId="77777777" w:rsidR="00226CD3" w:rsidRDefault="0014041B">
            <w:pPr>
              <w:spacing w:before="40" w:after="40"/>
            </w:pPr>
            <w:r>
              <w:rPr>
                <w:sz w:val="20"/>
                <w:szCs w:val="20"/>
              </w:rPr>
              <w:t>68,250</w:t>
            </w:r>
          </w:p>
        </w:tc>
        <w:tc>
          <w:tcPr>
            <w:tcW w:w="3360" w:type="dxa"/>
            <w:vAlign w:val="center"/>
          </w:tcPr>
          <w:p w14:paraId="1BCCFAF1" w14:textId="77777777" w:rsidR="00226CD3" w:rsidRDefault="0014041B">
            <w:pPr>
              <w:spacing w:before="40" w:after="40"/>
            </w:pPr>
            <w:r>
              <w:rPr>
                <w:sz w:val="20"/>
                <w:szCs w:val="20"/>
              </w:rPr>
              <w:t>Cap</w:t>
            </w:r>
          </w:p>
        </w:tc>
      </w:tr>
    </w:tbl>
    <w:p w14:paraId="6DBBC263" w14:textId="77777777" w:rsidR="00226CD3" w:rsidRDefault="00226CD3">
      <w:pPr>
        <w:spacing w:after="120"/>
      </w:pPr>
    </w:p>
    <w:p w14:paraId="571D4766" w14:textId="77777777" w:rsidR="00226CD3" w:rsidRDefault="0014041B">
      <w:pPr>
        <w:pStyle w:val="Heading2"/>
      </w:pPr>
      <w:bookmarkStart w:id="42" w:name="_Toc240302383"/>
      <w:r>
        <w:lastRenderedPageBreak/>
        <w:t xml:space="preserve">5.3 Ranks </w:t>
      </w:r>
      <w:r>
        <w:rPr>
          <w:b/>
          <w:bCs/>
          <w:color w:val="9A6700"/>
        </w:rPr>
        <w:t>[1.0]</w:t>
      </w:r>
      <w:bookmarkEnd w:id="42"/>
    </w:p>
    <w:p w14:paraId="19490294" w14:textId="77777777" w:rsidR="00226CD3" w:rsidRDefault="0014041B">
      <w:r>
        <w:t>Belt colour order varies between schools; this is the game's standard. A grading exam is a set of technique trials plus a graded sparring bout, available once the level gate is met.</w:t>
      </w:r>
    </w:p>
    <w:tbl>
      <w:tblPr>
        <w:tblStyle w:val="TableGrid"/>
        <w:tblW w:w="9360" w:type="dxa"/>
        <w:tblLayout w:type="fixed"/>
        <w:tblLook w:val="04A0" w:firstRow="1" w:lastRow="0" w:firstColumn="1" w:lastColumn="0" w:noHBand="0" w:noVBand="1"/>
      </w:tblPr>
      <w:tblGrid>
        <w:gridCol w:w="1900"/>
        <w:gridCol w:w="1100"/>
        <w:gridCol w:w="1100"/>
        <w:gridCol w:w="1300"/>
        <w:gridCol w:w="3960"/>
      </w:tblGrid>
      <w:tr w:rsidR="00226CD3" w14:paraId="2B947E3E" w14:textId="77777777">
        <w:trPr>
          <w:cantSplit/>
          <w:tblHeader/>
        </w:trPr>
        <w:tc>
          <w:tcPr>
            <w:tcW w:w="1900" w:type="dxa"/>
            <w:shd w:val="clear" w:color="auto" w:fill="E7ECF2"/>
          </w:tcPr>
          <w:p w14:paraId="20F4982C" w14:textId="77777777" w:rsidR="00226CD3" w:rsidRDefault="0014041B">
            <w:pPr>
              <w:spacing w:before="40" w:after="40"/>
            </w:pPr>
            <w:r>
              <w:rPr>
                <w:b/>
                <w:bCs/>
                <w:sz w:val="20"/>
                <w:szCs w:val="20"/>
              </w:rPr>
              <w:t>Rank</w:t>
            </w:r>
          </w:p>
        </w:tc>
        <w:tc>
          <w:tcPr>
            <w:tcW w:w="1100" w:type="dxa"/>
            <w:shd w:val="clear" w:color="auto" w:fill="E7ECF2"/>
          </w:tcPr>
          <w:p w14:paraId="627E907F" w14:textId="77777777" w:rsidR="00226CD3" w:rsidRDefault="0014041B">
            <w:pPr>
              <w:spacing w:before="40" w:after="40"/>
            </w:pPr>
            <w:r>
              <w:rPr>
                <w:b/>
                <w:bCs/>
                <w:sz w:val="20"/>
                <w:szCs w:val="20"/>
              </w:rPr>
              <w:t>Belt</w:t>
            </w:r>
          </w:p>
        </w:tc>
        <w:tc>
          <w:tcPr>
            <w:tcW w:w="1100" w:type="dxa"/>
            <w:shd w:val="clear" w:color="auto" w:fill="E7ECF2"/>
          </w:tcPr>
          <w:p w14:paraId="2C7A410A" w14:textId="77777777" w:rsidR="00226CD3" w:rsidRDefault="0014041B">
            <w:pPr>
              <w:spacing w:before="40" w:after="40"/>
            </w:pPr>
            <w:r>
              <w:rPr>
                <w:b/>
                <w:bCs/>
                <w:sz w:val="20"/>
                <w:szCs w:val="20"/>
              </w:rPr>
              <w:t>Collar</w:t>
            </w:r>
          </w:p>
        </w:tc>
        <w:tc>
          <w:tcPr>
            <w:tcW w:w="1300" w:type="dxa"/>
            <w:shd w:val="clear" w:color="auto" w:fill="E7ECF2"/>
          </w:tcPr>
          <w:p w14:paraId="691DDB7F" w14:textId="77777777" w:rsidR="00226CD3" w:rsidRDefault="0014041B">
            <w:pPr>
              <w:spacing w:before="40" w:after="40"/>
            </w:pPr>
            <w:r>
              <w:rPr>
                <w:b/>
                <w:bCs/>
                <w:sz w:val="20"/>
                <w:szCs w:val="20"/>
              </w:rPr>
              <w:t>Level gate</w:t>
            </w:r>
          </w:p>
        </w:tc>
        <w:tc>
          <w:tcPr>
            <w:tcW w:w="3960" w:type="dxa"/>
            <w:shd w:val="clear" w:color="auto" w:fill="E7ECF2"/>
          </w:tcPr>
          <w:p w14:paraId="397A8030" w14:textId="77777777" w:rsidR="00226CD3" w:rsidRDefault="0014041B">
            <w:pPr>
              <w:spacing w:before="40" w:after="40"/>
            </w:pPr>
            <w:r>
              <w:rPr>
                <w:b/>
                <w:bCs/>
                <w:sz w:val="20"/>
                <w:szCs w:val="20"/>
              </w:rPr>
              <w:t>Unlocks</w:t>
            </w:r>
          </w:p>
        </w:tc>
      </w:tr>
      <w:tr w:rsidR="00226CD3" w14:paraId="69930781" w14:textId="77777777">
        <w:trPr>
          <w:cantSplit/>
        </w:trPr>
        <w:tc>
          <w:tcPr>
            <w:tcW w:w="1900" w:type="dxa"/>
            <w:vAlign w:val="center"/>
          </w:tcPr>
          <w:p w14:paraId="7ABBCAF7" w14:textId="77777777" w:rsidR="00226CD3" w:rsidRDefault="0014041B">
            <w:pPr>
              <w:spacing w:before="40" w:after="40"/>
            </w:pPr>
            <w:r>
              <w:rPr>
                <w:sz w:val="20"/>
                <w:szCs w:val="20"/>
              </w:rPr>
              <w:t xml:space="preserve">10th–9th </w:t>
            </w:r>
            <w:r>
              <w:rPr>
                <w:sz w:val="20"/>
                <w:szCs w:val="20"/>
              </w:rPr>
              <w:t>급</w:t>
            </w:r>
            <w:r>
              <w:rPr>
                <w:sz w:val="20"/>
                <w:szCs w:val="20"/>
              </w:rPr>
              <w:t xml:space="preserve"> gup</w:t>
            </w:r>
          </w:p>
        </w:tc>
        <w:tc>
          <w:tcPr>
            <w:tcW w:w="1100" w:type="dxa"/>
            <w:vAlign w:val="center"/>
          </w:tcPr>
          <w:p w14:paraId="116659A6" w14:textId="77777777" w:rsidR="00226CD3" w:rsidRDefault="0014041B">
            <w:pPr>
              <w:spacing w:before="40" w:after="40"/>
            </w:pPr>
            <w:r>
              <w:rPr>
                <w:sz w:val="20"/>
                <w:szCs w:val="20"/>
              </w:rPr>
              <w:t>White</w:t>
            </w:r>
          </w:p>
        </w:tc>
        <w:tc>
          <w:tcPr>
            <w:tcW w:w="1100" w:type="dxa"/>
            <w:vAlign w:val="center"/>
          </w:tcPr>
          <w:p w14:paraId="1E89E8C8" w14:textId="77777777" w:rsidR="00226CD3" w:rsidRDefault="0014041B">
            <w:pPr>
              <w:spacing w:before="40" w:after="40"/>
            </w:pPr>
            <w:r>
              <w:rPr>
                <w:sz w:val="20"/>
                <w:szCs w:val="20"/>
              </w:rPr>
              <w:t>White</w:t>
            </w:r>
          </w:p>
        </w:tc>
        <w:tc>
          <w:tcPr>
            <w:tcW w:w="1300" w:type="dxa"/>
            <w:vAlign w:val="center"/>
          </w:tcPr>
          <w:p w14:paraId="2BB41254" w14:textId="77777777" w:rsidR="00226CD3" w:rsidRDefault="0014041B">
            <w:pPr>
              <w:spacing w:before="40" w:after="40"/>
            </w:pPr>
            <w:r>
              <w:rPr>
                <w:sz w:val="20"/>
                <w:szCs w:val="20"/>
              </w:rPr>
              <w:t>1</w:t>
            </w:r>
          </w:p>
        </w:tc>
        <w:tc>
          <w:tcPr>
            <w:tcW w:w="3960" w:type="dxa"/>
            <w:vAlign w:val="center"/>
          </w:tcPr>
          <w:p w14:paraId="362FF9E8" w14:textId="77777777" w:rsidR="00226CD3" w:rsidRDefault="0014041B">
            <w:pPr>
              <w:spacing w:before="40" w:after="40"/>
            </w:pPr>
            <w:r>
              <w:rPr>
                <w:sz w:val="20"/>
                <w:szCs w:val="20"/>
              </w:rPr>
              <w:t>Tier 1 events</w:t>
            </w:r>
          </w:p>
        </w:tc>
      </w:tr>
      <w:tr w:rsidR="00226CD3" w14:paraId="1843BE56" w14:textId="77777777">
        <w:trPr>
          <w:cantSplit/>
        </w:trPr>
        <w:tc>
          <w:tcPr>
            <w:tcW w:w="1900" w:type="dxa"/>
            <w:vAlign w:val="center"/>
          </w:tcPr>
          <w:p w14:paraId="4893D1FB" w14:textId="77777777" w:rsidR="00226CD3" w:rsidRDefault="0014041B">
            <w:pPr>
              <w:spacing w:before="40" w:after="40"/>
            </w:pPr>
            <w:r>
              <w:rPr>
                <w:sz w:val="20"/>
                <w:szCs w:val="20"/>
              </w:rPr>
              <w:t>8th–7th gup</w:t>
            </w:r>
          </w:p>
        </w:tc>
        <w:tc>
          <w:tcPr>
            <w:tcW w:w="1100" w:type="dxa"/>
            <w:vAlign w:val="center"/>
          </w:tcPr>
          <w:p w14:paraId="69EB5629" w14:textId="77777777" w:rsidR="00226CD3" w:rsidRDefault="0014041B">
            <w:pPr>
              <w:spacing w:before="40" w:after="40"/>
            </w:pPr>
            <w:r>
              <w:rPr>
                <w:sz w:val="20"/>
                <w:szCs w:val="20"/>
              </w:rPr>
              <w:t>Yellow</w:t>
            </w:r>
          </w:p>
        </w:tc>
        <w:tc>
          <w:tcPr>
            <w:tcW w:w="1100" w:type="dxa"/>
            <w:vAlign w:val="center"/>
          </w:tcPr>
          <w:p w14:paraId="045543C8" w14:textId="77777777" w:rsidR="00226CD3" w:rsidRDefault="0014041B">
            <w:pPr>
              <w:spacing w:before="40" w:after="40"/>
            </w:pPr>
            <w:r>
              <w:rPr>
                <w:sz w:val="20"/>
                <w:szCs w:val="20"/>
              </w:rPr>
              <w:t>White</w:t>
            </w:r>
          </w:p>
        </w:tc>
        <w:tc>
          <w:tcPr>
            <w:tcW w:w="1300" w:type="dxa"/>
            <w:vAlign w:val="center"/>
          </w:tcPr>
          <w:p w14:paraId="5615FDD0" w14:textId="77777777" w:rsidR="00226CD3" w:rsidRDefault="0014041B">
            <w:pPr>
              <w:spacing w:before="40" w:after="40"/>
            </w:pPr>
            <w:r>
              <w:rPr>
                <w:sz w:val="20"/>
                <w:szCs w:val="20"/>
              </w:rPr>
              <w:t>4</w:t>
            </w:r>
          </w:p>
        </w:tc>
        <w:tc>
          <w:tcPr>
            <w:tcW w:w="3960" w:type="dxa"/>
            <w:vAlign w:val="center"/>
          </w:tcPr>
          <w:p w14:paraId="24B6EA35" w14:textId="77777777" w:rsidR="00226CD3" w:rsidRDefault="0014041B">
            <w:pPr>
              <w:spacing w:before="40" w:after="40"/>
            </w:pPr>
            <w:r>
              <w:rPr>
                <w:sz w:val="20"/>
                <w:szCs w:val="20"/>
              </w:rPr>
              <w:t>Tier 2 events</w:t>
            </w:r>
          </w:p>
        </w:tc>
      </w:tr>
      <w:tr w:rsidR="00226CD3" w14:paraId="1795B12A" w14:textId="77777777">
        <w:trPr>
          <w:cantSplit/>
        </w:trPr>
        <w:tc>
          <w:tcPr>
            <w:tcW w:w="1900" w:type="dxa"/>
            <w:vAlign w:val="center"/>
          </w:tcPr>
          <w:p w14:paraId="79E99CDD" w14:textId="77777777" w:rsidR="00226CD3" w:rsidRDefault="0014041B">
            <w:pPr>
              <w:spacing w:before="40" w:after="40"/>
            </w:pPr>
            <w:r>
              <w:rPr>
                <w:sz w:val="20"/>
                <w:szCs w:val="20"/>
              </w:rPr>
              <w:t>6th–5th gup</w:t>
            </w:r>
          </w:p>
        </w:tc>
        <w:tc>
          <w:tcPr>
            <w:tcW w:w="1100" w:type="dxa"/>
            <w:vAlign w:val="center"/>
          </w:tcPr>
          <w:p w14:paraId="1233D043" w14:textId="77777777" w:rsidR="00226CD3" w:rsidRDefault="0014041B">
            <w:pPr>
              <w:spacing w:before="40" w:after="40"/>
            </w:pPr>
            <w:r>
              <w:rPr>
                <w:sz w:val="20"/>
                <w:szCs w:val="20"/>
              </w:rPr>
              <w:t>Green</w:t>
            </w:r>
          </w:p>
        </w:tc>
        <w:tc>
          <w:tcPr>
            <w:tcW w:w="1100" w:type="dxa"/>
            <w:vAlign w:val="center"/>
          </w:tcPr>
          <w:p w14:paraId="68C9451F" w14:textId="77777777" w:rsidR="00226CD3" w:rsidRDefault="0014041B">
            <w:pPr>
              <w:spacing w:before="40" w:after="40"/>
            </w:pPr>
            <w:r>
              <w:rPr>
                <w:sz w:val="20"/>
                <w:szCs w:val="20"/>
              </w:rPr>
              <w:t>White</w:t>
            </w:r>
          </w:p>
        </w:tc>
        <w:tc>
          <w:tcPr>
            <w:tcW w:w="1300" w:type="dxa"/>
            <w:vAlign w:val="center"/>
          </w:tcPr>
          <w:p w14:paraId="0C6DAB9A" w14:textId="77777777" w:rsidR="00226CD3" w:rsidRDefault="0014041B">
            <w:pPr>
              <w:spacing w:before="40" w:after="40"/>
            </w:pPr>
            <w:r>
              <w:rPr>
                <w:sz w:val="20"/>
                <w:szCs w:val="20"/>
              </w:rPr>
              <w:t>8</w:t>
            </w:r>
          </w:p>
        </w:tc>
        <w:tc>
          <w:tcPr>
            <w:tcW w:w="3960" w:type="dxa"/>
            <w:vAlign w:val="center"/>
          </w:tcPr>
          <w:p w14:paraId="665CF7A7" w14:textId="77777777" w:rsidR="00226CD3" w:rsidRDefault="0014041B">
            <w:pPr>
              <w:spacing w:before="40" w:after="40"/>
            </w:pPr>
            <w:r>
              <w:rPr>
                <w:sz w:val="20"/>
                <w:szCs w:val="20"/>
              </w:rPr>
              <w:t>Tier 3 events</w:t>
            </w:r>
          </w:p>
        </w:tc>
      </w:tr>
      <w:tr w:rsidR="00226CD3" w14:paraId="5CBFC4A7" w14:textId="77777777">
        <w:trPr>
          <w:cantSplit/>
        </w:trPr>
        <w:tc>
          <w:tcPr>
            <w:tcW w:w="1900" w:type="dxa"/>
            <w:vAlign w:val="center"/>
          </w:tcPr>
          <w:p w14:paraId="64BA5685" w14:textId="77777777" w:rsidR="00226CD3" w:rsidRDefault="0014041B">
            <w:pPr>
              <w:spacing w:before="40" w:after="40"/>
            </w:pPr>
            <w:r>
              <w:rPr>
                <w:sz w:val="20"/>
                <w:szCs w:val="20"/>
              </w:rPr>
              <w:t>4th–3rd gup</w:t>
            </w:r>
          </w:p>
        </w:tc>
        <w:tc>
          <w:tcPr>
            <w:tcW w:w="1100" w:type="dxa"/>
            <w:vAlign w:val="center"/>
          </w:tcPr>
          <w:p w14:paraId="5B962A58" w14:textId="77777777" w:rsidR="00226CD3" w:rsidRDefault="0014041B">
            <w:pPr>
              <w:spacing w:before="40" w:after="40"/>
            </w:pPr>
            <w:r>
              <w:rPr>
                <w:sz w:val="20"/>
                <w:szCs w:val="20"/>
              </w:rPr>
              <w:t>Blue</w:t>
            </w:r>
          </w:p>
        </w:tc>
        <w:tc>
          <w:tcPr>
            <w:tcW w:w="1100" w:type="dxa"/>
            <w:vAlign w:val="center"/>
          </w:tcPr>
          <w:p w14:paraId="2AE35FBE" w14:textId="77777777" w:rsidR="00226CD3" w:rsidRDefault="0014041B">
            <w:pPr>
              <w:spacing w:before="40" w:after="40"/>
            </w:pPr>
            <w:r>
              <w:rPr>
                <w:sz w:val="20"/>
                <w:szCs w:val="20"/>
              </w:rPr>
              <w:t>White</w:t>
            </w:r>
          </w:p>
        </w:tc>
        <w:tc>
          <w:tcPr>
            <w:tcW w:w="1300" w:type="dxa"/>
            <w:vAlign w:val="center"/>
          </w:tcPr>
          <w:p w14:paraId="6FDCB378" w14:textId="77777777" w:rsidR="00226CD3" w:rsidRDefault="0014041B">
            <w:pPr>
              <w:spacing w:before="40" w:after="40"/>
            </w:pPr>
            <w:r>
              <w:rPr>
                <w:sz w:val="20"/>
                <w:szCs w:val="20"/>
              </w:rPr>
              <w:t>14</w:t>
            </w:r>
          </w:p>
        </w:tc>
        <w:tc>
          <w:tcPr>
            <w:tcW w:w="3960" w:type="dxa"/>
            <w:vAlign w:val="center"/>
          </w:tcPr>
          <w:p w14:paraId="00DDEC52" w14:textId="77777777" w:rsidR="00226CD3" w:rsidRDefault="0014041B">
            <w:pPr>
              <w:spacing w:before="40" w:after="40"/>
            </w:pPr>
            <w:r>
              <w:rPr>
                <w:sz w:val="20"/>
                <w:szCs w:val="20"/>
              </w:rPr>
              <w:t>Tier 4 events</w:t>
            </w:r>
          </w:p>
        </w:tc>
      </w:tr>
      <w:tr w:rsidR="00226CD3" w14:paraId="7BDA2EE4" w14:textId="77777777">
        <w:trPr>
          <w:cantSplit/>
        </w:trPr>
        <w:tc>
          <w:tcPr>
            <w:tcW w:w="1900" w:type="dxa"/>
            <w:vAlign w:val="center"/>
          </w:tcPr>
          <w:p w14:paraId="43E823B8" w14:textId="77777777" w:rsidR="00226CD3" w:rsidRDefault="0014041B">
            <w:pPr>
              <w:spacing w:before="40" w:after="40"/>
            </w:pPr>
            <w:r>
              <w:rPr>
                <w:sz w:val="20"/>
                <w:szCs w:val="20"/>
              </w:rPr>
              <w:t>2nd–1st gup</w:t>
            </w:r>
          </w:p>
        </w:tc>
        <w:tc>
          <w:tcPr>
            <w:tcW w:w="1100" w:type="dxa"/>
            <w:vAlign w:val="center"/>
          </w:tcPr>
          <w:p w14:paraId="3BAF221C" w14:textId="77777777" w:rsidR="00226CD3" w:rsidRDefault="0014041B">
            <w:pPr>
              <w:spacing w:before="40" w:after="40"/>
            </w:pPr>
            <w:r>
              <w:rPr>
                <w:sz w:val="20"/>
                <w:szCs w:val="20"/>
              </w:rPr>
              <w:t>Red</w:t>
            </w:r>
          </w:p>
        </w:tc>
        <w:tc>
          <w:tcPr>
            <w:tcW w:w="1100" w:type="dxa"/>
            <w:vAlign w:val="center"/>
          </w:tcPr>
          <w:p w14:paraId="48BC64F6" w14:textId="77777777" w:rsidR="00226CD3" w:rsidRDefault="0014041B">
            <w:pPr>
              <w:spacing w:before="40" w:after="40"/>
            </w:pPr>
            <w:r>
              <w:rPr>
                <w:sz w:val="20"/>
                <w:szCs w:val="20"/>
              </w:rPr>
              <w:t>White</w:t>
            </w:r>
          </w:p>
        </w:tc>
        <w:tc>
          <w:tcPr>
            <w:tcW w:w="1300" w:type="dxa"/>
            <w:vAlign w:val="center"/>
          </w:tcPr>
          <w:p w14:paraId="7E7A1492" w14:textId="77777777" w:rsidR="00226CD3" w:rsidRDefault="0014041B">
            <w:pPr>
              <w:spacing w:before="40" w:after="40"/>
            </w:pPr>
            <w:r>
              <w:rPr>
                <w:sz w:val="20"/>
                <w:szCs w:val="20"/>
              </w:rPr>
              <w:t>20</w:t>
            </w:r>
          </w:p>
        </w:tc>
        <w:tc>
          <w:tcPr>
            <w:tcW w:w="3960" w:type="dxa"/>
            <w:vAlign w:val="center"/>
          </w:tcPr>
          <w:p w14:paraId="2C7411C3" w14:textId="77777777" w:rsidR="00226CD3" w:rsidRDefault="0014041B">
            <w:pPr>
              <w:spacing w:before="40" w:after="40"/>
            </w:pPr>
            <w:r>
              <w:rPr>
                <w:sz w:val="20"/>
                <w:szCs w:val="20"/>
              </w:rPr>
              <w:t>Advanced drills</w:t>
            </w:r>
          </w:p>
        </w:tc>
      </w:tr>
      <w:tr w:rsidR="00226CD3" w14:paraId="33AC7C95" w14:textId="77777777">
        <w:trPr>
          <w:cantSplit/>
        </w:trPr>
        <w:tc>
          <w:tcPr>
            <w:tcW w:w="1900" w:type="dxa"/>
            <w:vAlign w:val="center"/>
          </w:tcPr>
          <w:p w14:paraId="7C45E4D9" w14:textId="77777777" w:rsidR="00226CD3" w:rsidRDefault="0014041B">
            <w:pPr>
              <w:spacing w:before="40" w:after="40"/>
            </w:pPr>
            <w:r>
              <w:rPr>
                <w:sz w:val="20"/>
                <w:szCs w:val="20"/>
              </w:rPr>
              <w:t xml:space="preserve">1st </w:t>
            </w:r>
            <w:r>
              <w:rPr>
                <w:sz w:val="20"/>
                <w:szCs w:val="20"/>
              </w:rPr>
              <w:t>단</w:t>
            </w:r>
            <w:r>
              <w:rPr>
                <w:sz w:val="20"/>
                <w:szCs w:val="20"/>
              </w:rPr>
              <w:t xml:space="preserve"> dan</w:t>
            </w:r>
          </w:p>
        </w:tc>
        <w:tc>
          <w:tcPr>
            <w:tcW w:w="1100" w:type="dxa"/>
            <w:vAlign w:val="center"/>
          </w:tcPr>
          <w:p w14:paraId="20695B22" w14:textId="77777777" w:rsidR="00226CD3" w:rsidRDefault="0014041B">
            <w:pPr>
              <w:spacing w:before="40" w:after="40"/>
            </w:pPr>
            <w:r>
              <w:rPr>
                <w:sz w:val="20"/>
                <w:szCs w:val="20"/>
              </w:rPr>
              <w:t>Black</w:t>
            </w:r>
          </w:p>
        </w:tc>
        <w:tc>
          <w:tcPr>
            <w:tcW w:w="1100" w:type="dxa"/>
            <w:vAlign w:val="center"/>
          </w:tcPr>
          <w:p w14:paraId="04D9FC66" w14:textId="77777777" w:rsidR="00226CD3" w:rsidRDefault="0014041B">
            <w:pPr>
              <w:spacing w:before="40" w:after="40"/>
            </w:pPr>
            <w:r>
              <w:rPr>
                <w:sz w:val="20"/>
                <w:szCs w:val="20"/>
              </w:rPr>
              <w:t>Black</w:t>
            </w:r>
          </w:p>
        </w:tc>
        <w:tc>
          <w:tcPr>
            <w:tcW w:w="1300" w:type="dxa"/>
            <w:vAlign w:val="center"/>
          </w:tcPr>
          <w:p w14:paraId="39B48EC0" w14:textId="77777777" w:rsidR="00226CD3" w:rsidRDefault="0014041B">
            <w:pPr>
              <w:spacing w:before="40" w:after="40"/>
            </w:pPr>
            <w:r>
              <w:rPr>
                <w:sz w:val="20"/>
                <w:szCs w:val="20"/>
              </w:rPr>
              <w:t>28</w:t>
            </w:r>
          </w:p>
        </w:tc>
        <w:tc>
          <w:tcPr>
            <w:tcW w:w="3960" w:type="dxa"/>
            <w:vAlign w:val="center"/>
          </w:tcPr>
          <w:p w14:paraId="5ED53058" w14:textId="77777777" w:rsidR="00226CD3" w:rsidRDefault="0014041B">
            <w:pPr>
              <w:spacing w:before="40" w:after="40"/>
            </w:pPr>
            <w:r>
              <w:rPr>
                <w:sz w:val="20"/>
                <w:szCs w:val="20"/>
              </w:rPr>
              <w:t>Tier 5 events, dan dobok</w:t>
            </w:r>
          </w:p>
        </w:tc>
      </w:tr>
      <w:tr w:rsidR="00226CD3" w14:paraId="67C68394" w14:textId="77777777">
        <w:trPr>
          <w:cantSplit/>
        </w:trPr>
        <w:tc>
          <w:tcPr>
            <w:tcW w:w="1900" w:type="dxa"/>
            <w:vAlign w:val="center"/>
          </w:tcPr>
          <w:p w14:paraId="7B342715" w14:textId="77777777" w:rsidR="00226CD3" w:rsidRDefault="0014041B">
            <w:pPr>
              <w:spacing w:before="40" w:after="40"/>
            </w:pPr>
            <w:r>
              <w:rPr>
                <w:sz w:val="20"/>
                <w:szCs w:val="20"/>
              </w:rPr>
              <w:t>2nd dan</w:t>
            </w:r>
          </w:p>
        </w:tc>
        <w:tc>
          <w:tcPr>
            <w:tcW w:w="1100" w:type="dxa"/>
            <w:vAlign w:val="center"/>
          </w:tcPr>
          <w:p w14:paraId="1ACC515C" w14:textId="77777777" w:rsidR="00226CD3" w:rsidRDefault="0014041B">
            <w:pPr>
              <w:spacing w:before="40" w:after="40"/>
            </w:pPr>
            <w:r>
              <w:rPr>
                <w:sz w:val="20"/>
                <w:szCs w:val="20"/>
              </w:rPr>
              <w:t>Black</w:t>
            </w:r>
          </w:p>
        </w:tc>
        <w:tc>
          <w:tcPr>
            <w:tcW w:w="1100" w:type="dxa"/>
            <w:vAlign w:val="center"/>
          </w:tcPr>
          <w:p w14:paraId="2B59EC4C" w14:textId="77777777" w:rsidR="00226CD3" w:rsidRDefault="0014041B">
            <w:pPr>
              <w:spacing w:before="40" w:after="40"/>
            </w:pPr>
            <w:r>
              <w:rPr>
                <w:sz w:val="20"/>
                <w:szCs w:val="20"/>
              </w:rPr>
              <w:t>Black</w:t>
            </w:r>
          </w:p>
        </w:tc>
        <w:tc>
          <w:tcPr>
            <w:tcW w:w="1300" w:type="dxa"/>
            <w:vAlign w:val="center"/>
          </w:tcPr>
          <w:p w14:paraId="33CAEA17" w14:textId="77777777" w:rsidR="00226CD3" w:rsidRDefault="0014041B">
            <w:pPr>
              <w:spacing w:before="40" w:after="40"/>
            </w:pPr>
            <w:r>
              <w:rPr>
                <w:sz w:val="20"/>
                <w:szCs w:val="20"/>
              </w:rPr>
              <w:t>34</w:t>
            </w:r>
          </w:p>
        </w:tc>
        <w:tc>
          <w:tcPr>
            <w:tcW w:w="3960" w:type="dxa"/>
            <w:vAlign w:val="center"/>
          </w:tcPr>
          <w:p w14:paraId="0A833CF7" w14:textId="77777777" w:rsidR="00226CD3" w:rsidRDefault="0014041B">
            <w:pPr>
              <w:spacing w:before="40" w:after="40"/>
            </w:pPr>
            <w:r>
              <w:rPr>
                <w:sz w:val="20"/>
                <w:szCs w:val="20"/>
              </w:rPr>
              <w:t>Signature technique slot</w:t>
            </w:r>
          </w:p>
        </w:tc>
      </w:tr>
      <w:tr w:rsidR="00226CD3" w14:paraId="55081315" w14:textId="77777777">
        <w:trPr>
          <w:cantSplit/>
        </w:trPr>
        <w:tc>
          <w:tcPr>
            <w:tcW w:w="1900" w:type="dxa"/>
            <w:vAlign w:val="center"/>
          </w:tcPr>
          <w:p w14:paraId="45B2B947" w14:textId="77777777" w:rsidR="00226CD3" w:rsidRDefault="0014041B">
            <w:pPr>
              <w:spacing w:before="40" w:after="40"/>
            </w:pPr>
            <w:r>
              <w:rPr>
                <w:sz w:val="20"/>
                <w:szCs w:val="20"/>
              </w:rPr>
              <w:t>3rd dan</w:t>
            </w:r>
          </w:p>
        </w:tc>
        <w:tc>
          <w:tcPr>
            <w:tcW w:w="1100" w:type="dxa"/>
            <w:vAlign w:val="center"/>
          </w:tcPr>
          <w:p w14:paraId="747AC3F0" w14:textId="77777777" w:rsidR="00226CD3" w:rsidRDefault="0014041B">
            <w:pPr>
              <w:spacing w:before="40" w:after="40"/>
            </w:pPr>
            <w:r>
              <w:rPr>
                <w:sz w:val="20"/>
                <w:szCs w:val="20"/>
              </w:rPr>
              <w:t>Black</w:t>
            </w:r>
          </w:p>
        </w:tc>
        <w:tc>
          <w:tcPr>
            <w:tcW w:w="1100" w:type="dxa"/>
            <w:vAlign w:val="center"/>
          </w:tcPr>
          <w:p w14:paraId="24BBC4A7" w14:textId="77777777" w:rsidR="00226CD3" w:rsidRDefault="0014041B">
            <w:pPr>
              <w:spacing w:before="40" w:after="40"/>
            </w:pPr>
            <w:r>
              <w:rPr>
                <w:sz w:val="20"/>
                <w:szCs w:val="20"/>
              </w:rPr>
              <w:t>Black</w:t>
            </w:r>
          </w:p>
        </w:tc>
        <w:tc>
          <w:tcPr>
            <w:tcW w:w="1300" w:type="dxa"/>
            <w:vAlign w:val="center"/>
          </w:tcPr>
          <w:p w14:paraId="5273F4E3" w14:textId="77777777" w:rsidR="00226CD3" w:rsidRDefault="0014041B">
            <w:pPr>
              <w:spacing w:before="40" w:after="40"/>
            </w:pPr>
            <w:r>
              <w:rPr>
                <w:sz w:val="20"/>
                <w:szCs w:val="20"/>
              </w:rPr>
              <w:t>40</w:t>
            </w:r>
          </w:p>
        </w:tc>
        <w:tc>
          <w:tcPr>
            <w:tcW w:w="3960" w:type="dxa"/>
            <w:vAlign w:val="center"/>
          </w:tcPr>
          <w:p w14:paraId="45868779" w14:textId="77777777" w:rsidR="00226CD3" w:rsidRDefault="0014041B">
            <w:pPr>
              <w:spacing w:before="40" w:after="40"/>
            </w:pPr>
            <w:r>
              <w:rPr>
                <w:sz w:val="20"/>
                <w:szCs w:val="20"/>
              </w:rPr>
              <w:t>Tier 6 seeding bonus; second signature technique slot</w:t>
            </w:r>
          </w:p>
        </w:tc>
      </w:tr>
    </w:tbl>
    <w:p w14:paraId="31D0FC93" w14:textId="77777777" w:rsidR="00226CD3" w:rsidRDefault="00226CD3">
      <w:pPr>
        <w:spacing w:after="120"/>
      </w:pPr>
    </w:p>
    <w:p w14:paraId="3976551D" w14:textId="77777777" w:rsidR="00226CD3" w:rsidRDefault="0014041B">
      <w:r>
        <w:rPr>
          <w:i/>
          <w:iCs/>
          <w:color w:val="595959"/>
          <w:sz w:val="20"/>
          <w:szCs w:val="20"/>
        </w:rPr>
        <w:t xml:space="preserve">Under-15 fighters hold </w:t>
      </w:r>
      <w:r>
        <w:rPr>
          <w:i/>
          <w:iCs/>
          <w:color w:val="595959"/>
          <w:sz w:val="20"/>
          <w:szCs w:val="20"/>
        </w:rPr>
        <w:t>품</w:t>
      </w:r>
      <w:r>
        <w:rPr>
          <w:i/>
          <w:iCs/>
          <w:color w:val="595959"/>
          <w:sz w:val="20"/>
          <w:szCs w:val="20"/>
        </w:rPr>
        <w:t xml:space="preserve"> poom rank with a red-black belt and collar (cadet careers, 4.5).</w:t>
      </w:r>
    </w:p>
    <w:p w14:paraId="0BAC1ED7" w14:textId="77777777" w:rsidR="00226CD3" w:rsidRDefault="0014041B">
      <w:pPr>
        <w:pStyle w:val="Heading2"/>
      </w:pPr>
      <w:bookmarkStart w:id="43" w:name="_Toc240302384"/>
      <w:r>
        <w:t xml:space="preserve">5.4 Attributes </w:t>
      </w:r>
      <w:r>
        <w:rPr>
          <w:b/>
          <w:bCs/>
          <w:color w:val="9A6700"/>
        </w:rPr>
        <w:t>[1.0]</w:t>
      </w:r>
      <w:bookmarkEnd w:id="43"/>
    </w:p>
    <w:p w14:paraId="6527E7C2" w14:textId="77777777" w:rsidR="00226CD3" w:rsidRDefault="0014041B">
      <w:r>
        <w:t>Attributes run from 40 to 99 with 70 as baseline. No attribute changes its effect by more than ±10% from baseline, so good timing from a low-stat fighter beats bad timing from a high-stat one.</w:t>
      </w:r>
    </w:p>
    <w:tbl>
      <w:tblPr>
        <w:tblStyle w:val="TableGrid"/>
        <w:tblW w:w="9360" w:type="dxa"/>
        <w:tblLayout w:type="fixed"/>
        <w:tblLook w:val="04A0" w:firstRow="1" w:lastRow="0" w:firstColumn="1" w:lastColumn="0" w:noHBand="0" w:noVBand="1"/>
      </w:tblPr>
      <w:tblGrid>
        <w:gridCol w:w="2200"/>
        <w:gridCol w:w="7160"/>
      </w:tblGrid>
      <w:tr w:rsidR="00226CD3" w14:paraId="75BC7787" w14:textId="77777777">
        <w:trPr>
          <w:cantSplit/>
          <w:tblHeader/>
        </w:trPr>
        <w:tc>
          <w:tcPr>
            <w:tcW w:w="2200" w:type="dxa"/>
            <w:shd w:val="clear" w:color="auto" w:fill="E7ECF2"/>
          </w:tcPr>
          <w:p w14:paraId="46F2EC85" w14:textId="77777777" w:rsidR="00226CD3" w:rsidRDefault="0014041B">
            <w:pPr>
              <w:spacing w:before="40" w:after="40"/>
            </w:pPr>
            <w:r>
              <w:rPr>
                <w:b/>
                <w:bCs/>
                <w:sz w:val="20"/>
                <w:szCs w:val="20"/>
              </w:rPr>
              <w:t>Attribute</w:t>
            </w:r>
          </w:p>
        </w:tc>
        <w:tc>
          <w:tcPr>
            <w:tcW w:w="7160" w:type="dxa"/>
            <w:shd w:val="clear" w:color="auto" w:fill="E7ECF2"/>
          </w:tcPr>
          <w:p w14:paraId="70688B7F" w14:textId="77777777" w:rsidR="00226CD3" w:rsidRDefault="0014041B">
            <w:pPr>
              <w:spacing w:before="40" w:after="40"/>
            </w:pPr>
            <w:r>
              <w:rPr>
                <w:b/>
                <w:bCs/>
                <w:sz w:val="20"/>
                <w:szCs w:val="20"/>
              </w:rPr>
              <w:t>Affects</w:t>
            </w:r>
          </w:p>
        </w:tc>
      </w:tr>
      <w:tr w:rsidR="00226CD3" w14:paraId="55699D63" w14:textId="77777777">
        <w:trPr>
          <w:cantSplit/>
        </w:trPr>
        <w:tc>
          <w:tcPr>
            <w:tcW w:w="2200" w:type="dxa"/>
            <w:vAlign w:val="center"/>
          </w:tcPr>
          <w:p w14:paraId="5A426190" w14:textId="77777777" w:rsidR="00226CD3" w:rsidRDefault="0014041B">
            <w:pPr>
              <w:spacing w:before="40" w:after="40"/>
            </w:pPr>
            <w:r>
              <w:rPr>
                <w:sz w:val="20"/>
                <w:szCs w:val="20"/>
              </w:rPr>
              <w:t>Power</w:t>
            </w:r>
          </w:p>
        </w:tc>
        <w:tc>
          <w:tcPr>
            <w:tcW w:w="7160" w:type="dxa"/>
            <w:vAlign w:val="center"/>
          </w:tcPr>
          <w:p w14:paraId="3FA5C454" w14:textId="77777777" w:rsidR="00226CD3" w:rsidRDefault="0014041B">
            <w:pPr>
              <w:spacing w:before="40" w:after="40"/>
            </w:pPr>
            <w:r>
              <w:rPr>
                <w:sz w:val="20"/>
                <w:szCs w:val="20"/>
              </w:rPr>
              <w:t>Impact margin over the trunk registration threshold; reaction severity</w:t>
            </w:r>
          </w:p>
        </w:tc>
      </w:tr>
      <w:tr w:rsidR="00226CD3" w14:paraId="11EC6686" w14:textId="77777777">
        <w:trPr>
          <w:cantSplit/>
        </w:trPr>
        <w:tc>
          <w:tcPr>
            <w:tcW w:w="2200" w:type="dxa"/>
            <w:vAlign w:val="center"/>
          </w:tcPr>
          <w:p w14:paraId="4FC7B4C2" w14:textId="77777777" w:rsidR="00226CD3" w:rsidRDefault="0014041B">
            <w:pPr>
              <w:spacing w:before="40" w:after="40"/>
            </w:pPr>
            <w:r>
              <w:rPr>
                <w:sz w:val="20"/>
                <w:szCs w:val="20"/>
              </w:rPr>
              <w:t>Speed</w:t>
            </w:r>
          </w:p>
        </w:tc>
        <w:tc>
          <w:tcPr>
            <w:tcW w:w="7160" w:type="dxa"/>
            <w:vAlign w:val="center"/>
          </w:tcPr>
          <w:p w14:paraId="3B6E4F7E" w14:textId="77777777" w:rsidR="00226CD3" w:rsidRDefault="0014041B">
            <w:pPr>
              <w:spacing w:before="40" w:after="40"/>
            </w:pPr>
            <w:r>
              <w:rPr>
                <w:sz w:val="20"/>
                <w:szCs w:val="20"/>
              </w:rPr>
              <w:t>Startup and recovery time of techniques</w:t>
            </w:r>
          </w:p>
        </w:tc>
      </w:tr>
      <w:tr w:rsidR="00226CD3" w14:paraId="096B36C5" w14:textId="77777777">
        <w:trPr>
          <w:cantSplit/>
        </w:trPr>
        <w:tc>
          <w:tcPr>
            <w:tcW w:w="2200" w:type="dxa"/>
            <w:vAlign w:val="center"/>
          </w:tcPr>
          <w:p w14:paraId="3525DCAD" w14:textId="77777777" w:rsidR="00226CD3" w:rsidRDefault="0014041B">
            <w:pPr>
              <w:spacing w:before="40" w:after="40"/>
            </w:pPr>
            <w:r>
              <w:rPr>
                <w:sz w:val="20"/>
                <w:szCs w:val="20"/>
              </w:rPr>
              <w:t>Flexibility</w:t>
            </w:r>
          </w:p>
        </w:tc>
        <w:tc>
          <w:tcPr>
            <w:tcW w:w="7160" w:type="dxa"/>
            <w:vAlign w:val="center"/>
          </w:tcPr>
          <w:p w14:paraId="088FA2F5" w14:textId="77777777" w:rsidR="00226CD3" w:rsidRDefault="0014041B">
            <w:pPr>
              <w:spacing w:before="40" w:after="40"/>
            </w:pPr>
            <w:r>
              <w:rPr>
                <w:sz w:val="20"/>
                <w:szCs w:val="20"/>
              </w:rPr>
              <w:t>Head-kick height tolerance</w:t>
            </w:r>
          </w:p>
        </w:tc>
      </w:tr>
      <w:tr w:rsidR="00226CD3" w14:paraId="2C99550C" w14:textId="77777777">
        <w:trPr>
          <w:cantSplit/>
        </w:trPr>
        <w:tc>
          <w:tcPr>
            <w:tcW w:w="2200" w:type="dxa"/>
            <w:vAlign w:val="center"/>
          </w:tcPr>
          <w:p w14:paraId="7120EC05" w14:textId="77777777" w:rsidR="00226CD3" w:rsidRDefault="0014041B">
            <w:pPr>
              <w:spacing w:before="40" w:after="40"/>
            </w:pPr>
            <w:r>
              <w:rPr>
                <w:sz w:val="20"/>
                <w:szCs w:val="20"/>
              </w:rPr>
              <w:t>Stamina</w:t>
            </w:r>
          </w:p>
        </w:tc>
        <w:tc>
          <w:tcPr>
            <w:tcW w:w="7160" w:type="dxa"/>
            <w:vAlign w:val="center"/>
          </w:tcPr>
          <w:p w14:paraId="170B6E76" w14:textId="77777777" w:rsidR="00226CD3" w:rsidRDefault="0014041B">
            <w:pPr>
              <w:spacing w:before="40" w:after="40"/>
            </w:pPr>
            <w:r>
              <w:rPr>
                <w:sz w:val="20"/>
                <w:szCs w:val="20"/>
              </w:rPr>
              <w:t>Size of the stamina pool</w:t>
            </w:r>
          </w:p>
        </w:tc>
      </w:tr>
      <w:tr w:rsidR="00226CD3" w14:paraId="619AEC65" w14:textId="77777777">
        <w:trPr>
          <w:cantSplit/>
        </w:trPr>
        <w:tc>
          <w:tcPr>
            <w:tcW w:w="2200" w:type="dxa"/>
            <w:vAlign w:val="center"/>
          </w:tcPr>
          <w:p w14:paraId="11607F56" w14:textId="77777777" w:rsidR="00226CD3" w:rsidRDefault="0014041B">
            <w:pPr>
              <w:spacing w:before="40" w:after="40"/>
            </w:pPr>
            <w:r>
              <w:rPr>
                <w:sz w:val="20"/>
                <w:szCs w:val="20"/>
              </w:rPr>
              <w:t>Recovery</w:t>
            </w:r>
          </w:p>
        </w:tc>
        <w:tc>
          <w:tcPr>
            <w:tcW w:w="7160" w:type="dxa"/>
            <w:vAlign w:val="center"/>
          </w:tcPr>
          <w:p w14:paraId="3E01AEC7" w14:textId="77777777" w:rsidR="00226CD3" w:rsidRDefault="0014041B">
            <w:pPr>
              <w:spacing w:before="40" w:after="40"/>
            </w:pPr>
            <w:r>
              <w:rPr>
                <w:sz w:val="20"/>
                <w:szCs w:val="20"/>
              </w:rPr>
              <w:t>Stamina regeneration, including between rounds</w:t>
            </w:r>
          </w:p>
        </w:tc>
      </w:tr>
      <w:tr w:rsidR="00226CD3" w14:paraId="7CBB220A" w14:textId="77777777">
        <w:trPr>
          <w:cantSplit/>
        </w:trPr>
        <w:tc>
          <w:tcPr>
            <w:tcW w:w="2200" w:type="dxa"/>
            <w:vAlign w:val="center"/>
          </w:tcPr>
          <w:p w14:paraId="0F6BD24F" w14:textId="77777777" w:rsidR="00226CD3" w:rsidRDefault="0014041B">
            <w:pPr>
              <w:spacing w:before="40" w:after="40"/>
            </w:pPr>
            <w:r>
              <w:rPr>
                <w:sz w:val="20"/>
                <w:szCs w:val="20"/>
              </w:rPr>
              <w:t>Footwork</w:t>
            </w:r>
          </w:p>
        </w:tc>
        <w:tc>
          <w:tcPr>
            <w:tcW w:w="7160" w:type="dxa"/>
            <w:vAlign w:val="center"/>
          </w:tcPr>
          <w:p w14:paraId="366FDE97" w14:textId="77777777" w:rsidR="00226CD3" w:rsidRDefault="0014041B">
            <w:pPr>
              <w:spacing w:before="40" w:after="40"/>
            </w:pPr>
            <w:r>
              <w:rPr>
                <w:sz w:val="20"/>
                <w:szCs w:val="20"/>
              </w:rPr>
              <w:t>Step distance and dash cost</w:t>
            </w:r>
          </w:p>
        </w:tc>
      </w:tr>
      <w:tr w:rsidR="00226CD3" w14:paraId="7D7392B9" w14:textId="77777777">
        <w:trPr>
          <w:cantSplit/>
        </w:trPr>
        <w:tc>
          <w:tcPr>
            <w:tcW w:w="2200" w:type="dxa"/>
            <w:vAlign w:val="center"/>
          </w:tcPr>
          <w:p w14:paraId="3215DC02" w14:textId="77777777" w:rsidR="00226CD3" w:rsidRDefault="0014041B">
            <w:pPr>
              <w:spacing w:before="40" w:after="40"/>
            </w:pPr>
            <w:r>
              <w:rPr>
                <w:sz w:val="20"/>
                <w:szCs w:val="20"/>
              </w:rPr>
              <w:t>Technique</w:t>
            </w:r>
          </w:p>
        </w:tc>
        <w:tc>
          <w:tcPr>
            <w:tcW w:w="7160" w:type="dxa"/>
            <w:vAlign w:val="center"/>
          </w:tcPr>
          <w:p w14:paraId="0BA614AB" w14:textId="77777777" w:rsidR="00226CD3" w:rsidRDefault="0014041B">
            <w:pPr>
              <w:spacing w:before="40" w:after="40"/>
            </w:pPr>
            <w:r>
              <w:rPr>
                <w:sz w:val="20"/>
                <w:szCs w:val="20"/>
              </w:rPr>
              <w:t>Target zone tolerance and fake-attack cancel window</w:t>
            </w:r>
          </w:p>
        </w:tc>
      </w:tr>
      <w:tr w:rsidR="00226CD3" w14:paraId="609C3C47" w14:textId="77777777">
        <w:trPr>
          <w:cantSplit/>
        </w:trPr>
        <w:tc>
          <w:tcPr>
            <w:tcW w:w="2200" w:type="dxa"/>
            <w:vAlign w:val="center"/>
          </w:tcPr>
          <w:p w14:paraId="55D0C2A9" w14:textId="77777777" w:rsidR="00226CD3" w:rsidRDefault="0014041B">
            <w:pPr>
              <w:spacing w:before="40" w:after="40"/>
            </w:pPr>
            <w:r>
              <w:rPr>
                <w:sz w:val="20"/>
                <w:szCs w:val="20"/>
              </w:rPr>
              <w:t>Composure</w:t>
            </w:r>
          </w:p>
        </w:tc>
        <w:tc>
          <w:tcPr>
            <w:tcW w:w="7160" w:type="dxa"/>
            <w:vAlign w:val="center"/>
          </w:tcPr>
          <w:p w14:paraId="44C8A62F" w14:textId="77777777" w:rsidR="00226CD3" w:rsidRDefault="0014041B">
            <w:pPr>
              <w:spacing w:before="40" w:after="40"/>
            </w:pPr>
            <w:r>
              <w:rPr>
                <w:sz w:val="20"/>
                <w:szCs w:val="20"/>
              </w:rPr>
              <w:t>Stamina drain under pressure; passivity timer leniency</w:t>
            </w:r>
          </w:p>
        </w:tc>
      </w:tr>
    </w:tbl>
    <w:p w14:paraId="64C15C83" w14:textId="77777777" w:rsidR="00226CD3" w:rsidRDefault="00226CD3">
      <w:pPr>
        <w:spacing w:after="120"/>
      </w:pPr>
    </w:p>
    <w:p w14:paraId="6906FCEE" w14:textId="77777777" w:rsidR="00226CD3" w:rsidRDefault="0014041B">
      <w:pPr>
        <w:pStyle w:val="Heading2"/>
      </w:pPr>
      <w:bookmarkStart w:id="44" w:name="_Toc240302385"/>
      <w:r>
        <w:t xml:space="preserve">5.5 Technique Unlocks </w:t>
      </w:r>
      <w:r>
        <w:rPr>
          <w:b/>
          <w:bCs/>
          <w:color w:val="9A6700"/>
        </w:rPr>
        <w:t>[1.0]</w:t>
      </w:r>
      <w:bookmarkEnd w:id="44"/>
    </w:p>
    <w:p w14:paraId="4C223384" w14:textId="77777777" w:rsidR="00226CD3" w:rsidRDefault="0014041B">
      <w:r>
        <w:t>In Career, techniques unlock by rank and are then learned through a drill. Every other mode has the full move list (section 9).</w:t>
      </w:r>
    </w:p>
    <w:tbl>
      <w:tblPr>
        <w:tblStyle w:val="TableGrid"/>
        <w:tblW w:w="9360" w:type="dxa"/>
        <w:tblLayout w:type="fixed"/>
        <w:tblLook w:val="04A0" w:firstRow="1" w:lastRow="0" w:firstColumn="1" w:lastColumn="0" w:noHBand="0" w:noVBand="1"/>
      </w:tblPr>
      <w:tblGrid>
        <w:gridCol w:w="2200"/>
        <w:gridCol w:w="7160"/>
      </w:tblGrid>
      <w:tr w:rsidR="00226CD3" w14:paraId="0925F468" w14:textId="77777777">
        <w:trPr>
          <w:cantSplit/>
          <w:tblHeader/>
        </w:trPr>
        <w:tc>
          <w:tcPr>
            <w:tcW w:w="2200" w:type="dxa"/>
            <w:shd w:val="clear" w:color="auto" w:fill="E7ECF2"/>
          </w:tcPr>
          <w:p w14:paraId="571F2EDC" w14:textId="77777777" w:rsidR="00226CD3" w:rsidRDefault="0014041B">
            <w:pPr>
              <w:spacing w:before="40" w:after="40"/>
            </w:pPr>
            <w:r>
              <w:rPr>
                <w:b/>
                <w:bCs/>
                <w:sz w:val="20"/>
                <w:szCs w:val="20"/>
              </w:rPr>
              <w:lastRenderedPageBreak/>
              <w:t>Rank</w:t>
            </w:r>
          </w:p>
        </w:tc>
        <w:tc>
          <w:tcPr>
            <w:tcW w:w="7160" w:type="dxa"/>
            <w:shd w:val="clear" w:color="auto" w:fill="E7ECF2"/>
          </w:tcPr>
          <w:p w14:paraId="62559AF1" w14:textId="77777777" w:rsidR="00226CD3" w:rsidRDefault="0014041B">
            <w:pPr>
              <w:spacing w:before="40" w:after="40"/>
            </w:pPr>
            <w:r>
              <w:rPr>
                <w:b/>
                <w:bCs/>
                <w:sz w:val="20"/>
                <w:szCs w:val="20"/>
              </w:rPr>
              <w:t>Techniques</w:t>
            </w:r>
          </w:p>
        </w:tc>
      </w:tr>
      <w:tr w:rsidR="00226CD3" w14:paraId="147EF85D" w14:textId="77777777">
        <w:trPr>
          <w:cantSplit/>
        </w:trPr>
        <w:tc>
          <w:tcPr>
            <w:tcW w:w="2200" w:type="dxa"/>
            <w:vAlign w:val="center"/>
          </w:tcPr>
          <w:p w14:paraId="101DFFFE" w14:textId="77777777" w:rsidR="00226CD3" w:rsidRDefault="0014041B">
            <w:pPr>
              <w:spacing w:before="40" w:after="40"/>
            </w:pPr>
            <w:r>
              <w:rPr>
                <w:sz w:val="20"/>
                <w:szCs w:val="20"/>
              </w:rPr>
              <w:t>White</w:t>
            </w:r>
          </w:p>
        </w:tc>
        <w:tc>
          <w:tcPr>
            <w:tcW w:w="7160" w:type="dxa"/>
            <w:vAlign w:val="center"/>
          </w:tcPr>
          <w:p w14:paraId="69F26E51" w14:textId="77777777" w:rsidR="00226CD3" w:rsidRDefault="0014041B">
            <w:pPr>
              <w:spacing w:before="40" w:after="40"/>
            </w:pPr>
            <w:r>
              <w:rPr>
                <w:sz w:val="20"/>
                <w:szCs w:val="20"/>
              </w:rPr>
              <w:t>Movement, punch, side and cut kick, roundhouse kick to the body</w:t>
            </w:r>
          </w:p>
        </w:tc>
      </w:tr>
      <w:tr w:rsidR="00226CD3" w14:paraId="7C0669B7" w14:textId="77777777">
        <w:trPr>
          <w:cantSplit/>
        </w:trPr>
        <w:tc>
          <w:tcPr>
            <w:tcW w:w="2200" w:type="dxa"/>
            <w:vAlign w:val="center"/>
          </w:tcPr>
          <w:p w14:paraId="660AC094" w14:textId="77777777" w:rsidR="00226CD3" w:rsidRDefault="0014041B">
            <w:pPr>
              <w:spacing w:before="40" w:after="40"/>
            </w:pPr>
            <w:r>
              <w:rPr>
                <w:sz w:val="20"/>
                <w:szCs w:val="20"/>
              </w:rPr>
              <w:t>Yellow</w:t>
            </w:r>
          </w:p>
        </w:tc>
        <w:tc>
          <w:tcPr>
            <w:tcW w:w="7160" w:type="dxa"/>
            <w:vAlign w:val="center"/>
          </w:tcPr>
          <w:p w14:paraId="458AE1D4" w14:textId="77777777" w:rsidR="00226CD3" w:rsidRDefault="0014041B">
            <w:pPr>
              <w:spacing w:before="40" w:after="40"/>
            </w:pPr>
            <w:r>
              <w:rPr>
                <w:sz w:val="20"/>
                <w:szCs w:val="20"/>
              </w:rPr>
              <w:t>Fake attack, dash, switching sides</w:t>
            </w:r>
          </w:p>
        </w:tc>
      </w:tr>
      <w:tr w:rsidR="00226CD3" w14:paraId="15B9F443" w14:textId="77777777">
        <w:trPr>
          <w:cantSplit/>
        </w:trPr>
        <w:tc>
          <w:tcPr>
            <w:tcW w:w="2200" w:type="dxa"/>
            <w:vAlign w:val="center"/>
          </w:tcPr>
          <w:p w14:paraId="1D127A4F" w14:textId="77777777" w:rsidR="00226CD3" w:rsidRDefault="0014041B">
            <w:pPr>
              <w:spacing w:before="40" w:after="40"/>
            </w:pPr>
            <w:r>
              <w:rPr>
                <w:sz w:val="20"/>
                <w:szCs w:val="20"/>
              </w:rPr>
              <w:t>Green</w:t>
            </w:r>
          </w:p>
        </w:tc>
        <w:tc>
          <w:tcPr>
            <w:tcW w:w="7160" w:type="dxa"/>
            <w:vAlign w:val="center"/>
          </w:tcPr>
          <w:p w14:paraId="68EAE0AB" w14:textId="77777777" w:rsidR="00226CD3" w:rsidRDefault="0014041B">
            <w:pPr>
              <w:spacing w:before="40" w:after="40"/>
            </w:pPr>
            <w:r>
              <w:rPr>
                <w:sz w:val="20"/>
                <w:szCs w:val="20"/>
              </w:rPr>
              <w:t>Roundhouse kick to the head, spin side kick</w:t>
            </w:r>
          </w:p>
        </w:tc>
      </w:tr>
      <w:tr w:rsidR="00226CD3" w14:paraId="287AA494" w14:textId="77777777">
        <w:trPr>
          <w:cantSplit/>
        </w:trPr>
        <w:tc>
          <w:tcPr>
            <w:tcW w:w="2200" w:type="dxa"/>
            <w:vAlign w:val="center"/>
          </w:tcPr>
          <w:p w14:paraId="19DC76A6" w14:textId="77777777" w:rsidR="00226CD3" w:rsidRDefault="0014041B">
            <w:pPr>
              <w:spacing w:before="40" w:after="40"/>
            </w:pPr>
            <w:r>
              <w:rPr>
                <w:sz w:val="20"/>
                <w:szCs w:val="20"/>
              </w:rPr>
              <w:t>Blue</w:t>
            </w:r>
          </w:p>
        </w:tc>
        <w:tc>
          <w:tcPr>
            <w:tcW w:w="7160" w:type="dxa"/>
            <w:vAlign w:val="center"/>
          </w:tcPr>
          <w:p w14:paraId="39C07CA5" w14:textId="77777777" w:rsidR="00226CD3" w:rsidRDefault="0014041B">
            <w:pPr>
              <w:spacing w:before="40" w:after="40"/>
            </w:pPr>
            <w:r>
              <w:rPr>
                <w:sz w:val="20"/>
                <w:szCs w:val="20"/>
              </w:rPr>
              <w:t>Hook kick, axe kick</w:t>
            </w:r>
          </w:p>
        </w:tc>
      </w:tr>
      <w:tr w:rsidR="00226CD3" w14:paraId="5252A77C" w14:textId="77777777">
        <w:trPr>
          <w:cantSplit/>
        </w:trPr>
        <w:tc>
          <w:tcPr>
            <w:tcW w:w="2200" w:type="dxa"/>
            <w:vAlign w:val="center"/>
          </w:tcPr>
          <w:p w14:paraId="0408850E" w14:textId="77777777" w:rsidR="00226CD3" w:rsidRDefault="0014041B">
            <w:pPr>
              <w:spacing w:before="40" w:after="40"/>
            </w:pPr>
            <w:r>
              <w:rPr>
                <w:sz w:val="20"/>
                <w:szCs w:val="20"/>
              </w:rPr>
              <w:t>Red</w:t>
            </w:r>
          </w:p>
        </w:tc>
        <w:tc>
          <w:tcPr>
            <w:tcW w:w="7160" w:type="dxa"/>
            <w:vAlign w:val="center"/>
          </w:tcPr>
          <w:p w14:paraId="55E521E8" w14:textId="77777777" w:rsidR="00226CD3" w:rsidRDefault="0014041B">
            <w:pPr>
              <w:spacing w:before="40" w:after="40"/>
            </w:pPr>
            <w:r>
              <w:rPr>
                <w:sz w:val="20"/>
                <w:szCs w:val="20"/>
              </w:rPr>
              <w:t>Spin hook kick, jump</w:t>
            </w:r>
          </w:p>
        </w:tc>
      </w:tr>
      <w:tr w:rsidR="00226CD3" w14:paraId="69B72CA9" w14:textId="77777777">
        <w:trPr>
          <w:cantSplit/>
        </w:trPr>
        <w:tc>
          <w:tcPr>
            <w:tcW w:w="2200" w:type="dxa"/>
            <w:vAlign w:val="center"/>
          </w:tcPr>
          <w:p w14:paraId="47F01098" w14:textId="77777777" w:rsidR="00226CD3" w:rsidRDefault="0014041B">
            <w:pPr>
              <w:spacing w:before="40" w:after="40"/>
            </w:pPr>
            <w:r>
              <w:rPr>
                <w:sz w:val="20"/>
                <w:szCs w:val="20"/>
              </w:rPr>
              <w:t>Black</w:t>
            </w:r>
          </w:p>
        </w:tc>
        <w:tc>
          <w:tcPr>
            <w:tcW w:w="7160" w:type="dxa"/>
            <w:vAlign w:val="center"/>
          </w:tcPr>
          <w:p w14:paraId="5FB97B2C" w14:textId="77777777" w:rsidR="00226CD3" w:rsidRDefault="0014041B">
            <w:pPr>
              <w:spacing w:before="40" w:after="40"/>
            </w:pPr>
            <w:r>
              <w:rPr>
                <w:sz w:val="20"/>
                <w:szCs w:val="20"/>
              </w:rPr>
              <w:t>Tornado kick, signature variations</w:t>
            </w:r>
          </w:p>
        </w:tc>
      </w:tr>
    </w:tbl>
    <w:p w14:paraId="33393BE4" w14:textId="77777777" w:rsidR="00226CD3" w:rsidRDefault="00226CD3">
      <w:pPr>
        <w:spacing w:after="120"/>
      </w:pPr>
    </w:p>
    <w:p w14:paraId="35BB7444" w14:textId="77777777" w:rsidR="00226CD3" w:rsidRDefault="0014041B">
      <w:pPr>
        <w:pStyle w:val="Heading2"/>
      </w:pPr>
      <w:bookmarkStart w:id="45" w:name="_Toc240302386"/>
      <w:r>
        <w:t>5.6 Balance Rules</w:t>
      </w:r>
      <w:bookmarkEnd w:id="45"/>
    </w:p>
    <w:p w14:paraId="736837C1" w14:textId="77777777" w:rsidR="00226CD3" w:rsidRDefault="0014041B">
      <w:pPr>
        <w:pStyle w:val="ListParagraph"/>
        <w:numPr>
          <w:ilvl w:val="0"/>
          <w:numId w:val="1"/>
        </w:numPr>
        <w:spacing w:after="60"/>
      </w:pPr>
      <w:r>
        <w:rPr>
          <w:b/>
          <w:bCs/>
        </w:rPr>
        <w:t>Equal Terms:</w:t>
      </w:r>
      <w:r>
        <w:t xml:space="preserve"> all attributes set to 70. Always on in Ranked; the default in Sparring and Tournament.</w:t>
      </w:r>
    </w:p>
    <w:p w14:paraId="002FEC44" w14:textId="77777777" w:rsidR="00226CD3" w:rsidRDefault="0014041B">
      <w:pPr>
        <w:pStyle w:val="ListParagraph"/>
        <w:numPr>
          <w:ilvl w:val="0"/>
          <w:numId w:val="1"/>
        </w:numPr>
        <w:spacing w:after="60"/>
      </w:pPr>
      <w:r>
        <w:t>Customization never changes attributes or point values.</w:t>
      </w:r>
    </w:p>
    <w:p w14:paraId="498797A3" w14:textId="77777777" w:rsidR="00226CD3" w:rsidRDefault="0014041B">
      <w:pPr>
        <w:pStyle w:val="ListParagraph"/>
        <w:numPr>
          <w:ilvl w:val="0"/>
          <w:numId w:val="1"/>
        </w:numPr>
        <w:spacing w:after="60"/>
      </w:pPr>
      <w:r>
        <w:t>Level, rank and techniques are earned in play. They are never sold, in any phase.</w:t>
      </w:r>
    </w:p>
    <w:p w14:paraId="71D12520" w14:textId="77777777" w:rsidR="00226CD3" w:rsidRDefault="0014041B">
      <w:pPr>
        <w:pStyle w:val="Heading1"/>
        <w:pageBreakBefore/>
      </w:pPr>
      <w:bookmarkStart w:id="46" w:name="sec_6"/>
      <w:bookmarkStart w:id="47" w:name="_Toc240302387"/>
      <w:bookmarkEnd w:id="46"/>
      <w:r>
        <w:lastRenderedPageBreak/>
        <w:t>6 Game World</w:t>
      </w:r>
      <w:bookmarkEnd w:id="47"/>
    </w:p>
    <w:p w14:paraId="7F8A2DD7" w14:textId="77777777" w:rsidR="00226CD3" w:rsidRDefault="0014041B">
      <w:pPr>
        <w:pStyle w:val="Heading2"/>
      </w:pPr>
      <w:bookmarkStart w:id="48" w:name="_Toc240302388"/>
      <w:r>
        <w:t>6.1 World Fiction</w:t>
      </w:r>
      <w:bookmarkEnd w:id="48"/>
    </w:p>
    <w:p w14:paraId="730D7CA0" w14:textId="77777777" w:rsidR="00226CD3" w:rsidRDefault="0014041B">
      <w:r>
        <w:t xml:space="preserve">Open Stance is set in the present-day world of competitive taekwondo sparring. There is no invented backstory: the fiction is the sport itself, with its rules, ranks, etiquette and events. Clubs, event names and rival fighters are fictional so no real organization is licensed (4.2). The player meets this world through the venues and the referee and, in Career </w:t>
      </w:r>
      <w:r>
        <w:rPr>
          <w:b/>
          <w:bCs/>
          <w:color w:val="9A6700"/>
        </w:rPr>
        <w:t>[1.0]</w:t>
      </w:r>
      <w:r>
        <w:t>, through the coach, rivals and calendar. No separate world-fiction document is needed; Career text is written for 1.0.</w:t>
      </w:r>
    </w:p>
    <w:p w14:paraId="6772F923" w14:textId="77777777" w:rsidR="00226CD3" w:rsidRDefault="0014041B">
      <w:pPr>
        <w:pStyle w:val="Heading2"/>
      </w:pPr>
      <w:bookmarkStart w:id="49" w:name="_Toc240302389"/>
      <w:r>
        <w:t>6.2 Venues</w:t>
      </w:r>
      <w:bookmarkEnd w:id="49"/>
    </w:p>
    <w:tbl>
      <w:tblPr>
        <w:tblStyle w:val="TableGrid"/>
        <w:tblW w:w="9360" w:type="dxa"/>
        <w:tblLayout w:type="fixed"/>
        <w:tblLook w:val="04A0" w:firstRow="1" w:lastRow="0" w:firstColumn="1" w:lastColumn="0" w:noHBand="0" w:noVBand="1"/>
      </w:tblPr>
      <w:tblGrid>
        <w:gridCol w:w="2800"/>
        <w:gridCol w:w="2000"/>
        <w:gridCol w:w="3060"/>
        <w:gridCol w:w="1500"/>
      </w:tblGrid>
      <w:tr w:rsidR="00226CD3" w14:paraId="7CE9589A" w14:textId="77777777">
        <w:trPr>
          <w:cantSplit/>
          <w:tblHeader/>
        </w:trPr>
        <w:tc>
          <w:tcPr>
            <w:tcW w:w="2800" w:type="dxa"/>
            <w:shd w:val="clear" w:color="auto" w:fill="E7ECF2"/>
          </w:tcPr>
          <w:p w14:paraId="40CCAD06" w14:textId="77777777" w:rsidR="00226CD3" w:rsidRDefault="0014041B">
            <w:pPr>
              <w:spacing w:before="40" w:after="40"/>
            </w:pPr>
            <w:r>
              <w:rPr>
                <w:b/>
                <w:bCs/>
                <w:sz w:val="20"/>
                <w:szCs w:val="20"/>
              </w:rPr>
              <w:t>Venue</w:t>
            </w:r>
          </w:p>
        </w:tc>
        <w:tc>
          <w:tcPr>
            <w:tcW w:w="2000" w:type="dxa"/>
            <w:shd w:val="clear" w:color="auto" w:fill="E7ECF2"/>
          </w:tcPr>
          <w:p w14:paraId="07169BF2" w14:textId="77777777" w:rsidR="00226CD3" w:rsidRDefault="0014041B">
            <w:pPr>
              <w:spacing w:before="40" w:after="40"/>
            </w:pPr>
            <w:r>
              <w:rPr>
                <w:b/>
                <w:bCs/>
                <w:sz w:val="20"/>
                <w:szCs w:val="20"/>
              </w:rPr>
              <w:t>Level</w:t>
            </w:r>
          </w:p>
        </w:tc>
        <w:tc>
          <w:tcPr>
            <w:tcW w:w="3060" w:type="dxa"/>
            <w:shd w:val="clear" w:color="auto" w:fill="E7ECF2"/>
          </w:tcPr>
          <w:p w14:paraId="09694173" w14:textId="77777777" w:rsidR="00226CD3" w:rsidRDefault="0014041B">
            <w:pPr>
              <w:spacing w:before="40" w:after="40"/>
            </w:pPr>
            <w:r>
              <w:rPr>
                <w:b/>
                <w:bCs/>
                <w:sz w:val="20"/>
                <w:szCs w:val="20"/>
              </w:rPr>
              <w:t>Role</w:t>
            </w:r>
          </w:p>
        </w:tc>
        <w:tc>
          <w:tcPr>
            <w:tcW w:w="1500" w:type="dxa"/>
            <w:shd w:val="clear" w:color="auto" w:fill="E7ECF2"/>
          </w:tcPr>
          <w:p w14:paraId="2600848A" w14:textId="77777777" w:rsidR="00226CD3" w:rsidRDefault="0014041B">
            <w:pPr>
              <w:spacing w:before="40" w:after="40"/>
            </w:pPr>
            <w:r>
              <w:rPr>
                <w:b/>
                <w:bCs/>
                <w:sz w:val="20"/>
                <w:szCs w:val="20"/>
              </w:rPr>
              <w:t>Phase</w:t>
            </w:r>
          </w:p>
        </w:tc>
      </w:tr>
      <w:tr w:rsidR="00226CD3" w14:paraId="7ED9DB29" w14:textId="77777777">
        <w:trPr>
          <w:cantSplit/>
        </w:trPr>
        <w:tc>
          <w:tcPr>
            <w:tcW w:w="2800" w:type="dxa"/>
            <w:vAlign w:val="center"/>
          </w:tcPr>
          <w:p w14:paraId="1EF90E2C" w14:textId="77777777" w:rsidR="00226CD3" w:rsidRDefault="0014041B">
            <w:pPr>
              <w:spacing w:before="40" w:after="40"/>
            </w:pPr>
            <w:r>
              <w:rPr>
                <w:sz w:val="20"/>
                <w:szCs w:val="20"/>
              </w:rPr>
              <w:t>Training dojang</w:t>
            </w:r>
          </w:p>
        </w:tc>
        <w:tc>
          <w:tcPr>
            <w:tcW w:w="2000" w:type="dxa"/>
            <w:vAlign w:val="center"/>
          </w:tcPr>
          <w:p w14:paraId="53A17C22" w14:textId="77777777" w:rsidR="00226CD3" w:rsidRDefault="0014041B">
            <w:pPr>
              <w:spacing w:before="40" w:after="40"/>
            </w:pPr>
            <w:r>
              <w:rPr>
                <w:sz w:val="20"/>
                <w:szCs w:val="20"/>
              </w:rPr>
              <w:t>L_TrainingDojang</w:t>
            </w:r>
          </w:p>
        </w:tc>
        <w:tc>
          <w:tcPr>
            <w:tcW w:w="3060" w:type="dxa"/>
            <w:vAlign w:val="center"/>
          </w:tcPr>
          <w:p w14:paraId="75240F7F" w14:textId="77777777" w:rsidR="00226CD3" w:rsidRDefault="0014041B">
            <w:pPr>
              <w:spacing w:before="40" w:after="40"/>
            </w:pPr>
            <w:r>
              <w:rPr>
                <w:sz w:val="20"/>
                <w:szCs w:val="20"/>
              </w:rPr>
              <w:t>Training lessons, drills and free practice; the introductory area</w:t>
            </w:r>
          </w:p>
        </w:tc>
        <w:tc>
          <w:tcPr>
            <w:tcW w:w="1500" w:type="dxa"/>
            <w:vAlign w:val="center"/>
          </w:tcPr>
          <w:p w14:paraId="0373719A" w14:textId="77777777" w:rsidR="00226CD3" w:rsidRDefault="0014041B">
            <w:pPr>
              <w:spacing w:before="40" w:after="40"/>
            </w:pPr>
            <w:r>
              <w:rPr>
                <w:b/>
                <w:bCs/>
                <w:color w:val="1F7A4D"/>
                <w:sz w:val="20"/>
                <w:szCs w:val="20"/>
              </w:rPr>
              <w:t>[Capstone]</w:t>
            </w:r>
          </w:p>
        </w:tc>
      </w:tr>
      <w:tr w:rsidR="00226CD3" w14:paraId="06607293" w14:textId="77777777">
        <w:trPr>
          <w:cantSplit/>
        </w:trPr>
        <w:tc>
          <w:tcPr>
            <w:tcW w:w="2800" w:type="dxa"/>
            <w:vAlign w:val="center"/>
          </w:tcPr>
          <w:p w14:paraId="06B9B945" w14:textId="77777777" w:rsidR="00226CD3" w:rsidRDefault="0014041B">
            <w:pPr>
              <w:spacing w:before="40" w:after="40"/>
            </w:pPr>
            <w:r>
              <w:rPr>
                <w:sz w:val="20"/>
                <w:szCs w:val="20"/>
              </w:rPr>
              <w:t>Competition arena</w:t>
            </w:r>
          </w:p>
        </w:tc>
        <w:tc>
          <w:tcPr>
            <w:tcW w:w="2000" w:type="dxa"/>
            <w:vAlign w:val="center"/>
          </w:tcPr>
          <w:p w14:paraId="1E054BD5" w14:textId="77777777" w:rsidR="00226CD3" w:rsidRDefault="0014041B">
            <w:pPr>
              <w:spacing w:before="40" w:after="40"/>
            </w:pPr>
            <w:r>
              <w:rPr>
                <w:sz w:val="20"/>
                <w:szCs w:val="20"/>
              </w:rPr>
              <w:t>L_CompetitionArena</w:t>
            </w:r>
          </w:p>
        </w:tc>
        <w:tc>
          <w:tcPr>
            <w:tcW w:w="3060" w:type="dxa"/>
            <w:vAlign w:val="center"/>
          </w:tcPr>
          <w:p w14:paraId="4C3AF3F5" w14:textId="77777777" w:rsidR="00226CD3" w:rsidRDefault="0014041B">
            <w:pPr>
              <w:spacing w:before="40" w:after="40"/>
            </w:pPr>
            <w:r>
              <w:rPr>
                <w:sz w:val="20"/>
                <w:szCs w:val="20"/>
              </w:rPr>
              <w:t>Every capstone match</w:t>
            </w:r>
          </w:p>
        </w:tc>
        <w:tc>
          <w:tcPr>
            <w:tcW w:w="1500" w:type="dxa"/>
            <w:vAlign w:val="center"/>
          </w:tcPr>
          <w:p w14:paraId="0CADE615" w14:textId="77777777" w:rsidR="00226CD3" w:rsidRDefault="0014041B">
            <w:pPr>
              <w:spacing w:before="40" w:after="40"/>
            </w:pPr>
            <w:r>
              <w:rPr>
                <w:b/>
                <w:bCs/>
                <w:color w:val="1F7A4D"/>
                <w:sz w:val="20"/>
                <w:szCs w:val="20"/>
              </w:rPr>
              <w:t>[Capstone]</w:t>
            </w:r>
          </w:p>
        </w:tc>
      </w:tr>
      <w:tr w:rsidR="00226CD3" w14:paraId="44CB39B0" w14:textId="77777777">
        <w:trPr>
          <w:cantSplit/>
        </w:trPr>
        <w:tc>
          <w:tcPr>
            <w:tcW w:w="2800" w:type="dxa"/>
            <w:vAlign w:val="center"/>
          </w:tcPr>
          <w:p w14:paraId="3D1814B2" w14:textId="77777777" w:rsidR="00226CD3" w:rsidRDefault="0014041B">
            <w:pPr>
              <w:spacing w:before="40" w:after="40"/>
            </w:pPr>
            <w:r>
              <w:rPr>
                <w:sz w:val="20"/>
                <w:szCs w:val="20"/>
              </w:rPr>
              <w:t>Club dojang, school gym, provincial hall, national arena, world-final stage</w:t>
            </w:r>
          </w:p>
        </w:tc>
        <w:tc>
          <w:tcPr>
            <w:tcW w:w="2000" w:type="dxa"/>
            <w:vAlign w:val="center"/>
          </w:tcPr>
          <w:p w14:paraId="5FDEB958" w14:textId="77777777" w:rsidR="00226CD3" w:rsidRDefault="0014041B">
            <w:pPr>
              <w:spacing w:before="40" w:after="40"/>
            </w:pPr>
            <w:r>
              <w:rPr>
                <w:sz w:val="20"/>
                <w:szCs w:val="20"/>
              </w:rPr>
              <w:t>—</w:t>
            </w:r>
          </w:p>
        </w:tc>
        <w:tc>
          <w:tcPr>
            <w:tcW w:w="3060" w:type="dxa"/>
            <w:vAlign w:val="center"/>
          </w:tcPr>
          <w:p w14:paraId="7E794626" w14:textId="77777777" w:rsidR="00226CD3" w:rsidRDefault="0014041B">
            <w:pPr>
              <w:spacing w:before="40" w:after="40"/>
            </w:pPr>
            <w:r>
              <w:rPr>
                <w:sz w:val="20"/>
                <w:szCs w:val="20"/>
              </w:rPr>
              <w:t>Career event tiers 1 to 6; arena choice in Sparring</w:t>
            </w:r>
          </w:p>
        </w:tc>
        <w:tc>
          <w:tcPr>
            <w:tcW w:w="1500" w:type="dxa"/>
            <w:vAlign w:val="center"/>
          </w:tcPr>
          <w:p w14:paraId="0D851033" w14:textId="77777777" w:rsidR="00226CD3" w:rsidRDefault="0014041B">
            <w:pPr>
              <w:spacing w:before="40" w:after="40"/>
            </w:pPr>
            <w:r>
              <w:rPr>
                <w:b/>
                <w:bCs/>
                <w:color w:val="9A6700"/>
                <w:sz w:val="20"/>
                <w:szCs w:val="20"/>
              </w:rPr>
              <w:t>[1.0]</w:t>
            </w:r>
          </w:p>
        </w:tc>
      </w:tr>
    </w:tbl>
    <w:p w14:paraId="4370E184" w14:textId="77777777" w:rsidR="00226CD3" w:rsidRDefault="00226CD3">
      <w:pPr>
        <w:spacing w:after="120"/>
      </w:pPr>
    </w:p>
    <w:p w14:paraId="5C8850DB" w14:textId="77777777" w:rsidR="00226CD3" w:rsidRDefault="0014041B">
      <w:r>
        <w:t>Players move between venues through menus; there is no traversal between locations.</w:t>
      </w:r>
    </w:p>
    <w:p w14:paraId="7492BB78" w14:textId="77777777" w:rsidR="00226CD3" w:rsidRDefault="0014041B">
      <w:pPr>
        <w:pStyle w:val="Heading2"/>
      </w:pPr>
      <w:bookmarkStart w:id="50" w:name="_Toc240302390"/>
      <w:r>
        <w:t>6.3 Contest Area</w:t>
      </w:r>
      <w:bookmarkEnd w:id="50"/>
    </w:p>
    <w:tbl>
      <w:tblPr>
        <w:tblStyle w:val="TableGrid"/>
        <w:tblW w:w="9360" w:type="dxa"/>
        <w:tblLayout w:type="fixed"/>
        <w:tblLook w:val="04A0" w:firstRow="1" w:lastRow="0" w:firstColumn="1" w:lastColumn="0" w:noHBand="0" w:noVBand="1"/>
      </w:tblPr>
      <w:tblGrid>
        <w:gridCol w:w="2200"/>
        <w:gridCol w:w="7160"/>
      </w:tblGrid>
      <w:tr w:rsidR="00226CD3" w14:paraId="7FD3C4AA" w14:textId="77777777">
        <w:trPr>
          <w:cantSplit/>
          <w:tblHeader/>
        </w:trPr>
        <w:tc>
          <w:tcPr>
            <w:tcW w:w="2200" w:type="dxa"/>
            <w:shd w:val="clear" w:color="auto" w:fill="E7ECF2"/>
          </w:tcPr>
          <w:p w14:paraId="3C2EE999" w14:textId="77777777" w:rsidR="00226CD3" w:rsidRDefault="0014041B">
            <w:pPr>
              <w:spacing w:before="40" w:after="40"/>
            </w:pPr>
            <w:r>
              <w:rPr>
                <w:b/>
                <w:bCs/>
                <w:sz w:val="20"/>
                <w:szCs w:val="20"/>
              </w:rPr>
              <w:t>Element</w:t>
            </w:r>
          </w:p>
        </w:tc>
        <w:tc>
          <w:tcPr>
            <w:tcW w:w="7160" w:type="dxa"/>
            <w:shd w:val="clear" w:color="auto" w:fill="E7ECF2"/>
          </w:tcPr>
          <w:p w14:paraId="6EC467EC" w14:textId="77777777" w:rsidR="00226CD3" w:rsidRDefault="0014041B">
            <w:pPr>
              <w:spacing w:before="40" w:after="40"/>
            </w:pPr>
            <w:r>
              <w:rPr>
                <w:b/>
                <w:bCs/>
                <w:sz w:val="20"/>
                <w:szCs w:val="20"/>
              </w:rPr>
              <w:t>Specification</w:t>
            </w:r>
          </w:p>
        </w:tc>
      </w:tr>
      <w:tr w:rsidR="00226CD3" w14:paraId="48AD8075" w14:textId="77777777">
        <w:trPr>
          <w:cantSplit/>
        </w:trPr>
        <w:tc>
          <w:tcPr>
            <w:tcW w:w="2200" w:type="dxa"/>
            <w:vAlign w:val="center"/>
          </w:tcPr>
          <w:p w14:paraId="7A2C9861" w14:textId="77777777" w:rsidR="00226CD3" w:rsidRDefault="0014041B">
            <w:pPr>
              <w:spacing w:before="40" w:after="40"/>
            </w:pPr>
            <w:r>
              <w:rPr>
                <w:sz w:val="20"/>
                <w:szCs w:val="20"/>
              </w:rPr>
              <w:t>Mat</w:t>
            </w:r>
          </w:p>
        </w:tc>
        <w:tc>
          <w:tcPr>
            <w:tcW w:w="7160" w:type="dxa"/>
            <w:vAlign w:val="center"/>
          </w:tcPr>
          <w:p w14:paraId="1BDEAD5D" w14:textId="77777777" w:rsidR="00226CD3" w:rsidRDefault="0014041B">
            <w:pPr>
              <w:spacing w:before="40" w:after="40"/>
            </w:pPr>
            <w:r>
              <w:rPr>
                <w:sz w:val="20"/>
                <w:szCs w:val="20"/>
              </w:rPr>
              <w:t>Blue octagon 8 m across, inside a red safety area; 12 m × 12 m in total (built by Tools/Unreal/build_arenas.py)</w:t>
            </w:r>
          </w:p>
        </w:tc>
      </w:tr>
      <w:tr w:rsidR="00226CD3" w14:paraId="128F8C44" w14:textId="77777777">
        <w:trPr>
          <w:cantSplit/>
        </w:trPr>
        <w:tc>
          <w:tcPr>
            <w:tcW w:w="2200" w:type="dxa"/>
            <w:vAlign w:val="center"/>
          </w:tcPr>
          <w:p w14:paraId="4325E0C5" w14:textId="77777777" w:rsidR="00226CD3" w:rsidRDefault="0014041B">
            <w:pPr>
              <w:spacing w:before="40" w:after="40"/>
            </w:pPr>
            <w:r>
              <w:rPr>
                <w:sz w:val="20"/>
                <w:szCs w:val="20"/>
              </w:rPr>
              <w:t>Boundary</w:t>
            </w:r>
          </w:p>
        </w:tc>
        <w:tc>
          <w:tcPr>
            <w:tcW w:w="7160" w:type="dxa"/>
            <w:vAlign w:val="center"/>
          </w:tcPr>
          <w:p w14:paraId="1F2CBE5C" w14:textId="77777777" w:rsidR="00226CD3" w:rsidRDefault="0014041B">
            <w:pPr>
              <w:spacing w:before="40" w:after="40"/>
            </w:pPr>
            <w:r>
              <w:rPr>
                <w:sz w:val="20"/>
                <w:szCs w:val="20"/>
              </w:rPr>
              <w:t>The octagon's edge. A fighter with both feet over it receives a gam-jeom (8.4).</w:t>
            </w:r>
          </w:p>
        </w:tc>
      </w:tr>
      <w:tr w:rsidR="00226CD3" w14:paraId="1913A371" w14:textId="77777777">
        <w:trPr>
          <w:cantSplit/>
        </w:trPr>
        <w:tc>
          <w:tcPr>
            <w:tcW w:w="2200" w:type="dxa"/>
            <w:vAlign w:val="center"/>
          </w:tcPr>
          <w:p w14:paraId="2804D310" w14:textId="77777777" w:rsidR="00226CD3" w:rsidRDefault="0014041B">
            <w:pPr>
              <w:spacing w:before="40" w:after="40"/>
            </w:pPr>
            <w:r>
              <w:rPr>
                <w:sz w:val="20"/>
                <w:szCs w:val="20"/>
              </w:rPr>
              <w:t>Start marks</w:t>
            </w:r>
          </w:p>
        </w:tc>
        <w:tc>
          <w:tcPr>
            <w:tcW w:w="7160" w:type="dxa"/>
            <w:vAlign w:val="center"/>
          </w:tcPr>
          <w:p w14:paraId="5C21D5CB" w14:textId="77777777" w:rsidR="00226CD3" w:rsidRDefault="0014041B">
            <w:pPr>
              <w:spacing w:before="40" w:after="40"/>
            </w:pPr>
            <w:r>
              <w:rPr>
                <w:sz w:val="20"/>
                <w:szCs w:val="20"/>
              </w:rPr>
              <w:t>Chung and Hong marks on the centre line, facing each other. Spacing follows the current WT rules (18.1).</w:t>
            </w:r>
          </w:p>
        </w:tc>
      </w:tr>
      <w:tr w:rsidR="00226CD3" w14:paraId="78D18403" w14:textId="77777777">
        <w:trPr>
          <w:cantSplit/>
        </w:trPr>
        <w:tc>
          <w:tcPr>
            <w:tcW w:w="2200" w:type="dxa"/>
            <w:vAlign w:val="center"/>
          </w:tcPr>
          <w:p w14:paraId="2171DF99" w14:textId="77777777" w:rsidR="00226CD3" w:rsidRDefault="0014041B">
            <w:pPr>
              <w:spacing w:before="40" w:after="40"/>
            </w:pPr>
            <w:r>
              <w:rPr>
                <w:sz w:val="20"/>
                <w:szCs w:val="20"/>
              </w:rPr>
              <w:t>Officials</w:t>
            </w:r>
          </w:p>
        </w:tc>
        <w:tc>
          <w:tcPr>
            <w:tcW w:w="7160" w:type="dxa"/>
            <w:vAlign w:val="center"/>
          </w:tcPr>
          <w:p w14:paraId="289BB73E" w14:textId="77777777" w:rsidR="00226CD3" w:rsidRDefault="0014041B">
            <w:pPr>
              <w:spacing w:before="40" w:after="40"/>
            </w:pPr>
            <w:r>
              <w:rPr>
                <w:sz w:val="20"/>
                <w:szCs w:val="20"/>
              </w:rPr>
              <w:t>Referee on the mat; judges' and recorder tables and two scoreboards around it; a coach chair in the blue and red corners (1.10)</w:t>
            </w:r>
          </w:p>
        </w:tc>
      </w:tr>
      <w:tr w:rsidR="00226CD3" w14:paraId="78A18646" w14:textId="77777777">
        <w:trPr>
          <w:cantSplit/>
        </w:trPr>
        <w:tc>
          <w:tcPr>
            <w:tcW w:w="2200" w:type="dxa"/>
            <w:vAlign w:val="center"/>
          </w:tcPr>
          <w:p w14:paraId="18C253AA" w14:textId="77777777" w:rsidR="00226CD3" w:rsidRDefault="0014041B">
            <w:pPr>
              <w:spacing w:before="40" w:after="40"/>
            </w:pPr>
            <w:r>
              <w:rPr>
                <w:sz w:val="20"/>
                <w:szCs w:val="20"/>
              </w:rPr>
              <w:t>Camera</w:t>
            </w:r>
          </w:p>
        </w:tc>
        <w:tc>
          <w:tcPr>
            <w:tcW w:w="7160" w:type="dxa"/>
            <w:vAlign w:val="center"/>
          </w:tcPr>
          <w:p w14:paraId="72105BE0" w14:textId="77777777" w:rsidR="00226CD3" w:rsidRDefault="0014041B">
            <w:pPr>
              <w:spacing w:before="40" w:after="40"/>
            </w:pPr>
            <w:r>
              <w:rPr>
                <w:sz w:val="20"/>
                <w:szCs w:val="20"/>
              </w:rPr>
              <w:t>Side-on; keeps both fighters and the nearest boundary in frame (section 13)</w:t>
            </w:r>
          </w:p>
        </w:tc>
      </w:tr>
    </w:tbl>
    <w:p w14:paraId="67A92CD4" w14:textId="77777777" w:rsidR="00226CD3" w:rsidRDefault="00226CD3">
      <w:pPr>
        <w:spacing w:after="120"/>
      </w:pPr>
    </w:p>
    <w:p w14:paraId="6029B587" w14:textId="77777777" w:rsidR="00226CD3" w:rsidRDefault="0014041B">
      <w:pPr>
        <w:pStyle w:val="Heading2"/>
      </w:pPr>
      <w:bookmarkStart w:id="51" w:name="_Toc240302391"/>
      <w:r>
        <w:t>6.4 Movement and Physics</w:t>
      </w:r>
      <w:bookmarkEnd w:id="51"/>
    </w:p>
    <w:p w14:paraId="3B25E731" w14:textId="77777777" w:rsidR="00226CD3" w:rsidRDefault="0014041B">
      <w:r>
        <w:t>Movement comes from captured footwork, so step lengths and speeds follow real athletes. The values below are starting values for the Milestone 2 prototype; measurements from the Milestone 1 capture replace them.</w:t>
      </w:r>
    </w:p>
    <w:tbl>
      <w:tblPr>
        <w:tblStyle w:val="TableGrid"/>
        <w:tblW w:w="9360" w:type="dxa"/>
        <w:tblLayout w:type="fixed"/>
        <w:tblLook w:val="04A0" w:firstRow="1" w:lastRow="0" w:firstColumn="1" w:lastColumn="0" w:noHBand="0" w:noVBand="1"/>
      </w:tblPr>
      <w:tblGrid>
        <w:gridCol w:w="3900"/>
        <w:gridCol w:w="5460"/>
      </w:tblGrid>
      <w:tr w:rsidR="00226CD3" w14:paraId="682557DA" w14:textId="77777777">
        <w:trPr>
          <w:cantSplit/>
          <w:tblHeader/>
        </w:trPr>
        <w:tc>
          <w:tcPr>
            <w:tcW w:w="3900" w:type="dxa"/>
            <w:shd w:val="clear" w:color="auto" w:fill="E7ECF2"/>
          </w:tcPr>
          <w:p w14:paraId="382312E6" w14:textId="77777777" w:rsidR="00226CD3" w:rsidRDefault="0014041B">
            <w:pPr>
              <w:spacing w:before="40" w:after="40"/>
            </w:pPr>
            <w:r>
              <w:rPr>
                <w:b/>
                <w:bCs/>
                <w:sz w:val="20"/>
                <w:szCs w:val="20"/>
              </w:rPr>
              <w:lastRenderedPageBreak/>
              <w:t>Movement</w:t>
            </w:r>
          </w:p>
        </w:tc>
        <w:tc>
          <w:tcPr>
            <w:tcW w:w="5460" w:type="dxa"/>
            <w:shd w:val="clear" w:color="auto" w:fill="E7ECF2"/>
          </w:tcPr>
          <w:p w14:paraId="3498E210" w14:textId="77777777" w:rsidR="00226CD3" w:rsidRDefault="0014041B">
            <w:pPr>
              <w:spacing w:before="40" w:after="40"/>
            </w:pPr>
            <w:r>
              <w:rPr>
                <w:b/>
                <w:bCs/>
                <w:sz w:val="20"/>
                <w:szCs w:val="20"/>
              </w:rPr>
              <w:t>Starting value</w:t>
            </w:r>
          </w:p>
        </w:tc>
      </w:tr>
      <w:tr w:rsidR="00226CD3" w14:paraId="766FEF11" w14:textId="77777777">
        <w:trPr>
          <w:cantSplit/>
        </w:trPr>
        <w:tc>
          <w:tcPr>
            <w:tcW w:w="3900" w:type="dxa"/>
            <w:vAlign w:val="center"/>
          </w:tcPr>
          <w:p w14:paraId="7BA83071" w14:textId="77777777" w:rsidR="00226CD3" w:rsidRDefault="0014041B">
            <w:pPr>
              <w:spacing w:before="40" w:after="40"/>
            </w:pPr>
            <w:r>
              <w:rPr>
                <w:sz w:val="20"/>
                <w:szCs w:val="20"/>
              </w:rPr>
              <w:t>Bounce in place</w:t>
            </w:r>
          </w:p>
        </w:tc>
        <w:tc>
          <w:tcPr>
            <w:tcW w:w="5460" w:type="dxa"/>
            <w:vAlign w:val="center"/>
          </w:tcPr>
          <w:p w14:paraId="7E574E9E" w14:textId="77777777" w:rsidR="00226CD3" w:rsidRDefault="0014041B">
            <w:pPr>
              <w:spacing w:before="40" w:after="40"/>
            </w:pPr>
            <w:r>
              <w:rPr>
                <w:sz w:val="20"/>
                <w:szCs w:val="20"/>
              </w:rPr>
              <w:t>2 bounces per second</w:t>
            </w:r>
          </w:p>
        </w:tc>
      </w:tr>
      <w:tr w:rsidR="00226CD3" w14:paraId="3FB70FD0" w14:textId="77777777">
        <w:trPr>
          <w:cantSplit/>
        </w:trPr>
        <w:tc>
          <w:tcPr>
            <w:tcW w:w="3900" w:type="dxa"/>
            <w:vAlign w:val="center"/>
          </w:tcPr>
          <w:p w14:paraId="3F336021" w14:textId="77777777" w:rsidR="00226CD3" w:rsidRDefault="0014041B">
            <w:pPr>
              <w:spacing w:before="40" w:after="40"/>
            </w:pPr>
            <w:r>
              <w:rPr>
                <w:sz w:val="20"/>
                <w:szCs w:val="20"/>
              </w:rPr>
              <w:t>Step (tap)</w:t>
            </w:r>
          </w:p>
        </w:tc>
        <w:tc>
          <w:tcPr>
            <w:tcW w:w="5460" w:type="dxa"/>
            <w:vAlign w:val="center"/>
          </w:tcPr>
          <w:p w14:paraId="30FB9CB1" w14:textId="77777777" w:rsidR="00226CD3" w:rsidRDefault="0014041B">
            <w:pPr>
              <w:spacing w:before="40" w:after="40"/>
            </w:pPr>
            <w:r>
              <w:rPr>
                <w:sz w:val="20"/>
                <w:szCs w:val="20"/>
              </w:rPr>
              <w:t>40 cm</w:t>
            </w:r>
          </w:p>
        </w:tc>
      </w:tr>
      <w:tr w:rsidR="00226CD3" w14:paraId="6983F263" w14:textId="77777777">
        <w:trPr>
          <w:cantSplit/>
        </w:trPr>
        <w:tc>
          <w:tcPr>
            <w:tcW w:w="3900" w:type="dxa"/>
            <w:vAlign w:val="center"/>
          </w:tcPr>
          <w:p w14:paraId="6CE66C69" w14:textId="77777777" w:rsidR="00226CD3" w:rsidRDefault="0014041B">
            <w:pPr>
              <w:spacing w:before="40" w:after="40"/>
            </w:pPr>
            <w:r>
              <w:rPr>
                <w:sz w:val="20"/>
                <w:szCs w:val="20"/>
              </w:rPr>
              <w:t>Advance or retreat (hold)</w:t>
            </w:r>
          </w:p>
        </w:tc>
        <w:tc>
          <w:tcPr>
            <w:tcW w:w="5460" w:type="dxa"/>
            <w:vAlign w:val="center"/>
          </w:tcPr>
          <w:p w14:paraId="5ED9EDC8" w14:textId="77777777" w:rsidR="00226CD3" w:rsidRDefault="0014041B">
            <w:pPr>
              <w:spacing w:before="40" w:after="40"/>
            </w:pPr>
            <w:r>
              <w:rPr>
                <w:sz w:val="20"/>
                <w:szCs w:val="20"/>
              </w:rPr>
              <w:t>1.2 m/s</w:t>
            </w:r>
          </w:p>
        </w:tc>
      </w:tr>
      <w:tr w:rsidR="00226CD3" w14:paraId="32D5DFBC" w14:textId="77777777">
        <w:trPr>
          <w:cantSplit/>
        </w:trPr>
        <w:tc>
          <w:tcPr>
            <w:tcW w:w="3900" w:type="dxa"/>
            <w:vAlign w:val="center"/>
          </w:tcPr>
          <w:p w14:paraId="05F6ACEA" w14:textId="77777777" w:rsidR="00226CD3" w:rsidRDefault="0014041B">
            <w:pPr>
              <w:spacing w:before="40" w:after="40"/>
            </w:pPr>
            <w:r>
              <w:rPr>
                <w:sz w:val="20"/>
                <w:szCs w:val="20"/>
              </w:rPr>
              <w:t xml:space="preserve">Dash </w:t>
            </w:r>
            <w:r>
              <w:rPr>
                <w:noProof/>
                <w:position w:val="-13"/>
              </w:rPr>
              <w:drawing>
                <wp:inline distT="0" distB="0" distL="0" distR="0" wp14:anchorId="6B74EE33" wp14:editId="7FE30778">
                  <wp:extent cx="274320" cy="274320"/>
                  <wp:effectExtent l="0" t="0" r="0" b="0"/>
                  <wp:docPr id="7015"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 name="B"/>
                          <pic:cNvPicPr/>
                        </pic:nvPicPr>
                        <pic:blipFill>
                          <a:blip r:embed="rId8"/>
                          <a:stretch>
                            <a:fillRect/>
                          </a:stretch>
                        </pic:blipFill>
                        <pic:spPr>
                          <a:xfrm>
                            <a:off x="0" y="0"/>
                            <a:ext cx="274320" cy="274320"/>
                          </a:xfrm>
                          <a:prstGeom prst="rect">
                            <a:avLst/>
                          </a:prstGeom>
                        </pic:spPr>
                      </pic:pic>
                    </a:graphicData>
                  </a:graphic>
                </wp:inline>
              </w:drawing>
            </w:r>
          </w:p>
        </w:tc>
        <w:tc>
          <w:tcPr>
            <w:tcW w:w="5460" w:type="dxa"/>
            <w:vAlign w:val="center"/>
          </w:tcPr>
          <w:p w14:paraId="63544487" w14:textId="77777777" w:rsidR="00226CD3" w:rsidRDefault="0014041B">
            <w:pPr>
              <w:spacing w:before="40" w:after="40"/>
            </w:pPr>
            <w:r>
              <w:rPr>
                <w:sz w:val="20"/>
                <w:szCs w:val="20"/>
              </w:rPr>
              <w:t>1.0 m in 0.3 s</w:t>
            </w:r>
          </w:p>
        </w:tc>
      </w:tr>
      <w:tr w:rsidR="00226CD3" w14:paraId="717C45DB" w14:textId="77777777">
        <w:trPr>
          <w:cantSplit/>
        </w:trPr>
        <w:tc>
          <w:tcPr>
            <w:tcW w:w="3900" w:type="dxa"/>
            <w:vAlign w:val="center"/>
          </w:tcPr>
          <w:p w14:paraId="51F51054" w14:textId="77777777" w:rsidR="00226CD3" w:rsidRDefault="0014041B">
            <w:pPr>
              <w:spacing w:before="40" w:after="40"/>
            </w:pPr>
            <w:r>
              <w:rPr>
                <w:sz w:val="20"/>
                <w:szCs w:val="20"/>
              </w:rPr>
              <w:t>Side step or circle</w:t>
            </w:r>
          </w:p>
        </w:tc>
        <w:tc>
          <w:tcPr>
            <w:tcW w:w="5460" w:type="dxa"/>
            <w:vAlign w:val="center"/>
          </w:tcPr>
          <w:p w14:paraId="418048F9" w14:textId="77777777" w:rsidR="00226CD3" w:rsidRDefault="0014041B">
            <w:pPr>
              <w:spacing w:before="40" w:after="40"/>
            </w:pPr>
            <w:r>
              <w:rPr>
                <w:sz w:val="20"/>
                <w:szCs w:val="20"/>
              </w:rPr>
              <w:t>35 cm per step</w:t>
            </w:r>
          </w:p>
        </w:tc>
      </w:tr>
      <w:tr w:rsidR="00226CD3" w14:paraId="6F0E356C" w14:textId="77777777">
        <w:trPr>
          <w:cantSplit/>
        </w:trPr>
        <w:tc>
          <w:tcPr>
            <w:tcW w:w="3900" w:type="dxa"/>
            <w:vAlign w:val="center"/>
          </w:tcPr>
          <w:p w14:paraId="4790D4C0" w14:textId="77777777" w:rsidR="00226CD3" w:rsidRDefault="0014041B">
            <w:pPr>
              <w:spacing w:before="40" w:after="40"/>
            </w:pPr>
            <w:r>
              <w:rPr>
                <w:sz w:val="20"/>
                <w:szCs w:val="20"/>
              </w:rPr>
              <w:t>Back-leg roundhouse kick reach to the body</w:t>
            </w:r>
          </w:p>
        </w:tc>
        <w:tc>
          <w:tcPr>
            <w:tcW w:w="5460" w:type="dxa"/>
            <w:vAlign w:val="center"/>
          </w:tcPr>
          <w:p w14:paraId="1A3E9CB3" w14:textId="77777777" w:rsidR="00226CD3" w:rsidRDefault="0014041B">
            <w:pPr>
              <w:spacing w:before="40" w:after="40"/>
            </w:pPr>
            <w:r>
              <w:rPr>
                <w:sz w:val="20"/>
                <w:szCs w:val="20"/>
              </w:rPr>
              <w:t>0.9–1.2 m between fighters' centres</w:t>
            </w:r>
          </w:p>
        </w:tc>
      </w:tr>
      <w:tr w:rsidR="00226CD3" w14:paraId="45DF17E6" w14:textId="77777777">
        <w:trPr>
          <w:cantSplit/>
        </w:trPr>
        <w:tc>
          <w:tcPr>
            <w:tcW w:w="3900" w:type="dxa"/>
            <w:vAlign w:val="center"/>
          </w:tcPr>
          <w:p w14:paraId="0F246B7F" w14:textId="77777777" w:rsidR="00226CD3" w:rsidRDefault="0014041B">
            <w:pPr>
              <w:spacing w:before="40" w:after="40"/>
            </w:pPr>
            <w:r>
              <w:rPr>
                <w:sz w:val="20"/>
                <w:szCs w:val="20"/>
              </w:rPr>
              <w:t xml:space="preserve">Jump height </w:t>
            </w:r>
            <w:r>
              <w:rPr>
                <w:noProof/>
                <w:position w:val="-13"/>
              </w:rPr>
              <w:drawing>
                <wp:inline distT="0" distB="0" distL="0" distR="0" wp14:anchorId="43A28AFE" wp14:editId="4DBB0A9D">
                  <wp:extent cx="274320" cy="274320"/>
                  <wp:effectExtent l="0" t="0" r="0" b="0"/>
                  <wp:docPr id="7016"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 name="Y"/>
                          <pic:cNvPicPr/>
                        </pic:nvPicPr>
                        <pic:blipFill>
                          <a:blip r:embed="rId21"/>
                          <a:stretch>
                            <a:fillRect/>
                          </a:stretch>
                        </pic:blipFill>
                        <pic:spPr>
                          <a:xfrm>
                            <a:off x="0" y="0"/>
                            <a:ext cx="274320" cy="274320"/>
                          </a:xfrm>
                          <a:prstGeom prst="rect">
                            <a:avLst/>
                          </a:prstGeom>
                        </pic:spPr>
                      </pic:pic>
                    </a:graphicData>
                  </a:graphic>
                </wp:inline>
              </w:drawing>
            </w:r>
          </w:p>
        </w:tc>
        <w:tc>
          <w:tcPr>
            <w:tcW w:w="5460" w:type="dxa"/>
            <w:vAlign w:val="center"/>
          </w:tcPr>
          <w:p w14:paraId="033C92F9" w14:textId="77777777" w:rsidR="00226CD3" w:rsidRDefault="0014041B">
            <w:pPr>
              <w:spacing w:before="40" w:after="40"/>
            </w:pPr>
            <w:r>
              <w:rPr>
                <w:sz w:val="20"/>
                <w:szCs w:val="20"/>
              </w:rPr>
              <w:t>40–60 cm</w:t>
            </w:r>
          </w:p>
        </w:tc>
      </w:tr>
      <w:tr w:rsidR="00226CD3" w14:paraId="60805C88" w14:textId="77777777">
        <w:trPr>
          <w:cantSplit/>
        </w:trPr>
        <w:tc>
          <w:tcPr>
            <w:tcW w:w="3900" w:type="dxa"/>
            <w:vAlign w:val="center"/>
          </w:tcPr>
          <w:p w14:paraId="1AA4AA4D" w14:textId="77777777" w:rsidR="00226CD3" w:rsidRDefault="0014041B">
            <w:pPr>
              <w:spacing w:before="40" w:after="40"/>
            </w:pPr>
            <w:r>
              <w:rPr>
                <w:sz w:val="20"/>
                <w:szCs w:val="20"/>
              </w:rPr>
              <w:t>Gravity</w:t>
            </w:r>
          </w:p>
        </w:tc>
        <w:tc>
          <w:tcPr>
            <w:tcW w:w="5460" w:type="dxa"/>
            <w:vAlign w:val="center"/>
          </w:tcPr>
          <w:p w14:paraId="3A260AFD" w14:textId="77777777" w:rsidR="00226CD3" w:rsidRDefault="0014041B">
            <w:pPr>
              <w:spacing w:before="40" w:after="40"/>
            </w:pPr>
            <w:r>
              <w:rPr>
                <w:sz w:val="20"/>
                <w:szCs w:val="20"/>
              </w:rPr>
              <w:t>Unreal default, 980 cm/s²</w:t>
            </w:r>
          </w:p>
        </w:tc>
      </w:tr>
      <w:tr w:rsidR="00226CD3" w14:paraId="4FC2AF69" w14:textId="77777777">
        <w:trPr>
          <w:cantSplit/>
        </w:trPr>
        <w:tc>
          <w:tcPr>
            <w:tcW w:w="3900" w:type="dxa"/>
            <w:vAlign w:val="center"/>
          </w:tcPr>
          <w:p w14:paraId="376AB854" w14:textId="77777777" w:rsidR="00226CD3" w:rsidRDefault="0014041B">
            <w:pPr>
              <w:spacing w:before="40" w:after="40"/>
            </w:pPr>
            <w:r>
              <w:rPr>
                <w:sz w:val="20"/>
                <w:szCs w:val="20"/>
              </w:rPr>
              <w:t>Fighter collision</w:t>
            </w:r>
          </w:p>
        </w:tc>
        <w:tc>
          <w:tcPr>
            <w:tcW w:w="5460" w:type="dxa"/>
            <w:vAlign w:val="center"/>
          </w:tcPr>
          <w:p w14:paraId="142E5013" w14:textId="77777777" w:rsidR="00226CD3" w:rsidRDefault="0014041B">
            <w:pPr>
              <w:spacing w:before="40" w:after="40"/>
            </w:pPr>
            <w:r>
              <w:rPr>
                <w:sz w:val="20"/>
                <w:szCs w:val="20"/>
              </w:rPr>
              <w:t>Capsule radius 35 cm; fighters never overlap, and chest-to-chest contact while both press forward starts a clinch</w:t>
            </w:r>
          </w:p>
        </w:tc>
      </w:tr>
    </w:tbl>
    <w:p w14:paraId="7AD0260F" w14:textId="77777777" w:rsidR="00226CD3" w:rsidRDefault="00226CD3">
      <w:pPr>
        <w:spacing w:after="120"/>
      </w:pPr>
    </w:p>
    <w:p w14:paraId="1E510244" w14:textId="77777777" w:rsidR="00226CD3" w:rsidRDefault="0014041B">
      <w:r>
        <w:t>Falls use captured animation in the capstone; animation-to-ragdoll blending for off-balance falls is 1.0 (8.10).</w:t>
      </w:r>
    </w:p>
    <w:p w14:paraId="24D0A513" w14:textId="77777777" w:rsidR="00226CD3" w:rsidRDefault="0014041B">
      <w:pPr>
        <w:pStyle w:val="Heading2"/>
      </w:pPr>
      <w:bookmarkStart w:id="52" w:name="_Toc240302392"/>
      <w:r>
        <w:t>6.5 Easter Eggs</w:t>
      </w:r>
      <w:bookmarkEnd w:id="52"/>
    </w:p>
    <w:p w14:paraId="7359907B" w14:textId="77777777" w:rsidR="00226CD3" w:rsidRDefault="0014041B">
      <w:r>
        <w:t>None planned.</w:t>
      </w:r>
    </w:p>
    <w:p w14:paraId="4E08C2EE" w14:textId="77777777" w:rsidR="00226CD3" w:rsidRDefault="0014041B">
      <w:pPr>
        <w:pStyle w:val="Heading1"/>
        <w:pageBreakBefore/>
      </w:pPr>
      <w:bookmarkStart w:id="53" w:name="sec_7"/>
      <w:bookmarkStart w:id="54" w:name="_Toc240302393"/>
      <w:bookmarkEnd w:id="53"/>
      <w:r>
        <w:lastRenderedPageBreak/>
        <w:t>7 User Interface</w:t>
      </w:r>
      <w:bookmarkEnd w:id="54"/>
    </w:p>
    <w:p w14:paraId="412B153A" w14:textId="77777777" w:rsidR="00226CD3" w:rsidRDefault="0014041B">
      <w:r>
        <w:t>The controller layout comes from Docs/Controls_Open_Stance.docx. In menus, A confirms and B goes back.</w:t>
      </w:r>
    </w:p>
    <w:p w14:paraId="2CDA3A13" w14:textId="77777777" w:rsidR="00226CD3" w:rsidRDefault="0014041B">
      <w:pPr>
        <w:pStyle w:val="Heading2"/>
      </w:pPr>
      <w:bookmarkStart w:id="55" w:name="_Toc240302394"/>
      <w:r>
        <w:t>7.1 Controller Layout</w:t>
      </w:r>
      <w:bookmarkEnd w:id="55"/>
    </w:p>
    <w:p w14:paraId="4AF2A2E0" w14:textId="77777777" w:rsidR="00226CD3" w:rsidRDefault="0014041B">
      <w:pPr>
        <w:keepNext/>
        <w:spacing w:before="120" w:after="40"/>
        <w:jc w:val="center"/>
      </w:pPr>
      <w:r>
        <w:rPr>
          <w:noProof/>
        </w:rPr>
        <w:drawing>
          <wp:inline distT="0" distB="0" distL="0" distR="0" wp14:anchorId="1B9308CC" wp14:editId="72C532D4">
            <wp:extent cx="5925312" cy="2468880"/>
            <wp:effectExtent l="0" t="0" r="0" b="0"/>
            <wp:docPr id="7017" name="controller_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 name="controller_layout"/>
                    <pic:cNvPicPr/>
                  </pic:nvPicPr>
                  <pic:blipFill>
                    <a:blip r:embed="rId22"/>
                    <a:stretch>
                      <a:fillRect/>
                    </a:stretch>
                  </pic:blipFill>
                  <pic:spPr>
                    <a:xfrm>
                      <a:off x="0" y="0"/>
                      <a:ext cx="5925312" cy="2468880"/>
                    </a:xfrm>
                    <a:prstGeom prst="rect">
                      <a:avLst/>
                    </a:prstGeom>
                  </pic:spPr>
                </pic:pic>
              </a:graphicData>
            </a:graphic>
          </wp:inline>
        </w:drawing>
      </w:r>
    </w:p>
    <w:p w14:paraId="595F3926" w14:textId="77777777" w:rsidR="00226CD3" w:rsidRDefault="0014041B">
      <w:pPr>
        <w:spacing w:after="200"/>
        <w:jc w:val="center"/>
      </w:pPr>
      <w:r>
        <w:rPr>
          <w:i/>
          <w:iCs/>
          <w:color w:val="595959"/>
          <w:sz w:val="18"/>
          <w:szCs w:val="18"/>
        </w:rPr>
        <w:t>Xbox-layout controller. The left stick is not assigned in the controls document; movement is assumed (18.1).</w:t>
      </w:r>
    </w:p>
    <w:tbl>
      <w:tblPr>
        <w:tblStyle w:val="TableGrid"/>
        <w:tblW w:w="9360" w:type="dxa"/>
        <w:tblLayout w:type="fixed"/>
        <w:tblLook w:val="04A0" w:firstRow="1" w:lastRow="0" w:firstColumn="1" w:lastColumn="0" w:noHBand="0" w:noVBand="1"/>
      </w:tblPr>
      <w:tblGrid>
        <w:gridCol w:w="3000"/>
        <w:gridCol w:w="6360"/>
      </w:tblGrid>
      <w:tr w:rsidR="00226CD3" w14:paraId="10731D08" w14:textId="77777777">
        <w:trPr>
          <w:cantSplit/>
          <w:tblHeader/>
        </w:trPr>
        <w:tc>
          <w:tcPr>
            <w:tcW w:w="3000" w:type="dxa"/>
            <w:shd w:val="clear" w:color="auto" w:fill="E7ECF2"/>
          </w:tcPr>
          <w:p w14:paraId="3520557A" w14:textId="77777777" w:rsidR="00226CD3" w:rsidRDefault="0014041B">
            <w:pPr>
              <w:spacing w:before="40" w:after="40"/>
            </w:pPr>
            <w:r>
              <w:rPr>
                <w:b/>
                <w:bCs/>
                <w:sz w:val="20"/>
                <w:szCs w:val="20"/>
              </w:rPr>
              <w:t>Input</w:t>
            </w:r>
          </w:p>
        </w:tc>
        <w:tc>
          <w:tcPr>
            <w:tcW w:w="6360" w:type="dxa"/>
            <w:shd w:val="clear" w:color="auto" w:fill="E7ECF2"/>
          </w:tcPr>
          <w:p w14:paraId="347BE7A9" w14:textId="77777777" w:rsidR="00226CD3" w:rsidRDefault="0014041B">
            <w:pPr>
              <w:spacing w:before="40" w:after="40"/>
            </w:pPr>
            <w:r>
              <w:rPr>
                <w:b/>
                <w:bCs/>
                <w:sz w:val="20"/>
                <w:szCs w:val="20"/>
              </w:rPr>
              <w:t>Function</w:t>
            </w:r>
          </w:p>
        </w:tc>
      </w:tr>
      <w:tr w:rsidR="00226CD3" w14:paraId="2FE3A1C0" w14:textId="77777777">
        <w:trPr>
          <w:cantSplit/>
        </w:trPr>
        <w:tc>
          <w:tcPr>
            <w:tcW w:w="3000" w:type="dxa"/>
            <w:vAlign w:val="center"/>
          </w:tcPr>
          <w:p w14:paraId="2B2D7F32" w14:textId="77777777" w:rsidR="00226CD3" w:rsidRDefault="0014041B">
            <w:pPr>
              <w:spacing w:before="40" w:after="40"/>
            </w:pPr>
            <w:r>
              <w:rPr>
                <w:noProof/>
                <w:position w:val="-13"/>
              </w:rPr>
              <w:drawing>
                <wp:inline distT="0" distB="0" distL="0" distR="0" wp14:anchorId="123BDC1D" wp14:editId="1D7809FF">
                  <wp:extent cx="274320" cy="274320"/>
                  <wp:effectExtent l="0" t="0" r="0" b="0"/>
                  <wp:docPr id="701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 name="LS"/>
                          <pic:cNvPicPr/>
                        </pic:nvPicPr>
                        <pic:blipFill>
                          <a:blip r:embed="rId18"/>
                          <a:stretch>
                            <a:fillRect/>
                          </a:stretch>
                        </pic:blipFill>
                        <pic:spPr>
                          <a:xfrm>
                            <a:off x="0" y="0"/>
                            <a:ext cx="274320" cy="274320"/>
                          </a:xfrm>
                          <a:prstGeom prst="rect">
                            <a:avLst/>
                          </a:prstGeom>
                        </pic:spPr>
                      </pic:pic>
                    </a:graphicData>
                  </a:graphic>
                </wp:inline>
              </w:drawing>
            </w:r>
            <w:r>
              <w:rPr>
                <w:sz w:val="20"/>
                <w:szCs w:val="20"/>
              </w:rPr>
              <w:t xml:space="preserve"> Left stick</w:t>
            </w:r>
          </w:p>
        </w:tc>
        <w:tc>
          <w:tcPr>
            <w:tcW w:w="6360" w:type="dxa"/>
            <w:vAlign w:val="center"/>
          </w:tcPr>
          <w:p w14:paraId="0B7558FD" w14:textId="77777777" w:rsidR="00226CD3" w:rsidRDefault="0014041B">
            <w:pPr>
              <w:spacing w:before="40" w:after="40"/>
            </w:pPr>
            <w:r>
              <w:rPr>
                <w:sz w:val="20"/>
                <w:szCs w:val="20"/>
              </w:rPr>
              <w:t>Movement (assumed)</w:t>
            </w:r>
          </w:p>
        </w:tc>
      </w:tr>
      <w:tr w:rsidR="00226CD3" w14:paraId="771D2FFD" w14:textId="77777777">
        <w:trPr>
          <w:cantSplit/>
        </w:trPr>
        <w:tc>
          <w:tcPr>
            <w:tcW w:w="3000" w:type="dxa"/>
            <w:vAlign w:val="center"/>
          </w:tcPr>
          <w:p w14:paraId="4AC1134C" w14:textId="77777777" w:rsidR="00226CD3" w:rsidRDefault="0014041B">
            <w:pPr>
              <w:spacing w:before="40" w:after="40"/>
            </w:pPr>
            <w:r>
              <w:rPr>
                <w:noProof/>
                <w:position w:val="-13"/>
              </w:rPr>
              <w:drawing>
                <wp:inline distT="0" distB="0" distL="0" distR="0" wp14:anchorId="21243DBA" wp14:editId="0660C3FE">
                  <wp:extent cx="274320" cy="274320"/>
                  <wp:effectExtent l="0" t="0" r="0" b="0"/>
                  <wp:docPr id="7019"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 name="RS"/>
                          <pic:cNvPicPr/>
                        </pic:nvPicPr>
                        <pic:blipFill>
                          <a:blip r:embed="rId23"/>
                          <a:stretch>
                            <a:fillRect/>
                          </a:stretch>
                        </pic:blipFill>
                        <pic:spPr>
                          <a:xfrm>
                            <a:off x="0" y="0"/>
                            <a:ext cx="274320" cy="274320"/>
                          </a:xfrm>
                          <a:prstGeom prst="rect">
                            <a:avLst/>
                          </a:prstGeom>
                        </pic:spPr>
                      </pic:pic>
                    </a:graphicData>
                  </a:graphic>
                </wp:inline>
              </w:drawing>
            </w:r>
            <w:r>
              <w:rPr>
                <w:sz w:val="20"/>
                <w:szCs w:val="20"/>
              </w:rPr>
              <w:t xml:space="preserve"> Right stick</w:t>
            </w:r>
          </w:p>
        </w:tc>
        <w:tc>
          <w:tcPr>
            <w:tcW w:w="6360" w:type="dxa"/>
            <w:vAlign w:val="center"/>
          </w:tcPr>
          <w:p w14:paraId="6C0E2E90" w14:textId="77777777" w:rsidR="00226CD3" w:rsidRDefault="0014041B">
            <w:pPr>
              <w:spacing w:before="40" w:after="40"/>
            </w:pPr>
            <w:r>
              <w:rPr>
                <w:sz w:val="20"/>
                <w:szCs w:val="20"/>
              </w:rPr>
              <w:t>Skill Stick: kicks (7.2)</w:t>
            </w:r>
          </w:p>
        </w:tc>
      </w:tr>
      <w:tr w:rsidR="00226CD3" w14:paraId="0585322A" w14:textId="77777777">
        <w:trPr>
          <w:cantSplit/>
        </w:trPr>
        <w:tc>
          <w:tcPr>
            <w:tcW w:w="3000" w:type="dxa"/>
            <w:vAlign w:val="center"/>
          </w:tcPr>
          <w:p w14:paraId="35C6E97B" w14:textId="77777777" w:rsidR="00226CD3" w:rsidRDefault="0014041B">
            <w:pPr>
              <w:spacing w:before="40" w:after="40"/>
            </w:pPr>
            <w:r>
              <w:rPr>
                <w:noProof/>
                <w:position w:val="-13"/>
              </w:rPr>
              <w:drawing>
                <wp:inline distT="0" distB="0" distL="0" distR="0" wp14:anchorId="494B9C53" wp14:editId="74B8E6B4">
                  <wp:extent cx="342900" cy="274320"/>
                  <wp:effectExtent l="0" t="0" r="0" b="0"/>
                  <wp:docPr id="702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 name="LT"/>
                          <pic:cNvPicPr/>
                        </pic:nvPicPr>
                        <pic:blipFill>
                          <a:blip r:embed="rId24"/>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2AF7F52B" w14:textId="77777777" w:rsidR="00226CD3" w:rsidRDefault="0014041B">
            <w:pPr>
              <w:spacing w:before="40" w:after="40"/>
            </w:pPr>
            <w:r>
              <w:rPr>
                <w:sz w:val="20"/>
                <w:szCs w:val="20"/>
              </w:rPr>
              <w:t>Active Defense Mode</w:t>
            </w:r>
          </w:p>
        </w:tc>
      </w:tr>
      <w:tr w:rsidR="00226CD3" w14:paraId="1D23F2BC" w14:textId="77777777">
        <w:trPr>
          <w:cantSplit/>
        </w:trPr>
        <w:tc>
          <w:tcPr>
            <w:tcW w:w="3000" w:type="dxa"/>
            <w:vAlign w:val="center"/>
          </w:tcPr>
          <w:p w14:paraId="61E229EE" w14:textId="77777777" w:rsidR="00226CD3" w:rsidRDefault="0014041B">
            <w:pPr>
              <w:spacing w:before="40" w:after="40"/>
            </w:pPr>
            <w:r>
              <w:rPr>
                <w:noProof/>
                <w:position w:val="-13"/>
              </w:rPr>
              <w:drawing>
                <wp:inline distT="0" distB="0" distL="0" distR="0" wp14:anchorId="74777D53" wp14:editId="270FD5C3">
                  <wp:extent cx="342900" cy="274320"/>
                  <wp:effectExtent l="0" t="0" r="0" b="0"/>
                  <wp:docPr id="702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 name="RT"/>
                          <pic:cNvPicPr/>
                        </pic:nvPicPr>
                        <pic:blipFill>
                          <a:blip r:embed="rId12"/>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3C6F83E6" w14:textId="77777777" w:rsidR="00226CD3" w:rsidRDefault="0014041B">
            <w:pPr>
              <w:spacing w:before="40" w:after="40"/>
            </w:pPr>
            <w:r>
              <w:rPr>
                <w:sz w:val="20"/>
                <w:szCs w:val="20"/>
              </w:rPr>
              <w:t>Back Leg Attack</w:t>
            </w:r>
          </w:p>
        </w:tc>
      </w:tr>
      <w:tr w:rsidR="00226CD3" w14:paraId="03D1E98F" w14:textId="77777777">
        <w:trPr>
          <w:cantSplit/>
        </w:trPr>
        <w:tc>
          <w:tcPr>
            <w:tcW w:w="3000" w:type="dxa"/>
            <w:vAlign w:val="center"/>
          </w:tcPr>
          <w:p w14:paraId="0723EA85" w14:textId="77777777" w:rsidR="00226CD3" w:rsidRDefault="0014041B">
            <w:pPr>
              <w:spacing w:before="40" w:after="40"/>
            </w:pPr>
            <w:r>
              <w:rPr>
                <w:noProof/>
                <w:position w:val="-13"/>
              </w:rPr>
              <w:drawing>
                <wp:inline distT="0" distB="0" distL="0" distR="0" wp14:anchorId="25885004" wp14:editId="79726970">
                  <wp:extent cx="388620" cy="274320"/>
                  <wp:effectExtent l="0" t="0" r="0" b="0"/>
                  <wp:docPr id="702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 name="LB"/>
                          <pic:cNvPicPr/>
                        </pic:nvPicPr>
                        <pic:blipFill>
                          <a:blip r:embed="rId10"/>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07E8AA17" w14:textId="77777777" w:rsidR="00226CD3" w:rsidRDefault="0014041B">
            <w:pPr>
              <w:spacing w:before="40" w:after="40"/>
            </w:pPr>
            <w:r>
              <w:rPr>
                <w:sz w:val="20"/>
                <w:szCs w:val="20"/>
              </w:rPr>
              <w:t>Fake Attack</w:t>
            </w:r>
          </w:p>
        </w:tc>
      </w:tr>
      <w:tr w:rsidR="00226CD3" w14:paraId="42CF5F6D" w14:textId="77777777">
        <w:trPr>
          <w:cantSplit/>
        </w:trPr>
        <w:tc>
          <w:tcPr>
            <w:tcW w:w="3000" w:type="dxa"/>
            <w:vAlign w:val="center"/>
          </w:tcPr>
          <w:p w14:paraId="26F9C514" w14:textId="77777777" w:rsidR="00226CD3" w:rsidRDefault="0014041B">
            <w:pPr>
              <w:spacing w:before="40" w:after="40"/>
            </w:pPr>
            <w:r>
              <w:rPr>
                <w:noProof/>
                <w:position w:val="-13"/>
              </w:rPr>
              <w:drawing>
                <wp:inline distT="0" distB="0" distL="0" distR="0" wp14:anchorId="3543F289" wp14:editId="0ABC4D8F">
                  <wp:extent cx="388620" cy="274320"/>
                  <wp:effectExtent l="0" t="0" r="0" b="0"/>
                  <wp:docPr id="702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 name="RB"/>
                          <pic:cNvPicPr/>
                        </pic:nvPicPr>
                        <pic:blipFill>
                          <a:blip r:embed="rId20"/>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570A5799" w14:textId="77777777" w:rsidR="00226CD3" w:rsidRDefault="0014041B">
            <w:pPr>
              <w:spacing w:before="40" w:after="40"/>
            </w:pPr>
            <w:r>
              <w:rPr>
                <w:sz w:val="20"/>
                <w:szCs w:val="20"/>
              </w:rPr>
              <w:t>Head Attack</w:t>
            </w:r>
          </w:p>
        </w:tc>
      </w:tr>
      <w:tr w:rsidR="00226CD3" w14:paraId="5435FF99" w14:textId="77777777">
        <w:trPr>
          <w:cantSplit/>
        </w:trPr>
        <w:tc>
          <w:tcPr>
            <w:tcW w:w="3000" w:type="dxa"/>
            <w:vAlign w:val="center"/>
          </w:tcPr>
          <w:p w14:paraId="288CA015" w14:textId="77777777" w:rsidR="00226CD3" w:rsidRDefault="0014041B">
            <w:pPr>
              <w:spacing w:before="40" w:after="40"/>
            </w:pPr>
            <w:r>
              <w:rPr>
                <w:noProof/>
                <w:position w:val="-13"/>
              </w:rPr>
              <w:drawing>
                <wp:inline distT="0" distB="0" distL="0" distR="0" wp14:anchorId="74F82DFA" wp14:editId="7008D783">
                  <wp:extent cx="274320" cy="274320"/>
                  <wp:effectExtent l="0" t="0" r="0" b="0"/>
                  <wp:docPr id="7024"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 name="Y"/>
                          <pic:cNvPicPr/>
                        </pic:nvPicPr>
                        <pic:blipFill>
                          <a:blip r:embed="rId21"/>
                          <a:stretch>
                            <a:fillRect/>
                          </a:stretch>
                        </pic:blipFill>
                        <pic:spPr>
                          <a:xfrm>
                            <a:off x="0" y="0"/>
                            <a:ext cx="274320" cy="274320"/>
                          </a:xfrm>
                          <a:prstGeom prst="rect">
                            <a:avLst/>
                          </a:prstGeom>
                        </pic:spPr>
                      </pic:pic>
                    </a:graphicData>
                  </a:graphic>
                </wp:inline>
              </w:drawing>
            </w:r>
          </w:p>
        </w:tc>
        <w:tc>
          <w:tcPr>
            <w:tcW w:w="6360" w:type="dxa"/>
            <w:vAlign w:val="center"/>
          </w:tcPr>
          <w:p w14:paraId="35E6040C" w14:textId="77777777" w:rsidR="00226CD3" w:rsidRDefault="0014041B">
            <w:pPr>
              <w:spacing w:before="40" w:after="40"/>
            </w:pPr>
            <w:r>
              <w:rPr>
                <w:sz w:val="20"/>
                <w:szCs w:val="20"/>
              </w:rPr>
              <w:t>Jump</w:t>
            </w:r>
          </w:p>
        </w:tc>
      </w:tr>
      <w:tr w:rsidR="00226CD3" w14:paraId="28E95E9E" w14:textId="77777777">
        <w:trPr>
          <w:cantSplit/>
        </w:trPr>
        <w:tc>
          <w:tcPr>
            <w:tcW w:w="3000" w:type="dxa"/>
            <w:vAlign w:val="center"/>
          </w:tcPr>
          <w:p w14:paraId="369B761C" w14:textId="77777777" w:rsidR="00226CD3" w:rsidRDefault="0014041B">
            <w:pPr>
              <w:spacing w:before="40" w:after="40"/>
            </w:pPr>
            <w:r>
              <w:rPr>
                <w:noProof/>
                <w:position w:val="-13"/>
              </w:rPr>
              <w:drawing>
                <wp:inline distT="0" distB="0" distL="0" distR="0" wp14:anchorId="1E40BAFF" wp14:editId="34528C99">
                  <wp:extent cx="274320" cy="274320"/>
                  <wp:effectExtent l="0" t="0" r="0" b="0"/>
                  <wp:docPr id="7025"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 name="X"/>
                          <pic:cNvPicPr/>
                        </pic:nvPicPr>
                        <pic:blipFill>
                          <a:blip r:embed="rId25"/>
                          <a:stretch>
                            <a:fillRect/>
                          </a:stretch>
                        </pic:blipFill>
                        <pic:spPr>
                          <a:xfrm>
                            <a:off x="0" y="0"/>
                            <a:ext cx="274320" cy="274320"/>
                          </a:xfrm>
                          <a:prstGeom prst="rect">
                            <a:avLst/>
                          </a:prstGeom>
                        </pic:spPr>
                      </pic:pic>
                    </a:graphicData>
                  </a:graphic>
                </wp:inline>
              </w:drawing>
            </w:r>
          </w:p>
        </w:tc>
        <w:tc>
          <w:tcPr>
            <w:tcW w:w="6360" w:type="dxa"/>
            <w:vAlign w:val="center"/>
          </w:tcPr>
          <w:p w14:paraId="050EEEBC" w14:textId="77777777" w:rsidR="00226CD3" w:rsidRDefault="0014041B">
            <w:pPr>
              <w:spacing w:before="40" w:after="40"/>
            </w:pPr>
            <w:r>
              <w:rPr>
                <w:sz w:val="20"/>
                <w:szCs w:val="20"/>
              </w:rPr>
              <w:t>Punch</w:t>
            </w:r>
          </w:p>
        </w:tc>
      </w:tr>
      <w:tr w:rsidR="00226CD3" w14:paraId="6D1D9064" w14:textId="77777777">
        <w:trPr>
          <w:cantSplit/>
        </w:trPr>
        <w:tc>
          <w:tcPr>
            <w:tcW w:w="3000" w:type="dxa"/>
            <w:vAlign w:val="center"/>
          </w:tcPr>
          <w:p w14:paraId="1BDF8F58" w14:textId="77777777" w:rsidR="00226CD3" w:rsidRDefault="0014041B">
            <w:pPr>
              <w:spacing w:before="40" w:after="40"/>
            </w:pPr>
            <w:r>
              <w:rPr>
                <w:noProof/>
                <w:position w:val="-13"/>
              </w:rPr>
              <w:drawing>
                <wp:inline distT="0" distB="0" distL="0" distR="0" wp14:anchorId="5DE899C1" wp14:editId="3F5F6897">
                  <wp:extent cx="274320" cy="274320"/>
                  <wp:effectExtent l="0" t="0" r="0" b="0"/>
                  <wp:docPr id="7026"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 name="A"/>
                          <pic:cNvPicPr/>
                        </pic:nvPicPr>
                        <pic:blipFill>
                          <a:blip r:embed="rId11"/>
                          <a:stretch>
                            <a:fillRect/>
                          </a:stretch>
                        </pic:blipFill>
                        <pic:spPr>
                          <a:xfrm>
                            <a:off x="0" y="0"/>
                            <a:ext cx="274320" cy="274320"/>
                          </a:xfrm>
                          <a:prstGeom prst="rect">
                            <a:avLst/>
                          </a:prstGeom>
                        </pic:spPr>
                      </pic:pic>
                    </a:graphicData>
                  </a:graphic>
                </wp:inline>
              </w:drawing>
            </w:r>
          </w:p>
        </w:tc>
        <w:tc>
          <w:tcPr>
            <w:tcW w:w="6360" w:type="dxa"/>
            <w:vAlign w:val="center"/>
          </w:tcPr>
          <w:p w14:paraId="6A8AE26E" w14:textId="77777777" w:rsidR="00226CD3" w:rsidRDefault="0014041B">
            <w:pPr>
              <w:spacing w:before="40" w:after="40"/>
            </w:pPr>
            <w:r>
              <w:rPr>
                <w:sz w:val="20"/>
                <w:szCs w:val="20"/>
              </w:rPr>
              <w:t>Switch Sides</w:t>
            </w:r>
          </w:p>
        </w:tc>
      </w:tr>
      <w:tr w:rsidR="00226CD3" w14:paraId="53BEBAAD" w14:textId="77777777">
        <w:trPr>
          <w:cantSplit/>
        </w:trPr>
        <w:tc>
          <w:tcPr>
            <w:tcW w:w="3000" w:type="dxa"/>
            <w:vAlign w:val="center"/>
          </w:tcPr>
          <w:p w14:paraId="223944E4" w14:textId="77777777" w:rsidR="00226CD3" w:rsidRDefault="0014041B">
            <w:pPr>
              <w:spacing w:before="40" w:after="40"/>
            </w:pPr>
            <w:r>
              <w:rPr>
                <w:noProof/>
                <w:position w:val="-13"/>
              </w:rPr>
              <w:drawing>
                <wp:inline distT="0" distB="0" distL="0" distR="0" wp14:anchorId="4A3C3CC6" wp14:editId="03F4628E">
                  <wp:extent cx="274320" cy="274320"/>
                  <wp:effectExtent l="0" t="0" r="0" b="0"/>
                  <wp:docPr id="7027"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 name="B"/>
                          <pic:cNvPicPr/>
                        </pic:nvPicPr>
                        <pic:blipFill>
                          <a:blip r:embed="rId8"/>
                          <a:stretch>
                            <a:fillRect/>
                          </a:stretch>
                        </pic:blipFill>
                        <pic:spPr>
                          <a:xfrm>
                            <a:off x="0" y="0"/>
                            <a:ext cx="274320" cy="274320"/>
                          </a:xfrm>
                          <a:prstGeom prst="rect">
                            <a:avLst/>
                          </a:prstGeom>
                        </pic:spPr>
                      </pic:pic>
                    </a:graphicData>
                  </a:graphic>
                </wp:inline>
              </w:drawing>
            </w:r>
          </w:p>
        </w:tc>
        <w:tc>
          <w:tcPr>
            <w:tcW w:w="6360" w:type="dxa"/>
            <w:vAlign w:val="center"/>
          </w:tcPr>
          <w:p w14:paraId="0A149C59" w14:textId="77777777" w:rsidR="00226CD3" w:rsidRDefault="0014041B">
            <w:pPr>
              <w:spacing w:before="40" w:after="40"/>
            </w:pPr>
            <w:r>
              <w:rPr>
                <w:sz w:val="20"/>
                <w:szCs w:val="20"/>
              </w:rPr>
              <w:t>Dash</w:t>
            </w:r>
          </w:p>
        </w:tc>
      </w:tr>
      <w:tr w:rsidR="00226CD3" w14:paraId="5AEDDDD2" w14:textId="77777777">
        <w:trPr>
          <w:cantSplit/>
        </w:trPr>
        <w:tc>
          <w:tcPr>
            <w:tcW w:w="3000" w:type="dxa"/>
            <w:vAlign w:val="center"/>
          </w:tcPr>
          <w:p w14:paraId="570C6F77" w14:textId="77777777" w:rsidR="00226CD3" w:rsidRDefault="0014041B">
            <w:pPr>
              <w:spacing w:before="40" w:after="40"/>
            </w:pPr>
            <w:r>
              <w:rPr>
                <w:noProof/>
                <w:position w:val="-13"/>
              </w:rPr>
              <w:drawing>
                <wp:inline distT="0" distB="0" distL="0" distR="0" wp14:anchorId="5175A745" wp14:editId="299ED90F">
                  <wp:extent cx="274320" cy="274320"/>
                  <wp:effectExtent l="0" t="0" r="0" b="0"/>
                  <wp:docPr id="7028"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 name="DPAD"/>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D-pad</w:t>
            </w:r>
          </w:p>
        </w:tc>
        <w:tc>
          <w:tcPr>
            <w:tcW w:w="6360" w:type="dxa"/>
            <w:vAlign w:val="center"/>
          </w:tcPr>
          <w:p w14:paraId="131D024C" w14:textId="77777777" w:rsidR="00226CD3" w:rsidRDefault="0014041B">
            <w:pPr>
              <w:spacing w:before="40" w:after="40"/>
            </w:pPr>
            <w:r>
              <w:rPr>
                <w:sz w:val="20"/>
                <w:szCs w:val="20"/>
              </w:rPr>
              <w:t>Switch Guard (7.3)</w:t>
            </w:r>
          </w:p>
        </w:tc>
      </w:tr>
    </w:tbl>
    <w:p w14:paraId="7263B4AD" w14:textId="77777777" w:rsidR="00226CD3" w:rsidRDefault="00226CD3">
      <w:pPr>
        <w:spacing w:after="120"/>
      </w:pPr>
    </w:p>
    <w:p w14:paraId="7617468F" w14:textId="77777777" w:rsidR="00226CD3" w:rsidRDefault="0014041B">
      <w:pPr>
        <w:pStyle w:val="Heading2"/>
      </w:pPr>
      <w:bookmarkStart w:id="56" w:name="_Toc240302395"/>
      <w:r>
        <w:lastRenderedPageBreak/>
        <w:t>7.2 Skill Stick Moves</w:t>
      </w:r>
      <w:bookmarkEnd w:id="56"/>
    </w:p>
    <w:tbl>
      <w:tblPr>
        <w:tblStyle w:val="TableGrid"/>
        <w:tblW w:w="9360" w:type="dxa"/>
        <w:tblLayout w:type="fixed"/>
        <w:tblLook w:val="04A0" w:firstRow="1" w:lastRow="0" w:firstColumn="1" w:lastColumn="0" w:noHBand="0" w:noVBand="1"/>
      </w:tblPr>
      <w:tblGrid>
        <w:gridCol w:w="1900"/>
        <w:gridCol w:w="4700"/>
        <w:gridCol w:w="2760"/>
      </w:tblGrid>
      <w:tr w:rsidR="00226CD3" w14:paraId="1CB9879E" w14:textId="77777777">
        <w:trPr>
          <w:cantSplit/>
          <w:tblHeader/>
        </w:trPr>
        <w:tc>
          <w:tcPr>
            <w:tcW w:w="1900" w:type="dxa"/>
            <w:shd w:val="clear" w:color="auto" w:fill="E7ECF2"/>
          </w:tcPr>
          <w:p w14:paraId="75FAC392" w14:textId="77777777" w:rsidR="00226CD3" w:rsidRDefault="0014041B">
            <w:pPr>
              <w:spacing w:before="40" w:after="40"/>
            </w:pPr>
            <w:r>
              <w:rPr>
                <w:b/>
                <w:bCs/>
                <w:sz w:val="20"/>
                <w:szCs w:val="20"/>
              </w:rPr>
              <w:t>Move</w:t>
            </w:r>
          </w:p>
        </w:tc>
        <w:tc>
          <w:tcPr>
            <w:tcW w:w="4700" w:type="dxa"/>
            <w:shd w:val="clear" w:color="auto" w:fill="E7ECF2"/>
          </w:tcPr>
          <w:p w14:paraId="302DC056" w14:textId="77777777" w:rsidR="00226CD3" w:rsidRDefault="0014041B">
            <w:pPr>
              <w:spacing w:before="40" w:after="40"/>
            </w:pPr>
            <w:r>
              <w:rPr>
                <w:b/>
                <w:bCs/>
                <w:sz w:val="20"/>
                <w:szCs w:val="20"/>
              </w:rPr>
              <w:t>Input</w:t>
            </w:r>
          </w:p>
        </w:tc>
        <w:tc>
          <w:tcPr>
            <w:tcW w:w="2760" w:type="dxa"/>
            <w:shd w:val="clear" w:color="auto" w:fill="E7ECF2"/>
          </w:tcPr>
          <w:p w14:paraId="6638664D" w14:textId="77777777" w:rsidR="00226CD3" w:rsidRDefault="0014041B">
            <w:pPr>
              <w:spacing w:before="40" w:after="40"/>
            </w:pPr>
            <w:r>
              <w:rPr>
                <w:b/>
                <w:bCs/>
                <w:sz w:val="20"/>
                <w:szCs w:val="20"/>
              </w:rPr>
              <w:t>As written in the controls document</w:t>
            </w:r>
          </w:p>
        </w:tc>
      </w:tr>
      <w:tr w:rsidR="00226CD3" w14:paraId="5B59B9E3" w14:textId="77777777">
        <w:trPr>
          <w:cantSplit/>
        </w:trPr>
        <w:tc>
          <w:tcPr>
            <w:tcW w:w="1900" w:type="dxa"/>
            <w:vAlign w:val="center"/>
          </w:tcPr>
          <w:p w14:paraId="1494849A" w14:textId="77777777" w:rsidR="00226CD3" w:rsidRDefault="0014041B">
            <w:pPr>
              <w:spacing w:before="40" w:after="40"/>
            </w:pPr>
            <w:r>
              <w:rPr>
                <w:sz w:val="20"/>
                <w:szCs w:val="20"/>
              </w:rPr>
              <w:t>Body Side / Cut Kick</w:t>
            </w:r>
          </w:p>
        </w:tc>
        <w:tc>
          <w:tcPr>
            <w:tcW w:w="4700" w:type="dxa"/>
            <w:vAlign w:val="center"/>
          </w:tcPr>
          <w:p w14:paraId="20AFD75F" w14:textId="77777777" w:rsidR="00226CD3" w:rsidRDefault="0014041B">
            <w:pPr>
              <w:spacing w:before="40" w:after="40"/>
            </w:pPr>
            <w:r>
              <w:rPr>
                <w:noProof/>
                <w:position w:val="-13"/>
              </w:rPr>
              <w:drawing>
                <wp:inline distT="0" distB="0" distL="0" distR="0" wp14:anchorId="4DF9E9DE" wp14:editId="078DC630">
                  <wp:extent cx="274320" cy="274320"/>
                  <wp:effectExtent l="0" t="0" r="0" b="0"/>
                  <wp:docPr id="7029"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 name="RS_UP"/>
                          <pic:cNvPicPr/>
                        </pic:nvPicPr>
                        <pic:blipFill>
                          <a:blip r:embed="rId9"/>
                          <a:stretch>
                            <a:fillRect/>
                          </a:stretch>
                        </pic:blipFill>
                        <pic:spPr>
                          <a:xfrm>
                            <a:off x="0" y="0"/>
                            <a:ext cx="274320" cy="274320"/>
                          </a:xfrm>
                          <a:prstGeom prst="rect">
                            <a:avLst/>
                          </a:prstGeom>
                        </pic:spPr>
                      </pic:pic>
                    </a:graphicData>
                  </a:graphic>
                </wp:inline>
              </w:drawing>
            </w:r>
          </w:p>
        </w:tc>
        <w:tc>
          <w:tcPr>
            <w:tcW w:w="2760" w:type="dxa"/>
            <w:vAlign w:val="center"/>
          </w:tcPr>
          <w:p w14:paraId="14E61FAC" w14:textId="77777777" w:rsidR="00226CD3" w:rsidRDefault="0014041B">
            <w:pPr>
              <w:spacing w:before="40" w:after="40"/>
            </w:pPr>
            <w:r>
              <w:rPr>
                <w:sz w:val="20"/>
                <w:szCs w:val="20"/>
              </w:rPr>
              <w:t>RS Up</w:t>
            </w:r>
          </w:p>
        </w:tc>
      </w:tr>
      <w:tr w:rsidR="00226CD3" w14:paraId="699C0F7A" w14:textId="77777777">
        <w:trPr>
          <w:cantSplit/>
        </w:trPr>
        <w:tc>
          <w:tcPr>
            <w:tcW w:w="1900" w:type="dxa"/>
            <w:vAlign w:val="center"/>
          </w:tcPr>
          <w:p w14:paraId="1C3D2058" w14:textId="77777777" w:rsidR="00226CD3" w:rsidRDefault="0014041B">
            <w:pPr>
              <w:spacing w:before="40" w:after="40"/>
            </w:pPr>
            <w:r>
              <w:rPr>
                <w:sz w:val="20"/>
                <w:szCs w:val="20"/>
              </w:rPr>
              <w:t>Roundhouse and Hook Kick</w:t>
            </w:r>
          </w:p>
        </w:tc>
        <w:tc>
          <w:tcPr>
            <w:tcW w:w="4700" w:type="dxa"/>
            <w:vAlign w:val="center"/>
          </w:tcPr>
          <w:p w14:paraId="700E9281" w14:textId="77777777" w:rsidR="00226CD3" w:rsidRDefault="0014041B">
            <w:pPr>
              <w:spacing w:before="40" w:after="40"/>
            </w:pPr>
            <w:r>
              <w:rPr>
                <w:noProof/>
                <w:position w:val="-13"/>
              </w:rPr>
              <w:drawing>
                <wp:inline distT="0" distB="0" distL="0" distR="0" wp14:anchorId="64F8DF6D" wp14:editId="3AA03715">
                  <wp:extent cx="274320" cy="274320"/>
                  <wp:effectExtent l="0" t="0" r="0" b="0"/>
                  <wp:docPr id="703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 name="RS_LR"/>
                          <pic:cNvPicPr/>
                        </pic:nvPicPr>
                        <pic:blipFill>
                          <a:blip r:embed="rId7"/>
                          <a:stretch>
                            <a:fillRect/>
                          </a:stretch>
                        </pic:blipFill>
                        <pic:spPr>
                          <a:xfrm>
                            <a:off x="0" y="0"/>
                            <a:ext cx="274320" cy="274320"/>
                          </a:xfrm>
                          <a:prstGeom prst="rect">
                            <a:avLst/>
                          </a:prstGeom>
                        </pic:spPr>
                      </pic:pic>
                    </a:graphicData>
                  </a:graphic>
                </wp:inline>
              </w:drawing>
            </w:r>
          </w:p>
        </w:tc>
        <w:tc>
          <w:tcPr>
            <w:tcW w:w="2760" w:type="dxa"/>
            <w:vAlign w:val="center"/>
          </w:tcPr>
          <w:p w14:paraId="7A174417" w14:textId="77777777" w:rsidR="00226CD3" w:rsidRDefault="0014041B">
            <w:pPr>
              <w:spacing w:before="40" w:after="40"/>
            </w:pPr>
            <w:r>
              <w:rPr>
                <w:sz w:val="20"/>
                <w:szCs w:val="20"/>
              </w:rPr>
              <w:t>RS Left/Right</w:t>
            </w:r>
          </w:p>
        </w:tc>
      </w:tr>
      <w:tr w:rsidR="00226CD3" w14:paraId="377C8512" w14:textId="77777777">
        <w:trPr>
          <w:cantSplit/>
        </w:trPr>
        <w:tc>
          <w:tcPr>
            <w:tcW w:w="1900" w:type="dxa"/>
            <w:vAlign w:val="center"/>
          </w:tcPr>
          <w:p w14:paraId="230AB588" w14:textId="77777777" w:rsidR="00226CD3" w:rsidRDefault="0014041B">
            <w:pPr>
              <w:spacing w:before="40" w:after="40"/>
            </w:pPr>
            <w:r>
              <w:rPr>
                <w:sz w:val="20"/>
                <w:szCs w:val="20"/>
              </w:rPr>
              <w:t>Axe Kick</w:t>
            </w:r>
          </w:p>
        </w:tc>
        <w:tc>
          <w:tcPr>
            <w:tcW w:w="4700" w:type="dxa"/>
            <w:vAlign w:val="center"/>
          </w:tcPr>
          <w:p w14:paraId="6CE2DFB2" w14:textId="77777777" w:rsidR="00226CD3" w:rsidRDefault="0014041B">
            <w:pPr>
              <w:spacing w:before="40" w:after="40"/>
            </w:pPr>
            <w:r>
              <w:rPr>
                <w:noProof/>
                <w:position w:val="-13"/>
              </w:rPr>
              <w:drawing>
                <wp:inline distT="0" distB="0" distL="0" distR="0" wp14:anchorId="2F6DFC58" wp14:editId="29767C09">
                  <wp:extent cx="274320" cy="274320"/>
                  <wp:effectExtent l="0" t="0" r="0" b="0"/>
                  <wp:docPr id="7031"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 name="RS_QCF"/>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4181245C" wp14:editId="125CB504">
                  <wp:extent cx="274320" cy="274320"/>
                  <wp:effectExtent l="0" t="0" r="0" b="0"/>
                  <wp:docPr id="7032"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 name="RS_DOWN"/>
                          <pic:cNvPicPr/>
                        </pic:nvPicPr>
                        <pic:blipFill>
                          <a:blip r:embed="rId27"/>
                          <a:stretch>
                            <a:fillRect/>
                          </a:stretch>
                        </pic:blipFill>
                        <pic:spPr>
                          <a:xfrm>
                            <a:off x="0" y="0"/>
                            <a:ext cx="274320" cy="274320"/>
                          </a:xfrm>
                          <a:prstGeom prst="rect">
                            <a:avLst/>
                          </a:prstGeom>
                        </pic:spPr>
                      </pic:pic>
                    </a:graphicData>
                  </a:graphic>
                </wp:inline>
              </w:drawing>
            </w:r>
          </w:p>
        </w:tc>
        <w:tc>
          <w:tcPr>
            <w:tcW w:w="2760" w:type="dxa"/>
            <w:vAlign w:val="center"/>
          </w:tcPr>
          <w:p w14:paraId="56AC9FD5" w14:textId="77777777" w:rsidR="00226CD3" w:rsidRDefault="0014041B">
            <w:pPr>
              <w:spacing w:before="40" w:after="40"/>
            </w:pPr>
            <w:r>
              <w:rPr>
                <w:sz w:val="20"/>
                <w:szCs w:val="20"/>
              </w:rPr>
              <w:t>RS Left/Right Quarter Circle Forward, Down</w:t>
            </w:r>
          </w:p>
        </w:tc>
      </w:tr>
      <w:tr w:rsidR="00226CD3" w14:paraId="546AB711" w14:textId="77777777">
        <w:trPr>
          <w:cantSplit/>
        </w:trPr>
        <w:tc>
          <w:tcPr>
            <w:tcW w:w="1900" w:type="dxa"/>
            <w:vAlign w:val="center"/>
          </w:tcPr>
          <w:p w14:paraId="3F09E373" w14:textId="77777777" w:rsidR="00226CD3" w:rsidRDefault="0014041B">
            <w:pPr>
              <w:spacing w:before="40" w:after="40"/>
            </w:pPr>
            <w:r>
              <w:rPr>
                <w:sz w:val="20"/>
                <w:szCs w:val="20"/>
              </w:rPr>
              <w:t>Spin Side Kick</w:t>
            </w:r>
          </w:p>
        </w:tc>
        <w:tc>
          <w:tcPr>
            <w:tcW w:w="4700" w:type="dxa"/>
            <w:vAlign w:val="center"/>
          </w:tcPr>
          <w:p w14:paraId="7967796E" w14:textId="77777777" w:rsidR="00226CD3" w:rsidRDefault="0014041B">
            <w:pPr>
              <w:spacing w:before="40" w:after="40"/>
            </w:pPr>
            <w:r>
              <w:rPr>
                <w:noProof/>
                <w:position w:val="-13"/>
              </w:rPr>
              <w:drawing>
                <wp:inline distT="0" distB="0" distL="0" distR="0" wp14:anchorId="09991AE5" wp14:editId="51A97EC2">
                  <wp:extent cx="274320" cy="274320"/>
                  <wp:effectExtent l="0" t="0" r="0" b="0"/>
                  <wp:docPr id="7033"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 name="RS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6E70C1D3" wp14:editId="76C8A453">
                  <wp:extent cx="274320" cy="274320"/>
                  <wp:effectExtent l="0" t="0" r="0" b="0"/>
                  <wp:docPr id="7034"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 name="RS_UP"/>
                          <pic:cNvPicPr/>
                        </pic:nvPicPr>
                        <pic:blipFill>
                          <a:blip r:embed="rId9"/>
                          <a:stretch>
                            <a:fillRect/>
                          </a:stretch>
                        </pic:blipFill>
                        <pic:spPr>
                          <a:xfrm>
                            <a:off x="0" y="0"/>
                            <a:ext cx="274320" cy="274320"/>
                          </a:xfrm>
                          <a:prstGeom prst="rect">
                            <a:avLst/>
                          </a:prstGeom>
                        </pic:spPr>
                      </pic:pic>
                    </a:graphicData>
                  </a:graphic>
                </wp:inline>
              </w:drawing>
            </w:r>
          </w:p>
        </w:tc>
        <w:tc>
          <w:tcPr>
            <w:tcW w:w="2760" w:type="dxa"/>
            <w:vAlign w:val="center"/>
          </w:tcPr>
          <w:p w14:paraId="11AA7C2E" w14:textId="77777777" w:rsidR="00226CD3" w:rsidRDefault="0014041B">
            <w:pPr>
              <w:spacing w:before="40" w:after="40"/>
            </w:pPr>
            <w:r>
              <w:rPr>
                <w:sz w:val="20"/>
                <w:szCs w:val="20"/>
              </w:rPr>
              <w:t>RS Down, Up</w:t>
            </w:r>
          </w:p>
        </w:tc>
      </w:tr>
      <w:tr w:rsidR="00226CD3" w14:paraId="17C7AAE0" w14:textId="77777777">
        <w:trPr>
          <w:cantSplit/>
        </w:trPr>
        <w:tc>
          <w:tcPr>
            <w:tcW w:w="1900" w:type="dxa"/>
            <w:vAlign w:val="center"/>
          </w:tcPr>
          <w:p w14:paraId="1CFDF686" w14:textId="77777777" w:rsidR="00226CD3" w:rsidRDefault="0014041B">
            <w:pPr>
              <w:spacing w:before="40" w:after="40"/>
            </w:pPr>
            <w:r>
              <w:rPr>
                <w:sz w:val="20"/>
                <w:szCs w:val="20"/>
              </w:rPr>
              <w:t>Spin Hook Kick</w:t>
            </w:r>
          </w:p>
        </w:tc>
        <w:tc>
          <w:tcPr>
            <w:tcW w:w="4700" w:type="dxa"/>
            <w:vAlign w:val="center"/>
          </w:tcPr>
          <w:p w14:paraId="55E72302" w14:textId="77777777" w:rsidR="00226CD3" w:rsidRDefault="0014041B">
            <w:pPr>
              <w:spacing w:before="40" w:after="40"/>
            </w:pPr>
            <w:r>
              <w:rPr>
                <w:noProof/>
                <w:position w:val="-13"/>
              </w:rPr>
              <w:drawing>
                <wp:inline distT="0" distB="0" distL="0" distR="0" wp14:anchorId="0A54FAEB" wp14:editId="792AB919">
                  <wp:extent cx="342900" cy="274320"/>
                  <wp:effectExtent l="0" t="0" r="0" b="0"/>
                  <wp:docPr id="703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 name="RT"/>
                          <pic:cNvPicPr/>
                        </pic:nvPicPr>
                        <pic:blipFill>
                          <a:blip r:embed="rId12"/>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770BE8F8" wp14:editId="1EF559B9">
                  <wp:extent cx="274320" cy="274320"/>
                  <wp:effectExtent l="0" t="0" r="0" b="0"/>
                  <wp:docPr id="7036"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 name="RS_HCD"/>
                          <pic:cNvPicPr/>
                        </pic:nvPicPr>
                        <pic:blipFill>
                          <a:blip r:embed="rId13"/>
                          <a:stretch>
                            <a:fillRect/>
                          </a:stretch>
                        </pic:blipFill>
                        <pic:spPr>
                          <a:xfrm>
                            <a:off x="0" y="0"/>
                            <a:ext cx="274320" cy="274320"/>
                          </a:xfrm>
                          <a:prstGeom prst="rect">
                            <a:avLst/>
                          </a:prstGeom>
                        </pic:spPr>
                      </pic:pic>
                    </a:graphicData>
                  </a:graphic>
                </wp:inline>
              </w:drawing>
            </w:r>
          </w:p>
        </w:tc>
        <w:tc>
          <w:tcPr>
            <w:tcW w:w="2760" w:type="dxa"/>
            <w:vAlign w:val="center"/>
          </w:tcPr>
          <w:p w14:paraId="1F36E3A3" w14:textId="77777777" w:rsidR="00226CD3" w:rsidRDefault="0014041B">
            <w:pPr>
              <w:spacing w:before="40" w:after="40"/>
            </w:pPr>
            <w:r>
              <w:rPr>
                <w:sz w:val="20"/>
                <w:szCs w:val="20"/>
              </w:rPr>
              <w:t>RT + RS Left/Right Half Circle Down</w:t>
            </w:r>
          </w:p>
        </w:tc>
      </w:tr>
      <w:tr w:rsidR="00226CD3" w14:paraId="5FC6BBAA" w14:textId="77777777">
        <w:trPr>
          <w:cantSplit/>
        </w:trPr>
        <w:tc>
          <w:tcPr>
            <w:tcW w:w="1900" w:type="dxa"/>
            <w:vAlign w:val="center"/>
          </w:tcPr>
          <w:p w14:paraId="61F311DD" w14:textId="77777777" w:rsidR="00226CD3" w:rsidRDefault="0014041B">
            <w:pPr>
              <w:spacing w:before="40" w:after="40"/>
            </w:pPr>
            <w:r>
              <w:rPr>
                <w:sz w:val="20"/>
                <w:szCs w:val="20"/>
              </w:rPr>
              <w:t>Tornado Kick</w:t>
            </w:r>
          </w:p>
        </w:tc>
        <w:tc>
          <w:tcPr>
            <w:tcW w:w="4700" w:type="dxa"/>
            <w:vAlign w:val="center"/>
          </w:tcPr>
          <w:p w14:paraId="450137DB" w14:textId="77777777" w:rsidR="00226CD3" w:rsidRDefault="0014041B">
            <w:pPr>
              <w:spacing w:before="40" w:after="40"/>
            </w:pPr>
            <w:r>
              <w:rPr>
                <w:noProof/>
                <w:position w:val="-13"/>
              </w:rPr>
              <w:drawing>
                <wp:inline distT="0" distB="0" distL="0" distR="0" wp14:anchorId="457FC9C6" wp14:editId="526C9A47">
                  <wp:extent cx="274320" cy="274320"/>
                  <wp:effectExtent l="0" t="0" r="0" b="0"/>
                  <wp:docPr id="703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 name="Y"/>
                          <pic:cNvPicPr/>
                        </pic:nvPicPr>
                        <pic:blipFill>
                          <a:blip r:embed="rId21"/>
                          <a:stretch>
                            <a:fillRect/>
                          </a:stretch>
                        </pic:blipFill>
                        <pic:spPr>
                          <a:xfrm>
                            <a:off x="0" y="0"/>
                            <a:ext cx="274320" cy="274320"/>
                          </a:xfrm>
                          <a:prstGeom prst="rect">
                            <a:avLst/>
                          </a:prstGeom>
                        </pic:spPr>
                      </pic:pic>
                    </a:graphicData>
                  </a:graphic>
                </wp:inline>
              </w:drawing>
            </w:r>
            <w:r>
              <w:rPr>
                <w:sz w:val="20"/>
                <w:szCs w:val="20"/>
              </w:rPr>
              <w:t xml:space="preserve">  then  hold </w:t>
            </w:r>
            <w:r>
              <w:rPr>
                <w:noProof/>
                <w:position w:val="-13"/>
              </w:rPr>
              <w:drawing>
                <wp:inline distT="0" distB="0" distL="0" distR="0" wp14:anchorId="2B677E78" wp14:editId="3C6B91EB">
                  <wp:extent cx="388620" cy="274320"/>
                  <wp:effectExtent l="0" t="0" r="0" b="0"/>
                  <wp:docPr id="7038"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 name="LB"/>
                          <pic:cNvPicPr/>
                        </pic:nvPicPr>
                        <pic:blipFill>
                          <a:blip r:embed="rId10"/>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05C9B36D" wp14:editId="25F501EA">
                  <wp:extent cx="274320" cy="274320"/>
                  <wp:effectExtent l="0" t="0" r="0" b="0"/>
                  <wp:docPr id="7039"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 name="RS_HCD"/>
                          <pic:cNvPicPr/>
                        </pic:nvPicPr>
                        <pic:blipFill>
                          <a:blip r:embed="rId13"/>
                          <a:stretch>
                            <a:fillRect/>
                          </a:stretch>
                        </pic:blipFill>
                        <pic:spPr>
                          <a:xfrm>
                            <a:off x="0" y="0"/>
                            <a:ext cx="274320" cy="274320"/>
                          </a:xfrm>
                          <a:prstGeom prst="rect">
                            <a:avLst/>
                          </a:prstGeom>
                        </pic:spPr>
                      </pic:pic>
                    </a:graphicData>
                  </a:graphic>
                </wp:inline>
              </w:drawing>
            </w:r>
            <w:r>
              <w:rPr>
                <w:sz w:val="20"/>
                <w:szCs w:val="20"/>
              </w:rPr>
              <w:t xml:space="preserve">  then  release </w:t>
            </w:r>
            <w:r>
              <w:rPr>
                <w:noProof/>
                <w:position w:val="-13"/>
              </w:rPr>
              <w:drawing>
                <wp:inline distT="0" distB="0" distL="0" distR="0" wp14:anchorId="43573304" wp14:editId="034D0576">
                  <wp:extent cx="388620" cy="274320"/>
                  <wp:effectExtent l="0" t="0" r="0" b="0"/>
                  <wp:docPr id="704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 name="LB"/>
                          <pic:cNvPicPr/>
                        </pic:nvPicPr>
                        <pic:blipFill>
                          <a:blip r:embed="rId10"/>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3CD72DA6" wp14:editId="25FF1279">
                  <wp:extent cx="274320" cy="274320"/>
                  <wp:effectExtent l="0" t="0" r="0" b="0"/>
                  <wp:docPr id="7041" name="RS_H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 name="RS_HCU"/>
                          <pic:cNvPicPr/>
                        </pic:nvPicPr>
                        <pic:blipFill>
                          <a:blip r:embed="rId28"/>
                          <a:stretch>
                            <a:fillRect/>
                          </a:stretch>
                        </pic:blipFill>
                        <pic:spPr>
                          <a:xfrm>
                            <a:off x="0" y="0"/>
                            <a:ext cx="274320" cy="274320"/>
                          </a:xfrm>
                          <a:prstGeom prst="rect">
                            <a:avLst/>
                          </a:prstGeom>
                        </pic:spPr>
                      </pic:pic>
                    </a:graphicData>
                  </a:graphic>
                </wp:inline>
              </w:drawing>
            </w:r>
          </w:p>
        </w:tc>
        <w:tc>
          <w:tcPr>
            <w:tcW w:w="2760" w:type="dxa"/>
            <w:vAlign w:val="center"/>
          </w:tcPr>
          <w:p w14:paraId="5AC8ADF7" w14:textId="77777777" w:rsidR="00226CD3" w:rsidRDefault="0014041B">
            <w:pPr>
              <w:spacing w:before="40" w:after="40"/>
            </w:pPr>
            <w:r>
              <w:rPr>
                <w:sz w:val="20"/>
                <w:szCs w:val="20"/>
              </w:rPr>
              <w:t>Y, Hold LB + RS Left/Right Half Circle Down, Release LB + RS Left/Right Half Circle Up</w:t>
            </w:r>
          </w:p>
        </w:tc>
      </w:tr>
    </w:tbl>
    <w:p w14:paraId="661A47EA" w14:textId="77777777" w:rsidR="00226CD3" w:rsidRDefault="00226CD3">
      <w:pPr>
        <w:spacing w:after="120"/>
      </w:pPr>
    </w:p>
    <w:p w14:paraId="1945D013" w14:textId="77777777" w:rsidR="00226CD3" w:rsidRDefault="0014041B">
      <w:r>
        <w:rPr>
          <w:i/>
          <w:iCs/>
          <w:color w:val="595959"/>
          <w:sz w:val="20"/>
          <w:szCs w:val="20"/>
        </w:rPr>
        <w:t>Arc icons show one side; each circle motion works from the left or the right, as written.</w:t>
      </w:r>
    </w:p>
    <w:p w14:paraId="264C2A3E" w14:textId="77777777" w:rsidR="00226CD3" w:rsidRDefault="0014041B">
      <w:pPr>
        <w:pStyle w:val="Heading2"/>
      </w:pPr>
      <w:bookmarkStart w:id="57" w:name="_Toc240302396"/>
      <w:r>
        <w:t>7.3 Button Moves and Guards</w:t>
      </w:r>
      <w:bookmarkEnd w:id="57"/>
    </w:p>
    <w:tbl>
      <w:tblPr>
        <w:tblStyle w:val="TableGrid"/>
        <w:tblW w:w="9360" w:type="dxa"/>
        <w:tblLayout w:type="fixed"/>
        <w:tblLook w:val="04A0" w:firstRow="1" w:lastRow="0" w:firstColumn="1" w:lastColumn="0" w:noHBand="0" w:noVBand="1"/>
      </w:tblPr>
      <w:tblGrid>
        <w:gridCol w:w="4680"/>
        <w:gridCol w:w="4680"/>
      </w:tblGrid>
      <w:tr w:rsidR="00226CD3" w14:paraId="5DEE8701" w14:textId="77777777">
        <w:trPr>
          <w:cantSplit/>
          <w:tblHeader/>
        </w:trPr>
        <w:tc>
          <w:tcPr>
            <w:tcW w:w="4680" w:type="dxa"/>
            <w:shd w:val="clear" w:color="auto" w:fill="E7ECF2"/>
          </w:tcPr>
          <w:p w14:paraId="52FD4EFC" w14:textId="77777777" w:rsidR="00226CD3" w:rsidRDefault="0014041B">
            <w:pPr>
              <w:spacing w:before="40" w:after="40"/>
            </w:pPr>
            <w:r>
              <w:rPr>
                <w:b/>
                <w:bCs/>
                <w:sz w:val="20"/>
                <w:szCs w:val="20"/>
              </w:rPr>
              <w:t>Move</w:t>
            </w:r>
          </w:p>
        </w:tc>
        <w:tc>
          <w:tcPr>
            <w:tcW w:w="4680" w:type="dxa"/>
            <w:shd w:val="clear" w:color="auto" w:fill="E7ECF2"/>
          </w:tcPr>
          <w:p w14:paraId="5ACBF7CE" w14:textId="77777777" w:rsidR="00226CD3" w:rsidRDefault="0014041B">
            <w:pPr>
              <w:spacing w:before="40" w:after="40"/>
            </w:pPr>
            <w:r>
              <w:rPr>
                <w:b/>
                <w:bCs/>
                <w:sz w:val="20"/>
                <w:szCs w:val="20"/>
              </w:rPr>
              <w:t>Input</w:t>
            </w:r>
          </w:p>
        </w:tc>
      </w:tr>
      <w:tr w:rsidR="00226CD3" w14:paraId="3CB47A4B" w14:textId="77777777">
        <w:trPr>
          <w:cantSplit/>
        </w:trPr>
        <w:tc>
          <w:tcPr>
            <w:tcW w:w="4680" w:type="dxa"/>
            <w:vAlign w:val="center"/>
          </w:tcPr>
          <w:p w14:paraId="22BE2428" w14:textId="77777777" w:rsidR="00226CD3" w:rsidRDefault="0014041B">
            <w:pPr>
              <w:spacing w:before="40" w:after="40"/>
            </w:pPr>
            <w:r>
              <w:rPr>
                <w:sz w:val="20"/>
                <w:szCs w:val="20"/>
              </w:rPr>
              <w:t>Active Defense Mode</w:t>
            </w:r>
          </w:p>
        </w:tc>
        <w:tc>
          <w:tcPr>
            <w:tcW w:w="4680" w:type="dxa"/>
            <w:vAlign w:val="center"/>
          </w:tcPr>
          <w:p w14:paraId="737DD07E" w14:textId="77777777" w:rsidR="00226CD3" w:rsidRDefault="0014041B">
            <w:pPr>
              <w:spacing w:before="40" w:after="40"/>
            </w:pPr>
            <w:r>
              <w:rPr>
                <w:sz w:val="20"/>
                <w:szCs w:val="20"/>
              </w:rPr>
              <w:t xml:space="preserve">Hold </w:t>
            </w:r>
            <w:r>
              <w:rPr>
                <w:noProof/>
                <w:position w:val="-13"/>
              </w:rPr>
              <w:drawing>
                <wp:inline distT="0" distB="0" distL="0" distR="0" wp14:anchorId="45747C48" wp14:editId="20D0A535">
                  <wp:extent cx="342900" cy="274320"/>
                  <wp:effectExtent l="0" t="0" r="0" b="0"/>
                  <wp:docPr id="7042"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 name="LT"/>
                          <pic:cNvPicPr/>
                        </pic:nvPicPr>
                        <pic:blipFill>
                          <a:blip r:embed="rId24"/>
                          <a:stretch>
                            <a:fillRect/>
                          </a:stretch>
                        </pic:blipFill>
                        <pic:spPr>
                          <a:xfrm>
                            <a:off x="0" y="0"/>
                            <a:ext cx="342900" cy="274320"/>
                          </a:xfrm>
                          <a:prstGeom prst="rect">
                            <a:avLst/>
                          </a:prstGeom>
                        </pic:spPr>
                      </pic:pic>
                    </a:graphicData>
                  </a:graphic>
                </wp:inline>
              </w:drawing>
            </w:r>
          </w:p>
        </w:tc>
      </w:tr>
      <w:tr w:rsidR="00226CD3" w14:paraId="72705FEB" w14:textId="77777777">
        <w:trPr>
          <w:cantSplit/>
        </w:trPr>
        <w:tc>
          <w:tcPr>
            <w:tcW w:w="4680" w:type="dxa"/>
            <w:vAlign w:val="center"/>
          </w:tcPr>
          <w:p w14:paraId="72C46749" w14:textId="77777777" w:rsidR="00226CD3" w:rsidRDefault="0014041B">
            <w:pPr>
              <w:spacing w:before="40" w:after="40"/>
            </w:pPr>
            <w:r>
              <w:rPr>
                <w:sz w:val="20"/>
                <w:szCs w:val="20"/>
              </w:rPr>
              <w:t>Back Leg Attack</w:t>
            </w:r>
          </w:p>
        </w:tc>
        <w:tc>
          <w:tcPr>
            <w:tcW w:w="4680" w:type="dxa"/>
            <w:vAlign w:val="center"/>
          </w:tcPr>
          <w:p w14:paraId="73BB45C4" w14:textId="77777777" w:rsidR="00226CD3" w:rsidRDefault="0014041B">
            <w:pPr>
              <w:spacing w:before="40" w:after="40"/>
            </w:pPr>
            <w:r>
              <w:rPr>
                <w:sz w:val="20"/>
                <w:szCs w:val="20"/>
              </w:rPr>
              <w:t xml:space="preserve">Hold </w:t>
            </w:r>
            <w:r>
              <w:rPr>
                <w:noProof/>
                <w:position w:val="-13"/>
              </w:rPr>
              <w:drawing>
                <wp:inline distT="0" distB="0" distL="0" distR="0" wp14:anchorId="7F5EADEE" wp14:editId="6E436ED5">
                  <wp:extent cx="342900" cy="274320"/>
                  <wp:effectExtent l="0" t="0" r="0" b="0"/>
                  <wp:docPr id="7043"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 name="RT"/>
                          <pic:cNvPicPr/>
                        </pic:nvPicPr>
                        <pic:blipFill>
                          <a:blip r:embed="rId12"/>
                          <a:stretch>
                            <a:fillRect/>
                          </a:stretch>
                        </pic:blipFill>
                        <pic:spPr>
                          <a:xfrm>
                            <a:off x="0" y="0"/>
                            <a:ext cx="342900" cy="274320"/>
                          </a:xfrm>
                          <a:prstGeom prst="rect">
                            <a:avLst/>
                          </a:prstGeom>
                        </pic:spPr>
                      </pic:pic>
                    </a:graphicData>
                  </a:graphic>
                </wp:inline>
              </w:drawing>
            </w:r>
          </w:p>
        </w:tc>
      </w:tr>
      <w:tr w:rsidR="00226CD3" w14:paraId="089D0ACA" w14:textId="77777777">
        <w:trPr>
          <w:cantSplit/>
        </w:trPr>
        <w:tc>
          <w:tcPr>
            <w:tcW w:w="4680" w:type="dxa"/>
            <w:vAlign w:val="center"/>
          </w:tcPr>
          <w:p w14:paraId="5C1CB3FA" w14:textId="77777777" w:rsidR="00226CD3" w:rsidRDefault="0014041B">
            <w:pPr>
              <w:spacing w:before="40" w:after="40"/>
            </w:pPr>
            <w:r>
              <w:rPr>
                <w:sz w:val="20"/>
                <w:szCs w:val="20"/>
              </w:rPr>
              <w:t>Fake Attack</w:t>
            </w:r>
          </w:p>
        </w:tc>
        <w:tc>
          <w:tcPr>
            <w:tcW w:w="4680" w:type="dxa"/>
            <w:vAlign w:val="center"/>
          </w:tcPr>
          <w:p w14:paraId="54317687" w14:textId="77777777" w:rsidR="00226CD3" w:rsidRDefault="0014041B">
            <w:pPr>
              <w:spacing w:before="40" w:after="40"/>
            </w:pPr>
            <w:r>
              <w:rPr>
                <w:sz w:val="20"/>
                <w:szCs w:val="20"/>
              </w:rPr>
              <w:t xml:space="preserve">Hold </w:t>
            </w:r>
            <w:r>
              <w:rPr>
                <w:noProof/>
                <w:position w:val="-13"/>
              </w:rPr>
              <w:drawing>
                <wp:inline distT="0" distB="0" distL="0" distR="0" wp14:anchorId="2BFFC675" wp14:editId="0E6D51B2">
                  <wp:extent cx="388620" cy="274320"/>
                  <wp:effectExtent l="0" t="0" r="0" b="0"/>
                  <wp:docPr id="704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 name="LB"/>
                          <pic:cNvPicPr/>
                        </pic:nvPicPr>
                        <pic:blipFill>
                          <a:blip r:embed="rId10"/>
                          <a:stretch>
                            <a:fillRect/>
                          </a:stretch>
                        </pic:blipFill>
                        <pic:spPr>
                          <a:xfrm>
                            <a:off x="0" y="0"/>
                            <a:ext cx="388620" cy="274320"/>
                          </a:xfrm>
                          <a:prstGeom prst="rect">
                            <a:avLst/>
                          </a:prstGeom>
                        </pic:spPr>
                      </pic:pic>
                    </a:graphicData>
                  </a:graphic>
                </wp:inline>
              </w:drawing>
            </w:r>
          </w:p>
        </w:tc>
      </w:tr>
      <w:tr w:rsidR="00226CD3" w14:paraId="035C7AB3" w14:textId="77777777">
        <w:trPr>
          <w:cantSplit/>
        </w:trPr>
        <w:tc>
          <w:tcPr>
            <w:tcW w:w="4680" w:type="dxa"/>
            <w:vAlign w:val="center"/>
          </w:tcPr>
          <w:p w14:paraId="0BB39086" w14:textId="77777777" w:rsidR="00226CD3" w:rsidRDefault="0014041B">
            <w:pPr>
              <w:spacing w:before="40" w:after="40"/>
            </w:pPr>
            <w:r>
              <w:rPr>
                <w:sz w:val="20"/>
                <w:szCs w:val="20"/>
              </w:rPr>
              <w:t>Head Attack</w:t>
            </w:r>
          </w:p>
        </w:tc>
        <w:tc>
          <w:tcPr>
            <w:tcW w:w="4680" w:type="dxa"/>
            <w:vAlign w:val="center"/>
          </w:tcPr>
          <w:p w14:paraId="02BC0D72" w14:textId="77777777" w:rsidR="00226CD3" w:rsidRDefault="0014041B">
            <w:pPr>
              <w:spacing w:before="40" w:after="40"/>
            </w:pPr>
            <w:r>
              <w:rPr>
                <w:sz w:val="20"/>
                <w:szCs w:val="20"/>
              </w:rPr>
              <w:t xml:space="preserve">Hold </w:t>
            </w:r>
            <w:r>
              <w:rPr>
                <w:noProof/>
                <w:position w:val="-13"/>
              </w:rPr>
              <w:drawing>
                <wp:inline distT="0" distB="0" distL="0" distR="0" wp14:anchorId="12E3CF51" wp14:editId="48950C00">
                  <wp:extent cx="388620" cy="274320"/>
                  <wp:effectExtent l="0" t="0" r="0" b="0"/>
                  <wp:docPr id="7045"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5" name="RB"/>
                          <pic:cNvPicPr/>
                        </pic:nvPicPr>
                        <pic:blipFill>
                          <a:blip r:embed="rId20"/>
                          <a:stretch>
                            <a:fillRect/>
                          </a:stretch>
                        </pic:blipFill>
                        <pic:spPr>
                          <a:xfrm>
                            <a:off x="0" y="0"/>
                            <a:ext cx="388620" cy="274320"/>
                          </a:xfrm>
                          <a:prstGeom prst="rect">
                            <a:avLst/>
                          </a:prstGeom>
                        </pic:spPr>
                      </pic:pic>
                    </a:graphicData>
                  </a:graphic>
                </wp:inline>
              </w:drawing>
            </w:r>
          </w:p>
        </w:tc>
      </w:tr>
      <w:tr w:rsidR="00226CD3" w14:paraId="3235EDE9" w14:textId="77777777">
        <w:trPr>
          <w:cantSplit/>
        </w:trPr>
        <w:tc>
          <w:tcPr>
            <w:tcW w:w="4680" w:type="dxa"/>
            <w:vAlign w:val="center"/>
          </w:tcPr>
          <w:p w14:paraId="0DDBE5EC" w14:textId="77777777" w:rsidR="00226CD3" w:rsidRDefault="0014041B">
            <w:pPr>
              <w:spacing w:before="40" w:after="40"/>
            </w:pPr>
            <w:r>
              <w:rPr>
                <w:sz w:val="20"/>
                <w:szCs w:val="20"/>
              </w:rPr>
              <w:t>Jump</w:t>
            </w:r>
          </w:p>
        </w:tc>
        <w:tc>
          <w:tcPr>
            <w:tcW w:w="4680" w:type="dxa"/>
            <w:vAlign w:val="center"/>
          </w:tcPr>
          <w:p w14:paraId="48103E61" w14:textId="77777777" w:rsidR="00226CD3" w:rsidRDefault="0014041B">
            <w:pPr>
              <w:spacing w:before="40" w:after="40"/>
            </w:pPr>
            <w:r>
              <w:rPr>
                <w:noProof/>
                <w:position w:val="-13"/>
              </w:rPr>
              <w:drawing>
                <wp:inline distT="0" distB="0" distL="0" distR="0" wp14:anchorId="18FA30F9" wp14:editId="5135732F">
                  <wp:extent cx="274320" cy="274320"/>
                  <wp:effectExtent l="0" t="0" r="0" b="0"/>
                  <wp:docPr id="7046"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6" name="Y"/>
                          <pic:cNvPicPr/>
                        </pic:nvPicPr>
                        <pic:blipFill>
                          <a:blip r:embed="rId21"/>
                          <a:stretch>
                            <a:fillRect/>
                          </a:stretch>
                        </pic:blipFill>
                        <pic:spPr>
                          <a:xfrm>
                            <a:off x="0" y="0"/>
                            <a:ext cx="274320" cy="274320"/>
                          </a:xfrm>
                          <a:prstGeom prst="rect">
                            <a:avLst/>
                          </a:prstGeom>
                        </pic:spPr>
                      </pic:pic>
                    </a:graphicData>
                  </a:graphic>
                </wp:inline>
              </w:drawing>
            </w:r>
          </w:p>
        </w:tc>
      </w:tr>
      <w:tr w:rsidR="00226CD3" w14:paraId="5865691F" w14:textId="77777777">
        <w:trPr>
          <w:cantSplit/>
        </w:trPr>
        <w:tc>
          <w:tcPr>
            <w:tcW w:w="4680" w:type="dxa"/>
            <w:vAlign w:val="center"/>
          </w:tcPr>
          <w:p w14:paraId="59F4DD8F" w14:textId="77777777" w:rsidR="00226CD3" w:rsidRDefault="0014041B">
            <w:pPr>
              <w:spacing w:before="40" w:after="40"/>
            </w:pPr>
            <w:r>
              <w:rPr>
                <w:sz w:val="20"/>
                <w:szCs w:val="20"/>
              </w:rPr>
              <w:t>Punch</w:t>
            </w:r>
          </w:p>
        </w:tc>
        <w:tc>
          <w:tcPr>
            <w:tcW w:w="4680" w:type="dxa"/>
            <w:vAlign w:val="center"/>
          </w:tcPr>
          <w:p w14:paraId="21E48F97" w14:textId="77777777" w:rsidR="00226CD3" w:rsidRDefault="0014041B">
            <w:pPr>
              <w:spacing w:before="40" w:after="40"/>
            </w:pPr>
            <w:r>
              <w:rPr>
                <w:noProof/>
                <w:position w:val="-13"/>
              </w:rPr>
              <w:drawing>
                <wp:inline distT="0" distB="0" distL="0" distR="0" wp14:anchorId="0A90AACB" wp14:editId="6AF4E39E">
                  <wp:extent cx="274320" cy="274320"/>
                  <wp:effectExtent l="0" t="0" r="0" b="0"/>
                  <wp:docPr id="7047"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 name="X"/>
                          <pic:cNvPicPr/>
                        </pic:nvPicPr>
                        <pic:blipFill>
                          <a:blip r:embed="rId25"/>
                          <a:stretch>
                            <a:fillRect/>
                          </a:stretch>
                        </pic:blipFill>
                        <pic:spPr>
                          <a:xfrm>
                            <a:off x="0" y="0"/>
                            <a:ext cx="274320" cy="274320"/>
                          </a:xfrm>
                          <a:prstGeom prst="rect">
                            <a:avLst/>
                          </a:prstGeom>
                        </pic:spPr>
                      </pic:pic>
                    </a:graphicData>
                  </a:graphic>
                </wp:inline>
              </w:drawing>
            </w:r>
          </w:p>
        </w:tc>
      </w:tr>
      <w:tr w:rsidR="00226CD3" w14:paraId="466253B5" w14:textId="77777777">
        <w:trPr>
          <w:cantSplit/>
        </w:trPr>
        <w:tc>
          <w:tcPr>
            <w:tcW w:w="4680" w:type="dxa"/>
            <w:vAlign w:val="center"/>
          </w:tcPr>
          <w:p w14:paraId="457EBF3A" w14:textId="77777777" w:rsidR="00226CD3" w:rsidRDefault="0014041B">
            <w:pPr>
              <w:spacing w:before="40" w:after="40"/>
            </w:pPr>
            <w:r>
              <w:rPr>
                <w:sz w:val="20"/>
                <w:szCs w:val="20"/>
              </w:rPr>
              <w:t>Switch Sides</w:t>
            </w:r>
          </w:p>
        </w:tc>
        <w:tc>
          <w:tcPr>
            <w:tcW w:w="4680" w:type="dxa"/>
            <w:vAlign w:val="center"/>
          </w:tcPr>
          <w:p w14:paraId="2A7ADC4E" w14:textId="77777777" w:rsidR="00226CD3" w:rsidRDefault="0014041B">
            <w:pPr>
              <w:spacing w:before="40" w:after="40"/>
            </w:pPr>
            <w:r>
              <w:rPr>
                <w:noProof/>
                <w:position w:val="-13"/>
              </w:rPr>
              <w:drawing>
                <wp:inline distT="0" distB="0" distL="0" distR="0" wp14:anchorId="4FCD153D" wp14:editId="09B4B448">
                  <wp:extent cx="274320" cy="274320"/>
                  <wp:effectExtent l="0" t="0" r="0" b="0"/>
                  <wp:docPr id="7048"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 name="A"/>
                          <pic:cNvPicPr/>
                        </pic:nvPicPr>
                        <pic:blipFill>
                          <a:blip r:embed="rId11"/>
                          <a:stretch>
                            <a:fillRect/>
                          </a:stretch>
                        </pic:blipFill>
                        <pic:spPr>
                          <a:xfrm>
                            <a:off x="0" y="0"/>
                            <a:ext cx="274320" cy="274320"/>
                          </a:xfrm>
                          <a:prstGeom prst="rect">
                            <a:avLst/>
                          </a:prstGeom>
                        </pic:spPr>
                      </pic:pic>
                    </a:graphicData>
                  </a:graphic>
                </wp:inline>
              </w:drawing>
            </w:r>
          </w:p>
        </w:tc>
      </w:tr>
      <w:tr w:rsidR="00226CD3" w14:paraId="38639535" w14:textId="77777777">
        <w:trPr>
          <w:cantSplit/>
        </w:trPr>
        <w:tc>
          <w:tcPr>
            <w:tcW w:w="4680" w:type="dxa"/>
            <w:vAlign w:val="center"/>
          </w:tcPr>
          <w:p w14:paraId="45322982" w14:textId="77777777" w:rsidR="00226CD3" w:rsidRDefault="0014041B">
            <w:pPr>
              <w:spacing w:before="40" w:after="40"/>
            </w:pPr>
            <w:r>
              <w:rPr>
                <w:sz w:val="20"/>
                <w:szCs w:val="20"/>
              </w:rPr>
              <w:t>Dash</w:t>
            </w:r>
          </w:p>
        </w:tc>
        <w:tc>
          <w:tcPr>
            <w:tcW w:w="4680" w:type="dxa"/>
            <w:vAlign w:val="center"/>
          </w:tcPr>
          <w:p w14:paraId="306F4981" w14:textId="77777777" w:rsidR="00226CD3" w:rsidRDefault="0014041B">
            <w:pPr>
              <w:spacing w:before="40" w:after="40"/>
            </w:pPr>
            <w:r>
              <w:rPr>
                <w:noProof/>
                <w:position w:val="-13"/>
              </w:rPr>
              <w:drawing>
                <wp:inline distT="0" distB="0" distL="0" distR="0" wp14:anchorId="7474EFF1" wp14:editId="4525DCD2">
                  <wp:extent cx="274320" cy="274320"/>
                  <wp:effectExtent l="0" t="0" r="0" b="0"/>
                  <wp:docPr id="7049"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9" name="B"/>
                          <pic:cNvPicPr/>
                        </pic:nvPicPr>
                        <pic:blipFill>
                          <a:blip r:embed="rId8"/>
                          <a:stretch>
                            <a:fillRect/>
                          </a:stretch>
                        </pic:blipFill>
                        <pic:spPr>
                          <a:xfrm>
                            <a:off x="0" y="0"/>
                            <a:ext cx="274320" cy="274320"/>
                          </a:xfrm>
                          <a:prstGeom prst="rect">
                            <a:avLst/>
                          </a:prstGeom>
                        </pic:spPr>
                      </pic:pic>
                    </a:graphicData>
                  </a:graphic>
                </wp:inline>
              </w:drawing>
            </w:r>
          </w:p>
        </w:tc>
      </w:tr>
      <w:tr w:rsidR="00226CD3" w14:paraId="238CDB98" w14:textId="77777777">
        <w:trPr>
          <w:cantSplit/>
        </w:trPr>
        <w:tc>
          <w:tcPr>
            <w:tcW w:w="4680" w:type="dxa"/>
            <w:vAlign w:val="center"/>
          </w:tcPr>
          <w:p w14:paraId="5F5FE6B2" w14:textId="77777777" w:rsidR="00226CD3" w:rsidRDefault="0014041B">
            <w:pPr>
              <w:spacing w:before="40" w:after="40"/>
            </w:pPr>
            <w:r>
              <w:rPr>
                <w:sz w:val="20"/>
                <w:szCs w:val="20"/>
              </w:rPr>
              <w:t>Switch Guard</w:t>
            </w:r>
          </w:p>
        </w:tc>
        <w:tc>
          <w:tcPr>
            <w:tcW w:w="4680" w:type="dxa"/>
            <w:vAlign w:val="center"/>
          </w:tcPr>
          <w:p w14:paraId="7D222FB3" w14:textId="77777777" w:rsidR="00226CD3" w:rsidRDefault="0014041B">
            <w:pPr>
              <w:spacing w:before="40" w:after="40"/>
            </w:pPr>
            <w:r>
              <w:rPr>
                <w:noProof/>
                <w:position w:val="-13"/>
              </w:rPr>
              <w:drawing>
                <wp:inline distT="0" distB="0" distL="0" distR="0" wp14:anchorId="58955042" wp14:editId="7334EA5C">
                  <wp:extent cx="274320" cy="274320"/>
                  <wp:effectExtent l="0" t="0" r="0" b="0"/>
                  <wp:docPr id="7050"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 name="DPAD"/>
                          <pic:cNvPicPr/>
                        </pic:nvPicPr>
                        <pic:blipFill>
                          <a:blip r:embed="rId19"/>
                          <a:stretch>
                            <a:fillRect/>
                          </a:stretch>
                        </pic:blipFill>
                        <pic:spPr>
                          <a:xfrm>
                            <a:off x="0" y="0"/>
                            <a:ext cx="274320" cy="274320"/>
                          </a:xfrm>
                          <a:prstGeom prst="rect">
                            <a:avLst/>
                          </a:prstGeom>
                        </pic:spPr>
                      </pic:pic>
                    </a:graphicData>
                  </a:graphic>
                </wp:inline>
              </w:drawing>
            </w:r>
          </w:p>
        </w:tc>
      </w:tr>
    </w:tbl>
    <w:p w14:paraId="6DD1098B" w14:textId="77777777" w:rsidR="00226CD3" w:rsidRDefault="00226CD3">
      <w:pPr>
        <w:spacing w:after="120"/>
      </w:pPr>
    </w:p>
    <w:tbl>
      <w:tblPr>
        <w:tblStyle w:val="TableGrid"/>
        <w:tblW w:w="9360" w:type="dxa"/>
        <w:tblLayout w:type="fixed"/>
        <w:tblLook w:val="04A0" w:firstRow="1" w:lastRow="0" w:firstColumn="1" w:lastColumn="0" w:noHBand="0" w:noVBand="1"/>
      </w:tblPr>
      <w:tblGrid>
        <w:gridCol w:w="4680"/>
        <w:gridCol w:w="4680"/>
      </w:tblGrid>
      <w:tr w:rsidR="00226CD3" w14:paraId="19F2DBAC" w14:textId="77777777">
        <w:trPr>
          <w:cantSplit/>
          <w:tblHeader/>
        </w:trPr>
        <w:tc>
          <w:tcPr>
            <w:tcW w:w="4680" w:type="dxa"/>
            <w:shd w:val="clear" w:color="auto" w:fill="E7ECF2"/>
          </w:tcPr>
          <w:p w14:paraId="07680399" w14:textId="77777777" w:rsidR="00226CD3" w:rsidRDefault="0014041B">
            <w:pPr>
              <w:spacing w:before="40" w:after="40"/>
            </w:pPr>
            <w:r>
              <w:rPr>
                <w:b/>
                <w:bCs/>
                <w:sz w:val="20"/>
                <w:szCs w:val="20"/>
              </w:rPr>
              <w:t>Guard</w:t>
            </w:r>
          </w:p>
        </w:tc>
        <w:tc>
          <w:tcPr>
            <w:tcW w:w="4680" w:type="dxa"/>
            <w:shd w:val="clear" w:color="auto" w:fill="E7ECF2"/>
          </w:tcPr>
          <w:p w14:paraId="3C5EBFDA" w14:textId="77777777" w:rsidR="00226CD3" w:rsidRDefault="0014041B">
            <w:pPr>
              <w:spacing w:before="40" w:after="40"/>
            </w:pPr>
            <w:r>
              <w:rPr>
                <w:b/>
                <w:bCs/>
                <w:sz w:val="20"/>
                <w:szCs w:val="20"/>
              </w:rPr>
              <w:t>Input</w:t>
            </w:r>
          </w:p>
        </w:tc>
      </w:tr>
      <w:tr w:rsidR="00226CD3" w14:paraId="286E1A52" w14:textId="77777777">
        <w:trPr>
          <w:cantSplit/>
        </w:trPr>
        <w:tc>
          <w:tcPr>
            <w:tcW w:w="4680" w:type="dxa"/>
            <w:vAlign w:val="center"/>
          </w:tcPr>
          <w:p w14:paraId="14E22848" w14:textId="77777777" w:rsidR="00226CD3" w:rsidRDefault="0014041B">
            <w:pPr>
              <w:spacing w:before="40" w:after="40"/>
            </w:pPr>
            <w:r>
              <w:rPr>
                <w:sz w:val="20"/>
                <w:szCs w:val="20"/>
              </w:rPr>
              <w:t>High Guard</w:t>
            </w:r>
          </w:p>
        </w:tc>
        <w:tc>
          <w:tcPr>
            <w:tcW w:w="4680" w:type="dxa"/>
            <w:vAlign w:val="center"/>
          </w:tcPr>
          <w:p w14:paraId="433020FB" w14:textId="77777777" w:rsidR="00226CD3" w:rsidRDefault="0014041B">
            <w:pPr>
              <w:spacing w:before="40" w:after="40"/>
            </w:pPr>
            <w:r>
              <w:rPr>
                <w:noProof/>
                <w:position w:val="-13"/>
              </w:rPr>
              <w:drawing>
                <wp:inline distT="0" distB="0" distL="0" distR="0" wp14:anchorId="500FCB53" wp14:editId="08F80B65">
                  <wp:extent cx="274320" cy="274320"/>
                  <wp:effectExtent l="0" t="0" r="0" b="0"/>
                  <wp:docPr id="705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1" name="DPAD_UP"/>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756027A3" w14:textId="77777777">
        <w:trPr>
          <w:cantSplit/>
        </w:trPr>
        <w:tc>
          <w:tcPr>
            <w:tcW w:w="4680" w:type="dxa"/>
            <w:vAlign w:val="center"/>
          </w:tcPr>
          <w:p w14:paraId="22F48D2A" w14:textId="77777777" w:rsidR="00226CD3" w:rsidRDefault="0014041B">
            <w:pPr>
              <w:spacing w:before="40" w:after="40"/>
            </w:pPr>
            <w:r>
              <w:rPr>
                <w:sz w:val="20"/>
                <w:szCs w:val="20"/>
              </w:rPr>
              <w:lastRenderedPageBreak/>
              <w:t>Cross Guard</w:t>
            </w:r>
          </w:p>
        </w:tc>
        <w:tc>
          <w:tcPr>
            <w:tcW w:w="4680" w:type="dxa"/>
            <w:vAlign w:val="center"/>
          </w:tcPr>
          <w:p w14:paraId="1AD841C7" w14:textId="77777777" w:rsidR="00226CD3" w:rsidRDefault="0014041B">
            <w:pPr>
              <w:spacing w:before="40" w:after="40"/>
            </w:pPr>
            <w:r>
              <w:rPr>
                <w:noProof/>
                <w:position w:val="-13"/>
              </w:rPr>
              <w:drawing>
                <wp:inline distT="0" distB="0" distL="0" distR="0" wp14:anchorId="2ED9C5CF" wp14:editId="73865ECD">
                  <wp:extent cx="274320" cy="274320"/>
                  <wp:effectExtent l="0" t="0" r="0" b="0"/>
                  <wp:docPr id="705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 name="DPAD_LEFT"/>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D-pad Left</w:t>
            </w:r>
          </w:p>
        </w:tc>
      </w:tr>
      <w:tr w:rsidR="00226CD3" w14:paraId="76FA0E7F" w14:textId="77777777">
        <w:trPr>
          <w:cantSplit/>
        </w:trPr>
        <w:tc>
          <w:tcPr>
            <w:tcW w:w="4680" w:type="dxa"/>
            <w:vAlign w:val="center"/>
          </w:tcPr>
          <w:p w14:paraId="04DD88D6" w14:textId="77777777" w:rsidR="00226CD3" w:rsidRDefault="0014041B">
            <w:pPr>
              <w:spacing w:before="40" w:after="40"/>
            </w:pPr>
            <w:r>
              <w:rPr>
                <w:sz w:val="20"/>
                <w:szCs w:val="20"/>
              </w:rPr>
              <w:t>Mixed Guard</w:t>
            </w:r>
          </w:p>
        </w:tc>
        <w:tc>
          <w:tcPr>
            <w:tcW w:w="4680" w:type="dxa"/>
            <w:vAlign w:val="center"/>
          </w:tcPr>
          <w:p w14:paraId="41D72D85" w14:textId="77777777" w:rsidR="00226CD3" w:rsidRDefault="0014041B">
            <w:pPr>
              <w:spacing w:before="40" w:after="40"/>
            </w:pPr>
            <w:r>
              <w:rPr>
                <w:noProof/>
                <w:position w:val="-13"/>
              </w:rPr>
              <w:drawing>
                <wp:inline distT="0" distB="0" distL="0" distR="0" wp14:anchorId="04EFDF0E" wp14:editId="014CC3E1">
                  <wp:extent cx="274320" cy="274320"/>
                  <wp:effectExtent l="0" t="0" r="0" b="0"/>
                  <wp:docPr id="705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 name="DPAD_RIGHT"/>
                          <pic:cNvPicPr/>
                        </pic:nvPicPr>
                        <pic:blipFill>
                          <a:blip r:embed="rId31"/>
                          <a:stretch>
                            <a:fillRect/>
                          </a:stretch>
                        </pic:blipFill>
                        <pic:spPr>
                          <a:xfrm>
                            <a:off x="0" y="0"/>
                            <a:ext cx="274320" cy="274320"/>
                          </a:xfrm>
                          <a:prstGeom prst="rect">
                            <a:avLst/>
                          </a:prstGeom>
                        </pic:spPr>
                      </pic:pic>
                    </a:graphicData>
                  </a:graphic>
                </wp:inline>
              </w:drawing>
            </w:r>
            <w:r>
              <w:rPr>
                <w:sz w:val="20"/>
                <w:szCs w:val="20"/>
              </w:rPr>
              <w:t xml:space="preserve">  D-pad Right</w:t>
            </w:r>
          </w:p>
        </w:tc>
      </w:tr>
      <w:tr w:rsidR="00226CD3" w14:paraId="11B7FED7" w14:textId="77777777">
        <w:trPr>
          <w:cantSplit/>
        </w:trPr>
        <w:tc>
          <w:tcPr>
            <w:tcW w:w="4680" w:type="dxa"/>
            <w:vAlign w:val="center"/>
          </w:tcPr>
          <w:p w14:paraId="720B0D67" w14:textId="77777777" w:rsidR="00226CD3" w:rsidRDefault="0014041B">
            <w:pPr>
              <w:spacing w:before="40" w:after="40"/>
            </w:pPr>
            <w:r>
              <w:rPr>
                <w:sz w:val="20"/>
                <w:szCs w:val="20"/>
              </w:rPr>
              <w:t>Low Guard</w:t>
            </w:r>
          </w:p>
        </w:tc>
        <w:tc>
          <w:tcPr>
            <w:tcW w:w="4680" w:type="dxa"/>
            <w:vAlign w:val="center"/>
          </w:tcPr>
          <w:p w14:paraId="2D0E1E95" w14:textId="77777777" w:rsidR="00226CD3" w:rsidRDefault="0014041B">
            <w:pPr>
              <w:spacing w:before="40" w:after="40"/>
            </w:pPr>
            <w:r>
              <w:rPr>
                <w:noProof/>
                <w:position w:val="-13"/>
              </w:rPr>
              <w:drawing>
                <wp:inline distT="0" distB="0" distL="0" distR="0" wp14:anchorId="79032D28" wp14:editId="09E84DFF">
                  <wp:extent cx="274320" cy="274320"/>
                  <wp:effectExtent l="0" t="0" r="0" b="0"/>
                  <wp:docPr id="705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 name="DPAD_DOWN"/>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D-pad Down</w:t>
            </w:r>
          </w:p>
        </w:tc>
      </w:tr>
    </w:tbl>
    <w:p w14:paraId="5AB8473C" w14:textId="77777777" w:rsidR="00226CD3" w:rsidRDefault="00226CD3">
      <w:pPr>
        <w:spacing w:after="120"/>
      </w:pPr>
    </w:p>
    <w:p w14:paraId="6A91AD6C" w14:textId="77777777" w:rsidR="00226CD3" w:rsidRDefault="0014041B">
      <w:pPr>
        <w:pStyle w:val="Heading2"/>
      </w:pPr>
      <w:bookmarkStart w:id="58" w:name="_Toc240302397"/>
      <w:r>
        <w:t>7.4 Input Notes</w:t>
      </w:r>
      <w:bookmarkEnd w:id="58"/>
    </w:p>
    <w:p w14:paraId="71B70643" w14:textId="77777777" w:rsidR="00226CD3" w:rsidRDefault="0014041B">
      <w:pPr>
        <w:pStyle w:val="ListParagraph"/>
        <w:numPr>
          <w:ilvl w:val="0"/>
          <w:numId w:val="1"/>
        </w:numPr>
        <w:spacing w:after="60"/>
      </w:pPr>
      <w:r>
        <w:rPr>
          <w:b/>
          <w:bCs/>
        </w:rPr>
        <w:t>Modifiers combine with the Skill Stick.</w:t>
      </w:r>
      <w:r>
        <w:t xml:space="preserve"> Hold </w:t>
      </w:r>
      <w:r>
        <w:rPr>
          <w:noProof/>
          <w:position w:val="-13"/>
        </w:rPr>
        <w:drawing>
          <wp:inline distT="0" distB="0" distL="0" distR="0" wp14:anchorId="3004F565" wp14:editId="494701A7">
            <wp:extent cx="342900" cy="274320"/>
            <wp:effectExtent l="0" t="0" r="0" b="0"/>
            <wp:docPr id="705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 name="RT"/>
                    <pic:cNvPicPr/>
                  </pic:nvPicPr>
                  <pic:blipFill>
                    <a:blip r:embed="rId12"/>
                    <a:stretch>
                      <a:fillRect/>
                    </a:stretch>
                  </pic:blipFill>
                  <pic:spPr>
                    <a:xfrm>
                      <a:off x="0" y="0"/>
                      <a:ext cx="342900" cy="274320"/>
                    </a:xfrm>
                    <a:prstGeom prst="rect">
                      <a:avLst/>
                    </a:prstGeom>
                  </pic:spPr>
                </pic:pic>
              </a:graphicData>
            </a:graphic>
          </wp:inline>
        </w:drawing>
      </w:r>
      <w:r>
        <w:t xml:space="preserve"> for the back leg and hold </w:t>
      </w:r>
      <w:r>
        <w:rPr>
          <w:noProof/>
          <w:position w:val="-13"/>
        </w:rPr>
        <w:drawing>
          <wp:inline distT="0" distB="0" distL="0" distR="0" wp14:anchorId="441734F7" wp14:editId="4957C4A4">
            <wp:extent cx="388620" cy="274320"/>
            <wp:effectExtent l="0" t="0" r="0" b="0"/>
            <wp:docPr id="7056"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 name="RB"/>
                    <pic:cNvPicPr/>
                  </pic:nvPicPr>
                  <pic:blipFill>
                    <a:blip r:embed="rId20"/>
                    <a:stretch>
                      <a:fillRect/>
                    </a:stretch>
                  </pic:blipFill>
                  <pic:spPr>
                    <a:xfrm>
                      <a:off x="0" y="0"/>
                      <a:ext cx="388620" cy="274320"/>
                    </a:xfrm>
                    <a:prstGeom prst="rect">
                      <a:avLst/>
                    </a:prstGeom>
                  </pic:spPr>
                </pic:pic>
              </a:graphicData>
            </a:graphic>
          </wp:inline>
        </w:drawing>
      </w:r>
      <w:r>
        <w:t xml:space="preserve"> for the head, for example hold </w:t>
      </w:r>
      <w:r>
        <w:rPr>
          <w:noProof/>
          <w:position w:val="-13"/>
        </w:rPr>
        <w:drawing>
          <wp:inline distT="0" distB="0" distL="0" distR="0" wp14:anchorId="471FAA69" wp14:editId="24D94807">
            <wp:extent cx="388620" cy="274320"/>
            <wp:effectExtent l="0" t="0" r="0" b="0"/>
            <wp:docPr id="7057"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 name="RB"/>
                    <pic:cNvPicPr/>
                  </pic:nvPicPr>
                  <pic:blipFill>
                    <a:blip r:embed="rId20"/>
                    <a:stretch>
                      <a:fillRect/>
                    </a:stretch>
                  </pic:blipFill>
                  <pic:spPr>
                    <a:xfrm>
                      <a:off x="0" y="0"/>
                      <a:ext cx="388620" cy="274320"/>
                    </a:xfrm>
                    <a:prstGeom prst="rect">
                      <a:avLst/>
                    </a:prstGeom>
                  </pic:spPr>
                </pic:pic>
              </a:graphicData>
            </a:graphic>
          </wp:inline>
        </w:drawing>
      </w:r>
      <w:r>
        <w:t xml:space="preserve"> + </w:t>
      </w:r>
      <w:r>
        <w:rPr>
          <w:noProof/>
          <w:position w:val="-13"/>
        </w:rPr>
        <w:drawing>
          <wp:inline distT="0" distB="0" distL="0" distR="0" wp14:anchorId="3EACEBC4" wp14:editId="0ADD9307">
            <wp:extent cx="274320" cy="274320"/>
            <wp:effectExtent l="0" t="0" r="0" b="0"/>
            <wp:docPr id="705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 name="RS_LR"/>
                    <pic:cNvPicPr/>
                  </pic:nvPicPr>
                  <pic:blipFill>
                    <a:blip r:embed="rId7"/>
                    <a:stretch>
                      <a:fillRect/>
                    </a:stretch>
                  </pic:blipFill>
                  <pic:spPr>
                    <a:xfrm>
                      <a:off x="0" y="0"/>
                      <a:ext cx="274320" cy="274320"/>
                    </a:xfrm>
                    <a:prstGeom prst="rect">
                      <a:avLst/>
                    </a:prstGeom>
                  </pic:spPr>
                </pic:pic>
              </a:graphicData>
            </a:graphic>
          </wp:inline>
        </w:drawing>
      </w:r>
      <w:r>
        <w:t xml:space="preserve"> for a head roundhouse kick. Kicks without </w:t>
      </w:r>
      <w:r>
        <w:rPr>
          <w:noProof/>
          <w:position w:val="-13"/>
        </w:rPr>
        <w:drawing>
          <wp:inline distT="0" distB="0" distL="0" distR="0" wp14:anchorId="715E1855" wp14:editId="41D855D6">
            <wp:extent cx="342900" cy="274320"/>
            <wp:effectExtent l="0" t="0" r="0" b="0"/>
            <wp:docPr id="7059"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 name="RT"/>
                    <pic:cNvPicPr/>
                  </pic:nvPicPr>
                  <pic:blipFill>
                    <a:blip r:embed="rId12"/>
                    <a:stretch>
                      <a:fillRect/>
                    </a:stretch>
                  </pic:blipFill>
                  <pic:spPr>
                    <a:xfrm>
                      <a:off x="0" y="0"/>
                      <a:ext cx="342900" cy="274320"/>
                    </a:xfrm>
                    <a:prstGeom prst="rect">
                      <a:avLst/>
                    </a:prstGeom>
                  </pic:spPr>
                </pic:pic>
              </a:graphicData>
            </a:graphic>
          </wp:inline>
        </w:drawing>
      </w:r>
      <w:r>
        <w:t xml:space="preserve"> use the lead leg (to confirm, 18.1).</w:t>
      </w:r>
    </w:p>
    <w:p w14:paraId="1578261D" w14:textId="77777777" w:rsidR="00226CD3" w:rsidRDefault="0014041B">
      <w:pPr>
        <w:pStyle w:val="ListParagraph"/>
        <w:numPr>
          <w:ilvl w:val="0"/>
          <w:numId w:val="1"/>
        </w:numPr>
        <w:spacing w:after="60"/>
      </w:pPr>
      <w:r>
        <w:rPr>
          <w:b/>
          <w:bCs/>
        </w:rPr>
        <w:t>Legs follow stance.</w:t>
      </w:r>
      <w:r>
        <w:t xml:space="preserve"> After Switch Sides </w:t>
      </w:r>
      <w:r>
        <w:rPr>
          <w:noProof/>
          <w:position w:val="-13"/>
        </w:rPr>
        <w:drawing>
          <wp:inline distT="0" distB="0" distL="0" distR="0" wp14:anchorId="2361CE62" wp14:editId="7A373EB2">
            <wp:extent cx="274320" cy="274320"/>
            <wp:effectExtent l="0" t="0" r="0" b="0"/>
            <wp:docPr id="7060"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 name="A"/>
                    <pic:cNvPicPr/>
                  </pic:nvPicPr>
                  <pic:blipFill>
                    <a:blip r:embed="rId11"/>
                    <a:stretch>
                      <a:fillRect/>
                    </a:stretch>
                  </pic:blipFill>
                  <pic:spPr>
                    <a:xfrm>
                      <a:off x="0" y="0"/>
                      <a:ext cx="274320" cy="274320"/>
                    </a:xfrm>
                    <a:prstGeom prst="rect">
                      <a:avLst/>
                    </a:prstGeom>
                  </pic:spPr>
                </pic:pic>
              </a:graphicData>
            </a:graphic>
          </wp:inline>
        </w:drawing>
      </w:r>
      <w:r>
        <w:t>, the lead and back legs swap and the same inputs still work; the game resolves the physical leg at runtime.</w:t>
      </w:r>
    </w:p>
    <w:p w14:paraId="3D5ADE0F" w14:textId="77777777" w:rsidR="00226CD3" w:rsidRDefault="0014041B">
      <w:pPr>
        <w:pStyle w:val="ListParagraph"/>
        <w:numPr>
          <w:ilvl w:val="0"/>
          <w:numId w:val="1"/>
        </w:numPr>
        <w:spacing w:after="60"/>
      </w:pPr>
      <w:r>
        <w:rPr>
          <w:b/>
          <w:bCs/>
        </w:rPr>
        <w:t>Distance still decides.</w:t>
      </w:r>
      <w:r>
        <w:t xml:space="preserve"> The input picks the technique; it never pulls the fighter into range (1.7).</w:t>
      </w:r>
    </w:p>
    <w:p w14:paraId="6205AFC7" w14:textId="77777777" w:rsidR="00226CD3" w:rsidRDefault="0014041B">
      <w:pPr>
        <w:pStyle w:val="ListParagraph"/>
        <w:numPr>
          <w:ilvl w:val="0"/>
          <w:numId w:val="1"/>
        </w:numPr>
        <w:spacing w:after="60"/>
      </w:pPr>
      <w:r>
        <w:rPr>
          <w:b/>
          <w:bCs/>
        </w:rPr>
        <w:t>Accessibility:</w:t>
      </w:r>
      <w:r>
        <w:t xml:space="preserve"> hold-to-toggle for the four held modifiers </w:t>
      </w:r>
      <w:r>
        <w:rPr>
          <w:b/>
          <w:bCs/>
          <w:color w:val="9A6700"/>
        </w:rPr>
        <w:t>[1.0]</w:t>
      </w:r>
      <w:r>
        <w:t xml:space="preserve"> (7.9).</w:t>
      </w:r>
    </w:p>
    <w:p w14:paraId="0F354654" w14:textId="77777777" w:rsidR="00226CD3" w:rsidRDefault="0014041B">
      <w:pPr>
        <w:pStyle w:val="Heading2"/>
      </w:pPr>
      <w:bookmarkStart w:id="59" w:name="_Toc240302398"/>
      <w:r>
        <w:t>7.5 Screen Flow</w:t>
      </w:r>
      <w:bookmarkEnd w:id="59"/>
    </w:p>
    <w:p w14:paraId="09D7C09D" w14:textId="77777777" w:rsidR="00226CD3" w:rsidRDefault="0014041B">
      <w:pPr>
        <w:spacing w:before="60" w:after="200"/>
      </w:pPr>
      <w:r>
        <w:rPr>
          <w:b/>
          <w:bCs/>
          <w:color w:val="404040"/>
          <w:sz w:val="20"/>
          <w:szCs w:val="20"/>
        </w:rPr>
        <w:t>TITLE  →  MAIN MENU  →  MODE SETUP  →  FIGHTER SELECT  →  MATCH  →  RESULTS</w:t>
      </w:r>
    </w:p>
    <w:tbl>
      <w:tblPr>
        <w:tblStyle w:val="TableGrid"/>
        <w:tblW w:w="9360" w:type="dxa"/>
        <w:tblLayout w:type="fixed"/>
        <w:tblLook w:val="04A0" w:firstRow="1" w:lastRow="0" w:firstColumn="1" w:lastColumn="0" w:noHBand="0" w:noVBand="1"/>
      </w:tblPr>
      <w:tblGrid>
        <w:gridCol w:w="1800"/>
        <w:gridCol w:w="5960"/>
        <w:gridCol w:w="1600"/>
      </w:tblGrid>
      <w:tr w:rsidR="00226CD3" w14:paraId="3D797680" w14:textId="77777777">
        <w:trPr>
          <w:cantSplit/>
          <w:tblHeader/>
        </w:trPr>
        <w:tc>
          <w:tcPr>
            <w:tcW w:w="1800" w:type="dxa"/>
            <w:shd w:val="clear" w:color="auto" w:fill="E7ECF2"/>
          </w:tcPr>
          <w:p w14:paraId="3504EE13" w14:textId="77777777" w:rsidR="00226CD3" w:rsidRDefault="0014041B">
            <w:pPr>
              <w:spacing w:before="40" w:after="40"/>
            </w:pPr>
            <w:r>
              <w:rPr>
                <w:b/>
                <w:bCs/>
                <w:sz w:val="20"/>
                <w:szCs w:val="20"/>
              </w:rPr>
              <w:t>Screen</w:t>
            </w:r>
          </w:p>
        </w:tc>
        <w:tc>
          <w:tcPr>
            <w:tcW w:w="5960" w:type="dxa"/>
            <w:shd w:val="clear" w:color="auto" w:fill="E7ECF2"/>
          </w:tcPr>
          <w:p w14:paraId="192E1ABC" w14:textId="77777777" w:rsidR="00226CD3" w:rsidRDefault="0014041B">
            <w:pPr>
              <w:spacing w:before="40" w:after="40"/>
            </w:pPr>
            <w:r>
              <w:rPr>
                <w:b/>
                <w:bCs/>
                <w:sz w:val="20"/>
                <w:szCs w:val="20"/>
              </w:rPr>
              <w:t>Contents and flow</w:t>
            </w:r>
          </w:p>
        </w:tc>
        <w:tc>
          <w:tcPr>
            <w:tcW w:w="1600" w:type="dxa"/>
            <w:shd w:val="clear" w:color="auto" w:fill="E7ECF2"/>
          </w:tcPr>
          <w:p w14:paraId="18C44AE2" w14:textId="77777777" w:rsidR="00226CD3" w:rsidRDefault="0014041B">
            <w:pPr>
              <w:spacing w:before="40" w:after="40"/>
            </w:pPr>
            <w:r>
              <w:rPr>
                <w:b/>
                <w:bCs/>
                <w:sz w:val="20"/>
                <w:szCs w:val="20"/>
              </w:rPr>
              <w:t>Phase</w:t>
            </w:r>
          </w:p>
        </w:tc>
      </w:tr>
      <w:tr w:rsidR="00226CD3" w14:paraId="4CFD05EB" w14:textId="77777777">
        <w:trPr>
          <w:cantSplit/>
        </w:trPr>
        <w:tc>
          <w:tcPr>
            <w:tcW w:w="1800" w:type="dxa"/>
            <w:vAlign w:val="center"/>
          </w:tcPr>
          <w:p w14:paraId="77C3E164" w14:textId="77777777" w:rsidR="00226CD3" w:rsidRDefault="0014041B">
            <w:pPr>
              <w:spacing w:before="40" w:after="40"/>
            </w:pPr>
            <w:r>
              <w:rPr>
                <w:sz w:val="20"/>
                <w:szCs w:val="20"/>
              </w:rPr>
              <w:t>Title</w:t>
            </w:r>
          </w:p>
        </w:tc>
        <w:tc>
          <w:tcPr>
            <w:tcW w:w="5960" w:type="dxa"/>
            <w:vAlign w:val="center"/>
          </w:tcPr>
          <w:p w14:paraId="30AAB1D0" w14:textId="77777777" w:rsidR="00226CD3" w:rsidRDefault="0014041B">
            <w:pPr>
              <w:spacing w:before="40" w:after="40"/>
            </w:pPr>
            <w:r>
              <w:rPr>
                <w:sz w:val="20"/>
                <w:szCs w:val="20"/>
              </w:rPr>
              <w:t>Press any button. The first launch goes to Training lesson 1.</w:t>
            </w:r>
          </w:p>
        </w:tc>
        <w:tc>
          <w:tcPr>
            <w:tcW w:w="1600" w:type="dxa"/>
            <w:vAlign w:val="center"/>
          </w:tcPr>
          <w:p w14:paraId="1F745567" w14:textId="77777777" w:rsidR="00226CD3" w:rsidRDefault="0014041B">
            <w:pPr>
              <w:spacing w:before="40" w:after="40"/>
            </w:pPr>
            <w:r>
              <w:rPr>
                <w:b/>
                <w:bCs/>
                <w:color w:val="1F7A4D"/>
                <w:sz w:val="20"/>
                <w:szCs w:val="20"/>
              </w:rPr>
              <w:t>[Capstone]</w:t>
            </w:r>
          </w:p>
        </w:tc>
      </w:tr>
      <w:tr w:rsidR="00226CD3" w14:paraId="618C569E" w14:textId="77777777">
        <w:trPr>
          <w:cantSplit/>
        </w:trPr>
        <w:tc>
          <w:tcPr>
            <w:tcW w:w="1800" w:type="dxa"/>
            <w:vAlign w:val="center"/>
          </w:tcPr>
          <w:p w14:paraId="21D8D660" w14:textId="77777777" w:rsidR="00226CD3" w:rsidRDefault="0014041B">
            <w:pPr>
              <w:spacing w:before="40" w:after="40"/>
            </w:pPr>
            <w:r>
              <w:rPr>
                <w:sz w:val="20"/>
                <w:szCs w:val="20"/>
              </w:rPr>
              <w:t>Main menu</w:t>
            </w:r>
          </w:p>
        </w:tc>
        <w:tc>
          <w:tcPr>
            <w:tcW w:w="5960" w:type="dxa"/>
            <w:vAlign w:val="center"/>
          </w:tcPr>
          <w:p w14:paraId="16A4D7BA" w14:textId="77777777" w:rsidR="00226CD3" w:rsidRDefault="0014041B">
            <w:pPr>
              <w:spacing w:before="40" w:after="40"/>
            </w:pPr>
            <w:r>
              <w:rPr>
                <w:sz w:val="20"/>
                <w:szCs w:val="20"/>
              </w:rPr>
              <w:t xml:space="preserve">Play (Sparring; Tournament and Challenges </w:t>
            </w:r>
            <w:r>
              <w:rPr>
                <w:b/>
                <w:bCs/>
                <w:color w:val="9A6700"/>
                <w:sz w:val="20"/>
                <w:szCs w:val="20"/>
              </w:rPr>
              <w:t>[1.0]</w:t>
            </w:r>
            <w:r>
              <w:rPr>
                <w:sz w:val="20"/>
                <w:szCs w:val="20"/>
              </w:rPr>
              <w:t xml:space="preserve">), Progress (Training; Career </w:t>
            </w:r>
            <w:r>
              <w:rPr>
                <w:b/>
                <w:bCs/>
                <w:color w:val="9A6700"/>
                <w:sz w:val="20"/>
                <w:szCs w:val="20"/>
              </w:rPr>
              <w:t>[1.0]</w:t>
            </w:r>
            <w:r>
              <w:rPr>
                <w:sz w:val="20"/>
                <w:szCs w:val="20"/>
              </w:rPr>
              <w:t xml:space="preserve">), Connected (Online and Replays </w:t>
            </w:r>
            <w:r>
              <w:rPr>
                <w:b/>
                <w:bCs/>
                <w:color w:val="9A6700"/>
                <w:sz w:val="20"/>
                <w:szCs w:val="20"/>
              </w:rPr>
              <w:t>[1.0]</w:t>
            </w:r>
            <w:r>
              <w:rPr>
                <w:sz w:val="20"/>
                <w:szCs w:val="20"/>
              </w:rPr>
              <w:t>), Customize, Options, Quit</w:t>
            </w:r>
          </w:p>
        </w:tc>
        <w:tc>
          <w:tcPr>
            <w:tcW w:w="1600" w:type="dxa"/>
            <w:vAlign w:val="center"/>
          </w:tcPr>
          <w:p w14:paraId="4CF4AC8C" w14:textId="77777777" w:rsidR="00226CD3" w:rsidRDefault="0014041B">
            <w:pPr>
              <w:spacing w:before="40" w:after="40"/>
            </w:pPr>
            <w:r>
              <w:rPr>
                <w:b/>
                <w:bCs/>
                <w:color w:val="1F7A4D"/>
                <w:sz w:val="20"/>
                <w:szCs w:val="20"/>
              </w:rPr>
              <w:t>[Capstone]</w:t>
            </w:r>
          </w:p>
        </w:tc>
      </w:tr>
      <w:tr w:rsidR="00226CD3" w14:paraId="7BDCABFB" w14:textId="77777777">
        <w:trPr>
          <w:cantSplit/>
        </w:trPr>
        <w:tc>
          <w:tcPr>
            <w:tcW w:w="1800" w:type="dxa"/>
            <w:vAlign w:val="center"/>
          </w:tcPr>
          <w:p w14:paraId="5FE3CA7B" w14:textId="77777777" w:rsidR="00226CD3" w:rsidRDefault="0014041B">
            <w:pPr>
              <w:spacing w:before="40" w:after="40"/>
            </w:pPr>
            <w:r>
              <w:rPr>
                <w:sz w:val="20"/>
                <w:szCs w:val="20"/>
              </w:rPr>
              <w:t>Sparring setup</w:t>
            </w:r>
          </w:p>
        </w:tc>
        <w:tc>
          <w:tcPr>
            <w:tcW w:w="5960" w:type="dxa"/>
            <w:vAlign w:val="center"/>
          </w:tcPr>
          <w:p w14:paraId="40DBBDC8" w14:textId="77777777" w:rsidR="00226CD3" w:rsidRDefault="0014041B">
            <w:pPr>
              <w:spacing w:before="40" w:after="40"/>
            </w:pPr>
            <w:r>
              <w:rPr>
                <w:sz w:val="20"/>
                <w:szCs w:val="20"/>
              </w:rPr>
              <w:t>Players (1P vs AI or 1P vs 2P), ruleset (8.2), AI difficulty, arena</w:t>
            </w:r>
          </w:p>
        </w:tc>
        <w:tc>
          <w:tcPr>
            <w:tcW w:w="1600" w:type="dxa"/>
            <w:vAlign w:val="center"/>
          </w:tcPr>
          <w:p w14:paraId="490C671D" w14:textId="77777777" w:rsidR="00226CD3" w:rsidRDefault="0014041B">
            <w:pPr>
              <w:spacing w:before="40" w:after="40"/>
            </w:pPr>
            <w:r>
              <w:rPr>
                <w:b/>
                <w:bCs/>
                <w:color w:val="1F7A4D"/>
                <w:sz w:val="20"/>
                <w:szCs w:val="20"/>
              </w:rPr>
              <w:t>[Capstone]</w:t>
            </w:r>
          </w:p>
        </w:tc>
      </w:tr>
      <w:tr w:rsidR="00226CD3" w14:paraId="598CE0EB" w14:textId="77777777">
        <w:trPr>
          <w:cantSplit/>
        </w:trPr>
        <w:tc>
          <w:tcPr>
            <w:tcW w:w="1800" w:type="dxa"/>
            <w:vAlign w:val="center"/>
          </w:tcPr>
          <w:p w14:paraId="5BBEC454" w14:textId="77777777" w:rsidR="00226CD3" w:rsidRDefault="0014041B">
            <w:pPr>
              <w:spacing w:before="40" w:after="40"/>
            </w:pPr>
            <w:r>
              <w:rPr>
                <w:sz w:val="20"/>
                <w:szCs w:val="20"/>
              </w:rPr>
              <w:t>Fighter select</w:t>
            </w:r>
          </w:p>
        </w:tc>
        <w:tc>
          <w:tcPr>
            <w:tcW w:w="5960" w:type="dxa"/>
            <w:vAlign w:val="center"/>
          </w:tcPr>
          <w:p w14:paraId="407EA601" w14:textId="77777777" w:rsidR="00226CD3" w:rsidRDefault="0014041B">
            <w:pPr>
              <w:spacing w:before="40" w:after="40"/>
            </w:pPr>
            <w:r>
              <w:rPr>
                <w:sz w:val="20"/>
                <w:szCs w:val="20"/>
              </w:rPr>
              <w:t>Each player picks a fighter and weight class. The side (Chung or Hong) is assigned, never chosen.</w:t>
            </w:r>
          </w:p>
        </w:tc>
        <w:tc>
          <w:tcPr>
            <w:tcW w:w="1600" w:type="dxa"/>
            <w:vAlign w:val="center"/>
          </w:tcPr>
          <w:p w14:paraId="55B345E2" w14:textId="77777777" w:rsidR="00226CD3" w:rsidRDefault="0014041B">
            <w:pPr>
              <w:spacing w:before="40" w:after="40"/>
            </w:pPr>
            <w:r>
              <w:rPr>
                <w:b/>
                <w:bCs/>
                <w:color w:val="1F7A4D"/>
                <w:sz w:val="20"/>
                <w:szCs w:val="20"/>
              </w:rPr>
              <w:t>[Capstone]</w:t>
            </w:r>
          </w:p>
        </w:tc>
      </w:tr>
      <w:tr w:rsidR="00226CD3" w14:paraId="58CA8887" w14:textId="77777777">
        <w:trPr>
          <w:cantSplit/>
        </w:trPr>
        <w:tc>
          <w:tcPr>
            <w:tcW w:w="1800" w:type="dxa"/>
            <w:vAlign w:val="center"/>
          </w:tcPr>
          <w:p w14:paraId="0C9D6DD8" w14:textId="77777777" w:rsidR="00226CD3" w:rsidRDefault="0014041B">
            <w:pPr>
              <w:spacing w:before="40" w:after="40"/>
            </w:pPr>
            <w:r>
              <w:rPr>
                <w:sz w:val="20"/>
                <w:szCs w:val="20"/>
              </w:rPr>
              <w:t>Match</w:t>
            </w:r>
          </w:p>
        </w:tc>
        <w:tc>
          <w:tcPr>
            <w:tcW w:w="5960" w:type="dxa"/>
            <w:vAlign w:val="center"/>
          </w:tcPr>
          <w:p w14:paraId="0E8B9C1D" w14:textId="77777777" w:rsidR="00226CD3" w:rsidRDefault="0014041B">
            <w:pPr>
              <w:spacing w:before="40" w:after="40"/>
            </w:pPr>
            <w:r>
              <w:rPr>
                <w:sz w:val="20"/>
                <w:szCs w:val="20"/>
              </w:rPr>
              <w:t>Intro ceremony, rounds with the HUD (7.6), 1:00 breaks</w:t>
            </w:r>
          </w:p>
        </w:tc>
        <w:tc>
          <w:tcPr>
            <w:tcW w:w="1600" w:type="dxa"/>
            <w:vAlign w:val="center"/>
          </w:tcPr>
          <w:p w14:paraId="1CF0B132" w14:textId="77777777" w:rsidR="00226CD3" w:rsidRDefault="0014041B">
            <w:pPr>
              <w:spacing w:before="40" w:after="40"/>
            </w:pPr>
            <w:r>
              <w:rPr>
                <w:b/>
                <w:bCs/>
                <w:color w:val="1F7A4D"/>
                <w:sz w:val="20"/>
                <w:szCs w:val="20"/>
              </w:rPr>
              <w:t>[Capstone]</w:t>
            </w:r>
          </w:p>
        </w:tc>
      </w:tr>
      <w:tr w:rsidR="00226CD3" w14:paraId="080B9B2C" w14:textId="77777777">
        <w:trPr>
          <w:cantSplit/>
        </w:trPr>
        <w:tc>
          <w:tcPr>
            <w:tcW w:w="1800" w:type="dxa"/>
            <w:vAlign w:val="center"/>
          </w:tcPr>
          <w:p w14:paraId="6CE49A2D" w14:textId="77777777" w:rsidR="00226CD3" w:rsidRDefault="0014041B">
            <w:pPr>
              <w:spacing w:before="40" w:after="40"/>
            </w:pPr>
            <w:r>
              <w:rPr>
                <w:sz w:val="20"/>
                <w:szCs w:val="20"/>
              </w:rPr>
              <w:t>Pause</w:t>
            </w:r>
          </w:p>
        </w:tc>
        <w:tc>
          <w:tcPr>
            <w:tcW w:w="5960" w:type="dxa"/>
            <w:vAlign w:val="center"/>
          </w:tcPr>
          <w:p w14:paraId="18FBA936" w14:textId="77777777" w:rsidR="00226CD3" w:rsidRDefault="0014041B">
            <w:pPr>
              <w:spacing w:before="40" w:after="40"/>
            </w:pPr>
            <w:r>
              <w:rPr>
                <w:sz w:val="20"/>
                <w:szCs w:val="20"/>
              </w:rPr>
              <w:t>Resume, move list, controls, options, restart, quit match</w:t>
            </w:r>
          </w:p>
        </w:tc>
        <w:tc>
          <w:tcPr>
            <w:tcW w:w="1600" w:type="dxa"/>
            <w:vAlign w:val="center"/>
          </w:tcPr>
          <w:p w14:paraId="09972FA6" w14:textId="77777777" w:rsidR="00226CD3" w:rsidRDefault="0014041B">
            <w:pPr>
              <w:spacing w:before="40" w:after="40"/>
            </w:pPr>
            <w:r>
              <w:rPr>
                <w:b/>
                <w:bCs/>
                <w:color w:val="1F7A4D"/>
                <w:sz w:val="20"/>
                <w:szCs w:val="20"/>
              </w:rPr>
              <w:t>[Capstone]</w:t>
            </w:r>
          </w:p>
        </w:tc>
      </w:tr>
      <w:tr w:rsidR="00226CD3" w14:paraId="5B8F89C9" w14:textId="77777777">
        <w:trPr>
          <w:cantSplit/>
        </w:trPr>
        <w:tc>
          <w:tcPr>
            <w:tcW w:w="1800" w:type="dxa"/>
            <w:vAlign w:val="center"/>
          </w:tcPr>
          <w:p w14:paraId="404C8C60" w14:textId="77777777" w:rsidR="00226CD3" w:rsidRDefault="0014041B">
            <w:pPr>
              <w:spacing w:before="40" w:after="40"/>
            </w:pPr>
            <w:r>
              <w:rPr>
                <w:sz w:val="20"/>
                <w:szCs w:val="20"/>
              </w:rPr>
              <w:t>Results</w:t>
            </w:r>
          </w:p>
        </w:tc>
        <w:tc>
          <w:tcPr>
            <w:tcW w:w="5960" w:type="dxa"/>
            <w:vAlign w:val="center"/>
          </w:tcPr>
          <w:p w14:paraId="53B20ADA" w14:textId="77777777" w:rsidR="00226CD3" w:rsidRDefault="0014041B">
            <w:pPr>
              <w:spacing w:before="40" w:after="40"/>
            </w:pPr>
            <w:r>
              <w:rPr>
                <w:sz w:val="20"/>
                <w:szCs w:val="20"/>
              </w:rPr>
              <w:t>Winner, round scores, points by technique, penalties; rematch, change fighters or main menu</w:t>
            </w:r>
          </w:p>
        </w:tc>
        <w:tc>
          <w:tcPr>
            <w:tcW w:w="1600" w:type="dxa"/>
            <w:vAlign w:val="center"/>
          </w:tcPr>
          <w:p w14:paraId="70572E13" w14:textId="77777777" w:rsidR="00226CD3" w:rsidRDefault="0014041B">
            <w:pPr>
              <w:spacing w:before="40" w:after="40"/>
            </w:pPr>
            <w:r>
              <w:rPr>
                <w:b/>
                <w:bCs/>
                <w:color w:val="1F7A4D"/>
                <w:sz w:val="20"/>
                <w:szCs w:val="20"/>
              </w:rPr>
              <w:t>[Capstone]</w:t>
            </w:r>
          </w:p>
        </w:tc>
      </w:tr>
      <w:tr w:rsidR="00226CD3" w14:paraId="4560459E" w14:textId="77777777">
        <w:trPr>
          <w:cantSplit/>
        </w:trPr>
        <w:tc>
          <w:tcPr>
            <w:tcW w:w="1800" w:type="dxa"/>
            <w:vAlign w:val="center"/>
          </w:tcPr>
          <w:p w14:paraId="2CA5B9AA" w14:textId="77777777" w:rsidR="00226CD3" w:rsidRDefault="0014041B">
            <w:pPr>
              <w:spacing w:before="40" w:after="40"/>
            </w:pPr>
            <w:r>
              <w:rPr>
                <w:sz w:val="20"/>
                <w:szCs w:val="20"/>
              </w:rPr>
              <w:t>Training</w:t>
            </w:r>
          </w:p>
        </w:tc>
        <w:tc>
          <w:tcPr>
            <w:tcW w:w="5960" w:type="dxa"/>
            <w:vAlign w:val="center"/>
          </w:tcPr>
          <w:p w14:paraId="6CD079D5" w14:textId="77777777" w:rsidR="00226CD3" w:rsidRDefault="0014041B">
            <w:pPr>
              <w:spacing w:before="40" w:after="40"/>
            </w:pPr>
            <w:r>
              <w:rPr>
                <w:sz w:val="20"/>
                <w:szCs w:val="20"/>
              </w:rPr>
              <w:t>Lessons, drills with grades, free practice (dummy or AI partner, record and playback, input display, debug overlay)</w:t>
            </w:r>
          </w:p>
        </w:tc>
        <w:tc>
          <w:tcPr>
            <w:tcW w:w="1600" w:type="dxa"/>
            <w:vAlign w:val="center"/>
          </w:tcPr>
          <w:p w14:paraId="14DEE0BC" w14:textId="77777777" w:rsidR="00226CD3" w:rsidRDefault="0014041B">
            <w:pPr>
              <w:spacing w:before="40" w:after="40"/>
            </w:pPr>
            <w:r>
              <w:rPr>
                <w:b/>
                <w:bCs/>
                <w:color w:val="1F7A4D"/>
                <w:sz w:val="20"/>
                <w:szCs w:val="20"/>
              </w:rPr>
              <w:t>[Capstone]</w:t>
            </w:r>
          </w:p>
        </w:tc>
      </w:tr>
      <w:tr w:rsidR="00226CD3" w14:paraId="6E52A820" w14:textId="77777777">
        <w:trPr>
          <w:cantSplit/>
        </w:trPr>
        <w:tc>
          <w:tcPr>
            <w:tcW w:w="1800" w:type="dxa"/>
            <w:vAlign w:val="center"/>
          </w:tcPr>
          <w:p w14:paraId="195B9684" w14:textId="77777777" w:rsidR="00226CD3" w:rsidRDefault="0014041B">
            <w:pPr>
              <w:spacing w:before="40" w:after="40"/>
            </w:pPr>
            <w:r>
              <w:rPr>
                <w:sz w:val="20"/>
                <w:szCs w:val="20"/>
              </w:rPr>
              <w:t>Customize</w:t>
            </w:r>
          </w:p>
        </w:tc>
        <w:tc>
          <w:tcPr>
            <w:tcW w:w="5960" w:type="dxa"/>
            <w:vAlign w:val="center"/>
          </w:tcPr>
          <w:p w14:paraId="69AA10CE" w14:textId="77777777" w:rsidR="00226CD3" w:rsidRDefault="0014041B">
            <w:pPr>
              <w:spacing w:before="40" w:after="40"/>
            </w:pPr>
            <w:r>
              <w:rPr>
                <w:sz w:val="20"/>
                <w:szCs w:val="20"/>
              </w:rPr>
              <w:t>Fighter creator (section 10) with gear on and off preview</w:t>
            </w:r>
          </w:p>
        </w:tc>
        <w:tc>
          <w:tcPr>
            <w:tcW w:w="1600" w:type="dxa"/>
            <w:vAlign w:val="center"/>
          </w:tcPr>
          <w:p w14:paraId="3C539A49" w14:textId="77777777" w:rsidR="00226CD3" w:rsidRDefault="0014041B">
            <w:pPr>
              <w:spacing w:before="40" w:after="40"/>
            </w:pPr>
            <w:r>
              <w:rPr>
                <w:b/>
                <w:bCs/>
                <w:color w:val="1F7A4D"/>
                <w:sz w:val="20"/>
                <w:szCs w:val="20"/>
              </w:rPr>
              <w:t>[Capstone]</w:t>
            </w:r>
          </w:p>
        </w:tc>
      </w:tr>
      <w:tr w:rsidR="00226CD3" w14:paraId="5788D40C" w14:textId="77777777">
        <w:trPr>
          <w:cantSplit/>
        </w:trPr>
        <w:tc>
          <w:tcPr>
            <w:tcW w:w="1800" w:type="dxa"/>
            <w:vAlign w:val="center"/>
          </w:tcPr>
          <w:p w14:paraId="7408CA02" w14:textId="77777777" w:rsidR="00226CD3" w:rsidRDefault="0014041B">
            <w:pPr>
              <w:spacing w:before="40" w:after="40"/>
            </w:pPr>
            <w:r>
              <w:rPr>
                <w:sz w:val="20"/>
                <w:szCs w:val="20"/>
              </w:rPr>
              <w:t>Options</w:t>
            </w:r>
          </w:p>
        </w:tc>
        <w:tc>
          <w:tcPr>
            <w:tcW w:w="5960" w:type="dxa"/>
            <w:vAlign w:val="center"/>
          </w:tcPr>
          <w:p w14:paraId="103AAEA2" w14:textId="77777777" w:rsidR="00226CD3" w:rsidRDefault="0014041B">
            <w:pPr>
              <w:spacing w:before="40" w:after="40"/>
            </w:pPr>
            <w:r>
              <w:rPr>
                <w:sz w:val="20"/>
                <w:szCs w:val="20"/>
              </w:rPr>
              <w:t>Settings in 7.8</w:t>
            </w:r>
          </w:p>
        </w:tc>
        <w:tc>
          <w:tcPr>
            <w:tcW w:w="1600" w:type="dxa"/>
            <w:vAlign w:val="center"/>
          </w:tcPr>
          <w:p w14:paraId="364A32BA" w14:textId="77777777" w:rsidR="00226CD3" w:rsidRDefault="0014041B">
            <w:pPr>
              <w:spacing w:before="40" w:after="40"/>
            </w:pPr>
            <w:r>
              <w:rPr>
                <w:b/>
                <w:bCs/>
                <w:color w:val="1F7A4D"/>
                <w:sz w:val="20"/>
                <w:szCs w:val="20"/>
              </w:rPr>
              <w:t>[Capstone]</w:t>
            </w:r>
          </w:p>
        </w:tc>
      </w:tr>
    </w:tbl>
    <w:p w14:paraId="373BBF54" w14:textId="77777777" w:rsidR="00226CD3" w:rsidRDefault="00226CD3">
      <w:pPr>
        <w:spacing w:after="120"/>
      </w:pPr>
    </w:p>
    <w:p w14:paraId="0A27D3BC" w14:textId="77777777" w:rsidR="00226CD3" w:rsidRDefault="0014041B">
      <w:r>
        <w:lastRenderedPageBreak/>
        <w:t>Wireframe mockups for each screen are not drawn yet (18.1).</w:t>
      </w:r>
    </w:p>
    <w:p w14:paraId="34F27B16" w14:textId="77777777" w:rsidR="00226CD3" w:rsidRDefault="0014041B">
      <w:pPr>
        <w:pStyle w:val="Heading2"/>
      </w:pPr>
      <w:bookmarkStart w:id="60" w:name="_Toc240302399"/>
      <w:r>
        <w:t>7.6 HUD</w:t>
      </w:r>
      <w:bookmarkEnd w:id="60"/>
    </w:p>
    <w:tbl>
      <w:tblPr>
        <w:tblStyle w:val="TableGrid"/>
        <w:tblW w:w="9360" w:type="dxa"/>
        <w:tblLayout w:type="fixed"/>
        <w:tblLook w:val="04A0" w:firstRow="1" w:lastRow="0" w:firstColumn="1" w:lastColumn="0" w:noHBand="0" w:noVBand="1"/>
      </w:tblPr>
      <w:tblGrid>
        <w:gridCol w:w="2000"/>
        <w:gridCol w:w="1900"/>
        <w:gridCol w:w="4060"/>
        <w:gridCol w:w="1400"/>
      </w:tblGrid>
      <w:tr w:rsidR="00226CD3" w14:paraId="3F1F5CE8" w14:textId="77777777">
        <w:trPr>
          <w:cantSplit/>
          <w:tblHeader/>
        </w:trPr>
        <w:tc>
          <w:tcPr>
            <w:tcW w:w="2000" w:type="dxa"/>
            <w:shd w:val="clear" w:color="auto" w:fill="E7ECF2"/>
          </w:tcPr>
          <w:p w14:paraId="5568BFC6" w14:textId="77777777" w:rsidR="00226CD3" w:rsidRDefault="0014041B">
            <w:pPr>
              <w:spacing w:before="40" w:after="40"/>
            </w:pPr>
            <w:r>
              <w:rPr>
                <w:b/>
                <w:bCs/>
                <w:sz w:val="20"/>
                <w:szCs w:val="20"/>
              </w:rPr>
              <w:t>Element</w:t>
            </w:r>
          </w:p>
        </w:tc>
        <w:tc>
          <w:tcPr>
            <w:tcW w:w="1900" w:type="dxa"/>
            <w:shd w:val="clear" w:color="auto" w:fill="E7ECF2"/>
          </w:tcPr>
          <w:p w14:paraId="2E920565" w14:textId="77777777" w:rsidR="00226CD3" w:rsidRDefault="0014041B">
            <w:pPr>
              <w:spacing w:before="40" w:after="40"/>
            </w:pPr>
            <w:r>
              <w:rPr>
                <w:b/>
                <w:bCs/>
                <w:sz w:val="20"/>
                <w:szCs w:val="20"/>
              </w:rPr>
              <w:t>Position</w:t>
            </w:r>
          </w:p>
        </w:tc>
        <w:tc>
          <w:tcPr>
            <w:tcW w:w="4060" w:type="dxa"/>
            <w:shd w:val="clear" w:color="auto" w:fill="E7ECF2"/>
          </w:tcPr>
          <w:p w14:paraId="32E5ADD6" w14:textId="77777777" w:rsidR="00226CD3" w:rsidRDefault="0014041B">
            <w:pPr>
              <w:spacing w:before="40" w:after="40"/>
            </w:pPr>
            <w:r>
              <w:rPr>
                <w:b/>
                <w:bCs/>
                <w:sz w:val="20"/>
                <w:szCs w:val="20"/>
              </w:rPr>
              <w:t>Contents</w:t>
            </w:r>
          </w:p>
        </w:tc>
        <w:tc>
          <w:tcPr>
            <w:tcW w:w="1400" w:type="dxa"/>
            <w:shd w:val="clear" w:color="auto" w:fill="E7ECF2"/>
          </w:tcPr>
          <w:p w14:paraId="304AC2C9" w14:textId="77777777" w:rsidR="00226CD3" w:rsidRDefault="0014041B">
            <w:pPr>
              <w:spacing w:before="40" w:after="40"/>
            </w:pPr>
            <w:r>
              <w:rPr>
                <w:b/>
                <w:bCs/>
                <w:sz w:val="20"/>
                <w:szCs w:val="20"/>
              </w:rPr>
              <w:t>Phase</w:t>
            </w:r>
          </w:p>
        </w:tc>
      </w:tr>
      <w:tr w:rsidR="00226CD3" w14:paraId="76504716" w14:textId="77777777">
        <w:trPr>
          <w:cantSplit/>
        </w:trPr>
        <w:tc>
          <w:tcPr>
            <w:tcW w:w="2000" w:type="dxa"/>
            <w:vAlign w:val="center"/>
          </w:tcPr>
          <w:p w14:paraId="313BF97D" w14:textId="77777777" w:rsidR="00226CD3" w:rsidRDefault="0014041B">
            <w:pPr>
              <w:spacing w:before="40" w:after="40"/>
            </w:pPr>
            <w:r>
              <w:rPr>
                <w:sz w:val="20"/>
                <w:szCs w:val="20"/>
              </w:rPr>
              <w:t>Scoreboard</w:t>
            </w:r>
          </w:p>
        </w:tc>
        <w:tc>
          <w:tcPr>
            <w:tcW w:w="1900" w:type="dxa"/>
            <w:vAlign w:val="center"/>
          </w:tcPr>
          <w:p w14:paraId="64DEF5A4" w14:textId="77777777" w:rsidR="00226CD3" w:rsidRDefault="0014041B">
            <w:pPr>
              <w:spacing w:before="40" w:after="40"/>
            </w:pPr>
            <w:r>
              <w:rPr>
                <w:sz w:val="20"/>
                <w:szCs w:val="20"/>
              </w:rPr>
              <w:t>Top centre</w:t>
            </w:r>
          </w:p>
        </w:tc>
        <w:tc>
          <w:tcPr>
            <w:tcW w:w="4060" w:type="dxa"/>
            <w:vAlign w:val="center"/>
          </w:tcPr>
          <w:p w14:paraId="58828E7C" w14:textId="77777777" w:rsidR="00226CD3" w:rsidRDefault="0014041B">
            <w:pPr>
              <w:spacing w:before="40" w:after="40"/>
            </w:pPr>
            <w:r>
              <w:rPr>
                <w:sz w:val="20"/>
                <w:szCs w:val="20"/>
              </w:rPr>
              <w:t>Chung score in blue on the left, Hong in red on the right, round and clock in the centre, modelled on the PSS display</w:t>
            </w:r>
          </w:p>
        </w:tc>
        <w:tc>
          <w:tcPr>
            <w:tcW w:w="1400" w:type="dxa"/>
            <w:vAlign w:val="center"/>
          </w:tcPr>
          <w:p w14:paraId="23A11932" w14:textId="77777777" w:rsidR="00226CD3" w:rsidRDefault="0014041B">
            <w:pPr>
              <w:spacing w:before="40" w:after="40"/>
            </w:pPr>
            <w:r>
              <w:rPr>
                <w:b/>
                <w:bCs/>
                <w:color w:val="1F7A4D"/>
                <w:sz w:val="20"/>
                <w:szCs w:val="20"/>
              </w:rPr>
              <w:t>[Capstone]</w:t>
            </w:r>
          </w:p>
        </w:tc>
      </w:tr>
      <w:tr w:rsidR="00226CD3" w14:paraId="3526085B" w14:textId="77777777">
        <w:trPr>
          <w:cantSplit/>
        </w:trPr>
        <w:tc>
          <w:tcPr>
            <w:tcW w:w="2000" w:type="dxa"/>
            <w:vAlign w:val="center"/>
          </w:tcPr>
          <w:p w14:paraId="00C4127A" w14:textId="77777777" w:rsidR="00226CD3" w:rsidRDefault="0014041B">
            <w:pPr>
              <w:spacing w:before="40" w:after="40"/>
            </w:pPr>
            <w:r>
              <w:rPr>
                <w:sz w:val="20"/>
                <w:szCs w:val="20"/>
              </w:rPr>
              <w:t>Penalties</w:t>
            </w:r>
          </w:p>
        </w:tc>
        <w:tc>
          <w:tcPr>
            <w:tcW w:w="1900" w:type="dxa"/>
            <w:vAlign w:val="center"/>
          </w:tcPr>
          <w:p w14:paraId="7D0592FB" w14:textId="77777777" w:rsidR="00226CD3" w:rsidRDefault="0014041B">
            <w:pPr>
              <w:spacing w:before="40" w:after="40"/>
            </w:pPr>
            <w:r>
              <w:rPr>
                <w:sz w:val="20"/>
                <w:szCs w:val="20"/>
              </w:rPr>
              <w:t>Under each score</w:t>
            </w:r>
          </w:p>
        </w:tc>
        <w:tc>
          <w:tcPr>
            <w:tcW w:w="4060" w:type="dxa"/>
            <w:vAlign w:val="center"/>
          </w:tcPr>
          <w:p w14:paraId="59E49E05" w14:textId="77777777" w:rsidR="00226CD3" w:rsidRDefault="0014041B">
            <w:pPr>
              <w:spacing w:before="40" w:after="40"/>
            </w:pPr>
            <w:r>
              <w:rPr>
                <w:sz w:val="20"/>
                <w:szCs w:val="20"/>
              </w:rPr>
              <w:t>Gam-jeom count for that side</w:t>
            </w:r>
          </w:p>
        </w:tc>
        <w:tc>
          <w:tcPr>
            <w:tcW w:w="1400" w:type="dxa"/>
            <w:vAlign w:val="center"/>
          </w:tcPr>
          <w:p w14:paraId="328F0E58" w14:textId="77777777" w:rsidR="00226CD3" w:rsidRDefault="0014041B">
            <w:pPr>
              <w:spacing w:before="40" w:after="40"/>
            </w:pPr>
            <w:r>
              <w:rPr>
                <w:b/>
                <w:bCs/>
                <w:color w:val="1F7A4D"/>
                <w:sz w:val="20"/>
                <w:szCs w:val="20"/>
              </w:rPr>
              <w:t>[Capstone]</w:t>
            </w:r>
          </w:p>
        </w:tc>
      </w:tr>
      <w:tr w:rsidR="00226CD3" w14:paraId="39AD9DED" w14:textId="77777777">
        <w:trPr>
          <w:cantSplit/>
        </w:trPr>
        <w:tc>
          <w:tcPr>
            <w:tcW w:w="2000" w:type="dxa"/>
            <w:vAlign w:val="center"/>
          </w:tcPr>
          <w:p w14:paraId="0F1B625A" w14:textId="77777777" w:rsidR="00226CD3" w:rsidRDefault="0014041B">
            <w:pPr>
              <w:spacing w:before="40" w:after="40"/>
            </w:pPr>
            <w:r>
              <w:rPr>
                <w:sz w:val="20"/>
                <w:szCs w:val="20"/>
              </w:rPr>
              <w:t>Stamina</w:t>
            </w:r>
          </w:p>
        </w:tc>
        <w:tc>
          <w:tcPr>
            <w:tcW w:w="1900" w:type="dxa"/>
            <w:vAlign w:val="center"/>
          </w:tcPr>
          <w:p w14:paraId="2898E1A0" w14:textId="77777777" w:rsidR="00226CD3" w:rsidRDefault="0014041B">
            <w:pPr>
              <w:spacing w:before="40" w:after="40"/>
            </w:pPr>
            <w:r>
              <w:rPr>
                <w:sz w:val="20"/>
                <w:szCs w:val="20"/>
              </w:rPr>
              <w:t>Under each fighter's name</w:t>
            </w:r>
          </w:p>
        </w:tc>
        <w:tc>
          <w:tcPr>
            <w:tcW w:w="4060" w:type="dxa"/>
            <w:vAlign w:val="center"/>
          </w:tcPr>
          <w:p w14:paraId="0C14832E" w14:textId="77777777" w:rsidR="00226CD3" w:rsidRDefault="0014041B">
            <w:pPr>
              <w:spacing w:before="40" w:after="40"/>
            </w:pPr>
            <w:r>
              <w:rPr>
                <w:sz w:val="20"/>
                <w:szCs w:val="20"/>
              </w:rPr>
              <w:t>One bar per fighter; turns amber below 25</w:t>
            </w:r>
          </w:p>
        </w:tc>
        <w:tc>
          <w:tcPr>
            <w:tcW w:w="1400" w:type="dxa"/>
            <w:vAlign w:val="center"/>
          </w:tcPr>
          <w:p w14:paraId="09F93D34" w14:textId="77777777" w:rsidR="00226CD3" w:rsidRDefault="0014041B">
            <w:pPr>
              <w:spacing w:before="40" w:after="40"/>
            </w:pPr>
            <w:r>
              <w:rPr>
                <w:b/>
                <w:bCs/>
                <w:color w:val="1F7A4D"/>
                <w:sz w:val="20"/>
                <w:szCs w:val="20"/>
              </w:rPr>
              <w:t>[Capstone]</w:t>
            </w:r>
          </w:p>
        </w:tc>
      </w:tr>
      <w:tr w:rsidR="00226CD3" w14:paraId="479800D1" w14:textId="77777777">
        <w:trPr>
          <w:cantSplit/>
        </w:trPr>
        <w:tc>
          <w:tcPr>
            <w:tcW w:w="2000" w:type="dxa"/>
            <w:vAlign w:val="center"/>
          </w:tcPr>
          <w:p w14:paraId="5490631D" w14:textId="77777777" w:rsidR="00226CD3" w:rsidRDefault="0014041B">
            <w:pPr>
              <w:spacing w:before="40" w:after="40"/>
            </w:pPr>
            <w:r>
              <w:rPr>
                <w:sz w:val="20"/>
                <w:szCs w:val="20"/>
              </w:rPr>
              <w:t>Score pop-up</w:t>
            </w:r>
          </w:p>
        </w:tc>
        <w:tc>
          <w:tcPr>
            <w:tcW w:w="1900" w:type="dxa"/>
            <w:vAlign w:val="center"/>
          </w:tcPr>
          <w:p w14:paraId="42373D75" w14:textId="77777777" w:rsidR="00226CD3" w:rsidRDefault="0014041B">
            <w:pPr>
              <w:spacing w:before="40" w:after="40"/>
            </w:pPr>
            <w:r>
              <w:rPr>
                <w:sz w:val="20"/>
                <w:szCs w:val="20"/>
              </w:rPr>
              <w:t>Above the scoring fighter</w:t>
            </w:r>
          </w:p>
        </w:tc>
        <w:tc>
          <w:tcPr>
            <w:tcW w:w="4060" w:type="dxa"/>
            <w:vAlign w:val="center"/>
          </w:tcPr>
          <w:p w14:paraId="5C3D76E3" w14:textId="77777777" w:rsidR="00226CD3" w:rsidRDefault="0014041B">
            <w:pPr>
              <w:spacing w:before="40" w:after="40"/>
            </w:pPr>
            <w:r>
              <w:rPr>
                <w:sz w:val="20"/>
                <w:szCs w:val="20"/>
              </w:rPr>
              <w:t>Points scored (+1 to +5), shown for 1.0 s</w:t>
            </w:r>
          </w:p>
        </w:tc>
        <w:tc>
          <w:tcPr>
            <w:tcW w:w="1400" w:type="dxa"/>
            <w:vAlign w:val="center"/>
          </w:tcPr>
          <w:p w14:paraId="3D06C3F2" w14:textId="77777777" w:rsidR="00226CD3" w:rsidRDefault="0014041B">
            <w:pPr>
              <w:spacing w:before="40" w:after="40"/>
            </w:pPr>
            <w:r>
              <w:rPr>
                <w:b/>
                <w:bCs/>
                <w:color w:val="1F7A4D"/>
                <w:sz w:val="20"/>
                <w:szCs w:val="20"/>
              </w:rPr>
              <w:t>[Capstone]</w:t>
            </w:r>
          </w:p>
        </w:tc>
      </w:tr>
      <w:tr w:rsidR="00226CD3" w14:paraId="21483B7E" w14:textId="77777777">
        <w:trPr>
          <w:cantSplit/>
        </w:trPr>
        <w:tc>
          <w:tcPr>
            <w:tcW w:w="2000" w:type="dxa"/>
            <w:vAlign w:val="center"/>
          </w:tcPr>
          <w:p w14:paraId="2D642CF7" w14:textId="77777777" w:rsidR="00226CD3" w:rsidRDefault="0014041B">
            <w:pPr>
              <w:spacing w:before="40" w:after="40"/>
            </w:pPr>
            <w:r>
              <w:rPr>
                <w:sz w:val="20"/>
                <w:szCs w:val="20"/>
              </w:rPr>
              <w:t>Referee subtitle</w:t>
            </w:r>
          </w:p>
        </w:tc>
        <w:tc>
          <w:tcPr>
            <w:tcW w:w="1900" w:type="dxa"/>
            <w:vAlign w:val="center"/>
          </w:tcPr>
          <w:p w14:paraId="771DCDCD" w14:textId="77777777" w:rsidR="00226CD3" w:rsidRDefault="0014041B">
            <w:pPr>
              <w:spacing w:before="40" w:after="40"/>
            </w:pPr>
            <w:r>
              <w:rPr>
                <w:sz w:val="20"/>
                <w:szCs w:val="20"/>
              </w:rPr>
              <w:t>Lower centre</w:t>
            </w:r>
          </w:p>
        </w:tc>
        <w:tc>
          <w:tcPr>
            <w:tcW w:w="4060" w:type="dxa"/>
            <w:vAlign w:val="center"/>
          </w:tcPr>
          <w:p w14:paraId="4D6D3C04" w14:textId="77777777" w:rsidR="00226CD3" w:rsidRDefault="0014041B">
            <w:pPr>
              <w:spacing w:before="40" w:after="40"/>
            </w:pPr>
            <w:r>
              <w:rPr>
                <w:sz w:val="20"/>
                <w:szCs w:val="20"/>
              </w:rPr>
              <w:t>Korean command and English meaning, for example KAL-YEO: Break</w:t>
            </w:r>
          </w:p>
        </w:tc>
        <w:tc>
          <w:tcPr>
            <w:tcW w:w="1400" w:type="dxa"/>
            <w:vAlign w:val="center"/>
          </w:tcPr>
          <w:p w14:paraId="72A439BF" w14:textId="77777777" w:rsidR="00226CD3" w:rsidRDefault="0014041B">
            <w:pPr>
              <w:spacing w:before="40" w:after="40"/>
            </w:pPr>
            <w:r>
              <w:rPr>
                <w:b/>
                <w:bCs/>
                <w:color w:val="1F7A4D"/>
                <w:sz w:val="20"/>
                <w:szCs w:val="20"/>
              </w:rPr>
              <w:t>[Capstone]</w:t>
            </w:r>
          </w:p>
        </w:tc>
      </w:tr>
      <w:tr w:rsidR="00226CD3" w14:paraId="3FCE6F12" w14:textId="77777777">
        <w:trPr>
          <w:cantSplit/>
        </w:trPr>
        <w:tc>
          <w:tcPr>
            <w:tcW w:w="2000" w:type="dxa"/>
            <w:vAlign w:val="center"/>
          </w:tcPr>
          <w:p w14:paraId="6B1F01D9" w14:textId="77777777" w:rsidR="00226CD3" w:rsidRDefault="0014041B">
            <w:pPr>
              <w:spacing w:before="40" w:after="40"/>
            </w:pPr>
            <w:r>
              <w:rPr>
                <w:sz w:val="20"/>
                <w:szCs w:val="20"/>
              </w:rPr>
              <w:t>Input display and debug overlay</w:t>
            </w:r>
          </w:p>
        </w:tc>
        <w:tc>
          <w:tcPr>
            <w:tcW w:w="1900" w:type="dxa"/>
            <w:vAlign w:val="center"/>
          </w:tcPr>
          <w:p w14:paraId="1F96E110" w14:textId="77777777" w:rsidR="00226CD3" w:rsidRDefault="0014041B">
            <w:pPr>
              <w:spacing w:before="40" w:after="40"/>
            </w:pPr>
            <w:r>
              <w:rPr>
                <w:sz w:val="20"/>
                <w:szCs w:val="20"/>
              </w:rPr>
              <w:t>Left and right edges</w:t>
            </w:r>
          </w:p>
        </w:tc>
        <w:tc>
          <w:tcPr>
            <w:tcW w:w="4060" w:type="dxa"/>
            <w:vAlign w:val="center"/>
          </w:tcPr>
          <w:p w14:paraId="7A44E6C5" w14:textId="77777777" w:rsidR="00226CD3" w:rsidRDefault="0014041B">
            <w:pPr>
              <w:spacing w:before="40" w:after="40"/>
            </w:pPr>
            <w:r>
              <w:rPr>
                <w:sz w:val="20"/>
                <w:szCs w:val="20"/>
              </w:rPr>
              <w:t>Training only: controller icons for the last input, leg, move, target, stamina, hit result</w:t>
            </w:r>
          </w:p>
        </w:tc>
        <w:tc>
          <w:tcPr>
            <w:tcW w:w="1400" w:type="dxa"/>
            <w:vAlign w:val="center"/>
          </w:tcPr>
          <w:p w14:paraId="40560A1A" w14:textId="77777777" w:rsidR="00226CD3" w:rsidRDefault="0014041B">
            <w:pPr>
              <w:spacing w:before="40" w:after="40"/>
            </w:pPr>
            <w:r>
              <w:rPr>
                <w:b/>
                <w:bCs/>
                <w:color w:val="1F7A4D"/>
                <w:sz w:val="20"/>
                <w:szCs w:val="20"/>
              </w:rPr>
              <w:t>[Capstone]</w:t>
            </w:r>
          </w:p>
        </w:tc>
      </w:tr>
      <w:tr w:rsidR="00226CD3" w14:paraId="1F422244" w14:textId="77777777">
        <w:trPr>
          <w:cantSplit/>
        </w:trPr>
        <w:tc>
          <w:tcPr>
            <w:tcW w:w="2000" w:type="dxa"/>
            <w:vAlign w:val="center"/>
          </w:tcPr>
          <w:p w14:paraId="6D87E765" w14:textId="77777777" w:rsidR="00226CD3" w:rsidRDefault="0014041B">
            <w:pPr>
              <w:spacing w:before="40" w:after="40"/>
            </w:pPr>
            <w:r>
              <w:rPr>
                <w:sz w:val="20"/>
                <w:szCs w:val="20"/>
              </w:rPr>
              <w:t>Video review cards</w:t>
            </w:r>
          </w:p>
        </w:tc>
        <w:tc>
          <w:tcPr>
            <w:tcW w:w="1900" w:type="dxa"/>
            <w:vAlign w:val="center"/>
          </w:tcPr>
          <w:p w14:paraId="11C4F013" w14:textId="77777777" w:rsidR="00226CD3" w:rsidRDefault="0014041B">
            <w:pPr>
              <w:spacing w:before="40" w:after="40"/>
            </w:pPr>
            <w:r>
              <w:rPr>
                <w:sz w:val="20"/>
                <w:szCs w:val="20"/>
              </w:rPr>
              <w:t>Beside each score</w:t>
            </w:r>
          </w:p>
        </w:tc>
        <w:tc>
          <w:tcPr>
            <w:tcW w:w="4060" w:type="dxa"/>
            <w:vAlign w:val="center"/>
          </w:tcPr>
          <w:p w14:paraId="4B3ACF69" w14:textId="77777777" w:rsidR="00226CD3" w:rsidRDefault="0014041B">
            <w:pPr>
              <w:spacing w:before="40" w:after="40"/>
            </w:pPr>
            <w:r>
              <w:rPr>
                <w:sz w:val="20"/>
                <w:szCs w:val="20"/>
              </w:rPr>
              <w:t>One card per corner</w:t>
            </w:r>
          </w:p>
        </w:tc>
        <w:tc>
          <w:tcPr>
            <w:tcW w:w="1400" w:type="dxa"/>
            <w:vAlign w:val="center"/>
          </w:tcPr>
          <w:p w14:paraId="2A33C610" w14:textId="77777777" w:rsidR="00226CD3" w:rsidRDefault="0014041B">
            <w:pPr>
              <w:spacing w:before="40" w:after="40"/>
            </w:pPr>
            <w:r>
              <w:rPr>
                <w:b/>
                <w:bCs/>
                <w:color w:val="9A6700"/>
                <w:sz w:val="20"/>
                <w:szCs w:val="20"/>
              </w:rPr>
              <w:t>[1.0]</w:t>
            </w:r>
          </w:p>
        </w:tc>
      </w:tr>
    </w:tbl>
    <w:p w14:paraId="472944FF" w14:textId="77777777" w:rsidR="00226CD3" w:rsidRDefault="00226CD3">
      <w:pPr>
        <w:spacing w:after="120"/>
      </w:pPr>
    </w:p>
    <w:p w14:paraId="1548D09E" w14:textId="77777777" w:rsidR="00226CD3" w:rsidRDefault="0014041B">
      <w:pPr>
        <w:pStyle w:val="Heading2"/>
      </w:pPr>
      <w:bookmarkStart w:id="61" w:name="_Toc240302400"/>
      <w:r>
        <w:t>7.7 Help System</w:t>
      </w:r>
      <w:bookmarkEnd w:id="61"/>
    </w:p>
    <w:p w14:paraId="2577F90B" w14:textId="77777777" w:rsidR="00226CD3" w:rsidRDefault="0014041B">
      <w:pPr>
        <w:pStyle w:val="ListParagraph"/>
        <w:numPr>
          <w:ilvl w:val="0"/>
          <w:numId w:val="1"/>
        </w:numPr>
        <w:spacing w:after="60"/>
      </w:pPr>
      <w:r>
        <w:rPr>
          <w:b/>
          <w:bCs/>
        </w:rPr>
        <w:t>Training lessons:</w:t>
      </w:r>
      <w:r>
        <w:t xml:space="preserve"> step-by-step tutorials whose prompts show the controller icons and wait for the correct input (3.2).</w:t>
      </w:r>
    </w:p>
    <w:p w14:paraId="0699E4F4" w14:textId="77777777" w:rsidR="00226CD3" w:rsidRDefault="0014041B">
      <w:pPr>
        <w:pStyle w:val="ListParagraph"/>
        <w:numPr>
          <w:ilvl w:val="0"/>
          <w:numId w:val="1"/>
        </w:numPr>
        <w:spacing w:after="60"/>
      </w:pPr>
      <w:r>
        <w:rPr>
          <w:b/>
          <w:bCs/>
        </w:rPr>
        <w:t>Move list:</w:t>
      </w:r>
      <w:r>
        <w:t xml:space="preserve"> in the pause menu and Training; every technique with its input icons and points (section 9).</w:t>
      </w:r>
    </w:p>
    <w:p w14:paraId="58F122D4" w14:textId="77777777" w:rsidR="00226CD3" w:rsidRDefault="0014041B">
      <w:pPr>
        <w:pStyle w:val="ListParagraph"/>
        <w:numPr>
          <w:ilvl w:val="0"/>
          <w:numId w:val="1"/>
        </w:numPr>
        <w:spacing w:after="60"/>
      </w:pPr>
      <w:r>
        <w:rPr>
          <w:b/>
          <w:bCs/>
        </w:rPr>
        <w:t>Input display:</w:t>
      </w:r>
      <w:r>
        <w:t xml:space="preserve"> shows the player's stick gestures and buttons as icons in Training, so a failed input is visible.</w:t>
      </w:r>
    </w:p>
    <w:p w14:paraId="35D21614" w14:textId="77777777" w:rsidR="00226CD3" w:rsidRDefault="0014041B">
      <w:pPr>
        <w:pStyle w:val="ListParagraph"/>
        <w:numPr>
          <w:ilvl w:val="0"/>
          <w:numId w:val="1"/>
        </w:numPr>
        <w:spacing w:after="60"/>
      </w:pPr>
      <w:r>
        <w:rPr>
          <w:b/>
          <w:bCs/>
        </w:rPr>
        <w:t>Loading tips:</w:t>
      </w:r>
      <w:r>
        <w:t xml:space="preserve"> one rule or technique tip per loading screen.</w:t>
      </w:r>
    </w:p>
    <w:p w14:paraId="57A5C8CB" w14:textId="77777777" w:rsidR="00226CD3" w:rsidRDefault="0014041B">
      <w:pPr>
        <w:pStyle w:val="ListParagraph"/>
        <w:numPr>
          <w:ilvl w:val="0"/>
          <w:numId w:val="1"/>
        </w:numPr>
        <w:spacing w:after="60"/>
      </w:pPr>
      <w:r>
        <w:rPr>
          <w:b/>
          <w:bCs/>
        </w:rPr>
        <w:t>Coach feedback:</w:t>
      </w:r>
      <w:r>
        <w:t xml:space="preserve"> </w:t>
      </w:r>
      <w:r>
        <w:rPr>
          <w:b/>
          <w:bCs/>
          <w:color w:val="9A6700"/>
        </w:rPr>
        <w:t>[1.0]</w:t>
      </w:r>
      <w:r>
        <w:t xml:space="preserve"> drills recommended from recent match statistics.</w:t>
      </w:r>
    </w:p>
    <w:p w14:paraId="0E14F12F" w14:textId="77777777" w:rsidR="00226CD3" w:rsidRDefault="0014041B">
      <w:pPr>
        <w:pStyle w:val="Heading2"/>
      </w:pPr>
      <w:bookmarkStart w:id="62" w:name="_Toc240302401"/>
      <w:r>
        <w:t>7.8 Game Options</w:t>
      </w:r>
      <w:bookmarkEnd w:id="62"/>
    </w:p>
    <w:tbl>
      <w:tblPr>
        <w:tblStyle w:val="TableGrid"/>
        <w:tblW w:w="9360" w:type="dxa"/>
        <w:tblLayout w:type="fixed"/>
        <w:tblLook w:val="04A0" w:firstRow="1" w:lastRow="0" w:firstColumn="1" w:lastColumn="0" w:noHBand="0" w:noVBand="1"/>
      </w:tblPr>
      <w:tblGrid>
        <w:gridCol w:w="2200"/>
        <w:gridCol w:w="5560"/>
        <w:gridCol w:w="1600"/>
      </w:tblGrid>
      <w:tr w:rsidR="00226CD3" w14:paraId="56EA01DF" w14:textId="77777777">
        <w:trPr>
          <w:cantSplit/>
          <w:tblHeader/>
        </w:trPr>
        <w:tc>
          <w:tcPr>
            <w:tcW w:w="2200" w:type="dxa"/>
            <w:shd w:val="clear" w:color="auto" w:fill="E7ECF2"/>
          </w:tcPr>
          <w:p w14:paraId="54755EF5" w14:textId="77777777" w:rsidR="00226CD3" w:rsidRDefault="0014041B">
            <w:pPr>
              <w:spacing w:before="40" w:after="40"/>
            </w:pPr>
            <w:r>
              <w:rPr>
                <w:b/>
                <w:bCs/>
                <w:sz w:val="20"/>
                <w:szCs w:val="20"/>
              </w:rPr>
              <w:t>Option</w:t>
            </w:r>
          </w:p>
        </w:tc>
        <w:tc>
          <w:tcPr>
            <w:tcW w:w="5560" w:type="dxa"/>
            <w:shd w:val="clear" w:color="auto" w:fill="E7ECF2"/>
          </w:tcPr>
          <w:p w14:paraId="35C8B066" w14:textId="77777777" w:rsidR="00226CD3" w:rsidRDefault="0014041B">
            <w:pPr>
              <w:spacing w:before="40" w:after="40"/>
            </w:pPr>
            <w:r>
              <w:rPr>
                <w:b/>
                <w:bCs/>
                <w:sz w:val="20"/>
                <w:szCs w:val="20"/>
              </w:rPr>
              <w:t>Settings</w:t>
            </w:r>
          </w:p>
        </w:tc>
        <w:tc>
          <w:tcPr>
            <w:tcW w:w="1600" w:type="dxa"/>
            <w:shd w:val="clear" w:color="auto" w:fill="E7ECF2"/>
          </w:tcPr>
          <w:p w14:paraId="6F241943" w14:textId="77777777" w:rsidR="00226CD3" w:rsidRDefault="0014041B">
            <w:pPr>
              <w:spacing w:before="40" w:after="40"/>
            </w:pPr>
            <w:r>
              <w:rPr>
                <w:b/>
                <w:bCs/>
                <w:sz w:val="20"/>
                <w:szCs w:val="20"/>
              </w:rPr>
              <w:t>Phase</w:t>
            </w:r>
          </w:p>
        </w:tc>
      </w:tr>
      <w:tr w:rsidR="00226CD3" w14:paraId="49882642" w14:textId="77777777">
        <w:trPr>
          <w:cantSplit/>
        </w:trPr>
        <w:tc>
          <w:tcPr>
            <w:tcW w:w="2200" w:type="dxa"/>
            <w:vAlign w:val="center"/>
          </w:tcPr>
          <w:p w14:paraId="6A569C74" w14:textId="77777777" w:rsidR="00226CD3" w:rsidRDefault="0014041B">
            <w:pPr>
              <w:spacing w:before="40" w:after="40"/>
            </w:pPr>
            <w:r>
              <w:rPr>
                <w:sz w:val="20"/>
                <w:szCs w:val="20"/>
              </w:rPr>
              <w:t>Audio</w:t>
            </w:r>
          </w:p>
        </w:tc>
        <w:tc>
          <w:tcPr>
            <w:tcW w:w="5560" w:type="dxa"/>
            <w:vAlign w:val="center"/>
          </w:tcPr>
          <w:p w14:paraId="17BD032E" w14:textId="77777777" w:rsidR="00226CD3" w:rsidRDefault="0014041B">
            <w:pPr>
              <w:spacing w:before="40" w:after="40"/>
            </w:pPr>
            <w:r>
              <w:rPr>
                <w:sz w:val="20"/>
                <w:szCs w:val="20"/>
              </w:rPr>
              <w:t>Master, effects, referee voice, crowd and music volume, each 0–100</w:t>
            </w:r>
          </w:p>
        </w:tc>
        <w:tc>
          <w:tcPr>
            <w:tcW w:w="1600" w:type="dxa"/>
            <w:vAlign w:val="center"/>
          </w:tcPr>
          <w:p w14:paraId="492FCAE9" w14:textId="77777777" w:rsidR="00226CD3" w:rsidRDefault="0014041B">
            <w:pPr>
              <w:spacing w:before="40" w:after="40"/>
            </w:pPr>
            <w:r>
              <w:rPr>
                <w:b/>
                <w:bCs/>
                <w:color w:val="1F7A4D"/>
                <w:sz w:val="20"/>
                <w:szCs w:val="20"/>
              </w:rPr>
              <w:t>[Capstone]</w:t>
            </w:r>
          </w:p>
        </w:tc>
      </w:tr>
      <w:tr w:rsidR="00226CD3" w14:paraId="099517E7" w14:textId="77777777">
        <w:trPr>
          <w:cantSplit/>
        </w:trPr>
        <w:tc>
          <w:tcPr>
            <w:tcW w:w="2200" w:type="dxa"/>
            <w:vAlign w:val="center"/>
          </w:tcPr>
          <w:p w14:paraId="0730951C" w14:textId="77777777" w:rsidR="00226CD3" w:rsidRDefault="0014041B">
            <w:pPr>
              <w:spacing w:before="40" w:after="40"/>
            </w:pPr>
            <w:r>
              <w:rPr>
                <w:sz w:val="20"/>
                <w:szCs w:val="20"/>
              </w:rPr>
              <w:t>Video</w:t>
            </w:r>
          </w:p>
        </w:tc>
        <w:tc>
          <w:tcPr>
            <w:tcW w:w="5560" w:type="dxa"/>
            <w:vAlign w:val="center"/>
          </w:tcPr>
          <w:p w14:paraId="6DD5128F" w14:textId="77777777" w:rsidR="00226CD3" w:rsidRDefault="0014041B">
            <w:pPr>
              <w:spacing w:before="40" w:after="40"/>
            </w:pPr>
            <w:r>
              <w:rPr>
                <w:sz w:val="20"/>
                <w:szCs w:val="20"/>
              </w:rPr>
              <w:t>Resolution, window mode, quality preset (low, medium, high, epic), frame-rate cap (30, 60, 120, unlimited), V-sync</w:t>
            </w:r>
          </w:p>
        </w:tc>
        <w:tc>
          <w:tcPr>
            <w:tcW w:w="1600" w:type="dxa"/>
            <w:vAlign w:val="center"/>
          </w:tcPr>
          <w:p w14:paraId="2235EB6A" w14:textId="77777777" w:rsidR="00226CD3" w:rsidRDefault="0014041B">
            <w:pPr>
              <w:spacing w:before="40" w:after="40"/>
            </w:pPr>
            <w:r>
              <w:rPr>
                <w:b/>
                <w:bCs/>
                <w:color w:val="1F7A4D"/>
                <w:sz w:val="20"/>
                <w:szCs w:val="20"/>
              </w:rPr>
              <w:t>[Capstone]</w:t>
            </w:r>
          </w:p>
        </w:tc>
      </w:tr>
      <w:tr w:rsidR="00226CD3" w14:paraId="2FC9BE63" w14:textId="77777777">
        <w:trPr>
          <w:cantSplit/>
        </w:trPr>
        <w:tc>
          <w:tcPr>
            <w:tcW w:w="2200" w:type="dxa"/>
            <w:vAlign w:val="center"/>
          </w:tcPr>
          <w:p w14:paraId="37C2BCF4" w14:textId="77777777" w:rsidR="00226CD3" w:rsidRDefault="0014041B">
            <w:pPr>
              <w:spacing w:before="40" w:after="40"/>
            </w:pPr>
            <w:r>
              <w:rPr>
                <w:sz w:val="20"/>
                <w:szCs w:val="20"/>
              </w:rPr>
              <w:t>Controls</w:t>
            </w:r>
          </w:p>
        </w:tc>
        <w:tc>
          <w:tcPr>
            <w:tcW w:w="5560" w:type="dxa"/>
            <w:vAlign w:val="center"/>
          </w:tcPr>
          <w:p w14:paraId="44D7B3C8" w14:textId="77777777" w:rsidR="00226CD3" w:rsidRDefault="0014041B">
            <w:pPr>
              <w:spacing w:before="40" w:after="40"/>
            </w:pPr>
            <w:r>
              <w:rPr>
                <w:sz w:val="20"/>
                <w:szCs w:val="20"/>
              </w:rPr>
              <w:t>Vibration on or off; Skill Stick dead zone; gesture window 0.20–0.40 s (default 0.25 s)</w:t>
            </w:r>
          </w:p>
        </w:tc>
        <w:tc>
          <w:tcPr>
            <w:tcW w:w="1600" w:type="dxa"/>
            <w:vAlign w:val="center"/>
          </w:tcPr>
          <w:p w14:paraId="2218E303" w14:textId="77777777" w:rsidR="00226CD3" w:rsidRDefault="0014041B">
            <w:pPr>
              <w:spacing w:before="40" w:after="40"/>
            </w:pPr>
            <w:r>
              <w:rPr>
                <w:b/>
                <w:bCs/>
                <w:color w:val="1F7A4D"/>
                <w:sz w:val="20"/>
                <w:szCs w:val="20"/>
              </w:rPr>
              <w:t>[Capstone]</w:t>
            </w:r>
          </w:p>
        </w:tc>
      </w:tr>
      <w:tr w:rsidR="00226CD3" w14:paraId="2C23C4B3" w14:textId="77777777">
        <w:trPr>
          <w:cantSplit/>
        </w:trPr>
        <w:tc>
          <w:tcPr>
            <w:tcW w:w="2200" w:type="dxa"/>
            <w:vAlign w:val="center"/>
          </w:tcPr>
          <w:p w14:paraId="69999CB3" w14:textId="77777777" w:rsidR="00226CD3" w:rsidRDefault="0014041B">
            <w:pPr>
              <w:spacing w:before="40" w:after="40"/>
            </w:pPr>
            <w:r>
              <w:rPr>
                <w:sz w:val="20"/>
                <w:szCs w:val="20"/>
              </w:rPr>
              <w:t>Saving</w:t>
            </w:r>
          </w:p>
        </w:tc>
        <w:tc>
          <w:tcPr>
            <w:tcW w:w="5560" w:type="dxa"/>
            <w:vAlign w:val="center"/>
          </w:tcPr>
          <w:p w14:paraId="451D7CD5" w14:textId="77777777" w:rsidR="00226CD3" w:rsidRDefault="0014041B">
            <w:pPr>
              <w:spacing w:before="40" w:after="40"/>
            </w:pPr>
            <w:r>
              <w:rPr>
                <w:sz w:val="20"/>
                <w:szCs w:val="20"/>
              </w:rPr>
              <w:t>Settings and created fighters save automatically when changed</w:t>
            </w:r>
          </w:p>
        </w:tc>
        <w:tc>
          <w:tcPr>
            <w:tcW w:w="1600" w:type="dxa"/>
            <w:vAlign w:val="center"/>
          </w:tcPr>
          <w:p w14:paraId="174AD03F" w14:textId="77777777" w:rsidR="00226CD3" w:rsidRDefault="0014041B">
            <w:pPr>
              <w:spacing w:before="40" w:after="40"/>
            </w:pPr>
            <w:r>
              <w:rPr>
                <w:b/>
                <w:bCs/>
                <w:color w:val="1F7A4D"/>
                <w:sz w:val="20"/>
                <w:szCs w:val="20"/>
              </w:rPr>
              <w:t>[Capstone]</w:t>
            </w:r>
          </w:p>
        </w:tc>
      </w:tr>
      <w:tr w:rsidR="00226CD3" w14:paraId="1E263FF0" w14:textId="77777777">
        <w:trPr>
          <w:cantSplit/>
        </w:trPr>
        <w:tc>
          <w:tcPr>
            <w:tcW w:w="2200" w:type="dxa"/>
            <w:vAlign w:val="center"/>
          </w:tcPr>
          <w:p w14:paraId="733DC943" w14:textId="77777777" w:rsidR="00226CD3" w:rsidRDefault="0014041B">
            <w:pPr>
              <w:spacing w:before="40" w:after="40"/>
            </w:pPr>
            <w:r>
              <w:rPr>
                <w:sz w:val="20"/>
                <w:szCs w:val="20"/>
              </w:rPr>
              <w:t>Career saving</w:t>
            </w:r>
          </w:p>
        </w:tc>
        <w:tc>
          <w:tcPr>
            <w:tcW w:w="5560" w:type="dxa"/>
            <w:vAlign w:val="center"/>
          </w:tcPr>
          <w:p w14:paraId="245EFF0F" w14:textId="77777777" w:rsidR="00226CD3" w:rsidRDefault="0014041B">
            <w:pPr>
              <w:spacing w:before="40" w:after="40"/>
            </w:pPr>
            <w:r>
              <w:rPr>
                <w:sz w:val="20"/>
                <w:szCs w:val="20"/>
              </w:rPr>
              <w:t>Autosave after every event and at the end of every week; three career slots</w:t>
            </w:r>
          </w:p>
        </w:tc>
        <w:tc>
          <w:tcPr>
            <w:tcW w:w="1600" w:type="dxa"/>
            <w:vAlign w:val="center"/>
          </w:tcPr>
          <w:p w14:paraId="6B6BB5B1" w14:textId="77777777" w:rsidR="00226CD3" w:rsidRDefault="0014041B">
            <w:pPr>
              <w:spacing w:before="40" w:after="40"/>
            </w:pPr>
            <w:r>
              <w:rPr>
                <w:b/>
                <w:bCs/>
                <w:color w:val="9A6700"/>
                <w:sz w:val="20"/>
                <w:szCs w:val="20"/>
              </w:rPr>
              <w:t>[1.0]</w:t>
            </w:r>
          </w:p>
        </w:tc>
      </w:tr>
      <w:tr w:rsidR="00226CD3" w14:paraId="561D3E26" w14:textId="77777777">
        <w:trPr>
          <w:cantSplit/>
        </w:trPr>
        <w:tc>
          <w:tcPr>
            <w:tcW w:w="2200" w:type="dxa"/>
            <w:vAlign w:val="center"/>
          </w:tcPr>
          <w:p w14:paraId="3C6F9EBF" w14:textId="77777777" w:rsidR="00226CD3" w:rsidRDefault="0014041B">
            <w:pPr>
              <w:spacing w:before="40" w:after="40"/>
            </w:pPr>
            <w:r>
              <w:rPr>
                <w:sz w:val="20"/>
                <w:szCs w:val="20"/>
              </w:rPr>
              <w:lastRenderedPageBreak/>
              <w:t>Remapping and hold-to-toggle</w:t>
            </w:r>
          </w:p>
        </w:tc>
        <w:tc>
          <w:tcPr>
            <w:tcW w:w="5560" w:type="dxa"/>
            <w:vAlign w:val="center"/>
          </w:tcPr>
          <w:p w14:paraId="2129E6F2" w14:textId="77777777" w:rsidR="00226CD3" w:rsidRDefault="0014041B">
            <w:pPr>
              <w:spacing w:before="40" w:after="40"/>
            </w:pPr>
            <w:r>
              <w:rPr>
                <w:sz w:val="20"/>
                <w:szCs w:val="20"/>
              </w:rPr>
              <w:t>See 7.9</w:t>
            </w:r>
          </w:p>
        </w:tc>
        <w:tc>
          <w:tcPr>
            <w:tcW w:w="1600" w:type="dxa"/>
            <w:vAlign w:val="center"/>
          </w:tcPr>
          <w:p w14:paraId="5F8D986C" w14:textId="77777777" w:rsidR="00226CD3" w:rsidRDefault="0014041B">
            <w:pPr>
              <w:spacing w:before="40" w:after="40"/>
            </w:pPr>
            <w:r>
              <w:rPr>
                <w:b/>
                <w:bCs/>
                <w:color w:val="9A6700"/>
                <w:sz w:val="20"/>
                <w:szCs w:val="20"/>
              </w:rPr>
              <w:t>[1.0]</w:t>
            </w:r>
          </w:p>
        </w:tc>
      </w:tr>
    </w:tbl>
    <w:p w14:paraId="3AE62C9E" w14:textId="77777777" w:rsidR="00226CD3" w:rsidRDefault="00226CD3">
      <w:pPr>
        <w:spacing w:after="120"/>
      </w:pPr>
    </w:p>
    <w:p w14:paraId="2B4A8A0F" w14:textId="77777777" w:rsidR="00226CD3" w:rsidRDefault="0014041B">
      <w:pPr>
        <w:pStyle w:val="Heading2"/>
      </w:pPr>
      <w:bookmarkStart w:id="63" w:name="_Toc240302402"/>
      <w:r>
        <w:t>7.9 Accessibility</w:t>
      </w:r>
      <w:bookmarkEnd w:id="63"/>
    </w:p>
    <w:p w14:paraId="659F2110" w14:textId="77777777" w:rsidR="00226CD3" w:rsidRDefault="0014041B">
      <w:r>
        <w:t>The game is English only: all text, menus and voice-over. Korean referee commands and rank names are kept as the sport's own terminology, always with English on screen.</w:t>
      </w:r>
    </w:p>
    <w:tbl>
      <w:tblPr>
        <w:tblStyle w:val="TableGrid"/>
        <w:tblW w:w="9360" w:type="dxa"/>
        <w:tblLayout w:type="fixed"/>
        <w:tblLook w:val="04A0" w:firstRow="1" w:lastRow="0" w:firstColumn="1" w:lastColumn="0" w:noHBand="0" w:noVBand="1"/>
      </w:tblPr>
      <w:tblGrid>
        <w:gridCol w:w="7560"/>
        <w:gridCol w:w="1800"/>
      </w:tblGrid>
      <w:tr w:rsidR="00226CD3" w14:paraId="0C438D15" w14:textId="77777777">
        <w:trPr>
          <w:cantSplit/>
          <w:tblHeader/>
        </w:trPr>
        <w:tc>
          <w:tcPr>
            <w:tcW w:w="7560" w:type="dxa"/>
            <w:shd w:val="clear" w:color="auto" w:fill="E7ECF2"/>
          </w:tcPr>
          <w:p w14:paraId="24C444D2" w14:textId="77777777" w:rsidR="00226CD3" w:rsidRDefault="0014041B">
            <w:pPr>
              <w:spacing w:before="40" w:after="40"/>
            </w:pPr>
            <w:r>
              <w:rPr>
                <w:b/>
                <w:bCs/>
                <w:sz w:val="20"/>
                <w:szCs w:val="20"/>
              </w:rPr>
              <w:t>Feature</w:t>
            </w:r>
          </w:p>
        </w:tc>
        <w:tc>
          <w:tcPr>
            <w:tcW w:w="1800" w:type="dxa"/>
            <w:shd w:val="clear" w:color="auto" w:fill="E7ECF2"/>
          </w:tcPr>
          <w:p w14:paraId="1890F63F" w14:textId="77777777" w:rsidR="00226CD3" w:rsidRDefault="0014041B">
            <w:pPr>
              <w:spacing w:before="40" w:after="40"/>
            </w:pPr>
            <w:r>
              <w:rPr>
                <w:b/>
                <w:bCs/>
                <w:sz w:val="20"/>
                <w:szCs w:val="20"/>
              </w:rPr>
              <w:t>Phase</w:t>
            </w:r>
          </w:p>
        </w:tc>
      </w:tr>
      <w:tr w:rsidR="00226CD3" w14:paraId="779F3C69" w14:textId="77777777">
        <w:trPr>
          <w:cantSplit/>
        </w:trPr>
        <w:tc>
          <w:tcPr>
            <w:tcW w:w="7560" w:type="dxa"/>
            <w:vAlign w:val="center"/>
          </w:tcPr>
          <w:p w14:paraId="168808F7" w14:textId="77777777" w:rsidR="00226CD3" w:rsidRDefault="0014041B">
            <w:pPr>
              <w:spacing w:before="40" w:after="40"/>
            </w:pPr>
            <w:r>
              <w:rPr>
                <w:sz w:val="20"/>
                <w:szCs w:val="20"/>
              </w:rPr>
              <w:t>English subtitles for Korean referee commands</w:t>
            </w:r>
          </w:p>
        </w:tc>
        <w:tc>
          <w:tcPr>
            <w:tcW w:w="1800" w:type="dxa"/>
            <w:vAlign w:val="center"/>
          </w:tcPr>
          <w:p w14:paraId="7BCCB741" w14:textId="77777777" w:rsidR="00226CD3" w:rsidRDefault="0014041B">
            <w:pPr>
              <w:spacing w:before="40" w:after="40"/>
            </w:pPr>
            <w:r>
              <w:rPr>
                <w:b/>
                <w:bCs/>
                <w:color w:val="1F7A4D"/>
                <w:sz w:val="20"/>
                <w:szCs w:val="20"/>
              </w:rPr>
              <w:t>[Capstone]</w:t>
            </w:r>
          </w:p>
        </w:tc>
      </w:tr>
      <w:tr w:rsidR="00226CD3" w14:paraId="3D87F32D" w14:textId="77777777">
        <w:trPr>
          <w:cantSplit/>
        </w:trPr>
        <w:tc>
          <w:tcPr>
            <w:tcW w:w="7560" w:type="dxa"/>
            <w:vAlign w:val="center"/>
          </w:tcPr>
          <w:p w14:paraId="32DD7577" w14:textId="77777777" w:rsidR="00226CD3" w:rsidRDefault="0014041B">
            <w:pPr>
              <w:spacing w:before="40" w:after="40"/>
            </w:pPr>
            <w:r>
              <w:rPr>
                <w:sz w:val="20"/>
                <w:szCs w:val="20"/>
              </w:rPr>
              <w:t>Sides shown by position and label, not colour alone (Chung left, Hong right, text labels)</w:t>
            </w:r>
          </w:p>
        </w:tc>
        <w:tc>
          <w:tcPr>
            <w:tcW w:w="1800" w:type="dxa"/>
            <w:vAlign w:val="center"/>
          </w:tcPr>
          <w:p w14:paraId="74F030AA" w14:textId="77777777" w:rsidR="00226CD3" w:rsidRDefault="0014041B">
            <w:pPr>
              <w:spacing w:before="40" w:after="40"/>
            </w:pPr>
            <w:r>
              <w:rPr>
                <w:b/>
                <w:bCs/>
                <w:color w:val="1F7A4D"/>
                <w:sz w:val="20"/>
                <w:szCs w:val="20"/>
              </w:rPr>
              <w:t>[Capstone]</w:t>
            </w:r>
          </w:p>
        </w:tc>
      </w:tr>
      <w:tr w:rsidR="00226CD3" w14:paraId="08965A21" w14:textId="77777777">
        <w:trPr>
          <w:cantSplit/>
        </w:trPr>
        <w:tc>
          <w:tcPr>
            <w:tcW w:w="7560" w:type="dxa"/>
            <w:vAlign w:val="center"/>
          </w:tcPr>
          <w:p w14:paraId="2388E449" w14:textId="77777777" w:rsidR="00226CD3" w:rsidRDefault="0014041B">
            <w:pPr>
              <w:spacing w:before="40" w:after="40"/>
            </w:pPr>
            <w:r>
              <w:rPr>
                <w:sz w:val="20"/>
                <w:szCs w:val="20"/>
              </w:rPr>
              <w:t>Full button remapping; hold-to-toggle for LT, RT, LB and RB</w:t>
            </w:r>
          </w:p>
        </w:tc>
        <w:tc>
          <w:tcPr>
            <w:tcW w:w="1800" w:type="dxa"/>
            <w:vAlign w:val="center"/>
          </w:tcPr>
          <w:p w14:paraId="55AA7D50" w14:textId="77777777" w:rsidR="00226CD3" w:rsidRDefault="0014041B">
            <w:pPr>
              <w:spacing w:before="40" w:after="40"/>
            </w:pPr>
            <w:r>
              <w:rPr>
                <w:b/>
                <w:bCs/>
                <w:color w:val="9A6700"/>
                <w:sz w:val="20"/>
                <w:szCs w:val="20"/>
              </w:rPr>
              <w:t>[1.0]</w:t>
            </w:r>
          </w:p>
        </w:tc>
      </w:tr>
      <w:tr w:rsidR="00226CD3" w14:paraId="64C39A14" w14:textId="77777777">
        <w:trPr>
          <w:cantSplit/>
        </w:trPr>
        <w:tc>
          <w:tcPr>
            <w:tcW w:w="7560" w:type="dxa"/>
            <w:vAlign w:val="center"/>
          </w:tcPr>
          <w:p w14:paraId="0B0C6554" w14:textId="77777777" w:rsidR="00226CD3" w:rsidRDefault="0014041B">
            <w:pPr>
              <w:spacing w:before="40" w:after="40"/>
            </w:pPr>
            <w:r>
              <w:rPr>
                <w:sz w:val="20"/>
                <w:szCs w:val="20"/>
              </w:rPr>
              <w:t>Reduced camera motion and screen-shake options</w:t>
            </w:r>
          </w:p>
        </w:tc>
        <w:tc>
          <w:tcPr>
            <w:tcW w:w="1800" w:type="dxa"/>
            <w:vAlign w:val="center"/>
          </w:tcPr>
          <w:p w14:paraId="759809F9" w14:textId="77777777" w:rsidR="00226CD3" w:rsidRDefault="0014041B">
            <w:pPr>
              <w:spacing w:before="40" w:after="40"/>
            </w:pPr>
            <w:r>
              <w:rPr>
                <w:b/>
                <w:bCs/>
                <w:color w:val="9A6700"/>
                <w:sz w:val="20"/>
                <w:szCs w:val="20"/>
              </w:rPr>
              <w:t>[1.0]</w:t>
            </w:r>
          </w:p>
        </w:tc>
      </w:tr>
      <w:tr w:rsidR="00226CD3" w14:paraId="00597FA6" w14:textId="77777777">
        <w:trPr>
          <w:cantSplit/>
        </w:trPr>
        <w:tc>
          <w:tcPr>
            <w:tcW w:w="7560" w:type="dxa"/>
            <w:vAlign w:val="center"/>
          </w:tcPr>
          <w:p w14:paraId="3EFADE96" w14:textId="77777777" w:rsidR="00226CD3" w:rsidRDefault="0014041B">
            <w:pPr>
              <w:spacing w:before="40" w:after="40"/>
            </w:pPr>
            <w:r>
              <w:rPr>
                <w:sz w:val="20"/>
                <w:szCs w:val="20"/>
              </w:rPr>
              <w:t>Audio cues for incoming attacks and stamina state</w:t>
            </w:r>
          </w:p>
        </w:tc>
        <w:tc>
          <w:tcPr>
            <w:tcW w:w="1800" w:type="dxa"/>
            <w:vAlign w:val="center"/>
          </w:tcPr>
          <w:p w14:paraId="3939FADB" w14:textId="77777777" w:rsidR="00226CD3" w:rsidRDefault="0014041B">
            <w:pPr>
              <w:spacing w:before="40" w:after="40"/>
            </w:pPr>
            <w:r>
              <w:rPr>
                <w:b/>
                <w:bCs/>
                <w:color w:val="9A6700"/>
                <w:sz w:val="20"/>
                <w:szCs w:val="20"/>
              </w:rPr>
              <w:t>[1.0]</w:t>
            </w:r>
          </w:p>
        </w:tc>
      </w:tr>
    </w:tbl>
    <w:p w14:paraId="0482BFDA" w14:textId="77777777" w:rsidR="00226CD3" w:rsidRDefault="00226CD3">
      <w:pPr>
        <w:spacing w:after="120"/>
      </w:pPr>
    </w:p>
    <w:p w14:paraId="2706B8AF" w14:textId="77777777" w:rsidR="00226CD3" w:rsidRDefault="0014041B">
      <w:pPr>
        <w:pStyle w:val="Heading1"/>
        <w:pageBreakBefore/>
      </w:pPr>
      <w:bookmarkStart w:id="64" w:name="sec_8"/>
      <w:bookmarkStart w:id="65" w:name="_Toc240302403"/>
      <w:bookmarkEnd w:id="64"/>
      <w:r>
        <w:lastRenderedPageBreak/>
        <w:t>8 Core Sparring Systems</w:t>
      </w:r>
      <w:bookmarkEnd w:id="65"/>
    </w:p>
    <w:p w14:paraId="47E7D30C" w14:textId="77777777" w:rsidR="00226CD3" w:rsidRDefault="0014041B">
      <w:r>
        <w:t>The systems that make a sparring match: the MVP systems and features. The technique list is section 9 and the data behind each technique is 16.3.</w:t>
      </w:r>
    </w:p>
    <w:p w14:paraId="2398533B" w14:textId="77777777" w:rsidR="00226CD3" w:rsidRDefault="0014041B">
      <w:pPr>
        <w:pStyle w:val="Heading2"/>
      </w:pPr>
      <w:bookmarkStart w:id="66" w:name="_Toc240302404"/>
      <w:r>
        <w:t>8.1 Systems Overview</w:t>
      </w:r>
      <w:bookmarkEnd w:id="66"/>
    </w:p>
    <w:tbl>
      <w:tblPr>
        <w:tblStyle w:val="TableGrid"/>
        <w:tblW w:w="9360" w:type="dxa"/>
        <w:tblLayout w:type="fixed"/>
        <w:tblLook w:val="04A0" w:firstRow="1" w:lastRow="0" w:firstColumn="1" w:lastColumn="0" w:noHBand="0" w:noVBand="1"/>
      </w:tblPr>
      <w:tblGrid>
        <w:gridCol w:w="2400"/>
        <w:gridCol w:w="4360"/>
        <w:gridCol w:w="1300"/>
        <w:gridCol w:w="1300"/>
      </w:tblGrid>
      <w:tr w:rsidR="00226CD3" w14:paraId="56943F3E" w14:textId="77777777">
        <w:trPr>
          <w:cantSplit/>
          <w:tblHeader/>
        </w:trPr>
        <w:tc>
          <w:tcPr>
            <w:tcW w:w="2400" w:type="dxa"/>
            <w:shd w:val="clear" w:color="auto" w:fill="E7ECF2"/>
          </w:tcPr>
          <w:p w14:paraId="25BDD4C1" w14:textId="77777777" w:rsidR="00226CD3" w:rsidRDefault="0014041B">
            <w:pPr>
              <w:spacing w:before="40" w:after="40"/>
            </w:pPr>
            <w:r>
              <w:rPr>
                <w:b/>
                <w:bCs/>
                <w:sz w:val="20"/>
                <w:szCs w:val="20"/>
              </w:rPr>
              <w:t>System</w:t>
            </w:r>
          </w:p>
        </w:tc>
        <w:tc>
          <w:tcPr>
            <w:tcW w:w="4360" w:type="dxa"/>
            <w:shd w:val="clear" w:color="auto" w:fill="E7ECF2"/>
          </w:tcPr>
          <w:p w14:paraId="7E97AD2D" w14:textId="77777777" w:rsidR="00226CD3" w:rsidRDefault="0014041B">
            <w:pPr>
              <w:spacing w:before="40" w:after="40"/>
            </w:pPr>
            <w:r>
              <w:rPr>
                <w:b/>
                <w:bCs/>
                <w:sz w:val="20"/>
                <w:szCs w:val="20"/>
              </w:rPr>
              <w:t>Intent</w:t>
            </w:r>
          </w:p>
        </w:tc>
        <w:tc>
          <w:tcPr>
            <w:tcW w:w="1300" w:type="dxa"/>
            <w:shd w:val="clear" w:color="auto" w:fill="E7ECF2"/>
          </w:tcPr>
          <w:p w14:paraId="1BDB98FA" w14:textId="77777777" w:rsidR="00226CD3" w:rsidRDefault="0014041B">
            <w:pPr>
              <w:spacing w:before="40" w:after="40"/>
            </w:pPr>
            <w:r>
              <w:rPr>
                <w:b/>
                <w:bCs/>
                <w:sz w:val="20"/>
                <w:szCs w:val="20"/>
              </w:rPr>
              <w:t>Type</w:t>
            </w:r>
          </w:p>
        </w:tc>
        <w:tc>
          <w:tcPr>
            <w:tcW w:w="1300" w:type="dxa"/>
            <w:shd w:val="clear" w:color="auto" w:fill="E7ECF2"/>
          </w:tcPr>
          <w:p w14:paraId="52886B96" w14:textId="77777777" w:rsidR="00226CD3" w:rsidRDefault="0014041B">
            <w:pPr>
              <w:spacing w:before="40" w:after="40"/>
            </w:pPr>
            <w:r>
              <w:rPr>
                <w:b/>
                <w:bCs/>
                <w:sz w:val="20"/>
                <w:szCs w:val="20"/>
              </w:rPr>
              <w:t>Phase</w:t>
            </w:r>
          </w:p>
        </w:tc>
      </w:tr>
      <w:tr w:rsidR="00226CD3" w14:paraId="4A8B74D2" w14:textId="77777777">
        <w:trPr>
          <w:cantSplit/>
        </w:trPr>
        <w:tc>
          <w:tcPr>
            <w:tcW w:w="2400" w:type="dxa"/>
            <w:vAlign w:val="center"/>
          </w:tcPr>
          <w:p w14:paraId="104B20FE" w14:textId="77777777" w:rsidR="00226CD3" w:rsidRDefault="0014041B">
            <w:pPr>
              <w:spacing w:before="40" w:after="40"/>
            </w:pPr>
            <w:r>
              <w:rPr>
                <w:sz w:val="20"/>
                <w:szCs w:val="20"/>
              </w:rPr>
              <w:t>Match format (8.2)</w:t>
            </w:r>
          </w:p>
        </w:tc>
        <w:tc>
          <w:tcPr>
            <w:tcW w:w="4360" w:type="dxa"/>
            <w:vAlign w:val="center"/>
          </w:tcPr>
          <w:p w14:paraId="2D3D603B" w14:textId="77777777" w:rsidR="00226CD3" w:rsidRDefault="0014041B">
            <w:pPr>
              <w:spacing w:before="40" w:after="40"/>
            </w:pPr>
            <w:r>
              <w:rPr>
                <w:sz w:val="20"/>
                <w:szCs w:val="20"/>
              </w:rPr>
              <w:t>Matches play like real WT sparring, so practitioners recognise them and tactics transfer</w:t>
            </w:r>
          </w:p>
        </w:tc>
        <w:tc>
          <w:tcPr>
            <w:tcW w:w="1300" w:type="dxa"/>
            <w:vAlign w:val="center"/>
          </w:tcPr>
          <w:p w14:paraId="26A17481" w14:textId="77777777" w:rsidR="00226CD3" w:rsidRDefault="0014041B">
            <w:pPr>
              <w:spacing w:before="40" w:after="40"/>
            </w:pPr>
            <w:r>
              <w:rPr>
                <w:sz w:val="20"/>
                <w:szCs w:val="20"/>
              </w:rPr>
              <w:t>Player-facing</w:t>
            </w:r>
          </w:p>
        </w:tc>
        <w:tc>
          <w:tcPr>
            <w:tcW w:w="1300" w:type="dxa"/>
            <w:vAlign w:val="center"/>
          </w:tcPr>
          <w:p w14:paraId="1AFF2DC4" w14:textId="77777777" w:rsidR="00226CD3" w:rsidRDefault="0014041B">
            <w:pPr>
              <w:spacing w:before="40" w:after="40"/>
            </w:pPr>
            <w:r>
              <w:rPr>
                <w:b/>
                <w:bCs/>
                <w:color w:val="1F7A4D"/>
                <w:sz w:val="20"/>
                <w:szCs w:val="20"/>
              </w:rPr>
              <w:t>[Capstone]</w:t>
            </w:r>
          </w:p>
        </w:tc>
      </w:tr>
      <w:tr w:rsidR="00226CD3" w14:paraId="22824FAE" w14:textId="77777777">
        <w:trPr>
          <w:cantSplit/>
        </w:trPr>
        <w:tc>
          <w:tcPr>
            <w:tcW w:w="2400" w:type="dxa"/>
            <w:vAlign w:val="center"/>
          </w:tcPr>
          <w:p w14:paraId="630D741A" w14:textId="77777777" w:rsidR="00226CD3" w:rsidRDefault="0014041B">
            <w:pPr>
              <w:spacing w:before="40" w:after="40"/>
            </w:pPr>
            <w:r>
              <w:rPr>
                <w:sz w:val="20"/>
                <w:szCs w:val="20"/>
              </w:rPr>
              <w:t>Scoring (8.3)</w:t>
            </w:r>
          </w:p>
        </w:tc>
        <w:tc>
          <w:tcPr>
            <w:tcW w:w="4360" w:type="dxa"/>
            <w:vAlign w:val="center"/>
          </w:tcPr>
          <w:p w14:paraId="162C0528" w14:textId="77777777" w:rsidR="00226CD3" w:rsidRDefault="0014041B">
            <w:pPr>
              <w:spacing w:before="40" w:after="40"/>
            </w:pPr>
            <w:r>
              <w:rPr>
                <w:sz w:val="20"/>
                <w:szCs w:val="20"/>
              </w:rPr>
              <w:t>Harder, riskier techniques earn more points, as in the sport</w:t>
            </w:r>
          </w:p>
        </w:tc>
        <w:tc>
          <w:tcPr>
            <w:tcW w:w="1300" w:type="dxa"/>
            <w:vAlign w:val="center"/>
          </w:tcPr>
          <w:p w14:paraId="31CE7EBD" w14:textId="77777777" w:rsidR="00226CD3" w:rsidRDefault="0014041B">
            <w:pPr>
              <w:spacing w:before="40" w:after="40"/>
            </w:pPr>
            <w:r>
              <w:rPr>
                <w:sz w:val="20"/>
                <w:szCs w:val="20"/>
              </w:rPr>
              <w:t>Player-facing</w:t>
            </w:r>
          </w:p>
        </w:tc>
        <w:tc>
          <w:tcPr>
            <w:tcW w:w="1300" w:type="dxa"/>
            <w:vAlign w:val="center"/>
          </w:tcPr>
          <w:p w14:paraId="59E0DCC5" w14:textId="77777777" w:rsidR="00226CD3" w:rsidRDefault="0014041B">
            <w:pPr>
              <w:spacing w:before="40" w:after="40"/>
            </w:pPr>
            <w:r>
              <w:rPr>
                <w:b/>
                <w:bCs/>
                <w:color w:val="1F7A4D"/>
                <w:sz w:val="20"/>
                <w:szCs w:val="20"/>
              </w:rPr>
              <w:t>[Capstone]</w:t>
            </w:r>
          </w:p>
        </w:tc>
      </w:tr>
      <w:tr w:rsidR="00226CD3" w14:paraId="2360BD9B" w14:textId="77777777">
        <w:trPr>
          <w:cantSplit/>
        </w:trPr>
        <w:tc>
          <w:tcPr>
            <w:tcW w:w="2400" w:type="dxa"/>
            <w:vAlign w:val="center"/>
          </w:tcPr>
          <w:p w14:paraId="7C377F14" w14:textId="77777777" w:rsidR="00226CD3" w:rsidRDefault="0014041B">
            <w:pPr>
              <w:spacing w:before="40" w:after="40"/>
            </w:pPr>
            <w:r>
              <w:rPr>
                <w:sz w:val="20"/>
                <w:szCs w:val="20"/>
              </w:rPr>
              <w:t>Hit detection</w:t>
            </w:r>
          </w:p>
        </w:tc>
        <w:tc>
          <w:tcPr>
            <w:tcW w:w="4360" w:type="dxa"/>
            <w:vAlign w:val="center"/>
          </w:tcPr>
          <w:p w14:paraId="78131D4B" w14:textId="77777777" w:rsidR="00226CD3" w:rsidRDefault="0014041B">
            <w:pPr>
              <w:spacing w:before="40" w:after="40"/>
            </w:pPr>
            <w:r>
              <w:rPr>
                <w:sz w:val="20"/>
                <w:szCs w:val="20"/>
              </w:rPr>
              <w:t>Only clean, in-range contact during the active phase scores, so distance matters</w:t>
            </w:r>
          </w:p>
        </w:tc>
        <w:tc>
          <w:tcPr>
            <w:tcW w:w="1300" w:type="dxa"/>
            <w:vAlign w:val="center"/>
          </w:tcPr>
          <w:p w14:paraId="1057D058" w14:textId="77777777" w:rsidR="00226CD3" w:rsidRDefault="0014041B">
            <w:pPr>
              <w:spacing w:before="40" w:after="40"/>
            </w:pPr>
            <w:r>
              <w:rPr>
                <w:sz w:val="20"/>
                <w:szCs w:val="20"/>
              </w:rPr>
              <w:t>Internal</w:t>
            </w:r>
          </w:p>
        </w:tc>
        <w:tc>
          <w:tcPr>
            <w:tcW w:w="1300" w:type="dxa"/>
            <w:vAlign w:val="center"/>
          </w:tcPr>
          <w:p w14:paraId="13E06A75" w14:textId="77777777" w:rsidR="00226CD3" w:rsidRDefault="0014041B">
            <w:pPr>
              <w:spacing w:before="40" w:after="40"/>
            </w:pPr>
            <w:r>
              <w:rPr>
                <w:b/>
                <w:bCs/>
                <w:color w:val="1F7A4D"/>
                <w:sz w:val="20"/>
                <w:szCs w:val="20"/>
              </w:rPr>
              <w:t>[Capstone]</w:t>
            </w:r>
          </w:p>
        </w:tc>
      </w:tr>
      <w:tr w:rsidR="00226CD3" w14:paraId="1B0ADBD9" w14:textId="77777777">
        <w:trPr>
          <w:cantSplit/>
        </w:trPr>
        <w:tc>
          <w:tcPr>
            <w:tcW w:w="2400" w:type="dxa"/>
            <w:vAlign w:val="center"/>
          </w:tcPr>
          <w:p w14:paraId="5156B880" w14:textId="77777777" w:rsidR="00226CD3" w:rsidRDefault="0014041B">
            <w:pPr>
              <w:spacing w:before="40" w:after="40"/>
            </w:pPr>
            <w:r>
              <w:rPr>
                <w:sz w:val="20"/>
                <w:szCs w:val="20"/>
              </w:rPr>
              <w:t>Penalties (8.4)</w:t>
            </w:r>
          </w:p>
        </w:tc>
        <w:tc>
          <w:tcPr>
            <w:tcW w:w="4360" w:type="dxa"/>
            <w:vAlign w:val="center"/>
          </w:tcPr>
          <w:p w14:paraId="06F0F480" w14:textId="77777777" w:rsidR="00226CD3" w:rsidRDefault="0014041B">
            <w:pPr>
              <w:spacing w:before="40" w:after="40"/>
            </w:pPr>
            <w:r>
              <w:rPr>
                <w:sz w:val="20"/>
                <w:szCs w:val="20"/>
              </w:rPr>
              <w:t>Stops boundary running, stalling and illegal contact</w:t>
            </w:r>
          </w:p>
        </w:tc>
        <w:tc>
          <w:tcPr>
            <w:tcW w:w="1300" w:type="dxa"/>
            <w:vAlign w:val="center"/>
          </w:tcPr>
          <w:p w14:paraId="64E0787D" w14:textId="77777777" w:rsidR="00226CD3" w:rsidRDefault="0014041B">
            <w:pPr>
              <w:spacing w:before="40" w:after="40"/>
            </w:pPr>
            <w:r>
              <w:rPr>
                <w:sz w:val="20"/>
                <w:szCs w:val="20"/>
              </w:rPr>
              <w:t>Player-facing</w:t>
            </w:r>
          </w:p>
        </w:tc>
        <w:tc>
          <w:tcPr>
            <w:tcW w:w="1300" w:type="dxa"/>
            <w:vAlign w:val="center"/>
          </w:tcPr>
          <w:p w14:paraId="127B30C6" w14:textId="77777777" w:rsidR="00226CD3" w:rsidRDefault="0014041B">
            <w:pPr>
              <w:spacing w:before="40" w:after="40"/>
            </w:pPr>
            <w:r>
              <w:rPr>
                <w:b/>
                <w:bCs/>
                <w:color w:val="1F7A4D"/>
                <w:sz w:val="20"/>
                <w:szCs w:val="20"/>
              </w:rPr>
              <w:t>[Capstone]</w:t>
            </w:r>
          </w:p>
        </w:tc>
      </w:tr>
      <w:tr w:rsidR="00226CD3" w14:paraId="29ADBAC2" w14:textId="77777777">
        <w:trPr>
          <w:cantSplit/>
        </w:trPr>
        <w:tc>
          <w:tcPr>
            <w:tcW w:w="2400" w:type="dxa"/>
            <w:vAlign w:val="center"/>
          </w:tcPr>
          <w:p w14:paraId="0AA0C4FD" w14:textId="77777777" w:rsidR="00226CD3" w:rsidRDefault="0014041B">
            <w:pPr>
              <w:spacing w:before="40" w:after="40"/>
            </w:pPr>
            <w:r>
              <w:rPr>
                <w:sz w:val="20"/>
                <w:szCs w:val="20"/>
              </w:rPr>
              <w:t>Referee (8.5, 11.2)</w:t>
            </w:r>
          </w:p>
        </w:tc>
        <w:tc>
          <w:tcPr>
            <w:tcW w:w="4360" w:type="dxa"/>
            <w:vAlign w:val="center"/>
          </w:tcPr>
          <w:p w14:paraId="54B1D761" w14:textId="77777777" w:rsidR="00226CD3" w:rsidRDefault="0014041B">
            <w:pPr>
              <w:spacing w:before="40" w:after="40"/>
            </w:pPr>
            <w:r>
              <w:rPr>
                <w:sz w:val="20"/>
                <w:szCs w:val="20"/>
              </w:rPr>
              <w:t>Frames the match with the sport's etiquette and commands</w:t>
            </w:r>
          </w:p>
        </w:tc>
        <w:tc>
          <w:tcPr>
            <w:tcW w:w="1300" w:type="dxa"/>
            <w:vAlign w:val="center"/>
          </w:tcPr>
          <w:p w14:paraId="45A08A4A" w14:textId="77777777" w:rsidR="00226CD3" w:rsidRDefault="0014041B">
            <w:pPr>
              <w:spacing w:before="40" w:after="40"/>
            </w:pPr>
            <w:r>
              <w:rPr>
                <w:sz w:val="20"/>
                <w:szCs w:val="20"/>
              </w:rPr>
              <w:t>Player-facing</w:t>
            </w:r>
          </w:p>
        </w:tc>
        <w:tc>
          <w:tcPr>
            <w:tcW w:w="1300" w:type="dxa"/>
            <w:vAlign w:val="center"/>
          </w:tcPr>
          <w:p w14:paraId="3AE621DC" w14:textId="77777777" w:rsidR="00226CD3" w:rsidRDefault="0014041B">
            <w:pPr>
              <w:spacing w:before="40" w:after="40"/>
            </w:pPr>
            <w:r>
              <w:rPr>
                <w:b/>
                <w:bCs/>
                <w:color w:val="1F7A4D"/>
                <w:sz w:val="20"/>
                <w:szCs w:val="20"/>
              </w:rPr>
              <w:t>[Capstone]</w:t>
            </w:r>
          </w:p>
        </w:tc>
      </w:tr>
      <w:tr w:rsidR="00226CD3" w14:paraId="2000AB63" w14:textId="77777777">
        <w:trPr>
          <w:cantSplit/>
        </w:trPr>
        <w:tc>
          <w:tcPr>
            <w:tcW w:w="2400" w:type="dxa"/>
            <w:vAlign w:val="center"/>
          </w:tcPr>
          <w:p w14:paraId="08E2630C" w14:textId="77777777" w:rsidR="00226CD3" w:rsidRDefault="0014041B">
            <w:pPr>
              <w:spacing w:before="40" w:after="40"/>
            </w:pPr>
            <w:r>
              <w:rPr>
                <w:sz w:val="20"/>
                <w:szCs w:val="20"/>
              </w:rPr>
              <w:t>Skill Stick (8.6)</w:t>
            </w:r>
          </w:p>
        </w:tc>
        <w:tc>
          <w:tcPr>
            <w:tcW w:w="4360" w:type="dxa"/>
            <w:vAlign w:val="center"/>
          </w:tcPr>
          <w:p w14:paraId="6FFE6A2B" w14:textId="77777777" w:rsidR="00226CD3" w:rsidRDefault="0014041B">
            <w:pPr>
              <w:spacing w:before="40" w:after="40"/>
            </w:pPr>
            <w:r>
              <w:rPr>
                <w:sz w:val="20"/>
                <w:szCs w:val="20"/>
              </w:rPr>
              <w:t>Kick choice is a readable stick gesture; held modifiers choose leg and target</w:t>
            </w:r>
          </w:p>
        </w:tc>
        <w:tc>
          <w:tcPr>
            <w:tcW w:w="1300" w:type="dxa"/>
            <w:vAlign w:val="center"/>
          </w:tcPr>
          <w:p w14:paraId="0E3BF746" w14:textId="77777777" w:rsidR="00226CD3" w:rsidRDefault="0014041B">
            <w:pPr>
              <w:spacing w:before="40" w:after="40"/>
            </w:pPr>
            <w:r>
              <w:rPr>
                <w:sz w:val="20"/>
                <w:szCs w:val="20"/>
              </w:rPr>
              <w:t>Player-facing</w:t>
            </w:r>
          </w:p>
        </w:tc>
        <w:tc>
          <w:tcPr>
            <w:tcW w:w="1300" w:type="dxa"/>
            <w:vAlign w:val="center"/>
          </w:tcPr>
          <w:p w14:paraId="2D89F174" w14:textId="77777777" w:rsidR="00226CD3" w:rsidRDefault="0014041B">
            <w:pPr>
              <w:spacing w:before="40" w:after="40"/>
            </w:pPr>
            <w:r>
              <w:rPr>
                <w:b/>
                <w:bCs/>
                <w:color w:val="1F7A4D"/>
                <w:sz w:val="20"/>
                <w:szCs w:val="20"/>
              </w:rPr>
              <w:t>[Capstone]</w:t>
            </w:r>
          </w:p>
        </w:tc>
      </w:tr>
      <w:tr w:rsidR="00226CD3" w14:paraId="317F1D55" w14:textId="77777777">
        <w:trPr>
          <w:cantSplit/>
        </w:trPr>
        <w:tc>
          <w:tcPr>
            <w:tcW w:w="2400" w:type="dxa"/>
            <w:vAlign w:val="center"/>
          </w:tcPr>
          <w:p w14:paraId="54BBA9F0" w14:textId="77777777" w:rsidR="00226CD3" w:rsidRDefault="0014041B">
            <w:pPr>
              <w:spacing w:before="40" w:after="40"/>
            </w:pPr>
            <w:r>
              <w:rPr>
                <w:sz w:val="20"/>
                <w:szCs w:val="20"/>
              </w:rPr>
              <w:t>Input recognition and buffer</w:t>
            </w:r>
          </w:p>
        </w:tc>
        <w:tc>
          <w:tcPr>
            <w:tcW w:w="4360" w:type="dxa"/>
            <w:vAlign w:val="center"/>
          </w:tcPr>
          <w:p w14:paraId="3E734623" w14:textId="77777777" w:rsidR="00226CD3" w:rsidRDefault="0014041B">
            <w:pPr>
              <w:spacing w:before="40" w:after="40"/>
            </w:pPr>
            <w:r>
              <w:rPr>
                <w:sz w:val="20"/>
                <w:szCs w:val="20"/>
              </w:rPr>
              <w:t>Turns stick gestures and modifier holds into techniques within a 0.25 s window</w:t>
            </w:r>
          </w:p>
        </w:tc>
        <w:tc>
          <w:tcPr>
            <w:tcW w:w="1300" w:type="dxa"/>
            <w:vAlign w:val="center"/>
          </w:tcPr>
          <w:p w14:paraId="67568068" w14:textId="77777777" w:rsidR="00226CD3" w:rsidRDefault="0014041B">
            <w:pPr>
              <w:spacing w:before="40" w:after="40"/>
            </w:pPr>
            <w:r>
              <w:rPr>
                <w:sz w:val="20"/>
                <w:szCs w:val="20"/>
              </w:rPr>
              <w:t>Internal</w:t>
            </w:r>
          </w:p>
        </w:tc>
        <w:tc>
          <w:tcPr>
            <w:tcW w:w="1300" w:type="dxa"/>
            <w:vAlign w:val="center"/>
          </w:tcPr>
          <w:p w14:paraId="7C8911DC" w14:textId="77777777" w:rsidR="00226CD3" w:rsidRDefault="0014041B">
            <w:pPr>
              <w:spacing w:before="40" w:after="40"/>
            </w:pPr>
            <w:r>
              <w:rPr>
                <w:b/>
                <w:bCs/>
                <w:color w:val="1F7A4D"/>
                <w:sz w:val="20"/>
                <w:szCs w:val="20"/>
              </w:rPr>
              <w:t>[Capstone]</w:t>
            </w:r>
          </w:p>
        </w:tc>
      </w:tr>
      <w:tr w:rsidR="00226CD3" w14:paraId="64B75082" w14:textId="77777777">
        <w:trPr>
          <w:cantSplit/>
        </w:trPr>
        <w:tc>
          <w:tcPr>
            <w:tcW w:w="2400" w:type="dxa"/>
            <w:vAlign w:val="center"/>
          </w:tcPr>
          <w:p w14:paraId="74951BD2" w14:textId="77777777" w:rsidR="00226CD3" w:rsidRDefault="0014041B">
            <w:pPr>
              <w:spacing w:before="40" w:after="40"/>
            </w:pPr>
            <w:r>
              <w:rPr>
                <w:sz w:val="20"/>
                <w:szCs w:val="20"/>
              </w:rPr>
              <w:t>Stance and guards (8.7)</w:t>
            </w:r>
          </w:p>
        </w:tc>
        <w:tc>
          <w:tcPr>
            <w:tcW w:w="4360" w:type="dxa"/>
            <w:vAlign w:val="center"/>
          </w:tcPr>
          <w:p w14:paraId="17592E3E" w14:textId="77777777" w:rsidR="00226CD3" w:rsidRDefault="0014041B">
            <w:pPr>
              <w:spacing w:before="40" w:after="40"/>
            </w:pPr>
            <w:r>
              <w:rPr>
                <w:sz w:val="20"/>
                <w:szCs w:val="20"/>
              </w:rPr>
              <w:t>Lead and back legs create open and closed stance matchups; guards change posture</w:t>
            </w:r>
          </w:p>
        </w:tc>
        <w:tc>
          <w:tcPr>
            <w:tcW w:w="1300" w:type="dxa"/>
            <w:vAlign w:val="center"/>
          </w:tcPr>
          <w:p w14:paraId="534FCA2D" w14:textId="77777777" w:rsidR="00226CD3" w:rsidRDefault="0014041B">
            <w:pPr>
              <w:spacing w:before="40" w:after="40"/>
            </w:pPr>
            <w:r>
              <w:rPr>
                <w:sz w:val="20"/>
                <w:szCs w:val="20"/>
              </w:rPr>
              <w:t>Player-facing</w:t>
            </w:r>
          </w:p>
        </w:tc>
        <w:tc>
          <w:tcPr>
            <w:tcW w:w="1300" w:type="dxa"/>
            <w:vAlign w:val="center"/>
          </w:tcPr>
          <w:p w14:paraId="370C0F64" w14:textId="77777777" w:rsidR="00226CD3" w:rsidRDefault="0014041B">
            <w:pPr>
              <w:spacing w:before="40" w:after="40"/>
            </w:pPr>
            <w:r>
              <w:rPr>
                <w:b/>
                <w:bCs/>
                <w:color w:val="1F7A4D"/>
                <w:sz w:val="20"/>
                <w:szCs w:val="20"/>
              </w:rPr>
              <w:t>[Capstone]</w:t>
            </w:r>
          </w:p>
        </w:tc>
      </w:tr>
      <w:tr w:rsidR="00226CD3" w14:paraId="1225E2A6" w14:textId="77777777">
        <w:trPr>
          <w:cantSplit/>
        </w:trPr>
        <w:tc>
          <w:tcPr>
            <w:tcW w:w="2400" w:type="dxa"/>
            <w:vAlign w:val="center"/>
          </w:tcPr>
          <w:p w14:paraId="67987B9E" w14:textId="77777777" w:rsidR="00226CD3" w:rsidRDefault="0014041B">
            <w:pPr>
              <w:spacing w:before="40" w:after="40"/>
            </w:pPr>
            <w:r>
              <w:rPr>
                <w:sz w:val="20"/>
                <w:szCs w:val="20"/>
              </w:rPr>
              <w:t>Active defense (8.8)</w:t>
            </w:r>
          </w:p>
        </w:tc>
        <w:tc>
          <w:tcPr>
            <w:tcW w:w="4360" w:type="dxa"/>
            <w:vAlign w:val="center"/>
          </w:tcPr>
          <w:p w14:paraId="5FCB47EB" w14:textId="77777777" w:rsidR="00226CD3" w:rsidRDefault="0014041B">
            <w:pPr>
              <w:spacing w:before="40" w:after="40"/>
            </w:pPr>
            <w:r>
              <w:rPr>
                <w:sz w:val="20"/>
                <w:szCs w:val="20"/>
              </w:rPr>
              <w:t>A held defensive state for answering attacks</w:t>
            </w:r>
          </w:p>
        </w:tc>
        <w:tc>
          <w:tcPr>
            <w:tcW w:w="1300" w:type="dxa"/>
            <w:vAlign w:val="center"/>
          </w:tcPr>
          <w:p w14:paraId="1492F550" w14:textId="77777777" w:rsidR="00226CD3" w:rsidRDefault="0014041B">
            <w:pPr>
              <w:spacing w:before="40" w:after="40"/>
            </w:pPr>
            <w:r>
              <w:rPr>
                <w:sz w:val="20"/>
                <w:szCs w:val="20"/>
              </w:rPr>
              <w:t>Player-facing</w:t>
            </w:r>
          </w:p>
        </w:tc>
        <w:tc>
          <w:tcPr>
            <w:tcW w:w="1300" w:type="dxa"/>
            <w:vAlign w:val="center"/>
          </w:tcPr>
          <w:p w14:paraId="64D9C9F7" w14:textId="77777777" w:rsidR="00226CD3" w:rsidRDefault="0014041B">
            <w:pPr>
              <w:spacing w:before="40" w:after="40"/>
            </w:pPr>
            <w:r>
              <w:rPr>
                <w:b/>
                <w:bCs/>
                <w:color w:val="1F7A4D"/>
                <w:sz w:val="20"/>
                <w:szCs w:val="20"/>
              </w:rPr>
              <w:t>[Capstone]</w:t>
            </w:r>
          </w:p>
        </w:tc>
      </w:tr>
      <w:tr w:rsidR="00226CD3" w14:paraId="56743113" w14:textId="77777777">
        <w:trPr>
          <w:cantSplit/>
        </w:trPr>
        <w:tc>
          <w:tcPr>
            <w:tcW w:w="2400" w:type="dxa"/>
            <w:vAlign w:val="center"/>
          </w:tcPr>
          <w:p w14:paraId="5274AC95" w14:textId="77777777" w:rsidR="00226CD3" w:rsidRDefault="0014041B">
            <w:pPr>
              <w:spacing w:before="40" w:after="40"/>
            </w:pPr>
            <w:r>
              <w:rPr>
                <w:sz w:val="20"/>
                <w:szCs w:val="20"/>
              </w:rPr>
              <w:t>Stamina (8.9)</w:t>
            </w:r>
          </w:p>
        </w:tc>
        <w:tc>
          <w:tcPr>
            <w:tcW w:w="4360" w:type="dxa"/>
            <w:vAlign w:val="center"/>
          </w:tcPr>
          <w:p w14:paraId="610DA565" w14:textId="77777777" w:rsidR="00226CD3" w:rsidRDefault="0014041B">
            <w:pPr>
              <w:spacing w:before="40" w:after="40"/>
            </w:pPr>
            <w:r>
              <w:rPr>
                <w:sz w:val="20"/>
                <w:szCs w:val="20"/>
              </w:rPr>
              <w:t>Limits repeated high-commitment techniques without locking controls</w:t>
            </w:r>
          </w:p>
        </w:tc>
        <w:tc>
          <w:tcPr>
            <w:tcW w:w="1300" w:type="dxa"/>
            <w:vAlign w:val="center"/>
          </w:tcPr>
          <w:p w14:paraId="638F08A7" w14:textId="77777777" w:rsidR="00226CD3" w:rsidRDefault="0014041B">
            <w:pPr>
              <w:spacing w:before="40" w:after="40"/>
            </w:pPr>
            <w:r>
              <w:rPr>
                <w:sz w:val="20"/>
                <w:szCs w:val="20"/>
              </w:rPr>
              <w:t>Player-facing</w:t>
            </w:r>
          </w:p>
        </w:tc>
        <w:tc>
          <w:tcPr>
            <w:tcW w:w="1300" w:type="dxa"/>
            <w:vAlign w:val="center"/>
          </w:tcPr>
          <w:p w14:paraId="014BDD44" w14:textId="77777777" w:rsidR="00226CD3" w:rsidRDefault="0014041B">
            <w:pPr>
              <w:spacing w:before="40" w:after="40"/>
            </w:pPr>
            <w:r>
              <w:rPr>
                <w:b/>
                <w:bCs/>
                <w:color w:val="1F7A4D"/>
                <w:sz w:val="20"/>
                <w:szCs w:val="20"/>
              </w:rPr>
              <w:t>[Capstone]</w:t>
            </w:r>
          </w:p>
        </w:tc>
      </w:tr>
      <w:tr w:rsidR="00226CD3" w14:paraId="48BFF69F" w14:textId="77777777">
        <w:trPr>
          <w:cantSplit/>
        </w:trPr>
        <w:tc>
          <w:tcPr>
            <w:tcW w:w="2400" w:type="dxa"/>
            <w:vAlign w:val="center"/>
          </w:tcPr>
          <w:p w14:paraId="428B88A9" w14:textId="77777777" w:rsidR="00226CD3" w:rsidRDefault="0014041B">
            <w:pPr>
              <w:spacing w:before="40" w:after="40"/>
            </w:pPr>
            <w:r>
              <w:rPr>
                <w:sz w:val="20"/>
                <w:szCs w:val="20"/>
              </w:rPr>
              <w:t>Combat state machine</w:t>
            </w:r>
          </w:p>
        </w:tc>
        <w:tc>
          <w:tcPr>
            <w:tcW w:w="4360" w:type="dxa"/>
            <w:vAlign w:val="center"/>
          </w:tcPr>
          <w:p w14:paraId="7E0689C4" w14:textId="77777777" w:rsidR="00226CD3" w:rsidRDefault="0014041B">
            <w:pPr>
              <w:spacing w:before="40" w:after="40"/>
            </w:pPr>
            <w:r>
              <w:rPr>
                <w:sz w:val="20"/>
                <w:szCs w:val="20"/>
              </w:rPr>
              <w:t>Startup, active and recovery phases create counter windows</w:t>
            </w:r>
          </w:p>
        </w:tc>
        <w:tc>
          <w:tcPr>
            <w:tcW w:w="1300" w:type="dxa"/>
            <w:vAlign w:val="center"/>
          </w:tcPr>
          <w:p w14:paraId="5BE02441" w14:textId="77777777" w:rsidR="00226CD3" w:rsidRDefault="0014041B">
            <w:pPr>
              <w:spacing w:before="40" w:after="40"/>
            </w:pPr>
            <w:r>
              <w:rPr>
                <w:sz w:val="20"/>
                <w:szCs w:val="20"/>
              </w:rPr>
              <w:t>Internal</w:t>
            </w:r>
          </w:p>
        </w:tc>
        <w:tc>
          <w:tcPr>
            <w:tcW w:w="1300" w:type="dxa"/>
            <w:vAlign w:val="center"/>
          </w:tcPr>
          <w:p w14:paraId="40DBBBC9" w14:textId="77777777" w:rsidR="00226CD3" w:rsidRDefault="0014041B">
            <w:pPr>
              <w:spacing w:before="40" w:after="40"/>
            </w:pPr>
            <w:r>
              <w:rPr>
                <w:b/>
                <w:bCs/>
                <w:color w:val="1F7A4D"/>
                <w:sz w:val="20"/>
                <w:szCs w:val="20"/>
              </w:rPr>
              <w:t>[Capstone]</w:t>
            </w:r>
          </w:p>
        </w:tc>
      </w:tr>
      <w:tr w:rsidR="00226CD3" w14:paraId="4F84A83F" w14:textId="77777777">
        <w:trPr>
          <w:cantSplit/>
        </w:trPr>
        <w:tc>
          <w:tcPr>
            <w:tcW w:w="2400" w:type="dxa"/>
            <w:vAlign w:val="center"/>
          </w:tcPr>
          <w:p w14:paraId="0764FB1F" w14:textId="77777777" w:rsidR="00226CD3" w:rsidRDefault="0014041B">
            <w:pPr>
              <w:spacing w:before="40" w:after="40"/>
            </w:pPr>
            <w:r>
              <w:rPr>
                <w:sz w:val="20"/>
                <w:szCs w:val="20"/>
              </w:rPr>
              <w:t>Hit reactions (8.10)</w:t>
            </w:r>
          </w:p>
        </w:tc>
        <w:tc>
          <w:tcPr>
            <w:tcW w:w="4360" w:type="dxa"/>
            <w:vAlign w:val="center"/>
          </w:tcPr>
          <w:p w14:paraId="48028112" w14:textId="77777777" w:rsidR="00226CD3" w:rsidRDefault="0014041B">
            <w:pPr>
              <w:spacing w:before="40" w:after="40"/>
            </w:pPr>
            <w:r>
              <w:rPr>
                <w:sz w:val="20"/>
                <w:szCs w:val="20"/>
              </w:rPr>
              <w:t>Hits read clearly while the match keeps flowing</w:t>
            </w:r>
          </w:p>
        </w:tc>
        <w:tc>
          <w:tcPr>
            <w:tcW w:w="1300" w:type="dxa"/>
            <w:vAlign w:val="center"/>
          </w:tcPr>
          <w:p w14:paraId="231E5AD8" w14:textId="77777777" w:rsidR="00226CD3" w:rsidRDefault="0014041B">
            <w:pPr>
              <w:spacing w:before="40" w:after="40"/>
            </w:pPr>
            <w:r>
              <w:rPr>
                <w:sz w:val="20"/>
                <w:szCs w:val="20"/>
              </w:rPr>
              <w:t>Player-facing</w:t>
            </w:r>
          </w:p>
        </w:tc>
        <w:tc>
          <w:tcPr>
            <w:tcW w:w="1300" w:type="dxa"/>
            <w:vAlign w:val="center"/>
          </w:tcPr>
          <w:p w14:paraId="5E8FD8FF" w14:textId="77777777" w:rsidR="00226CD3" w:rsidRDefault="0014041B">
            <w:pPr>
              <w:spacing w:before="40" w:after="40"/>
            </w:pPr>
            <w:r>
              <w:rPr>
                <w:b/>
                <w:bCs/>
                <w:color w:val="1F7A4D"/>
                <w:sz w:val="20"/>
                <w:szCs w:val="20"/>
              </w:rPr>
              <w:t>[Capstone]</w:t>
            </w:r>
          </w:p>
        </w:tc>
      </w:tr>
      <w:tr w:rsidR="00226CD3" w14:paraId="7592B647" w14:textId="77777777">
        <w:trPr>
          <w:cantSplit/>
        </w:trPr>
        <w:tc>
          <w:tcPr>
            <w:tcW w:w="2400" w:type="dxa"/>
            <w:vAlign w:val="center"/>
          </w:tcPr>
          <w:p w14:paraId="2F374B29" w14:textId="77777777" w:rsidR="00226CD3" w:rsidRDefault="0014041B">
            <w:pPr>
              <w:spacing w:before="40" w:after="40"/>
            </w:pPr>
            <w:r>
              <w:rPr>
                <w:sz w:val="20"/>
                <w:szCs w:val="20"/>
              </w:rPr>
              <w:t>AI opponent (11.1)</w:t>
            </w:r>
          </w:p>
        </w:tc>
        <w:tc>
          <w:tcPr>
            <w:tcW w:w="4360" w:type="dxa"/>
            <w:vAlign w:val="center"/>
          </w:tcPr>
          <w:p w14:paraId="774B284D" w14:textId="77777777" w:rsidR="00226CD3" w:rsidRDefault="0014041B">
            <w:pPr>
              <w:spacing w:before="40" w:after="40"/>
            </w:pPr>
            <w:r>
              <w:rPr>
                <w:sz w:val="20"/>
                <w:szCs w:val="20"/>
              </w:rPr>
              <w:t>A sparring partner that uses real tactics</w:t>
            </w:r>
          </w:p>
        </w:tc>
        <w:tc>
          <w:tcPr>
            <w:tcW w:w="1300" w:type="dxa"/>
            <w:vAlign w:val="center"/>
          </w:tcPr>
          <w:p w14:paraId="19560BF5" w14:textId="77777777" w:rsidR="00226CD3" w:rsidRDefault="0014041B">
            <w:pPr>
              <w:spacing w:before="40" w:after="40"/>
            </w:pPr>
            <w:r>
              <w:rPr>
                <w:sz w:val="20"/>
                <w:szCs w:val="20"/>
              </w:rPr>
              <w:t>Internal</w:t>
            </w:r>
          </w:p>
        </w:tc>
        <w:tc>
          <w:tcPr>
            <w:tcW w:w="1300" w:type="dxa"/>
            <w:vAlign w:val="center"/>
          </w:tcPr>
          <w:p w14:paraId="151584C2" w14:textId="77777777" w:rsidR="00226CD3" w:rsidRDefault="0014041B">
            <w:pPr>
              <w:spacing w:before="40" w:after="40"/>
            </w:pPr>
            <w:r>
              <w:rPr>
                <w:b/>
                <w:bCs/>
                <w:color w:val="1F7A4D"/>
                <w:sz w:val="20"/>
                <w:szCs w:val="20"/>
              </w:rPr>
              <w:t>[Capstone]</w:t>
            </w:r>
          </w:p>
        </w:tc>
      </w:tr>
      <w:tr w:rsidR="00226CD3" w14:paraId="7652CDAE" w14:textId="77777777">
        <w:trPr>
          <w:cantSplit/>
        </w:trPr>
        <w:tc>
          <w:tcPr>
            <w:tcW w:w="2400" w:type="dxa"/>
            <w:vAlign w:val="center"/>
          </w:tcPr>
          <w:p w14:paraId="1867BDA7" w14:textId="77777777" w:rsidR="00226CD3" w:rsidRDefault="0014041B">
            <w:pPr>
              <w:spacing w:before="40" w:after="40"/>
            </w:pPr>
            <w:r>
              <w:rPr>
                <w:sz w:val="20"/>
                <w:szCs w:val="20"/>
              </w:rPr>
              <w:t>Video review (8.11)</w:t>
            </w:r>
          </w:p>
        </w:tc>
        <w:tc>
          <w:tcPr>
            <w:tcW w:w="4360" w:type="dxa"/>
            <w:vAlign w:val="center"/>
          </w:tcPr>
          <w:p w14:paraId="5EE36CE2" w14:textId="77777777" w:rsidR="00226CD3" w:rsidRDefault="0014041B">
            <w:pPr>
              <w:spacing w:before="40" w:after="40"/>
            </w:pPr>
            <w:r>
              <w:rPr>
                <w:sz w:val="20"/>
                <w:szCs w:val="20"/>
              </w:rPr>
              <w:t>Players challenge a missed call, as coaches do</w:t>
            </w:r>
          </w:p>
        </w:tc>
        <w:tc>
          <w:tcPr>
            <w:tcW w:w="1300" w:type="dxa"/>
            <w:vAlign w:val="center"/>
          </w:tcPr>
          <w:p w14:paraId="55D5034D" w14:textId="77777777" w:rsidR="00226CD3" w:rsidRDefault="0014041B">
            <w:pPr>
              <w:spacing w:before="40" w:after="40"/>
            </w:pPr>
            <w:r>
              <w:rPr>
                <w:sz w:val="20"/>
                <w:szCs w:val="20"/>
              </w:rPr>
              <w:t>Player-facing</w:t>
            </w:r>
          </w:p>
        </w:tc>
        <w:tc>
          <w:tcPr>
            <w:tcW w:w="1300" w:type="dxa"/>
            <w:vAlign w:val="center"/>
          </w:tcPr>
          <w:p w14:paraId="67EC7BB5" w14:textId="77777777" w:rsidR="00226CD3" w:rsidRDefault="0014041B">
            <w:pPr>
              <w:spacing w:before="40" w:after="40"/>
            </w:pPr>
            <w:r>
              <w:rPr>
                <w:b/>
                <w:bCs/>
                <w:color w:val="9A6700"/>
                <w:sz w:val="20"/>
                <w:szCs w:val="20"/>
              </w:rPr>
              <w:t>[1.0]</w:t>
            </w:r>
          </w:p>
        </w:tc>
      </w:tr>
    </w:tbl>
    <w:p w14:paraId="61A980DF" w14:textId="77777777" w:rsidR="00226CD3" w:rsidRDefault="00226CD3">
      <w:pPr>
        <w:spacing w:after="120"/>
      </w:pPr>
    </w:p>
    <w:p w14:paraId="3EC1E42C" w14:textId="77777777" w:rsidR="00226CD3" w:rsidRDefault="0014041B">
      <w:pPr>
        <w:pStyle w:val="Heading2"/>
      </w:pPr>
      <w:bookmarkStart w:id="67" w:name="_Toc240302405"/>
      <w:r>
        <w:t>8.2 Match Format</w:t>
      </w:r>
      <w:bookmarkEnd w:id="67"/>
    </w:p>
    <w:p w14:paraId="2F5B3ACF" w14:textId="77777777" w:rsidR="00226CD3" w:rsidRDefault="0014041B">
      <w:r>
        <w:t>The default ruleset follows World Taekwondo (WT) sparring. Values here are the game's reference; confirm them against the current WT Competition Rules before locking a release, and update them when WT revises its rules.</w:t>
      </w:r>
    </w:p>
    <w:tbl>
      <w:tblPr>
        <w:tblStyle w:val="TableGrid"/>
        <w:tblW w:w="9360" w:type="dxa"/>
        <w:tblLayout w:type="fixed"/>
        <w:tblLook w:val="04A0" w:firstRow="1" w:lastRow="0" w:firstColumn="1" w:lastColumn="0" w:noHBand="0" w:noVBand="1"/>
      </w:tblPr>
      <w:tblGrid>
        <w:gridCol w:w="2400"/>
        <w:gridCol w:w="3480"/>
        <w:gridCol w:w="3480"/>
      </w:tblGrid>
      <w:tr w:rsidR="00226CD3" w14:paraId="207489B8" w14:textId="77777777">
        <w:trPr>
          <w:cantSplit/>
          <w:tblHeader/>
        </w:trPr>
        <w:tc>
          <w:tcPr>
            <w:tcW w:w="2400" w:type="dxa"/>
            <w:shd w:val="clear" w:color="auto" w:fill="E7ECF2"/>
          </w:tcPr>
          <w:p w14:paraId="59EBF455" w14:textId="77777777" w:rsidR="00226CD3" w:rsidRDefault="0014041B">
            <w:pPr>
              <w:spacing w:before="40" w:after="40"/>
            </w:pPr>
            <w:r>
              <w:rPr>
                <w:b/>
                <w:bCs/>
                <w:sz w:val="20"/>
                <w:szCs w:val="20"/>
              </w:rPr>
              <w:t>Rule</w:t>
            </w:r>
          </w:p>
        </w:tc>
        <w:tc>
          <w:tcPr>
            <w:tcW w:w="3480" w:type="dxa"/>
            <w:shd w:val="clear" w:color="auto" w:fill="E7ECF2"/>
          </w:tcPr>
          <w:p w14:paraId="4C09589D" w14:textId="77777777" w:rsidR="00226CD3" w:rsidRDefault="0014041B">
            <w:pPr>
              <w:spacing w:before="40" w:after="40"/>
            </w:pPr>
            <w:r>
              <w:rPr>
                <w:b/>
                <w:bCs/>
                <w:sz w:val="20"/>
                <w:szCs w:val="20"/>
              </w:rPr>
              <w:t>Default</w:t>
            </w:r>
          </w:p>
        </w:tc>
        <w:tc>
          <w:tcPr>
            <w:tcW w:w="3480" w:type="dxa"/>
            <w:shd w:val="clear" w:color="auto" w:fill="E7ECF2"/>
          </w:tcPr>
          <w:p w14:paraId="1D9962EB" w14:textId="77777777" w:rsidR="00226CD3" w:rsidRDefault="0014041B">
            <w:pPr>
              <w:spacing w:before="40" w:after="40"/>
            </w:pPr>
            <w:r>
              <w:rPr>
                <w:b/>
                <w:bCs/>
                <w:sz w:val="20"/>
                <w:szCs w:val="20"/>
              </w:rPr>
              <w:t>Options</w:t>
            </w:r>
          </w:p>
        </w:tc>
      </w:tr>
      <w:tr w:rsidR="00226CD3" w14:paraId="0F5EC1D9" w14:textId="77777777">
        <w:trPr>
          <w:cantSplit/>
        </w:trPr>
        <w:tc>
          <w:tcPr>
            <w:tcW w:w="2400" w:type="dxa"/>
            <w:vAlign w:val="center"/>
          </w:tcPr>
          <w:p w14:paraId="31D42219" w14:textId="77777777" w:rsidR="00226CD3" w:rsidRDefault="0014041B">
            <w:pPr>
              <w:spacing w:before="40" w:after="40"/>
            </w:pPr>
            <w:r>
              <w:rPr>
                <w:sz w:val="20"/>
                <w:szCs w:val="20"/>
              </w:rPr>
              <w:t>Rounds</w:t>
            </w:r>
          </w:p>
        </w:tc>
        <w:tc>
          <w:tcPr>
            <w:tcW w:w="3480" w:type="dxa"/>
            <w:vAlign w:val="center"/>
          </w:tcPr>
          <w:p w14:paraId="322CF326" w14:textId="77777777" w:rsidR="00226CD3" w:rsidRDefault="0014041B">
            <w:pPr>
              <w:spacing w:before="40" w:after="40"/>
            </w:pPr>
            <w:r>
              <w:rPr>
                <w:sz w:val="20"/>
                <w:szCs w:val="20"/>
              </w:rPr>
              <w:t>Best of 3</w:t>
            </w:r>
          </w:p>
        </w:tc>
        <w:tc>
          <w:tcPr>
            <w:tcW w:w="3480" w:type="dxa"/>
            <w:vAlign w:val="center"/>
          </w:tcPr>
          <w:p w14:paraId="0178B906" w14:textId="77777777" w:rsidR="00226CD3" w:rsidRDefault="0014041B">
            <w:pPr>
              <w:spacing w:before="40" w:after="40"/>
            </w:pPr>
            <w:r>
              <w:rPr>
                <w:sz w:val="20"/>
                <w:szCs w:val="20"/>
              </w:rPr>
              <w:t>Single round, best of 3</w:t>
            </w:r>
          </w:p>
        </w:tc>
      </w:tr>
      <w:tr w:rsidR="00226CD3" w14:paraId="6CA7D009" w14:textId="77777777">
        <w:trPr>
          <w:cantSplit/>
        </w:trPr>
        <w:tc>
          <w:tcPr>
            <w:tcW w:w="2400" w:type="dxa"/>
            <w:vAlign w:val="center"/>
          </w:tcPr>
          <w:p w14:paraId="413F4AD2" w14:textId="77777777" w:rsidR="00226CD3" w:rsidRDefault="0014041B">
            <w:pPr>
              <w:spacing w:before="40" w:after="40"/>
            </w:pPr>
            <w:r>
              <w:rPr>
                <w:sz w:val="20"/>
                <w:szCs w:val="20"/>
              </w:rPr>
              <w:t>Round length</w:t>
            </w:r>
          </w:p>
        </w:tc>
        <w:tc>
          <w:tcPr>
            <w:tcW w:w="3480" w:type="dxa"/>
            <w:vAlign w:val="center"/>
          </w:tcPr>
          <w:p w14:paraId="342626FB" w14:textId="77777777" w:rsidR="00226CD3" w:rsidRDefault="0014041B">
            <w:pPr>
              <w:spacing w:before="40" w:after="40"/>
            </w:pPr>
            <w:r>
              <w:rPr>
                <w:sz w:val="20"/>
                <w:szCs w:val="20"/>
              </w:rPr>
              <w:t>2:00</w:t>
            </w:r>
          </w:p>
        </w:tc>
        <w:tc>
          <w:tcPr>
            <w:tcW w:w="3480" w:type="dxa"/>
            <w:vAlign w:val="center"/>
          </w:tcPr>
          <w:p w14:paraId="36B22E52" w14:textId="77777777" w:rsidR="00226CD3" w:rsidRDefault="0014041B">
            <w:pPr>
              <w:spacing w:before="40" w:after="40"/>
            </w:pPr>
            <w:r>
              <w:rPr>
                <w:sz w:val="20"/>
                <w:szCs w:val="20"/>
              </w:rPr>
              <w:t>1:00 · 1:30 · 2:00</w:t>
            </w:r>
          </w:p>
        </w:tc>
      </w:tr>
      <w:tr w:rsidR="00226CD3" w14:paraId="06B0C6A3" w14:textId="77777777">
        <w:trPr>
          <w:cantSplit/>
        </w:trPr>
        <w:tc>
          <w:tcPr>
            <w:tcW w:w="2400" w:type="dxa"/>
            <w:vAlign w:val="center"/>
          </w:tcPr>
          <w:p w14:paraId="7CE4D7B6" w14:textId="77777777" w:rsidR="00226CD3" w:rsidRDefault="0014041B">
            <w:pPr>
              <w:spacing w:before="40" w:after="40"/>
            </w:pPr>
            <w:r>
              <w:rPr>
                <w:sz w:val="20"/>
                <w:szCs w:val="20"/>
              </w:rPr>
              <w:t>Break between rounds</w:t>
            </w:r>
          </w:p>
        </w:tc>
        <w:tc>
          <w:tcPr>
            <w:tcW w:w="3480" w:type="dxa"/>
            <w:vAlign w:val="center"/>
          </w:tcPr>
          <w:p w14:paraId="7234576D" w14:textId="77777777" w:rsidR="00226CD3" w:rsidRDefault="0014041B">
            <w:pPr>
              <w:spacing w:before="40" w:after="40"/>
            </w:pPr>
            <w:r>
              <w:rPr>
                <w:sz w:val="20"/>
                <w:szCs w:val="20"/>
              </w:rPr>
              <w:t>1:00</w:t>
            </w:r>
          </w:p>
        </w:tc>
        <w:tc>
          <w:tcPr>
            <w:tcW w:w="3480" w:type="dxa"/>
            <w:vAlign w:val="center"/>
          </w:tcPr>
          <w:p w14:paraId="5D0AE99B" w14:textId="77777777" w:rsidR="00226CD3" w:rsidRDefault="0014041B">
            <w:pPr>
              <w:spacing w:before="40" w:after="40"/>
            </w:pPr>
            <w:r>
              <w:rPr>
                <w:sz w:val="20"/>
                <w:szCs w:val="20"/>
              </w:rPr>
              <w:t>Skippable in local play</w:t>
            </w:r>
          </w:p>
        </w:tc>
      </w:tr>
      <w:tr w:rsidR="00226CD3" w14:paraId="21F12F25" w14:textId="77777777">
        <w:trPr>
          <w:cantSplit/>
        </w:trPr>
        <w:tc>
          <w:tcPr>
            <w:tcW w:w="2400" w:type="dxa"/>
            <w:vAlign w:val="center"/>
          </w:tcPr>
          <w:p w14:paraId="46C12133" w14:textId="77777777" w:rsidR="00226CD3" w:rsidRDefault="0014041B">
            <w:pPr>
              <w:spacing w:before="40" w:after="40"/>
            </w:pPr>
            <w:r>
              <w:rPr>
                <w:sz w:val="20"/>
                <w:szCs w:val="20"/>
              </w:rPr>
              <w:lastRenderedPageBreak/>
              <w:t>Round win</w:t>
            </w:r>
          </w:p>
        </w:tc>
        <w:tc>
          <w:tcPr>
            <w:tcW w:w="3480" w:type="dxa"/>
            <w:vAlign w:val="center"/>
          </w:tcPr>
          <w:p w14:paraId="7A236E07" w14:textId="77777777" w:rsidR="00226CD3" w:rsidRDefault="0014041B">
            <w:pPr>
              <w:spacing w:before="40" w:after="40"/>
            </w:pPr>
            <w:r>
              <w:rPr>
                <w:sz w:val="20"/>
                <w:szCs w:val="20"/>
              </w:rPr>
              <w:t>Most points at time, or point gap</w:t>
            </w:r>
          </w:p>
        </w:tc>
        <w:tc>
          <w:tcPr>
            <w:tcW w:w="3480" w:type="dxa"/>
            <w:vAlign w:val="center"/>
          </w:tcPr>
          <w:p w14:paraId="3C40EDD7" w14:textId="77777777" w:rsidR="00226CD3" w:rsidRDefault="0014041B">
            <w:pPr>
              <w:spacing w:before="40" w:after="40"/>
            </w:pPr>
            <w:r>
              <w:rPr>
                <w:sz w:val="20"/>
                <w:szCs w:val="20"/>
              </w:rPr>
              <w:t>Point gap on/off</w:t>
            </w:r>
          </w:p>
        </w:tc>
      </w:tr>
      <w:tr w:rsidR="00226CD3" w14:paraId="58EED8EE" w14:textId="77777777">
        <w:trPr>
          <w:cantSplit/>
        </w:trPr>
        <w:tc>
          <w:tcPr>
            <w:tcW w:w="2400" w:type="dxa"/>
            <w:vAlign w:val="center"/>
          </w:tcPr>
          <w:p w14:paraId="3CAA5058" w14:textId="77777777" w:rsidR="00226CD3" w:rsidRDefault="0014041B">
            <w:pPr>
              <w:spacing w:before="40" w:after="40"/>
            </w:pPr>
            <w:r>
              <w:rPr>
                <w:sz w:val="20"/>
                <w:szCs w:val="20"/>
              </w:rPr>
              <w:t>Point gap</w:t>
            </w:r>
          </w:p>
        </w:tc>
        <w:tc>
          <w:tcPr>
            <w:tcW w:w="3480" w:type="dxa"/>
            <w:vAlign w:val="center"/>
          </w:tcPr>
          <w:p w14:paraId="6CD918C2" w14:textId="77777777" w:rsidR="00226CD3" w:rsidRDefault="0014041B">
            <w:pPr>
              <w:spacing w:before="40" w:after="40"/>
            </w:pPr>
            <w:r>
              <w:rPr>
                <w:sz w:val="20"/>
                <w:szCs w:val="20"/>
              </w:rPr>
              <w:t>12 points</w:t>
            </w:r>
          </w:p>
        </w:tc>
        <w:tc>
          <w:tcPr>
            <w:tcW w:w="3480" w:type="dxa"/>
            <w:vAlign w:val="center"/>
          </w:tcPr>
          <w:p w14:paraId="5F97ADAE" w14:textId="77777777" w:rsidR="00226CD3" w:rsidRDefault="0014041B">
            <w:pPr>
              <w:spacing w:before="40" w:after="40"/>
            </w:pPr>
            <w:r>
              <w:rPr>
                <w:sz w:val="20"/>
                <w:szCs w:val="20"/>
              </w:rPr>
              <w:t>Off · 12 · 20</w:t>
            </w:r>
          </w:p>
        </w:tc>
      </w:tr>
      <w:tr w:rsidR="00226CD3" w14:paraId="53673B4C" w14:textId="77777777">
        <w:trPr>
          <w:cantSplit/>
        </w:trPr>
        <w:tc>
          <w:tcPr>
            <w:tcW w:w="2400" w:type="dxa"/>
            <w:vAlign w:val="center"/>
          </w:tcPr>
          <w:p w14:paraId="5E0511CE" w14:textId="77777777" w:rsidR="00226CD3" w:rsidRDefault="0014041B">
            <w:pPr>
              <w:spacing w:before="40" w:after="40"/>
            </w:pPr>
            <w:r>
              <w:rPr>
                <w:sz w:val="20"/>
                <w:szCs w:val="20"/>
              </w:rPr>
              <w:t>Contest area</w:t>
            </w:r>
          </w:p>
        </w:tc>
        <w:tc>
          <w:tcPr>
            <w:tcW w:w="3480" w:type="dxa"/>
            <w:vAlign w:val="center"/>
          </w:tcPr>
          <w:p w14:paraId="0388E288" w14:textId="77777777" w:rsidR="00226CD3" w:rsidRDefault="0014041B">
            <w:pPr>
              <w:spacing w:before="40" w:after="40"/>
            </w:pPr>
            <w:r>
              <w:rPr>
                <w:sz w:val="20"/>
                <w:szCs w:val="20"/>
              </w:rPr>
              <w:t>Octagonal mat with boundary line</w:t>
            </w:r>
          </w:p>
        </w:tc>
        <w:tc>
          <w:tcPr>
            <w:tcW w:w="3480" w:type="dxa"/>
            <w:vAlign w:val="center"/>
          </w:tcPr>
          <w:p w14:paraId="356734F4" w14:textId="77777777" w:rsidR="00226CD3" w:rsidRDefault="0014041B">
            <w:pPr>
              <w:spacing w:before="40" w:after="40"/>
            </w:pPr>
            <w:r>
              <w:rPr>
                <w:sz w:val="20"/>
                <w:szCs w:val="20"/>
              </w:rPr>
              <w:t>Arena choice</w:t>
            </w:r>
          </w:p>
        </w:tc>
      </w:tr>
      <w:tr w:rsidR="00226CD3" w14:paraId="3C477FA7" w14:textId="77777777">
        <w:trPr>
          <w:cantSplit/>
        </w:trPr>
        <w:tc>
          <w:tcPr>
            <w:tcW w:w="2400" w:type="dxa"/>
            <w:vAlign w:val="center"/>
          </w:tcPr>
          <w:p w14:paraId="3A5AB777" w14:textId="77777777" w:rsidR="00226CD3" w:rsidRDefault="0014041B">
            <w:pPr>
              <w:spacing w:before="40" w:after="40"/>
            </w:pPr>
            <w:r>
              <w:rPr>
                <w:sz w:val="20"/>
                <w:szCs w:val="20"/>
              </w:rPr>
              <w:t>Sides</w:t>
            </w:r>
          </w:p>
        </w:tc>
        <w:tc>
          <w:tcPr>
            <w:tcW w:w="3480" w:type="dxa"/>
            <w:vAlign w:val="center"/>
          </w:tcPr>
          <w:p w14:paraId="453D1670" w14:textId="77777777" w:rsidR="00226CD3" w:rsidRDefault="0014041B">
            <w:pPr>
              <w:spacing w:before="40" w:after="40"/>
            </w:pPr>
            <w:r>
              <w:rPr>
                <w:sz w:val="20"/>
                <w:szCs w:val="20"/>
              </w:rPr>
              <w:t>Chung blue and Hong red</w:t>
            </w:r>
          </w:p>
        </w:tc>
        <w:tc>
          <w:tcPr>
            <w:tcW w:w="3480" w:type="dxa"/>
            <w:vAlign w:val="center"/>
          </w:tcPr>
          <w:p w14:paraId="5392A818" w14:textId="77777777" w:rsidR="00226CD3" w:rsidRDefault="0014041B">
            <w:pPr>
              <w:spacing w:before="40" w:after="40"/>
            </w:pPr>
            <w:r>
              <w:rPr>
                <w:sz w:val="20"/>
                <w:szCs w:val="20"/>
              </w:rPr>
              <w:t>Assigned per match, never chosen as a colour</w:t>
            </w:r>
          </w:p>
        </w:tc>
      </w:tr>
    </w:tbl>
    <w:p w14:paraId="1DF908D4" w14:textId="77777777" w:rsidR="00226CD3" w:rsidRDefault="00226CD3">
      <w:pPr>
        <w:spacing w:after="120"/>
      </w:pPr>
    </w:p>
    <w:p w14:paraId="75D47AB7" w14:textId="77777777" w:rsidR="00226CD3" w:rsidRDefault="0014041B">
      <w:pPr>
        <w:pStyle w:val="Heading2"/>
      </w:pPr>
      <w:bookmarkStart w:id="68" w:name="_Toc240302406"/>
      <w:r>
        <w:t>8.3 Scoring</w:t>
      </w:r>
      <w:bookmarkEnd w:id="68"/>
    </w:p>
    <w:p w14:paraId="7374A62E" w14:textId="77777777" w:rsidR="00226CD3" w:rsidRDefault="0014041B">
      <w:r>
        <w:t>Hits register the way the electronic protector and scoring system (PSS) does: the trunk protector needs a valid kick above an impact threshold, and the head needs valid contact. In game, a hit registers when the attacking limb's trace reaches the target zone during the active phase with enough impact.</w:t>
      </w:r>
    </w:p>
    <w:tbl>
      <w:tblPr>
        <w:tblStyle w:val="TableGrid"/>
        <w:tblW w:w="9360" w:type="dxa"/>
        <w:tblLayout w:type="fixed"/>
        <w:tblLook w:val="04A0" w:firstRow="1" w:lastRow="0" w:firstColumn="1" w:lastColumn="0" w:noHBand="0" w:noVBand="1"/>
      </w:tblPr>
      <w:tblGrid>
        <w:gridCol w:w="4000"/>
        <w:gridCol w:w="3360"/>
        <w:gridCol w:w="2000"/>
      </w:tblGrid>
      <w:tr w:rsidR="00226CD3" w14:paraId="678FB4CC" w14:textId="77777777">
        <w:trPr>
          <w:cantSplit/>
          <w:tblHeader/>
        </w:trPr>
        <w:tc>
          <w:tcPr>
            <w:tcW w:w="4000" w:type="dxa"/>
            <w:shd w:val="clear" w:color="auto" w:fill="E7ECF2"/>
          </w:tcPr>
          <w:p w14:paraId="5D181B89" w14:textId="77777777" w:rsidR="00226CD3" w:rsidRDefault="0014041B">
            <w:pPr>
              <w:spacing w:before="40" w:after="40"/>
            </w:pPr>
            <w:r>
              <w:rPr>
                <w:b/>
                <w:bCs/>
                <w:sz w:val="20"/>
                <w:szCs w:val="20"/>
              </w:rPr>
              <w:t>Technique</w:t>
            </w:r>
          </w:p>
        </w:tc>
        <w:tc>
          <w:tcPr>
            <w:tcW w:w="3360" w:type="dxa"/>
            <w:shd w:val="clear" w:color="auto" w:fill="E7ECF2"/>
          </w:tcPr>
          <w:p w14:paraId="00E5351C" w14:textId="77777777" w:rsidR="00226CD3" w:rsidRDefault="0014041B">
            <w:pPr>
              <w:spacing w:before="40" w:after="40"/>
            </w:pPr>
            <w:r>
              <w:rPr>
                <w:b/>
                <w:bCs/>
                <w:sz w:val="20"/>
                <w:szCs w:val="20"/>
              </w:rPr>
              <w:t>Target</w:t>
            </w:r>
          </w:p>
        </w:tc>
        <w:tc>
          <w:tcPr>
            <w:tcW w:w="2000" w:type="dxa"/>
            <w:shd w:val="clear" w:color="auto" w:fill="E7ECF2"/>
          </w:tcPr>
          <w:p w14:paraId="74331A95" w14:textId="77777777" w:rsidR="00226CD3" w:rsidRDefault="0014041B">
            <w:pPr>
              <w:spacing w:before="40" w:after="40"/>
            </w:pPr>
            <w:r>
              <w:rPr>
                <w:b/>
                <w:bCs/>
                <w:sz w:val="20"/>
                <w:szCs w:val="20"/>
              </w:rPr>
              <w:t>Points</w:t>
            </w:r>
          </w:p>
        </w:tc>
      </w:tr>
      <w:tr w:rsidR="00226CD3" w14:paraId="62D1202D" w14:textId="77777777">
        <w:trPr>
          <w:cantSplit/>
        </w:trPr>
        <w:tc>
          <w:tcPr>
            <w:tcW w:w="4000" w:type="dxa"/>
            <w:vAlign w:val="center"/>
          </w:tcPr>
          <w:p w14:paraId="0F17E66E" w14:textId="77777777" w:rsidR="00226CD3" w:rsidRDefault="0014041B">
            <w:pPr>
              <w:spacing w:before="40" w:after="40"/>
            </w:pPr>
            <w:r>
              <w:rPr>
                <w:sz w:val="20"/>
                <w:szCs w:val="20"/>
              </w:rPr>
              <w:t>Punch</w:t>
            </w:r>
          </w:p>
        </w:tc>
        <w:tc>
          <w:tcPr>
            <w:tcW w:w="3360" w:type="dxa"/>
            <w:vAlign w:val="center"/>
          </w:tcPr>
          <w:p w14:paraId="22EFC827" w14:textId="77777777" w:rsidR="00226CD3" w:rsidRDefault="0014041B">
            <w:pPr>
              <w:spacing w:before="40" w:after="40"/>
            </w:pPr>
            <w:r>
              <w:rPr>
                <w:sz w:val="20"/>
                <w:szCs w:val="20"/>
              </w:rPr>
              <w:t>Trunk protector</w:t>
            </w:r>
          </w:p>
        </w:tc>
        <w:tc>
          <w:tcPr>
            <w:tcW w:w="2000" w:type="dxa"/>
            <w:vAlign w:val="center"/>
          </w:tcPr>
          <w:p w14:paraId="63DE50DD" w14:textId="77777777" w:rsidR="00226CD3" w:rsidRDefault="0014041B">
            <w:pPr>
              <w:spacing w:before="40" w:after="40"/>
            </w:pPr>
            <w:r>
              <w:rPr>
                <w:sz w:val="20"/>
                <w:szCs w:val="20"/>
              </w:rPr>
              <w:t>1</w:t>
            </w:r>
          </w:p>
        </w:tc>
      </w:tr>
      <w:tr w:rsidR="00226CD3" w14:paraId="4AEEDE45" w14:textId="77777777">
        <w:trPr>
          <w:cantSplit/>
        </w:trPr>
        <w:tc>
          <w:tcPr>
            <w:tcW w:w="4000" w:type="dxa"/>
            <w:vAlign w:val="center"/>
          </w:tcPr>
          <w:p w14:paraId="0BCC3BC9" w14:textId="77777777" w:rsidR="00226CD3" w:rsidRDefault="0014041B">
            <w:pPr>
              <w:spacing w:before="40" w:after="40"/>
            </w:pPr>
            <w:r>
              <w:rPr>
                <w:sz w:val="20"/>
                <w:szCs w:val="20"/>
              </w:rPr>
              <w:t>Kick</w:t>
            </w:r>
          </w:p>
        </w:tc>
        <w:tc>
          <w:tcPr>
            <w:tcW w:w="3360" w:type="dxa"/>
            <w:vAlign w:val="center"/>
          </w:tcPr>
          <w:p w14:paraId="351E54E7" w14:textId="77777777" w:rsidR="00226CD3" w:rsidRDefault="0014041B">
            <w:pPr>
              <w:spacing w:before="40" w:after="40"/>
            </w:pPr>
            <w:r>
              <w:rPr>
                <w:sz w:val="20"/>
                <w:szCs w:val="20"/>
              </w:rPr>
              <w:t>Trunk protector</w:t>
            </w:r>
          </w:p>
        </w:tc>
        <w:tc>
          <w:tcPr>
            <w:tcW w:w="2000" w:type="dxa"/>
            <w:vAlign w:val="center"/>
          </w:tcPr>
          <w:p w14:paraId="67ABF550" w14:textId="77777777" w:rsidR="00226CD3" w:rsidRDefault="0014041B">
            <w:pPr>
              <w:spacing w:before="40" w:after="40"/>
            </w:pPr>
            <w:r>
              <w:rPr>
                <w:sz w:val="20"/>
                <w:szCs w:val="20"/>
              </w:rPr>
              <w:t>2</w:t>
            </w:r>
          </w:p>
        </w:tc>
      </w:tr>
      <w:tr w:rsidR="00226CD3" w14:paraId="31F805A7" w14:textId="77777777">
        <w:trPr>
          <w:cantSplit/>
        </w:trPr>
        <w:tc>
          <w:tcPr>
            <w:tcW w:w="4000" w:type="dxa"/>
            <w:vAlign w:val="center"/>
          </w:tcPr>
          <w:p w14:paraId="48D1DF99" w14:textId="77777777" w:rsidR="00226CD3" w:rsidRDefault="0014041B">
            <w:pPr>
              <w:spacing w:before="40" w:after="40"/>
            </w:pPr>
            <w:r>
              <w:rPr>
                <w:sz w:val="20"/>
                <w:szCs w:val="20"/>
              </w:rPr>
              <w:t>Spinning kick</w:t>
            </w:r>
          </w:p>
        </w:tc>
        <w:tc>
          <w:tcPr>
            <w:tcW w:w="3360" w:type="dxa"/>
            <w:vAlign w:val="center"/>
          </w:tcPr>
          <w:p w14:paraId="367BC4F4" w14:textId="77777777" w:rsidR="00226CD3" w:rsidRDefault="0014041B">
            <w:pPr>
              <w:spacing w:before="40" w:after="40"/>
            </w:pPr>
            <w:r>
              <w:rPr>
                <w:sz w:val="20"/>
                <w:szCs w:val="20"/>
              </w:rPr>
              <w:t>Trunk protector</w:t>
            </w:r>
          </w:p>
        </w:tc>
        <w:tc>
          <w:tcPr>
            <w:tcW w:w="2000" w:type="dxa"/>
            <w:vAlign w:val="center"/>
          </w:tcPr>
          <w:p w14:paraId="453F8C59" w14:textId="77777777" w:rsidR="00226CD3" w:rsidRDefault="0014041B">
            <w:pPr>
              <w:spacing w:before="40" w:after="40"/>
            </w:pPr>
            <w:r>
              <w:rPr>
                <w:sz w:val="20"/>
                <w:szCs w:val="20"/>
              </w:rPr>
              <w:t>4</w:t>
            </w:r>
          </w:p>
        </w:tc>
      </w:tr>
      <w:tr w:rsidR="00226CD3" w14:paraId="3392C185" w14:textId="77777777">
        <w:trPr>
          <w:cantSplit/>
        </w:trPr>
        <w:tc>
          <w:tcPr>
            <w:tcW w:w="4000" w:type="dxa"/>
            <w:vAlign w:val="center"/>
          </w:tcPr>
          <w:p w14:paraId="12FDB0E9" w14:textId="77777777" w:rsidR="00226CD3" w:rsidRDefault="0014041B">
            <w:pPr>
              <w:spacing w:before="40" w:after="40"/>
            </w:pPr>
            <w:r>
              <w:rPr>
                <w:sz w:val="20"/>
                <w:szCs w:val="20"/>
              </w:rPr>
              <w:t>Kick</w:t>
            </w:r>
          </w:p>
        </w:tc>
        <w:tc>
          <w:tcPr>
            <w:tcW w:w="3360" w:type="dxa"/>
            <w:vAlign w:val="center"/>
          </w:tcPr>
          <w:p w14:paraId="29789AEF" w14:textId="77777777" w:rsidR="00226CD3" w:rsidRDefault="0014041B">
            <w:pPr>
              <w:spacing w:before="40" w:after="40"/>
            </w:pPr>
            <w:r>
              <w:rPr>
                <w:sz w:val="20"/>
                <w:szCs w:val="20"/>
              </w:rPr>
              <w:t>Head</w:t>
            </w:r>
          </w:p>
        </w:tc>
        <w:tc>
          <w:tcPr>
            <w:tcW w:w="2000" w:type="dxa"/>
            <w:vAlign w:val="center"/>
          </w:tcPr>
          <w:p w14:paraId="12DC96D2" w14:textId="77777777" w:rsidR="00226CD3" w:rsidRDefault="0014041B">
            <w:pPr>
              <w:spacing w:before="40" w:after="40"/>
            </w:pPr>
            <w:r>
              <w:rPr>
                <w:sz w:val="20"/>
                <w:szCs w:val="20"/>
              </w:rPr>
              <w:t>3</w:t>
            </w:r>
          </w:p>
        </w:tc>
      </w:tr>
      <w:tr w:rsidR="00226CD3" w14:paraId="6D0973AF" w14:textId="77777777">
        <w:trPr>
          <w:cantSplit/>
        </w:trPr>
        <w:tc>
          <w:tcPr>
            <w:tcW w:w="4000" w:type="dxa"/>
            <w:vAlign w:val="center"/>
          </w:tcPr>
          <w:p w14:paraId="2016CCE2" w14:textId="77777777" w:rsidR="00226CD3" w:rsidRDefault="0014041B">
            <w:pPr>
              <w:spacing w:before="40" w:after="40"/>
            </w:pPr>
            <w:r>
              <w:rPr>
                <w:sz w:val="20"/>
                <w:szCs w:val="20"/>
              </w:rPr>
              <w:t>Spinning kick</w:t>
            </w:r>
          </w:p>
        </w:tc>
        <w:tc>
          <w:tcPr>
            <w:tcW w:w="3360" w:type="dxa"/>
            <w:vAlign w:val="center"/>
          </w:tcPr>
          <w:p w14:paraId="25BEAB1B" w14:textId="77777777" w:rsidR="00226CD3" w:rsidRDefault="0014041B">
            <w:pPr>
              <w:spacing w:before="40" w:after="40"/>
            </w:pPr>
            <w:r>
              <w:rPr>
                <w:sz w:val="20"/>
                <w:szCs w:val="20"/>
              </w:rPr>
              <w:t>Head</w:t>
            </w:r>
          </w:p>
        </w:tc>
        <w:tc>
          <w:tcPr>
            <w:tcW w:w="2000" w:type="dxa"/>
            <w:vAlign w:val="center"/>
          </w:tcPr>
          <w:p w14:paraId="1EB6FCB5" w14:textId="77777777" w:rsidR="00226CD3" w:rsidRDefault="0014041B">
            <w:pPr>
              <w:spacing w:before="40" w:after="40"/>
            </w:pPr>
            <w:r>
              <w:rPr>
                <w:sz w:val="20"/>
                <w:szCs w:val="20"/>
              </w:rPr>
              <w:t>5</w:t>
            </w:r>
          </w:p>
        </w:tc>
      </w:tr>
      <w:tr w:rsidR="00226CD3" w14:paraId="76F7E07D" w14:textId="77777777">
        <w:trPr>
          <w:cantSplit/>
        </w:trPr>
        <w:tc>
          <w:tcPr>
            <w:tcW w:w="4000" w:type="dxa"/>
            <w:vAlign w:val="center"/>
          </w:tcPr>
          <w:p w14:paraId="1EA7E8CD" w14:textId="77777777" w:rsidR="00226CD3" w:rsidRDefault="0014041B">
            <w:pPr>
              <w:spacing w:before="40" w:after="40"/>
            </w:pPr>
            <w:r>
              <w:rPr>
                <w:sz w:val="20"/>
                <w:szCs w:val="20"/>
              </w:rPr>
              <w:t>Opponent penalty (</w:t>
            </w:r>
            <w:r>
              <w:rPr>
                <w:sz w:val="20"/>
                <w:szCs w:val="20"/>
              </w:rPr>
              <w:t>감점</w:t>
            </w:r>
            <w:r>
              <w:rPr>
                <w:sz w:val="20"/>
                <w:szCs w:val="20"/>
              </w:rPr>
              <w:t xml:space="preserve"> gam-jeom)</w:t>
            </w:r>
          </w:p>
        </w:tc>
        <w:tc>
          <w:tcPr>
            <w:tcW w:w="3360" w:type="dxa"/>
            <w:vAlign w:val="center"/>
          </w:tcPr>
          <w:p w14:paraId="2A9ACD6D" w14:textId="77777777" w:rsidR="00226CD3" w:rsidRDefault="0014041B">
            <w:pPr>
              <w:spacing w:before="40" w:after="40"/>
            </w:pPr>
            <w:r>
              <w:rPr>
                <w:sz w:val="20"/>
                <w:szCs w:val="20"/>
              </w:rPr>
              <w:t>—</w:t>
            </w:r>
          </w:p>
        </w:tc>
        <w:tc>
          <w:tcPr>
            <w:tcW w:w="2000" w:type="dxa"/>
            <w:vAlign w:val="center"/>
          </w:tcPr>
          <w:p w14:paraId="0FC796FB" w14:textId="77777777" w:rsidR="00226CD3" w:rsidRDefault="0014041B">
            <w:pPr>
              <w:spacing w:before="40" w:after="40"/>
            </w:pPr>
            <w:r>
              <w:rPr>
                <w:sz w:val="20"/>
                <w:szCs w:val="20"/>
              </w:rPr>
              <w:t>+1</w:t>
            </w:r>
          </w:p>
        </w:tc>
      </w:tr>
    </w:tbl>
    <w:p w14:paraId="1E6C1C4A" w14:textId="77777777" w:rsidR="00226CD3" w:rsidRDefault="00226CD3">
      <w:pPr>
        <w:spacing w:after="120"/>
      </w:pPr>
    </w:p>
    <w:p w14:paraId="3486068B" w14:textId="77777777" w:rsidR="00226CD3" w:rsidRDefault="0014041B">
      <w:r>
        <w:rPr>
          <w:i/>
          <w:iCs/>
          <w:color w:val="595959"/>
          <w:sz w:val="20"/>
          <w:szCs w:val="20"/>
        </w:rPr>
        <w:t>Tie-breaks follow WT order (higher-value techniques first, then referee decision). Verify the current tie-break order and per-round penalty limit.</w:t>
      </w:r>
    </w:p>
    <w:p w14:paraId="14B5DD2A" w14:textId="77777777" w:rsidR="00226CD3" w:rsidRDefault="0014041B">
      <w:pPr>
        <w:pStyle w:val="Heading2"/>
      </w:pPr>
      <w:bookmarkStart w:id="69" w:name="_Toc240302407"/>
      <w:r>
        <w:t>8.4 Penalties</w:t>
      </w:r>
      <w:bookmarkEnd w:id="69"/>
    </w:p>
    <w:p w14:paraId="1FF23F7E" w14:textId="77777777" w:rsidR="00226CD3" w:rsidRDefault="0014041B">
      <w:pPr>
        <w:spacing w:after="60"/>
      </w:pPr>
      <w:r>
        <w:t>A gam-jeom gives the opponent one point, and reaching the penalty limit loses the round. Penalties the game detects:</w:t>
      </w:r>
    </w:p>
    <w:p w14:paraId="2B7A9732" w14:textId="77777777" w:rsidR="00226CD3" w:rsidRDefault="0014041B">
      <w:pPr>
        <w:pStyle w:val="ListParagraph"/>
        <w:numPr>
          <w:ilvl w:val="0"/>
          <w:numId w:val="1"/>
        </w:numPr>
        <w:spacing w:after="60"/>
      </w:pPr>
      <w:r>
        <w:t>Stepping both feet over the boundary line.</w:t>
      </w:r>
    </w:p>
    <w:p w14:paraId="19072B83" w14:textId="77777777" w:rsidR="00226CD3" w:rsidRDefault="0014041B">
      <w:pPr>
        <w:pStyle w:val="ListParagraph"/>
        <w:numPr>
          <w:ilvl w:val="0"/>
          <w:numId w:val="1"/>
        </w:numPr>
        <w:spacing w:after="60"/>
      </w:pPr>
      <w:r>
        <w:t>Falling down, when not caused by an opponent's penalised action.</w:t>
      </w:r>
    </w:p>
    <w:p w14:paraId="431D0BF8" w14:textId="77777777" w:rsidR="00226CD3" w:rsidRDefault="0014041B">
      <w:pPr>
        <w:pStyle w:val="ListParagraph"/>
        <w:numPr>
          <w:ilvl w:val="0"/>
          <w:numId w:val="1"/>
        </w:numPr>
        <w:spacing w:after="60"/>
      </w:pPr>
      <w:r>
        <w:t>Avoiding or delaying: turning the back, crouching, or not engaging (a passivity timer).</w:t>
      </w:r>
    </w:p>
    <w:p w14:paraId="4C60F898" w14:textId="77777777" w:rsidR="00226CD3" w:rsidRDefault="0014041B">
      <w:pPr>
        <w:pStyle w:val="ListParagraph"/>
        <w:numPr>
          <w:ilvl w:val="0"/>
          <w:numId w:val="1"/>
        </w:numPr>
        <w:spacing w:after="60"/>
      </w:pPr>
      <w:r>
        <w:t>Lifting the leg to block or impede kicks for more than 3 seconds.</w:t>
      </w:r>
    </w:p>
    <w:p w14:paraId="3F2DAE58" w14:textId="77777777" w:rsidR="00226CD3" w:rsidRDefault="0014041B">
      <w:pPr>
        <w:pStyle w:val="ListParagraph"/>
        <w:numPr>
          <w:ilvl w:val="0"/>
          <w:numId w:val="1"/>
        </w:numPr>
        <w:spacing w:after="60"/>
      </w:pPr>
      <w:r>
        <w:t>Kicking below the waist, or striking the head with the hand.</w:t>
      </w:r>
    </w:p>
    <w:p w14:paraId="5686389D" w14:textId="77777777" w:rsidR="00226CD3" w:rsidRDefault="0014041B">
      <w:pPr>
        <w:pStyle w:val="ListParagraph"/>
        <w:numPr>
          <w:ilvl w:val="0"/>
          <w:numId w:val="1"/>
        </w:numPr>
        <w:spacing w:after="60"/>
      </w:pPr>
      <w:r>
        <w:t>Grabbing, holding or pushing, detected from contact in a clinch.</w:t>
      </w:r>
    </w:p>
    <w:p w14:paraId="7636C649" w14:textId="77777777" w:rsidR="00226CD3" w:rsidRDefault="0014041B">
      <w:pPr>
        <w:pStyle w:val="Heading2"/>
      </w:pPr>
      <w:bookmarkStart w:id="70" w:name="_Toc240302408"/>
      <w:r>
        <w:lastRenderedPageBreak/>
        <w:t>8.5 Referee Commands</w:t>
      </w:r>
      <w:bookmarkEnd w:id="70"/>
    </w:p>
    <w:tbl>
      <w:tblPr>
        <w:tblStyle w:val="TableGrid"/>
        <w:tblW w:w="9360" w:type="dxa"/>
        <w:tblLayout w:type="fixed"/>
        <w:tblLook w:val="04A0" w:firstRow="1" w:lastRow="0" w:firstColumn="1" w:lastColumn="0" w:noHBand="0" w:noVBand="1"/>
      </w:tblPr>
      <w:tblGrid>
        <w:gridCol w:w="2340"/>
        <w:gridCol w:w="2340"/>
        <w:gridCol w:w="2340"/>
        <w:gridCol w:w="2340"/>
      </w:tblGrid>
      <w:tr w:rsidR="00226CD3" w14:paraId="28D6B4D6" w14:textId="77777777">
        <w:trPr>
          <w:cantSplit/>
          <w:tblHeader/>
        </w:trPr>
        <w:tc>
          <w:tcPr>
            <w:tcW w:w="2340" w:type="dxa"/>
            <w:shd w:val="clear" w:color="auto" w:fill="E7ECF2"/>
          </w:tcPr>
          <w:p w14:paraId="2E61C3E6" w14:textId="77777777" w:rsidR="00226CD3" w:rsidRDefault="0014041B">
            <w:pPr>
              <w:spacing w:before="40" w:after="40"/>
            </w:pPr>
            <w:r>
              <w:rPr>
                <w:b/>
                <w:bCs/>
                <w:sz w:val="20"/>
                <w:szCs w:val="20"/>
              </w:rPr>
              <w:t>Command</w:t>
            </w:r>
          </w:p>
        </w:tc>
        <w:tc>
          <w:tcPr>
            <w:tcW w:w="2340" w:type="dxa"/>
            <w:shd w:val="clear" w:color="auto" w:fill="E7ECF2"/>
          </w:tcPr>
          <w:p w14:paraId="77A51F40" w14:textId="77777777" w:rsidR="00226CD3" w:rsidRDefault="0014041B">
            <w:pPr>
              <w:spacing w:before="40" w:after="40"/>
            </w:pPr>
            <w:r>
              <w:rPr>
                <w:b/>
                <w:bCs/>
                <w:sz w:val="20"/>
                <w:szCs w:val="20"/>
              </w:rPr>
              <w:t>Meaning</w:t>
            </w:r>
          </w:p>
        </w:tc>
        <w:tc>
          <w:tcPr>
            <w:tcW w:w="2340" w:type="dxa"/>
            <w:shd w:val="clear" w:color="auto" w:fill="E7ECF2"/>
          </w:tcPr>
          <w:p w14:paraId="14ACCC25" w14:textId="77777777" w:rsidR="00226CD3" w:rsidRDefault="0014041B">
            <w:pPr>
              <w:spacing w:before="40" w:after="40"/>
            </w:pPr>
            <w:r>
              <w:rPr>
                <w:b/>
                <w:bCs/>
                <w:sz w:val="20"/>
                <w:szCs w:val="20"/>
              </w:rPr>
              <w:t>Command</w:t>
            </w:r>
          </w:p>
        </w:tc>
        <w:tc>
          <w:tcPr>
            <w:tcW w:w="2340" w:type="dxa"/>
            <w:shd w:val="clear" w:color="auto" w:fill="E7ECF2"/>
          </w:tcPr>
          <w:p w14:paraId="44205E84" w14:textId="77777777" w:rsidR="00226CD3" w:rsidRDefault="0014041B">
            <w:pPr>
              <w:spacing w:before="40" w:after="40"/>
            </w:pPr>
            <w:r>
              <w:rPr>
                <w:b/>
                <w:bCs/>
                <w:sz w:val="20"/>
                <w:szCs w:val="20"/>
              </w:rPr>
              <w:t>Meaning</w:t>
            </w:r>
          </w:p>
        </w:tc>
      </w:tr>
      <w:tr w:rsidR="00226CD3" w14:paraId="30D5E09C" w14:textId="77777777">
        <w:trPr>
          <w:cantSplit/>
        </w:trPr>
        <w:tc>
          <w:tcPr>
            <w:tcW w:w="2340" w:type="dxa"/>
            <w:vAlign w:val="center"/>
          </w:tcPr>
          <w:p w14:paraId="4FE44923" w14:textId="77777777" w:rsidR="00226CD3" w:rsidRDefault="0014041B">
            <w:pPr>
              <w:spacing w:before="40" w:after="40"/>
            </w:pPr>
            <w:r>
              <w:rPr>
                <w:b/>
                <w:bCs/>
                <w:sz w:val="20"/>
                <w:szCs w:val="20"/>
              </w:rPr>
              <w:t>CHARYEOT</w:t>
            </w:r>
            <w:r>
              <w:rPr>
                <w:sz w:val="20"/>
                <w:szCs w:val="20"/>
              </w:rPr>
              <w:t xml:space="preserve"> </w:t>
            </w:r>
            <w:r>
              <w:rPr>
                <w:sz w:val="20"/>
                <w:szCs w:val="20"/>
              </w:rPr>
              <w:t>차렷</w:t>
            </w:r>
          </w:p>
        </w:tc>
        <w:tc>
          <w:tcPr>
            <w:tcW w:w="2340" w:type="dxa"/>
            <w:vAlign w:val="center"/>
          </w:tcPr>
          <w:p w14:paraId="03D6A3ED" w14:textId="77777777" w:rsidR="00226CD3" w:rsidRDefault="0014041B">
            <w:pPr>
              <w:spacing w:before="40" w:after="40"/>
            </w:pPr>
            <w:r>
              <w:rPr>
                <w:sz w:val="20"/>
                <w:szCs w:val="20"/>
              </w:rPr>
              <w:t>Attention, before the bow</w:t>
            </w:r>
          </w:p>
        </w:tc>
        <w:tc>
          <w:tcPr>
            <w:tcW w:w="2340" w:type="dxa"/>
            <w:vAlign w:val="center"/>
          </w:tcPr>
          <w:p w14:paraId="5C5B7744" w14:textId="77777777" w:rsidR="00226CD3" w:rsidRDefault="0014041B">
            <w:pPr>
              <w:spacing w:before="40" w:after="40"/>
            </w:pPr>
            <w:r>
              <w:rPr>
                <w:b/>
                <w:bCs/>
                <w:sz w:val="20"/>
                <w:szCs w:val="20"/>
              </w:rPr>
              <w:t>KAL-YEO</w:t>
            </w:r>
            <w:r>
              <w:rPr>
                <w:sz w:val="20"/>
                <w:szCs w:val="20"/>
              </w:rPr>
              <w:t xml:space="preserve"> </w:t>
            </w:r>
            <w:r>
              <w:rPr>
                <w:sz w:val="20"/>
                <w:szCs w:val="20"/>
              </w:rPr>
              <w:t>갈려</w:t>
            </w:r>
          </w:p>
        </w:tc>
        <w:tc>
          <w:tcPr>
            <w:tcW w:w="2340" w:type="dxa"/>
            <w:vAlign w:val="center"/>
          </w:tcPr>
          <w:p w14:paraId="3BFB4013" w14:textId="77777777" w:rsidR="00226CD3" w:rsidRDefault="0014041B">
            <w:pPr>
              <w:spacing w:before="40" w:after="40"/>
            </w:pPr>
            <w:r>
              <w:rPr>
                <w:sz w:val="20"/>
                <w:szCs w:val="20"/>
              </w:rPr>
              <w:t>Break, fighters separate</w:t>
            </w:r>
          </w:p>
        </w:tc>
      </w:tr>
      <w:tr w:rsidR="00226CD3" w14:paraId="7C29F78B" w14:textId="77777777">
        <w:trPr>
          <w:cantSplit/>
        </w:trPr>
        <w:tc>
          <w:tcPr>
            <w:tcW w:w="2340" w:type="dxa"/>
            <w:vAlign w:val="center"/>
          </w:tcPr>
          <w:p w14:paraId="181693FF" w14:textId="77777777" w:rsidR="00226CD3" w:rsidRDefault="0014041B">
            <w:pPr>
              <w:spacing w:before="40" w:after="40"/>
            </w:pPr>
            <w:r>
              <w:rPr>
                <w:b/>
                <w:bCs/>
                <w:sz w:val="20"/>
                <w:szCs w:val="20"/>
              </w:rPr>
              <w:t>KYEONGRYE</w:t>
            </w:r>
            <w:r>
              <w:rPr>
                <w:sz w:val="20"/>
                <w:szCs w:val="20"/>
              </w:rPr>
              <w:t xml:space="preserve"> </w:t>
            </w:r>
            <w:r>
              <w:rPr>
                <w:sz w:val="20"/>
                <w:szCs w:val="20"/>
              </w:rPr>
              <w:t>경례</w:t>
            </w:r>
          </w:p>
        </w:tc>
        <w:tc>
          <w:tcPr>
            <w:tcW w:w="2340" w:type="dxa"/>
            <w:vAlign w:val="center"/>
          </w:tcPr>
          <w:p w14:paraId="35385084" w14:textId="77777777" w:rsidR="00226CD3" w:rsidRDefault="0014041B">
            <w:pPr>
              <w:spacing w:before="40" w:after="40"/>
            </w:pPr>
            <w:r>
              <w:rPr>
                <w:sz w:val="20"/>
                <w:szCs w:val="20"/>
              </w:rPr>
              <w:t>Bow</w:t>
            </w:r>
          </w:p>
        </w:tc>
        <w:tc>
          <w:tcPr>
            <w:tcW w:w="2340" w:type="dxa"/>
            <w:vAlign w:val="center"/>
          </w:tcPr>
          <w:p w14:paraId="4C75983E" w14:textId="77777777" w:rsidR="00226CD3" w:rsidRDefault="0014041B">
            <w:pPr>
              <w:spacing w:before="40" w:after="40"/>
            </w:pPr>
            <w:r>
              <w:rPr>
                <w:b/>
                <w:bCs/>
                <w:sz w:val="20"/>
                <w:szCs w:val="20"/>
              </w:rPr>
              <w:t>KYE-SOK</w:t>
            </w:r>
            <w:r>
              <w:rPr>
                <w:sz w:val="20"/>
                <w:szCs w:val="20"/>
              </w:rPr>
              <w:t xml:space="preserve"> </w:t>
            </w:r>
            <w:r>
              <w:rPr>
                <w:sz w:val="20"/>
                <w:szCs w:val="20"/>
              </w:rPr>
              <w:t>계속</w:t>
            </w:r>
          </w:p>
        </w:tc>
        <w:tc>
          <w:tcPr>
            <w:tcW w:w="2340" w:type="dxa"/>
            <w:vAlign w:val="center"/>
          </w:tcPr>
          <w:p w14:paraId="565E5684" w14:textId="77777777" w:rsidR="00226CD3" w:rsidRDefault="0014041B">
            <w:pPr>
              <w:spacing w:before="40" w:after="40"/>
            </w:pPr>
            <w:r>
              <w:rPr>
                <w:sz w:val="20"/>
                <w:szCs w:val="20"/>
              </w:rPr>
              <w:t>Continue</w:t>
            </w:r>
          </w:p>
        </w:tc>
      </w:tr>
      <w:tr w:rsidR="00226CD3" w14:paraId="4FA6CB5F" w14:textId="77777777">
        <w:trPr>
          <w:cantSplit/>
        </w:trPr>
        <w:tc>
          <w:tcPr>
            <w:tcW w:w="2340" w:type="dxa"/>
            <w:vAlign w:val="center"/>
          </w:tcPr>
          <w:p w14:paraId="710A776B" w14:textId="77777777" w:rsidR="00226CD3" w:rsidRDefault="0014041B">
            <w:pPr>
              <w:spacing w:before="40" w:after="40"/>
            </w:pPr>
            <w:r>
              <w:rPr>
                <w:b/>
                <w:bCs/>
                <w:sz w:val="20"/>
                <w:szCs w:val="20"/>
              </w:rPr>
              <w:t>JOON-BI</w:t>
            </w:r>
            <w:r>
              <w:rPr>
                <w:sz w:val="20"/>
                <w:szCs w:val="20"/>
              </w:rPr>
              <w:t xml:space="preserve"> </w:t>
            </w:r>
            <w:r>
              <w:rPr>
                <w:sz w:val="20"/>
                <w:szCs w:val="20"/>
              </w:rPr>
              <w:t>준비</w:t>
            </w:r>
          </w:p>
        </w:tc>
        <w:tc>
          <w:tcPr>
            <w:tcW w:w="2340" w:type="dxa"/>
            <w:vAlign w:val="center"/>
          </w:tcPr>
          <w:p w14:paraId="399441AD" w14:textId="77777777" w:rsidR="00226CD3" w:rsidRDefault="0014041B">
            <w:pPr>
              <w:spacing w:before="40" w:after="40"/>
            </w:pPr>
            <w:r>
              <w:rPr>
                <w:sz w:val="20"/>
                <w:szCs w:val="20"/>
              </w:rPr>
              <w:t>Ready</w:t>
            </w:r>
          </w:p>
        </w:tc>
        <w:tc>
          <w:tcPr>
            <w:tcW w:w="2340" w:type="dxa"/>
            <w:vAlign w:val="center"/>
          </w:tcPr>
          <w:p w14:paraId="07A862CB" w14:textId="77777777" w:rsidR="00226CD3" w:rsidRDefault="0014041B">
            <w:pPr>
              <w:spacing w:before="40" w:after="40"/>
            </w:pPr>
            <w:r>
              <w:rPr>
                <w:b/>
                <w:bCs/>
                <w:sz w:val="20"/>
                <w:szCs w:val="20"/>
              </w:rPr>
              <w:t>KEU-MAN</w:t>
            </w:r>
            <w:r>
              <w:rPr>
                <w:sz w:val="20"/>
                <w:szCs w:val="20"/>
              </w:rPr>
              <w:t xml:space="preserve"> </w:t>
            </w:r>
            <w:r>
              <w:rPr>
                <w:sz w:val="20"/>
                <w:szCs w:val="20"/>
              </w:rPr>
              <w:t>그만</w:t>
            </w:r>
          </w:p>
        </w:tc>
        <w:tc>
          <w:tcPr>
            <w:tcW w:w="2340" w:type="dxa"/>
            <w:vAlign w:val="center"/>
          </w:tcPr>
          <w:p w14:paraId="61E2AA29" w14:textId="77777777" w:rsidR="00226CD3" w:rsidRDefault="0014041B">
            <w:pPr>
              <w:spacing w:before="40" w:after="40"/>
            </w:pPr>
            <w:r>
              <w:rPr>
                <w:sz w:val="20"/>
                <w:szCs w:val="20"/>
              </w:rPr>
              <w:t>Stop, end of round</w:t>
            </w:r>
          </w:p>
        </w:tc>
      </w:tr>
      <w:tr w:rsidR="00226CD3" w14:paraId="74C78FC3" w14:textId="77777777">
        <w:trPr>
          <w:cantSplit/>
        </w:trPr>
        <w:tc>
          <w:tcPr>
            <w:tcW w:w="2340" w:type="dxa"/>
            <w:vAlign w:val="center"/>
          </w:tcPr>
          <w:p w14:paraId="4CD4EB9B" w14:textId="77777777" w:rsidR="00226CD3" w:rsidRDefault="0014041B">
            <w:pPr>
              <w:spacing w:before="40" w:after="40"/>
            </w:pPr>
            <w:r>
              <w:rPr>
                <w:b/>
                <w:bCs/>
                <w:sz w:val="20"/>
                <w:szCs w:val="20"/>
              </w:rPr>
              <w:t>SHI-JAK</w:t>
            </w:r>
            <w:r>
              <w:rPr>
                <w:sz w:val="20"/>
                <w:szCs w:val="20"/>
              </w:rPr>
              <w:t xml:space="preserve"> </w:t>
            </w:r>
            <w:r>
              <w:rPr>
                <w:sz w:val="20"/>
                <w:szCs w:val="20"/>
              </w:rPr>
              <w:t>시작</w:t>
            </w:r>
          </w:p>
        </w:tc>
        <w:tc>
          <w:tcPr>
            <w:tcW w:w="2340" w:type="dxa"/>
            <w:vAlign w:val="center"/>
          </w:tcPr>
          <w:p w14:paraId="1F5F68F6" w14:textId="77777777" w:rsidR="00226CD3" w:rsidRDefault="0014041B">
            <w:pPr>
              <w:spacing w:before="40" w:after="40"/>
            </w:pPr>
            <w:r>
              <w:rPr>
                <w:sz w:val="20"/>
                <w:szCs w:val="20"/>
              </w:rPr>
              <w:t>Start, the clock runs</w:t>
            </w:r>
          </w:p>
        </w:tc>
        <w:tc>
          <w:tcPr>
            <w:tcW w:w="2340" w:type="dxa"/>
            <w:vAlign w:val="center"/>
          </w:tcPr>
          <w:p w14:paraId="2A4A5C11" w14:textId="77777777" w:rsidR="00226CD3" w:rsidRDefault="0014041B">
            <w:pPr>
              <w:spacing w:before="40" w:after="40"/>
            </w:pPr>
            <w:r>
              <w:rPr>
                <w:b/>
                <w:bCs/>
                <w:sz w:val="20"/>
                <w:szCs w:val="20"/>
              </w:rPr>
              <w:t>GAM-JEOM</w:t>
            </w:r>
            <w:r>
              <w:rPr>
                <w:sz w:val="20"/>
                <w:szCs w:val="20"/>
              </w:rPr>
              <w:t xml:space="preserve"> </w:t>
            </w:r>
            <w:r>
              <w:rPr>
                <w:sz w:val="20"/>
                <w:szCs w:val="20"/>
              </w:rPr>
              <w:t>감점</w:t>
            </w:r>
          </w:p>
        </w:tc>
        <w:tc>
          <w:tcPr>
            <w:tcW w:w="2340" w:type="dxa"/>
            <w:vAlign w:val="center"/>
          </w:tcPr>
          <w:p w14:paraId="01BAC295" w14:textId="77777777" w:rsidR="00226CD3" w:rsidRDefault="0014041B">
            <w:pPr>
              <w:spacing w:before="40" w:after="40"/>
            </w:pPr>
            <w:r>
              <w:rPr>
                <w:sz w:val="20"/>
                <w:szCs w:val="20"/>
              </w:rPr>
              <w:t>Penalty declared</w:t>
            </w:r>
          </w:p>
        </w:tc>
      </w:tr>
    </w:tbl>
    <w:p w14:paraId="26E3308B" w14:textId="77777777" w:rsidR="00226CD3" w:rsidRDefault="00226CD3">
      <w:pPr>
        <w:spacing w:after="120"/>
      </w:pPr>
    </w:p>
    <w:p w14:paraId="74CA02E9" w14:textId="77777777" w:rsidR="00226CD3" w:rsidRDefault="0014041B">
      <w:pPr>
        <w:pStyle w:val="Heading2"/>
      </w:pPr>
      <w:bookmarkStart w:id="71" w:name="_Toc240302409"/>
      <w:r>
        <w:t>8.6 Skill Stick</w:t>
      </w:r>
      <w:bookmarkEnd w:id="71"/>
    </w:p>
    <w:p w14:paraId="04DE8A40" w14:textId="77777777" w:rsidR="00226CD3" w:rsidRDefault="0014041B">
      <w:r>
        <w:t xml:space="preserve">The right stick </w:t>
      </w:r>
      <w:r>
        <w:rPr>
          <w:noProof/>
          <w:position w:val="-13"/>
        </w:rPr>
        <w:drawing>
          <wp:inline distT="0" distB="0" distL="0" distR="0" wp14:anchorId="346D1C3D" wp14:editId="58E12773">
            <wp:extent cx="274320" cy="274320"/>
            <wp:effectExtent l="0" t="0" r="0" b="0"/>
            <wp:docPr id="7061"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 name="RS"/>
                    <pic:cNvPicPr/>
                  </pic:nvPicPr>
                  <pic:blipFill>
                    <a:blip r:embed="rId23"/>
                    <a:stretch>
                      <a:fillRect/>
                    </a:stretch>
                  </pic:blipFill>
                  <pic:spPr>
                    <a:xfrm>
                      <a:off x="0" y="0"/>
                      <a:ext cx="274320" cy="274320"/>
                    </a:xfrm>
                    <a:prstGeom prst="rect">
                      <a:avLst/>
                    </a:prstGeom>
                  </pic:spPr>
                </pic:pic>
              </a:graphicData>
            </a:graphic>
          </wp:inline>
        </w:drawing>
      </w:r>
      <w:r>
        <w:t xml:space="preserve"> is the Skill Stick. A direction or motion chooses the kick (7.2); held modifiers change it: </w:t>
      </w:r>
      <w:r>
        <w:rPr>
          <w:noProof/>
          <w:position w:val="-13"/>
        </w:rPr>
        <w:drawing>
          <wp:inline distT="0" distB="0" distL="0" distR="0" wp14:anchorId="50B35811" wp14:editId="0B467698">
            <wp:extent cx="342900" cy="274320"/>
            <wp:effectExtent l="0" t="0" r="0" b="0"/>
            <wp:docPr id="7062"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 name="RT"/>
                    <pic:cNvPicPr/>
                  </pic:nvPicPr>
                  <pic:blipFill>
                    <a:blip r:embed="rId12"/>
                    <a:stretch>
                      <a:fillRect/>
                    </a:stretch>
                  </pic:blipFill>
                  <pic:spPr>
                    <a:xfrm>
                      <a:off x="0" y="0"/>
                      <a:ext cx="342900" cy="274320"/>
                    </a:xfrm>
                    <a:prstGeom prst="rect">
                      <a:avLst/>
                    </a:prstGeom>
                  </pic:spPr>
                </pic:pic>
              </a:graphicData>
            </a:graphic>
          </wp:inline>
        </w:drawing>
      </w:r>
      <w:r>
        <w:t xml:space="preserve"> kicks with the back leg, </w:t>
      </w:r>
      <w:r>
        <w:rPr>
          <w:noProof/>
          <w:position w:val="-13"/>
        </w:rPr>
        <w:drawing>
          <wp:inline distT="0" distB="0" distL="0" distR="0" wp14:anchorId="294066B5" wp14:editId="26B0FE27">
            <wp:extent cx="388620" cy="274320"/>
            <wp:effectExtent l="0" t="0" r="0" b="0"/>
            <wp:docPr id="706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 name="RB"/>
                    <pic:cNvPicPr/>
                  </pic:nvPicPr>
                  <pic:blipFill>
                    <a:blip r:embed="rId20"/>
                    <a:stretch>
                      <a:fillRect/>
                    </a:stretch>
                  </pic:blipFill>
                  <pic:spPr>
                    <a:xfrm>
                      <a:off x="0" y="0"/>
                      <a:ext cx="388620" cy="274320"/>
                    </a:xfrm>
                    <a:prstGeom prst="rect">
                      <a:avLst/>
                    </a:prstGeom>
                  </pic:spPr>
                </pic:pic>
              </a:graphicData>
            </a:graphic>
          </wp:inline>
        </w:drawing>
      </w:r>
      <w:r>
        <w:t xml:space="preserve"> aims at the head and </w:t>
      </w:r>
      <w:r>
        <w:rPr>
          <w:noProof/>
          <w:position w:val="-13"/>
        </w:rPr>
        <w:drawing>
          <wp:inline distT="0" distB="0" distL="0" distR="0" wp14:anchorId="6F12F42F" wp14:editId="452E9CFE">
            <wp:extent cx="388620" cy="274320"/>
            <wp:effectExtent l="0" t="0" r="0" b="0"/>
            <wp:docPr id="706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 name="LB"/>
                    <pic:cNvPicPr/>
                  </pic:nvPicPr>
                  <pic:blipFill>
                    <a:blip r:embed="rId10"/>
                    <a:stretch>
                      <a:fillRect/>
                    </a:stretch>
                  </pic:blipFill>
                  <pic:spPr>
                    <a:xfrm>
                      <a:off x="0" y="0"/>
                      <a:ext cx="388620" cy="274320"/>
                    </a:xfrm>
                    <a:prstGeom prst="rect">
                      <a:avLst/>
                    </a:prstGeom>
                  </pic:spPr>
                </pic:pic>
              </a:graphicData>
            </a:graphic>
          </wp:inline>
        </w:drawing>
      </w:r>
      <w:r>
        <w:t xml:space="preserve"> turns the input into a fake attack. Every technique and its input is listed in section 9.</w:t>
      </w:r>
    </w:p>
    <w:p w14:paraId="686A786A" w14:textId="77777777" w:rsidR="00226CD3" w:rsidRDefault="0014041B">
      <w:pPr>
        <w:spacing w:after="60"/>
      </w:pPr>
      <w:r>
        <w:t>Animation flow for every kick (captured, then driven by gameplay):</w:t>
      </w:r>
    </w:p>
    <w:p w14:paraId="579A5911" w14:textId="77777777" w:rsidR="00226CD3" w:rsidRDefault="0014041B">
      <w:pPr>
        <w:spacing w:before="60" w:after="200"/>
      </w:pPr>
      <w:r>
        <w:rPr>
          <w:b/>
          <w:bCs/>
          <w:color w:val="404040"/>
          <w:sz w:val="20"/>
          <w:szCs w:val="20"/>
        </w:rPr>
        <w:t>BOUNCE  →  CHAMBER  →  TECHNIQUE  →  RECHAMBER  →  LAND  →  BOUNCE</w:t>
      </w:r>
    </w:p>
    <w:p w14:paraId="5757C3DB" w14:textId="77777777" w:rsidR="00226CD3" w:rsidRDefault="0014041B">
      <w:pPr>
        <w:pStyle w:val="Heading2"/>
      </w:pPr>
      <w:bookmarkStart w:id="72" w:name="_Toc240302410"/>
      <w:r>
        <w:t>8.7 Stance and Guards</w:t>
      </w:r>
      <w:bookmarkEnd w:id="72"/>
    </w:p>
    <w:p w14:paraId="5D018ADD" w14:textId="77777777" w:rsidR="00226CD3" w:rsidRDefault="0014041B">
      <w:pPr>
        <w:pStyle w:val="ListParagraph"/>
        <w:numPr>
          <w:ilvl w:val="0"/>
          <w:numId w:val="1"/>
        </w:numPr>
        <w:spacing w:after="60"/>
      </w:pPr>
      <w:r>
        <w:rPr>
          <w:b/>
          <w:bCs/>
        </w:rPr>
        <w:t>Stances:</w:t>
      </w:r>
      <w:r>
        <w:t xml:space="preserve"> Left Lead and Right Lead. Switch Sides </w:t>
      </w:r>
      <w:r>
        <w:rPr>
          <w:noProof/>
          <w:position w:val="-13"/>
        </w:rPr>
        <w:drawing>
          <wp:inline distT="0" distB="0" distL="0" distR="0" wp14:anchorId="2849A819" wp14:editId="2CC2892C">
            <wp:extent cx="274320" cy="274320"/>
            <wp:effectExtent l="0" t="0" r="0" b="0"/>
            <wp:docPr id="706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 name="A"/>
                    <pic:cNvPicPr/>
                  </pic:nvPicPr>
                  <pic:blipFill>
                    <a:blip r:embed="rId11"/>
                    <a:stretch>
                      <a:fillRect/>
                    </a:stretch>
                  </pic:blipFill>
                  <pic:spPr>
                    <a:xfrm>
                      <a:off x="0" y="0"/>
                      <a:ext cx="274320" cy="274320"/>
                    </a:xfrm>
                    <a:prstGeom prst="rect">
                      <a:avLst/>
                    </a:prstGeom>
                  </pic:spPr>
                </pic:pic>
              </a:graphicData>
            </a:graphic>
          </wp:inline>
        </w:drawing>
      </w:r>
      <w:r>
        <w:t xml:space="preserve"> plays a visible switch animation; the fighter is never instantly mirrored. Open and closed stance matchups emerge from positioning.</w:t>
      </w:r>
    </w:p>
    <w:p w14:paraId="1F39261D" w14:textId="77777777" w:rsidR="00226CD3" w:rsidRDefault="0014041B">
      <w:pPr>
        <w:pStyle w:val="ListParagraph"/>
        <w:numPr>
          <w:ilvl w:val="0"/>
          <w:numId w:val="1"/>
        </w:numPr>
        <w:spacing w:after="60"/>
      </w:pPr>
      <w:r>
        <w:rPr>
          <w:b/>
          <w:bCs/>
        </w:rPr>
        <w:t>Guards</w:t>
      </w:r>
      <w:r>
        <w:t xml:space="preserve"> differ in posture, readiness and transition timing, not stat bonuses. Each guard's posture and strengths are not defined yet (18.1).</w:t>
      </w:r>
    </w:p>
    <w:tbl>
      <w:tblPr>
        <w:tblStyle w:val="TableGrid"/>
        <w:tblW w:w="9360" w:type="dxa"/>
        <w:tblLayout w:type="fixed"/>
        <w:tblLook w:val="04A0" w:firstRow="1" w:lastRow="0" w:firstColumn="1" w:lastColumn="0" w:noHBand="0" w:noVBand="1"/>
      </w:tblPr>
      <w:tblGrid>
        <w:gridCol w:w="4000"/>
        <w:gridCol w:w="3560"/>
        <w:gridCol w:w="1800"/>
      </w:tblGrid>
      <w:tr w:rsidR="00226CD3" w14:paraId="0FFEFDBC" w14:textId="77777777">
        <w:trPr>
          <w:cantSplit/>
          <w:tblHeader/>
        </w:trPr>
        <w:tc>
          <w:tcPr>
            <w:tcW w:w="4000" w:type="dxa"/>
            <w:shd w:val="clear" w:color="auto" w:fill="E7ECF2"/>
          </w:tcPr>
          <w:p w14:paraId="6E77FA9A" w14:textId="77777777" w:rsidR="00226CD3" w:rsidRDefault="0014041B">
            <w:pPr>
              <w:spacing w:before="40" w:after="40"/>
            </w:pPr>
            <w:r>
              <w:rPr>
                <w:b/>
                <w:bCs/>
                <w:sz w:val="20"/>
                <w:szCs w:val="20"/>
              </w:rPr>
              <w:t>Guard</w:t>
            </w:r>
          </w:p>
        </w:tc>
        <w:tc>
          <w:tcPr>
            <w:tcW w:w="3560" w:type="dxa"/>
            <w:shd w:val="clear" w:color="auto" w:fill="E7ECF2"/>
          </w:tcPr>
          <w:p w14:paraId="0BD5DE82" w14:textId="77777777" w:rsidR="00226CD3" w:rsidRDefault="0014041B">
            <w:pPr>
              <w:spacing w:before="40" w:after="40"/>
            </w:pPr>
            <w:r>
              <w:rPr>
                <w:b/>
                <w:bCs/>
                <w:sz w:val="20"/>
                <w:szCs w:val="20"/>
              </w:rPr>
              <w:t>Input</w:t>
            </w:r>
          </w:p>
        </w:tc>
        <w:tc>
          <w:tcPr>
            <w:tcW w:w="1800" w:type="dxa"/>
            <w:shd w:val="clear" w:color="auto" w:fill="E7ECF2"/>
          </w:tcPr>
          <w:p w14:paraId="26C5DEBF" w14:textId="77777777" w:rsidR="00226CD3" w:rsidRDefault="0014041B">
            <w:pPr>
              <w:spacing w:before="40" w:after="40"/>
            </w:pPr>
            <w:r>
              <w:rPr>
                <w:b/>
                <w:bCs/>
                <w:sz w:val="20"/>
                <w:szCs w:val="20"/>
              </w:rPr>
              <w:t>Phase</w:t>
            </w:r>
          </w:p>
        </w:tc>
      </w:tr>
      <w:tr w:rsidR="00226CD3" w14:paraId="3695151C" w14:textId="77777777">
        <w:trPr>
          <w:cantSplit/>
        </w:trPr>
        <w:tc>
          <w:tcPr>
            <w:tcW w:w="4000" w:type="dxa"/>
            <w:vAlign w:val="center"/>
          </w:tcPr>
          <w:p w14:paraId="4458DF8D" w14:textId="77777777" w:rsidR="00226CD3" w:rsidRDefault="0014041B">
            <w:pPr>
              <w:spacing w:before="40" w:after="40"/>
            </w:pPr>
            <w:r>
              <w:rPr>
                <w:sz w:val="20"/>
                <w:szCs w:val="20"/>
              </w:rPr>
              <w:t>High Guard</w:t>
            </w:r>
          </w:p>
        </w:tc>
        <w:tc>
          <w:tcPr>
            <w:tcW w:w="3560" w:type="dxa"/>
            <w:vAlign w:val="center"/>
          </w:tcPr>
          <w:p w14:paraId="2084FE4A" w14:textId="77777777" w:rsidR="00226CD3" w:rsidRDefault="0014041B">
            <w:pPr>
              <w:spacing w:before="40" w:after="40"/>
            </w:pPr>
            <w:r>
              <w:rPr>
                <w:noProof/>
                <w:position w:val="-13"/>
              </w:rPr>
              <w:drawing>
                <wp:inline distT="0" distB="0" distL="0" distR="0" wp14:anchorId="3E151867" wp14:editId="4A5602D5">
                  <wp:extent cx="274320" cy="274320"/>
                  <wp:effectExtent l="0" t="0" r="0" b="0"/>
                  <wp:docPr id="7066"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 name="DPAD_UP"/>
                          <pic:cNvPicPr/>
                        </pic:nvPicPr>
                        <pic:blipFill>
                          <a:blip r:embed="rId29"/>
                          <a:stretch>
                            <a:fillRect/>
                          </a:stretch>
                        </pic:blipFill>
                        <pic:spPr>
                          <a:xfrm>
                            <a:off x="0" y="0"/>
                            <a:ext cx="274320" cy="274320"/>
                          </a:xfrm>
                          <a:prstGeom prst="rect">
                            <a:avLst/>
                          </a:prstGeom>
                        </pic:spPr>
                      </pic:pic>
                    </a:graphicData>
                  </a:graphic>
                </wp:inline>
              </w:drawing>
            </w:r>
          </w:p>
        </w:tc>
        <w:tc>
          <w:tcPr>
            <w:tcW w:w="1800" w:type="dxa"/>
            <w:vAlign w:val="center"/>
          </w:tcPr>
          <w:p w14:paraId="291C1D19" w14:textId="77777777" w:rsidR="00226CD3" w:rsidRDefault="0014041B">
            <w:pPr>
              <w:spacing w:before="40" w:after="40"/>
            </w:pPr>
            <w:r>
              <w:rPr>
                <w:b/>
                <w:bCs/>
                <w:color w:val="1F7A4D"/>
                <w:sz w:val="20"/>
                <w:szCs w:val="20"/>
              </w:rPr>
              <w:t>[Capstone]</w:t>
            </w:r>
          </w:p>
        </w:tc>
      </w:tr>
      <w:tr w:rsidR="00226CD3" w14:paraId="16CB1846" w14:textId="77777777">
        <w:trPr>
          <w:cantSplit/>
        </w:trPr>
        <w:tc>
          <w:tcPr>
            <w:tcW w:w="4000" w:type="dxa"/>
            <w:vAlign w:val="center"/>
          </w:tcPr>
          <w:p w14:paraId="1057A286" w14:textId="77777777" w:rsidR="00226CD3" w:rsidRDefault="0014041B">
            <w:pPr>
              <w:spacing w:before="40" w:after="40"/>
            </w:pPr>
            <w:r>
              <w:rPr>
                <w:sz w:val="20"/>
                <w:szCs w:val="20"/>
              </w:rPr>
              <w:t>Cross Guard</w:t>
            </w:r>
          </w:p>
        </w:tc>
        <w:tc>
          <w:tcPr>
            <w:tcW w:w="3560" w:type="dxa"/>
            <w:vAlign w:val="center"/>
          </w:tcPr>
          <w:p w14:paraId="0D02AFDF" w14:textId="77777777" w:rsidR="00226CD3" w:rsidRDefault="0014041B">
            <w:pPr>
              <w:spacing w:before="40" w:after="40"/>
            </w:pPr>
            <w:r>
              <w:rPr>
                <w:noProof/>
                <w:position w:val="-13"/>
              </w:rPr>
              <w:drawing>
                <wp:inline distT="0" distB="0" distL="0" distR="0" wp14:anchorId="60B76FEE" wp14:editId="784DF365">
                  <wp:extent cx="274320" cy="274320"/>
                  <wp:effectExtent l="0" t="0" r="0" b="0"/>
                  <wp:docPr id="7067"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7" name="DPAD_LEFT"/>
                          <pic:cNvPicPr/>
                        </pic:nvPicPr>
                        <pic:blipFill>
                          <a:blip r:embed="rId30"/>
                          <a:stretch>
                            <a:fillRect/>
                          </a:stretch>
                        </pic:blipFill>
                        <pic:spPr>
                          <a:xfrm>
                            <a:off x="0" y="0"/>
                            <a:ext cx="274320" cy="274320"/>
                          </a:xfrm>
                          <a:prstGeom prst="rect">
                            <a:avLst/>
                          </a:prstGeom>
                        </pic:spPr>
                      </pic:pic>
                    </a:graphicData>
                  </a:graphic>
                </wp:inline>
              </w:drawing>
            </w:r>
          </w:p>
        </w:tc>
        <w:tc>
          <w:tcPr>
            <w:tcW w:w="1800" w:type="dxa"/>
            <w:vAlign w:val="center"/>
          </w:tcPr>
          <w:p w14:paraId="3B21B289" w14:textId="77777777" w:rsidR="00226CD3" w:rsidRDefault="0014041B">
            <w:pPr>
              <w:spacing w:before="40" w:after="40"/>
            </w:pPr>
            <w:r>
              <w:rPr>
                <w:b/>
                <w:bCs/>
                <w:color w:val="1F7A4D"/>
                <w:sz w:val="20"/>
                <w:szCs w:val="20"/>
              </w:rPr>
              <w:t>[Capstone]</w:t>
            </w:r>
          </w:p>
        </w:tc>
      </w:tr>
      <w:tr w:rsidR="00226CD3" w14:paraId="2F72BA6B" w14:textId="77777777">
        <w:trPr>
          <w:cantSplit/>
        </w:trPr>
        <w:tc>
          <w:tcPr>
            <w:tcW w:w="4000" w:type="dxa"/>
            <w:vAlign w:val="center"/>
          </w:tcPr>
          <w:p w14:paraId="086EFB7E" w14:textId="77777777" w:rsidR="00226CD3" w:rsidRDefault="0014041B">
            <w:pPr>
              <w:spacing w:before="40" w:after="40"/>
            </w:pPr>
            <w:r>
              <w:rPr>
                <w:sz w:val="20"/>
                <w:szCs w:val="20"/>
              </w:rPr>
              <w:t>Mixed Guard</w:t>
            </w:r>
          </w:p>
        </w:tc>
        <w:tc>
          <w:tcPr>
            <w:tcW w:w="3560" w:type="dxa"/>
            <w:vAlign w:val="center"/>
          </w:tcPr>
          <w:p w14:paraId="24B2BDE2" w14:textId="77777777" w:rsidR="00226CD3" w:rsidRDefault="0014041B">
            <w:pPr>
              <w:spacing w:before="40" w:after="40"/>
            </w:pPr>
            <w:r>
              <w:rPr>
                <w:noProof/>
                <w:position w:val="-13"/>
              </w:rPr>
              <w:drawing>
                <wp:inline distT="0" distB="0" distL="0" distR="0" wp14:anchorId="617F6625" wp14:editId="6F7E8E67">
                  <wp:extent cx="274320" cy="274320"/>
                  <wp:effectExtent l="0" t="0" r="0" b="0"/>
                  <wp:docPr id="7068"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 name="DPAD_RIGHT"/>
                          <pic:cNvPicPr/>
                        </pic:nvPicPr>
                        <pic:blipFill>
                          <a:blip r:embed="rId31"/>
                          <a:stretch>
                            <a:fillRect/>
                          </a:stretch>
                        </pic:blipFill>
                        <pic:spPr>
                          <a:xfrm>
                            <a:off x="0" y="0"/>
                            <a:ext cx="274320" cy="274320"/>
                          </a:xfrm>
                          <a:prstGeom prst="rect">
                            <a:avLst/>
                          </a:prstGeom>
                        </pic:spPr>
                      </pic:pic>
                    </a:graphicData>
                  </a:graphic>
                </wp:inline>
              </w:drawing>
            </w:r>
          </w:p>
        </w:tc>
        <w:tc>
          <w:tcPr>
            <w:tcW w:w="1800" w:type="dxa"/>
            <w:vAlign w:val="center"/>
          </w:tcPr>
          <w:p w14:paraId="782B47E9" w14:textId="77777777" w:rsidR="00226CD3" w:rsidRDefault="0014041B">
            <w:pPr>
              <w:spacing w:before="40" w:after="40"/>
            </w:pPr>
            <w:r>
              <w:rPr>
                <w:b/>
                <w:bCs/>
                <w:color w:val="1F7A4D"/>
                <w:sz w:val="20"/>
                <w:szCs w:val="20"/>
              </w:rPr>
              <w:t>[Capstone]</w:t>
            </w:r>
          </w:p>
        </w:tc>
      </w:tr>
      <w:tr w:rsidR="00226CD3" w14:paraId="18186572" w14:textId="77777777">
        <w:trPr>
          <w:cantSplit/>
        </w:trPr>
        <w:tc>
          <w:tcPr>
            <w:tcW w:w="4000" w:type="dxa"/>
            <w:vAlign w:val="center"/>
          </w:tcPr>
          <w:p w14:paraId="5F666F9D" w14:textId="77777777" w:rsidR="00226CD3" w:rsidRDefault="0014041B">
            <w:pPr>
              <w:spacing w:before="40" w:after="40"/>
            </w:pPr>
            <w:r>
              <w:rPr>
                <w:sz w:val="20"/>
                <w:szCs w:val="20"/>
              </w:rPr>
              <w:t>Low Guard</w:t>
            </w:r>
          </w:p>
        </w:tc>
        <w:tc>
          <w:tcPr>
            <w:tcW w:w="3560" w:type="dxa"/>
            <w:vAlign w:val="center"/>
          </w:tcPr>
          <w:p w14:paraId="77D4C495" w14:textId="77777777" w:rsidR="00226CD3" w:rsidRDefault="0014041B">
            <w:pPr>
              <w:spacing w:before="40" w:after="40"/>
            </w:pPr>
            <w:r>
              <w:rPr>
                <w:noProof/>
                <w:position w:val="-13"/>
              </w:rPr>
              <w:drawing>
                <wp:inline distT="0" distB="0" distL="0" distR="0" wp14:anchorId="6529F403" wp14:editId="1582F4D4">
                  <wp:extent cx="274320" cy="274320"/>
                  <wp:effectExtent l="0" t="0" r="0" b="0"/>
                  <wp:docPr id="7069"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 name="DPAD_DOWN"/>
                          <pic:cNvPicPr/>
                        </pic:nvPicPr>
                        <pic:blipFill>
                          <a:blip r:embed="rId32"/>
                          <a:stretch>
                            <a:fillRect/>
                          </a:stretch>
                        </pic:blipFill>
                        <pic:spPr>
                          <a:xfrm>
                            <a:off x="0" y="0"/>
                            <a:ext cx="274320" cy="274320"/>
                          </a:xfrm>
                          <a:prstGeom prst="rect">
                            <a:avLst/>
                          </a:prstGeom>
                        </pic:spPr>
                      </pic:pic>
                    </a:graphicData>
                  </a:graphic>
                </wp:inline>
              </w:drawing>
            </w:r>
          </w:p>
        </w:tc>
        <w:tc>
          <w:tcPr>
            <w:tcW w:w="1800" w:type="dxa"/>
            <w:vAlign w:val="center"/>
          </w:tcPr>
          <w:p w14:paraId="38866D35" w14:textId="77777777" w:rsidR="00226CD3" w:rsidRDefault="0014041B">
            <w:pPr>
              <w:spacing w:before="40" w:after="40"/>
            </w:pPr>
            <w:r>
              <w:rPr>
                <w:b/>
                <w:bCs/>
                <w:color w:val="1F7A4D"/>
                <w:sz w:val="20"/>
                <w:szCs w:val="20"/>
              </w:rPr>
              <w:t>[Capstone]</w:t>
            </w:r>
          </w:p>
        </w:tc>
      </w:tr>
    </w:tbl>
    <w:p w14:paraId="7AF87C0F" w14:textId="77777777" w:rsidR="00226CD3" w:rsidRDefault="00226CD3">
      <w:pPr>
        <w:spacing w:after="120"/>
      </w:pPr>
    </w:p>
    <w:p w14:paraId="29BC4DC0" w14:textId="77777777" w:rsidR="00226CD3" w:rsidRDefault="0014041B">
      <w:pPr>
        <w:pStyle w:val="Heading2"/>
      </w:pPr>
      <w:bookmarkStart w:id="73" w:name="_Toc240302411"/>
      <w:r>
        <w:t>8.8 Active Defense</w:t>
      </w:r>
      <w:bookmarkEnd w:id="73"/>
    </w:p>
    <w:p w14:paraId="37FF93CB" w14:textId="77777777" w:rsidR="00226CD3" w:rsidRDefault="0014041B">
      <w:r>
        <w:t xml:space="preserve">Holding </w:t>
      </w:r>
      <w:r>
        <w:rPr>
          <w:noProof/>
          <w:position w:val="-13"/>
        </w:rPr>
        <w:drawing>
          <wp:inline distT="0" distB="0" distL="0" distR="0" wp14:anchorId="5BF72568" wp14:editId="3362F00E">
            <wp:extent cx="342900" cy="274320"/>
            <wp:effectExtent l="0" t="0" r="0" b="0"/>
            <wp:docPr id="707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 name="LT"/>
                    <pic:cNvPicPr/>
                  </pic:nvPicPr>
                  <pic:blipFill>
                    <a:blip r:embed="rId24"/>
                    <a:stretch>
                      <a:fillRect/>
                    </a:stretch>
                  </pic:blipFill>
                  <pic:spPr>
                    <a:xfrm>
                      <a:off x="0" y="0"/>
                      <a:ext cx="342900" cy="274320"/>
                    </a:xfrm>
                    <a:prstGeom prst="rect">
                      <a:avLst/>
                    </a:prstGeom>
                  </pic:spPr>
                </pic:pic>
              </a:graphicData>
            </a:graphic>
          </wp:inline>
        </w:drawing>
      </w:r>
      <w:r>
        <w:t xml:space="preserve"> puts the fighter in Active Defense Mode. What the mode does (blocking, parrying, evading, or reading the Skill Stick as defensive directions) is not defined yet (18.1). The </w:t>
      </w:r>
      <w:r>
        <w:lastRenderedPageBreak/>
        <w:t>earlier move list offered arm blocks to the head and body, a sway, a leg check and stepping out of range as candidates.</w:t>
      </w:r>
    </w:p>
    <w:p w14:paraId="62D5B2CD" w14:textId="77777777" w:rsidR="00226CD3" w:rsidRDefault="0014041B">
      <w:pPr>
        <w:pStyle w:val="Heading2"/>
      </w:pPr>
      <w:bookmarkStart w:id="74" w:name="_Toc240302412"/>
      <w:r>
        <w:t>8.9 Stamina</w:t>
      </w:r>
      <w:bookmarkEnd w:id="74"/>
    </w:p>
    <w:p w14:paraId="3B395D6E" w14:textId="77777777" w:rsidR="00226CD3" w:rsidRDefault="0014041B">
      <w:r>
        <w:t>Stamina is short-term explosiveness. Low stamina lengthens recovery and reduces explosiveness; it never locks out controls.</w:t>
      </w:r>
    </w:p>
    <w:tbl>
      <w:tblPr>
        <w:tblStyle w:val="TableGrid"/>
        <w:tblW w:w="9360" w:type="dxa"/>
        <w:tblLayout w:type="fixed"/>
        <w:tblLook w:val="04A0" w:firstRow="1" w:lastRow="0" w:firstColumn="1" w:lastColumn="0" w:noHBand="0" w:noVBand="1"/>
      </w:tblPr>
      <w:tblGrid>
        <w:gridCol w:w="2900"/>
        <w:gridCol w:w="3060"/>
        <w:gridCol w:w="3400"/>
      </w:tblGrid>
      <w:tr w:rsidR="00226CD3" w14:paraId="2506951C" w14:textId="77777777">
        <w:trPr>
          <w:cantSplit/>
          <w:tblHeader/>
        </w:trPr>
        <w:tc>
          <w:tcPr>
            <w:tcW w:w="2900" w:type="dxa"/>
            <w:shd w:val="clear" w:color="auto" w:fill="E7ECF2"/>
          </w:tcPr>
          <w:p w14:paraId="22C22193" w14:textId="77777777" w:rsidR="00226CD3" w:rsidRDefault="0014041B">
            <w:pPr>
              <w:spacing w:before="40" w:after="40"/>
            </w:pPr>
            <w:r>
              <w:rPr>
                <w:b/>
                <w:bCs/>
                <w:sz w:val="20"/>
                <w:szCs w:val="20"/>
              </w:rPr>
              <w:t>Action or state</w:t>
            </w:r>
          </w:p>
        </w:tc>
        <w:tc>
          <w:tcPr>
            <w:tcW w:w="3060" w:type="dxa"/>
            <w:shd w:val="clear" w:color="auto" w:fill="E7ECF2"/>
          </w:tcPr>
          <w:p w14:paraId="0C8ECB5D" w14:textId="77777777" w:rsidR="00226CD3" w:rsidRDefault="0014041B">
            <w:pPr>
              <w:spacing w:before="40" w:after="40"/>
            </w:pPr>
            <w:r>
              <w:rPr>
                <w:b/>
                <w:bCs/>
                <w:sz w:val="20"/>
                <w:szCs w:val="20"/>
              </w:rPr>
              <w:t>Effect</w:t>
            </w:r>
          </w:p>
        </w:tc>
        <w:tc>
          <w:tcPr>
            <w:tcW w:w="3400" w:type="dxa"/>
            <w:shd w:val="clear" w:color="auto" w:fill="E7ECF2"/>
          </w:tcPr>
          <w:p w14:paraId="5D1C62C9" w14:textId="77777777" w:rsidR="00226CD3" w:rsidRDefault="0014041B">
            <w:pPr>
              <w:spacing w:before="40" w:after="40"/>
            </w:pPr>
            <w:r>
              <w:rPr>
                <w:b/>
                <w:bCs/>
                <w:sz w:val="20"/>
                <w:szCs w:val="20"/>
              </w:rPr>
              <w:t>Starting value</w:t>
            </w:r>
          </w:p>
        </w:tc>
      </w:tr>
      <w:tr w:rsidR="00226CD3" w14:paraId="3021F561" w14:textId="77777777">
        <w:trPr>
          <w:cantSplit/>
        </w:trPr>
        <w:tc>
          <w:tcPr>
            <w:tcW w:w="2900" w:type="dxa"/>
            <w:vAlign w:val="center"/>
          </w:tcPr>
          <w:p w14:paraId="08930FB8" w14:textId="77777777" w:rsidR="00226CD3" w:rsidRDefault="0014041B">
            <w:pPr>
              <w:spacing w:before="40" w:after="40"/>
            </w:pPr>
            <w:r>
              <w:rPr>
                <w:sz w:val="20"/>
                <w:szCs w:val="20"/>
              </w:rPr>
              <w:t>Stamina pool</w:t>
            </w:r>
          </w:p>
        </w:tc>
        <w:tc>
          <w:tcPr>
            <w:tcW w:w="3060" w:type="dxa"/>
            <w:vAlign w:val="center"/>
          </w:tcPr>
          <w:p w14:paraId="0CCEB055" w14:textId="77777777" w:rsidR="00226CD3" w:rsidRDefault="0014041B">
            <w:pPr>
              <w:spacing w:before="40" w:after="40"/>
            </w:pPr>
            <w:r>
              <w:rPr>
                <w:sz w:val="20"/>
                <w:szCs w:val="20"/>
              </w:rPr>
              <w:t>—</w:t>
            </w:r>
          </w:p>
        </w:tc>
        <w:tc>
          <w:tcPr>
            <w:tcW w:w="3400" w:type="dxa"/>
            <w:vAlign w:val="center"/>
          </w:tcPr>
          <w:p w14:paraId="704F5FFA" w14:textId="77777777" w:rsidR="00226CD3" w:rsidRDefault="0014041B">
            <w:pPr>
              <w:spacing w:before="40" w:after="40"/>
            </w:pPr>
            <w:r>
              <w:rPr>
                <w:sz w:val="20"/>
                <w:szCs w:val="20"/>
              </w:rPr>
              <w:t xml:space="preserve">100 (Equal Terms; the Stamina attribute changes it in Career </w:t>
            </w:r>
            <w:r>
              <w:rPr>
                <w:b/>
                <w:bCs/>
                <w:color w:val="9A6700"/>
                <w:sz w:val="20"/>
                <w:szCs w:val="20"/>
              </w:rPr>
              <w:t>[1.0]</w:t>
            </w:r>
            <w:r>
              <w:rPr>
                <w:sz w:val="20"/>
                <w:szCs w:val="20"/>
              </w:rPr>
              <w:t>)</w:t>
            </w:r>
          </w:p>
        </w:tc>
      </w:tr>
      <w:tr w:rsidR="00226CD3" w14:paraId="53C1FEEC" w14:textId="77777777">
        <w:trPr>
          <w:cantSplit/>
        </w:trPr>
        <w:tc>
          <w:tcPr>
            <w:tcW w:w="2900" w:type="dxa"/>
            <w:vAlign w:val="center"/>
          </w:tcPr>
          <w:p w14:paraId="21CF51F2" w14:textId="77777777" w:rsidR="00226CD3" w:rsidRDefault="0014041B">
            <w:pPr>
              <w:spacing w:before="40" w:after="40"/>
            </w:pPr>
            <w:r>
              <w:rPr>
                <w:sz w:val="20"/>
                <w:szCs w:val="20"/>
              </w:rPr>
              <w:t>Normal footwork and bouncing</w:t>
            </w:r>
          </w:p>
        </w:tc>
        <w:tc>
          <w:tcPr>
            <w:tcW w:w="3060" w:type="dxa"/>
            <w:vAlign w:val="center"/>
          </w:tcPr>
          <w:p w14:paraId="2987843C" w14:textId="77777777" w:rsidR="00226CD3" w:rsidRDefault="0014041B">
            <w:pPr>
              <w:spacing w:before="40" w:after="40"/>
            </w:pPr>
            <w:r>
              <w:rPr>
                <w:sz w:val="20"/>
                <w:szCs w:val="20"/>
              </w:rPr>
              <w:t>No cost</w:t>
            </w:r>
          </w:p>
        </w:tc>
        <w:tc>
          <w:tcPr>
            <w:tcW w:w="3400" w:type="dxa"/>
            <w:vAlign w:val="center"/>
          </w:tcPr>
          <w:p w14:paraId="4EE8CB09" w14:textId="77777777" w:rsidR="00226CD3" w:rsidRDefault="0014041B">
            <w:pPr>
              <w:spacing w:before="40" w:after="40"/>
            </w:pPr>
            <w:r>
              <w:rPr>
                <w:sz w:val="20"/>
                <w:szCs w:val="20"/>
              </w:rPr>
              <w:t>0</w:t>
            </w:r>
          </w:p>
        </w:tc>
      </w:tr>
      <w:tr w:rsidR="00226CD3" w14:paraId="690417A7" w14:textId="77777777">
        <w:trPr>
          <w:cantSplit/>
        </w:trPr>
        <w:tc>
          <w:tcPr>
            <w:tcW w:w="2900" w:type="dxa"/>
            <w:vAlign w:val="center"/>
          </w:tcPr>
          <w:p w14:paraId="545D77BA" w14:textId="77777777" w:rsidR="00226CD3" w:rsidRDefault="0014041B">
            <w:pPr>
              <w:spacing w:before="40" w:after="40"/>
            </w:pPr>
            <w:r>
              <w:rPr>
                <w:sz w:val="20"/>
                <w:szCs w:val="20"/>
              </w:rPr>
              <w:t xml:space="preserve">Punch </w:t>
            </w:r>
            <w:r>
              <w:rPr>
                <w:noProof/>
                <w:position w:val="-13"/>
              </w:rPr>
              <w:drawing>
                <wp:inline distT="0" distB="0" distL="0" distR="0" wp14:anchorId="75A02ACA" wp14:editId="1C968231">
                  <wp:extent cx="274320" cy="274320"/>
                  <wp:effectExtent l="0" t="0" r="0" b="0"/>
                  <wp:docPr id="7071"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 name="X"/>
                          <pic:cNvPicPr/>
                        </pic:nvPicPr>
                        <pic:blipFill>
                          <a:blip r:embed="rId25"/>
                          <a:stretch>
                            <a:fillRect/>
                          </a:stretch>
                        </pic:blipFill>
                        <pic:spPr>
                          <a:xfrm>
                            <a:off x="0" y="0"/>
                            <a:ext cx="274320" cy="274320"/>
                          </a:xfrm>
                          <a:prstGeom prst="rect">
                            <a:avLst/>
                          </a:prstGeom>
                        </pic:spPr>
                      </pic:pic>
                    </a:graphicData>
                  </a:graphic>
                </wp:inline>
              </w:drawing>
            </w:r>
          </w:p>
        </w:tc>
        <w:tc>
          <w:tcPr>
            <w:tcW w:w="3060" w:type="dxa"/>
            <w:vAlign w:val="center"/>
          </w:tcPr>
          <w:p w14:paraId="20C70C2A" w14:textId="77777777" w:rsidR="00226CD3" w:rsidRDefault="0014041B">
            <w:pPr>
              <w:spacing w:before="40" w:after="40"/>
            </w:pPr>
            <w:r>
              <w:rPr>
                <w:sz w:val="20"/>
                <w:szCs w:val="20"/>
              </w:rPr>
              <w:t>Small cost</w:t>
            </w:r>
          </w:p>
        </w:tc>
        <w:tc>
          <w:tcPr>
            <w:tcW w:w="3400" w:type="dxa"/>
            <w:vAlign w:val="center"/>
          </w:tcPr>
          <w:p w14:paraId="0F2A68D3" w14:textId="77777777" w:rsidR="00226CD3" w:rsidRDefault="0014041B">
            <w:pPr>
              <w:spacing w:before="40" w:after="40"/>
            </w:pPr>
            <w:r>
              <w:rPr>
                <w:sz w:val="20"/>
                <w:szCs w:val="20"/>
              </w:rPr>
              <w:t>3</w:t>
            </w:r>
          </w:p>
        </w:tc>
      </w:tr>
      <w:tr w:rsidR="00226CD3" w14:paraId="15152777" w14:textId="77777777">
        <w:trPr>
          <w:cantSplit/>
        </w:trPr>
        <w:tc>
          <w:tcPr>
            <w:tcW w:w="2900" w:type="dxa"/>
            <w:vAlign w:val="center"/>
          </w:tcPr>
          <w:p w14:paraId="5D0C59ED" w14:textId="77777777" w:rsidR="00226CD3" w:rsidRDefault="0014041B">
            <w:pPr>
              <w:spacing w:before="40" w:after="40"/>
            </w:pPr>
            <w:r>
              <w:rPr>
                <w:sz w:val="20"/>
                <w:szCs w:val="20"/>
              </w:rPr>
              <w:t>Basic kick</w:t>
            </w:r>
          </w:p>
        </w:tc>
        <w:tc>
          <w:tcPr>
            <w:tcW w:w="3060" w:type="dxa"/>
            <w:vAlign w:val="center"/>
          </w:tcPr>
          <w:p w14:paraId="3DE2C764" w14:textId="77777777" w:rsidR="00226CD3" w:rsidRDefault="0014041B">
            <w:pPr>
              <w:spacing w:before="40" w:after="40"/>
            </w:pPr>
            <w:r>
              <w:rPr>
                <w:sz w:val="20"/>
                <w:szCs w:val="20"/>
              </w:rPr>
              <w:t>Small cost</w:t>
            </w:r>
          </w:p>
        </w:tc>
        <w:tc>
          <w:tcPr>
            <w:tcW w:w="3400" w:type="dxa"/>
            <w:vAlign w:val="center"/>
          </w:tcPr>
          <w:p w14:paraId="40082F8E" w14:textId="77777777" w:rsidR="00226CD3" w:rsidRDefault="0014041B">
            <w:pPr>
              <w:spacing w:before="40" w:after="40"/>
            </w:pPr>
            <w:r>
              <w:rPr>
                <w:sz w:val="20"/>
                <w:szCs w:val="20"/>
              </w:rPr>
              <w:t>8</w:t>
            </w:r>
          </w:p>
        </w:tc>
      </w:tr>
      <w:tr w:rsidR="00226CD3" w14:paraId="602A6BD9" w14:textId="77777777">
        <w:trPr>
          <w:cantSplit/>
        </w:trPr>
        <w:tc>
          <w:tcPr>
            <w:tcW w:w="2900" w:type="dxa"/>
            <w:vAlign w:val="center"/>
          </w:tcPr>
          <w:p w14:paraId="6797C1A4" w14:textId="77777777" w:rsidR="00226CD3" w:rsidRDefault="0014041B">
            <w:pPr>
              <w:spacing w:before="40" w:after="40"/>
            </w:pPr>
            <w:r>
              <w:rPr>
                <w:sz w:val="20"/>
                <w:szCs w:val="20"/>
              </w:rPr>
              <w:t xml:space="preserve">Dash </w:t>
            </w:r>
            <w:r>
              <w:rPr>
                <w:noProof/>
                <w:position w:val="-13"/>
              </w:rPr>
              <w:drawing>
                <wp:inline distT="0" distB="0" distL="0" distR="0" wp14:anchorId="550D608D" wp14:editId="7D3DD763">
                  <wp:extent cx="274320" cy="274320"/>
                  <wp:effectExtent l="0" t="0" r="0" b="0"/>
                  <wp:docPr id="707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 name="B"/>
                          <pic:cNvPicPr/>
                        </pic:nvPicPr>
                        <pic:blipFill>
                          <a:blip r:embed="rId8"/>
                          <a:stretch>
                            <a:fillRect/>
                          </a:stretch>
                        </pic:blipFill>
                        <pic:spPr>
                          <a:xfrm>
                            <a:off x="0" y="0"/>
                            <a:ext cx="274320" cy="274320"/>
                          </a:xfrm>
                          <a:prstGeom prst="rect">
                            <a:avLst/>
                          </a:prstGeom>
                        </pic:spPr>
                      </pic:pic>
                    </a:graphicData>
                  </a:graphic>
                </wp:inline>
              </w:drawing>
            </w:r>
          </w:p>
        </w:tc>
        <w:tc>
          <w:tcPr>
            <w:tcW w:w="3060" w:type="dxa"/>
            <w:vAlign w:val="center"/>
          </w:tcPr>
          <w:p w14:paraId="43ECA05F" w14:textId="77777777" w:rsidR="00226CD3" w:rsidRDefault="0014041B">
            <w:pPr>
              <w:spacing w:before="40" w:after="40"/>
            </w:pPr>
            <w:r>
              <w:rPr>
                <w:sz w:val="20"/>
                <w:szCs w:val="20"/>
              </w:rPr>
              <w:t>Moderate cost</w:t>
            </w:r>
          </w:p>
        </w:tc>
        <w:tc>
          <w:tcPr>
            <w:tcW w:w="3400" w:type="dxa"/>
            <w:vAlign w:val="center"/>
          </w:tcPr>
          <w:p w14:paraId="67D136A6" w14:textId="77777777" w:rsidR="00226CD3" w:rsidRDefault="0014041B">
            <w:pPr>
              <w:spacing w:before="40" w:after="40"/>
            </w:pPr>
            <w:r>
              <w:rPr>
                <w:sz w:val="20"/>
                <w:szCs w:val="20"/>
              </w:rPr>
              <w:t>12</w:t>
            </w:r>
          </w:p>
        </w:tc>
      </w:tr>
      <w:tr w:rsidR="00226CD3" w14:paraId="0ABA69F4" w14:textId="77777777">
        <w:trPr>
          <w:cantSplit/>
        </w:trPr>
        <w:tc>
          <w:tcPr>
            <w:tcW w:w="2900" w:type="dxa"/>
            <w:vAlign w:val="center"/>
          </w:tcPr>
          <w:p w14:paraId="56785319" w14:textId="77777777" w:rsidR="00226CD3" w:rsidRDefault="0014041B">
            <w:pPr>
              <w:spacing w:before="40" w:after="40"/>
            </w:pPr>
            <w:r>
              <w:rPr>
                <w:sz w:val="20"/>
                <w:szCs w:val="20"/>
              </w:rPr>
              <w:t>Jump or spinning kick</w:t>
            </w:r>
          </w:p>
        </w:tc>
        <w:tc>
          <w:tcPr>
            <w:tcW w:w="3060" w:type="dxa"/>
            <w:vAlign w:val="center"/>
          </w:tcPr>
          <w:p w14:paraId="6118DC2B" w14:textId="77777777" w:rsidR="00226CD3" w:rsidRDefault="0014041B">
            <w:pPr>
              <w:spacing w:before="40" w:after="40"/>
            </w:pPr>
            <w:r>
              <w:rPr>
                <w:sz w:val="20"/>
                <w:szCs w:val="20"/>
              </w:rPr>
              <w:t>High cost</w:t>
            </w:r>
          </w:p>
        </w:tc>
        <w:tc>
          <w:tcPr>
            <w:tcW w:w="3400" w:type="dxa"/>
            <w:vAlign w:val="center"/>
          </w:tcPr>
          <w:p w14:paraId="11C341A7" w14:textId="77777777" w:rsidR="00226CD3" w:rsidRDefault="0014041B">
            <w:pPr>
              <w:spacing w:before="40" w:after="40"/>
            </w:pPr>
            <w:r>
              <w:rPr>
                <w:sz w:val="20"/>
                <w:szCs w:val="20"/>
              </w:rPr>
              <w:t>20</w:t>
            </w:r>
          </w:p>
        </w:tc>
      </w:tr>
      <w:tr w:rsidR="00226CD3" w14:paraId="4A588086" w14:textId="77777777">
        <w:trPr>
          <w:cantSplit/>
        </w:trPr>
        <w:tc>
          <w:tcPr>
            <w:tcW w:w="2900" w:type="dxa"/>
            <w:vAlign w:val="center"/>
          </w:tcPr>
          <w:p w14:paraId="2C7F77A7" w14:textId="77777777" w:rsidR="00226CD3" w:rsidRDefault="0014041B">
            <w:pPr>
              <w:spacing w:before="40" w:after="40"/>
            </w:pPr>
            <w:r>
              <w:rPr>
                <w:sz w:val="20"/>
                <w:szCs w:val="20"/>
              </w:rPr>
              <w:t>Tornado kick</w:t>
            </w:r>
          </w:p>
        </w:tc>
        <w:tc>
          <w:tcPr>
            <w:tcW w:w="3060" w:type="dxa"/>
            <w:vAlign w:val="center"/>
          </w:tcPr>
          <w:p w14:paraId="311E1C7B" w14:textId="77777777" w:rsidR="00226CD3" w:rsidRDefault="0014041B">
            <w:pPr>
              <w:spacing w:before="40" w:after="40"/>
            </w:pPr>
            <w:r>
              <w:rPr>
                <w:sz w:val="20"/>
                <w:szCs w:val="20"/>
              </w:rPr>
              <w:t>Highest cost</w:t>
            </w:r>
          </w:p>
        </w:tc>
        <w:tc>
          <w:tcPr>
            <w:tcW w:w="3400" w:type="dxa"/>
            <w:vAlign w:val="center"/>
          </w:tcPr>
          <w:p w14:paraId="6B377A37" w14:textId="77777777" w:rsidR="00226CD3" w:rsidRDefault="0014041B">
            <w:pPr>
              <w:spacing w:before="40" w:after="40"/>
            </w:pPr>
            <w:r>
              <w:rPr>
                <w:sz w:val="20"/>
                <w:szCs w:val="20"/>
              </w:rPr>
              <w:t>30</w:t>
            </w:r>
          </w:p>
        </w:tc>
      </w:tr>
      <w:tr w:rsidR="00226CD3" w14:paraId="174DBA5B" w14:textId="77777777">
        <w:trPr>
          <w:cantSplit/>
        </w:trPr>
        <w:tc>
          <w:tcPr>
            <w:tcW w:w="2900" w:type="dxa"/>
            <w:vAlign w:val="center"/>
          </w:tcPr>
          <w:p w14:paraId="404767ED" w14:textId="77777777" w:rsidR="00226CD3" w:rsidRDefault="0014041B">
            <w:pPr>
              <w:spacing w:before="40" w:after="40"/>
            </w:pPr>
            <w:r>
              <w:rPr>
                <w:sz w:val="20"/>
                <w:szCs w:val="20"/>
              </w:rPr>
              <w:t>Low stamina</w:t>
            </w:r>
          </w:p>
        </w:tc>
        <w:tc>
          <w:tcPr>
            <w:tcW w:w="3060" w:type="dxa"/>
            <w:vAlign w:val="center"/>
          </w:tcPr>
          <w:p w14:paraId="0E6AC15F" w14:textId="77777777" w:rsidR="00226CD3" w:rsidRDefault="0014041B">
            <w:pPr>
              <w:spacing w:before="40" w:after="40"/>
            </w:pPr>
            <w:r>
              <w:rPr>
                <w:sz w:val="20"/>
                <w:szCs w:val="20"/>
              </w:rPr>
              <w:t>Longer recovery, less explosive techniques</w:t>
            </w:r>
          </w:p>
        </w:tc>
        <w:tc>
          <w:tcPr>
            <w:tcW w:w="3400" w:type="dxa"/>
            <w:vAlign w:val="center"/>
          </w:tcPr>
          <w:p w14:paraId="30891DEC" w14:textId="77777777" w:rsidR="00226CD3" w:rsidRDefault="0014041B">
            <w:pPr>
              <w:spacing w:before="40" w:after="40"/>
            </w:pPr>
            <w:r>
              <w:rPr>
                <w:sz w:val="20"/>
                <w:szCs w:val="20"/>
              </w:rPr>
              <w:t>Below 25: recovery phases 30% longer, impact 20% lower</w:t>
            </w:r>
          </w:p>
        </w:tc>
      </w:tr>
      <w:tr w:rsidR="00226CD3" w14:paraId="6D03D815" w14:textId="77777777">
        <w:trPr>
          <w:cantSplit/>
        </w:trPr>
        <w:tc>
          <w:tcPr>
            <w:tcW w:w="2900" w:type="dxa"/>
            <w:vAlign w:val="center"/>
          </w:tcPr>
          <w:p w14:paraId="1BF303D0" w14:textId="77777777" w:rsidR="00226CD3" w:rsidRDefault="0014041B">
            <w:pPr>
              <w:spacing w:before="40" w:after="40"/>
            </w:pPr>
            <w:r>
              <w:rPr>
                <w:sz w:val="20"/>
                <w:szCs w:val="20"/>
              </w:rPr>
              <w:t>Regeneration</w:t>
            </w:r>
          </w:p>
        </w:tc>
        <w:tc>
          <w:tcPr>
            <w:tcW w:w="3060" w:type="dxa"/>
            <w:vAlign w:val="center"/>
          </w:tcPr>
          <w:p w14:paraId="54E5F25E" w14:textId="77777777" w:rsidR="00226CD3" w:rsidRDefault="0014041B">
            <w:pPr>
              <w:spacing w:before="40" w:after="40"/>
            </w:pPr>
            <w:r>
              <w:rPr>
                <w:sz w:val="20"/>
                <w:szCs w:val="20"/>
              </w:rPr>
              <w:t>Starts after low activity</w:t>
            </w:r>
          </w:p>
        </w:tc>
        <w:tc>
          <w:tcPr>
            <w:tcW w:w="3400" w:type="dxa"/>
            <w:vAlign w:val="center"/>
          </w:tcPr>
          <w:p w14:paraId="148FD5A5" w14:textId="77777777" w:rsidR="00226CD3" w:rsidRDefault="0014041B">
            <w:pPr>
              <w:spacing w:before="40" w:after="40"/>
            </w:pPr>
            <w:r>
              <w:rPr>
                <w:sz w:val="20"/>
                <w:szCs w:val="20"/>
              </w:rPr>
              <w:t>15 per second after 1.0 s without spending stamina</w:t>
            </w:r>
          </w:p>
        </w:tc>
      </w:tr>
      <w:tr w:rsidR="00226CD3" w14:paraId="78AFD18B" w14:textId="77777777">
        <w:trPr>
          <w:cantSplit/>
        </w:trPr>
        <w:tc>
          <w:tcPr>
            <w:tcW w:w="2900" w:type="dxa"/>
            <w:vAlign w:val="center"/>
          </w:tcPr>
          <w:p w14:paraId="47857FDC" w14:textId="77777777" w:rsidR="00226CD3" w:rsidRDefault="0014041B">
            <w:pPr>
              <w:spacing w:before="40" w:after="40"/>
            </w:pPr>
            <w:r>
              <w:rPr>
                <w:sz w:val="20"/>
                <w:szCs w:val="20"/>
              </w:rPr>
              <w:t>Round break</w:t>
            </w:r>
          </w:p>
        </w:tc>
        <w:tc>
          <w:tcPr>
            <w:tcW w:w="3060" w:type="dxa"/>
            <w:vAlign w:val="center"/>
          </w:tcPr>
          <w:p w14:paraId="6786F9DB" w14:textId="77777777" w:rsidR="00226CD3" w:rsidRDefault="0014041B">
            <w:pPr>
              <w:spacing w:before="40" w:after="40"/>
            </w:pPr>
            <w:r>
              <w:rPr>
                <w:sz w:val="20"/>
                <w:szCs w:val="20"/>
              </w:rPr>
              <w:t>Refill</w:t>
            </w:r>
          </w:p>
        </w:tc>
        <w:tc>
          <w:tcPr>
            <w:tcW w:w="3400" w:type="dxa"/>
            <w:vAlign w:val="center"/>
          </w:tcPr>
          <w:p w14:paraId="402C25B8" w14:textId="77777777" w:rsidR="00226CD3" w:rsidRDefault="0014041B">
            <w:pPr>
              <w:spacing w:before="40" w:after="40"/>
            </w:pPr>
            <w:r>
              <w:rPr>
                <w:sz w:val="20"/>
                <w:szCs w:val="20"/>
              </w:rPr>
              <w:t>Back to 100</w:t>
            </w:r>
          </w:p>
        </w:tc>
      </w:tr>
    </w:tbl>
    <w:p w14:paraId="0C06A933" w14:textId="77777777" w:rsidR="00226CD3" w:rsidRDefault="00226CD3">
      <w:pPr>
        <w:spacing w:after="120"/>
      </w:pPr>
    </w:p>
    <w:p w14:paraId="7695CBFC" w14:textId="77777777" w:rsidR="00226CD3" w:rsidRDefault="0014041B">
      <w:r>
        <w:rPr>
          <w:i/>
          <w:iCs/>
          <w:color w:val="595959"/>
          <w:sz w:val="20"/>
          <w:szCs w:val="20"/>
        </w:rPr>
        <w:t>Starting values for the Milestone 2 prototype, tuned in playtests (18.1).</w:t>
      </w:r>
    </w:p>
    <w:p w14:paraId="6BBF872B" w14:textId="77777777" w:rsidR="00226CD3" w:rsidRDefault="0014041B">
      <w:pPr>
        <w:pStyle w:val="Heading2"/>
      </w:pPr>
      <w:bookmarkStart w:id="75" w:name="_Toc240302413"/>
      <w:r>
        <w:t>8.10 Hit Reactions</w:t>
      </w:r>
      <w:bookmarkEnd w:id="75"/>
    </w:p>
    <w:tbl>
      <w:tblPr>
        <w:tblStyle w:val="TableGrid"/>
        <w:tblW w:w="9360" w:type="dxa"/>
        <w:tblLayout w:type="fixed"/>
        <w:tblLook w:val="04A0" w:firstRow="1" w:lastRow="0" w:firstColumn="1" w:lastColumn="0" w:noHBand="0" w:noVBand="1"/>
      </w:tblPr>
      <w:tblGrid>
        <w:gridCol w:w="1700"/>
        <w:gridCol w:w="4460"/>
        <w:gridCol w:w="1700"/>
        <w:gridCol w:w="1500"/>
      </w:tblGrid>
      <w:tr w:rsidR="00226CD3" w14:paraId="204C6B41" w14:textId="77777777">
        <w:trPr>
          <w:cantSplit/>
          <w:tblHeader/>
        </w:trPr>
        <w:tc>
          <w:tcPr>
            <w:tcW w:w="1700" w:type="dxa"/>
            <w:shd w:val="clear" w:color="auto" w:fill="E7ECF2"/>
          </w:tcPr>
          <w:p w14:paraId="2DB169F1" w14:textId="77777777" w:rsidR="00226CD3" w:rsidRDefault="0014041B">
            <w:pPr>
              <w:spacing w:before="40" w:after="40"/>
            </w:pPr>
            <w:r>
              <w:rPr>
                <w:b/>
                <w:bCs/>
                <w:sz w:val="20"/>
                <w:szCs w:val="20"/>
              </w:rPr>
              <w:t>Severity</w:t>
            </w:r>
          </w:p>
        </w:tc>
        <w:tc>
          <w:tcPr>
            <w:tcW w:w="4460" w:type="dxa"/>
            <w:shd w:val="clear" w:color="auto" w:fill="E7ECF2"/>
          </w:tcPr>
          <w:p w14:paraId="0A3A1CFE" w14:textId="77777777" w:rsidR="00226CD3" w:rsidRDefault="0014041B">
            <w:pPr>
              <w:spacing w:before="40" w:after="40"/>
            </w:pPr>
            <w:r>
              <w:rPr>
                <w:b/>
                <w:bCs/>
                <w:sz w:val="20"/>
                <w:szCs w:val="20"/>
              </w:rPr>
              <w:t>Response</w:t>
            </w:r>
          </w:p>
        </w:tc>
        <w:tc>
          <w:tcPr>
            <w:tcW w:w="1700" w:type="dxa"/>
            <w:shd w:val="clear" w:color="auto" w:fill="E7ECF2"/>
          </w:tcPr>
          <w:p w14:paraId="7276F8F6" w14:textId="77777777" w:rsidR="00226CD3" w:rsidRDefault="0014041B">
            <w:pPr>
              <w:spacing w:before="40" w:after="40"/>
            </w:pPr>
            <w:r>
              <w:rPr>
                <w:b/>
                <w:bCs/>
                <w:sz w:val="20"/>
                <w:szCs w:val="20"/>
              </w:rPr>
              <w:t>Control lost</w:t>
            </w:r>
          </w:p>
        </w:tc>
        <w:tc>
          <w:tcPr>
            <w:tcW w:w="1500" w:type="dxa"/>
            <w:shd w:val="clear" w:color="auto" w:fill="E7ECF2"/>
          </w:tcPr>
          <w:p w14:paraId="5939FA83" w14:textId="77777777" w:rsidR="00226CD3" w:rsidRDefault="0014041B">
            <w:pPr>
              <w:spacing w:before="40" w:after="40"/>
            </w:pPr>
            <w:r>
              <w:rPr>
                <w:b/>
                <w:bCs/>
                <w:sz w:val="20"/>
                <w:szCs w:val="20"/>
              </w:rPr>
              <w:t>Phase</w:t>
            </w:r>
          </w:p>
        </w:tc>
      </w:tr>
      <w:tr w:rsidR="00226CD3" w14:paraId="6A9C709A" w14:textId="77777777">
        <w:trPr>
          <w:cantSplit/>
        </w:trPr>
        <w:tc>
          <w:tcPr>
            <w:tcW w:w="1700" w:type="dxa"/>
            <w:vAlign w:val="center"/>
          </w:tcPr>
          <w:p w14:paraId="2EBB532A" w14:textId="77777777" w:rsidR="00226CD3" w:rsidRDefault="0014041B">
            <w:pPr>
              <w:spacing w:before="40" w:after="40"/>
            </w:pPr>
            <w:r>
              <w:rPr>
                <w:sz w:val="20"/>
                <w:szCs w:val="20"/>
              </w:rPr>
              <w:t>Minor</w:t>
            </w:r>
          </w:p>
        </w:tc>
        <w:tc>
          <w:tcPr>
            <w:tcW w:w="4460" w:type="dxa"/>
            <w:vAlign w:val="center"/>
          </w:tcPr>
          <w:p w14:paraId="63722EB9" w14:textId="77777777" w:rsidR="00226CD3" w:rsidRDefault="0014041B">
            <w:pPr>
              <w:spacing w:before="40" w:after="40"/>
            </w:pPr>
            <w:r>
              <w:rPr>
                <w:sz w:val="20"/>
                <w:szCs w:val="20"/>
              </w:rPr>
              <w:t>Additive torso or head reaction; movement continues</w:t>
            </w:r>
          </w:p>
        </w:tc>
        <w:tc>
          <w:tcPr>
            <w:tcW w:w="1700" w:type="dxa"/>
            <w:vAlign w:val="center"/>
          </w:tcPr>
          <w:p w14:paraId="2E775F73" w14:textId="77777777" w:rsidR="00226CD3" w:rsidRDefault="0014041B">
            <w:pPr>
              <w:spacing w:before="40" w:after="40"/>
            </w:pPr>
            <w:r>
              <w:rPr>
                <w:sz w:val="20"/>
                <w:szCs w:val="20"/>
              </w:rPr>
              <w:t>0 s</w:t>
            </w:r>
          </w:p>
        </w:tc>
        <w:tc>
          <w:tcPr>
            <w:tcW w:w="1500" w:type="dxa"/>
            <w:vAlign w:val="center"/>
          </w:tcPr>
          <w:p w14:paraId="34959C5D" w14:textId="77777777" w:rsidR="00226CD3" w:rsidRDefault="0014041B">
            <w:pPr>
              <w:spacing w:before="40" w:after="40"/>
            </w:pPr>
            <w:r>
              <w:rPr>
                <w:b/>
                <w:bCs/>
                <w:color w:val="1F7A4D"/>
                <w:sz w:val="20"/>
                <w:szCs w:val="20"/>
              </w:rPr>
              <w:t>[Capstone]</w:t>
            </w:r>
          </w:p>
        </w:tc>
      </w:tr>
      <w:tr w:rsidR="00226CD3" w14:paraId="1692D767" w14:textId="77777777">
        <w:trPr>
          <w:cantSplit/>
        </w:trPr>
        <w:tc>
          <w:tcPr>
            <w:tcW w:w="1700" w:type="dxa"/>
            <w:vAlign w:val="center"/>
          </w:tcPr>
          <w:p w14:paraId="0E98B577" w14:textId="77777777" w:rsidR="00226CD3" w:rsidRDefault="0014041B">
            <w:pPr>
              <w:spacing w:before="40" w:after="40"/>
            </w:pPr>
            <w:r>
              <w:rPr>
                <w:sz w:val="20"/>
                <w:szCs w:val="20"/>
              </w:rPr>
              <w:t>Normal</w:t>
            </w:r>
          </w:p>
        </w:tc>
        <w:tc>
          <w:tcPr>
            <w:tcW w:w="4460" w:type="dxa"/>
            <w:vAlign w:val="center"/>
          </w:tcPr>
          <w:p w14:paraId="137650D4" w14:textId="77777777" w:rsidR="00226CD3" w:rsidRDefault="0014041B">
            <w:pPr>
              <w:spacing w:before="40" w:after="40"/>
            </w:pPr>
            <w:r>
              <w:rPr>
                <w:sz w:val="20"/>
                <w:szCs w:val="20"/>
              </w:rPr>
              <w:t>Partial or full-body reaction</w:t>
            </w:r>
          </w:p>
        </w:tc>
        <w:tc>
          <w:tcPr>
            <w:tcW w:w="1700" w:type="dxa"/>
            <w:vAlign w:val="center"/>
          </w:tcPr>
          <w:p w14:paraId="3D078A24" w14:textId="77777777" w:rsidR="00226CD3" w:rsidRDefault="0014041B">
            <w:pPr>
              <w:spacing w:before="40" w:after="40"/>
            </w:pPr>
            <w:r>
              <w:rPr>
                <w:sz w:val="20"/>
                <w:szCs w:val="20"/>
              </w:rPr>
              <w:t>0.3–0.5 s</w:t>
            </w:r>
          </w:p>
        </w:tc>
        <w:tc>
          <w:tcPr>
            <w:tcW w:w="1500" w:type="dxa"/>
            <w:vAlign w:val="center"/>
          </w:tcPr>
          <w:p w14:paraId="654B5899" w14:textId="77777777" w:rsidR="00226CD3" w:rsidRDefault="0014041B">
            <w:pPr>
              <w:spacing w:before="40" w:after="40"/>
            </w:pPr>
            <w:r>
              <w:rPr>
                <w:b/>
                <w:bCs/>
                <w:color w:val="1F7A4D"/>
                <w:sz w:val="20"/>
                <w:szCs w:val="20"/>
              </w:rPr>
              <w:t>[Capstone]</w:t>
            </w:r>
          </w:p>
        </w:tc>
      </w:tr>
      <w:tr w:rsidR="00226CD3" w14:paraId="0F061E0E" w14:textId="77777777">
        <w:trPr>
          <w:cantSplit/>
        </w:trPr>
        <w:tc>
          <w:tcPr>
            <w:tcW w:w="1700" w:type="dxa"/>
            <w:vAlign w:val="center"/>
          </w:tcPr>
          <w:p w14:paraId="1A5E3A86" w14:textId="77777777" w:rsidR="00226CD3" w:rsidRDefault="0014041B">
            <w:pPr>
              <w:spacing w:before="40" w:after="40"/>
            </w:pPr>
            <w:r>
              <w:rPr>
                <w:sz w:val="20"/>
                <w:szCs w:val="20"/>
              </w:rPr>
              <w:t>Heavy</w:t>
            </w:r>
          </w:p>
        </w:tc>
        <w:tc>
          <w:tcPr>
            <w:tcW w:w="4460" w:type="dxa"/>
            <w:vAlign w:val="center"/>
          </w:tcPr>
          <w:p w14:paraId="2BF7F1AF" w14:textId="77777777" w:rsidR="00226CD3" w:rsidRDefault="0014041B">
            <w:pPr>
              <w:spacing w:before="40" w:after="40"/>
            </w:pPr>
            <w:r>
              <w:rPr>
                <w:sz w:val="20"/>
                <w:szCs w:val="20"/>
              </w:rPr>
              <w:t>Captured stagger or loss of balance</w:t>
            </w:r>
          </w:p>
        </w:tc>
        <w:tc>
          <w:tcPr>
            <w:tcW w:w="1700" w:type="dxa"/>
            <w:vAlign w:val="center"/>
          </w:tcPr>
          <w:p w14:paraId="61FF9998" w14:textId="77777777" w:rsidR="00226CD3" w:rsidRDefault="0014041B">
            <w:pPr>
              <w:spacing w:before="40" w:after="40"/>
            </w:pPr>
            <w:r>
              <w:rPr>
                <w:sz w:val="20"/>
                <w:szCs w:val="20"/>
              </w:rPr>
              <w:t>0.8–1.2 s</w:t>
            </w:r>
          </w:p>
        </w:tc>
        <w:tc>
          <w:tcPr>
            <w:tcW w:w="1500" w:type="dxa"/>
            <w:vAlign w:val="center"/>
          </w:tcPr>
          <w:p w14:paraId="25B43FF3" w14:textId="77777777" w:rsidR="00226CD3" w:rsidRDefault="0014041B">
            <w:pPr>
              <w:spacing w:before="40" w:after="40"/>
            </w:pPr>
            <w:r>
              <w:rPr>
                <w:b/>
                <w:bCs/>
                <w:color w:val="1F7A4D"/>
                <w:sz w:val="20"/>
                <w:szCs w:val="20"/>
              </w:rPr>
              <w:t>[Capstone]</w:t>
            </w:r>
          </w:p>
        </w:tc>
      </w:tr>
      <w:tr w:rsidR="00226CD3" w14:paraId="46D69419" w14:textId="77777777">
        <w:trPr>
          <w:cantSplit/>
        </w:trPr>
        <w:tc>
          <w:tcPr>
            <w:tcW w:w="1700" w:type="dxa"/>
            <w:vAlign w:val="center"/>
          </w:tcPr>
          <w:p w14:paraId="78BBAB37" w14:textId="77777777" w:rsidR="00226CD3" w:rsidRDefault="0014041B">
            <w:pPr>
              <w:spacing w:before="40" w:after="40"/>
            </w:pPr>
            <w:r>
              <w:rPr>
                <w:sz w:val="20"/>
                <w:szCs w:val="20"/>
              </w:rPr>
              <w:t>Knockdown</w:t>
            </w:r>
          </w:p>
        </w:tc>
        <w:tc>
          <w:tcPr>
            <w:tcW w:w="4460" w:type="dxa"/>
            <w:vAlign w:val="center"/>
          </w:tcPr>
          <w:p w14:paraId="52A45CA8" w14:textId="77777777" w:rsidR="00226CD3" w:rsidRDefault="0014041B">
            <w:pPr>
              <w:spacing w:before="40" w:after="40"/>
            </w:pPr>
            <w:r>
              <w:rPr>
                <w:sz w:val="20"/>
                <w:szCs w:val="20"/>
              </w:rPr>
              <w:t>Captured fall, grounded state and get-up</w:t>
            </w:r>
          </w:p>
        </w:tc>
        <w:tc>
          <w:tcPr>
            <w:tcW w:w="1700" w:type="dxa"/>
            <w:vAlign w:val="center"/>
          </w:tcPr>
          <w:p w14:paraId="068386A8" w14:textId="77777777" w:rsidR="00226CD3" w:rsidRDefault="0014041B">
            <w:pPr>
              <w:spacing w:before="40" w:after="40"/>
            </w:pPr>
            <w:r>
              <w:rPr>
                <w:sz w:val="20"/>
                <w:szCs w:val="20"/>
              </w:rPr>
              <w:t>2.5–4.0 s</w:t>
            </w:r>
          </w:p>
        </w:tc>
        <w:tc>
          <w:tcPr>
            <w:tcW w:w="1500" w:type="dxa"/>
            <w:vAlign w:val="center"/>
          </w:tcPr>
          <w:p w14:paraId="7ED1848A" w14:textId="77777777" w:rsidR="00226CD3" w:rsidRDefault="0014041B">
            <w:pPr>
              <w:spacing w:before="40" w:after="40"/>
            </w:pPr>
            <w:r>
              <w:rPr>
                <w:b/>
                <w:bCs/>
                <w:color w:val="1F7A4D"/>
                <w:sz w:val="20"/>
                <w:szCs w:val="20"/>
              </w:rPr>
              <w:t>[Capstone]</w:t>
            </w:r>
          </w:p>
        </w:tc>
      </w:tr>
      <w:tr w:rsidR="00226CD3" w14:paraId="087695C5" w14:textId="77777777">
        <w:trPr>
          <w:cantSplit/>
        </w:trPr>
        <w:tc>
          <w:tcPr>
            <w:tcW w:w="1700" w:type="dxa"/>
            <w:vAlign w:val="center"/>
          </w:tcPr>
          <w:p w14:paraId="30FC6790" w14:textId="77777777" w:rsidR="00226CD3" w:rsidRDefault="0014041B">
            <w:pPr>
              <w:spacing w:before="40" w:after="40"/>
            </w:pPr>
            <w:r>
              <w:rPr>
                <w:sz w:val="20"/>
                <w:szCs w:val="20"/>
              </w:rPr>
              <w:t>Physical falls</w:t>
            </w:r>
          </w:p>
        </w:tc>
        <w:tc>
          <w:tcPr>
            <w:tcW w:w="4460" w:type="dxa"/>
            <w:vAlign w:val="center"/>
          </w:tcPr>
          <w:p w14:paraId="5E1DC90A" w14:textId="77777777" w:rsidR="00226CD3" w:rsidRDefault="0014041B">
            <w:pPr>
              <w:spacing w:before="40" w:after="40"/>
            </w:pPr>
            <w:r>
              <w:rPr>
                <w:sz w:val="20"/>
                <w:szCs w:val="20"/>
              </w:rPr>
              <w:t>Animation-to-ragdoll blend for off-balance falls</w:t>
            </w:r>
          </w:p>
        </w:tc>
        <w:tc>
          <w:tcPr>
            <w:tcW w:w="1700" w:type="dxa"/>
            <w:vAlign w:val="center"/>
          </w:tcPr>
          <w:p w14:paraId="37B67AA5" w14:textId="77777777" w:rsidR="00226CD3" w:rsidRDefault="0014041B">
            <w:pPr>
              <w:spacing w:before="40" w:after="40"/>
            </w:pPr>
            <w:r>
              <w:rPr>
                <w:sz w:val="20"/>
                <w:szCs w:val="20"/>
              </w:rPr>
              <w:t>As knockdown</w:t>
            </w:r>
          </w:p>
        </w:tc>
        <w:tc>
          <w:tcPr>
            <w:tcW w:w="1500" w:type="dxa"/>
            <w:vAlign w:val="center"/>
          </w:tcPr>
          <w:p w14:paraId="6E8BE900" w14:textId="77777777" w:rsidR="00226CD3" w:rsidRDefault="0014041B">
            <w:pPr>
              <w:spacing w:before="40" w:after="40"/>
            </w:pPr>
            <w:r>
              <w:rPr>
                <w:b/>
                <w:bCs/>
                <w:color w:val="9A6700"/>
                <w:sz w:val="20"/>
                <w:szCs w:val="20"/>
              </w:rPr>
              <w:t>[1.0]</w:t>
            </w:r>
          </w:p>
        </w:tc>
      </w:tr>
    </w:tbl>
    <w:p w14:paraId="485C6847" w14:textId="77777777" w:rsidR="00226CD3" w:rsidRDefault="00226CD3">
      <w:pPr>
        <w:spacing w:after="120"/>
      </w:pPr>
    </w:p>
    <w:p w14:paraId="1C195119" w14:textId="77777777" w:rsidR="00226CD3" w:rsidRDefault="0014041B">
      <w:pPr>
        <w:pStyle w:val="Heading2"/>
      </w:pPr>
      <w:bookmarkStart w:id="76" w:name="_Toc240302414"/>
      <w:r>
        <w:t xml:space="preserve">8.11 Video Replay Request </w:t>
      </w:r>
      <w:r>
        <w:rPr>
          <w:b/>
          <w:bCs/>
          <w:color w:val="9A6700"/>
        </w:rPr>
        <w:t>[1.0]</w:t>
      </w:r>
      <w:bookmarkEnd w:id="76"/>
    </w:p>
    <w:p w14:paraId="1248F5BD" w14:textId="77777777" w:rsidR="00226CD3" w:rsidRDefault="0014041B">
      <w:r>
        <w:t>Each corner has one video review per match. During a stoppage a player can challenge a missed score or a penalty; the game replays the exchange from scoring data. A successful challenge corrects the score and keeps the review.</w:t>
      </w:r>
    </w:p>
    <w:p w14:paraId="14081C58" w14:textId="77777777" w:rsidR="00226CD3" w:rsidRDefault="0014041B">
      <w:pPr>
        <w:pStyle w:val="Heading2"/>
      </w:pPr>
      <w:bookmarkStart w:id="77" w:name="_Toc240302415"/>
      <w:r>
        <w:lastRenderedPageBreak/>
        <w:t xml:space="preserve">8.12 Rulesets </w:t>
      </w:r>
      <w:r>
        <w:rPr>
          <w:b/>
          <w:bCs/>
          <w:color w:val="5A6470"/>
        </w:rPr>
        <w:t>[Future]</w:t>
      </w:r>
      <w:bookmarkEnd w:id="77"/>
    </w:p>
    <w:p w14:paraId="163416CA" w14:textId="77777777" w:rsidR="00226CD3" w:rsidRDefault="0014041B">
      <w:pPr>
        <w:pStyle w:val="ListParagraph"/>
        <w:numPr>
          <w:ilvl w:val="0"/>
          <w:numId w:val="1"/>
        </w:numPr>
        <w:spacing w:after="60"/>
      </w:pPr>
      <w:r>
        <w:rPr>
          <w:b/>
          <w:bCs/>
        </w:rPr>
        <w:t>Custom rules:</w:t>
      </w:r>
      <w:r>
        <w:t xml:space="preserve"> round count and length, point values, point gap, penalty limits, saved as named presets and shareable online.</w:t>
      </w:r>
    </w:p>
    <w:p w14:paraId="675B0D69" w14:textId="77777777" w:rsidR="00226CD3" w:rsidRDefault="0014041B">
      <w:pPr>
        <w:pStyle w:val="ListParagraph"/>
        <w:numPr>
          <w:ilvl w:val="0"/>
          <w:numId w:val="1"/>
        </w:numPr>
        <w:spacing w:after="60"/>
      </w:pPr>
      <w:r>
        <w:rPr>
          <w:b/>
          <w:bCs/>
        </w:rPr>
        <w:t>Historical WT rules:</w:t>
      </w:r>
      <w:r>
        <w:t xml:space="preserve"> earlier scoring eras for exhibition matches.</w:t>
      </w:r>
    </w:p>
    <w:p w14:paraId="2B1E60AB" w14:textId="77777777" w:rsidR="00226CD3" w:rsidRDefault="0014041B">
      <w:pPr>
        <w:pStyle w:val="ListParagraph"/>
        <w:numPr>
          <w:ilvl w:val="0"/>
          <w:numId w:val="1"/>
        </w:numPr>
        <w:spacing w:after="60"/>
      </w:pPr>
      <w:r>
        <w:rPr>
          <w:b/>
          <w:bCs/>
        </w:rPr>
        <w:t>Other styles:</w:t>
      </w:r>
      <w:r>
        <w:t xml:space="preserve"> additional sparring formats (for example ITF-style continuous point sparring) as separate rulesets with their own gear and techniques, if licensing and research allow.</w:t>
      </w:r>
    </w:p>
    <w:p w14:paraId="476F4CB3" w14:textId="77777777" w:rsidR="00226CD3" w:rsidRDefault="0014041B">
      <w:pPr>
        <w:pStyle w:val="Heading2"/>
      </w:pPr>
      <w:bookmarkStart w:id="78" w:name="_Toc240302416"/>
      <w:r>
        <w:t>8.13 Epics and User Stories</w:t>
      </w:r>
      <w:bookmarkEnd w:id="78"/>
    </w:p>
    <w:p w14:paraId="13DE3AEF" w14:textId="77777777" w:rsidR="00226CD3" w:rsidRDefault="0014041B">
      <w:r>
        <w:t>Capstone work breaks down into these epics. Each story is a testable requirement for its milestone (section 20).</w:t>
      </w:r>
    </w:p>
    <w:tbl>
      <w:tblPr>
        <w:tblStyle w:val="TableGrid"/>
        <w:tblW w:w="9360" w:type="dxa"/>
        <w:tblLayout w:type="fixed"/>
        <w:tblLook w:val="04A0" w:firstRow="1" w:lastRow="0" w:firstColumn="1" w:lastColumn="0" w:noHBand="0" w:noVBand="1"/>
      </w:tblPr>
      <w:tblGrid>
        <w:gridCol w:w="2300"/>
        <w:gridCol w:w="5760"/>
        <w:gridCol w:w="1300"/>
      </w:tblGrid>
      <w:tr w:rsidR="00226CD3" w14:paraId="5202A34E" w14:textId="77777777">
        <w:trPr>
          <w:cantSplit/>
          <w:tblHeader/>
        </w:trPr>
        <w:tc>
          <w:tcPr>
            <w:tcW w:w="2300" w:type="dxa"/>
            <w:shd w:val="clear" w:color="auto" w:fill="E7ECF2"/>
          </w:tcPr>
          <w:p w14:paraId="4F879660" w14:textId="77777777" w:rsidR="00226CD3" w:rsidRDefault="0014041B">
            <w:pPr>
              <w:spacing w:before="40" w:after="40"/>
            </w:pPr>
            <w:r>
              <w:rPr>
                <w:b/>
                <w:bCs/>
                <w:sz w:val="20"/>
                <w:szCs w:val="20"/>
              </w:rPr>
              <w:t>Epic</w:t>
            </w:r>
          </w:p>
        </w:tc>
        <w:tc>
          <w:tcPr>
            <w:tcW w:w="5760" w:type="dxa"/>
            <w:shd w:val="clear" w:color="auto" w:fill="E7ECF2"/>
          </w:tcPr>
          <w:p w14:paraId="1FA0B984" w14:textId="77777777" w:rsidR="00226CD3" w:rsidRDefault="0014041B">
            <w:pPr>
              <w:spacing w:before="40" w:after="40"/>
            </w:pPr>
            <w:r>
              <w:rPr>
                <w:b/>
                <w:bCs/>
                <w:sz w:val="20"/>
                <w:szCs w:val="20"/>
              </w:rPr>
              <w:t>User stories</w:t>
            </w:r>
          </w:p>
        </w:tc>
        <w:tc>
          <w:tcPr>
            <w:tcW w:w="1300" w:type="dxa"/>
            <w:shd w:val="clear" w:color="auto" w:fill="E7ECF2"/>
          </w:tcPr>
          <w:p w14:paraId="73F9D238" w14:textId="77777777" w:rsidR="00226CD3" w:rsidRDefault="0014041B">
            <w:pPr>
              <w:spacing w:before="40" w:after="40"/>
            </w:pPr>
            <w:r>
              <w:rPr>
                <w:b/>
                <w:bCs/>
                <w:sz w:val="20"/>
                <w:szCs w:val="20"/>
              </w:rPr>
              <w:t>Milestone</w:t>
            </w:r>
          </w:p>
        </w:tc>
      </w:tr>
      <w:tr w:rsidR="00226CD3" w14:paraId="0BE4002C" w14:textId="77777777">
        <w:trPr>
          <w:cantSplit/>
        </w:trPr>
        <w:tc>
          <w:tcPr>
            <w:tcW w:w="2300" w:type="dxa"/>
            <w:vAlign w:val="center"/>
          </w:tcPr>
          <w:p w14:paraId="4A3FD601" w14:textId="77777777" w:rsidR="00226CD3" w:rsidRDefault="0014041B">
            <w:pPr>
              <w:spacing w:before="40" w:after="40"/>
            </w:pPr>
            <w:r>
              <w:rPr>
                <w:sz w:val="20"/>
                <w:szCs w:val="20"/>
              </w:rPr>
              <w:t>E1 Skill Stick input</w:t>
            </w:r>
          </w:p>
        </w:tc>
        <w:tc>
          <w:tcPr>
            <w:tcW w:w="5760" w:type="dxa"/>
            <w:vAlign w:val="center"/>
          </w:tcPr>
          <w:p w14:paraId="0E01C912" w14:textId="77777777" w:rsidR="00226CD3" w:rsidRDefault="0014041B">
            <w:pPr>
              <w:spacing w:before="40" w:after="60"/>
            </w:pPr>
            <w:r>
              <w:rPr>
                <w:sz w:val="20"/>
                <w:szCs w:val="20"/>
              </w:rPr>
              <w:t>As a player, I push the right stick up to throw a side kick, and hold RT to throw it with my back leg.</w:t>
            </w:r>
          </w:p>
          <w:p w14:paraId="758B6FCF" w14:textId="77777777" w:rsidR="00226CD3" w:rsidRDefault="0014041B">
            <w:pPr>
              <w:spacing w:after="40"/>
            </w:pPr>
            <w:r>
              <w:rPr>
                <w:sz w:val="20"/>
                <w:szCs w:val="20"/>
              </w:rPr>
              <w:t>As a player, I see my last input as controller icons on the input display, so I know why a kick did not come out.</w:t>
            </w:r>
          </w:p>
        </w:tc>
        <w:tc>
          <w:tcPr>
            <w:tcW w:w="1300" w:type="dxa"/>
            <w:vAlign w:val="center"/>
          </w:tcPr>
          <w:p w14:paraId="014D41DA" w14:textId="77777777" w:rsidR="00226CD3" w:rsidRDefault="0014041B">
            <w:pPr>
              <w:spacing w:before="40" w:after="40"/>
            </w:pPr>
            <w:r>
              <w:rPr>
                <w:sz w:val="20"/>
                <w:szCs w:val="20"/>
              </w:rPr>
              <w:t>M1</w:t>
            </w:r>
          </w:p>
        </w:tc>
      </w:tr>
      <w:tr w:rsidR="00226CD3" w14:paraId="2823626A" w14:textId="77777777">
        <w:trPr>
          <w:cantSplit/>
        </w:trPr>
        <w:tc>
          <w:tcPr>
            <w:tcW w:w="2300" w:type="dxa"/>
            <w:vAlign w:val="center"/>
          </w:tcPr>
          <w:p w14:paraId="44E73F66" w14:textId="77777777" w:rsidR="00226CD3" w:rsidRDefault="0014041B">
            <w:pPr>
              <w:spacing w:before="40" w:after="40"/>
            </w:pPr>
            <w:r>
              <w:rPr>
                <w:sz w:val="20"/>
                <w:szCs w:val="20"/>
              </w:rPr>
              <w:t>E2 Stance and legs</w:t>
            </w:r>
          </w:p>
        </w:tc>
        <w:tc>
          <w:tcPr>
            <w:tcW w:w="5760" w:type="dxa"/>
            <w:vAlign w:val="center"/>
          </w:tcPr>
          <w:p w14:paraId="7677FFDC" w14:textId="77777777" w:rsidR="00226CD3" w:rsidRDefault="0014041B">
            <w:pPr>
              <w:spacing w:before="40" w:after="40"/>
            </w:pPr>
            <w:r>
              <w:rPr>
                <w:sz w:val="20"/>
                <w:szCs w:val="20"/>
              </w:rPr>
              <w:t>As a player, after I switch sides with A, holding RT still kicks with my new back leg.</w:t>
            </w:r>
          </w:p>
        </w:tc>
        <w:tc>
          <w:tcPr>
            <w:tcW w:w="1300" w:type="dxa"/>
            <w:vAlign w:val="center"/>
          </w:tcPr>
          <w:p w14:paraId="749F8E4F" w14:textId="77777777" w:rsidR="00226CD3" w:rsidRDefault="0014041B">
            <w:pPr>
              <w:spacing w:before="40" w:after="40"/>
            </w:pPr>
            <w:r>
              <w:rPr>
                <w:sz w:val="20"/>
                <w:szCs w:val="20"/>
              </w:rPr>
              <w:t>M1</w:t>
            </w:r>
          </w:p>
        </w:tc>
      </w:tr>
      <w:tr w:rsidR="00226CD3" w14:paraId="41CD70A6" w14:textId="77777777">
        <w:trPr>
          <w:cantSplit/>
        </w:trPr>
        <w:tc>
          <w:tcPr>
            <w:tcW w:w="2300" w:type="dxa"/>
            <w:vAlign w:val="center"/>
          </w:tcPr>
          <w:p w14:paraId="70833DC5" w14:textId="77777777" w:rsidR="00226CD3" w:rsidRDefault="0014041B">
            <w:pPr>
              <w:spacing w:before="40" w:after="40"/>
            </w:pPr>
            <w:r>
              <w:rPr>
                <w:sz w:val="20"/>
                <w:szCs w:val="20"/>
              </w:rPr>
              <w:t>E3 Combat states and hit detection</w:t>
            </w:r>
          </w:p>
        </w:tc>
        <w:tc>
          <w:tcPr>
            <w:tcW w:w="5760" w:type="dxa"/>
            <w:vAlign w:val="center"/>
          </w:tcPr>
          <w:p w14:paraId="75E5906B" w14:textId="77777777" w:rsidR="00226CD3" w:rsidRDefault="0014041B">
            <w:pPr>
              <w:spacing w:before="40" w:after="40"/>
            </w:pPr>
            <w:r>
              <w:rPr>
                <w:sz w:val="20"/>
                <w:szCs w:val="20"/>
              </w:rPr>
              <w:t>As a player, a kick that reaches the protector during its active phase scores, and a kick thrown from out of range misses.</w:t>
            </w:r>
          </w:p>
        </w:tc>
        <w:tc>
          <w:tcPr>
            <w:tcW w:w="1300" w:type="dxa"/>
            <w:vAlign w:val="center"/>
          </w:tcPr>
          <w:p w14:paraId="02E261C5" w14:textId="77777777" w:rsidR="00226CD3" w:rsidRDefault="0014041B">
            <w:pPr>
              <w:spacing w:before="40" w:after="40"/>
            </w:pPr>
            <w:r>
              <w:rPr>
                <w:sz w:val="20"/>
                <w:szCs w:val="20"/>
              </w:rPr>
              <w:t>M1</w:t>
            </w:r>
          </w:p>
        </w:tc>
      </w:tr>
      <w:tr w:rsidR="00226CD3" w14:paraId="33A49029" w14:textId="77777777">
        <w:trPr>
          <w:cantSplit/>
        </w:trPr>
        <w:tc>
          <w:tcPr>
            <w:tcW w:w="2300" w:type="dxa"/>
            <w:vAlign w:val="center"/>
          </w:tcPr>
          <w:p w14:paraId="01675EFC" w14:textId="77777777" w:rsidR="00226CD3" w:rsidRDefault="0014041B">
            <w:pPr>
              <w:spacing w:before="40" w:after="40"/>
            </w:pPr>
            <w:r>
              <w:rPr>
                <w:sz w:val="20"/>
                <w:szCs w:val="20"/>
              </w:rPr>
              <w:t>E4 Markerless mocap pipeline</w:t>
            </w:r>
          </w:p>
        </w:tc>
        <w:tc>
          <w:tcPr>
            <w:tcW w:w="5760" w:type="dxa"/>
            <w:vAlign w:val="center"/>
          </w:tcPr>
          <w:p w14:paraId="75B3A962" w14:textId="77777777" w:rsidR="00226CD3" w:rsidRDefault="0014041B">
            <w:pPr>
              <w:spacing w:before="40" w:after="40"/>
            </w:pPr>
            <w:r>
              <w:rPr>
                <w:sz w:val="20"/>
                <w:szCs w:val="20"/>
              </w:rPr>
              <w:t>As the developer, I turn one iPhone clip of a roundhouse kick into a retargeted MetaHuman animation in Unreal.</w:t>
            </w:r>
          </w:p>
        </w:tc>
        <w:tc>
          <w:tcPr>
            <w:tcW w:w="1300" w:type="dxa"/>
            <w:vAlign w:val="center"/>
          </w:tcPr>
          <w:p w14:paraId="08760B85" w14:textId="77777777" w:rsidR="00226CD3" w:rsidRDefault="0014041B">
            <w:pPr>
              <w:spacing w:before="40" w:after="40"/>
            </w:pPr>
            <w:r>
              <w:rPr>
                <w:sz w:val="20"/>
                <w:szCs w:val="20"/>
              </w:rPr>
              <w:t>M1</w:t>
            </w:r>
          </w:p>
        </w:tc>
      </w:tr>
      <w:tr w:rsidR="00226CD3" w14:paraId="4DD27D83" w14:textId="77777777">
        <w:trPr>
          <w:cantSplit/>
        </w:trPr>
        <w:tc>
          <w:tcPr>
            <w:tcW w:w="2300" w:type="dxa"/>
            <w:vAlign w:val="center"/>
          </w:tcPr>
          <w:p w14:paraId="4B3B3A21" w14:textId="77777777" w:rsidR="00226CD3" w:rsidRDefault="0014041B">
            <w:pPr>
              <w:spacing w:before="40" w:after="40"/>
            </w:pPr>
            <w:r>
              <w:rPr>
                <w:sz w:val="20"/>
                <w:szCs w:val="20"/>
              </w:rPr>
              <w:t>E5 Match rules and scoring</w:t>
            </w:r>
          </w:p>
        </w:tc>
        <w:tc>
          <w:tcPr>
            <w:tcW w:w="5760" w:type="dxa"/>
            <w:vAlign w:val="center"/>
          </w:tcPr>
          <w:p w14:paraId="3A31D789" w14:textId="77777777" w:rsidR="00226CD3" w:rsidRDefault="0014041B">
            <w:pPr>
              <w:spacing w:before="40" w:after="40"/>
            </w:pPr>
            <w:r>
              <w:rPr>
                <w:sz w:val="20"/>
                <w:szCs w:val="20"/>
              </w:rPr>
              <w:t>As two players, we play a best-of-3 match with 2:00 rounds, WT point values, penalties and a 12-point gap.</w:t>
            </w:r>
          </w:p>
        </w:tc>
        <w:tc>
          <w:tcPr>
            <w:tcW w:w="1300" w:type="dxa"/>
            <w:vAlign w:val="center"/>
          </w:tcPr>
          <w:p w14:paraId="25266A8E" w14:textId="77777777" w:rsidR="00226CD3" w:rsidRDefault="0014041B">
            <w:pPr>
              <w:spacing w:before="40" w:after="40"/>
            </w:pPr>
            <w:r>
              <w:rPr>
                <w:sz w:val="20"/>
                <w:szCs w:val="20"/>
              </w:rPr>
              <w:t>M2</w:t>
            </w:r>
          </w:p>
        </w:tc>
      </w:tr>
      <w:tr w:rsidR="00226CD3" w14:paraId="2B42E4FA" w14:textId="77777777">
        <w:trPr>
          <w:cantSplit/>
        </w:trPr>
        <w:tc>
          <w:tcPr>
            <w:tcW w:w="2300" w:type="dxa"/>
            <w:vAlign w:val="center"/>
          </w:tcPr>
          <w:p w14:paraId="1F25DFB6" w14:textId="77777777" w:rsidR="00226CD3" w:rsidRDefault="0014041B">
            <w:pPr>
              <w:spacing w:before="40" w:after="40"/>
            </w:pPr>
            <w:r>
              <w:rPr>
                <w:sz w:val="20"/>
                <w:szCs w:val="20"/>
              </w:rPr>
              <w:t>E6 Stamina</w:t>
            </w:r>
          </w:p>
        </w:tc>
        <w:tc>
          <w:tcPr>
            <w:tcW w:w="5760" w:type="dxa"/>
            <w:vAlign w:val="center"/>
          </w:tcPr>
          <w:p w14:paraId="0B0409C9" w14:textId="77777777" w:rsidR="00226CD3" w:rsidRDefault="0014041B">
            <w:pPr>
              <w:spacing w:before="40" w:after="40"/>
            </w:pPr>
            <w:r>
              <w:rPr>
                <w:sz w:val="20"/>
                <w:szCs w:val="20"/>
              </w:rPr>
              <w:t>As a player, repeating spinning kicks drains my stamina and slows my recovery, but I never lose control.</w:t>
            </w:r>
          </w:p>
        </w:tc>
        <w:tc>
          <w:tcPr>
            <w:tcW w:w="1300" w:type="dxa"/>
            <w:vAlign w:val="center"/>
          </w:tcPr>
          <w:p w14:paraId="34F80E21" w14:textId="77777777" w:rsidR="00226CD3" w:rsidRDefault="0014041B">
            <w:pPr>
              <w:spacing w:before="40" w:after="40"/>
            </w:pPr>
            <w:r>
              <w:rPr>
                <w:sz w:val="20"/>
                <w:szCs w:val="20"/>
              </w:rPr>
              <w:t>M2</w:t>
            </w:r>
          </w:p>
        </w:tc>
      </w:tr>
      <w:tr w:rsidR="00226CD3" w14:paraId="75AE4E45" w14:textId="77777777">
        <w:trPr>
          <w:cantSplit/>
        </w:trPr>
        <w:tc>
          <w:tcPr>
            <w:tcW w:w="2300" w:type="dxa"/>
            <w:vAlign w:val="center"/>
          </w:tcPr>
          <w:p w14:paraId="40570E42" w14:textId="77777777" w:rsidR="00226CD3" w:rsidRDefault="0014041B">
            <w:pPr>
              <w:spacing w:before="40" w:after="40"/>
            </w:pPr>
            <w:r>
              <w:rPr>
                <w:sz w:val="20"/>
                <w:szCs w:val="20"/>
              </w:rPr>
              <w:t>E7 Local versus</w:t>
            </w:r>
          </w:p>
        </w:tc>
        <w:tc>
          <w:tcPr>
            <w:tcW w:w="5760" w:type="dxa"/>
            <w:vAlign w:val="center"/>
          </w:tcPr>
          <w:p w14:paraId="66CABFBC" w14:textId="77777777" w:rsidR="00226CD3" w:rsidRDefault="0014041B">
            <w:pPr>
              <w:spacing w:before="40" w:after="40"/>
            </w:pPr>
            <w:r>
              <w:rPr>
                <w:sz w:val="20"/>
                <w:szCs w:val="20"/>
              </w:rPr>
              <w:t>As two players with two controllers, we finish a full match on one PC.</w:t>
            </w:r>
          </w:p>
        </w:tc>
        <w:tc>
          <w:tcPr>
            <w:tcW w:w="1300" w:type="dxa"/>
            <w:vAlign w:val="center"/>
          </w:tcPr>
          <w:p w14:paraId="0B2A6D43" w14:textId="77777777" w:rsidR="00226CD3" w:rsidRDefault="0014041B">
            <w:pPr>
              <w:spacing w:before="40" w:after="40"/>
            </w:pPr>
            <w:r>
              <w:rPr>
                <w:sz w:val="20"/>
                <w:szCs w:val="20"/>
              </w:rPr>
              <w:t>M2</w:t>
            </w:r>
          </w:p>
        </w:tc>
      </w:tr>
      <w:tr w:rsidR="00226CD3" w14:paraId="3F975E43" w14:textId="77777777">
        <w:trPr>
          <w:cantSplit/>
        </w:trPr>
        <w:tc>
          <w:tcPr>
            <w:tcW w:w="2300" w:type="dxa"/>
            <w:vAlign w:val="center"/>
          </w:tcPr>
          <w:p w14:paraId="3AFDB057" w14:textId="77777777" w:rsidR="00226CD3" w:rsidRDefault="0014041B">
            <w:pPr>
              <w:spacing w:before="40" w:after="40"/>
            </w:pPr>
            <w:r>
              <w:rPr>
                <w:sz w:val="20"/>
                <w:szCs w:val="20"/>
              </w:rPr>
              <w:t>E8 Production animation</w:t>
            </w:r>
          </w:p>
        </w:tc>
        <w:tc>
          <w:tcPr>
            <w:tcW w:w="5760" w:type="dxa"/>
            <w:vAlign w:val="center"/>
          </w:tcPr>
          <w:p w14:paraId="3162DC70" w14:textId="77777777" w:rsidR="00226CD3" w:rsidRDefault="0014041B">
            <w:pPr>
              <w:spacing w:before="40" w:after="40"/>
            </w:pPr>
            <w:r>
              <w:rPr>
                <w:sz w:val="20"/>
                <w:szCs w:val="20"/>
              </w:rPr>
              <w:t>As a player, techniques, transitions and reactions use production mocap and blend without visible pops.</w:t>
            </w:r>
          </w:p>
        </w:tc>
        <w:tc>
          <w:tcPr>
            <w:tcW w:w="1300" w:type="dxa"/>
            <w:vAlign w:val="center"/>
          </w:tcPr>
          <w:p w14:paraId="38AF7E91" w14:textId="77777777" w:rsidR="00226CD3" w:rsidRDefault="0014041B">
            <w:pPr>
              <w:spacing w:before="40" w:after="40"/>
            </w:pPr>
            <w:r>
              <w:rPr>
                <w:sz w:val="20"/>
                <w:szCs w:val="20"/>
              </w:rPr>
              <w:t>M3</w:t>
            </w:r>
          </w:p>
        </w:tc>
      </w:tr>
      <w:tr w:rsidR="00226CD3" w14:paraId="2E3A60EA" w14:textId="77777777">
        <w:trPr>
          <w:cantSplit/>
        </w:trPr>
        <w:tc>
          <w:tcPr>
            <w:tcW w:w="2300" w:type="dxa"/>
            <w:vAlign w:val="center"/>
          </w:tcPr>
          <w:p w14:paraId="2D080529" w14:textId="77777777" w:rsidR="00226CD3" w:rsidRDefault="0014041B">
            <w:pPr>
              <w:spacing w:before="40" w:after="40"/>
            </w:pPr>
            <w:r>
              <w:rPr>
                <w:sz w:val="20"/>
                <w:szCs w:val="20"/>
              </w:rPr>
              <w:t>E9 Game flow and UI</w:t>
            </w:r>
          </w:p>
        </w:tc>
        <w:tc>
          <w:tcPr>
            <w:tcW w:w="5760" w:type="dxa"/>
            <w:vAlign w:val="center"/>
          </w:tcPr>
          <w:p w14:paraId="27BAC10D" w14:textId="77777777" w:rsidR="00226CD3" w:rsidRDefault="0014041B">
            <w:pPr>
              <w:spacing w:before="40" w:after="40"/>
            </w:pPr>
            <w:r>
              <w:rPr>
                <w:sz w:val="20"/>
                <w:szCs w:val="20"/>
              </w:rPr>
              <w:t>As a player, I go from the title screen through setup, a match and results, and back, without restarting the game.</w:t>
            </w:r>
          </w:p>
        </w:tc>
        <w:tc>
          <w:tcPr>
            <w:tcW w:w="1300" w:type="dxa"/>
            <w:vAlign w:val="center"/>
          </w:tcPr>
          <w:p w14:paraId="428CCA51" w14:textId="77777777" w:rsidR="00226CD3" w:rsidRDefault="0014041B">
            <w:pPr>
              <w:spacing w:before="40" w:after="40"/>
            </w:pPr>
            <w:r>
              <w:rPr>
                <w:sz w:val="20"/>
                <w:szCs w:val="20"/>
              </w:rPr>
              <w:t>M4</w:t>
            </w:r>
          </w:p>
        </w:tc>
      </w:tr>
      <w:tr w:rsidR="00226CD3" w14:paraId="56A2F355" w14:textId="77777777">
        <w:trPr>
          <w:cantSplit/>
        </w:trPr>
        <w:tc>
          <w:tcPr>
            <w:tcW w:w="2300" w:type="dxa"/>
            <w:vAlign w:val="center"/>
          </w:tcPr>
          <w:p w14:paraId="10A4C288" w14:textId="77777777" w:rsidR="00226CD3" w:rsidRDefault="0014041B">
            <w:pPr>
              <w:spacing w:before="40" w:after="40"/>
            </w:pPr>
            <w:r>
              <w:rPr>
                <w:sz w:val="20"/>
                <w:szCs w:val="20"/>
              </w:rPr>
              <w:t>E10 AI opponent</w:t>
            </w:r>
          </w:p>
        </w:tc>
        <w:tc>
          <w:tcPr>
            <w:tcW w:w="5760" w:type="dxa"/>
            <w:vAlign w:val="center"/>
          </w:tcPr>
          <w:p w14:paraId="1BC7A6DD" w14:textId="77777777" w:rsidR="00226CD3" w:rsidRDefault="0014041B">
            <w:pPr>
              <w:spacing w:before="40" w:after="40"/>
            </w:pPr>
            <w:r>
              <w:rPr>
                <w:sz w:val="20"/>
                <w:szCs w:val="20"/>
              </w:rPr>
              <w:t>As a solo player, I spar an AI that manages distance, fakes and counters at a difficulty I choose.</w:t>
            </w:r>
          </w:p>
        </w:tc>
        <w:tc>
          <w:tcPr>
            <w:tcW w:w="1300" w:type="dxa"/>
            <w:vAlign w:val="center"/>
          </w:tcPr>
          <w:p w14:paraId="55591C63" w14:textId="77777777" w:rsidR="00226CD3" w:rsidRDefault="0014041B">
            <w:pPr>
              <w:spacing w:before="40" w:after="40"/>
            </w:pPr>
            <w:r>
              <w:rPr>
                <w:sz w:val="20"/>
                <w:szCs w:val="20"/>
              </w:rPr>
              <w:t>M4</w:t>
            </w:r>
          </w:p>
        </w:tc>
      </w:tr>
      <w:tr w:rsidR="00226CD3" w14:paraId="33C1CDBE" w14:textId="77777777">
        <w:trPr>
          <w:cantSplit/>
        </w:trPr>
        <w:tc>
          <w:tcPr>
            <w:tcW w:w="2300" w:type="dxa"/>
            <w:vAlign w:val="center"/>
          </w:tcPr>
          <w:p w14:paraId="445DD6E6" w14:textId="77777777" w:rsidR="00226CD3" w:rsidRDefault="0014041B">
            <w:pPr>
              <w:spacing w:before="40" w:after="40"/>
            </w:pPr>
            <w:r>
              <w:rPr>
                <w:sz w:val="20"/>
                <w:szCs w:val="20"/>
              </w:rPr>
              <w:t>E11 Training mode</w:t>
            </w:r>
          </w:p>
        </w:tc>
        <w:tc>
          <w:tcPr>
            <w:tcW w:w="5760" w:type="dxa"/>
            <w:vAlign w:val="center"/>
          </w:tcPr>
          <w:p w14:paraId="5F0A1948" w14:textId="77777777" w:rsidR="00226CD3" w:rsidRDefault="0014041B">
            <w:pPr>
              <w:spacing w:before="40" w:after="40"/>
            </w:pPr>
            <w:r>
              <w:rPr>
                <w:sz w:val="20"/>
                <w:szCs w:val="20"/>
              </w:rPr>
              <w:t>As a new player, I finish six lessons on movement, Skill Stick kicks, modifiers, switching sides, guards and active defense, and stamina.</w:t>
            </w:r>
          </w:p>
        </w:tc>
        <w:tc>
          <w:tcPr>
            <w:tcW w:w="1300" w:type="dxa"/>
            <w:vAlign w:val="center"/>
          </w:tcPr>
          <w:p w14:paraId="2178D64B" w14:textId="77777777" w:rsidR="00226CD3" w:rsidRDefault="0014041B">
            <w:pPr>
              <w:spacing w:before="40" w:after="40"/>
            </w:pPr>
            <w:r>
              <w:rPr>
                <w:sz w:val="20"/>
                <w:szCs w:val="20"/>
              </w:rPr>
              <w:t>M4</w:t>
            </w:r>
          </w:p>
        </w:tc>
      </w:tr>
      <w:tr w:rsidR="00226CD3" w14:paraId="127CAD80" w14:textId="77777777">
        <w:trPr>
          <w:cantSplit/>
        </w:trPr>
        <w:tc>
          <w:tcPr>
            <w:tcW w:w="2300" w:type="dxa"/>
            <w:vAlign w:val="center"/>
          </w:tcPr>
          <w:p w14:paraId="2CFECB57" w14:textId="77777777" w:rsidR="00226CD3" w:rsidRDefault="0014041B">
            <w:pPr>
              <w:spacing w:before="40" w:after="40"/>
            </w:pPr>
            <w:r>
              <w:rPr>
                <w:sz w:val="20"/>
                <w:szCs w:val="20"/>
              </w:rPr>
              <w:t>E12 Balance and polish</w:t>
            </w:r>
          </w:p>
        </w:tc>
        <w:tc>
          <w:tcPr>
            <w:tcW w:w="5760" w:type="dxa"/>
            <w:vAlign w:val="center"/>
          </w:tcPr>
          <w:p w14:paraId="45CB8FDD" w14:textId="77777777" w:rsidR="00226CD3" w:rsidRDefault="0014041B">
            <w:pPr>
              <w:spacing w:before="40" w:after="40"/>
            </w:pPr>
            <w:r>
              <w:rPr>
                <w:sz w:val="20"/>
                <w:szCs w:val="20"/>
              </w:rPr>
              <w:t>As a tester, my beta feedback changes MoveData tuning values without code changes.</w:t>
            </w:r>
          </w:p>
        </w:tc>
        <w:tc>
          <w:tcPr>
            <w:tcW w:w="1300" w:type="dxa"/>
            <w:vAlign w:val="center"/>
          </w:tcPr>
          <w:p w14:paraId="2D5AE129" w14:textId="77777777" w:rsidR="00226CD3" w:rsidRDefault="0014041B">
            <w:pPr>
              <w:spacing w:before="40" w:after="40"/>
            </w:pPr>
            <w:r>
              <w:rPr>
                <w:sz w:val="20"/>
                <w:szCs w:val="20"/>
              </w:rPr>
              <w:t>M5</w:t>
            </w:r>
          </w:p>
        </w:tc>
      </w:tr>
    </w:tbl>
    <w:p w14:paraId="5418C58A" w14:textId="77777777" w:rsidR="00226CD3" w:rsidRDefault="00226CD3">
      <w:pPr>
        <w:spacing w:after="120"/>
      </w:pPr>
    </w:p>
    <w:p w14:paraId="555F2842" w14:textId="77777777" w:rsidR="00226CD3" w:rsidRDefault="0014041B">
      <w:pPr>
        <w:pStyle w:val="Heading1"/>
        <w:pageBreakBefore/>
      </w:pPr>
      <w:bookmarkStart w:id="79" w:name="sec_9"/>
      <w:bookmarkStart w:id="80" w:name="_Toc240302417"/>
      <w:bookmarkEnd w:id="79"/>
      <w:r>
        <w:lastRenderedPageBreak/>
        <w:t>9 Techniques</w:t>
      </w:r>
      <w:bookmarkEnd w:id="80"/>
    </w:p>
    <w:p w14:paraId="3E983FBF" w14:textId="77777777" w:rsidR="00226CD3" w:rsidRDefault="0014041B">
      <w:r>
        <w:t>Every technique in Open Stance, its points and the input that performs it, following Docs/Controls_Open_Stance.docx. Points follow 8.3.</w:t>
      </w:r>
    </w:p>
    <w:p w14:paraId="71D25F12" w14:textId="77777777" w:rsidR="00226CD3" w:rsidRDefault="0014041B">
      <w:pPr>
        <w:pStyle w:val="Heading2"/>
      </w:pPr>
      <w:bookmarkStart w:id="81" w:name="_Toc240302418"/>
      <w:r>
        <w:t>9.1 Kicks</w:t>
      </w:r>
      <w:bookmarkEnd w:id="81"/>
    </w:p>
    <w:tbl>
      <w:tblPr>
        <w:tblStyle w:val="TableGrid"/>
        <w:tblW w:w="9360" w:type="dxa"/>
        <w:tblLayout w:type="fixed"/>
        <w:tblLook w:val="04A0" w:firstRow="1" w:lastRow="0" w:firstColumn="1" w:lastColumn="0" w:noHBand="0" w:noVBand="1"/>
      </w:tblPr>
      <w:tblGrid>
        <w:gridCol w:w="2500"/>
        <w:gridCol w:w="1500"/>
        <w:gridCol w:w="4060"/>
        <w:gridCol w:w="1300"/>
      </w:tblGrid>
      <w:tr w:rsidR="00226CD3" w14:paraId="616FDD25" w14:textId="77777777">
        <w:trPr>
          <w:cantSplit/>
          <w:tblHeader/>
        </w:trPr>
        <w:tc>
          <w:tcPr>
            <w:tcW w:w="2500" w:type="dxa"/>
            <w:shd w:val="clear" w:color="auto" w:fill="E7ECF2"/>
          </w:tcPr>
          <w:p w14:paraId="2E9629D4" w14:textId="77777777" w:rsidR="00226CD3" w:rsidRDefault="0014041B">
            <w:pPr>
              <w:spacing w:before="40" w:after="40"/>
            </w:pPr>
            <w:r>
              <w:rPr>
                <w:b/>
                <w:bCs/>
                <w:sz w:val="20"/>
                <w:szCs w:val="20"/>
              </w:rPr>
              <w:t>Technique</w:t>
            </w:r>
          </w:p>
        </w:tc>
        <w:tc>
          <w:tcPr>
            <w:tcW w:w="1500" w:type="dxa"/>
            <w:shd w:val="clear" w:color="auto" w:fill="E7ECF2"/>
          </w:tcPr>
          <w:p w14:paraId="51CF8042" w14:textId="77777777" w:rsidR="00226CD3" w:rsidRDefault="0014041B">
            <w:pPr>
              <w:spacing w:before="40" w:after="40"/>
            </w:pPr>
            <w:r>
              <w:rPr>
                <w:b/>
                <w:bCs/>
                <w:sz w:val="20"/>
                <w:szCs w:val="20"/>
              </w:rPr>
              <w:t>Target · points</w:t>
            </w:r>
          </w:p>
        </w:tc>
        <w:tc>
          <w:tcPr>
            <w:tcW w:w="4060" w:type="dxa"/>
            <w:shd w:val="clear" w:color="auto" w:fill="E7ECF2"/>
          </w:tcPr>
          <w:p w14:paraId="20784071" w14:textId="77777777" w:rsidR="00226CD3" w:rsidRDefault="0014041B">
            <w:pPr>
              <w:spacing w:before="40" w:after="40"/>
            </w:pPr>
            <w:r>
              <w:rPr>
                <w:b/>
                <w:bCs/>
                <w:sz w:val="20"/>
                <w:szCs w:val="20"/>
              </w:rPr>
              <w:t>Input</w:t>
            </w:r>
          </w:p>
        </w:tc>
        <w:tc>
          <w:tcPr>
            <w:tcW w:w="1300" w:type="dxa"/>
            <w:shd w:val="clear" w:color="auto" w:fill="E7ECF2"/>
          </w:tcPr>
          <w:p w14:paraId="404CE812" w14:textId="77777777" w:rsidR="00226CD3" w:rsidRDefault="0014041B">
            <w:pPr>
              <w:spacing w:before="40" w:after="40"/>
            </w:pPr>
            <w:r>
              <w:rPr>
                <w:b/>
                <w:bCs/>
                <w:sz w:val="20"/>
                <w:szCs w:val="20"/>
              </w:rPr>
              <w:t>Phase</w:t>
            </w:r>
          </w:p>
        </w:tc>
      </w:tr>
      <w:tr w:rsidR="00226CD3" w14:paraId="438562DC" w14:textId="77777777">
        <w:trPr>
          <w:cantSplit/>
        </w:trPr>
        <w:tc>
          <w:tcPr>
            <w:tcW w:w="2500" w:type="dxa"/>
            <w:vAlign w:val="center"/>
          </w:tcPr>
          <w:p w14:paraId="1B83AFC8" w14:textId="77777777" w:rsidR="00226CD3" w:rsidRDefault="0014041B">
            <w:pPr>
              <w:spacing w:before="40" w:after="40"/>
            </w:pPr>
            <w:r>
              <w:rPr>
                <w:sz w:val="20"/>
                <w:szCs w:val="20"/>
              </w:rPr>
              <w:t>Side kick / cut kick</w:t>
            </w:r>
          </w:p>
        </w:tc>
        <w:tc>
          <w:tcPr>
            <w:tcW w:w="1500" w:type="dxa"/>
            <w:vAlign w:val="center"/>
          </w:tcPr>
          <w:p w14:paraId="25FB4F3E" w14:textId="77777777" w:rsidR="00226CD3" w:rsidRDefault="0014041B">
            <w:pPr>
              <w:spacing w:before="40" w:after="40"/>
            </w:pPr>
            <w:r>
              <w:rPr>
                <w:sz w:val="20"/>
                <w:szCs w:val="20"/>
              </w:rPr>
              <w:t>Body · 2</w:t>
            </w:r>
          </w:p>
        </w:tc>
        <w:tc>
          <w:tcPr>
            <w:tcW w:w="4060" w:type="dxa"/>
            <w:vAlign w:val="center"/>
          </w:tcPr>
          <w:p w14:paraId="351BD138" w14:textId="77777777" w:rsidR="00226CD3" w:rsidRDefault="0014041B">
            <w:pPr>
              <w:spacing w:before="40" w:after="40"/>
            </w:pPr>
            <w:r>
              <w:rPr>
                <w:noProof/>
                <w:position w:val="-13"/>
              </w:rPr>
              <w:drawing>
                <wp:inline distT="0" distB="0" distL="0" distR="0" wp14:anchorId="487CECD2" wp14:editId="7B9617DE">
                  <wp:extent cx="274320" cy="274320"/>
                  <wp:effectExtent l="0" t="0" r="0" b="0"/>
                  <wp:docPr id="707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3" name="RS_UP"/>
                          <pic:cNvPicPr/>
                        </pic:nvPicPr>
                        <pic:blipFill>
                          <a:blip r:embed="rId9"/>
                          <a:stretch>
                            <a:fillRect/>
                          </a:stretch>
                        </pic:blipFill>
                        <pic:spPr>
                          <a:xfrm>
                            <a:off x="0" y="0"/>
                            <a:ext cx="274320" cy="274320"/>
                          </a:xfrm>
                          <a:prstGeom prst="rect">
                            <a:avLst/>
                          </a:prstGeom>
                        </pic:spPr>
                      </pic:pic>
                    </a:graphicData>
                  </a:graphic>
                </wp:inline>
              </w:drawing>
            </w:r>
          </w:p>
        </w:tc>
        <w:tc>
          <w:tcPr>
            <w:tcW w:w="1300" w:type="dxa"/>
            <w:vAlign w:val="center"/>
          </w:tcPr>
          <w:p w14:paraId="07362711" w14:textId="77777777" w:rsidR="00226CD3" w:rsidRDefault="0014041B">
            <w:pPr>
              <w:spacing w:before="40" w:after="40"/>
            </w:pPr>
            <w:r>
              <w:rPr>
                <w:b/>
                <w:bCs/>
                <w:color w:val="1F7A4D"/>
                <w:sz w:val="20"/>
                <w:szCs w:val="20"/>
              </w:rPr>
              <w:t>[Capstone]</w:t>
            </w:r>
          </w:p>
        </w:tc>
      </w:tr>
      <w:tr w:rsidR="00226CD3" w14:paraId="436F913B" w14:textId="77777777">
        <w:trPr>
          <w:cantSplit/>
        </w:trPr>
        <w:tc>
          <w:tcPr>
            <w:tcW w:w="2500" w:type="dxa"/>
            <w:vAlign w:val="center"/>
          </w:tcPr>
          <w:p w14:paraId="6F2E67CA" w14:textId="77777777" w:rsidR="00226CD3" w:rsidRDefault="0014041B">
            <w:pPr>
              <w:spacing w:before="40" w:after="40"/>
            </w:pPr>
            <w:r>
              <w:rPr>
                <w:sz w:val="20"/>
                <w:szCs w:val="20"/>
              </w:rPr>
              <w:t>Side kick, back leg</w:t>
            </w:r>
          </w:p>
        </w:tc>
        <w:tc>
          <w:tcPr>
            <w:tcW w:w="1500" w:type="dxa"/>
            <w:vAlign w:val="center"/>
          </w:tcPr>
          <w:p w14:paraId="6250905D" w14:textId="77777777" w:rsidR="00226CD3" w:rsidRDefault="0014041B">
            <w:pPr>
              <w:spacing w:before="40" w:after="40"/>
            </w:pPr>
            <w:r>
              <w:rPr>
                <w:sz w:val="20"/>
                <w:szCs w:val="20"/>
              </w:rPr>
              <w:t>Body · 2</w:t>
            </w:r>
          </w:p>
        </w:tc>
        <w:tc>
          <w:tcPr>
            <w:tcW w:w="4060" w:type="dxa"/>
            <w:vAlign w:val="center"/>
          </w:tcPr>
          <w:p w14:paraId="47BF33D9" w14:textId="77777777" w:rsidR="00226CD3" w:rsidRDefault="0014041B">
            <w:pPr>
              <w:spacing w:before="40" w:after="40"/>
            </w:pPr>
            <w:r>
              <w:rPr>
                <w:sz w:val="20"/>
                <w:szCs w:val="20"/>
              </w:rPr>
              <w:t xml:space="preserve">Hold </w:t>
            </w:r>
            <w:r>
              <w:rPr>
                <w:noProof/>
                <w:position w:val="-13"/>
              </w:rPr>
              <w:drawing>
                <wp:inline distT="0" distB="0" distL="0" distR="0" wp14:anchorId="481E88D9" wp14:editId="5674C792">
                  <wp:extent cx="342900" cy="274320"/>
                  <wp:effectExtent l="0" t="0" r="0" b="0"/>
                  <wp:docPr id="7074"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 name="RT"/>
                          <pic:cNvPicPr/>
                        </pic:nvPicPr>
                        <pic:blipFill>
                          <a:blip r:embed="rId12"/>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5919049A" wp14:editId="2FD27C9C">
                  <wp:extent cx="274320" cy="274320"/>
                  <wp:effectExtent l="0" t="0" r="0" b="0"/>
                  <wp:docPr id="7075"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 name="RS_UP"/>
                          <pic:cNvPicPr/>
                        </pic:nvPicPr>
                        <pic:blipFill>
                          <a:blip r:embed="rId9"/>
                          <a:stretch>
                            <a:fillRect/>
                          </a:stretch>
                        </pic:blipFill>
                        <pic:spPr>
                          <a:xfrm>
                            <a:off x="0" y="0"/>
                            <a:ext cx="274320" cy="274320"/>
                          </a:xfrm>
                          <a:prstGeom prst="rect">
                            <a:avLst/>
                          </a:prstGeom>
                        </pic:spPr>
                      </pic:pic>
                    </a:graphicData>
                  </a:graphic>
                </wp:inline>
              </w:drawing>
            </w:r>
          </w:p>
        </w:tc>
        <w:tc>
          <w:tcPr>
            <w:tcW w:w="1300" w:type="dxa"/>
            <w:vAlign w:val="center"/>
          </w:tcPr>
          <w:p w14:paraId="0D34F389" w14:textId="77777777" w:rsidR="00226CD3" w:rsidRDefault="0014041B">
            <w:pPr>
              <w:spacing w:before="40" w:after="40"/>
            </w:pPr>
            <w:r>
              <w:rPr>
                <w:b/>
                <w:bCs/>
                <w:color w:val="1F7A4D"/>
                <w:sz w:val="20"/>
                <w:szCs w:val="20"/>
              </w:rPr>
              <w:t>[Capstone]</w:t>
            </w:r>
          </w:p>
        </w:tc>
      </w:tr>
      <w:tr w:rsidR="00226CD3" w14:paraId="44F4129E" w14:textId="77777777">
        <w:trPr>
          <w:cantSplit/>
        </w:trPr>
        <w:tc>
          <w:tcPr>
            <w:tcW w:w="2500" w:type="dxa"/>
            <w:vAlign w:val="center"/>
          </w:tcPr>
          <w:p w14:paraId="2A2362B2" w14:textId="77777777" w:rsidR="00226CD3" w:rsidRDefault="0014041B">
            <w:pPr>
              <w:spacing w:before="40" w:after="40"/>
            </w:pPr>
            <w:r>
              <w:rPr>
                <w:sz w:val="20"/>
                <w:szCs w:val="20"/>
              </w:rPr>
              <w:t>Roundhouse kick</w:t>
            </w:r>
          </w:p>
        </w:tc>
        <w:tc>
          <w:tcPr>
            <w:tcW w:w="1500" w:type="dxa"/>
            <w:vAlign w:val="center"/>
          </w:tcPr>
          <w:p w14:paraId="2A8E0D79" w14:textId="77777777" w:rsidR="00226CD3" w:rsidRDefault="0014041B">
            <w:pPr>
              <w:spacing w:before="40" w:after="40"/>
            </w:pPr>
            <w:r>
              <w:rPr>
                <w:sz w:val="20"/>
                <w:szCs w:val="20"/>
              </w:rPr>
              <w:t>Body · 2</w:t>
            </w:r>
          </w:p>
        </w:tc>
        <w:tc>
          <w:tcPr>
            <w:tcW w:w="4060" w:type="dxa"/>
            <w:vAlign w:val="center"/>
          </w:tcPr>
          <w:p w14:paraId="26A7A763" w14:textId="77777777" w:rsidR="00226CD3" w:rsidRDefault="0014041B">
            <w:pPr>
              <w:spacing w:before="40" w:after="40"/>
            </w:pPr>
            <w:r>
              <w:rPr>
                <w:noProof/>
                <w:position w:val="-13"/>
              </w:rPr>
              <w:drawing>
                <wp:inline distT="0" distB="0" distL="0" distR="0" wp14:anchorId="39033F65" wp14:editId="4CA3CD8C">
                  <wp:extent cx="274320" cy="274320"/>
                  <wp:effectExtent l="0" t="0" r="0" b="0"/>
                  <wp:docPr id="7076"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 name="RS_LR"/>
                          <pic:cNvPicPr/>
                        </pic:nvPicPr>
                        <pic:blipFill>
                          <a:blip r:embed="rId7"/>
                          <a:stretch>
                            <a:fillRect/>
                          </a:stretch>
                        </pic:blipFill>
                        <pic:spPr>
                          <a:xfrm>
                            <a:off x="0" y="0"/>
                            <a:ext cx="274320" cy="274320"/>
                          </a:xfrm>
                          <a:prstGeom prst="rect">
                            <a:avLst/>
                          </a:prstGeom>
                        </pic:spPr>
                      </pic:pic>
                    </a:graphicData>
                  </a:graphic>
                </wp:inline>
              </w:drawing>
            </w:r>
          </w:p>
        </w:tc>
        <w:tc>
          <w:tcPr>
            <w:tcW w:w="1300" w:type="dxa"/>
            <w:vAlign w:val="center"/>
          </w:tcPr>
          <w:p w14:paraId="08CD3EEF" w14:textId="77777777" w:rsidR="00226CD3" w:rsidRDefault="0014041B">
            <w:pPr>
              <w:spacing w:before="40" w:after="40"/>
            </w:pPr>
            <w:r>
              <w:rPr>
                <w:b/>
                <w:bCs/>
                <w:color w:val="1F7A4D"/>
                <w:sz w:val="20"/>
                <w:szCs w:val="20"/>
              </w:rPr>
              <w:t>[Capstone]</w:t>
            </w:r>
          </w:p>
        </w:tc>
      </w:tr>
      <w:tr w:rsidR="00226CD3" w14:paraId="5C870CE7" w14:textId="77777777">
        <w:trPr>
          <w:cantSplit/>
        </w:trPr>
        <w:tc>
          <w:tcPr>
            <w:tcW w:w="2500" w:type="dxa"/>
            <w:vAlign w:val="center"/>
          </w:tcPr>
          <w:p w14:paraId="627B0F4A" w14:textId="77777777" w:rsidR="00226CD3" w:rsidRDefault="0014041B">
            <w:pPr>
              <w:spacing w:before="40" w:after="40"/>
            </w:pPr>
            <w:r>
              <w:rPr>
                <w:sz w:val="20"/>
                <w:szCs w:val="20"/>
              </w:rPr>
              <w:t>Roundhouse kick, back leg</w:t>
            </w:r>
          </w:p>
        </w:tc>
        <w:tc>
          <w:tcPr>
            <w:tcW w:w="1500" w:type="dxa"/>
            <w:vAlign w:val="center"/>
          </w:tcPr>
          <w:p w14:paraId="26066632" w14:textId="77777777" w:rsidR="00226CD3" w:rsidRDefault="0014041B">
            <w:pPr>
              <w:spacing w:before="40" w:after="40"/>
            </w:pPr>
            <w:r>
              <w:rPr>
                <w:sz w:val="20"/>
                <w:szCs w:val="20"/>
              </w:rPr>
              <w:t>Body · 2</w:t>
            </w:r>
          </w:p>
        </w:tc>
        <w:tc>
          <w:tcPr>
            <w:tcW w:w="4060" w:type="dxa"/>
            <w:vAlign w:val="center"/>
          </w:tcPr>
          <w:p w14:paraId="5E8B5D9C" w14:textId="77777777" w:rsidR="00226CD3" w:rsidRDefault="0014041B">
            <w:pPr>
              <w:spacing w:before="40" w:after="40"/>
            </w:pPr>
            <w:r>
              <w:rPr>
                <w:sz w:val="20"/>
                <w:szCs w:val="20"/>
              </w:rPr>
              <w:t xml:space="preserve">Hold </w:t>
            </w:r>
            <w:r>
              <w:rPr>
                <w:noProof/>
                <w:position w:val="-13"/>
              </w:rPr>
              <w:drawing>
                <wp:inline distT="0" distB="0" distL="0" distR="0" wp14:anchorId="4311551E" wp14:editId="0AFB30E6">
                  <wp:extent cx="342900" cy="274320"/>
                  <wp:effectExtent l="0" t="0" r="0" b="0"/>
                  <wp:docPr id="707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 name="RT"/>
                          <pic:cNvPicPr/>
                        </pic:nvPicPr>
                        <pic:blipFill>
                          <a:blip r:embed="rId12"/>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618FA897" wp14:editId="5F439C2B">
                  <wp:extent cx="274320" cy="274320"/>
                  <wp:effectExtent l="0" t="0" r="0" b="0"/>
                  <wp:docPr id="707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 name="RS_LR"/>
                          <pic:cNvPicPr/>
                        </pic:nvPicPr>
                        <pic:blipFill>
                          <a:blip r:embed="rId7"/>
                          <a:stretch>
                            <a:fillRect/>
                          </a:stretch>
                        </pic:blipFill>
                        <pic:spPr>
                          <a:xfrm>
                            <a:off x="0" y="0"/>
                            <a:ext cx="274320" cy="274320"/>
                          </a:xfrm>
                          <a:prstGeom prst="rect">
                            <a:avLst/>
                          </a:prstGeom>
                        </pic:spPr>
                      </pic:pic>
                    </a:graphicData>
                  </a:graphic>
                </wp:inline>
              </w:drawing>
            </w:r>
          </w:p>
        </w:tc>
        <w:tc>
          <w:tcPr>
            <w:tcW w:w="1300" w:type="dxa"/>
            <w:vAlign w:val="center"/>
          </w:tcPr>
          <w:p w14:paraId="23931486" w14:textId="77777777" w:rsidR="00226CD3" w:rsidRDefault="0014041B">
            <w:pPr>
              <w:spacing w:before="40" w:after="40"/>
            </w:pPr>
            <w:r>
              <w:rPr>
                <w:b/>
                <w:bCs/>
                <w:color w:val="1F7A4D"/>
                <w:sz w:val="20"/>
                <w:szCs w:val="20"/>
              </w:rPr>
              <w:t>[Capstone]</w:t>
            </w:r>
          </w:p>
        </w:tc>
      </w:tr>
      <w:tr w:rsidR="00226CD3" w14:paraId="727E3319" w14:textId="77777777">
        <w:trPr>
          <w:cantSplit/>
        </w:trPr>
        <w:tc>
          <w:tcPr>
            <w:tcW w:w="2500" w:type="dxa"/>
            <w:vAlign w:val="center"/>
          </w:tcPr>
          <w:p w14:paraId="4406EAE9" w14:textId="77777777" w:rsidR="00226CD3" w:rsidRDefault="0014041B">
            <w:pPr>
              <w:spacing w:before="40" w:after="40"/>
            </w:pPr>
            <w:r>
              <w:rPr>
                <w:sz w:val="20"/>
                <w:szCs w:val="20"/>
              </w:rPr>
              <w:t>Roundhouse kick, head</w:t>
            </w:r>
          </w:p>
        </w:tc>
        <w:tc>
          <w:tcPr>
            <w:tcW w:w="1500" w:type="dxa"/>
            <w:vAlign w:val="center"/>
          </w:tcPr>
          <w:p w14:paraId="586EC32F" w14:textId="77777777" w:rsidR="00226CD3" w:rsidRDefault="0014041B">
            <w:pPr>
              <w:spacing w:before="40" w:after="40"/>
            </w:pPr>
            <w:r>
              <w:rPr>
                <w:sz w:val="20"/>
                <w:szCs w:val="20"/>
              </w:rPr>
              <w:t>Head · 3</w:t>
            </w:r>
          </w:p>
        </w:tc>
        <w:tc>
          <w:tcPr>
            <w:tcW w:w="4060" w:type="dxa"/>
            <w:vAlign w:val="center"/>
          </w:tcPr>
          <w:p w14:paraId="2C42DA69" w14:textId="77777777" w:rsidR="00226CD3" w:rsidRDefault="0014041B">
            <w:pPr>
              <w:spacing w:before="40" w:after="40"/>
            </w:pPr>
            <w:r>
              <w:rPr>
                <w:sz w:val="20"/>
                <w:szCs w:val="20"/>
              </w:rPr>
              <w:t xml:space="preserve">Hold </w:t>
            </w:r>
            <w:r>
              <w:rPr>
                <w:noProof/>
                <w:position w:val="-13"/>
              </w:rPr>
              <w:drawing>
                <wp:inline distT="0" distB="0" distL="0" distR="0" wp14:anchorId="3FCB0C5E" wp14:editId="6BA63774">
                  <wp:extent cx="388620" cy="274320"/>
                  <wp:effectExtent l="0" t="0" r="0" b="0"/>
                  <wp:docPr id="7079"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 name="RB"/>
                          <pic:cNvPicPr/>
                        </pic:nvPicPr>
                        <pic:blipFill>
                          <a:blip r:embed="rId20"/>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62AA5E04" wp14:editId="3CE5A97A">
                  <wp:extent cx="274320" cy="274320"/>
                  <wp:effectExtent l="0" t="0" r="0" b="0"/>
                  <wp:docPr id="708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 name="RS_LR"/>
                          <pic:cNvPicPr/>
                        </pic:nvPicPr>
                        <pic:blipFill>
                          <a:blip r:embed="rId7"/>
                          <a:stretch>
                            <a:fillRect/>
                          </a:stretch>
                        </pic:blipFill>
                        <pic:spPr>
                          <a:xfrm>
                            <a:off x="0" y="0"/>
                            <a:ext cx="274320" cy="274320"/>
                          </a:xfrm>
                          <a:prstGeom prst="rect">
                            <a:avLst/>
                          </a:prstGeom>
                        </pic:spPr>
                      </pic:pic>
                    </a:graphicData>
                  </a:graphic>
                </wp:inline>
              </w:drawing>
            </w:r>
          </w:p>
        </w:tc>
        <w:tc>
          <w:tcPr>
            <w:tcW w:w="1300" w:type="dxa"/>
            <w:vAlign w:val="center"/>
          </w:tcPr>
          <w:p w14:paraId="1BC1BD0C" w14:textId="77777777" w:rsidR="00226CD3" w:rsidRDefault="0014041B">
            <w:pPr>
              <w:spacing w:before="40" w:after="40"/>
            </w:pPr>
            <w:r>
              <w:rPr>
                <w:b/>
                <w:bCs/>
                <w:color w:val="1F7A4D"/>
                <w:sz w:val="20"/>
                <w:szCs w:val="20"/>
              </w:rPr>
              <w:t>[Capstone]</w:t>
            </w:r>
          </w:p>
        </w:tc>
      </w:tr>
      <w:tr w:rsidR="00226CD3" w14:paraId="49E57366" w14:textId="77777777">
        <w:trPr>
          <w:cantSplit/>
        </w:trPr>
        <w:tc>
          <w:tcPr>
            <w:tcW w:w="2500" w:type="dxa"/>
            <w:vAlign w:val="center"/>
          </w:tcPr>
          <w:p w14:paraId="6E7B39B2" w14:textId="77777777" w:rsidR="00226CD3" w:rsidRDefault="0014041B">
            <w:pPr>
              <w:spacing w:before="40" w:after="40"/>
            </w:pPr>
            <w:r>
              <w:rPr>
                <w:sz w:val="20"/>
                <w:szCs w:val="20"/>
              </w:rPr>
              <w:t>Hook kick</w:t>
            </w:r>
          </w:p>
        </w:tc>
        <w:tc>
          <w:tcPr>
            <w:tcW w:w="1500" w:type="dxa"/>
            <w:vAlign w:val="center"/>
          </w:tcPr>
          <w:p w14:paraId="086145FF" w14:textId="77777777" w:rsidR="00226CD3" w:rsidRDefault="0014041B">
            <w:pPr>
              <w:spacing w:before="40" w:after="40"/>
            </w:pPr>
            <w:r>
              <w:rPr>
                <w:sz w:val="20"/>
                <w:szCs w:val="20"/>
              </w:rPr>
              <w:t>Head · 3</w:t>
            </w:r>
          </w:p>
        </w:tc>
        <w:tc>
          <w:tcPr>
            <w:tcW w:w="4060" w:type="dxa"/>
            <w:vAlign w:val="center"/>
          </w:tcPr>
          <w:p w14:paraId="16C70382" w14:textId="77777777" w:rsidR="00226CD3" w:rsidRDefault="0014041B">
            <w:pPr>
              <w:spacing w:before="40" w:after="40"/>
            </w:pPr>
            <w:r>
              <w:rPr>
                <w:sz w:val="20"/>
                <w:szCs w:val="20"/>
              </w:rPr>
              <w:t xml:space="preserve">Hold </w:t>
            </w:r>
            <w:r>
              <w:rPr>
                <w:noProof/>
                <w:position w:val="-13"/>
              </w:rPr>
              <w:drawing>
                <wp:inline distT="0" distB="0" distL="0" distR="0" wp14:anchorId="51A387FC" wp14:editId="09A4A026">
                  <wp:extent cx="388620" cy="274320"/>
                  <wp:effectExtent l="0" t="0" r="0" b="0"/>
                  <wp:docPr id="7081"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 name="RB"/>
                          <pic:cNvPicPr/>
                        </pic:nvPicPr>
                        <pic:blipFill>
                          <a:blip r:embed="rId20"/>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0BA07DDE" wp14:editId="270959A2">
                  <wp:extent cx="274320" cy="274320"/>
                  <wp:effectExtent l="0" t="0" r="0" b="0"/>
                  <wp:docPr id="7082"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 name="RS_LR"/>
                          <pic:cNvPicPr/>
                        </pic:nvPicPr>
                        <pic:blipFill>
                          <a:blip r:embed="rId7"/>
                          <a:stretch>
                            <a:fillRect/>
                          </a:stretch>
                        </pic:blipFill>
                        <pic:spPr>
                          <a:xfrm>
                            <a:off x="0" y="0"/>
                            <a:ext cx="274320" cy="274320"/>
                          </a:xfrm>
                          <a:prstGeom prst="rect">
                            <a:avLst/>
                          </a:prstGeom>
                        </pic:spPr>
                      </pic:pic>
                    </a:graphicData>
                  </a:graphic>
                </wp:inline>
              </w:drawing>
            </w:r>
            <w:r>
              <w:rPr>
                <w:sz w:val="20"/>
                <w:szCs w:val="20"/>
              </w:rPr>
              <w:t xml:space="preserve"> (which direction gives the hook: 18.1)</w:t>
            </w:r>
          </w:p>
        </w:tc>
        <w:tc>
          <w:tcPr>
            <w:tcW w:w="1300" w:type="dxa"/>
            <w:vAlign w:val="center"/>
          </w:tcPr>
          <w:p w14:paraId="6BDE4AB8" w14:textId="77777777" w:rsidR="00226CD3" w:rsidRDefault="0014041B">
            <w:pPr>
              <w:spacing w:before="40" w:after="40"/>
            </w:pPr>
            <w:r>
              <w:rPr>
                <w:b/>
                <w:bCs/>
                <w:color w:val="9A6700"/>
                <w:sz w:val="20"/>
                <w:szCs w:val="20"/>
              </w:rPr>
              <w:t>[1.0]</w:t>
            </w:r>
          </w:p>
        </w:tc>
      </w:tr>
      <w:tr w:rsidR="00226CD3" w14:paraId="342FB0D7" w14:textId="77777777">
        <w:trPr>
          <w:cantSplit/>
        </w:trPr>
        <w:tc>
          <w:tcPr>
            <w:tcW w:w="2500" w:type="dxa"/>
            <w:vAlign w:val="center"/>
          </w:tcPr>
          <w:p w14:paraId="0288E1F5" w14:textId="77777777" w:rsidR="00226CD3" w:rsidRDefault="0014041B">
            <w:pPr>
              <w:spacing w:before="40" w:after="40"/>
            </w:pPr>
            <w:r>
              <w:rPr>
                <w:sz w:val="20"/>
                <w:szCs w:val="20"/>
              </w:rPr>
              <w:t>Axe kick</w:t>
            </w:r>
          </w:p>
        </w:tc>
        <w:tc>
          <w:tcPr>
            <w:tcW w:w="1500" w:type="dxa"/>
            <w:vAlign w:val="center"/>
          </w:tcPr>
          <w:p w14:paraId="58511592" w14:textId="77777777" w:rsidR="00226CD3" w:rsidRDefault="0014041B">
            <w:pPr>
              <w:spacing w:before="40" w:after="40"/>
            </w:pPr>
            <w:r>
              <w:rPr>
                <w:sz w:val="20"/>
                <w:szCs w:val="20"/>
              </w:rPr>
              <w:t>Head · 3</w:t>
            </w:r>
          </w:p>
        </w:tc>
        <w:tc>
          <w:tcPr>
            <w:tcW w:w="4060" w:type="dxa"/>
            <w:vAlign w:val="center"/>
          </w:tcPr>
          <w:p w14:paraId="39B56A44" w14:textId="77777777" w:rsidR="00226CD3" w:rsidRDefault="0014041B">
            <w:pPr>
              <w:spacing w:before="40" w:after="40"/>
            </w:pPr>
            <w:r>
              <w:rPr>
                <w:noProof/>
                <w:position w:val="-13"/>
              </w:rPr>
              <w:drawing>
                <wp:inline distT="0" distB="0" distL="0" distR="0" wp14:anchorId="2CC0673B" wp14:editId="6C4511EE">
                  <wp:extent cx="274320" cy="274320"/>
                  <wp:effectExtent l="0" t="0" r="0" b="0"/>
                  <wp:docPr id="7083"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 name="RS_QCF"/>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30CDCCF3" wp14:editId="623C58EC">
                  <wp:extent cx="274320" cy="274320"/>
                  <wp:effectExtent l="0" t="0" r="0" b="0"/>
                  <wp:docPr id="7084"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 name="RS_DOWN"/>
                          <pic:cNvPicPr/>
                        </pic:nvPicPr>
                        <pic:blipFill>
                          <a:blip r:embed="rId27"/>
                          <a:stretch>
                            <a:fillRect/>
                          </a:stretch>
                        </pic:blipFill>
                        <pic:spPr>
                          <a:xfrm>
                            <a:off x="0" y="0"/>
                            <a:ext cx="274320" cy="274320"/>
                          </a:xfrm>
                          <a:prstGeom prst="rect">
                            <a:avLst/>
                          </a:prstGeom>
                        </pic:spPr>
                      </pic:pic>
                    </a:graphicData>
                  </a:graphic>
                </wp:inline>
              </w:drawing>
            </w:r>
          </w:p>
        </w:tc>
        <w:tc>
          <w:tcPr>
            <w:tcW w:w="1300" w:type="dxa"/>
            <w:vAlign w:val="center"/>
          </w:tcPr>
          <w:p w14:paraId="7FBA9694" w14:textId="77777777" w:rsidR="00226CD3" w:rsidRDefault="0014041B">
            <w:pPr>
              <w:spacing w:before="40" w:after="40"/>
            </w:pPr>
            <w:r>
              <w:rPr>
                <w:b/>
                <w:bCs/>
                <w:color w:val="1F7A4D"/>
                <w:sz w:val="20"/>
                <w:szCs w:val="20"/>
              </w:rPr>
              <w:t>[Capstone]</w:t>
            </w:r>
          </w:p>
        </w:tc>
      </w:tr>
    </w:tbl>
    <w:p w14:paraId="249FF25D" w14:textId="77777777" w:rsidR="00226CD3" w:rsidRDefault="00226CD3">
      <w:pPr>
        <w:spacing w:after="120"/>
      </w:pPr>
    </w:p>
    <w:p w14:paraId="27218D7D" w14:textId="77777777" w:rsidR="00226CD3" w:rsidRDefault="0014041B">
      <w:pPr>
        <w:pStyle w:val="Heading2"/>
      </w:pPr>
      <w:bookmarkStart w:id="82" w:name="_Toc240302419"/>
      <w:r>
        <w:t>9.2 Spinning and Jumping Kicks</w:t>
      </w:r>
      <w:bookmarkEnd w:id="82"/>
    </w:p>
    <w:tbl>
      <w:tblPr>
        <w:tblStyle w:val="TableGrid"/>
        <w:tblW w:w="9360" w:type="dxa"/>
        <w:tblLayout w:type="fixed"/>
        <w:tblLook w:val="04A0" w:firstRow="1" w:lastRow="0" w:firstColumn="1" w:lastColumn="0" w:noHBand="0" w:noVBand="1"/>
      </w:tblPr>
      <w:tblGrid>
        <w:gridCol w:w="2500"/>
        <w:gridCol w:w="1500"/>
        <w:gridCol w:w="4060"/>
        <w:gridCol w:w="1300"/>
      </w:tblGrid>
      <w:tr w:rsidR="00226CD3" w14:paraId="1AE5B8E7" w14:textId="77777777">
        <w:trPr>
          <w:cantSplit/>
          <w:tblHeader/>
        </w:trPr>
        <w:tc>
          <w:tcPr>
            <w:tcW w:w="2500" w:type="dxa"/>
            <w:shd w:val="clear" w:color="auto" w:fill="E7ECF2"/>
          </w:tcPr>
          <w:p w14:paraId="4D3DB4A0" w14:textId="77777777" w:rsidR="00226CD3" w:rsidRDefault="0014041B">
            <w:pPr>
              <w:spacing w:before="40" w:after="40"/>
            </w:pPr>
            <w:r>
              <w:rPr>
                <w:b/>
                <w:bCs/>
                <w:sz w:val="20"/>
                <w:szCs w:val="20"/>
              </w:rPr>
              <w:t>Technique</w:t>
            </w:r>
          </w:p>
        </w:tc>
        <w:tc>
          <w:tcPr>
            <w:tcW w:w="1500" w:type="dxa"/>
            <w:shd w:val="clear" w:color="auto" w:fill="E7ECF2"/>
          </w:tcPr>
          <w:p w14:paraId="53472B27" w14:textId="77777777" w:rsidR="00226CD3" w:rsidRDefault="0014041B">
            <w:pPr>
              <w:spacing w:before="40" w:after="40"/>
            </w:pPr>
            <w:r>
              <w:rPr>
                <w:b/>
                <w:bCs/>
                <w:sz w:val="20"/>
                <w:szCs w:val="20"/>
              </w:rPr>
              <w:t>Target · points</w:t>
            </w:r>
          </w:p>
        </w:tc>
        <w:tc>
          <w:tcPr>
            <w:tcW w:w="4060" w:type="dxa"/>
            <w:shd w:val="clear" w:color="auto" w:fill="E7ECF2"/>
          </w:tcPr>
          <w:p w14:paraId="6C4F4684" w14:textId="77777777" w:rsidR="00226CD3" w:rsidRDefault="0014041B">
            <w:pPr>
              <w:spacing w:before="40" w:after="40"/>
            </w:pPr>
            <w:r>
              <w:rPr>
                <w:b/>
                <w:bCs/>
                <w:sz w:val="20"/>
                <w:szCs w:val="20"/>
              </w:rPr>
              <w:t>Input</w:t>
            </w:r>
          </w:p>
        </w:tc>
        <w:tc>
          <w:tcPr>
            <w:tcW w:w="1300" w:type="dxa"/>
            <w:shd w:val="clear" w:color="auto" w:fill="E7ECF2"/>
          </w:tcPr>
          <w:p w14:paraId="38511D81" w14:textId="77777777" w:rsidR="00226CD3" w:rsidRDefault="0014041B">
            <w:pPr>
              <w:spacing w:before="40" w:after="40"/>
            </w:pPr>
            <w:r>
              <w:rPr>
                <w:b/>
                <w:bCs/>
                <w:sz w:val="20"/>
                <w:szCs w:val="20"/>
              </w:rPr>
              <w:t>Phase</w:t>
            </w:r>
          </w:p>
        </w:tc>
      </w:tr>
      <w:tr w:rsidR="00226CD3" w14:paraId="7BF1CF09" w14:textId="77777777">
        <w:trPr>
          <w:cantSplit/>
        </w:trPr>
        <w:tc>
          <w:tcPr>
            <w:tcW w:w="2500" w:type="dxa"/>
            <w:vAlign w:val="center"/>
          </w:tcPr>
          <w:p w14:paraId="79F343FD" w14:textId="77777777" w:rsidR="00226CD3" w:rsidRDefault="0014041B">
            <w:pPr>
              <w:spacing w:before="40" w:after="40"/>
            </w:pPr>
            <w:r>
              <w:rPr>
                <w:sz w:val="20"/>
                <w:szCs w:val="20"/>
              </w:rPr>
              <w:t>Spin side kick</w:t>
            </w:r>
          </w:p>
        </w:tc>
        <w:tc>
          <w:tcPr>
            <w:tcW w:w="1500" w:type="dxa"/>
            <w:vAlign w:val="center"/>
          </w:tcPr>
          <w:p w14:paraId="04844B75" w14:textId="77777777" w:rsidR="00226CD3" w:rsidRDefault="0014041B">
            <w:pPr>
              <w:spacing w:before="40" w:after="40"/>
            </w:pPr>
            <w:r>
              <w:rPr>
                <w:sz w:val="20"/>
                <w:szCs w:val="20"/>
              </w:rPr>
              <w:t>Body · 4</w:t>
            </w:r>
          </w:p>
        </w:tc>
        <w:tc>
          <w:tcPr>
            <w:tcW w:w="4060" w:type="dxa"/>
            <w:vAlign w:val="center"/>
          </w:tcPr>
          <w:p w14:paraId="624F756F" w14:textId="77777777" w:rsidR="00226CD3" w:rsidRDefault="0014041B">
            <w:pPr>
              <w:spacing w:before="40" w:after="40"/>
            </w:pPr>
            <w:r>
              <w:rPr>
                <w:noProof/>
                <w:position w:val="-13"/>
              </w:rPr>
              <w:drawing>
                <wp:inline distT="0" distB="0" distL="0" distR="0" wp14:anchorId="402C3CFC" wp14:editId="7C2C74EC">
                  <wp:extent cx="274320" cy="274320"/>
                  <wp:effectExtent l="0" t="0" r="0" b="0"/>
                  <wp:docPr id="7085"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 name="RS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508E78B8" wp14:editId="04BA15C5">
                  <wp:extent cx="274320" cy="274320"/>
                  <wp:effectExtent l="0" t="0" r="0" b="0"/>
                  <wp:docPr id="7086"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 name="RS_UP"/>
                          <pic:cNvPicPr/>
                        </pic:nvPicPr>
                        <pic:blipFill>
                          <a:blip r:embed="rId9"/>
                          <a:stretch>
                            <a:fillRect/>
                          </a:stretch>
                        </pic:blipFill>
                        <pic:spPr>
                          <a:xfrm>
                            <a:off x="0" y="0"/>
                            <a:ext cx="274320" cy="274320"/>
                          </a:xfrm>
                          <a:prstGeom prst="rect">
                            <a:avLst/>
                          </a:prstGeom>
                        </pic:spPr>
                      </pic:pic>
                    </a:graphicData>
                  </a:graphic>
                </wp:inline>
              </w:drawing>
            </w:r>
          </w:p>
        </w:tc>
        <w:tc>
          <w:tcPr>
            <w:tcW w:w="1300" w:type="dxa"/>
            <w:vAlign w:val="center"/>
          </w:tcPr>
          <w:p w14:paraId="1D590A6E" w14:textId="77777777" w:rsidR="00226CD3" w:rsidRDefault="0014041B">
            <w:pPr>
              <w:spacing w:before="40" w:after="40"/>
            </w:pPr>
            <w:r>
              <w:rPr>
                <w:b/>
                <w:bCs/>
                <w:color w:val="1F7A4D"/>
                <w:sz w:val="20"/>
                <w:szCs w:val="20"/>
              </w:rPr>
              <w:t>[Capstone]</w:t>
            </w:r>
          </w:p>
        </w:tc>
      </w:tr>
      <w:tr w:rsidR="00226CD3" w14:paraId="75F95D17" w14:textId="77777777">
        <w:trPr>
          <w:cantSplit/>
        </w:trPr>
        <w:tc>
          <w:tcPr>
            <w:tcW w:w="2500" w:type="dxa"/>
            <w:vAlign w:val="center"/>
          </w:tcPr>
          <w:p w14:paraId="06A08B80" w14:textId="77777777" w:rsidR="00226CD3" w:rsidRDefault="0014041B">
            <w:pPr>
              <w:spacing w:before="40" w:after="40"/>
            </w:pPr>
            <w:r>
              <w:rPr>
                <w:sz w:val="20"/>
                <w:szCs w:val="20"/>
              </w:rPr>
              <w:t>Spin hook kick</w:t>
            </w:r>
          </w:p>
        </w:tc>
        <w:tc>
          <w:tcPr>
            <w:tcW w:w="1500" w:type="dxa"/>
            <w:vAlign w:val="center"/>
          </w:tcPr>
          <w:p w14:paraId="58147175" w14:textId="77777777" w:rsidR="00226CD3" w:rsidRDefault="0014041B">
            <w:pPr>
              <w:spacing w:before="40" w:after="40"/>
            </w:pPr>
            <w:r>
              <w:rPr>
                <w:sz w:val="20"/>
                <w:szCs w:val="20"/>
              </w:rPr>
              <w:t>Head · 5</w:t>
            </w:r>
          </w:p>
        </w:tc>
        <w:tc>
          <w:tcPr>
            <w:tcW w:w="4060" w:type="dxa"/>
            <w:vAlign w:val="center"/>
          </w:tcPr>
          <w:p w14:paraId="23518C0B" w14:textId="77777777" w:rsidR="00226CD3" w:rsidRDefault="0014041B">
            <w:pPr>
              <w:spacing w:before="40" w:after="40"/>
            </w:pPr>
            <w:r>
              <w:rPr>
                <w:noProof/>
                <w:position w:val="-13"/>
              </w:rPr>
              <w:drawing>
                <wp:inline distT="0" distB="0" distL="0" distR="0" wp14:anchorId="71E1E1C2" wp14:editId="019EBC5A">
                  <wp:extent cx="342900" cy="274320"/>
                  <wp:effectExtent l="0" t="0" r="0" b="0"/>
                  <wp:docPr id="708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 name="RT"/>
                          <pic:cNvPicPr/>
                        </pic:nvPicPr>
                        <pic:blipFill>
                          <a:blip r:embed="rId12"/>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41AC7953" wp14:editId="10B73A93">
                  <wp:extent cx="274320" cy="274320"/>
                  <wp:effectExtent l="0" t="0" r="0" b="0"/>
                  <wp:docPr id="7088"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 name="RS_HCD"/>
                          <pic:cNvPicPr/>
                        </pic:nvPicPr>
                        <pic:blipFill>
                          <a:blip r:embed="rId13"/>
                          <a:stretch>
                            <a:fillRect/>
                          </a:stretch>
                        </pic:blipFill>
                        <pic:spPr>
                          <a:xfrm>
                            <a:off x="0" y="0"/>
                            <a:ext cx="274320" cy="274320"/>
                          </a:xfrm>
                          <a:prstGeom prst="rect">
                            <a:avLst/>
                          </a:prstGeom>
                        </pic:spPr>
                      </pic:pic>
                    </a:graphicData>
                  </a:graphic>
                </wp:inline>
              </w:drawing>
            </w:r>
          </w:p>
        </w:tc>
        <w:tc>
          <w:tcPr>
            <w:tcW w:w="1300" w:type="dxa"/>
            <w:vAlign w:val="center"/>
          </w:tcPr>
          <w:p w14:paraId="0A76431D" w14:textId="77777777" w:rsidR="00226CD3" w:rsidRDefault="0014041B">
            <w:pPr>
              <w:spacing w:before="40" w:after="40"/>
            </w:pPr>
            <w:r>
              <w:rPr>
                <w:b/>
                <w:bCs/>
                <w:color w:val="1F7A4D"/>
                <w:sz w:val="20"/>
                <w:szCs w:val="20"/>
              </w:rPr>
              <w:t>[Capstone]</w:t>
            </w:r>
          </w:p>
        </w:tc>
      </w:tr>
      <w:tr w:rsidR="00226CD3" w14:paraId="6303C723" w14:textId="77777777">
        <w:trPr>
          <w:cantSplit/>
        </w:trPr>
        <w:tc>
          <w:tcPr>
            <w:tcW w:w="2500" w:type="dxa"/>
            <w:vAlign w:val="center"/>
          </w:tcPr>
          <w:p w14:paraId="7A7525FA" w14:textId="77777777" w:rsidR="00226CD3" w:rsidRDefault="0014041B">
            <w:pPr>
              <w:spacing w:before="40" w:after="40"/>
            </w:pPr>
            <w:r>
              <w:rPr>
                <w:sz w:val="20"/>
                <w:szCs w:val="20"/>
              </w:rPr>
              <w:t>Tornado kick</w:t>
            </w:r>
          </w:p>
        </w:tc>
        <w:tc>
          <w:tcPr>
            <w:tcW w:w="1500" w:type="dxa"/>
            <w:vAlign w:val="center"/>
          </w:tcPr>
          <w:p w14:paraId="7B3ED3F0" w14:textId="77777777" w:rsidR="00226CD3" w:rsidRDefault="0014041B">
            <w:pPr>
              <w:spacing w:before="40" w:after="40"/>
            </w:pPr>
            <w:r>
              <w:rPr>
                <w:sz w:val="20"/>
                <w:szCs w:val="20"/>
              </w:rPr>
              <w:t>Head · 5</w:t>
            </w:r>
          </w:p>
        </w:tc>
        <w:tc>
          <w:tcPr>
            <w:tcW w:w="4060" w:type="dxa"/>
            <w:vAlign w:val="center"/>
          </w:tcPr>
          <w:p w14:paraId="3455A296" w14:textId="77777777" w:rsidR="00226CD3" w:rsidRDefault="0014041B">
            <w:pPr>
              <w:spacing w:before="40" w:after="40"/>
            </w:pPr>
            <w:r>
              <w:rPr>
                <w:noProof/>
                <w:position w:val="-13"/>
              </w:rPr>
              <w:drawing>
                <wp:inline distT="0" distB="0" distL="0" distR="0" wp14:anchorId="604EDB0A" wp14:editId="4C35ECF8">
                  <wp:extent cx="274320" cy="274320"/>
                  <wp:effectExtent l="0" t="0" r="0" b="0"/>
                  <wp:docPr id="708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 name="Y"/>
                          <pic:cNvPicPr/>
                        </pic:nvPicPr>
                        <pic:blipFill>
                          <a:blip r:embed="rId21"/>
                          <a:stretch>
                            <a:fillRect/>
                          </a:stretch>
                        </pic:blipFill>
                        <pic:spPr>
                          <a:xfrm>
                            <a:off x="0" y="0"/>
                            <a:ext cx="274320" cy="274320"/>
                          </a:xfrm>
                          <a:prstGeom prst="rect">
                            <a:avLst/>
                          </a:prstGeom>
                        </pic:spPr>
                      </pic:pic>
                    </a:graphicData>
                  </a:graphic>
                </wp:inline>
              </w:drawing>
            </w:r>
            <w:r>
              <w:rPr>
                <w:sz w:val="20"/>
                <w:szCs w:val="20"/>
              </w:rPr>
              <w:t xml:space="preserve">  then  hold </w:t>
            </w:r>
            <w:r>
              <w:rPr>
                <w:noProof/>
                <w:position w:val="-13"/>
              </w:rPr>
              <w:drawing>
                <wp:inline distT="0" distB="0" distL="0" distR="0" wp14:anchorId="4BD0B3DE" wp14:editId="20913A52">
                  <wp:extent cx="388620" cy="274320"/>
                  <wp:effectExtent l="0" t="0" r="0" b="0"/>
                  <wp:docPr id="709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 name="LB"/>
                          <pic:cNvPicPr/>
                        </pic:nvPicPr>
                        <pic:blipFill>
                          <a:blip r:embed="rId10"/>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7E771A20" wp14:editId="3A3242A0">
                  <wp:extent cx="274320" cy="274320"/>
                  <wp:effectExtent l="0" t="0" r="0" b="0"/>
                  <wp:docPr id="7091"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 name="RS_HCD"/>
                          <pic:cNvPicPr/>
                        </pic:nvPicPr>
                        <pic:blipFill>
                          <a:blip r:embed="rId13"/>
                          <a:stretch>
                            <a:fillRect/>
                          </a:stretch>
                        </pic:blipFill>
                        <pic:spPr>
                          <a:xfrm>
                            <a:off x="0" y="0"/>
                            <a:ext cx="274320" cy="274320"/>
                          </a:xfrm>
                          <a:prstGeom prst="rect">
                            <a:avLst/>
                          </a:prstGeom>
                        </pic:spPr>
                      </pic:pic>
                    </a:graphicData>
                  </a:graphic>
                </wp:inline>
              </w:drawing>
            </w:r>
            <w:r>
              <w:rPr>
                <w:sz w:val="20"/>
                <w:szCs w:val="20"/>
              </w:rPr>
              <w:t xml:space="preserve">  then  release </w:t>
            </w:r>
            <w:r>
              <w:rPr>
                <w:noProof/>
                <w:position w:val="-13"/>
              </w:rPr>
              <w:drawing>
                <wp:inline distT="0" distB="0" distL="0" distR="0" wp14:anchorId="3532B77D" wp14:editId="75B5F532">
                  <wp:extent cx="388620" cy="274320"/>
                  <wp:effectExtent l="0" t="0" r="0" b="0"/>
                  <wp:docPr id="709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 name="LB"/>
                          <pic:cNvPicPr/>
                        </pic:nvPicPr>
                        <pic:blipFill>
                          <a:blip r:embed="rId10"/>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608C879B" wp14:editId="0A3B3CAC">
                  <wp:extent cx="274320" cy="274320"/>
                  <wp:effectExtent l="0" t="0" r="0" b="0"/>
                  <wp:docPr id="7093" name="RS_H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3" name="RS_HCU"/>
                          <pic:cNvPicPr/>
                        </pic:nvPicPr>
                        <pic:blipFill>
                          <a:blip r:embed="rId28"/>
                          <a:stretch>
                            <a:fillRect/>
                          </a:stretch>
                        </pic:blipFill>
                        <pic:spPr>
                          <a:xfrm>
                            <a:off x="0" y="0"/>
                            <a:ext cx="274320" cy="274320"/>
                          </a:xfrm>
                          <a:prstGeom prst="rect">
                            <a:avLst/>
                          </a:prstGeom>
                        </pic:spPr>
                      </pic:pic>
                    </a:graphicData>
                  </a:graphic>
                </wp:inline>
              </w:drawing>
            </w:r>
          </w:p>
        </w:tc>
        <w:tc>
          <w:tcPr>
            <w:tcW w:w="1300" w:type="dxa"/>
            <w:vAlign w:val="center"/>
          </w:tcPr>
          <w:p w14:paraId="544B2CD5" w14:textId="77777777" w:rsidR="00226CD3" w:rsidRDefault="0014041B">
            <w:pPr>
              <w:spacing w:before="40" w:after="40"/>
            </w:pPr>
            <w:r>
              <w:rPr>
                <w:b/>
                <w:bCs/>
                <w:color w:val="9A6700"/>
                <w:sz w:val="20"/>
                <w:szCs w:val="20"/>
              </w:rPr>
              <w:t>[1.0]</w:t>
            </w:r>
          </w:p>
        </w:tc>
      </w:tr>
    </w:tbl>
    <w:p w14:paraId="22FB68CD" w14:textId="77777777" w:rsidR="00226CD3" w:rsidRDefault="00226CD3">
      <w:pPr>
        <w:spacing w:after="120"/>
      </w:pPr>
    </w:p>
    <w:p w14:paraId="21F04735" w14:textId="77777777" w:rsidR="00226CD3" w:rsidRDefault="0014041B">
      <w:r>
        <w:rPr>
          <w:i/>
          <w:iCs/>
          <w:color w:val="595959"/>
          <w:sz w:val="20"/>
          <w:szCs w:val="20"/>
        </w:rPr>
        <w:t>Spinning kicks score the higher trunk and head values (4 and 5) when they register as spinning techniques.</w:t>
      </w:r>
    </w:p>
    <w:p w14:paraId="19E881B7" w14:textId="77777777" w:rsidR="00226CD3" w:rsidRDefault="0014041B">
      <w:pPr>
        <w:pStyle w:val="Heading2"/>
      </w:pPr>
      <w:bookmarkStart w:id="83" w:name="_Toc240302420"/>
      <w:r>
        <w:t>9.3 Punches, Movement and Other Actions</w:t>
      </w:r>
      <w:bookmarkEnd w:id="83"/>
    </w:p>
    <w:tbl>
      <w:tblPr>
        <w:tblStyle w:val="TableGrid"/>
        <w:tblW w:w="9360" w:type="dxa"/>
        <w:tblLayout w:type="fixed"/>
        <w:tblLook w:val="04A0" w:firstRow="1" w:lastRow="0" w:firstColumn="1" w:lastColumn="0" w:noHBand="0" w:noVBand="1"/>
      </w:tblPr>
      <w:tblGrid>
        <w:gridCol w:w="2500"/>
        <w:gridCol w:w="1500"/>
        <w:gridCol w:w="4060"/>
        <w:gridCol w:w="1300"/>
      </w:tblGrid>
      <w:tr w:rsidR="00226CD3" w14:paraId="579172AC" w14:textId="77777777">
        <w:trPr>
          <w:cantSplit/>
          <w:tblHeader/>
        </w:trPr>
        <w:tc>
          <w:tcPr>
            <w:tcW w:w="2500" w:type="dxa"/>
            <w:shd w:val="clear" w:color="auto" w:fill="E7ECF2"/>
          </w:tcPr>
          <w:p w14:paraId="07C50B92" w14:textId="77777777" w:rsidR="00226CD3" w:rsidRDefault="0014041B">
            <w:pPr>
              <w:spacing w:before="40" w:after="40"/>
            </w:pPr>
            <w:r>
              <w:rPr>
                <w:b/>
                <w:bCs/>
                <w:sz w:val="20"/>
                <w:szCs w:val="20"/>
              </w:rPr>
              <w:t>Action</w:t>
            </w:r>
          </w:p>
        </w:tc>
        <w:tc>
          <w:tcPr>
            <w:tcW w:w="1500" w:type="dxa"/>
            <w:shd w:val="clear" w:color="auto" w:fill="E7ECF2"/>
          </w:tcPr>
          <w:p w14:paraId="2D599B75" w14:textId="77777777" w:rsidR="00226CD3" w:rsidRDefault="0014041B">
            <w:pPr>
              <w:spacing w:before="40" w:after="40"/>
            </w:pPr>
            <w:r>
              <w:rPr>
                <w:b/>
                <w:bCs/>
                <w:sz w:val="20"/>
                <w:szCs w:val="20"/>
              </w:rPr>
              <w:t>Target · points</w:t>
            </w:r>
          </w:p>
        </w:tc>
        <w:tc>
          <w:tcPr>
            <w:tcW w:w="4060" w:type="dxa"/>
            <w:shd w:val="clear" w:color="auto" w:fill="E7ECF2"/>
          </w:tcPr>
          <w:p w14:paraId="61ADB2EA" w14:textId="77777777" w:rsidR="00226CD3" w:rsidRDefault="0014041B">
            <w:pPr>
              <w:spacing w:before="40" w:after="40"/>
            </w:pPr>
            <w:r>
              <w:rPr>
                <w:b/>
                <w:bCs/>
                <w:sz w:val="20"/>
                <w:szCs w:val="20"/>
              </w:rPr>
              <w:t>Input</w:t>
            </w:r>
          </w:p>
        </w:tc>
        <w:tc>
          <w:tcPr>
            <w:tcW w:w="1300" w:type="dxa"/>
            <w:shd w:val="clear" w:color="auto" w:fill="E7ECF2"/>
          </w:tcPr>
          <w:p w14:paraId="5FB5ABEC" w14:textId="77777777" w:rsidR="00226CD3" w:rsidRDefault="0014041B">
            <w:pPr>
              <w:spacing w:before="40" w:after="40"/>
            </w:pPr>
            <w:r>
              <w:rPr>
                <w:b/>
                <w:bCs/>
                <w:sz w:val="20"/>
                <w:szCs w:val="20"/>
              </w:rPr>
              <w:t>Phase</w:t>
            </w:r>
          </w:p>
        </w:tc>
      </w:tr>
      <w:tr w:rsidR="00226CD3" w14:paraId="66A5894E" w14:textId="77777777">
        <w:trPr>
          <w:cantSplit/>
        </w:trPr>
        <w:tc>
          <w:tcPr>
            <w:tcW w:w="2500" w:type="dxa"/>
            <w:vAlign w:val="center"/>
          </w:tcPr>
          <w:p w14:paraId="01E90695" w14:textId="77777777" w:rsidR="00226CD3" w:rsidRDefault="0014041B">
            <w:pPr>
              <w:spacing w:before="40" w:after="40"/>
            </w:pPr>
            <w:r>
              <w:rPr>
                <w:sz w:val="20"/>
                <w:szCs w:val="20"/>
              </w:rPr>
              <w:t>Punch</w:t>
            </w:r>
          </w:p>
        </w:tc>
        <w:tc>
          <w:tcPr>
            <w:tcW w:w="1500" w:type="dxa"/>
            <w:vAlign w:val="center"/>
          </w:tcPr>
          <w:p w14:paraId="63AE2A4A" w14:textId="77777777" w:rsidR="00226CD3" w:rsidRDefault="0014041B">
            <w:pPr>
              <w:spacing w:before="40" w:after="40"/>
            </w:pPr>
            <w:r>
              <w:rPr>
                <w:sz w:val="20"/>
                <w:szCs w:val="20"/>
              </w:rPr>
              <w:t>Trunk · 1</w:t>
            </w:r>
          </w:p>
        </w:tc>
        <w:tc>
          <w:tcPr>
            <w:tcW w:w="4060" w:type="dxa"/>
            <w:vAlign w:val="center"/>
          </w:tcPr>
          <w:p w14:paraId="2B994083" w14:textId="77777777" w:rsidR="00226CD3" w:rsidRDefault="0014041B">
            <w:pPr>
              <w:spacing w:before="40" w:after="40"/>
            </w:pPr>
            <w:r>
              <w:rPr>
                <w:noProof/>
                <w:position w:val="-13"/>
              </w:rPr>
              <w:drawing>
                <wp:inline distT="0" distB="0" distL="0" distR="0" wp14:anchorId="1D935386" wp14:editId="37F808A2">
                  <wp:extent cx="274320" cy="274320"/>
                  <wp:effectExtent l="0" t="0" r="0" b="0"/>
                  <wp:docPr id="7094"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 name="X"/>
                          <pic:cNvPicPr/>
                        </pic:nvPicPr>
                        <pic:blipFill>
                          <a:blip r:embed="rId25"/>
                          <a:stretch>
                            <a:fillRect/>
                          </a:stretch>
                        </pic:blipFill>
                        <pic:spPr>
                          <a:xfrm>
                            <a:off x="0" y="0"/>
                            <a:ext cx="274320" cy="274320"/>
                          </a:xfrm>
                          <a:prstGeom prst="rect">
                            <a:avLst/>
                          </a:prstGeom>
                        </pic:spPr>
                      </pic:pic>
                    </a:graphicData>
                  </a:graphic>
                </wp:inline>
              </w:drawing>
            </w:r>
          </w:p>
        </w:tc>
        <w:tc>
          <w:tcPr>
            <w:tcW w:w="1300" w:type="dxa"/>
            <w:vAlign w:val="center"/>
          </w:tcPr>
          <w:p w14:paraId="314CB416" w14:textId="77777777" w:rsidR="00226CD3" w:rsidRDefault="0014041B">
            <w:pPr>
              <w:spacing w:before="40" w:after="40"/>
            </w:pPr>
            <w:r>
              <w:rPr>
                <w:b/>
                <w:bCs/>
                <w:color w:val="1F7A4D"/>
                <w:sz w:val="20"/>
                <w:szCs w:val="20"/>
              </w:rPr>
              <w:t>[Capstone]</w:t>
            </w:r>
          </w:p>
        </w:tc>
      </w:tr>
      <w:tr w:rsidR="00226CD3" w14:paraId="1B5BFAA3" w14:textId="77777777">
        <w:trPr>
          <w:cantSplit/>
        </w:trPr>
        <w:tc>
          <w:tcPr>
            <w:tcW w:w="2500" w:type="dxa"/>
            <w:vAlign w:val="center"/>
          </w:tcPr>
          <w:p w14:paraId="779162F4" w14:textId="77777777" w:rsidR="00226CD3" w:rsidRDefault="0014041B">
            <w:pPr>
              <w:spacing w:before="40" w:after="40"/>
            </w:pPr>
            <w:r>
              <w:rPr>
                <w:sz w:val="20"/>
                <w:szCs w:val="20"/>
              </w:rPr>
              <w:t>Fake attack</w:t>
            </w:r>
          </w:p>
        </w:tc>
        <w:tc>
          <w:tcPr>
            <w:tcW w:w="1500" w:type="dxa"/>
            <w:vAlign w:val="center"/>
          </w:tcPr>
          <w:p w14:paraId="1F8E20E1" w14:textId="77777777" w:rsidR="00226CD3" w:rsidRDefault="0014041B">
            <w:pPr>
              <w:spacing w:before="40" w:after="40"/>
            </w:pPr>
            <w:r>
              <w:rPr>
                <w:sz w:val="20"/>
                <w:szCs w:val="20"/>
              </w:rPr>
              <w:t>—</w:t>
            </w:r>
          </w:p>
        </w:tc>
        <w:tc>
          <w:tcPr>
            <w:tcW w:w="4060" w:type="dxa"/>
            <w:vAlign w:val="center"/>
          </w:tcPr>
          <w:p w14:paraId="2A90237E" w14:textId="77777777" w:rsidR="00226CD3" w:rsidRDefault="0014041B">
            <w:pPr>
              <w:spacing w:before="40" w:after="40"/>
            </w:pPr>
            <w:r>
              <w:rPr>
                <w:sz w:val="20"/>
                <w:szCs w:val="20"/>
              </w:rPr>
              <w:t xml:space="preserve">Hold </w:t>
            </w:r>
            <w:r>
              <w:rPr>
                <w:noProof/>
                <w:position w:val="-13"/>
              </w:rPr>
              <w:drawing>
                <wp:inline distT="0" distB="0" distL="0" distR="0" wp14:anchorId="416FF73C" wp14:editId="7F6C7E1A">
                  <wp:extent cx="388620" cy="274320"/>
                  <wp:effectExtent l="0" t="0" r="0" b="0"/>
                  <wp:docPr id="7095"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 name="LB"/>
                          <pic:cNvPicPr/>
                        </pic:nvPicPr>
                        <pic:blipFill>
                          <a:blip r:embed="rId10"/>
                          <a:stretch>
                            <a:fillRect/>
                          </a:stretch>
                        </pic:blipFill>
                        <pic:spPr>
                          <a:xfrm>
                            <a:off x="0" y="0"/>
                            <a:ext cx="388620" cy="274320"/>
                          </a:xfrm>
                          <a:prstGeom prst="rect">
                            <a:avLst/>
                          </a:prstGeom>
                        </pic:spPr>
                      </pic:pic>
                    </a:graphicData>
                  </a:graphic>
                </wp:inline>
              </w:drawing>
            </w:r>
          </w:p>
        </w:tc>
        <w:tc>
          <w:tcPr>
            <w:tcW w:w="1300" w:type="dxa"/>
            <w:vAlign w:val="center"/>
          </w:tcPr>
          <w:p w14:paraId="76AE64BF" w14:textId="77777777" w:rsidR="00226CD3" w:rsidRDefault="0014041B">
            <w:pPr>
              <w:spacing w:before="40" w:after="40"/>
            </w:pPr>
            <w:r>
              <w:rPr>
                <w:b/>
                <w:bCs/>
                <w:color w:val="1F7A4D"/>
                <w:sz w:val="20"/>
                <w:szCs w:val="20"/>
              </w:rPr>
              <w:t>[Capstone]</w:t>
            </w:r>
          </w:p>
        </w:tc>
      </w:tr>
      <w:tr w:rsidR="00226CD3" w14:paraId="3C2EC45F" w14:textId="77777777">
        <w:trPr>
          <w:cantSplit/>
        </w:trPr>
        <w:tc>
          <w:tcPr>
            <w:tcW w:w="2500" w:type="dxa"/>
            <w:vAlign w:val="center"/>
          </w:tcPr>
          <w:p w14:paraId="32AAED72" w14:textId="77777777" w:rsidR="00226CD3" w:rsidRDefault="0014041B">
            <w:pPr>
              <w:spacing w:before="40" w:after="40"/>
            </w:pPr>
            <w:r>
              <w:rPr>
                <w:sz w:val="20"/>
                <w:szCs w:val="20"/>
              </w:rPr>
              <w:lastRenderedPageBreak/>
              <w:t>Active defense</w:t>
            </w:r>
          </w:p>
        </w:tc>
        <w:tc>
          <w:tcPr>
            <w:tcW w:w="1500" w:type="dxa"/>
            <w:vAlign w:val="center"/>
          </w:tcPr>
          <w:p w14:paraId="62640B06" w14:textId="77777777" w:rsidR="00226CD3" w:rsidRDefault="0014041B">
            <w:pPr>
              <w:spacing w:before="40" w:after="40"/>
            </w:pPr>
            <w:r>
              <w:rPr>
                <w:sz w:val="20"/>
                <w:szCs w:val="20"/>
              </w:rPr>
              <w:t>—</w:t>
            </w:r>
          </w:p>
        </w:tc>
        <w:tc>
          <w:tcPr>
            <w:tcW w:w="4060" w:type="dxa"/>
            <w:vAlign w:val="center"/>
          </w:tcPr>
          <w:p w14:paraId="3307D280" w14:textId="77777777" w:rsidR="00226CD3" w:rsidRDefault="0014041B">
            <w:pPr>
              <w:spacing w:before="40" w:after="40"/>
            </w:pPr>
            <w:r>
              <w:rPr>
                <w:sz w:val="20"/>
                <w:szCs w:val="20"/>
              </w:rPr>
              <w:t xml:space="preserve">Hold </w:t>
            </w:r>
            <w:r>
              <w:rPr>
                <w:noProof/>
                <w:position w:val="-13"/>
              </w:rPr>
              <w:drawing>
                <wp:inline distT="0" distB="0" distL="0" distR="0" wp14:anchorId="002EAC54" wp14:editId="1995AFD1">
                  <wp:extent cx="342900" cy="274320"/>
                  <wp:effectExtent l="0" t="0" r="0" b="0"/>
                  <wp:docPr id="7096"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 name="LT"/>
                          <pic:cNvPicPr/>
                        </pic:nvPicPr>
                        <pic:blipFill>
                          <a:blip r:embed="rId24"/>
                          <a:stretch>
                            <a:fillRect/>
                          </a:stretch>
                        </pic:blipFill>
                        <pic:spPr>
                          <a:xfrm>
                            <a:off x="0" y="0"/>
                            <a:ext cx="342900" cy="274320"/>
                          </a:xfrm>
                          <a:prstGeom prst="rect">
                            <a:avLst/>
                          </a:prstGeom>
                        </pic:spPr>
                      </pic:pic>
                    </a:graphicData>
                  </a:graphic>
                </wp:inline>
              </w:drawing>
            </w:r>
          </w:p>
        </w:tc>
        <w:tc>
          <w:tcPr>
            <w:tcW w:w="1300" w:type="dxa"/>
            <w:vAlign w:val="center"/>
          </w:tcPr>
          <w:p w14:paraId="4E2352DD" w14:textId="77777777" w:rsidR="00226CD3" w:rsidRDefault="0014041B">
            <w:pPr>
              <w:spacing w:before="40" w:after="40"/>
            </w:pPr>
            <w:r>
              <w:rPr>
                <w:b/>
                <w:bCs/>
                <w:color w:val="1F7A4D"/>
                <w:sz w:val="20"/>
                <w:szCs w:val="20"/>
              </w:rPr>
              <w:t>[Capstone]</w:t>
            </w:r>
          </w:p>
        </w:tc>
      </w:tr>
      <w:tr w:rsidR="00226CD3" w14:paraId="78F6C3A3" w14:textId="77777777">
        <w:trPr>
          <w:cantSplit/>
        </w:trPr>
        <w:tc>
          <w:tcPr>
            <w:tcW w:w="2500" w:type="dxa"/>
            <w:vAlign w:val="center"/>
          </w:tcPr>
          <w:p w14:paraId="6930536A" w14:textId="77777777" w:rsidR="00226CD3" w:rsidRDefault="0014041B">
            <w:pPr>
              <w:spacing w:before="40" w:after="40"/>
            </w:pPr>
            <w:r>
              <w:rPr>
                <w:sz w:val="20"/>
                <w:szCs w:val="20"/>
              </w:rPr>
              <w:t>Jump</w:t>
            </w:r>
          </w:p>
        </w:tc>
        <w:tc>
          <w:tcPr>
            <w:tcW w:w="1500" w:type="dxa"/>
            <w:vAlign w:val="center"/>
          </w:tcPr>
          <w:p w14:paraId="7DFD00B7" w14:textId="77777777" w:rsidR="00226CD3" w:rsidRDefault="0014041B">
            <w:pPr>
              <w:spacing w:before="40" w:after="40"/>
            </w:pPr>
            <w:r>
              <w:rPr>
                <w:sz w:val="20"/>
                <w:szCs w:val="20"/>
              </w:rPr>
              <w:t>—</w:t>
            </w:r>
          </w:p>
        </w:tc>
        <w:tc>
          <w:tcPr>
            <w:tcW w:w="4060" w:type="dxa"/>
            <w:vAlign w:val="center"/>
          </w:tcPr>
          <w:p w14:paraId="6E116C4E" w14:textId="77777777" w:rsidR="00226CD3" w:rsidRDefault="0014041B">
            <w:pPr>
              <w:spacing w:before="40" w:after="40"/>
            </w:pPr>
            <w:r>
              <w:rPr>
                <w:noProof/>
                <w:position w:val="-13"/>
              </w:rPr>
              <w:drawing>
                <wp:inline distT="0" distB="0" distL="0" distR="0" wp14:anchorId="1E86993B" wp14:editId="2CB12609">
                  <wp:extent cx="274320" cy="274320"/>
                  <wp:effectExtent l="0" t="0" r="0" b="0"/>
                  <wp:docPr id="709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 name="Y"/>
                          <pic:cNvPicPr/>
                        </pic:nvPicPr>
                        <pic:blipFill>
                          <a:blip r:embed="rId21"/>
                          <a:stretch>
                            <a:fillRect/>
                          </a:stretch>
                        </pic:blipFill>
                        <pic:spPr>
                          <a:xfrm>
                            <a:off x="0" y="0"/>
                            <a:ext cx="274320" cy="274320"/>
                          </a:xfrm>
                          <a:prstGeom prst="rect">
                            <a:avLst/>
                          </a:prstGeom>
                        </pic:spPr>
                      </pic:pic>
                    </a:graphicData>
                  </a:graphic>
                </wp:inline>
              </w:drawing>
            </w:r>
          </w:p>
        </w:tc>
        <w:tc>
          <w:tcPr>
            <w:tcW w:w="1300" w:type="dxa"/>
            <w:vAlign w:val="center"/>
          </w:tcPr>
          <w:p w14:paraId="2D74E80B" w14:textId="77777777" w:rsidR="00226CD3" w:rsidRDefault="0014041B">
            <w:pPr>
              <w:spacing w:before="40" w:after="40"/>
            </w:pPr>
            <w:r>
              <w:rPr>
                <w:b/>
                <w:bCs/>
                <w:color w:val="1F7A4D"/>
                <w:sz w:val="20"/>
                <w:szCs w:val="20"/>
              </w:rPr>
              <w:t>[Capstone]</w:t>
            </w:r>
          </w:p>
        </w:tc>
      </w:tr>
      <w:tr w:rsidR="00226CD3" w14:paraId="6E421BC4" w14:textId="77777777">
        <w:trPr>
          <w:cantSplit/>
        </w:trPr>
        <w:tc>
          <w:tcPr>
            <w:tcW w:w="2500" w:type="dxa"/>
            <w:vAlign w:val="center"/>
          </w:tcPr>
          <w:p w14:paraId="2DBC35A8" w14:textId="77777777" w:rsidR="00226CD3" w:rsidRDefault="0014041B">
            <w:pPr>
              <w:spacing w:before="40" w:after="40"/>
            </w:pPr>
            <w:r>
              <w:rPr>
                <w:sz w:val="20"/>
                <w:szCs w:val="20"/>
              </w:rPr>
              <w:t>Dash</w:t>
            </w:r>
          </w:p>
        </w:tc>
        <w:tc>
          <w:tcPr>
            <w:tcW w:w="1500" w:type="dxa"/>
            <w:vAlign w:val="center"/>
          </w:tcPr>
          <w:p w14:paraId="2863482C" w14:textId="77777777" w:rsidR="00226CD3" w:rsidRDefault="0014041B">
            <w:pPr>
              <w:spacing w:before="40" w:after="40"/>
            </w:pPr>
            <w:r>
              <w:rPr>
                <w:sz w:val="20"/>
                <w:szCs w:val="20"/>
              </w:rPr>
              <w:t>—</w:t>
            </w:r>
          </w:p>
        </w:tc>
        <w:tc>
          <w:tcPr>
            <w:tcW w:w="4060" w:type="dxa"/>
            <w:vAlign w:val="center"/>
          </w:tcPr>
          <w:p w14:paraId="03D4872C" w14:textId="77777777" w:rsidR="00226CD3" w:rsidRDefault="0014041B">
            <w:pPr>
              <w:spacing w:before="40" w:after="40"/>
            </w:pPr>
            <w:r>
              <w:rPr>
                <w:noProof/>
                <w:position w:val="-13"/>
              </w:rPr>
              <w:drawing>
                <wp:inline distT="0" distB="0" distL="0" distR="0" wp14:anchorId="230CFCC4" wp14:editId="4449A858">
                  <wp:extent cx="274320" cy="274320"/>
                  <wp:effectExtent l="0" t="0" r="0" b="0"/>
                  <wp:docPr id="7098"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 name="B"/>
                          <pic:cNvPicPr/>
                        </pic:nvPicPr>
                        <pic:blipFill>
                          <a:blip r:embed="rId8"/>
                          <a:stretch>
                            <a:fillRect/>
                          </a:stretch>
                        </pic:blipFill>
                        <pic:spPr>
                          <a:xfrm>
                            <a:off x="0" y="0"/>
                            <a:ext cx="274320" cy="274320"/>
                          </a:xfrm>
                          <a:prstGeom prst="rect">
                            <a:avLst/>
                          </a:prstGeom>
                        </pic:spPr>
                      </pic:pic>
                    </a:graphicData>
                  </a:graphic>
                </wp:inline>
              </w:drawing>
            </w:r>
          </w:p>
        </w:tc>
        <w:tc>
          <w:tcPr>
            <w:tcW w:w="1300" w:type="dxa"/>
            <w:vAlign w:val="center"/>
          </w:tcPr>
          <w:p w14:paraId="0B524588" w14:textId="77777777" w:rsidR="00226CD3" w:rsidRDefault="0014041B">
            <w:pPr>
              <w:spacing w:before="40" w:after="40"/>
            </w:pPr>
            <w:r>
              <w:rPr>
                <w:b/>
                <w:bCs/>
                <w:color w:val="1F7A4D"/>
                <w:sz w:val="20"/>
                <w:szCs w:val="20"/>
              </w:rPr>
              <w:t>[Capstone]</w:t>
            </w:r>
          </w:p>
        </w:tc>
      </w:tr>
      <w:tr w:rsidR="00226CD3" w14:paraId="69AC70F4" w14:textId="77777777">
        <w:trPr>
          <w:cantSplit/>
        </w:trPr>
        <w:tc>
          <w:tcPr>
            <w:tcW w:w="2500" w:type="dxa"/>
            <w:vAlign w:val="center"/>
          </w:tcPr>
          <w:p w14:paraId="7930123B" w14:textId="77777777" w:rsidR="00226CD3" w:rsidRDefault="0014041B">
            <w:pPr>
              <w:spacing w:before="40" w:after="40"/>
            </w:pPr>
            <w:r>
              <w:rPr>
                <w:sz w:val="20"/>
                <w:szCs w:val="20"/>
              </w:rPr>
              <w:t>Switch sides</w:t>
            </w:r>
          </w:p>
        </w:tc>
        <w:tc>
          <w:tcPr>
            <w:tcW w:w="1500" w:type="dxa"/>
            <w:vAlign w:val="center"/>
          </w:tcPr>
          <w:p w14:paraId="44384E28" w14:textId="77777777" w:rsidR="00226CD3" w:rsidRDefault="0014041B">
            <w:pPr>
              <w:spacing w:before="40" w:after="40"/>
            </w:pPr>
            <w:r>
              <w:rPr>
                <w:sz w:val="20"/>
                <w:szCs w:val="20"/>
              </w:rPr>
              <w:t>—</w:t>
            </w:r>
          </w:p>
        </w:tc>
        <w:tc>
          <w:tcPr>
            <w:tcW w:w="4060" w:type="dxa"/>
            <w:vAlign w:val="center"/>
          </w:tcPr>
          <w:p w14:paraId="3F1B1D96" w14:textId="77777777" w:rsidR="00226CD3" w:rsidRDefault="0014041B">
            <w:pPr>
              <w:spacing w:before="40" w:after="40"/>
            </w:pPr>
            <w:r>
              <w:rPr>
                <w:noProof/>
                <w:position w:val="-13"/>
              </w:rPr>
              <w:drawing>
                <wp:inline distT="0" distB="0" distL="0" distR="0" wp14:anchorId="58CC1A33" wp14:editId="2915F563">
                  <wp:extent cx="274320" cy="274320"/>
                  <wp:effectExtent l="0" t="0" r="0" b="0"/>
                  <wp:docPr id="709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 name="A"/>
                          <pic:cNvPicPr/>
                        </pic:nvPicPr>
                        <pic:blipFill>
                          <a:blip r:embed="rId11"/>
                          <a:stretch>
                            <a:fillRect/>
                          </a:stretch>
                        </pic:blipFill>
                        <pic:spPr>
                          <a:xfrm>
                            <a:off x="0" y="0"/>
                            <a:ext cx="274320" cy="274320"/>
                          </a:xfrm>
                          <a:prstGeom prst="rect">
                            <a:avLst/>
                          </a:prstGeom>
                        </pic:spPr>
                      </pic:pic>
                    </a:graphicData>
                  </a:graphic>
                </wp:inline>
              </w:drawing>
            </w:r>
          </w:p>
        </w:tc>
        <w:tc>
          <w:tcPr>
            <w:tcW w:w="1300" w:type="dxa"/>
            <w:vAlign w:val="center"/>
          </w:tcPr>
          <w:p w14:paraId="0E4AE128" w14:textId="77777777" w:rsidR="00226CD3" w:rsidRDefault="0014041B">
            <w:pPr>
              <w:spacing w:before="40" w:after="40"/>
            </w:pPr>
            <w:r>
              <w:rPr>
                <w:b/>
                <w:bCs/>
                <w:color w:val="1F7A4D"/>
                <w:sz w:val="20"/>
                <w:szCs w:val="20"/>
              </w:rPr>
              <w:t>[Capstone]</w:t>
            </w:r>
          </w:p>
        </w:tc>
      </w:tr>
      <w:tr w:rsidR="00226CD3" w14:paraId="2342FD6D" w14:textId="77777777">
        <w:trPr>
          <w:cantSplit/>
        </w:trPr>
        <w:tc>
          <w:tcPr>
            <w:tcW w:w="2500" w:type="dxa"/>
            <w:vAlign w:val="center"/>
          </w:tcPr>
          <w:p w14:paraId="17762E0A" w14:textId="77777777" w:rsidR="00226CD3" w:rsidRDefault="0014041B">
            <w:pPr>
              <w:spacing w:before="40" w:after="40"/>
            </w:pPr>
            <w:r>
              <w:rPr>
                <w:sz w:val="20"/>
                <w:szCs w:val="20"/>
              </w:rPr>
              <w:t>Movement</w:t>
            </w:r>
          </w:p>
        </w:tc>
        <w:tc>
          <w:tcPr>
            <w:tcW w:w="1500" w:type="dxa"/>
            <w:vAlign w:val="center"/>
          </w:tcPr>
          <w:p w14:paraId="2BD0F09A" w14:textId="77777777" w:rsidR="00226CD3" w:rsidRDefault="0014041B">
            <w:pPr>
              <w:spacing w:before="40" w:after="40"/>
            </w:pPr>
            <w:r>
              <w:rPr>
                <w:sz w:val="20"/>
                <w:szCs w:val="20"/>
              </w:rPr>
              <w:t>—</w:t>
            </w:r>
          </w:p>
        </w:tc>
        <w:tc>
          <w:tcPr>
            <w:tcW w:w="4060" w:type="dxa"/>
            <w:vAlign w:val="center"/>
          </w:tcPr>
          <w:p w14:paraId="09AB1BEA" w14:textId="77777777" w:rsidR="00226CD3" w:rsidRDefault="0014041B">
            <w:pPr>
              <w:spacing w:before="40" w:after="40"/>
            </w:pPr>
            <w:r>
              <w:rPr>
                <w:noProof/>
                <w:position w:val="-13"/>
              </w:rPr>
              <w:drawing>
                <wp:inline distT="0" distB="0" distL="0" distR="0" wp14:anchorId="4A73AF28" wp14:editId="5313635A">
                  <wp:extent cx="274320" cy="274320"/>
                  <wp:effectExtent l="0" t="0" r="0" b="0"/>
                  <wp:docPr id="7100"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 name="LS"/>
                          <pic:cNvPicPr/>
                        </pic:nvPicPr>
                        <pic:blipFill>
                          <a:blip r:embed="rId18"/>
                          <a:stretch>
                            <a:fillRect/>
                          </a:stretch>
                        </pic:blipFill>
                        <pic:spPr>
                          <a:xfrm>
                            <a:off x="0" y="0"/>
                            <a:ext cx="274320" cy="274320"/>
                          </a:xfrm>
                          <a:prstGeom prst="rect">
                            <a:avLst/>
                          </a:prstGeom>
                        </pic:spPr>
                      </pic:pic>
                    </a:graphicData>
                  </a:graphic>
                </wp:inline>
              </w:drawing>
            </w:r>
            <w:r>
              <w:rPr>
                <w:sz w:val="20"/>
                <w:szCs w:val="20"/>
              </w:rPr>
              <w:t xml:space="preserve"> (assumed)</w:t>
            </w:r>
          </w:p>
        </w:tc>
        <w:tc>
          <w:tcPr>
            <w:tcW w:w="1300" w:type="dxa"/>
            <w:vAlign w:val="center"/>
          </w:tcPr>
          <w:p w14:paraId="045A9CEE" w14:textId="77777777" w:rsidR="00226CD3" w:rsidRDefault="0014041B">
            <w:pPr>
              <w:spacing w:before="40" w:after="40"/>
            </w:pPr>
            <w:r>
              <w:rPr>
                <w:b/>
                <w:bCs/>
                <w:color w:val="1F7A4D"/>
                <w:sz w:val="20"/>
                <w:szCs w:val="20"/>
              </w:rPr>
              <w:t>[Capstone]</w:t>
            </w:r>
          </w:p>
        </w:tc>
      </w:tr>
      <w:tr w:rsidR="00226CD3" w14:paraId="3422C2D1" w14:textId="77777777">
        <w:trPr>
          <w:cantSplit/>
        </w:trPr>
        <w:tc>
          <w:tcPr>
            <w:tcW w:w="2500" w:type="dxa"/>
            <w:vAlign w:val="center"/>
          </w:tcPr>
          <w:p w14:paraId="5C010375" w14:textId="77777777" w:rsidR="00226CD3" w:rsidRDefault="0014041B">
            <w:pPr>
              <w:spacing w:before="40" w:after="40"/>
            </w:pPr>
            <w:r>
              <w:rPr>
                <w:sz w:val="20"/>
                <w:szCs w:val="20"/>
              </w:rPr>
              <w:t>Switch guard</w:t>
            </w:r>
          </w:p>
        </w:tc>
        <w:tc>
          <w:tcPr>
            <w:tcW w:w="1500" w:type="dxa"/>
            <w:vAlign w:val="center"/>
          </w:tcPr>
          <w:p w14:paraId="2DEE7692" w14:textId="77777777" w:rsidR="00226CD3" w:rsidRDefault="0014041B">
            <w:pPr>
              <w:spacing w:before="40" w:after="40"/>
            </w:pPr>
            <w:r>
              <w:rPr>
                <w:sz w:val="20"/>
                <w:szCs w:val="20"/>
              </w:rPr>
              <w:t>—</w:t>
            </w:r>
          </w:p>
        </w:tc>
        <w:tc>
          <w:tcPr>
            <w:tcW w:w="4060" w:type="dxa"/>
            <w:vAlign w:val="center"/>
          </w:tcPr>
          <w:p w14:paraId="30479B6D" w14:textId="77777777" w:rsidR="00226CD3" w:rsidRDefault="0014041B">
            <w:pPr>
              <w:spacing w:before="40" w:after="40"/>
            </w:pPr>
            <w:r>
              <w:rPr>
                <w:noProof/>
                <w:position w:val="-13"/>
              </w:rPr>
              <w:drawing>
                <wp:inline distT="0" distB="0" distL="0" distR="0" wp14:anchorId="29D75B06" wp14:editId="45CBBB2A">
                  <wp:extent cx="274320" cy="274320"/>
                  <wp:effectExtent l="0" t="0" r="0" b="0"/>
                  <wp:docPr id="710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 name="DPAD_UP"/>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High  </w:t>
            </w:r>
            <w:r>
              <w:rPr>
                <w:noProof/>
                <w:position w:val="-13"/>
              </w:rPr>
              <w:drawing>
                <wp:inline distT="0" distB="0" distL="0" distR="0" wp14:anchorId="33D806C3" wp14:editId="01882BC7">
                  <wp:extent cx="274320" cy="274320"/>
                  <wp:effectExtent l="0" t="0" r="0" b="0"/>
                  <wp:docPr id="710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 name="DPAD_LEFT"/>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Cross  </w:t>
            </w:r>
            <w:r>
              <w:rPr>
                <w:noProof/>
                <w:position w:val="-13"/>
              </w:rPr>
              <w:drawing>
                <wp:inline distT="0" distB="0" distL="0" distR="0" wp14:anchorId="600428F7" wp14:editId="1AA46400">
                  <wp:extent cx="274320" cy="274320"/>
                  <wp:effectExtent l="0" t="0" r="0" b="0"/>
                  <wp:docPr id="710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 name="DPAD_RIGHT"/>
                          <pic:cNvPicPr/>
                        </pic:nvPicPr>
                        <pic:blipFill>
                          <a:blip r:embed="rId31"/>
                          <a:stretch>
                            <a:fillRect/>
                          </a:stretch>
                        </pic:blipFill>
                        <pic:spPr>
                          <a:xfrm>
                            <a:off x="0" y="0"/>
                            <a:ext cx="274320" cy="274320"/>
                          </a:xfrm>
                          <a:prstGeom prst="rect">
                            <a:avLst/>
                          </a:prstGeom>
                        </pic:spPr>
                      </pic:pic>
                    </a:graphicData>
                  </a:graphic>
                </wp:inline>
              </w:drawing>
            </w:r>
            <w:r>
              <w:rPr>
                <w:sz w:val="20"/>
                <w:szCs w:val="20"/>
              </w:rPr>
              <w:t xml:space="preserve"> Mixed  </w:t>
            </w:r>
            <w:r>
              <w:rPr>
                <w:noProof/>
                <w:position w:val="-13"/>
              </w:rPr>
              <w:drawing>
                <wp:inline distT="0" distB="0" distL="0" distR="0" wp14:anchorId="2F9D11E4" wp14:editId="37C43304">
                  <wp:extent cx="274320" cy="274320"/>
                  <wp:effectExtent l="0" t="0" r="0" b="0"/>
                  <wp:docPr id="710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 name="DPAD_DOWN"/>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Low</w:t>
            </w:r>
          </w:p>
        </w:tc>
        <w:tc>
          <w:tcPr>
            <w:tcW w:w="1300" w:type="dxa"/>
            <w:vAlign w:val="center"/>
          </w:tcPr>
          <w:p w14:paraId="46227D03" w14:textId="77777777" w:rsidR="00226CD3" w:rsidRDefault="0014041B">
            <w:pPr>
              <w:spacing w:before="40" w:after="40"/>
            </w:pPr>
            <w:r>
              <w:rPr>
                <w:b/>
                <w:bCs/>
                <w:color w:val="1F7A4D"/>
                <w:sz w:val="20"/>
                <w:szCs w:val="20"/>
              </w:rPr>
              <w:t>[Capstone]</w:t>
            </w:r>
          </w:p>
        </w:tc>
      </w:tr>
    </w:tbl>
    <w:p w14:paraId="3498A6E4" w14:textId="77777777" w:rsidR="00226CD3" w:rsidRDefault="00226CD3">
      <w:pPr>
        <w:spacing w:after="120"/>
      </w:pPr>
    </w:p>
    <w:p w14:paraId="5F473FEF" w14:textId="77777777" w:rsidR="00226CD3" w:rsidRDefault="0014041B">
      <w:r>
        <w:rPr>
          <w:i/>
          <w:iCs/>
          <w:color w:val="595959"/>
          <w:sz w:val="20"/>
          <w:szCs w:val="20"/>
        </w:rPr>
        <w:t>Punches only score to the trunk protector; punches to the head are penalised.</w:t>
      </w:r>
    </w:p>
    <w:p w14:paraId="4B6C9C20" w14:textId="77777777" w:rsidR="00226CD3" w:rsidRDefault="0014041B">
      <w:pPr>
        <w:pStyle w:val="Heading2"/>
      </w:pPr>
      <w:bookmarkStart w:id="84" w:name="_Toc240302421"/>
      <w:r>
        <w:t>9.4 Techniques Not Yet Mapped</w:t>
      </w:r>
      <w:bookmarkEnd w:id="84"/>
    </w:p>
    <w:p w14:paraId="20AE4B79" w14:textId="77777777" w:rsidR="00226CD3" w:rsidRDefault="0014041B">
      <w:r>
        <w:t xml:space="preserve">The earlier move list included techniques the controls document does not assign: push kick, front kick, fast lead-leg roundhouse, double and triple kicks, 360° and jumping back kicks, close-range kicks in the clinch, arm blocks, sway, leg check and clinch actions. They stay out of the move list until they have inputs (18.1); candidates for a larger move library are in section 17 </w:t>
      </w:r>
      <w:r>
        <w:rPr>
          <w:b/>
          <w:bCs/>
          <w:color w:val="9A6700"/>
        </w:rPr>
        <w:t>[1.0]</w:t>
      </w:r>
      <w:r>
        <w:t>.</w:t>
      </w:r>
    </w:p>
    <w:p w14:paraId="59921E3F" w14:textId="77777777" w:rsidR="00226CD3" w:rsidRDefault="0014041B">
      <w:pPr>
        <w:pStyle w:val="Heading1"/>
        <w:pageBreakBefore/>
      </w:pPr>
      <w:bookmarkStart w:id="85" w:name="sec_10"/>
      <w:bookmarkStart w:id="86" w:name="_Toc240302422"/>
      <w:bookmarkEnd w:id="85"/>
      <w:r>
        <w:lastRenderedPageBreak/>
        <w:t>10 Customization</w:t>
      </w:r>
      <w:bookmarkEnd w:id="86"/>
    </w:p>
    <w:p w14:paraId="559F470E" w14:textId="77777777" w:rsidR="00226CD3" w:rsidRDefault="0014041B">
      <w:r>
        <w:t>Fighters are MetaHuman bodies wearing the dobok and sparring gear, refit to each body. Gear is a removable layer: matches show full gear; menus and Career show the fighter in dobok. Parameter-level rules live in Docs/Character_Customization.md.</w:t>
      </w:r>
    </w:p>
    <w:p w14:paraId="5A75BAB4" w14:textId="77777777" w:rsidR="00226CD3" w:rsidRDefault="0014041B">
      <w:pPr>
        <w:pStyle w:val="Heading2"/>
      </w:pPr>
      <w:bookmarkStart w:id="87" w:name="_Toc240302423"/>
      <w:r>
        <w:t>10.1 Options</w:t>
      </w:r>
      <w:bookmarkEnd w:id="87"/>
    </w:p>
    <w:tbl>
      <w:tblPr>
        <w:tblStyle w:val="TableGrid"/>
        <w:tblW w:w="9360" w:type="dxa"/>
        <w:tblLayout w:type="fixed"/>
        <w:tblLook w:val="04A0" w:firstRow="1" w:lastRow="0" w:firstColumn="1" w:lastColumn="0" w:noHBand="0" w:noVBand="1"/>
      </w:tblPr>
      <w:tblGrid>
        <w:gridCol w:w="2000"/>
        <w:gridCol w:w="3160"/>
        <w:gridCol w:w="2800"/>
        <w:gridCol w:w="1400"/>
      </w:tblGrid>
      <w:tr w:rsidR="00226CD3" w14:paraId="0B4C6C39" w14:textId="77777777">
        <w:trPr>
          <w:cantSplit/>
          <w:tblHeader/>
        </w:trPr>
        <w:tc>
          <w:tcPr>
            <w:tcW w:w="2000" w:type="dxa"/>
            <w:shd w:val="clear" w:color="auto" w:fill="E7ECF2"/>
          </w:tcPr>
          <w:p w14:paraId="71886454" w14:textId="77777777" w:rsidR="00226CD3" w:rsidRDefault="0014041B">
            <w:pPr>
              <w:spacing w:before="40" w:after="40"/>
            </w:pPr>
            <w:r>
              <w:rPr>
                <w:b/>
                <w:bCs/>
                <w:sz w:val="20"/>
                <w:szCs w:val="20"/>
              </w:rPr>
              <w:t>Category</w:t>
            </w:r>
          </w:p>
        </w:tc>
        <w:tc>
          <w:tcPr>
            <w:tcW w:w="3160" w:type="dxa"/>
            <w:shd w:val="clear" w:color="auto" w:fill="E7ECF2"/>
          </w:tcPr>
          <w:p w14:paraId="187DDBA9" w14:textId="77777777" w:rsidR="00226CD3" w:rsidRDefault="0014041B">
            <w:pPr>
              <w:spacing w:before="40" w:after="40"/>
            </w:pPr>
            <w:r>
              <w:rPr>
                <w:b/>
                <w:bCs/>
                <w:sz w:val="20"/>
                <w:szCs w:val="20"/>
              </w:rPr>
              <w:t>Options</w:t>
            </w:r>
          </w:p>
        </w:tc>
        <w:tc>
          <w:tcPr>
            <w:tcW w:w="2800" w:type="dxa"/>
            <w:shd w:val="clear" w:color="auto" w:fill="E7ECF2"/>
          </w:tcPr>
          <w:p w14:paraId="2F60A0A9" w14:textId="77777777" w:rsidR="00226CD3" w:rsidRDefault="0014041B">
            <w:pPr>
              <w:spacing w:before="40" w:after="40"/>
            </w:pPr>
            <w:r>
              <w:rPr>
                <w:b/>
                <w:bCs/>
                <w:sz w:val="20"/>
                <w:szCs w:val="20"/>
              </w:rPr>
              <w:t>Rule</w:t>
            </w:r>
          </w:p>
        </w:tc>
        <w:tc>
          <w:tcPr>
            <w:tcW w:w="1400" w:type="dxa"/>
            <w:shd w:val="clear" w:color="auto" w:fill="E7ECF2"/>
          </w:tcPr>
          <w:p w14:paraId="29004B10" w14:textId="77777777" w:rsidR="00226CD3" w:rsidRDefault="0014041B">
            <w:pPr>
              <w:spacing w:before="40" w:after="40"/>
            </w:pPr>
            <w:r>
              <w:rPr>
                <w:b/>
                <w:bCs/>
                <w:sz w:val="20"/>
                <w:szCs w:val="20"/>
              </w:rPr>
              <w:t>Phase</w:t>
            </w:r>
          </w:p>
        </w:tc>
      </w:tr>
      <w:tr w:rsidR="00226CD3" w14:paraId="6A734E5D" w14:textId="77777777">
        <w:trPr>
          <w:cantSplit/>
        </w:trPr>
        <w:tc>
          <w:tcPr>
            <w:tcW w:w="2000" w:type="dxa"/>
            <w:vAlign w:val="center"/>
          </w:tcPr>
          <w:p w14:paraId="0DE07E28" w14:textId="77777777" w:rsidR="00226CD3" w:rsidRDefault="0014041B">
            <w:pPr>
              <w:spacing w:before="40" w:after="40"/>
            </w:pPr>
            <w:r>
              <w:rPr>
                <w:sz w:val="20"/>
                <w:szCs w:val="20"/>
              </w:rPr>
              <w:t>Body</w:t>
            </w:r>
          </w:p>
        </w:tc>
        <w:tc>
          <w:tcPr>
            <w:tcW w:w="3160" w:type="dxa"/>
            <w:vAlign w:val="center"/>
          </w:tcPr>
          <w:p w14:paraId="785487E4" w14:textId="77777777" w:rsidR="00226CD3" w:rsidRDefault="0014041B">
            <w:pPr>
              <w:spacing w:before="40" w:after="40"/>
            </w:pPr>
            <w:r>
              <w:rPr>
                <w:sz w:val="20"/>
                <w:szCs w:val="20"/>
              </w:rPr>
              <w:t>MetaHuman body types</w:t>
            </w:r>
          </w:p>
        </w:tc>
        <w:tc>
          <w:tcPr>
            <w:tcW w:w="2800" w:type="dxa"/>
            <w:vAlign w:val="center"/>
          </w:tcPr>
          <w:p w14:paraId="5DEE1AFB" w14:textId="77777777" w:rsidR="00226CD3" w:rsidRDefault="0014041B">
            <w:pPr>
              <w:spacing w:before="40" w:after="40"/>
            </w:pPr>
            <w:r>
              <w:rPr>
                <w:sz w:val="20"/>
                <w:szCs w:val="20"/>
              </w:rPr>
              <w:t>Sets natural weight class</w:t>
            </w:r>
          </w:p>
        </w:tc>
        <w:tc>
          <w:tcPr>
            <w:tcW w:w="1400" w:type="dxa"/>
            <w:vAlign w:val="center"/>
          </w:tcPr>
          <w:p w14:paraId="128DF16B" w14:textId="77777777" w:rsidR="00226CD3" w:rsidRDefault="0014041B">
            <w:pPr>
              <w:spacing w:before="40" w:after="40"/>
            </w:pPr>
            <w:r>
              <w:rPr>
                <w:b/>
                <w:bCs/>
                <w:color w:val="1F7A4D"/>
                <w:sz w:val="20"/>
                <w:szCs w:val="20"/>
              </w:rPr>
              <w:t>[Capstone]</w:t>
            </w:r>
          </w:p>
        </w:tc>
      </w:tr>
      <w:tr w:rsidR="00226CD3" w14:paraId="7A35BB47" w14:textId="77777777">
        <w:trPr>
          <w:cantSplit/>
        </w:trPr>
        <w:tc>
          <w:tcPr>
            <w:tcW w:w="2000" w:type="dxa"/>
            <w:vAlign w:val="center"/>
          </w:tcPr>
          <w:p w14:paraId="64924456" w14:textId="77777777" w:rsidR="00226CD3" w:rsidRDefault="0014041B">
            <w:pPr>
              <w:spacing w:before="40" w:after="40"/>
            </w:pPr>
            <w:r>
              <w:rPr>
                <w:sz w:val="20"/>
                <w:szCs w:val="20"/>
              </w:rPr>
              <w:t>Face</w:t>
            </w:r>
          </w:p>
        </w:tc>
        <w:tc>
          <w:tcPr>
            <w:tcW w:w="3160" w:type="dxa"/>
            <w:vAlign w:val="center"/>
          </w:tcPr>
          <w:p w14:paraId="5A548F6D" w14:textId="77777777" w:rsidR="00226CD3" w:rsidRDefault="0014041B">
            <w:pPr>
              <w:spacing w:before="40" w:after="40"/>
            </w:pPr>
            <w:r>
              <w:rPr>
                <w:sz w:val="20"/>
                <w:szCs w:val="20"/>
              </w:rPr>
              <w:t>MetaHuman face presets and blends</w:t>
            </w:r>
          </w:p>
        </w:tc>
        <w:tc>
          <w:tcPr>
            <w:tcW w:w="2800" w:type="dxa"/>
            <w:vAlign w:val="center"/>
          </w:tcPr>
          <w:p w14:paraId="790F2FEC" w14:textId="77777777" w:rsidR="00226CD3" w:rsidRDefault="0014041B">
            <w:pPr>
              <w:spacing w:before="40" w:after="40"/>
            </w:pPr>
            <w:r>
              <w:rPr>
                <w:sz w:val="20"/>
                <w:szCs w:val="20"/>
              </w:rPr>
              <w:t>—</w:t>
            </w:r>
          </w:p>
        </w:tc>
        <w:tc>
          <w:tcPr>
            <w:tcW w:w="1400" w:type="dxa"/>
            <w:vAlign w:val="center"/>
          </w:tcPr>
          <w:p w14:paraId="56AE5D14" w14:textId="77777777" w:rsidR="00226CD3" w:rsidRDefault="0014041B">
            <w:pPr>
              <w:spacing w:before="40" w:after="40"/>
            </w:pPr>
            <w:r>
              <w:rPr>
                <w:b/>
                <w:bCs/>
                <w:color w:val="1F7A4D"/>
                <w:sz w:val="20"/>
                <w:szCs w:val="20"/>
              </w:rPr>
              <w:t>[Capstone]</w:t>
            </w:r>
          </w:p>
        </w:tc>
      </w:tr>
      <w:tr w:rsidR="00226CD3" w14:paraId="687FB6DC" w14:textId="77777777">
        <w:trPr>
          <w:cantSplit/>
        </w:trPr>
        <w:tc>
          <w:tcPr>
            <w:tcW w:w="2000" w:type="dxa"/>
            <w:vAlign w:val="center"/>
          </w:tcPr>
          <w:p w14:paraId="7A5E8C06" w14:textId="77777777" w:rsidR="00226CD3" w:rsidRDefault="0014041B">
            <w:pPr>
              <w:spacing w:before="40" w:after="40"/>
            </w:pPr>
            <w:r>
              <w:rPr>
                <w:sz w:val="20"/>
                <w:szCs w:val="20"/>
              </w:rPr>
              <w:t>Skin</w:t>
            </w:r>
          </w:p>
        </w:tc>
        <w:tc>
          <w:tcPr>
            <w:tcW w:w="3160" w:type="dxa"/>
            <w:vAlign w:val="center"/>
          </w:tcPr>
          <w:p w14:paraId="182EBE7D" w14:textId="77777777" w:rsidR="00226CD3" w:rsidRDefault="0014041B">
            <w:pPr>
              <w:spacing w:before="40" w:after="40"/>
            </w:pPr>
            <w:r>
              <w:rPr>
                <w:sz w:val="20"/>
                <w:szCs w:val="20"/>
              </w:rPr>
              <w:t>MetaHuman skin-tone chart</w:t>
            </w:r>
          </w:p>
        </w:tc>
        <w:tc>
          <w:tcPr>
            <w:tcW w:w="2800" w:type="dxa"/>
            <w:vAlign w:val="center"/>
          </w:tcPr>
          <w:p w14:paraId="544E8213" w14:textId="77777777" w:rsidR="00226CD3" w:rsidRDefault="0014041B">
            <w:pPr>
              <w:spacing w:before="40" w:after="40"/>
            </w:pPr>
            <w:r>
              <w:rPr>
                <w:sz w:val="20"/>
                <w:szCs w:val="20"/>
              </w:rPr>
              <w:t>Real skin tones only</w:t>
            </w:r>
          </w:p>
        </w:tc>
        <w:tc>
          <w:tcPr>
            <w:tcW w:w="1400" w:type="dxa"/>
            <w:vAlign w:val="center"/>
          </w:tcPr>
          <w:p w14:paraId="62E0E360" w14:textId="77777777" w:rsidR="00226CD3" w:rsidRDefault="0014041B">
            <w:pPr>
              <w:spacing w:before="40" w:after="40"/>
            </w:pPr>
            <w:r>
              <w:rPr>
                <w:b/>
                <w:bCs/>
                <w:color w:val="1F7A4D"/>
                <w:sz w:val="20"/>
                <w:szCs w:val="20"/>
              </w:rPr>
              <w:t>[Capstone]</w:t>
            </w:r>
          </w:p>
        </w:tc>
      </w:tr>
      <w:tr w:rsidR="00226CD3" w14:paraId="61B8B37E" w14:textId="77777777">
        <w:trPr>
          <w:cantSplit/>
        </w:trPr>
        <w:tc>
          <w:tcPr>
            <w:tcW w:w="2000" w:type="dxa"/>
            <w:vAlign w:val="center"/>
          </w:tcPr>
          <w:p w14:paraId="0696FFB9" w14:textId="77777777" w:rsidR="00226CD3" w:rsidRDefault="0014041B">
            <w:pPr>
              <w:spacing w:before="40" w:after="40"/>
            </w:pPr>
            <w:r>
              <w:rPr>
                <w:sz w:val="20"/>
                <w:szCs w:val="20"/>
              </w:rPr>
              <w:t>Hair, brows, facial hair</w:t>
            </w:r>
          </w:p>
        </w:tc>
        <w:tc>
          <w:tcPr>
            <w:tcW w:w="3160" w:type="dxa"/>
            <w:vAlign w:val="center"/>
          </w:tcPr>
          <w:p w14:paraId="69DD21F7" w14:textId="77777777" w:rsidR="00226CD3" w:rsidRDefault="0014041B">
            <w:pPr>
              <w:spacing w:before="40" w:after="40"/>
            </w:pPr>
            <w:r>
              <w:rPr>
                <w:sz w:val="20"/>
                <w:szCs w:val="20"/>
              </w:rPr>
              <w:t>MetaHuman grooms</w:t>
            </w:r>
          </w:p>
        </w:tc>
        <w:tc>
          <w:tcPr>
            <w:tcW w:w="2800" w:type="dxa"/>
            <w:vAlign w:val="center"/>
          </w:tcPr>
          <w:p w14:paraId="636CDEB0" w14:textId="77777777" w:rsidR="00226CD3" w:rsidRDefault="0014041B">
            <w:pPr>
              <w:spacing w:before="40" w:after="40"/>
            </w:pPr>
            <w:r>
              <w:rPr>
                <w:sz w:val="20"/>
                <w:szCs w:val="20"/>
              </w:rPr>
              <w:t>Natural pigment only; no dye</w:t>
            </w:r>
          </w:p>
        </w:tc>
        <w:tc>
          <w:tcPr>
            <w:tcW w:w="1400" w:type="dxa"/>
            <w:vAlign w:val="center"/>
          </w:tcPr>
          <w:p w14:paraId="62A7FD99" w14:textId="77777777" w:rsidR="00226CD3" w:rsidRDefault="0014041B">
            <w:pPr>
              <w:spacing w:before="40" w:after="40"/>
            </w:pPr>
            <w:r>
              <w:rPr>
                <w:b/>
                <w:bCs/>
                <w:color w:val="1F7A4D"/>
                <w:sz w:val="20"/>
                <w:szCs w:val="20"/>
              </w:rPr>
              <w:t>[Capstone]</w:t>
            </w:r>
          </w:p>
        </w:tc>
      </w:tr>
      <w:tr w:rsidR="00226CD3" w14:paraId="64AF5027" w14:textId="77777777">
        <w:trPr>
          <w:cantSplit/>
        </w:trPr>
        <w:tc>
          <w:tcPr>
            <w:tcW w:w="2000" w:type="dxa"/>
            <w:vAlign w:val="center"/>
          </w:tcPr>
          <w:p w14:paraId="05CACB9C" w14:textId="77777777" w:rsidR="00226CD3" w:rsidRDefault="0014041B">
            <w:pPr>
              <w:spacing w:before="40" w:after="40"/>
            </w:pPr>
            <w:r>
              <w:rPr>
                <w:sz w:val="20"/>
                <w:szCs w:val="20"/>
              </w:rPr>
              <w:t>Eyes</w:t>
            </w:r>
          </w:p>
        </w:tc>
        <w:tc>
          <w:tcPr>
            <w:tcW w:w="3160" w:type="dxa"/>
            <w:vAlign w:val="center"/>
          </w:tcPr>
          <w:p w14:paraId="4FF1C330" w14:textId="77777777" w:rsidR="00226CD3" w:rsidRDefault="0014041B">
            <w:pPr>
              <w:spacing w:before="40" w:after="40"/>
            </w:pPr>
            <w:r>
              <w:rPr>
                <w:sz w:val="20"/>
                <w:szCs w:val="20"/>
              </w:rPr>
              <w:t>Iris colour per eye, pattern</w:t>
            </w:r>
          </w:p>
        </w:tc>
        <w:tc>
          <w:tcPr>
            <w:tcW w:w="2800" w:type="dxa"/>
            <w:vAlign w:val="center"/>
          </w:tcPr>
          <w:p w14:paraId="08D9E607" w14:textId="77777777" w:rsidR="00226CD3" w:rsidRDefault="0014041B">
            <w:pPr>
              <w:spacing w:before="40" w:after="40"/>
            </w:pPr>
            <w:r>
              <w:rPr>
                <w:sz w:val="20"/>
                <w:szCs w:val="20"/>
              </w:rPr>
              <w:t>Natural eye colours only; no tints</w:t>
            </w:r>
          </w:p>
        </w:tc>
        <w:tc>
          <w:tcPr>
            <w:tcW w:w="1400" w:type="dxa"/>
            <w:vAlign w:val="center"/>
          </w:tcPr>
          <w:p w14:paraId="2A5A4900" w14:textId="77777777" w:rsidR="00226CD3" w:rsidRDefault="0014041B">
            <w:pPr>
              <w:spacing w:before="40" w:after="40"/>
            </w:pPr>
            <w:r>
              <w:rPr>
                <w:b/>
                <w:bCs/>
                <w:color w:val="1F7A4D"/>
                <w:sz w:val="20"/>
                <w:szCs w:val="20"/>
              </w:rPr>
              <w:t>[Capstone]</w:t>
            </w:r>
          </w:p>
        </w:tc>
      </w:tr>
      <w:tr w:rsidR="00226CD3" w14:paraId="7C336C62" w14:textId="77777777">
        <w:trPr>
          <w:cantSplit/>
        </w:trPr>
        <w:tc>
          <w:tcPr>
            <w:tcW w:w="2000" w:type="dxa"/>
            <w:vAlign w:val="center"/>
          </w:tcPr>
          <w:p w14:paraId="34A2C920" w14:textId="77777777" w:rsidR="00226CD3" w:rsidRDefault="0014041B">
            <w:pPr>
              <w:spacing w:before="40" w:after="40"/>
            </w:pPr>
            <w:r>
              <w:rPr>
                <w:sz w:val="20"/>
                <w:szCs w:val="20"/>
              </w:rPr>
              <w:t>Side colour</w:t>
            </w:r>
          </w:p>
        </w:tc>
        <w:tc>
          <w:tcPr>
            <w:tcW w:w="3160" w:type="dxa"/>
            <w:vAlign w:val="center"/>
          </w:tcPr>
          <w:p w14:paraId="640AAC1C" w14:textId="77777777" w:rsidR="00226CD3" w:rsidRDefault="0014041B">
            <w:pPr>
              <w:spacing w:before="40" w:after="40"/>
            </w:pPr>
            <w:r>
              <w:rPr>
                <w:sz w:val="20"/>
                <w:szCs w:val="20"/>
              </w:rPr>
              <w:t>Chung or Hong</w:t>
            </w:r>
          </w:p>
        </w:tc>
        <w:tc>
          <w:tcPr>
            <w:tcW w:w="2800" w:type="dxa"/>
            <w:vAlign w:val="center"/>
          </w:tcPr>
          <w:p w14:paraId="0879A610" w14:textId="77777777" w:rsidR="00226CD3" w:rsidRDefault="0014041B">
            <w:pPr>
              <w:spacing w:before="40" w:after="40"/>
            </w:pPr>
            <w:r>
              <w:rPr>
                <w:sz w:val="20"/>
                <w:szCs w:val="20"/>
              </w:rPr>
              <w:t>Assigned by the match (10.2)</w:t>
            </w:r>
          </w:p>
        </w:tc>
        <w:tc>
          <w:tcPr>
            <w:tcW w:w="1400" w:type="dxa"/>
            <w:vAlign w:val="center"/>
          </w:tcPr>
          <w:p w14:paraId="3DE458E7" w14:textId="77777777" w:rsidR="00226CD3" w:rsidRDefault="0014041B">
            <w:pPr>
              <w:spacing w:before="40" w:after="40"/>
            </w:pPr>
            <w:r>
              <w:rPr>
                <w:b/>
                <w:bCs/>
                <w:color w:val="1F7A4D"/>
                <w:sz w:val="20"/>
                <w:szCs w:val="20"/>
              </w:rPr>
              <w:t>[Capstone]</w:t>
            </w:r>
          </w:p>
        </w:tc>
      </w:tr>
      <w:tr w:rsidR="00226CD3" w14:paraId="203B7105" w14:textId="77777777">
        <w:trPr>
          <w:cantSplit/>
        </w:trPr>
        <w:tc>
          <w:tcPr>
            <w:tcW w:w="2000" w:type="dxa"/>
            <w:vAlign w:val="center"/>
          </w:tcPr>
          <w:p w14:paraId="5BD1DCF7" w14:textId="77777777" w:rsidR="00226CD3" w:rsidRDefault="0014041B">
            <w:pPr>
              <w:spacing w:before="40" w:after="40"/>
            </w:pPr>
            <w:r>
              <w:rPr>
                <w:sz w:val="20"/>
                <w:szCs w:val="20"/>
              </w:rPr>
              <w:t>Belt</w:t>
            </w:r>
          </w:p>
        </w:tc>
        <w:tc>
          <w:tcPr>
            <w:tcW w:w="3160" w:type="dxa"/>
            <w:vAlign w:val="center"/>
          </w:tcPr>
          <w:p w14:paraId="1D16E931" w14:textId="77777777" w:rsidR="00226CD3" w:rsidRDefault="0014041B">
            <w:pPr>
              <w:spacing w:before="40" w:after="40"/>
            </w:pPr>
            <w:r>
              <w:rPr>
                <w:sz w:val="20"/>
                <w:szCs w:val="20"/>
              </w:rPr>
              <w:t>Rank colour</w:t>
            </w:r>
          </w:p>
        </w:tc>
        <w:tc>
          <w:tcPr>
            <w:tcW w:w="2800" w:type="dxa"/>
            <w:vAlign w:val="center"/>
          </w:tcPr>
          <w:p w14:paraId="12FCC123" w14:textId="77777777" w:rsidR="00226CD3" w:rsidRDefault="0014041B">
            <w:pPr>
              <w:spacing w:before="40" w:after="40"/>
            </w:pPr>
            <w:r>
              <w:rPr>
                <w:sz w:val="20"/>
                <w:szCs w:val="20"/>
              </w:rPr>
              <w:t>Earned rank</w:t>
            </w:r>
          </w:p>
        </w:tc>
        <w:tc>
          <w:tcPr>
            <w:tcW w:w="1400" w:type="dxa"/>
            <w:vAlign w:val="center"/>
          </w:tcPr>
          <w:p w14:paraId="058A285F" w14:textId="77777777" w:rsidR="00226CD3" w:rsidRDefault="0014041B">
            <w:pPr>
              <w:spacing w:before="40" w:after="40"/>
            </w:pPr>
            <w:r>
              <w:rPr>
                <w:b/>
                <w:bCs/>
                <w:color w:val="9A6700"/>
                <w:sz w:val="20"/>
                <w:szCs w:val="20"/>
              </w:rPr>
              <w:t>[1.0]</w:t>
            </w:r>
          </w:p>
        </w:tc>
      </w:tr>
      <w:tr w:rsidR="00226CD3" w14:paraId="5E5A67DF" w14:textId="77777777">
        <w:trPr>
          <w:cantSplit/>
        </w:trPr>
        <w:tc>
          <w:tcPr>
            <w:tcW w:w="2000" w:type="dxa"/>
            <w:vAlign w:val="center"/>
          </w:tcPr>
          <w:p w14:paraId="236BA29D" w14:textId="77777777" w:rsidR="00226CD3" w:rsidRDefault="0014041B">
            <w:pPr>
              <w:spacing w:before="40" w:after="40"/>
            </w:pPr>
            <w:r>
              <w:rPr>
                <w:sz w:val="20"/>
                <w:szCs w:val="20"/>
              </w:rPr>
              <w:t>Dobok collar</w:t>
            </w:r>
          </w:p>
        </w:tc>
        <w:tc>
          <w:tcPr>
            <w:tcW w:w="3160" w:type="dxa"/>
            <w:vAlign w:val="center"/>
          </w:tcPr>
          <w:p w14:paraId="734A13AF" w14:textId="77777777" w:rsidR="00226CD3" w:rsidRDefault="0014041B">
            <w:pPr>
              <w:spacing w:before="40" w:after="40"/>
            </w:pPr>
            <w:r>
              <w:rPr>
                <w:sz w:val="20"/>
                <w:szCs w:val="20"/>
              </w:rPr>
              <w:t>White, black; red-black for poom</w:t>
            </w:r>
          </w:p>
        </w:tc>
        <w:tc>
          <w:tcPr>
            <w:tcW w:w="2800" w:type="dxa"/>
            <w:vAlign w:val="center"/>
          </w:tcPr>
          <w:p w14:paraId="7BE218AE" w14:textId="77777777" w:rsidR="00226CD3" w:rsidRDefault="0014041B">
            <w:pPr>
              <w:spacing w:before="40" w:after="40"/>
            </w:pPr>
            <w:r>
              <w:rPr>
                <w:sz w:val="20"/>
                <w:szCs w:val="20"/>
              </w:rPr>
              <w:t>Follows rank</w:t>
            </w:r>
          </w:p>
        </w:tc>
        <w:tc>
          <w:tcPr>
            <w:tcW w:w="1400" w:type="dxa"/>
            <w:vAlign w:val="center"/>
          </w:tcPr>
          <w:p w14:paraId="2BD9D202" w14:textId="77777777" w:rsidR="00226CD3" w:rsidRDefault="0014041B">
            <w:pPr>
              <w:spacing w:before="40" w:after="40"/>
            </w:pPr>
            <w:r>
              <w:rPr>
                <w:b/>
                <w:bCs/>
                <w:color w:val="9A6700"/>
                <w:sz w:val="20"/>
                <w:szCs w:val="20"/>
              </w:rPr>
              <w:t>[1.0]</w:t>
            </w:r>
          </w:p>
        </w:tc>
      </w:tr>
      <w:tr w:rsidR="00226CD3" w14:paraId="26F8562C" w14:textId="77777777">
        <w:trPr>
          <w:cantSplit/>
        </w:trPr>
        <w:tc>
          <w:tcPr>
            <w:tcW w:w="2000" w:type="dxa"/>
            <w:vAlign w:val="center"/>
          </w:tcPr>
          <w:p w14:paraId="4D4FCB59" w14:textId="77777777" w:rsidR="00226CD3" w:rsidRDefault="0014041B">
            <w:pPr>
              <w:spacing w:before="40" w:after="40"/>
            </w:pPr>
            <w:r>
              <w:rPr>
                <w:sz w:val="20"/>
                <w:szCs w:val="20"/>
              </w:rPr>
              <w:t>Dobok back</w:t>
            </w:r>
          </w:p>
        </w:tc>
        <w:tc>
          <w:tcPr>
            <w:tcW w:w="3160" w:type="dxa"/>
            <w:vAlign w:val="center"/>
          </w:tcPr>
          <w:p w14:paraId="09390069" w14:textId="77777777" w:rsidR="00226CD3" w:rsidRDefault="0014041B">
            <w:pPr>
              <w:spacing w:before="40" w:after="40"/>
            </w:pPr>
            <w:r>
              <w:rPr>
                <w:sz w:val="20"/>
                <w:szCs w:val="20"/>
              </w:rPr>
              <w:t>Name and country code</w:t>
            </w:r>
          </w:p>
        </w:tc>
        <w:tc>
          <w:tcPr>
            <w:tcW w:w="2800" w:type="dxa"/>
            <w:vAlign w:val="center"/>
          </w:tcPr>
          <w:p w14:paraId="6AD15EE9" w14:textId="77777777" w:rsidR="00226CD3" w:rsidRDefault="0014041B">
            <w:pPr>
              <w:spacing w:before="40" w:after="40"/>
            </w:pPr>
            <w:r>
              <w:rPr>
                <w:sz w:val="20"/>
                <w:szCs w:val="20"/>
              </w:rPr>
              <w:t>As printed on competition doboks</w:t>
            </w:r>
          </w:p>
        </w:tc>
        <w:tc>
          <w:tcPr>
            <w:tcW w:w="1400" w:type="dxa"/>
            <w:vAlign w:val="center"/>
          </w:tcPr>
          <w:p w14:paraId="7D32F545" w14:textId="77777777" w:rsidR="00226CD3" w:rsidRDefault="0014041B">
            <w:pPr>
              <w:spacing w:before="40" w:after="40"/>
            </w:pPr>
            <w:r>
              <w:rPr>
                <w:b/>
                <w:bCs/>
                <w:color w:val="9A6700"/>
                <w:sz w:val="20"/>
                <w:szCs w:val="20"/>
              </w:rPr>
              <w:t>[1.0]</w:t>
            </w:r>
          </w:p>
        </w:tc>
      </w:tr>
      <w:tr w:rsidR="00226CD3" w14:paraId="7172BEBD" w14:textId="77777777">
        <w:trPr>
          <w:cantSplit/>
        </w:trPr>
        <w:tc>
          <w:tcPr>
            <w:tcW w:w="2000" w:type="dxa"/>
            <w:vAlign w:val="center"/>
          </w:tcPr>
          <w:p w14:paraId="200EA470" w14:textId="77777777" w:rsidR="00226CD3" w:rsidRDefault="0014041B">
            <w:pPr>
              <w:spacing w:before="40" w:after="40"/>
            </w:pPr>
            <w:r>
              <w:rPr>
                <w:sz w:val="20"/>
                <w:szCs w:val="20"/>
              </w:rPr>
              <w:t>Defaults</w:t>
            </w:r>
          </w:p>
        </w:tc>
        <w:tc>
          <w:tcPr>
            <w:tcW w:w="3160" w:type="dxa"/>
            <w:vAlign w:val="center"/>
          </w:tcPr>
          <w:p w14:paraId="6CC716FB" w14:textId="77777777" w:rsidR="00226CD3" w:rsidRDefault="0014041B">
            <w:pPr>
              <w:spacing w:before="40" w:after="40"/>
            </w:pPr>
            <w:r>
              <w:rPr>
                <w:sz w:val="20"/>
                <w:szCs w:val="20"/>
              </w:rPr>
              <w:t>Preferred lead leg, starting guard</w:t>
            </w:r>
          </w:p>
        </w:tc>
        <w:tc>
          <w:tcPr>
            <w:tcW w:w="2800" w:type="dxa"/>
            <w:vAlign w:val="center"/>
          </w:tcPr>
          <w:p w14:paraId="2CC9812A" w14:textId="77777777" w:rsidR="00226CD3" w:rsidRDefault="0014041B">
            <w:pPr>
              <w:spacing w:before="40" w:after="40"/>
            </w:pPr>
            <w:r>
              <w:rPr>
                <w:sz w:val="20"/>
                <w:szCs w:val="20"/>
              </w:rPr>
              <w:t>Starting state only</w:t>
            </w:r>
          </w:p>
        </w:tc>
        <w:tc>
          <w:tcPr>
            <w:tcW w:w="1400" w:type="dxa"/>
            <w:vAlign w:val="center"/>
          </w:tcPr>
          <w:p w14:paraId="496CE3FA" w14:textId="77777777" w:rsidR="00226CD3" w:rsidRDefault="0014041B">
            <w:pPr>
              <w:spacing w:before="40" w:after="40"/>
            </w:pPr>
            <w:r>
              <w:rPr>
                <w:b/>
                <w:bCs/>
                <w:color w:val="9A6700"/>
                <w:sz w:val="20"/>
                <w:szCs w:val="20"/>
              </w:rPr>
              <w:t>[1.0]</w:t>
            </w:r>
          </w:p>
        </w:tc>
      </w:tr>
      <w:tr w:rsidR="00226CD3" w14:paraId="28E01ECD" w14:textId="77777777">
        <w:trPr>
          <w:cantSplit/>
        </w:trPr>
        <w:tc>
          <w:tcPr>
            <w:tcW w:w="2000" w:type="dxa"/>
            <w:vAlign w:val="center"/>
          </w:tcPr>
          <w:p w14:paraId="5A0C5F74" w14:textId="77777777" w:rsidR="00226CD3" w:rsidRDefault="0014041B">
            <w:pPr>
              <w:spacing w:before="40" w:after="40"/>
            </w:pPr>
            <w:r>
              <w:rPr>
                <w:sz w:val="20"/>
                <w:szCs w:val="20"/>
              </w:rPr>
              <w:t>Gear models</w:t>
            </w:r>
          </w:p>
        </w:tc>
        <w:tc>
          <w:tcPr>
            <w:tcW w:w="3160" w:type="dxa"/>
            <w:vAlign w:val="center"/>
          </w:tcPr>
          <w:p w14:paraId="27B6DCA7" w14:textId="77777777" w:rsidR="00226CD3" w:rsidRDefault="0014041B">
            <w:pPr>
              <w:spacing w:before="40" w:after="40"/>
            </w:pPr>
            <w:r>
              <w:rPr>
                <w:sz w:val="20"/>
                <w:szCs w:val="20"/>
              </w:rPr>
              <w:t>Helmet, protector, glove and foot-guard styles</w:t>
            </w:r>
          </w:p>
        </w:tc>
        <w:tc>
          <w:tcPr>
            <w:tcW w:w="2800" w:type="dxa"/>
            <w:vAlign w:val="center"/>
          </w:tcPr>
          <w:p w14:paraId="2D3BC1A5" w14:textId="77777777" w:rsidR="00226CD3" w:rsidRDefault="0014041B">
            <w:pPr>
              <w:spacing w:before="40" w:after="40"/>
            </w:pPr>
            <w:r>
              <w:rPr>
                <w:sz w:val="20"/>
                <w:szCs w:val="20"/>
              </w:rPr>
              <w:t>Visual only; side colours still apply</w:t>
            </w:r>
          </w:p>
        </w:tc>
        <w:tc>
          <w:tcPr>
            <w:tcW w:w="1400" w:type="dxa"/>
            <w:vAlign w:val="center"/>
          </w:tcPr>
          <w:p w14:paraId="68809BA6" w14:textId="77777777" w:rsidR="00226CD3" w:rsidRDefault="0014041B">
            <w:pPr>
              <w:spacing w:before="40" w:after="40"/>
            </w:pPr>
            <w:r>
              <w:rPr>
                <w:b/>
                <w:bCs/>
                <w:color w:val="5A6470"/>
                <w:sz w:val="20"/>
                <w:szCs w:val="20"/>
              </w:rPr>
              <w:t>[Future]</w:t>
            </w:r>
          </w:p>
        </w:tc>
      </w:tr>
      <w:tr w:rsidR="00226CD3" w14:paraId="13132039" w14:textId="77777777">
        <w:trPr>
          <w:cantSplit/>
        </w:trPr>
        <w:tc>
          <w:tcPr>
            <w:tcW w:w="2000" w:type="dxa"/>
            <w:vAlign w:val="center"/>
          </w:tcPr>
          <w:p w14:paraId="390A5CBD" w14:textId="77777777" w:rsidR="00226CD3" w:rsidRDefault="0014041B">
            <w:pPr>
              <w:spacing w:before="40" w:after="40"/>
            </w:pPr>
            <w:r>
              <w:rPr>
                <w:sz w:val="20"/>
                <w:szCs w:val="20"/>
              </w:rPr>
              <w:t>Dojang</w:t>
            </w:r>
          </w:p>
        </w:tc>
        <w:tc>
          <w:tcPr>
            <w:tcW w:w="3160" w:type="dxa"/>
            <w:vAlign w:val="center"/>
          </w:tcPr>
          <w:p w14:paraId="5D949653" w14:textId="77777777" w:rsidR="00226CD3" w:rsidRDefault="0014041B">
            <w:pPr>
              <w:spacing w:before="40" w:after="40"/>
            </w:pPr>
            <w:r>
              <w:rPr>
                <w:sz w:val="20"/>
                <w:szCs w:val="20"/>
              </w:rPr>
              <w:t>Club space, banners, club emblem</w:t>
            </w:r>
          </w:p>
        </w:tc>
        <w:tc>
          <w:tcPr>
            <w:tcW w:w="2800" w:type="dxa"/>
            <w:vAlign w:val="center"/>
          </w:tcPr>
          <w:p w14:paraId="2857DBED" w14:textId="77777777" w:rsidR="00226CD3" w:rsidRDefault="0014041B">
            <w:pPr>
              <w:spacing w:before="40" w:after="40"/>
            </w:pPr>
            <w:r>
              <w:rPr>
                <w:sz w:val="20"/>
                <w:szCs w:val="20"/>
              </w:rPr>
              <w:t>Emblems moderated online</w:t>
            </w:r>
          </w:p>
        </w:tc>
        <w:tc>
          <w:tcPr>
            <w:tcW w:w="1400" w:type="dxa"/>
            <w:vAlign w:val="center"/>
          </w:tcPr>
          <w:p w14:paraId="4D9CCA8B" w14:textId="77777777" w:rsidR="00226CD3" w:rsidRDefault="0014041B">
            <w:pPr>
              <w:spacing w:before="40" w:after="40"/>
            </w:pPr>
            <w:r>
              <w:rPr>
                <w:b/>
                <w:bCs/>
                <w:color w:val="5A6470"/>
                <w:sz w:val="20"/>
                <w:szCs w:val="20"/>
              </w:rPr>
              <w:t>[Future]</w:t>
            </w:r>
          </w:p>
        </w:tc>
      </w:tr>
      <w:tr w:rsidR="00226CD3" w14:paraId="6B24A4C9" w14:textId="77777777">
        <w:trPr>
          <w:cantSplit/>
        </w:trPr>
        <w:tc>
          <w:tcPr>
            <w:tcW w:w="2000" w:type="dxa"/>
            <w:vAlign w:val="center"/>
          </w:tcPr>
          <w:p w14:paraId="5FC7E97F" w14:textId="77777777" w:rsidR="00226CD3" w:rsidRDefault="0014041B">
            <w:pPr>
              <w:spacing w:before="40" w:after="40"/>
            </w:pPr>
            <w:r>
              <w:rPr>
                <w:sz w:val="20"/>
                <w:szCs w:val="20"/>
              </w:rPr>
              <w:t>Ceremony</w:t>
            </w:r>
          </w:p>
        </w:tc>
        <w:tc>
          <w:tcPr>
            <w:tcW w:w="3160" w:type="dxa"/>
            <w:vAlign w:val="center"/>
          </w:tcPr>
          <w:p w14:paraId="13558F39" w14:textId="77777777" w:rsidR="00226CD3" w:rsidRDefault="0014041B">
            <w:pPr>
              <w:spacing w:before="40" w:after="40"/>
            </w:pPr>
            <w:r>
              <w:rPr>
                <w:sz w:val="20"/>
                <w:szCs w:val="20"/>
              </w:rPr>
              <w:t>Entrance walk, podium celebration, respectful gestures</w:t>
            </w:r>
          </w:p>
        </w:tc>
        <w:tc>
          <w:tcPr>
            <w:tcW w:w="2800" w:type="dxa"/>
            <w:vAlign w:val="center"/>
          </w:tcPr>
          <w:p w14:paraId="54642844" w14:textId="77777777" w:rsidR="00226CD3" w:rsidRDefault="0014041B">
            <w:pPr>
              <w:spacing w:before="40" w:after="40"/>
            </w:pPr>
            <w:r>
              <w:rPr>
                <w:sz w:val="20"/>
                <w:szCs w:val="20"/>
              </w:rPr>
              <w:t>No taunts</w:t>
            </w:r>
          </w:p>
        </w:tc>
        <w:tc>
          <w:tcPr>
            <w:tcW w:w="1400" w:type="dxa"/>
            <w:vAlign w:val="center"/>
          </w:tcPr>
          <w:p w14:paraId="21699923" w14:textId="77777777" w:rsidR="00226CD3" w:rsidRDefault="0014041B">
            <w:pPr>
              <w:spacing w:before="40" w:after="40"/>
            </w:pPr>
            <w:r>
              <w:rPr>
                <w:b/>
                <w:bCs/>
                <w:color w:val="5A6470"/>
                <w:sz w:val="20"/>
                <w:szCs w:val="20"/>
              </w:rPr>
              <w:t>[Future]</w:t>
            </w:r>
          </w:p>
        </w:tc>
      </w:tr>
    </w:tbl>
    <w:p w14:paraId="77D2A163" w14:textId="77777777" w:rsidR="00226CD3" w:rsidRDefault="00226CD3">
      <w:pPr>
        <w:spacing w:after="120"/>
      </w:pPr>
    </w:p>
    <w:p w14:paraId="6686423B" w14:textId="77777777" w:rsidR="00226CD3" w:rsidRDefault="0014041B">
      <w:pPr>
        <w:pStyle w:val="Heading2"/>
      </w:pPr>
      <w:bookmarkStart w:id="88" w:name="_Toc240302424"/>
      <w:r>
        <w:t>10.2 Side Colours</w:t>
      </w:r>
      <w:bookmarkEnd w:id="88"/>
    </w:p>
    <w:p w14:paraId="47A7C798" w14:textId="77777777" w:rsidR="00226CD3" w:rsidRDefault="0014041B">
      <w:pPr>
        <w:pStyle w:val="IntenseQuote"/>
      </w:pPr>
      <w:r>
        <w:t>The chest protector and helmet are only ever Chung blue or Hong red, and the match assigns the side. There is no colour picker for gear, in any phase. Hong red is #C8102E; Chung blue is the protector's baked texture colour.</w:t>
      </w:r>
    </w:p>
    <w:p w14:paraId="0AA0FD38" w14:textId="77777777" w:rsidR="00226CD3" w:rsidRDefault="0014041B">
      <w:pPr>
        <w:pStyle w:val="Heading2"/>
      </w:pPr>
      <w:bookmarkStart w:id="89" w:name="_Toc240302425"/>
      <w:r>
        <w:t>10.3 Natural Appearance</w:t>
      </w:r>
      <w:bookmarkEnd w:id="89"/>
    </w:p>
    <w:p w14:paraId="5D1F0F81" w14:textId="77777777" w:rsidR="00226CD3" w:rsidRDefault="0014041B">
      <w:pPr>
        <w:pStyle w:val="ListParagraph"/>
        <w:numPr>
          <w:ilvl w:val="0"/>
          <w:numId w:val="1"/>
        </w:numPr>
        <w:spacing w:after="60"/>
      </w:pPr>
      <w:r>
        <w:rPr>
          <w:b/>
          <w:bCs/>
        </w:rPr>
        <w:t>Skin:</w:t>
      </w:r>
      <w:r>
        <w:t xml:space="preserve"> MetaHuman skin-tone chart only; no free tint.</w:t>
      </w:r>
    </w:p>
    <w:p w14:paraId="0BA2B09E" w14:textId="77777777" w:rsidR="00226CD3" w:rsidRDefault="0014041B">
      <w:pPr>
        <w:pStyle w:val="ListParagraph"/>
        <w:numPr>
          <w:ilvl w:val="0"/>
          <w:numId w:val="1"/>
        </w:numPr>
        <w:spacing w:after="60"/>
      </w:pPr>
      <w:r>
        <w:rPr>
          <w:b/>
          <w:bCs/>
        </w:rPr>
        <w:t>Hair:</w:t>
      </w:r>
      <w:r>
        <w:t xml:space="preserve"> melanin, redness, greying and lightness only; dye colours stay off.</w:t>
      </w:r>
    </w:p>
    <w:p w14:paraId="7B5E4E53" w14:textId="77777777" w:rsidR="00226CD3" w:rsidRDefault="0014041B">
      <w:pPr>
        <w:pStyle w:val="ListParagraph"/>
        <w:numPr>
          <w:ilvl w:val="0"/>
          <w:numId w:val="1"/>
        </w:numPr>
        <w:spacing w:after="60"/>
      </w:pPr>
      <w:r>
        <w:rPr>
          <w:b/>
          <w:bCs/>
        </w:rPr>
        <w:lastRenderedPageBreak/>
        <w:t>Eyes:</w:t>
      </w:r>
      <w:r>
        <w:t xml:space="preserve"> natural iris presets (dark brown, brown, amber, hazel, green, blue, grey), set per eye; no tints.</w:t>
      </w:r>
    </w:p>
    <w:p w14:paraId="6BEFB771" w14:textId="77777777" w:rsidR="00226CD3" w:rsidRDefault="0014041B">
      <w:pPr>
        <w:pStyle w:val="Heading2"/>
      </w:pPr>
      <w:bookmarkStart w:id="90" w:name="_Toc240302426"/>
      <w:r>
        <w:t xml:space="preserve">10.4 Unlock Sources </w:t>
      </w:r>
      <w:r>
        <w:rPr>
          <w:b/>
          <w:bCs/>
          <w:color w:val="9A6700"/>
        </w:rPr>
        <w:t>[1.0]</w:t>
      </w:r>
      <w:bookmarkEnd w:id="90"/>
    </w:p>
    <w:p w14:paraId="665D5C77" w14:textId="77777777" w:rsidR="00226CD3" w:rsidRDefault="0014041B">
      <w:pPr>
        <w:pStyle w:val="ListParagraph"/>
        <w:numPr>
          <w:ilvl w:val="0"/>
          <w:numId w:val="1"/>
        </w:numPr>
        <w:spacing w:after="60"/>
      </w:pPr>
      <w:r>
        <w:t>Rank: belt colours, dan collar, signature technique slot.</w:t>
      </w:r>
    </w:p>
    <w:p w14:paraId="26B12928" w14:textId="77777777" w:rsidR="00226CD3" w:rsidRDefault="0014041B">
      <w:pPr>
        <w:pStyle w:val="ListParagraph"/>
        <w:numPr>
          <w:ilvl w:val="0"/>
          <w:numId w:val="1"/>
        </w:numPr>
        <w:spacing w:after="60"/>
      </w:pPr>
      <w:r>
        <w:t xml:space="preserve">Career milestones and Challenge medals: podium poses, and gear styles </w:t>
      </w:r>
      <w:r>
        <w:rPr>
          <w:b/>
          <w:bCs/>
          <w:color w:val="5A6470"/>
        </w:rPr>
        <w:t>[Future]</w:t>
      </w:r>
      <w:r>
        <w:t>.</w:t>
      </w:r>
    </w:p>
    <w:p w14:paraId="7584BAE5" w14:textId="77777777" w:rsidR="00226CD3" w:rsidRDefault="0014041B">
      <w:pPr>
        <w:pStyle w:val="ListParagraph"/>
        <w:numPr>
          <w:ilvl w:val="0"/>
          <w:numId w:val="1"/>
        </w:numPr>
        <w:spacing w:after="60"/>
      </w:pPr>
      <w:r>
        <w:t xml:space="preserve">Any future paid content is cosmetic only, never ranks, techniques or attributes </w:t>
      </w:r>
      <w:r>
        <w:rPr>
          <w:b/>
          <w:bCs/>
          <w:color w:val="5A6470"/>
        </w:rPr>
        <w:t>[Future]</w:t>
      </w:r>
      <w:r>
        <w:t>.</w:t>
      </w:r>
    </w:p>
    <w:p w14:paraId="0002DB75" w14:textId="77777777" w:rsidR="00226CD3" w:rsidRDefault="0014041B">
      <w:pPr>
        <w:pStyle w:val="Heading1"/>
        <w:pageBreakBefore/>
      </w:pPr>
      <w:bookmarkStart w:id="91" w:name="sec_11"/>
      <w:bookmarkStart w:id="92" w:name="_Toc240302427"/>
      <w:bookmarkEnd w:id="91"/>
      <w:r>
        <w:lastRenderedPageBreak/>
        <w:t>11 Game Objects and AI</w:t>
      </w:r>
      <w:bookmarkEnd w:id="92"/>
    </w:p>
    <w:p w14:paraId="08A9B927" w14:textId="77777777" w:rsidR="00226CD3" w:rsidRDefault="0014041B">
      <w:pPr>
        <w:pStyle w:val="Heading2"/>
      </w:pPr>
      <w:bookmarkStart w:id="93" w:name="_Toc240302428"/>
      <w:r>
        <w:t>11.1 AI Opponents</w:t>
      </w:r>
      <w:bookmarkEnd w:id="93"/>
    </w:p>
    <w:tbl>
      <w:tblPr>
        <w:tblStyle w:val="TableGrid"/>
        <w:tblW w:w="9360" w:type="dxa"/>
        <w:tblLayout w:type="fixed"/>
        <w:tblLook w:val="04A0" w:firstRow="1" w:lastRow="0" w:firstColumn="1" w:lastColumn="0" w:noHBand="0" w:noVBand="1"/>
      </w:tblPr>
      <w:tblGrid>
        <w:gridCol w:w="2200"/>
        <w:gridCol w:w="5560"/>
        <w:gridCol w:w="1600"/>
      </w:tblGrid>
      <w:tr w:rsidR="00226CD3" w14:paraId="46806ABF" w14:textId="77777777">
        <w:trPr>
          <w:cantSplit/>
          <w:tblHeader/>
        </w:trPr>
        <w:tc>
          <w:tcPr>
            <w:tcW w:w="2200" w:type="dxa"/>
            <w:shd w:val="clear" w:color="auto" w:fill="E7ECF2"/>
          </w:tcPr>
          <w:p w14:paraId="7230AFA2" w14:textId="77777777" w:rsidR="00226CD3" w:rsidRDefault="0014041B">
            <w:pPr>
              <w:spacing w:before="40" w:after="40"/>
            </w:pPr>
            <w:r>
              <w:rPr>
                <w:b/>
                <w:bCs/>
                <w:sz w:val="20"/>
                <w:szCs w:val="20"/>
              </w:rPr>
              <w:t>Feature</w:t>
            </w:r>
          </w:p>
        </w:tc>
        <w:tc>
          <w:tcPr>
            <w:tcW w:w="5560" w:type="dxa"/>
            <w:shd w:val="clear" w:color="auto" w:fill="E7ECF2"/>
          </w:tcPr>
          <w:p w14:paraId="50CED6CE" w14:textId="77777777" w:rsidR="00226CD3" w:rsidRDefault="0014041B">
            <w:pPr>
              <w:spacing w:before="40" w:after="40"/>
            </w:pPr>
            <w:r>
              <w:rPr>
                <w:b/>
                <w:bCs/>
                <w:sz w:val="20"/>
                <w:szCs w:val="20"/>
              </w:rPr>
              <w:t>Description</w:t>
            </w:r>
          </w:p>
        </w:tc>
        <w:tc>
          <w:tcPr>
            <w:tcW w:w="1600" w:type="dxa"/>
            <w:shd w:val="clear" w:color="auto" w:fill="E7ECF2"/>
          </w:tcPr>
          <w:p w14:paraId="2A136E6F" w14:textId="77777777" w:rsidR="00226CD3" w:rsidRDefault="0014041B">
            <w:pPr>
              <w:spacing w:before="40" w:after="40"/>
            </w:pPr>
            <w:r>
              <w:rPr>
                <w:b/>
                <w:bCs/>
                <w:sz w:val="20"/>
                <w:szCs w:val="20"/>
              </w:rPr>
              <w:t>Phase</w:t>
            </w:r>
          </w:p>
        </w:tc>
      </w:tr>
      <w:tr w:rsidR="00226CD3" w14:paraId="172D1F76" w14:textId="77777777">
        <w:trPr>
          <w:cantSplit/>
        </w:trPr>
        <w:tc>
          <w:tcPr>
            <w:tcW w:w="2200" w:type="dxa"/>
            <w:vAlign w:val="center"/>
          </w:tcPr>
          <w:p w14:paraId="478BF3BC" w14:textId="77777777" w:rsidR="00226CD3" w:rsidRDefault="0014041B">
            <w:pPr>
              <w:spacing w:before="40" w:after="40"/>
            </w:pPr>
            <w:r>
              <w:rPr>
                <w:sz w:val="20"/>
                <w:szCs w:val="20"/>
              </w:rPr>
              <w:t>Difficulty levels</w:t>
            </w:r>
          </w:p>
        </w:tc>
        <w:tc>
          <w:tcPr>
            <w:tcW w:w="5560" w:type="dxa"/>
            <w:vAlign w:val="center"/>
          </w:tcPr>
          <w:p w14:paraId="5F123EAC" w14:textId="77777777" w:rsidR="00226CD3" w:rsidRDefault="0014041B">
            <w:pPr>
              <w:spacing w:before="40" w:after="40"/>
            </w:pPr>
            <w:r>
              <w:rPr>
                <w:sz w:val="20"/>
                <w:szCs w:val="20"/>
              </w:rPr>
              <w:t>Reaction time, read accuracy, stamina management and technique variety scale by level</w:t>
            </w:r>
          </w:p>
        </w:tc>
        <w:tc>
          <w:tcPr>
            <w:tcW w:w="1600" w:type="dxa"/>
            <w:vAlign w:val="center"/>
          </w:tcPr>
          <w:p w14:paraId="59FB4258" w14:textId="77777777" w:rsidR="00226CD3" w:rsidRDefault="0014041B">
            <w:pPr>
              <w:spacing w:before="40" w:after="40"/>
            </w:pPr>
            <w:r>
              <w:rPr>
                <w:b/>
                <w:bCs/>
                <w:color w:val="1F7A4D"/>
                <w:sz w:val="20"/>
                <w:szCs w:val="20"/>
              </w:rPr>
              <w:t>[Capstone]</w:t>
            </w:r>
          </w:p>
        </w:tc>
      </w:tr>
      <w:tr w:rsidR="00226CD3" w14:paraId="7FD322DA" w14:textId="77777777">
        <w:trPr>
          <w:cantSplit/>
        </w:trPr>
        <w:tc>
          <w:tcPr>
            <w:tcW w:w="2200" w:type="dxa"/>
            <w:vAlign w:val="center"/>
          </w:tcPr>
          <w:p w14:paraId="391C9E27" w14:textId="77777777" w:rsidR="00226CD3" w:rsidRDefault="0014041B">
            <w:pPr>
              <w:spacing w:before="40" w:after="40"/>
            </w:pPr>
            <w:r>
              <w:rPr>
                <w:sz w:val="20"/>
                <w:szCs w:val="20"/>
              </w:rPr>
              <w:t>Uses real tactics</w:t>
            </w:r>
          </w:p>
        </w:tc>
        <w:tc>
          <w:tcPr>
            <w:tcW w:w="5560" w:type="dxa"/>
            <w:vAlign w:val="center"/>
          </w:tcPr>
          <w:p w14:paraId="19EBFF0F" w14:textId="77777777" w:rsidR="00226CD3" w:rsidRDefault="0014041B">
            <w:pPr>
              <w:spacing w:before="40" w:after="40"/>
            </w:pPr>
            <w:r>
              <w:rPr>
                <w:sz w:val="20"/>
                <w:szCs w:val="20"/>
              </w:rPr>
              <w:t>Manages distance, fakes, guards, counters and the boundary instead of reading inputs</w:t>
            </w:r>
          </w:p>
        </w:tc>
        <w:tc>
          <w:tcPr>
            <w:tcW w:w="1600" w:type="dxa"/>
            <w:vAlign w:val="center"/>
          </w:tcPr>
          <w:p w14:paraId="0DA4A178" w14:textId="77777777" w:rsidR="00226CD3" w:rsidRDefault="0014041B">
            <w:pPr>
              <w:spacing w:before="40" w:after="40"/>
            </w:pPr>
            <w:r>
              <w:rPr>
                <w:b/>
                <w:bCs/>
                <w:color w:val="1F7A4D"/>
                <w:sz w:val="20"/>
                <w:szCs w:val="20"/>
              </w:rPr>
              <w:t>[Capstone]</w:t>
            </w:r>
          </w:p>
        </w:tc>
      </w:tr>
      <w:tr w:rsidR="00226CD3" w14:paraId="6CB576E5" w14:textId="77777777">
        <w:trPr>
          <w:cantSplit/>
        </w:trPr>
        <w:tc>
          <w:tcPr>
            <w:tcW w:w="2200" w:type="dxa"/>
            <w:vAlign w:val="center"/>
          </w:tcPr>
          <w:p w14:paraId="61ECF01E" w14:textId="77777777" w:rsidR="00226CD3" w:rsidRDefault="0014041B">
            <w:pPr>
              <w:spacing w:before="40" w:after="40"/>
            </w:pPr>
            <w:r>
              <w:rPr>
                <w:sz w:val="20"/>
                <w:szCs w:val="20"/>
              </w:rPr>
              <w:t>Fighter styles</w:t>
            </w:r>
          </w:p>
        </w:tc>
        <w:tc>
          <w:tcPr>
            <w:tcW w:w="5560" w:type="dxa"/>
            <w:vAlign w:val="center"/>
          </w:tcPr>
          <w:p w14:paraId="59C49087" w14:textId="77777777" w:rsidR="00226CD3" w:rsidRDefault="0014041B">
            <w:pPr>
              <w:spacing w:before="40" w:after="40"/>
            </w:pPr>
            <w:r>
              <w:rPr>
                <w:sz w:val="20"/>
                <w:szCs w:val="20"/>
              </w:rPr>
              <w:t>Counter fighter, pressure fighter, head-kick specialist, cut-kick blocker</w:t>
            </w:r>
          </w:p>
        </w:tc>
        <w:tc>
          <w:tcPr>
            <w:tcW w:w="1600" w:type="dxa"/>
            <w:vAlign w:val="center"/>
          </w:tcPr>
          <w:p w14:paraId="64E97EE1" w14:textId="77777777" w:rsidR="00226CD3" w:rsidRDefault="0014041B">
            <w:pPr>
              <w:spacing w:before="40" w:after="40"/>
            </w:pPr>
            <w:r>
              <w:rPr>
                <w:b/>
                <w:bCs/>
                <w:color w:val="9A6700"/>
                <w:sz w:val="20"/>
                <w:szCs w:val="20"/>
              </w:rPr>
              <w:t>[1.0]</w:t>
            </w:r>
          </w:p>
        </w:tc>
      </w:tr>
      <w:tr w:rsidR="00226CD3" w14:paraId="45BD02C4" w14:textId="77777777">
        <w:trPr>
          <w:cantSplit/>
        </w:trPr>
        <w:tc>
          <w:tcPr>
            <w:tcW w:w="2200" w:type="dxa"/>
            <w:vAlign w:val="center"/>
          </w:tcPr>
          <w:p w14:paraId="089F2462" w14:textId="77777777" w:rsidR="00226CD3" w:rsidRDefault="0014041B">
            <w:pPr>
              <w:spacing w:before="40" w:after="40"/>
            </w:pPr>
            <w:r>
              <w:rPr>
                <w:sz w:val="20"/>
                <w:szCs w:val="20"/>
              </w:rPr>
              <w:t>Rivals</w:t>
            </w:r>
          </w:p>
        </w:tc>
        <w:tc>
          <w:tcPr>
            <w:tcW w:w="5560" w:type="dxa"/>
            <w:vAlign w:val="center"/>
          </w:tcPr>
          <w:p w14:paraId="5C437A5F" w14:textId="77777777" w:rsidR="00226CD3" w:rsidRDefault="0014041B">
            <w:pPr>
              <w:spacing w:before="40" w:after="40"/>
            </w:pPr>
            <w:r>
              <w:rPr>
                <w:sz w:val="20"/>
                <w:szCs w:val="20"/>
              </w:rPr>
              <w:t>Named Career opponents whose style evolves between meetings</w:t>
            </w:r>
          </w:p>
        </w:tc>
        <w:tc>
          <w:tcPr>
            <w:tcW w:w="1600" w:type="dxa"/>
            <w:vAlign w:val="center"/>
          </w:tcPr>
          <w:p w14:paraId="23BA8640" w14:textId="77777777" w:rsidR="00226CD3" w:rsidRDefault="0014041B">
            <w:pPr>
              <w:spacing w:before="40" w:after="40"/>
            </w:pPr>
            <w:r>
              <w:rPr>
                <w:b/>
                <w:bCs/>
                <w:color w:val="9A6700"/>
                <w:sz w:val="20"/>
                <w:szCs w:val="20"/>
              </w:rPr>
              <w:t>[1.0]</w:t>
            </w:r>
          </w:p>
        </w:tc>
      </w:tr>
      <w:tr w:rsidR="00226CD3" w14:paraId="7421CFDD" w14:textId="77777777">
        <w:trPr>
          <w:cantSplit/>
        </w:trPr>
        <w:tc>
          <w:tcPr>
            <w:tcW w:w="2200" w:type="dxa"/>
            <w:vAlign w:val="center"/>
          </w:tcPr>
          <w:p w14:paraId="7F1FF7E9" w14:textId="77777777" w:rsidR="00226CD3" w:rsidRDefault="0014041B">
            <w:pPr>
              <w:spacing w:before="40" w:after="40"/>
            </w:pPr>
            <w:r>
              <w:rPr>
                <w:sz w:val="20"/>
                <w:szCs w:val="20"/>
              </w:rPr>
              <w:t>Adaptive AI</w:t>
            </w:r>
          </w:p>
        </w:tc>
        <w:tc>
          <w:tcPr>
            <w:tcW w:w="5560" w:type="dxa"/>
            <w:vAlign w:val="center"/>
          </w:tcPr>
          <w:p w14:paraId="08769644" w14:textId="77777777" w:rsidR="00226CD3" w:rsidRDefault="0014041B">
            <w:pPr>
              <w:spacing w:before="40" w:after="40"/>
            </w:pPr>
            <w:r>
              <w:rPr>
                <w:sz w:val="20"/>
                <w:szCs w:val="20"/>
              </w:rPr>
              <w:t>Learns a player's habits within a match (favourite kick, stance, timing) and adjusts</w:t>
            </w:r>
          </w:p>
        </w:tc>
        <w:tc>
          <w:tcPr>
            <w:tcW w:w="1600" w:type="dxa"/>
            <w:vAlign w:val="center"/>
          </w:tcPr>
          <w:p w14:paraId="486F627A" w14:textId="77777777" w:rsidR="00226CD3" w:rsidRDefault="0014041B">
            <w:pPr>
              <w:spacing w:before="40" w:after="40"/>
            </w:pPr>
            <w:r>
              <w:rPr>
                <w:b/>
                <w:bCs/>
                <w:color w:val="5A6470"/>
                <w:sz w:val="20"/>
                <w:szCs w:val="20"/>
              </w:rPr>
              <w:t>[Future]</w:t>
            </w:r>
          </w:p>
        </w:tc>
      </w:tr>
      <w:tr w:rsidR="00226CD3" w14:paraId="31B7171C" w14:textId="77777777">
        <w:trPr>
          <w:cantSplit/>
        </w:trPr>
        <w:tc>
          <w:tcPr>
            <w:tcW w:w="2200" w:type="dxa"/>
            <w:vAlign w:val="center"/>
          </w:tcPr>
          <w:p w14:paraId="5030408E" w14:textId="77777777" w:rsidR="00226CD3" w:rsidRDefault="0014041B">
            <w:pPr>
              <w:spacing w:before="40" w:after="40"/>
            </w:pPr>
            <w:r>
              <w:rPr>
                <w:sz w:val="20"/>
                <w:szCs w:val="20"/>
              </w:rPr>
              <w:t>Shadow fighters</w:t>
            </w:r>
          </w:p>
        </w:tc>
        <w:tc>
          <w:tcPr>
            <w:tcW w:w="5560" w:type="dxa"/>
            <w:vAlign w:val="center"/>
          </w:tcPr>
          <w:p w14:paraId="66295762" w14:textId="77777777" w:rsidR="00226CD3" w:rsidRDefault="0014041B">
            <w:pPr>
              <w:spacing w:before="40" w:after="40"/>
            </w:pPr>
            <w:r>
              <w:rPr>
                <w:sz w:val="20"/>
                <w:szCs w:val="20"/>
              </w:rPr>
              <w:t>AI trained from a player's own matches that friends can spar against offline</w:t>
            </w:r>
          </w:p>
        </w:tc>
        <w:tc>
          <w:tcPr>
            <w:tcW w:w="1600" w:type="dxa"/>
            <w:vAlign w:val="center"/>
          </w:tcPr>
          <w:p w14:paraId="5B0A3599" w14:textId="77777777" w:rsidR="00226CD3" w:rsidRDefault="0014041B">
            <w:pPr>
              <w:spacing w:before="40" w:after="40"/>
            </w:pPr>
            <w:r>
              <w:rPr>
                <w:b/>
                <w:bCs/>
                <w:color w:val="5A6470"/>
                <w:sz w:val="20"/>
                <w:szCs w:val="20"/>
              </w:rPr>
              <w:t>[Future]</w:t>
            </w:r>
          </w:p>
        </w:tc>
      </w:tr>
    </w:tbl>
    <w:p w14:paraId="57FE4F8F" w14:textId="77777777" w:rsidR="00226CD3" w:rsidRDefault="00226CD3">
      <w:pPr>
        <w:spacing w:after="120"/>
      </w:pPr>
    </w:p>
    <w:p w14:paraId="523EF83D" w14:textId="77777777" w:rsidR="00226CD3" w:rsidRDefault="0014041B">
      <w:pPr>
        <w:pStyle w:val="Heading2"/>
      </w:pPr>
      <w:bookmarkStart w:id="94" w:name="_Toc240302429"/>
      <w:r>
        <w:t>11.2 Officials</w:t>
      </w:r>
      <w:bookmarkEnd w:id="94"/>
    </w:p>
    <w:p w14:paraId="54C62D73" w14:textId="77777777" w:rsidR="00226CD3" w:rsidRDefault="0014041B">
      <w:r>
        <w:t>The referee is a non-playable character on the mat. Six referees built from MetaHuman presets (Kelvin, Bo, Jorge, Omari, Walter and Vivian) wear a light-blue shirt, navy tie, beige trousers, brown belt and white sneakers (1.10). Each match picks one at random. The referee speaks only the commands in 8.5.</w:t>
      </w:r>
    </w:p>
    <w:tbl>
      <w:tblPr>
        <w:tblStyle w:val="TableGrid"/>
        <w:tblW w:w="9360" w:type="dxa"/>
        <w:tblLayout w:type="fixed"/>
        <w:tblLook w:val="04A0" w:firstRow="1" w:lastRow="0" w:firstColumn="1" w:lastColumn="0" w:noHBand="0" w:noVBand="1"/>
      </w:tblPr>
      <w:tblGrid>
        <w:gridCol w:w="2200"/>
        <w:gridCol w:w="7160"/>
      </w:tblGrid>
      <w:tr w:rsidR="00226CD3" w14:paraId="6989B910" w14:textId="77777777">
        <w:trPr>
          <w:cantSplit/>
          <w:tblHeader/>
        </w:trPr>
        <w:tc>
          <w:tcPr>
            <w:tcW w:w="2200" w:type="dxa"/>
            <w:shd w:val="clear" w:color="auto" w:fill="E7ECF2"/>
          </w:tcPr>
          <w:p w14:paraId="51CA8731" w14:textId="77777777" w:rsidR="00226CD3" w:rsidRDefault="0014041B">
            <w:pPr>
              <w:spacing w:before="40" w:after="40"/>
            </w:pPr>
            <w:r>
              <w:rPr>
                <w:b/>
                <w:bCs/>
                <w:sz w:val="20"/>
                <w:szCs w:val="20"/>
              </w:rPr>
              <w:t>Situation</w:t>
            </w:r>
          </w:p>
        </w:tc>
        <w:tc>
          <w:tcPr>
            <w:tcW w:w="7160" w:type="dxa"/>
            <w:shd w:val="clear" w:color="auto" w:fill="E7ECF2"/>
          </w:tcPr>
          <w:p w14:paraId="61B14AA6" w14:textId="77777777" w:rsidR="00226CD3" w:rsidRDefault="0014041B">
            <w:pPr>
              <w:spacing w:before="40" w:after="40"/>
            </w:pPr>
            <w:r>
              <w:rPr>
                <w:b/>
                <w:bCs/>
                <w:sz w:val="20"/>
                <w:szCs w:val="20"/>
              </w:rPr>
              <w:t>Referee behaviour</w:t>
            </w:r>
          </w:p>
        </w:tc>
      </w:tr>
      <w:tr w:rsidR="00226CD3" w14:paraId="4F6A1E97" w14:textId="77777777">
        <w:trPr>
          <w:cantSplit/>
        </w:trPr>
        <w:tc>
          <w:tcPr>
            <w:tcW w:w="2200" w:type="dxa"/>
            <w:vAlign w:val="center"/>
          </w:tcPr>
          <w:p w14:paraId="638D9731" w14:textId="77777777" w:rsidR="00226CD3" w:rsidRDefault="0014041B">
            <w:pPr>
              <w:spacing w:before="40" w:after="40"/>
            </w:pPr>
            <w:r>
              <w:rPr>
                <w:sz w:val="20"/>
                <w:szCs w:val="20"/>
              </w:rPr>
              <w:t>Match start</w:t>
            </w:r>
          </w:p>
        </w:tc>
        <w:tc>
          <w:tcPr>
            <w:tcW w:w="7160" w:type="dxa"/>
            <w:vAlign w:val="center"/>
          </w:tcPr>
          <w:p w14:paraId="49EE20B8" w14:textId="77777777" w:rsidR="00226CD3" w:rsidRDefault="0014041B">
            <w:pPr>
              <w:spacing w:before="40" w:after="40"/>
            </w:pPr>
            <w:r>
              <w:rPr>
                <w:sz w:val="20"/>
                <w:szCs w:val="20"/>
              </w:rPr>
              <w:t>Calls charyeot, kyeongrye, joon-bi and shi-jak from between the fighters, then steps back</w:t>
            </w:r>
          </w:p>
        </w:tc>
      </w:tr>
      <w:tr w:rsidR="00226CD3" w14:paraId="79A4137A" w14:textId="77777777">
        <w:trPr>
          <w:cantSplit/>
        </w:trPr>
        <w:tc>
          <w:tcPr>
            <w:tcW w:w="2200" w:type="dxa"/>
            <w:vAlign w:val="center"/>
          </w:tcPr>
          <w:p w14:paraId="35246857" w14:textId="77777777" w:rsidR="00226CD3" w:rsidRDefault="0014041B">
            <w:pPr>
              <w:spacing w:before="40" w:after="40"/>
            </w:pPr>
            <w:r>
              <w:rPr>
                <w:sz w:val="20"/>
                <w:szCs w:val="20"/>
              </w:rPr>
              <w:t>During play</w:t>
            </w:r>
          </w:p>
        </w:tc>
        <w:tc>
          <w:tcPr>
            <w:tcW w:w="7160" w:type="dxa"/>
            <w:vAlign w:val="center"/>
          </w:tcPr>
          <w:p w14:paraId="50C39125" w14:textId="77777777" w:rsidR="00226CD3" w:rsidRDefault="0014041B">
            <w:pPr>
              <w:spacing w:before="40" w:after="40"/>
            </w:pPr>
            <w:r>
              <w:rPr>
                <w:sz w:val="20"/>
                <w:szCs w:val="20"/>
              </w:rPr>
              <w:t>Moves to keep both fighters in view without blocking the camera</w:t>
            </w:r>
          </w:p>
        </w:tc>
      </w:tr>
      <w:tr w:rsidR="00226CD3" w14:paraId="0ACC99FF" w14:textId="77777777">
        <w:trPr>
          <w:cantSplit/>
        </w:trPr>
        <w:tc>
          <w:tcPr>
            <w:tcW w:w="2200" w:type="dxa"/>
            <w:vAlign w:val="center"/>
          </w:tcPr>
          <w:p w14:paraId="268C23C3" w14:textId="77777777" w:rsidR="00226CD3" w:rsidRDefault="0014041B">
            <w:pPr>
              <w:spacing w:before="40" w:after="40"/>
            </w:pPr>
            <w:r>
              <w:rPr>
                <w:sz w:val="20"/>
                <w:szCs w:val="20"/>
              </w:rPr>
              <w:t>Clinch or stalling</w:t>
            </w:r>
          </w:p>
        </w:tc>
        <w:tc>
          <w:tcPr>
            <w:tcW w:w="7160" w:type="dxa"/>
            <w:vAlign w:val="center"/>
          </w:tcPr>
          <w:p w14:paraId="6944ADCE" w14:textId="77777777" w:rsidR="00226CD3" w:rsidRDefault="0014041B">
            <w:pPr>
              <w:spacing w:before="40" w:after="40"/>
            </w:pPr>
            <w:r>
              <w:rPr>
                <w:sz w:val="20"/>
                <w:szCs w:val="20"/>
              </w:rPr>
              <w:t>Calls kal-yeo, steps between the fighters, then calls kye-sok</w:t>
            </w:r>
          </w:p>
        </w:tc>
      </w:tr>
      <w:tr w:rsidR="00226CD3" w14:paraId="79A9027C" w14:textId="77777777">
        <w:trPr>
          <w:cantSplit/>
        </w:trPr>
        <w:tc>
          <w:tcPr>
            <w:tcW w:w="2200" w:type="dxa"/>
            <w:vAlign w:val="center"/>
          </w:tcPr>
          <w:p w14:paraId="663C7D2A" w14:textId="77777777" w:rsidR="00226CD3" w:rsidRDefault="0014041B">
            <w:pPr>
              <w:spacing w:before="40" w:after="40"/>
            </w:pPr>
            <w:r>
              <w:rPr>
                <w:sz w:val="20"/>
                <w:szCs w:val="20"/>
              </w:rPr>
              <w:t>Penalty</w:t>
            </w:r>
          </w:p>
        </w:tc>
        <w:tc>
          <w:tcPr>
            <w:tcW w:w="7160" w:type="dxa"/>
            <w:vAlign w:val="center"/>
          </w:tcPr>
          <w:p w14:paraId="399A9092" w14:textId="77777777" w:rsidR="00226CD3" w:rsidRDefault="0014041B">
            <w:pPr>
              <w:spacing w:before="40" w:after="40"/>
            </w:pPr>
            <w:r>
              <w:rPr>
                <w:sz w:val="20"/>
                <w:szCs w:val="20"/>
              </w:rPr>
              <w:t>Stops play and declares gam-jeom toward the penalised fighter</w:t>
            </w:r>
          </w:p>
        </w:tc>
      </w:tr>
      <w:tr w:rsidR="00226CD3" w14:paraId="590FE306" w14:textId="77777777">
        <w:trPr>
          <w:cantSplit/>
        </w:trPr>
        <w:tc>
          <w:tcPr>
            <w:tcW w:w="2200" w:type="dxa"/>
            <w:vAlign w:val="center"/>
          </w:tcPr>
          <w:p w14:paraId="63D139E5" w14:textId="77777777" w:rsidR="00226CD3" w:rsidRDefault="0014041B">
            <w:pPr>
              <w:spacing w:before="40" w:after="40"/>
            </w:pPr>
            <w:r>
              <w:rPr>
                <w:sz w:val="20"/>
                <w:szCs w:val="20"/>
              </w:rPr>
              <w:t>End of round and match</w:t>
            </w:r>
          </w:p>
        </w:tc>
        <w:tc>
          <w:tcPr>
            <w:tcW w:w="7160" w:type="dxa"/>
            <w:vAlign w:val="center"/>
          </w:tcPr>
          <w:p w14:paraId="6CA6E0ED" w14:textId="77777777" w:rsidR="00226CD3" w:rsidRDefault="0014041B">
            <w:pPr>
              <w:spacing w:before="40" w:after="40"/>
            </w:pPr>
            <w:r>
              <w:rPr>
                <w:sz w:val="20"/>
                <w:szCs w:val="20"/>
              </w:rPr>
              <w:t>Calls keu-man; at match end raises the winner's hand</w:t>
            </w:r>
          </w:p>
        </w:tc>
      </w:tr>
    </w:tbl>
    <w:p w14:paraId="518551FE" w14:textId="77777777" w:rsidR="00226CD3" w:rsidRDefault="00226CD3">
      <w:pPr>
        <w:spacing w:after="120"/>
      </w:pPr>
    </w:p>
    <w:p w14:paraId="02A75DEF" w14:textId="77777777" w:rsidR="00226CD3" w:rsidRDefault="0014041B">
      <w:pPr>
        <w:pStyle w:val="Heading2"/>
      </w:pPr>
      <w:bookmarkStart w:id="95" w:name="_Toc240302430"/>
      <w:r>
        <w:t>11.3 Fighters</w:t>
      </w:r>
      <w:bookmarkEnd w:id="95"/>
    </w:p>
    <w:p w14:paraId="69CB5970" w14:textId="77777777" w:rsidR="00226CD3" w:rsidRDefault="0014041B">
      <w:r>
        <w:t>Every fighter shares one move list (section 9). Attributes run from 40 to 99 with 70 as baseline (5.4); runtime state is in 16.3; appearance is in section 10.</w:t>
      </w:r>
    </w:p>
    <w:p w14:paraId="3932FFB2" w14:textId="77777777" w:rsidR="00226CD3" w:rsidRDefault="0014041B">
      <w:pPr>
        <w:pStyle w:val="Heading2"/>
      </w:pPr>
      <w:bookmarkStart w:id="96" w:name="_Toc240302431"/>
      <w:r>
        <w:lastRenderedPageBreak/>
        <w:t>11.4 Equipment and Props</w:t>
      </w:r>
      <w:bookmarkEnd w:id="96"/>
    </w:p>
    <w:tbl>
      <w:tblPr>
        <w:tblStyle w:val="TableGrid"/>
        <w:tblW w:w="9360" w:type="dxa"/>
        <w:tblLayout w:type="fixed"/>
        <w:tblLook w:val="04A0" w:firstRow="1" w:lastRow="0" w:firstColumn="1" w:lastColumn="0" w:noHBand="0" w:noVBand="1"/>
      </w:tblPr>
      <w:tblGrid>
        <w:gridCol w:w="2100"/>
        <w:gridCol w:w="2900"/>
        <w:gridCol w:w="2960"/>
        <w:gridCol w:w="1400"/>
      </w:tblGrid>
      <w:tr w:rsidR="00226CD3" w14:paraId="78C76DF5" w14:textId="77777777">
        <w:trPr>
          <w:cantSplit/>
          <w:tblHeader/>
        </w:trPr>
        <w:tc>
          <w:tcPr>
            <w:tcW w:w="2100" w:type="dxa"/>
            <w:shd w:val="clear" w:color="auto" w:fill="E7ECF2"/>
          </w:tcPr>
          <w:p w14:paraId="7488309E" w14:textId="77777777" w:rsidR="00226CD3" w:rsidRDefault="0014041B">
            <w:pPr>
              <w:spacing w:before="40" w:after="40"/>
            </w:pPr>
            <w:r>
              <w:rPr>
                <w:b/>
                <w:bCs/>
                <w:sz w:val="20"/>
                <w:szCs w:val="20"/>
              </w:rPr>
              <w:t>Object</w:t>
            </w:r>
          </w:p>
        </w:tc>
        <w:tc>
          <w:tcPr>
            <w:tcW w:w="2900" w:type="dxa"/>
            <w:shd w:val="clear" w:color="auto" w:fill="E7ECF2"/>
          </w:tcPr>
          <w:p w14:paraId="27BE1F40" w14:textId="77777777" w:rsidR="00226CD3" w:rsidRDefault="0014041B">
            <w:pPr>
              <w:spacing w:before="40" w:after="40"/>
            </w:pPr>
            <w:r>
              <w:rPr>
                <w:b/>
                <w:bCs/>
                <w:sz w:val="20"/>
                <w:szCs w:val="20"/>
              </w:rPr>
              <w:t>Attributes and values</w:t>
            </w:r>
          </w:p>
        </w:tc>
        <w:tc>
          <w:tcPr>
            <w:tcW w:w="2960" w:type="dxa"/>
            <w:shd w:val="clear" w:color="auto" w:fill="E7ECF2"/>
          </w:tcPr>
          <w:p w14:paraId="43C1ABD9" w14:textId="77777777" w:rsidR="00226CD3" w:rsidRDefault="0014041B">
            <w:pPr>
              <w:spacing w:before="40" w:after="40"/>
            </w:pPr>
            <w:r>
              <w:rPr>
                <w:b/>
                <w:bCs/>
                <w:sz w:val="20"/>
                <w:szCs w:val="20"/>
              </w:rPr>
              <w:t>Behaviour</w:t>
            </w:r>
          </w:p>
        </w:tc>
        <w:tc>
          <w:tcPr>
            <w:tcW w:w="1400" w:type="dxa"/>
            <w:shd w:val="clear" w:color="auto" w:fill="E7ECF2"/>
          </w:tcPr>
          <w:p w14:paraId="77EA7640" w14:textId="77777777" w:rsidR="00226CD3" w:rsidRDefault="0014041B">
            <w:pPr>
              <w:spacing w:before="40" w:after="40"/>
            </w:pPr>
            <w:r>
              <w:rPr>
                <w:b/>
                <w:bCs/>
                <w:sz w:val="20"/>
                <w:szCs w:val="20"/>
              </w:rPr>
              <w:t>Phase</w:t>
            </w:r>
          </w:p>
        </w:tc>
      </w:tr>
      <w:tr w:rsidR="00226CD3" w14:paraId="3317E653" w14:textId="77777777">
        <w:trPr>
          <w:cantSplit/>
        </w:trPr>
        <w:tc>
          <w:tcPr>
            <w:tcW w:w="2100" w:type="dxa"/>
            <w:vAlign w:val="center"/>
          </w:tcPr>
          <w:p w14:paraId="15D241D3" w14:textId="77777777" w:rsidR="00226CD3" w:rsidRDefault="0014041B">
            <w:pPr>
              <w:spacing w:before="40" w:after="40"/>
            </w:pPr>
            <w:r>
              <w:rPr>
                <w:sz w:val="20"/>
                <w:szCs w:val="20"/>
              </w:rPr>
              <w:t>Trunk protector (PSS)</w:t>
            </w:r>
          </w:p>
        </w:tc>
        <w:tc>
          <w:tcPr>
            <w:tcW w:w="2900" w:type="dxa"/>
            <w:vAlign w:val="center"/>
          </w:tcPr>
          <w:p w14:paraId="3E33EBD5" w14:textId="77777777" w:rsidR="00226CD3" w:rsidRDefault="0014041B">
            <w:pPr>
              <w:spacing w:before="40" w:after="40"/>
            </w:pPr>
            <w:r>
              <w:rPr>
                <w:sz w:val="20"/>
                <w:szCs w:val="20"/>
              </w:rPr>
              <w:t>Side colour Chung or Hong; impact threshold per weight class (value unresolved, 18.1)</w:t>
            </w:r>
          </w:p>
        </w:tc>
        <w:tc>
          <w:tcPr>
            <w:tcW w:w="2960" w:type="dxa"/>
            <w:vAlign w:val="center"/>
          </w:tcPr>
          <w:p w14:paraId="68EB1C59" w14:textId="77777777" w:rsidR="00226CD3" w:rsidRDefault="0014041B">
            <w:pPr>
              <w:spacing w:before="40" w:after="40"/>
            </w:pPr>
            <w:r>
              <w:rPr>
                <w:sz w:val="20"/>
                <w:szCs w:val="20"/>
              </w:rPr>
              <w:t>Registers a kick above the threshold, or a punch, as a score (8.3)</w:t>
            </w:r>
          </w:p>
        </w:tc>
        <w:tc>
          <w:tcPr>
            <w:tcW w:w="1400" w:type="dxa"/>
            <w:vAlign w:val="center"/>
          </w:tcPr>
          <w:p w14:paraId="1EAB7799" w14:textId="77777777" w:rsidR="00226CD3" w:rsidRDefault="0014041B">
            <w:pPr>
              <w:spacing w:before="40" w:after="40"/>
            </w:pPr>
            <w:r>
              <w:rPr>
                <w:b/>
                <w:bCs/>
                <w:color w:val="1F7A4D"/>
                <w:sz w:val="20"/>
                <w:szCs w:val="20"/>
              </w:rPr>
              <w:t>[Capstone]</w:t>
            </w:r>
          </w:p>
        </w:tc>
      </w:tr>
      <w:tr w:rsidR="00226CD3" w14:paraId="4FF98113" w14:textId="77777777">
        <w:trPr>
          <w:cantSplit/>
        </w:trPr>
        <w:tc>
          <w:tcPr>
            <w:tcW w:w="2100" w:type="dxa"/>
            <w:vAlign w:val="center"/>
          </w:tcPr>
          <w:p w14:paraId="36EBCB67" w14:textId="77777777" w:rsidR="00226CD3" w:rsidRDefault="0014041B">
            <w:pPr>
              <w:spacing w:before="40" w:after="40"/>
            </w:pPr>
            <w:r>
              <w:rPr>
                <w:sz w:val="20"/>
                <w:szCs w:val="20"/>
              </w:rPr>
              <w:t>Helmet</w:t>
            </w:r>
          </w:p>
        </w:tc>
        <w:tc>
          <w:tcPr>
            <w:tcW w:w="2900" w:type="dxa"/>
            <w:vAlign w:val="center"/>
          </w:tcPr>
          <w:p w14:paraId="0EE712AD" w14:textId="77777777" w:rsidR="00226CD3" w:rsidRDefault="0014041B">
            <w:pPr>
              <w:spacing w:before="40" w:after="40"/>
            </w:pPr>
            <w:r>
              <w:rPr>
                <w:sz w:val="20"/>
                <w:szCs w:val="20"/>
              </w:rPr>
              <w:t>Side colour Chung or Hong</w:t>
            </w:r>
          </w:p>
        </w:tc>
        <w:tc>
          <w:tcPr>
            <w:tcW w:w="2960" w:type="dxa"/>
            <w:vAlign w:val="center"/>
          </w:tcPr>
          <w:p w14:paraId="51C42BAC" w14:textId="77777777" w:rsidR="00226CD3" w:rsidRDefault="0014041B">
            <w:pPr>
              <w:spacing w:before="40" w:after="40"/>
            </w:pPr>
            <w:r>
              <w:rPr>
                <w:sz w:val="20"/>
                <w:szCs w:val="20"/>
              </w:rPr>
              <w:t>Registers valid kick contact to the head</w:t>
            </w:r>
          </w:p>
        </w:tc>
        <w:tc>
          <w:tcPr>
            <w:tcW w:w="1400" w:type="dxa"/>
            <w:vAlign w:val="center"/>
          </w:tcPr>
          <w:p w14:paraId="6DCC417E" w14:textId="77777777" w:rsidR="00226CD3" w:rsidRDefault="0014041B">
            <w:pPr>
              <w:spacing w:before="40" w:after="40"/>
            </w:pPr>
            <w:r>
              <w:rPr>
                <w:b/>
                <w:bCs/>
                <w:color w:val="1F7A4D"/>
                <w:sz w:val="20"/>
                <w:szCs w:val="20"/>
              </w:rPr>
              <w:t>[Capstone]</w:t>
            </w:r>
          </w:p>
        </w:tc>
      </w:tr>
      <w:tr w:rsidR="00226CD3" w14:paraId="5A525A47" w14:textId="77777777">
        <w:trPr>
          <w:cantSplit/>
        </w:trPr>
        <w:tc>
          <w:tcPr>
            <w:tcW w:w="2100" w:type="dxa"/>
            <w:vAlign w:val="center"/>
          </w:tcPr>
          <w:p w14:paraId="31D98AF2" w14:textId="77777777" w:rsidR="00226CD3" w:rsidRDefault="0014041B">
            <w:pPr>
              <w:spacing w:before="40" w:after="40"/>
            </w:pPr>
            <w:r>
              <w:rPr>
                <w:sz w:val="20"/>
                <w:szCs w:val="20"/>
              </w:rPr>
              <w:t>Foot guards and gloves</w:t>
            </w:r>
          </w:p>
        </w:tc>
        <w:tc>
          <w:tcPr>
            <w:tcW w:w="2900" w:type="dxa"/>
            <w:vAlign w:val="center"/>
          </w:tcPr>
          <w:p w14:paraId="01B445FA" w14:textId="77777777" w:rsidR="00226CD3" w:rsidRDefault="0014041B">
            <w:pPr>
              <w:spacing w:before="40" w:after="40"/>
            </w:pPr>
            <w:r>
              <w:rPr>
                <w:sz w:val="20"/>
                <w:szCs w:val="20"/>
              </w:rPr>
              <w:t>White</w:t>
            </w:r>
          </w:p>
        </w:tc>
        <w:tc>
          <w:tcPr>
            <w:tcW w:w="2960" w:type="dxa"/>
            <w:vAlign w:val="center"/>
          </w:tcPr>
          <w:p w14:paraId="7BED360C" w14:textId="77777777" w:rsidR="00226CD3" w:rsidRDefault="0014041B">
            <w:pPr>
              <w:spacing w:before="40" w:after="40"/>
            </w:pPr>
            <w:r>
              <w:rPr>
                <w:sz w:val="20"/>
                <w:szCs w:val="20"/>
              </w:rPr>
              <w:t>Carry the limb traces that score</w:t>
            </w:r>
          </w:p>
        </w:tc>
        <w:tc>
          <w:tcPr>
            <w:tcW w:w="1400" w:type="dxa"/>
            <w:vAlign w:val="center"/>
          </w:tcPr>
          <w:p w14:paraId="563F6D56" w14:textId="77777777" w:rsidR="00226CD3" w:rsidRDefault="0014041B">
            <w:pPr>
              <w:spacing w:before="40" w:after="40"/>
            </w:pPr>
            <w:r>
              <w:rPr>
                <w:b/>
                <w:bCs/>
                <w:color w:val="1F7A4D"/>
                <w:sz w:val="20"/>
                <w:szCs w:val="20"/>
              </w:rPr>
              <w:t>[Capstone]</w:t>
            </w:r>
          </w:p>
        </w:tc>
      </w:tr>
      <w:tr w:rsidR="00226CD3" w14:paraId="2071B535" w14:textId="77777777">
        <w:trPr>
          <w:cantSplit/>
        </w:trPr>
        <w:tc>
          <w:tcPr>
            <w:tcW w:w="2100" w:type="dxa"/>
            <w:vAlign w:val="center"/>
          </w:tcPr>
          <w:p w14:paraId="245E2E0F" w14:textId="77777777" w:rsidR="00226CD3" w:rsidRDefault="0014041B">
            <w:pPr>
              <w:spacing w:before="40" w:after="40"/>
            </w:pPr>
            <w:r>
              <w:rPr>
                <w:sz w:val="20"/>
                <w:szCs w:val="20"/>
              </w:rPr>
              <w:t>Mat and boundary</w:t>
            </w:r>
          </w:p>
        </w:tc>
        <w:tc>
          <w:tcPr>
            <w:tcW w:w="2900" w:type="dxa"/>
            <w:vAlign w:val="center"/>
          </w:tcPr>
          <w:p w14:paraId="4C19CE3D" w14:textId="77777777" w:rsidR="00226CD3" w:rsidRDefault="0014041B">
            <w:pPr>
              <w:spacing w:before="40" w:after="40"/>
            </w:pPr>
            <w:r>
              <w:rPr>
                <w:sz w:val="20"/>
                <w:szCs w:val="20"/>
              </w:rPr>
              <w:t>8 m octagon in a 12 m square</w:t>
            </w:r>
          </w:p>
        </w:tc>
        <w:tc>
          <w:tcPr>
            <w:tcW w:w="2960" w:type="dxa"/>
            <w:vAlign w:val="center"/>
          </w:tcPr>
          <w:p w14:paraId="1509DD5E" w14:textId="77777777" w:rsidR="00226CD3" w:rsidRDefault="0014041B">
            <w:pPr>
              <w:spacing w:before="40" w:after="40"/>
            </w:pPr>
            <w:r>
              <w:rPr>
                <w:sz w:val="20"/>
                <w:szCs w:val="20"/>
              </w:rPr>
              <w:t>Boundary check on both feet (8.4)</w:t>
            </w:r>
          </w:p>
        </w:tc>
        <w:tc>
          <w:tcPr>
            <w:tcW w:w="1400" w:type="dxa"/>
            <w:vAlign w:val="center"/>
          </w:tcPr>
          <w:p w14:paraId="367E2582" w14:textId="77777777" w:rsidR="00226CD3" w:rsidRDefault="0014041B">
            <w:pPr>
              <w:spacing w:before="40" w:after="40"/>
            </w:pPr>
            <w:r>
              <w:rPr>
                <w:b/>
                <w:bCs/>
                <w:color w:val="1F7A4D"/>
                <w:sz w:val="20"/>
                <w:szCs w:val="20"/>
              </w:rPr>
              <w:t>[Capstone]</w:t>
            </w:r>
          </w:p>
        </w:tc>
      </w:tr>
      <w:tr w:rsidR="00226CD3" w14:paraId="42D4E0AA" w14:textId="77777777">
        <w:trPr>
          <w:cantSplit/>
        </w:trPr>
        <w:tc>
          <w:tcPr>
            <w:tcW w:w="2100" w:type="dxa"/>
            <w:vAlign w:val="center"/>
          </w:tcPr>
          <w:p w14:paraId="454188F2" w14:textId="77777777" w:rsidR="00226CD3" w:rsidRDefault="0014041B">
            <w:pPr>
              <w:spacing w:before="40" w:after="40"/>
            </w:pPr>
            <w:r>
              <w:rPr>
                <w:sz w:val="20"/>
                <w:szCs w:val="20"/>
              </w:rPr>
              <w:t>Arena scoreboards</w:t>
            </w:r>
          </w:p>
        </w:tc>
        <w:tc>
          <w:tcPr>
            <w:tcW w:w="2900" w:type="dxa"/>
            <w:vAlign w:val="center"/>
          </w:tcPr>
          <w:p w14:paraId="7E2F8BD2" w14:textId="77777777" w:rsidR="00226CD3" w:rsidRDefault="0014041B">
            <w:pPr>
              <w:spacing w:before="40" w:after="40"/>
            </w:pPr>
            <w:r>
              <w:rPr>
                <w:sz w:val="20"/>
                <w:szCs w:val="20"/>
              </w:rPr>
              <w:t>Two screens</w:t>
            </w:r>
          </w:p>
        </w:tc>
        <w:tc>
          <w:tcPr>
            <w:tcW w:w="2960" w:type="dxa"/>
            <w:vAlign w:val="center"/>
          </w:tcPr>
          <w:p w14:paraId="0113E450" w14:textId="77777777" w:rsidR="00226CD3" w:rsidRDefault="0014041B">
            <w:pPr>
              <w:spacing w:before="40" w:after="40"/>
            </w:pPr>
            <w:r>
              <w:rPr>
                <w:sz w:val="20"/>
                <w:szCs w:val="20"/>
              </w:rPr>
              <w:t>Mirror the HUD scoreboard</w:t>
            </w:r>
          </w:p>
        </w:tc>
        <w:tc>
          <w:tcPr>
            <w:tcW w:w="1400" w:type="dxa"/>
            <w:vAlign w:val="center"/>
          </w:tcPr>
          <w:p w14:paraId="732A8FA0" w14:textId="77777777" w:rsidR="00226CD3" w:rsidRDefault="0014041B">
            <w:pPr>
              <w:spacing w:before="40" w:after="40"/>
            </w:pPr>
            <w:r>
              <w:rPr>
                <w:b/>
                <w:bCs/>
                <w:color w:val="1F7A4D"/>
                <w:sz w:val="20"/>
                <w:szCs w:val="20"/>
              </w:rPr>
              <w:t>[Capstone]</w:t>
            </w:r>
          </w:p>
        </w:tc>
      </w:tr>
      <w:tr w:rsidR="00226CD3" w14:paraId="4BAC730F" w14:textId="77777777">
        <w:trPr>
          <w:cantSplit/>
        </w:trPr>
        <w:tc>
          <w:tcPr>
            <w:tcW w:w="2100" w:type="dxa"/>
            <w:vAlign w:val="center"/>
          </w:tcPr>
          <w:p w14:paraId="7BBBC294" w14:textId="77777777" w:rsidR="00226CD3" w:rsidRDefault="0014041B">
            <w:pPr>
              <w:spacing w:before="40" w:after="40"/>
            </w:pPr>
            <w:r>
              <w:rPr>
                <w:sz w:val="20"/>
                <w:szCs w:val="20"/>
              </w:rPr>
              <w:t>Kicking paddles and reaction targets</w:t>
            </w:r>
          </w:p>
        </w:tc>
        <w:tc>
          <w:tcPr>
            <w:tcW w:w="2900" w:type="dxa"/>
            <w:vAlign w:val="center"/>
          </w:tcPr>
          <w:p w14:paraId="6D24AC63" w14:textId="77777777" w:rsidR="00226CD3" w:rsidRDefault="0014041B">
            <w:pPr>
              <w:spacing w:before="40" w:after="40"/>
            </w:pPr>
            <w:r>
              <w:rPr>
                <w:sz w:val="20"/>
                <w:szCs w:val="20"/>
              </w:rPr>
              <w:t>Height and timing set per drill</w:t>
            </w:r>
          </w:p>
        </w:tc>
        <w:tc>
          <w:tcPr>
            <w:tcW w:w="2960" w:type="dxa"/>
            <w:vAlign w:val="center"/>
          </w:tcPr>
          <w:p w14:paraId="32F63F49" w14:textId="77777777" w:rsidR="00226CD3" w:rsidRDefault="0014041B">
            <w:pPr>
              <w:spacing w:before="40" w:after="40"/>
            </w:pPr>
            <w:r>
              <w:rPr>
                <w:sz w:val="20"/>
                <w:szCs w:val="20"/>
              </w:rPr>
              <w:t>Light up to show the target; grade speed and accuracy</w:t>
            </w:r>
          </w:p>
        </w:tc>
        <w:tc>
          <w:tcPr>
            <w:tcW w:w="1400" w:type="dxa"/>
            <w:vAlign w:val="center"/>
          </w:tcPr>
          <w:p w14:paraId="2BE6ADF6" w14:textId="77777777" w:rsidR="00226CD3" w:rsidRDefault="0014041B">
            <w:pPr>
              <w:spacing w:before="40" w:after="40"/>
            </w:pPr>
            <w:r>
              <w:rPr>
                <w:b/>
                <w:bCs/>
                <w:color w:val="1F7A4D"/>
                <w:sz w:val="20"/>
                <w:szCs w:val="20"/>
              </w:rPr>
              <w:t>[Capstone]</w:t>
            </w:r>
          </w:p>
        </w:tc>
      </w:tr>
      <w:tr w:rsidR="00226CD3" w14:paraId="1BA6B79E" w14:textId="77777777">
        <w:trPr>
          <w:cantSplit/>
        </w:trPr>
        <w:tc>
          <w:tcPr>
            <w:tcW w:w="2100" w:type="dxa"/>
            <w:vAlign w:val="center"/>
          </w:tcPr>
          <w:p w14:paraId="31C6E53C" w14:textId="77777777" w:rsidR="00226CD3" w:rsidRDefault="0014041B">
            <w:pPr>
              <w:spacing w:before="40" w:after="40"/>
            </w:pPr>
            <w:r>
              <w:rPr>
                <w:sz w:val="20"/>
                <w:szCs w:val="20"/>
              </w:rPr>
              <w:t>Training dummy</w:t>
            </w:r>
          </w:p>
        </w:tc>
        <w:tc>
          <w:tcPr>
            <w:tcW w:w="2900" w:type="dxa"/>
            <w:vAlign w:val="center"/>
          </w:tcPr>
          <w:p w14:paraId="36550005" w14:textId="77777777" w:rsidR="00226CD3" w:rsidRDefault="0014041B">
            <w:pPr>
              <w:spacing w:before="40" w:after="40"/>
            </w:pPr>
            <w:r>
              <w:rPr>
                <w:sz w:val="20"/>
                <w:szCs w:val="20"/>
              </w:rPr>
              <w:t>Stands still or loops a recorded movement</w:t>
            </w:r>
          </w:p>
        </w:tc>
        <w:tc>
          <w:tcPr>
            <w:tcW w:w="2960" w:type="dxa"/>
            <w:vAlign w:val="center"/>
          </w:tcPr>
          <w:p w14:paraId="75EE95C2" w14:textId="77777777" w:rsidR="00226CD3" w:rsidRDefault="0014041B">
            <w:pPr>
              <w:spacing w:before="40" w:after="40"/>
            </w:pPr>
            <w:r>
              <w:rPr>
                <w:sz w:val="20"/>
                <w:szCs w:val="20"/>
              </w:rPr>
              <w:t>Free practice target</w:t>
            </w:r>
          </w:p>
        </w:tc>
        <w:tc>
          <w:tcPr>
            <w:tcW w:w="1400" w:type="dxa"/>
            <w:vAlign w:val="center"/>
          </w:tcPr>
          <w:p w14:paraId="5CF41A6D" w14:textId="77777777" w:rsidR="00226CD3" w:rsidRDefault="0014041B">
            <w:pPr>
              <w:spacing w:before="40" w:after="40"/>
            </w:pPr>
            <w:r>
              <w:rPr>
                <w:b/>
                <w:bCs/>
                <w:color w:val="1F7A4D"/>
                <w:sz w:val="20"/>
                <w:szCs w:val="20"/>
              </w:rPr>
              <w:t>[Capstone]</w:t>
            </w:r>
          </w:p>
        </w:tc>
      </w:tr>
    </w:tbl>
    <w:p w14:paraId="65DEF114" w14:textId="77777777" w:rsidR="00226CD3" w:rsidRDefault="00226CD3">
      <w:pPr>
        <w:spacing w:after="120"/>
      </w:pPr>
    </w:p>
    <w:p w14:paraId="34D36D73" w14:textId="77777777" w:rsidR="00226CD3" w:rsidRDefault="0014041B">
      <w:r>
        <w:t>Technique and object values live in a MoveData data table (16.3) that exports to CSV for review. The table does not exist yet (18.1).</w:t>
      </w:r>
    </w:p>
    <w:p w14:paraId="2E1A9ECF" w14:textId="77777777" w:rsidR="00226CD3" w:rsidRDefault="0014041B">
      <w:pPr>
        <w:pStyle w:val="Heading1"/>
        <w:pageBreakBefore/>
      </w:pPr>
      <w:bookmarkStart w:id="97" w:name="sec_12"/>
      <w:bookmarkStart w:id="98" w:name="_Toc240302432"/>
      <w:bookmarkEnd w:id="97"/>
      <w:r>
        <w:lastRenderedPageBreak/>
        <w:t xml:space="preserve">12 Online and Community </w:t>
      </w:r>
      <w:r>
        <w:rPr>
          <w:b/>
          <w:bCs/>
          <w:color w:val="9A6700"/>
        </w:rPr>
        <w:t>[1.0]</w:t>
      </w:r>
      <w:bookmarkEnd w:id="98"/>
    </w:p>
    <w:tbl>
      <w:tblPr>
        <w:tblStyle w:val="TableGrid"/>
        <w:tblW w:w="9360" w:type="dxa"/>
        <w:tblLayout w:type="fixed"/>
        <w:tblLook w:val="04A0" w:firstRow="1" w:lastRow="0" w:firstColumn="1" w:lastColumn="0" w:noHBand="0" w:noVBand="1"/>
      </w:tblPr>
      <w:tblGrid>
        <w:gridCol w:w="2400"/>
        <w:gridCol w:w="5360"/>
        <w:gridCol w:w="1600"/>
      </w:tblGrid>
      <w:tr w:rsidR="00226CD3" w14:paraId="7C8CECD4" w14:textId="77777777">
        <w:trPr>
          <w:cantSplit/>
          <w:tblHeader/>
        </w:trPr>
        <w:tc>
          <w:tcPr>
            <w:tcW w:w="2400" w:type="dxa"/>
            <w:shd w:val="clear" w:color="auto" w:fill="E7ECF2"/>
          </w:tcPr>
          <w:p w14:paraId="4E4B305C" w14:textId="77777777" w:rsidR="00226CD3" w:rsidRDefault="0014041B">
            <w:pPr>
              <w:spacing w:before="40" w:after="40"/>
            </w:pPr>
            <w:r>
              <w:rPr>
                <w:b/>
                <w:bCs/>
                <w:sz w:val="20"/>
                <w:szCs w:val="20"/>
              </w:rPr>
              <w:t>Feature</w:t>
            </w:r>
          </w:p>
        </w:tc>
        <w:tc>
          <w:tcPr>
            <w:tcW w:w="5360" w:type="dxa"/>
            <w:shd w:val="clear" w:color="auto" w:fill="E7ECF2"/>
          </w:tcPr>
          <w:p w14:paraId="358B0600" w14:textId="77777777" w:rsidR="00226CD3" w:rsidRDefault="0014041B">
            <w:pPr>
              <w:spacing w:before="40" w:after="40"/>
            </w:pPr>
            <w:r>
              <w:rPr>
                <w:b/>
                <w:bCs/>
                <w:sz w:val="20"/>
                <w:szCs w:val="20"/>
              </w:rPr>
              <w:t>Description</w:t>
            </w:r>
          </w:p>
        </w:tc>
        <w:tc>
          <w:tcPr>
            <w:tcW w:w="1600" w:type="dxa"/>
            <w:shd w:val="clear" w:color="auto" w:fill="E7ECF2"/>
          </w:tcPr>
          <w:p w14:paraId="3171F9E7" w14:textId="77777777" w:rsidR="00226CD3" w:rsidRDefault="0014041B">
            <w:pPr>
              <w:spacing w:before="40" w:after="40"/>
            </w:pPr>
            <w:r>
              <w:rPr>
                <w:b/>
                <w:bCs/>
                <w:sz w:val="20"/>
                <w:szCs w:val="20"/>
              </w:rPr>
              <w:t>Phase</w:t>
            </w:r>
          </w:p>
        </w:tc>
      </w:tr>
      <w:tr w:rsidR="00226CD3" w14:paraId="20CAE858" w14:textId="77777777">
        <w:trPr>
          <w:cantSplit/>
        </w:trPr>
        <w:tc>
          <w:tcPr>
            <w:tcW w:w="2400" w:type="dxa"/>
            <w:vAlign w:val="center"/>
          </w:tcPr>
          <w:p w14:paraId="45668005" w14:textId="77777777" w:rsidR="00226CD3" w:rsidRDefault="0014041B">
            <w:pPr>
              <w:spacing w:before="40" w:after="40"/>
            </w:pPr>
            <w:r>
              <w:rPr>
                <w:sz w:val="20"/>
                <w:szCs w:val="20"/>
              </w:rPr>
              <w:t>Rollback netcode</w:t>
            </w:r>
          </w:p>
        </w:tc>
        <w:tc>
          <w:tcPr>
            <w:tcW w:w="5360" w:type="dxa"/>
            <w:vAlign w:val="center"/>
          </w:tcPr>
          <w:p w14:paraId="084A152A" w14:textId="77777777" w:rsidR="00226CD3" w:rsidRDefault="0014041B">
            <w:pPr>
              <w:spacing w:before="40" w:after="40"/>
            </w:pPr>
            <w:r>
              <w:rPr>
                <w:sz w:val="20"/>
                <w:szCs w:val="20"/>
              </w:rPr>
              <w:t>Responsive 1v1 online play; requires deterministic combat simulation (16.3)</w:t>
            </w:r>
          </w:p>
        </w:tc>
        <w:tc>
          <w:tcPr>
            <w:tcW w:w="1600" w:type="dxa"/>
            <w:vAlign w:val="center"/>
          </w:tcPr>
          <w:p w14:paraId="1D1A9B77" w14:textId="77777777" w:rsidR="00226CD3" w:rsidRDefault="0014041B">
            <w:pPr>
              <w:spacing w:before="40" w:after="40"/>
            </w:pPr>
            <w:r>
              <w:rPr>
                <w:b/>
                <w:bCs/>
                <w:color w:val="9A6700"/>
                <w:sz w:val="20"/>
                <w:szCs w:val="20"/>
              </w:rPr>
              <w:t>[1.0]</w:t>
            </w:r>
          </w:p>
        </w:tc>
      </w:tr>
      <w:tr w:rsidR="00226CD3" w14:paraId="0B53008A" w14:textId="77777777">
        <w:trPr>
          <w:cantSplit/>
        </w:trPr>
        <w:tc>
          <w:tcPr>
            <w:tcW w:w="2400" w:type="dxa"/>
            <w:vAlign w:val="center"/>
          </w:tcPr>
          <w:p w14:paraId="23402FB8" w14:textId="77777777" w:rsidR="00226CD3" w:rsidRDefault="0014041B">
            <w:pPr>
              <w:spacing w:before="40" w:after="40"/>
            </w:pPr>
            <w:r>
              <w:rPr>
                <w:sz w:val="20"/>
                <w:szCs w:val="20"/>
              </w:rPr>
              <w:t>Casual and private rooms</w:t>
            </w:r>
          </w:p>
        </w:tc>
        <w:tc>
          <w:tcPr>
            <w:tcW w:w="5360" w:type="dxa"/>
            <w:vAlign w:val="center"/>
          </w:tcPr>
          <w:p w14:paraId="70735EB6" w14:textId="77777777" w:rsidR="00226CD3" w:rsidRDefault="0014041B">
            <w:pPr>
              <w:spacing w:before="40" w:after="40"/>
            </w:pPr>
            <w:r>
              <w:rPr>
                <w:sz w:val="20"/>
                <w:szCs w:val="20"/>
              </w:rPr>
              <w:t>Quick match, invite codes, rematch</w:t>
            </w:r>
          </w:p>
        </w:tc>
        <w:tc>
          <w:tcPr>
            <w:tcW w:w="1600" w:type="dxa"/>
            <w:vAlign w:val="center"/>
          </w:tcPr>
          <w:p w14:paraId="15056727" w14:textId="77777777" w:rsidR="00226CD3" w:rsidRDefault="0014041B">
            <w:pPr>
              <w:spacing w:before="40" w:after="40"/>
            </w:pPr>
            <w:r>
              <w:rPr>
                <w:b/>
                <w:bCs/>
                <w:color w:val="9A6700"/>
                <w:sz w:val="20"/>
                <w:szCs w:val="20"/>
              </w:rPr>
              <w:t>[1.0]</w:t>
            </w:r>
          </w:p>
        </w:tc>
      </w:tr>
      <w:tr w:rsidR="00226CD3" w14:paraId="4A5B1B1D" w14:textId="77777777">
        <w:trPr>
          <w:cantSplit/>
        </w:trPr>
        <w:tc>
          <w:tcPr>
            <w:tcW w:w="2400" w:type="dxa"/>
            <w:vAlign w:val="center"/>
          </w:tcPr>
          <w:p w14:paraId="0A48588C" w14:textId="77777777" w:rsidR="00226CD3" w:rsidRDefault="0014041B">
            <w:pPr>
              <w:spacing w:before="40" w:after="40"/>
            </w:pPr>
            <w:r>
              <w:rPr>
                <w:sz w:val="20"/>
                <w:szCs w:val="20"/>
              </w:rPr>
              <w:t>Ranked seasons</w:t>
            </w:r>
          </w:p>
        </w:tc>
        <w:tc>
          <w:tcPr>
            <w:tcW w:w="5360" w:type="dxa"/>
            <w:vAlign w:val="center"/>
          </w:tcPr>
          <w:p w14:paraId="14799EFF" w14:textId="77777777" w:rsidR="00226CD3" w:rsidRDefault="0014041B">
            <w:pPr>
              <w:spacing w:before="40" w:after="40"/>
            </w:pPr>
            <w:r>
              <w:rPr>
                <w:sz w:val="20"/>
                <w:szCs w:val="20"/>
              </w:rPr>
              <w:t>Skill rating by weight class; season rank shown on a nameplate, never as a belt</w:t>
            </w:r>
          </w:p>
        </w:tc>
        <w:tc>
          <w:tcPr>
            <w:tcW w:w="1600" w:type="dxa"/>
            <w:vAlign w:val="center"/>
          </w:tcPr>
          <w:p w14:paraId="18D54F97" w14:textId="77777777" w:rsidR="00226CD3" w:rsidRDefault="0014041B">
            <w:pPr>
              <w:spacing w:before="40" w:after="40"/>
            </w:pPr>
            <w:r>
              <w:rPr>
                <w:b/>
                <w:bCs/>
                <w:color w:val="9A6700"/>
                <w:sz w:val="20"/>
                <w:szCs w:val="20"/>
              </w:rPr>
              <w:t>[1.0]</w:t>
            </w:r>
          </w:p>
        </w:tc>
      </w:tr>
      <w:tr w:rsidR="00226CD3" w14:paraId="57969782" w14:textId="77777777">
        <w:trPr>
          <w:cantSplit/>
        </w:trPr>
        <w:tc>
          <w:tcPr>
            <w:tcW w:w="2400" w:type="dxa"/>
            <w:vAlign w:val="center"/>
          </w:tcPr>
          <w:p w14:paraId="242BF769" w14:textId="77777777" w:rsidR="00226CD3" w:rsidRDefault="0014041B">
            <w:pPr>
              <w:spacing w:before="40" w:after="40"/>
            </w:pPr>
            <w:r>
              <w:rPr>
                <w:sz w:val="20"/>
                <w:szCs w:val="20"/>
              </w:rPr>
              <w:t>Fair play</w:t>
            </w:r>
          </w:p>
        </w:tc>
        <w:tc>
          <w:tcPr>
            <w:tcW w:w="5360" w:type="dxa"/>
            <w:vAlign w:val="center"/>
          </w:tcPr>
          <w:p w14:paraId="45BF42BF" w14:textId="77777777" w:rsidR="00226CD3" w:rsidRDefault="0014041B">
            <w:pPr>
              <w:spacing w:before="40" w:after="40"/>
            </w:pPr>
            <w:r>
              <w:rPr>
                <w:sz w:val="20"/>
                <w:szCs w:val="20"/>
              </w:rPr>
              <w:t>Disconnect penalties, report tools, name and emblem moderation</w:t>
            </w:r>
          </w:p>
        </w:tc>
        <w:tc>
          <w:tcPr>
            <w:tcW w:w="1600" w:type="dxa"/>
            <w:vAlign w:val="center"/>
          </w:tcPr>
          <w:p w14:paraId="55707DCA" w14:textId="77777777" w:rsidR="00226CD3" w:rsidRDefault="0014041B">
            <w:pPr>
              <w:spacing w:before="40" w:after="40"/>
            </w:pPr>
            <w:r>
              <w:rPr>
                <w:b/>
                <w:bCs/>
                <w:color w:val="9A6700"/>
                <w:sz w:val="20"/>
                <w:szCs w:val="20"/>
              </w:rPr>
              <w:t>[1.0]</w:t>
            </w:r>
          </w:p>
        </w:tc>
      </w:tr>
      <w:tr w:rsidR="00226CD3" w14:paraId="76D41381" w14:textId="77777777">
        <w:trPr>
          <w:cantSplit/>
        </w:trPr>
        <w:tc>
          <w:tcPr>
            <w:tcW w:w="2400" w:type="dxa"/>
            <w:vAlign w:val="center"/>
          </w:tcPr>
          <w:p w14:paraId="473F29FF" w14:textId="77777777" w:rsidR="00226CD3" w:rsidRDefault="0014041B">
            <w:pPr>
              <w:spacing w:before="40" w:after="40"/>
            </w:pPr>
            <w:r>
              <w:rPr>
                <w:sz w:val="20"/>
                <w:szCs w:val="20"/>
              </w:rPr>
              <w:t>Clubs</w:t>
            </w:r>
          </w:p>
        </w:tc>
        <w:tc>
          <w:tcPr>
            <w:tcW w:w="5360" w:type="dxa"/>
            <w:vAlign w:val="center"/>
          </w:tcPr>
          <w:p w14:paraId="5D3AF852" w14:textId="77777777" w:rsidR="00226CD3" w:rsidRDefault="0014041B">
            <w:pPr>
              <w:spacing w:before="40" w:after="40"/>
            </w:pPr>
            <w:r>
              <w:rPr>
                <w:sz w:val="20"/>
                <w:szCs w:val="20"/>
              </w:rPr>
              <w:t>Online dojangs with members, internal ladders and club-vs-club team events</w:t>
            </w:r>
          </w:p>
        </w:tc>
        <w:tc>
          <w:tcPr>
            <w:tcW w:w="1600" w:type="dxa"/>
            <w:vAlign w:val="center"/>
          </w:tcPr>
          <w:p w14:paraId="3A555614" w14:textId="77777777" w:rsidR="00226CD3" w:rsidRDefault="0014041B">
            <w:pPr>
              <w:spacing w:before="40" w:after="40"/>
            </w:pPr>
            <w:r>
              <w:rPr>
                <w:b/>
                <w:bCs/>
                <w:color w:val="5A6470"/>
                <w:sz w:val="20"/>
                <w:szCs w:val="20"/>
              </w:rPr>
              <w:t>[Future]</w:t>
            </w:r>
          </w:p>
        </w:tc>
      </w:tr>
      <w:tr w:rsidR="00226CD3" w14:paraId="100B7AD0" w14:textId="77777777">
        <w:trPr>
          <w:cantSplit/>
        </w:trPr>
        <w:tc>
          <w:tcPr>
            <w:tcW w:w="2400" w:type="dxa"/>
            <w:vAlign w:val="center"/>
          </w:tcPr>
          <w:p w14:paraId="40FD3EB0" w14:textId="77777777" w:rsidR="00226CD3" w:rsidRDefault="0014041B">
            <w:pPr>
              <w:spacing w:before="40" w:after="40"/>
            </w:pPr>
            <w:r>
              <w:rPr>
                <w:sz w:val="20"/>
                <w:szCs w:val="20"/>
              </w:rPr>
              <w:t>Community tournaments</w:t>
            </w:r>
          </w:p>
        </w:tc>
        <w:tc>
          <w:tcPr>
            <w:tcW w:w="5360" w:type="dxa"/>
            <w:vAlign w:val="center"/>
          </w:tcPr>
          <w:p w14:paraId="4E5AC578" w14:textId="77777777" w:rsidR="00226CD3" w:rsidRDefault="0014041B">
            <w:pPr>
              <w:spacing w:before="40" w:after="40"/>
            </w:pPr>
            <w:r>
              <w:rPr>
                <w:sz w:val="20"/>
                <w:szCs w:val="20"/>
              </w:rPr>
              <w:t>Organiser tools, brackets, check-in, broadcast mode (3.4)</w:t>
            </w:r>
          </w:p>
        </w:tc>
        <w:tc>
          <w:tcPr>
            <w:tcW w:w="1600" w:type="dxa"/>
            <w:vAlign w:val="center"/>
          </w:tcPr>
          <w:p w14:paraId="0B567D24" w14:textId="77777777" w:rsidR="00226CD3" w:rsidRDefault="0014041B">
            <w:pPr>
              <w:spacing w:before="40" w:after="40"/>
            </w:pPr>
            <w:r>
              <w:rPr>
                <w:b/>
                <w:bCs/>
                <w:color w:val="5A6470"/>
                <w:sz w:val="20"/>
                <w:szCs w:val="20"/>
              </w:rPr>
              <w:t>[Future]</w:t>
            </w:r>
          </w:p>
        </w:tc>
      </w:tr>
      <w:tr w:rsidR="00226CD3" w14:paraId="4F0D7E6B" w14:textId="77777777">
        <w:trPr>
          <w:cantSplit/>
        </w:trPr>
        <w:tc>
          <w:tcPr>
            <w:tcW w:w="2400" w:type="dxa"/>
            <w:vAlign w:val="center"/>
          </w:tcPr>
          <w:p w14:paraId="237341E6" w14:textId="77777777" w:rsidR="00226CD3" w:rsidRDefault="0014041B">
            <w:pPr>
              <w:spacing w:before="40" w:after="40"/>
            </w:pPr>
            <w:r>
              <w:rPr>
                <w:sz w:val="20"/>
                <w:szCs w:val="20"/>
              </w:rPr>
              <w:t>Cross-play</w:t>
            </w:r>
          </w:p>
        </w:tc>
        <w:tc>
          <w:tcPr>
            <w:tcW w:w="5360" w:type="dxa"/>
            <w:vAlign w:val="center"/>
          </w:tcPr>
          <w:p w14:paraId="17B3E136" w14:textId="77777777" w:rsidR="00226CD3" w:rsidRDefault="0014041B">
            <w:pPr>
              <w:spacing w:before="40" w:after="40"/>
            </w:pPr>
            <w:r>
              <w:rPr>
                <w:sz w:val="20"/>
                <w:szCs w:val="20"/>
              </w:rPr>
              <w:t>PC and consoles in one player pool</w:t>
            </w:r>
          </w:p>
        </w:tc>
        <w:tc>
          <w:tcPr>
            <w:tcW w:w="1600" w:type="dxa"/>
            <w:vAlign w:val="center"/>
          </w:tcPr>
          <w:p w14:paraId="6AD3811F" w14:textId="77777777" w:rsidR="00226CD3" w:rsidRDefault="0014041B">
            <w:pPr>
              <w:spacing w:before="40" w:after="40"/>
            </w:pPr>
            <w:r>
              <w:rPr>
                <w:b/>
                <w:bCs/>
                <w:color w:val="5A6470"/>
                <w:sz w:val="20"/>
                <w:szCs w:val="20"/>
              </w:rPr>
              <w:t>[Future]</w:t>
            </w:r>
          </w:p>
        </w:tc>
      </w:tr>
    </w:tbl>
    <w:p w14:paraId="53B7A7F6" w14:textId="77777777" w:rsidR="00226CD3" w:rsidRDefault="00226CD3">
      <w:pPr>
        <w:spacing w:after="120"/>
      </w:pPr>
    </w:p>
    <w:p w14:paraId="47B36115" w14:textId="77777777" w:rsidR="00226CD3" w:rsidRDefault="0014041B">
      <w:pPr>
        <w:pStyle w:val="Heading1"/>
        <w:pageBreakBefore/>
      </w:pPr>
      <w:bookmarkStart w:id="99" w:name="sec_13"/>
      <w:bookmarkStart w:id="100" w:name="_Toc240302433"/>
      <w:bookmarkEnd w:id="99"/>
      <w:r>
        <w:lastRenderedPageBreak/>
        <w:t>13 Presentation</w:t>
      </w:r>
      <w:bookmarkEnd w:id="100"/>
    </w:p>
    <w:p w14:paraId="47A03EDE" w14:textId="77777777" w:rsidR="00226CD3" w:rsidRDefault="0014041B">
      <w:pPr>
        <w:pStyle w:val="ListParagraph"/>
        <w:numPr>
          <w:ilvl w:val="0"/>
          <w:numId w:val="1"/>
        </w:numPr>
        <w:spacing w:after="60"/>
      </w:pPr>
      <w:r>
        <w:rPr>
          <w:b/>
          <w:bCs/>
        </w:rPr>
        <w:t>Match intro:</w:t>
      </w:r>
      <w:r>
        <w:t xml:space="preserve"> fighters enter in full gear; charyeot, kyeongrye, joon-bi, shi-jak.</w:t>
      </w:r>
    </w:p>
    <w:p w14:paraId="69989520" w14:textId="77777777" w:rsidR="00226CD3" w:rsidRDefault="0014041B">
      <w:pPr>
        <w:pStyle w:val="ListParagraph"/>
        <w:numPr>
          <w:ilvl w:val="0"/>
          <w:numId w:val="1"/>
        </w:numPr>
        <w:spacing w:after="60"/>
      </w:pPr>
      <w:r>
        <w:rPr>
          <w:b/>
          <w:bCs/>
        </w:rPr>
        <w:t>HUD:</w:t>
      </w:r>
      <w:r>
        <w:t xml:space="preserve"> a scoreboard modelled on the competition PSS display (7.6).</w:t>
      </w:r>
    </w:p>
    <w:p w14:paraId="1D9DDB99" w14:textId="77777777" w:rsidR="00226CD3" w:rsidRDefault="0014041B">
      <w:pPr>
        <w:pStyle w:val="ListParagraph"/>
        <w:numPr>
          <w:ilvl w:val="0"/>
          <w:numId w:val="1"/>
        </w:numPr>
        <w:spacing w:after="60"/>
      </w:pPr>
      <w:r>
        <w:rPr>
          <w:b/>
          <w:bCs/>
        </w:rPr>
        <w:t>Camera:</w:t>
      </w:r>
      <w:r>
        <w:t xml:space="preserve"> side-on combat camera that keeps both fighters and the boundary in frame; 1.5 s cuts on spinning-kick scores.</w:t>
      </w:r>
    </w:p>
    <w:p w14:paraId="4BFE306F" w14:textId="77777777" w:rsidR="00226CD3" w:rsidRDefault="0014041B">
      <w:pPr>
        <w:pStyle w:val="ListParagraph"/>
        <w:numPr>
          <w:ilvl w:val="0"/>
          <w:numId w:val="1"/>
        </w:numPr>
        <w:spacing w:after="60"/>
      </w:pPr>
      <w:r>
        <w:rPr>
          <w:b/>
          <w:bCs/>
        </w:rPr>
        <w:t>Menus:</w:t>
      </w:r>
      <w:r>
        <w:t xml:space="preserve"> the player's fighter out of gear in dobok, in a dojang or locker-room setting.</w:t>
      </w:r>
    </w:p>
    <w:p w14:paraId="7194E079" w14:textId="77777777" w:rsidR="00226CD3" w:rsidRDefault="0014041B">
      <w:pPr>
        <w:pStyle w:val="ListParagraph"/>
        <w:numPr>
          <w:ilvl w:val="0"/>
          <w:numId w:val="1"/>
        </w:numPr>
        <w:spacing w:after="60"/>
      </w:pPr>
      <w:r>
        <w:rPr>
          <w:b/>
          <w:bCs/>
        </w:rPr>
        <w:t>Audio:</w:t>
      </w:r>
      <w:r>
        <w:t xml:space="preserve"> Korean referee commands, protector impacts that sound different by points, crowd that grows with event tier.</w:t>
      </w:r>
    </w:p>
    <w:p w14:paraId="77746D1A" w14:textId="77777777" w:rsidR="00226CD3" w:rsidRDefault="0014041B">
      <w:pPr>
        <w:pStyle w:val="ListParagraph"/>
        <w:numPr>
          <w:ilvl w:val="0"/>
          <w:numId w:val="1"/>
        </w:numPr>
        <w:spacing w:after="60"/>
      </w:pPr>
      <w:r>
        <w:rPr>
          <w:b/>
          <w:bCs/>
        </w:rPr>
        <w:t>Arenas</w:t>
      </w:r>
      <w:r>
        <w:t xml:space="preserve"> </w:t>
      </w:r>
      <w:r>
        <w:rPr>
          <w:b/>
          <w:bCs/>
          <w:color w:val="9A6700"/>
        </w:rPr>
        <w:t>[1.0]</w:t>
      </w:r>
      <w:r>
        <w:t>: club dojang, school gym, provincial hall, national arena, world-final stage.</w:t>
      </w:r>
    </w:p>
    <w:p w14:paraId="488A750E" w14:textId="77777777" w:rsidR="00226CD3" w:rsidRDefault="0014041B">
      <w:pPr>
        <w:pStyle w:val="ListParagraph"/>
        <w:numPr>
          <w:ilvl w:val="0"/>
          <w:numId w:val="1"/>
        </w:numPr>
        <w:spacing w:after="60"/>
      </w:pPr>
      <w:r>
        <w:rPr>
          <w:b/>
          <w:bCs/>
        </w:rPr>
        <w:t>Commentary</w:t>
      </w:r>
      <w:r>
        <w:t xml:space="preserve"> </w:t>
      </w:r>
      <w:r>
        <w:rPr>
          <w:b/>
          <w:bCs/>
          <w:color w:val="5A6470"/>
        </w:rPr>
        <w:t>[Future]</w:t>
      </w:r>
      <w:r>
        <w:t>: play-by-play and colour commentary.</w:t>
      </w:r>
    </w:p>
    <w:p w14:paraId="02B9889C" w14:textId="77777777" w:rsidR="00226CD3" w:rsidRDefault="0014041B">
      <w:pPr>
        <w:pStyle w:val="Heading1"/>
        <w:pageBreakBefore/>
      </w:pPr>
      <w:bookmarkStart w:id="101" w:name="sec_14"/>
      <w:bookmarkStart w:id="102" w:name="_Toc240302434"/>
      <w:bookmarkEnd w:id="101"/>
      <w:r>
        <w:lastRenderedPageBreak/>
        <w:t>14 Localization</w:t>
      </w:r>
      <w:bookmarkEnd w:id="102"/>
    </w:p>
    <w:p w14:paraId="22BA7914" w14:textId="77777777" w:rsidR="00226CD3" w:rsidRDefault="0014041B">
      <w:pPr>
        <w:pStyle w:val="ListParagraph"/>
        <w:numPr>
          <w:ilvl w:val="0"/>
          <w:numId w:val="1"/>
        </w:numPr>
        <w:spacing w:after="60"/>
      </w:pPr>
      <w:r>
        <w:rPr>
          <w:b/>
          <w:bCs/>
        </w:rPr>
        <w:t>Plan:</w:t>
      </w:r>
      <w:r>
        <w:t xml:space="preserve"> English only, in every phase. No other language is planned.</w:t>
      </w:r>
    </w:p>
    <w:p w14:paraId="66C3B4C7" w14:textId="77777777" w:rsidR="00226CD3" w:rsidRDefault="0014041B">
      <w:pPr>
        <w:pStyle w:val="ListParagraph"/>
        <w:numPr>
          <w:ilvl w:val="0"/>
          <w:numId w:val="1"/>
        </w:numPr>
        <w:spacing w:after="60"/>
      </w:pPr>
      <w:r>
        <w:rPr>
          <w:b/>
          <w:bCs/>
        </w:rPr>
        <w:t>Korean terminology:</w:t>
      </w:r>
      <w:r>
        <w:t xml:space="preserve"> referee commands, rank names and technique names appear in romanization with English meaning, for example KAL-YEO </w:t>
      </w:r>
      <w:r>
        <w:t>갈려</w:t>
      </w:r>
      <w:r>
        <w:t>: Break. They are the sport's terms, not translations.</w:t>
      </w:r>
    </w:p>
    <w:p w14:paraId="7CFB3631" w14:textId="77777777" w:rsidR="00226CD3" w:rsidRDefault="0014041B">
      <w:pPr>
        <w:pStyle w:val="ListParagraph"/>
        <w:numPr>
          <w:ilvl w:val="0"/>
          <w:numId w:val="1"/>
        </w:numPr>
        <w:spacing w:after="60"/>
      </w:pPr>
      <w:r>
        <w:rPr>
          <w:b/>
          <w:bCs/>
        </w:rPr>
        <w:t>String syntax:</w:t>
      </w:r>
      <w:r>
        <w:t xml:space="preserve"> all player-facing text is FText stored in Unreal String Tables, never hard-coded in Blueprints or C++. Values inside strings use FText::Format arguments, for example {Points}.</w:t>
      </w:r>
    </w:p>
    <w:p w14:paraId="4C5AF853" w14:textId="77777777" w:rsidR="00226CD3" w:rsidRDefault="0014041B">
      <w:pPr>
        <w:pStyle w:val="ListParagraph"/>
        <w:numPr>
          <w:ilvl w:val="0"/>
          <w:numId w:val="1"/>
        </w:numPr>
        <w:spacing w:after="60"/>
      </w:pPr>
      <w:r>
        <w:rPr>
          <w:b/>
          <w:bCs/>
        </w:rPr>
        <w:t>String tables:</w:t>
      </w:r>
      <w:r>
        <w:t xml:space="preserve"> ST_UI, ST_Techniques, ST_Referee and ST_Career </w:t>
      </w:r>
      <w:r>
        <w:rPr>
          <w:b/>
          <w:bCs/>
          <w:color w:val="9A6700"/>
        </w:rPr>
        <w:t>[1.0]</w:t>
      </w:r>
      <w:r>
        <w:t>, in Content/Localization/StringTables.</w:t>
      </w:r>
    </w:p>
    <w:p w14:paraId="58F5722D" w14:textId="77777777" w:rsidR="00226CD3" w:rsidRDefault="0014041B">
      <w:pPr>
        <w:pStyle w:val="ListParagraph"/>
        <w:numPr>
          <w:ilvl w:val="0"/>
          <w:numId w:val="1"/>
        </w:numPr>
        <w:spacing w:after="60"/>
      </w:pPr>
      <w:r>
        <w:rPr>
          <w:b/>
          <w:bCs/>
        </w:rPr>
        <w:t>Key names:</w:t>
      </w:r>
      <w:r>
        <w:t xml:space="preserve"> Area.Group.Item, for example UI.MainMenu.Play, Technique.RoundhouseKick.Name, Referee.KalYeo.Subtitle.</w:t>
      </w:r>
    </w:p>
    <w:p w14:paraId="5B2A0302" w14:textId="77777777" w:rsidR="00226CD3" w:rsidRDefault="0014041B">
      <w:pPr>
        <w:pStyle w:val="ListParagraph"/>
        <w:numPr>
          <w:ilvl w:val="0"/>
          <w:numId w:val="1"/>
        </w:numPr>
        <w:spacing w:after="60"/>
      </w:pPr>
      <w:r>
        <w:rPr>
          <w:b/>
          <w:bCs/>
        </w:rPr>
        <w:t>External files:</w:t>
      </w:r>
      <w:r>
        <w:t xml:space="preserve"> none; String Tables export to CSV for proofreading.</w:t>
      </w:r>
    </w:p>
    <w:p w14:paraId="75C25BAF" w14:textId="77777777" w:rsidR="00226CD3" w:rsidRDefault="0014041B">
      <w:pPr>
        <w:pStyle w:val="Heading1"/>
        <w:pageBreakBefore/>
      </w:pPr>
      <w:bookmarkStart w:id="103" w:name="sec_15"/>
      <w:bookmarkStart w:id="104" w:name="_Toc240302435"/>
      <w:bookmarkEnd w:id="103"/>
      <w:r>
        <w:lastRenderedPageBreak/>
        <w:t>15 Tools</w:t>
      </w:r>
      <w:bookmarkEnd w:id="104"/>
    </w:p>
    <w:tbl>
      <w:tblPr>
        <w:tblStyle w:val="TableGrid"/>
        <w:tblW w:w="9360" w:type="dxa"/>
        <w:tblLayout w:type="fixed"/>
        <w:tblLook w:val="04A0" w:firstRow="1" w:lastRow="0" w:firstColumn="1" w:lastColumn="0" w:noHBand="0" w:noVBand="1"/>
      </w:tblPr>
      <w:tblGrid>
        <w:gridCol w:w="2400"/>
        <w:gridCol w:w="4760"/>
        <w:gridCol w:w="2200"/>
      </w:tblGrid>
      <w:tr w:rsidR="00226CD3" w14:paraId="65E01B69" w14:textId="77777777">
        <w:trPr>
          <w:cantSplit/>
          <w:tblHeader/>
        </w:trPr>
        <w:tc>
          <w:tcPr>
            <w:tcW w:w="2400" w:type="dxa"/>
            <w:shd w:val="clear" w:color="auto" w:fill="E7ECF2"/>
          </w:tcPr>
          <w:p w14:paraId="3C44415C" w14:textId="77777777" w:rsidR="00226CD3" w:rsidRDefault="0014041B">
            <w:pPr>
              <w:spacing w:before="40" w:after="40"/>
            </w:pPr>
            <w:r>
              <w:rPr>
                <w:b/>
                <w:bCs/>
                <w:sz w:val="20"/>
                <w:szCs w:val="20"/>
              </w:rPr>
              <w:t>Tool</w:t>
            </w:r>
          </w:p>
        </w:tc>
        <w:tc>
          <w:tcPr>
            <w:tcW w:w="4760" w:type="dxa"/>
            <w:shd w:val="clear" w:color="auto" w:fill="E7ECF2"/>
          </w:tcPr>
          <w:p w14:paraId="218C38C5" w14:textId="77777777" w:rsidR="00226CD3" w:rsidRDefault="0014041B">
            <w:pPr>
              <w:spacing w:before="40" w:after="40"/>
            </w:pPr>
            <w:r>
              <w:rPr>
                <w:b/>
                <w:bCs/>
                <w:sz w:val="20"/>
                <w:szCs w:val="20"/>
              </w:rPr>
              <w:t>Purpose</w:t>
            </w:r>
          </w:p>
        </w:tc>
        <w:tc>
          <w:tcPr>
            <w:tcW w:w="2200" w:type="dxa"/>
            <w:shd w:val="clear" w:color="auto" w:fill="E7ECF2"/>
          </w:tcPr>
          <w:p w14:paraId="1B6AA8F2" w14:textId="77777777" w:rsidR="00226CD3" w:rsidRDefault="0014041B">
            <w:pPr>
              <w:spacing w:before="40" w:after="40"/>
            </w:pPr>
            <w:r>
              <w:rPr>
                <w:b/>
                <w:bCs/>
                <w:sz w:val="20"/>
                <w:szCs w:val="20"/>
              </w:rPr>
              <w:t>Location</w:t>
            </w:r>
          </w:p>
        </w:tc>
      </w:tr>
      <w:tr w:rsidR="00226CD3" w14:paraId="196FAF58" w14:textId="77777777">
        <w:trPr>
          <w:cantSplit/>
        </w:trPr>
        <w:tc>
          <w:tcPr>
            <w:tcW w:w="2400" w:type="dxa"/>
            <w:vAlign w:val="center"/>
          </w:tcPr>
          <w:p w14:paraId="618880A1" w14:textId="77777777" w:rsidR="00226CD3" w:rsidRDefault="0014041B">
            <w:pPr>
              <w:spacing w:before="40" w:after="40"/>
            </w:pPr>
            <w:r>
              <w:rPr>
                <w:sz w:val="20"/>
                <w:szCs w:val="20"/>
              </w:rPr>
              <w:t>MetaHuman Creator</w:t>
            </w:r>
          </w:p>
        </w:tc>
        <w:tc>
          <w:tcPr>
            <w:tcW w:w="4760" w:type="dxa"/>
            <w:vAlign w:val="center"/>
          </w:tcPr>
          <w:p w14:paraId="4CBB997F" w14:textId="77777777" w:rsidR="00226CD3" w:rsidRDefault="0014041B">
            <w:pPr>
              <w:spacing w:before="40" w:after="40"/>
            </w:pPr>
            <w:r>
              <w:rPr>
                <w:sz w:val="20"/>
                <w:szCs w:val="20"/>
              </w:rPr>
              <w:t>Fighter and referee bodies, faces, skin, hair and eye presets</w:t>
            </w:r>
          </w:p>
        </w:tc>
        <w:tc>
          <w:tcPr>
            <w:tcW w:w="2200" w:type="dxa"/>
            <w:vAlign w:val="center"/>
          </w:tcPr>
          <w:p w14:paraId="53FC8463" w14:textId="77777777" w:rsidR="00226CD3" w:rsidRDefault="0014041B">
            <w:pPr>
              <w:spacing w:before="40" w:after="40"/>
            </w:pPr>
            <w:r>
              <w:rPr>
                <w:sz w:val="20"/>
                <w:szCs w:val="20"/>
              </w:rPr>
              <w:t>Unreal Engine 5.8 plugin</w:t>
            </w:r>
          </w:p>
        </w:tc>
      </w:tr>
      <w:tr w:rsidR="00226CD3" w14:paraId="7CE55A92" w14:textId="77777777">
        <w:trPr>
          <w:cantSplit/>
        </w:trPr>
        <w:tc>
          <w:tcPr>
            <w:tcW w:w="2400" w:type="dxa"/>
            <w:vAlign w:val="center"/>
          </w:tcPr>
          <w:p w14:paraId="6CA69397" w14:textId="77777777" w:rsidR="00226CD3" w:rsidRDefault="0014041B">
            <w:pPr>
              <w:spacing w:before="40" w:after="40"/>
            </w:pPr>
            <w:r>
              <w:rPr>
                <w:sz w:val="20"/>
                <w:szCs w:val="20"/>
              </w:rPr>
              <w:t>Blender pipeline scripts</w:t>
            </w:r>
          </w:p>
        </w:tc>
        <w:tc>
          <w:tcPr>
            <w:tcW w:w="4760" w:type="dxa"/>
            <w:vAlign w:val="center"/>
          </w:tcPr>
          <w:p w14:paraId="4D78F2C7" w14:textId="77777777" w:rsidR="00226CD3" w:rsidRDefault="0014041B">
            <w:pPr>
              <w:spacing w:before="40" w:after="40"/>
            </w:pPr>
            <w:r>
              <w:rPr>
                <w:sz w:val="20"/>
                <w:szCs w:val="20"/>
              </w:rPr>
              <w:t>Rig, split, mask and refit the dobok and gear onto MetaHuman bodies; bake hidden face maps; build referee outfits and environment meshes</w:t>
            </w:r>
          </w:p>
        </w:tc>
        <w:tc>
          <w:tcPr>
            <w:tcW w:w="2200" w:type="dxa"/>
            <w:vAlign w:val="center"/>
          </w:tcPr>
          <w:p w14:paraId="34069DED" w14:textId="77777777" w:rsidR="00226CD3" w:rsidRDefault="0014041B">
            <w:pPr>
              <w:spacing w:before="40" w:after="40"/>
            </w:pPr>
            <w:r>
              <w:rPr>
                <w:sz w:val="20"/>
                <w:szCs w:val="20"/>
              </w:rPr>
              <w:t>Tools/Blender</w:t>
            </w:r>
          </w:p>
        </w:tc>
      </w:tr>
      <w:tr w:rsidR="00226CD3" w14:paraId="62A382A4" w14:textId="77777777">
        <w:trPr>
          <w:cantSplit/>
        </w:trPr>
        <w:tc>
          <w:tcPr>
            <w:tcW w:w="2400" w:type="dxa"/>
            <w:vAlign w:val="center"/>
          </w:tcPr>
          <w:p w14:paraId="05D08C34" w14:textId="77777777" w:rsidR="00226CD3" w:rsidRDefault="0014041B">
            <w:pPr>
              <w:spacing w:before="40" w:after="40"/>
            </w:pPr>
            <w:r>
              <w:rPr>
                <w:sz w:val="20"/>
                <w:szCs w:val="20"/>
              </w:rPr>
              <w:t>Unreal Python scripts</w:t>
            </w:r>
          </w:p>
        </w:tc>
        <w:tc>
          <w:tcPr>
            <w:tcW w:w="4760" w:type="dxa"/>
            <w:vAlign w:val="center"/>
          </w:tcPr>
          <w:p w14:paraId="2C9F4F6E" w14:textId="77777777" w:rsidR="00226CD3" w:rsidRDefault="0014041B">
            <w:pPr>
              <w:spacing w:before="40" w:after="40"/>
            </w:pPr>
            <w:r>
              <w:rPr>
                <w:sz w:val="20"/>
                <w:szCs w:val="20"/>
              </w:rPr>
              <w:t>Create fighters and referees, import gear as wardrobe items, set up Chaos cloth, run range-of-motion tests, build the arena and dojang levels</w:t>
            </w:r>
          </w:p>
        </w:tc>
        <w:tc>
          <w:tcPr>
            <w:tcW w:w="2200" w:type="dxa"/>
            <w:vAlign w:val="center"/>
          </w:tcPr>
          <w:p w14:paraId="76B6ECB3" w14:textId="77777777" w:rsidR="00226CD3" w:rsidRDefault="0014041B">
            <w:pPr>
              <w:spacing w:before="40" w:after="40"/>
            </w:pPr>
            <w:r>
              <w:rPr>
                <w:sz w:val="20"/>
                <w:szCs w:val="20"/>
              </w:rPr>
              <w:t>Tools/Unreal</w:t>
            </w:r>
          </w:p>
        </w:tc>
      </w:tr>
      <w:tr w:rsidR="00226CD3" w14:paraId="2D1BF514" w14:textId="77777777">
        <w:trPr>
          <w:cantSplit/>
        </w:trPr>
        <w:tc>
          <w:tcPr>
            <w:tcW w:w="2400" w:type="dxa"/>
            <w:vAlign w:val="center"/>
          </w:tcPr>
          <w:p w14:paraId="35D7B1E8" w14:textId="77777777" w:rsidR="00226CD3" w:rsidRDefault="0014041B">
            <w:pPr>
              <w:spacing w:before="40" w:after="40"/>
            </w:pPr>
            <w:r>
              <w:rPr>
                <w:sz w:val="20"/>
                <w:szCs w:val="20"/>
              </w:rPr>
              <w:t>Environment texture generator</w:t>
            </w:r>
          </w:p>
        </w:tc>
        <w:tc>
          <w:tcPr>
            <w:tcW w:w="4760" w:type="dxa"/>
            <w:vAlign w:val="center"/>
          </w:tcPr>
          <w:p w14:paraId="2ED0F370" w14:textId="77777777" w:rsidR="00226CD3" w:rsidRDefault="0014041B">
            <w:pPr>
              <w:spacing w:before="40" w:after="40"/>
            </w:pPr>
            <w:r>
              <w:rPr>
                <w:sz w:val="20"/>
                <w:szCs w:val="20"/>
              </w:rPr>
              <w:t>Mat and venue textures</w:t>
            </w:r>
          </w:p>
        </w:tc>
        <w:tc>
          <w:tcPr>
            <w:tcW w:w="2200" w:type="dxa"/>
            <w:vAlign w:val="center"/>
          </w:tcPr>
          <w:p w14:paraId="2117E795" w14:textId="77777777" w:rsidR="00226CD3" w:rsidRDefault="0014041B">
            <w:pPr>
              <w:spacing w:before="40" w:after="40"/>
            </w:pPr>
            <w:r>
              <w:rPr>
                <w:sz w:val="20"/>
                <w:szCs w:val="20"/>
              </w:rPr>
              <w:t>Tools/Environment</w:t>
            </w:r>
          </w:p>
        </w:tc>
      </w:tr>
      <w:tr w:rsidR="00226CD3" w14:paraId="365D7F6B" w14:textId="77777777">
        <w:trPr>
          <w:cantSplit/>
        </w:trPr>
        <w:tc>
          <w:tcPr>
            <w:tcW w:w="2400" w:type="dxa"/>
            <w:vAlign w:val="center"/>
          </w:tcPr>
          <w:p w14:paraId="2495D1B7" w14:textId="77777777" w:rsidR="00226CD3" w:rsidRDefault="0014041B">
            <w:pPr>
              <w:spacing w:before="40" w:after="40"/>
            </w:pPr>
            <w:r>
              <w:rPr>
                <w:sz w:val="20"/>
                <w:szCs w:val="20"/>
              </w:rPr>
              <w:t>OpenStanceEditorTools</w:t>
            </w:r>
          </w:p>
        </w:tc>
        <w:tc>
          <w:tcPr>
            <w:tcW w:w="4760" w:type="dxa"/>
            <w:vAlign w:val="center"/>
          </w:tcPr>
          <w:p w14:paraId="229B1DF8" w14:textId="77777777" w:rsidR="00226CD3" w:rsidRDefault="0014041B">
            <w:pPr>
              <w:spacing w:before="40" w:after="40"/>
            </w:pPr>
            <w:r>
              <w:rPr>
                <w:sz w:val="20"/>
                <w:szCs w:val="20"/>
              </w:rPr>
              <w:t>C++ editor module that exposes cloth creation to Python</w:t>
            </w:r>
          </w:p>
        </w:tc>
        <w:tc>
          <w:tcPr>
            <w:tcW w:w="2200" w:type="dxa"/>
            <w:vAlign w:val="center"/>
          </w:tcPr>
          <w:p w14:paraId="33D96752" w14:textId="77777777" w:rsidR="00226CD3" w:rsidRDefault="0014041B">
            <w:pPr>
              <w:spacing w:before="40" w:after="40"/>
            </w:pPr>
            <w:r>
              <w:rPr>
                <w:sz w:val="20"/>
                <w:szCs w:val="20"/>
              </w:rPr>
              <w:t>Source/OpenStanceEditorTools</w:t>
            </w:r>
          </w:p>
        </w:tc>
      </w:tr>
      <w:tr w:rsidR="00226CD3" w14:paraId="222DBF3C" w14:textId="77777777">
        <w:trPr>
          <w:cantSplit/>
        </w:trPr>
        <w:tc>
          <w:tcPr>
            <w:tcW w:w="2400" w:type="dxa"/>
            <w:vAlign w:val="center"/>
          </w:tcPr>
          <w:p w14:paraId="3BEE026A" w14:textId="77777777" w:rsidR="00226CD3" w:rsidRDefault="0014041B">
            <w:pPr>
              <w:spacing w:before="40" w:after="40"/>
            </w:pPr>
            <w:r>
              <w:rPr>
                <w:sz w:val="20"/>
                <w:szCs w:val="20"/>
              </w:rPr>
              <w:t>Markerless mocap solver</w:t>
            </w:r>
          </w:p>
        </w:tc>
        <w:tc>
          <w:tcPr>
            <w:tcW w:w="4760" w:type="dxa"/>
            <w:vAlign w:val="center"/>
          </w:tcPr>
          <w:p w14:paraId="34DF6E7B" w14:textId="77777777" w:rsidR="00226CD3" w:rsidRDefault="0014041B">
            <w:pPr>
              <w:spacing w:before="40" w:after="40"/>
            </w:pPr>
            <w:r>
              <w:rPr>
                <w:sz w:val="20"/>
                <w:szCs w:val="20"/>
              </w:rPr>
              <w:t>Turns iPhone video into skeletal animation: MetaHuman Animator or Rokoko Vision, chosen in Milestone 1</w:t>
            </w:r>
          </w:p>
        </w:tc>
        <w:tc>
          <w:tcPr>
            <w:tcW w:w="2200" w:type="dxa"/>
            <w:vAlign w:val="center"/>
          </w:tcPr>
          <w:p w14:paraId="7A9E3394" w14:textId="77777777" w:rsidR="00226CD3" w:rsidRDefault="0014041B">
            <w:pPr>
              <w:spacing w:before="40" w:after="40"/>
            </w:pPr>
            <w:r>
              <w:rPr>
                <w:sz w:val="20"/>
                <w:szCs w:val="20"/>
              </w:rPr>
              <w:t>External</w:t>
            </w:r>
          </w:p>
        </w:tc>
      </w:tr>
      <w:tr w:rsidR="00226CD3" w14:paraId="528816B8" w14:textId="77777777">
        <w:trPr>
          <w:cantSplit/>
        </w:trPr>
        <w:tc>
          <w:tcPr>
            <w:tcW w:w="2400" w:type="dxa"/>
            <w:vAlign w:val="center"/>
          </w:tcPr>
          <w:p w14:paraId="500E2E0C" w14:textId="77777777" w:rsidR="00226CD3" w:rsidRDefault="0014041B">
            <w:pPr>
              <w:spacing w:before="40" w:after="40"/>
            </w:pPr>
            <w:r>
              <w:rPr>
                <w:sz w:val="20"/>
                <w:szCs w:val="20"/>
              </w:rPr>
              <w:t>IK Rig and IK Retargeter</w:t>
            </w:r>
          </w:p>
        </w:tc>
        <w:tc>
          <w:tcPr>
            <w:tcW w:w="4760" w:type="dxa"/>
            <w:vAlign w:val="center"/>
          </w:tcPr>
          <w:p w14:paraId="4B09669D" w14:textId="77777777" w:rsidR="00226CD3" w:rsidRDefault="0014041B">
            <w:pPr>
              <w:spacing w:before="40" w:after="40"/>
            </w:pPr>
            <w:r>
              <w:rPr>
                <w:sz w:val="20"/>
                <w:szCs w:val="20"/>
              </w:rPr>
              <w:t>Retarget mocap onto the MetaHuman skeleton</w:t>
            </w:r>
          </w:p>
        </w:tc>
        <w:tc>
          <w:tcPr>
            <w:tcW w:w="2200" w:type="dxa"/>
            <w:vAlign w:val="center"/>
          </w:tcPr>
          <w:p w14:paraId="42B27039" w14:textId="77777777" w:rsidR="00226CD3" w:rsidRDefault="0014041B">
            <w:pPr>
              <w:spacing w:before="40" w:after="40"/>
            </w:pPr>
            <w:r>
              <w:rPr>
                <w:sz w:val="20"/>
                <w:szCs w:val="20"/>
              </w:rPr>
              <w:t>Unreal Engine</w:t>
            </w:r>
          </w:p>
        </w:tc>
      </w:tr>
      <w:tr w:rsidR="00226CD3" w14:paraId="7969CEB1" w14:textId="77777777">
        <w:trPr>
          <w:cantSplit/>
        </w:trPr>
        <w:tc>
          <w:tcPr>
            <w:tcW w:w="2400" w:type="dxa"/>
            <w:vAlign w:val="center"/>
          </w:tcPr>
          <w:p w14:paraId="49DC6CC8" w14:textId="77777777" w:rsidR="00226CD3" w:rsidRDefault="0014041B">
            <w:pPr>
              <w:spacing w:before="40" w:after="40"/>
            </w:pPr>
            <w:r>
              <w:rPr>
                <w:sz w:val="20"/>
                <w:szCs w:val="20"/>
              </w:rPr>
              <w:t>MoveData table</w:t>
            </w:r>
          </w:p>
        </w:tc>
        <w:tc>
          <w:tcPr>
            <w:tcW w:w="4760" w:type="dxa"/>
            <w:vAlign w:val="center"/>
          </w:tcPr>
          <w:p w14:paraId="284609A0" w14:textId="77777777" w:rsidR="00226CD3" w:rsidRDefault="0014041B">
            <w:pPr>
              <w:spacing w:before="40" w:after="40"/>
            </w:pPr>
            <w:r>
              <w:rPr>
                <w:sz w:val="20"/>
                <w:szCs w:val="20"/>
              </w:rPr>
              <w:t>Technique timing, stamina cost, points, target and range, editable without code</w:t>
            </w:r>
          </w:p>
        </w:tc>
        <w:tc>
          <w:tcPr>
            <w:tcW w:w="2200" w:type="dxa"/>
            <w:vAlign w:val="center"/>
          </w:tcPr>
          <w:p w14:paraId="21EC1838" w14:textId="77777777" w:rsidR="00226CD3" w:rsidRDefault="0014041B">
            <w:pPr>
              <w:spacing w:before="40" w:after="40"/>
            </w:pPr>
            <w:r>
              <w:rPr>
                <w:sz w:val="20"/>
                <w:szCs w:val="20"/>
              </w:rPr>
              <w:t>Unreal Engine (planned)</w:t>
            </w:r>
          </w:p>
        </w:tc>
      </w:tr>
      <w:tr w:rsidR="00226CD3" w14:paraId="70712271" w14:textId="77777777">
        <w:trPr>
          <w:cantSplit/>
        </w:trPr>
        <w:tc>
          <w:tcPr>
            <w:tcW w:w="2400" w:type="dxa"/>
            <w:vAlign w:val="center"/>
          </w:tcPr>
          <w:p w14:paraId="6B2B5EE6" w14:textId="77777777" w:rsidR="00226CD3" w:rsidRDefault="0014041B">
            <w:pPr>
              <w:spacing w:before="40" w:after="40"/>
            </w:pPr>
            <w:r>
              <w:rPr>
                <w:sz w:val="20"/>
                <w:szCs w:val="20"/>
              </w:rPr>
              <w:t>Combat debug overlay</w:t>
            </w:r>
          </w:p>
        </w:tc>
        <w:tc>
          <w:tcPr>
            <w:tcW w:w="4760" w:type="dxa"/>
            <w:vAlign w:val="center"/>
          </w:tcPr>
          <w:p w14:paraId="79E48E78" w14:textId="77777777" w:rsidR="00226CD3" w:rsidRDefault="0014041B">
            <w:pPr>
              <w:spacing w:before="40" w:after="40"/>
            </w:pPr>
            <w:r>
              <w:rPr>
                <w:sz w:val="20"/>
                <w:szCs w:val="20"/>
              </w:rPr>
              <w:t>Input icons, leg, move, target, stamina, hit result and score in play</w:t>
            </w:r>
          </w:p>
        </w:tc>
        <w:tc>
          <w:tcPr>
            <w:tcW w:w="2200" w:type="dxa"/>
            <w:vAlign w:val="center"/>
          </w:tcPr>
          <w:p w14:paraId="503A879B" w14:textId="77777777" w:rsidR="00226CD3" w:rsidRDefault="0014041B">
            <w:pPr>
              <w:spacing w:before="40" w:after="40"/>
            </w:pPr>
            <w:r>
              <w:rPr>
                <w:sz w:val="20"/>
                <w:szCs w:val="20"/>
              </w:rPr>
              <w:t>In game (planned)</w:t>
            </w:r>
          </w:p>
        </w:tc>
      </w:tr>
      <w:tr w:rsidR="00226CD3" w14:paraId="7828DEBC" w14:textId="77777777">
        <w:trPr>
          <w:cantSplit/>
        </w:trPr>
        <w:tc>
          <w:tcPr>
            <w:tcW w:w="2400" w:type="dxa"/>
            <w:vAlign w:val="center"/>
          </w:tcPr>
          <w:p w14:paraId="3F4340C9" w14:textId="77777777" w:rsidR="00226CD3" w:rsidRDefault="0014041B">
            <w:pPr>
              <w:spacing w:before="40" w:after="40"/>
            </w:pPr>
            <w:r>
              <w:rPr>
                <w:sz w:val="20"/>
                <w:szCs w:val="20"/>
              </w:rPr>
              <w:t>Perforce Helix Core and P4V</w:t>
            </w:r>
          </w:p>
        </w:tc>
        <w:tc>
          <w:tcPr>
            <w:tcW w:w="4760" w:type="dxa"/>
            <w:vAlign w:val="center"/>
          </w:tcPr>
          <w:p w14:paraId="1219430D" w14:textId="77777777" w:rsidR="00226CD3" w:rsidRDefault="0014041B">
            <w:pPr>
              <w:spacing w:before="40" w:after="40"/>
            </w:pPr>
            <w:r>
              <w:rPr>
                <w:sz w:val="20"/>
                <w:szCs w:val="20"/>
              </w:rPr>
              <w:t>Version control for the Unreal project, with binary asset locking</w:t>
            </w:r>
          </w:p>
        </w:tc>
        <w:tc>
          <w:tcPr>
            <w:tcW w:w="2200" w:type="dxa"/>
            <w:vAlign w:val="center"/>
          </w:tcPr>
          <w:p w14:paraId="6E2E1001" w14:textId="77777777" w:rsidR="00226CD3" w:rsidRDefault="0014041B">
            <w:pPr>
              <w:spacing w:before="40" w:after="40"/>
            </w:pPr>
            <w:r>
              <w:rPr>
                <w:sz w:val="20"/>
                <w:szCs w:val="20"/>
              </w:rPr>
              <w:t>AWS EC2</w:t>
            </w:r>
          </w:p>
        </w:tc>
      </w:tr>
    </w:tbl>
    <w:p w14:paraId="52F5D38C" w14:textId="77777777" w:rsidR="00226CD3" w:rsidRDefault="00226CD3">
      <w:pPr>
        <w:spacing w:after="120"/>
      </w:pPr>
    </w:p>
    <w:p w14:paraId="3BC18870" w14:textId="77777777" w:rsidR="00226CD3" w:rsidRDefault="0014041B">
      <w:pPr>
        <w:pStyle w:val="Heading1"/>
        <w:pageBreakBefore/>
      </w:pPr>
      <w:bookmarkStart w:id="105" w:name="sec_16"/>
      <w:bookmarkStart w:id="106" w:name="_Toc240302436"/>
      <w:bookmarkEnd w:id="105"/>
      <w:r>
        <w:lastRenderedPageBreak/>
        <w:t>16 Technical Design</w:t>
      </w:r>
      <w:bookmarkEnd w:id="106"/>
    </w:p>
    <w:p w14:paraId="0A9BFDB8" w14:textId="77777777" w:rsidR="00226CD3" w:rsidRDefault="0014041B">
      <w:pPr>
        <w:pStyle w:val="Heading2"/>
      </w:pPr>
      <w:bookmarkStart w:id="107" w:name="_Toc240302437"/>
      <w:r>
        <w:t>16.1 Stack</w:t>
      </w:r>
      <w:bookmarkEnd w:id="107"/>
    </w:p>
    <w:tbl>
      <w:tblPr>
        <w:tblStyle w:val="TableGrid"/>
        <w:tblW w:w="9360" w:type="dxa"/>
        <w:tblLayout w:type="fixed"/>
        <w:tblLook w:val="04A0" w:firstRow="1" w:lastRow="0" w:firstColumn="1" w:lastColumn="0" w:noHBand="0" w:noVBand="1"/>
      </w:tblPr>
      <w:tblGrid>
        <w:gridCol w:w="2200"/>
        <w:gridCol w:w="7160"/>
      </w:tblGrid>
      <w:tr w:rsidR="00226CD3" w14:paraId="40BE5590" w14:textId="77777777">
        <w:trPr>
          <w:cantSplit/>
          <w:tblHeader/>
        </w:trPr>
        <w:tc>
          <w:tcPr>
            <w:tcW w:w="2200" w:type="dxa"/>
            <w:shd w:val="clear" w:color="auto" w:fill="E7ECF2"/>
          </w:tcPr>
          <w:p w14:paraId="1D6124D5" w14:textId="77777777" w:rsidR="00226CD3" w:rsidRDefault="0014041B">
            <w:pPr>
              <w:spacing w:before="40" w:after="40"/>
            </w:pPr>
            <w:r>
              <w:rPr>
                <w:b/>
                <w:bCs/>
                <w:sz w:val="20"/>
                <w:szCs w:val="20"/>
              </w:rPr>
              <w:t>Area</w:t>
            </w:r>
          </w:p>
        </w:tc>
        <w:tc>
          <w:tcPr>
            <w:tcW w:w="7160" w:type="dxa"/>
            <w:shd w:val="clear" w:color="auto" w:fill="E7ECF2"/>
          </w:tcPr>
          <w:p w14:paraId="32CEC091" w14:textId="77777777" w:rsidR="00226CD3" w:rsidRDefault="0014041B">
            <w:pPr>
              <w:spacing w:before="40" w:after="40"/>
            </w:pPr>
            <w:r>
              <w:rPr>
                <w:b/>
                <w:bCs/>
                <w:sz w:val="20"/>
                <w:szCs w:val="20"/>
              </w:rPr>
              <w:t>Choice</w:t>
            </w:r>
          </w:p>
        </w:tc>
      </w:tr>
      <w:tr w:rsidR="00226CD3" w14:paraId="52E46504" w14:textId="77777777">
        <w:trPr>
          <w:cantSplit/>
        </w:trPr>
        <w:tc>
          <w:tcPr>
            <w:tcW w:w="2200" w:type="dxa"/>
            <w:vAlign w:val="center"/>
          </w:tcPr>
          <w:p w14:paraId="60E55BD0" w14:textId="77777777" w:rsidR="00226CD3" w:rsidRDefault="0014041B">
            <w:pPr>
              <w:spacing w:before="40" w:after="40"/>
            </w:pPr>
            <w:r>
              <w:rPr>
                <w:sz w:val="20"/>
                <w:szCs w:val="20"/>
              </w:rPr>
              <w:t>Engine</w:t>
            </w:r>
          </w:p>
        </w:tc>
        <w:tc>
          <w:tcPr>
            <w:tcW w:w="7160" w:type="dxa"/>
            <w:vAlign w:val="center"/>
          </w:tcPr>
          <w:p w14:paraId="5A0026FC" w14:textId="77777777" w:rsidR="00226CD3" w:rsidRDefault="0014041B">
            <w:pPr>
              <w:spacing w:before="40" w:after="40"/>
            </w:pPr>
            <w:r>
              <w:rPr>
                <w:sz w:val="20"/>
                <w:szCs w:val="20"/>
              </w:rPr>
              <w:t>Unreal Engine 5.8 (source build), OpenStance.uproject</w:t>
            </w:r>
          </w:p>
        </w:tc>
      </w:tr>
      <w:tr w:rsidR="00226CD3" w14:paraId="76CB0B4C" w14:textId="77777777">
        <w:trPr>
          <w:cantSplit/>
        </w:trPr>
        <w:tc>
          <w:tcPr>
            <w:tcW w:w="2200" w:type="dxa"/>
            <w:vAlign w:val="center"/>
          </w:tcPr>
          <w:p w14:paraId="1F0431A2" w14:textId="77777777" w:rsidR="00226CD3" w:rsidRDefault="0014041B">
            <w:pPr>
              <w:spacing w:before="40" w:after="40"/>
            </w:pPr>
            <w:r>
              <w:rPr>
                <w:sz w:val="20"/>
                <w:szCs w:val="20"/>
              </w:rPr>
              <w:t>Characters</w:t>
            </w:r>
          </w:p>
        </w:tc>
        <w:tc>
          <w:tcPr>
            <w:tcW w:w="7160" w:type="dxa"/>
            <w:vAlign w:val="center"/>
          </w:tcPr>
          <w:p w14:paraId="7EF0CBE5" w14:textId="77777777" w:rsidR="00226CD3" w:rsidRDefault="0014041B">
            <w:pPr>
              <w:spacing w:before="40" w:after="40"/>
            </w:pPr>
            <w:r>
              <w:rPr>
                <w:sz w:val="20"/>
                <w:szCs w:val="20"/>
              </w:rPr>
              <w:t>MetaHuman Creator; dobok and gear as outfit pieces refit per body (Tools/Blender)</w:t>
            </w:r>
          </w:p>
        </w:tc>
      </w:tr>
      <w:tr w:rsidR="00226CD3" w14:paraId="1A36718C" w14:textId="77777777">
        <w:trPr>
          <w:cantSplit/>
        </w:trPr>
        <w:tc>
          <w:tcPr>
            <w:tcW w:w="2200" w:type="dxa"/>
            <w:vAlign w:val="center"/>
          </w:tcPr>
          <w:p w14:paraId="667D4D3B" w14:textId="77777777" w:rsidR="00226CD3" w:rsidRDefault="0014041B">
            <w:pPr>
              <w:spacing w:before="40" w:after="40"/>
            </w:pPr>
            <w:r>
              <w:rPr>
                <w:sz w:val="20"/>
                <w:szCs w:val="20"/>
              </w:rPr>
              <w:t>Skeleton</w:t>
            </w:r>
          </w:p>
        </w:tc>
        <w:tc>
          <w:tcPr>
            <w:tcW w:w="7160" w:type="dxa"/>
            <w:vAlign w:val="center"/>
          </w:tcPr>
          <w:p w14:paraId="7008BC8D" w14:textId="77777777" w:rsidR="00226CD3" w:rsidRDefault="0014041B">
            <w:pPr>
              <w:spacing w:before="40" w:after="40"/>
            </w:pPr>
            <w:r>
              <w:rPr>
                <w:sz w:val="20"/>
                <w:szCs w:val="20"/>
              </w:rPr>
              <w:t>MetaHuman body skeleton; gear follows with Leader Pose; mocap retargets with the IK Retargeter</w:t>
            </w:r>
          </w:p>
        </w:tc>
      </w:tr>
      <w:tr w:rsidR="00226CD3" w14:paraId="3D8395AA" w14:textId="77777777">
        <w:trPr>
          <w:cantSplit/>
        </w:trPr>
        <w:tc>
          <w:tcPr>
            <w:tcW w:w="2200" w:type="dxa"/>
            <w:vAlign w:val="center"/>
          </w:tcPr>
          <w:p w14:paraId="35AED94F" w14:textId="77777777" w:rsidR="00226CD3" w:rsidRDefault="0014041B">
            <w:pPr>
              <w:spacing w:before="40" w:after="40"/>
            </w:pPr>
            <w:r>
              <w:rPr>
                <w:sz w:val="20"/>
                <w:szCs w:val="20"/>
              </w:rPr>
              <w:t>Motion capture</w:t>
            </w:r>
          </w:p>
        </w:tc>
        <w:tc>
          <w:tcPr>
            <w:tcW w:w="7160" w:type="dxa"/>
            <w:vAlign w:val="center"/>
          </w:tcPr>
          <w:p w14:paraId="0FD37030" w14:textId="77777777" w:rsidR="00226CD3" w:rsidRDefault="0014041B">
            <w:pPr>
              <w:spacing w:before="40" w:after="40"/>
            </w:pPr>
            <w:r>
              <w:rPr>
                <w:sz w:val="20"/>
                <w:szCs w:val="20"/>
              </w:rPr>
              <w:t>Markerless iPhone capture; MetaHuman Animator or Rokoko Vision after a feasibility test</w:t>
            </w:r>
          </w:p>
        </w:tc>
      </w:tr>
      <w:tr w:rsidR="00226CD3" w14:paraId="2BEF1646" w14:textId="77777777">
        <w:trPr>
          <w:cantSplit/>
        </w:trPr>
        <w:tc>
          <w:tcPr>
            <w:tcW w:w="2200" w:type="dxa"/>
            <w:vAlign w:val="center"/>
          </w:tcPr>
          <w:p w14:paraId="7C116562" w14:textId="77777777" w:rsidR="00226CD3" w:rsidRDefault="0014041B">
            <w:pPr>
              <w:spacing w:before="40" w:after="40"/>
            </w:pPr>
            <w:r>
              <w:rPr>
                <w:sz w:val="20"/>
                <w:szCs w:val="20"/>
              </w:rPr>
              <w:t>Version control</w:t>
            </w:r>
          </w:p>
        </w:tc>
        <w:tc>
          <w:tcPr>
            <w:tcW w:w="7160" w:type="dxa"/>
            <w:vAlign w:val="center"/>
          </w:tcPr>
          <w:p w14:paraId="426B5D82" w14:textId="77777777" w:rsidR="00226CD3" w:rsidRDefault="0014041B">
            <w:pPr>
              <w:spacing w:before="40" w:after="40"/>
            </w:pPr>
            <w:r>
              <w:rPr>
                <w:sz w:val="20"/>
                <w:szCs w:val="20"/>
              </w:rPr>
              <w:t>Perforce Helix Core on AWS for the project; Git for tools, docs and portfolio</w:t>
            </w:r>
          </w:p>
        </w:tc>
      </w:tr>
    </w:tbl>
    <w:p w14:paraId="0E36514D" w14:textId="77777777" w:rsidR="00226CD3" w:rsidRDefault="00226CD3">
      <w:pPr>
        <w:spacing w:after="120"/>
      </w:pPr>
    </w:p>
    <w:p w14:paraId="54D9B097" w14:textId="77777777" w:rsidR="00226CD3" w:rsidRDefault="0014041B">
      <w:pPr>
        <w:pStyle w:val="Heading2"/>
      </w:pPr>
      <w:bookmarkStart w:id="108" w:name="_Toc240302438"/>
      <w:r>
        <w:t>16.2 Animation Architecture</w:t>
      </w:r>
      <w:bookmarkEnd w:id="108"/>
    </w:p>
    <w:tbl>
      <w:tblPr>
        <w:tblStyle w:val="TableGrid"/>
        <w:tblW w:w="9360" w:type="dxa"/>
        <w:tblLayout w:type="fixed"/>
        <w:tblLook w:val="04A0" w:firstRow="1" w:lastRow="0" w:firstColumn="1" w:lastColumn="0" w:noHBand="0" w:noVBand="1"/>
      </w:tblPr>
      <w:tblGrid>
        <w:gridCol w:w="3000"/>
        <w:gridCol w:w="6360"/>
      </w:tblGrid>
      <w:tr w:rsidR="00226CD3" w14:paraId="7AD21878" w14:textId="77777777">
        <w:trPr>
          <w:cantSplit/>
          <w:tblHeader/>
        </w:trPr>
        <w:tc>
          <w:tcPr>
            <w:tcW w:w="3000" w:type="dxa"/>
            <w:shd w:val="clear" w:color="auto" w:fill="E7ECF2"/>
          </w:tcPr>
          <w:p w14:paraId="3E5884D8" w14:textId="77777777" w:rsidR="00226CD3" w:rsidRDefault="0014041B">
            <w:pPr>
              <w:spacing w:before="40" w:after="40"/>
            </w:pPr>
            <w:r>
              <w:rPr>
                <w:b/>
                <w:bCs/>
                <w:sz w:val="20"/>
                <w:szCs w:val="20"/>
              </w:rPr>
              <w:t>Need</w:t>
            </w:r>
          </w:p>
        </w:tc>
        <w:tc>
          <w:tcPr>
            <w:tcW w:w="6360" w:type="dxa"/>
            <w:shd w:val="clear" w:color="auto" w:fill="E7ECF2"/>
          </w:tcPr>
          <w:p w14:paraId="64ED3333" w14:textId="77777777" w:rsidR="00226CD3" w:rsidRDefault="0014041B">
            <w:pPr>
              <w:spacing w:before="40" w:after="40"/>
            </w:pPr>
            <w:r>
              <w:rPr>
                <w:b/>
                <w:bCs/>
                <w:sz w:val="20"/>
                <w:szCs w:val="20"/>
              </w:rPr>
              <w:t>Approach</w:t>
            </w:r>
          </w:p>
        </w:tc>
      </w:tr>
      <w:tr w:rsidR="00226CD3" w14:paraId="6DF98A02" w14:textId="77777777">
        <w:trPr>
          <w:cantSplit/>
        </w:trPr>
        <w:tc>
          <w:tcPr>
            <w:tcW w:w="3000" w:type="dxa"/>
            <w:vAlign w:val="center"/>
          </w:tcPr>
          <w:p w14:paraId="6901B7D7" w14:textId="77777777" w:rsidR="00226CD3" w:rsidRDefault="0014041B">
            <w:pPr>
              <w:spacing w:before="40" w:after="40"/>
            </w:pPr>
            <w:r>
              <w:rPr>
                <w:sz w:val="20"/>
                <w:szCs w:val="20"/>
              </w:rPr>
              <w:t>Continuous movement</w:t>
            </w:r>
          </w:p>
        </w:tc>
        <w:tc>
          <w:tcPr>
            <w:tcW w:w="6360" w:type="dxa"/>
            <w:vAlign w:val="center"/>
          </w:tcPr>
          <w:p w14:paraId="01F6A3E0" w14:textId="77777777" w:rsidR="00226CD3" w:rsidRDefault="0014041B">
            <w:pPr>
              <w:spacing w:before="40" w:after="40"/>
            </w:pPr>
            <w:r>
              <w:rPr>
                <w:sz w:val="20"/>
                <w:szCs w:val="20"/>
              </w:rPr>
              <w:t>Animation Blueprint and Blend Spaces</w:t>
            </w:r>
          </w:p>
        </w:tc>
      </w:tr>
      <w:tr w:rsidR="00226CD3" w14:paraId="2446A57B" w14:textId="77777777">
        <w:trPr>
          <w:cantSplit/>
        </w:trPr>
        <w:tc>
          <w:tcPr>
            <w:tcW w:w="3000" w:type="dxa"/>
            <w:vAlign w:val="center"/>
          </w:tcPr>
          <w:p w14:paraId="1930736E" w14:textId="77777777" w:rsidR="00226CD3" w:rsidRDefault="0014041B">
            <w:pPr>
              <w:spacing w:before="40" w:after="40"/>
            </w:pPr>
            <w:r>
              <w:rPr>
                <w:sz w:val="20"/>
                <w:szCs w:val="20"/>
              </w:rPr>
              <w:t>Committed attacks</w:t>
            </w:r>
          </w:p>
        </w:tc>
        <w:tc>
          <w:tcPr>
            <w:tcW w:w="6360" w:type="dxa"/>
            <w:vAlign w:val="center"/>
          </w:tcPr>
          <w:p w14:paraId="72C90160" w14:textId="77777777" w:rsidR="00226CD3" w:rsidRDefault="0014041B">
            <w:pPr>
              <w:spacing w:before="40" w:after="40"/>
            </w:pPr>
            <w:r>
              <w:rPr>
                <w:sz w:val="20"/>
                <w:szCs w:val="20"/>
              </w:rPr>
              <w:t>Animation Montages</w:t>
            </w:r>
          </w:p>
        </w:tc>
      </w:tr>
      <w:tr w:rsidR="00226CD3" w14:paraId="7F476401" w14:textId="77777777">
        <w:trPr>
          <w:cantSplit/>
        </w:trPr>
        <w:tc>
          <w:tcPr>
            <w:tcW w:w="3000" w:type="dxa"/>
            <w:vAlign w:val="center"/>
          </w:tcPr>
          <w:p w14:paraId="45471ED9" w14:textId="77777777" w:rsidR="00226CD3" w:rsidRDefault="0014041B">
            <w:pPr>
              <w:spacing w:before="40" w:after="40"/>
            </w:pPr>
            <w:r>
              <w:rPr>
                <w:sz w:val="20"/>
                <w:szCs w:val="20"/>
              </w:rPr>
              <w:t>Hit windows</w:t>
            </w:r>
          </w:p>
        </w:tc>
        <w:tc>
          <w:tcPr>
            <w:tcW w:w="6360" w:type="dxa"/>
            <w:vAlign w:val="center"/>
          </w:tcPr>
          <w:p w14:paraId="54774964" w14:textId="77777777" w:rsidR="00226CD3" w:rsidRDefault="0014041B">
            <w:pPr>
              <w:spacing w:before="40" w:after="40"/>
            </w:pPr>
            <w:r>
              <w:rPr>
                <w:sz w:val="20"/>
                <w:szCs w:val="20"/>
              </w:rPr>
              <w:t>Anim Notifies driving limb traces and scoring windows</w:t>
            </w:r>
          </w:p>
        </w:tc>
      </w:tr>
      <w:tr w:rsidR="00226CD3" w14:paraId="3F699371" w14:textId="77777777">
        <w:trPr>
          <w:cantSplit/>
        </w:trPr>
        <w:tc>
          <w:tcPr>
            <w:tcW w:w="3000" w:type="dxa"/>
            <w:vAlign w:val="center"/>
          </w:tcPr>
          <w:p w14:paraId="70D48308" w14:textId="77777777" w:rsidR="00226CD3" w:rsidRDefault="0014041B">
            <w:pPr>
              <w:spacing w:before="40" w:after="40"/>
            </w:pPr>
            <w:r>
              <w:rPr>
                <w:sz w:val="20"/>
                <w:szCs w:val="20"/>
              </w:rPr>
              <w:t>Guards</w:t>
            </w:r>
          </w:p>
        </w:tc>
        <w:tc>
          <w:tcPr>
            <w:tcW w:w="6360" w:type="dxa"/>
            <w:vAlign w:val="center"/>
          </w:tcPr>
          <w:p w14:paraId="23B3AFBC" w14:textId="77777777" w:rsidR="00226CD3" w:rsidRDefault="0014041B">
            <w:pPr>
              <w:spacing w:before="40" w:after="40"/>
            </w:pPr>
            <w:r>
              <w:rPr>
                <w:sz w:val="20"/>
                <w:szCs w:val="20"/>
              </w:rPr>
              <w:t>Layered Blend Per Bone</w:t>
            </w:r>
          </w:p>
        </w:tc>
      </w:tr>
      <w:tr w:rsidR="00226CD3" w14:paraId="7411C1DF" w14:textId="77777777">
        <w:trPr>
          <w:cantSplit/>
        </w:trPr>
        <w:tc>
          <w:tcPr>
            <w:tcW w:w="3000" w:type="dxa"/>
            <w:vAlign w:val="center"/>
          </w:tcPr>
          <w:p w14:paraId="504A2F37" w14:textId="77777777" w:rsidR="00226CD3" w:rsidRDefault="0014041B">
            <w:pPr>
              <w:spacing w:before="40" w:after="40"/>
            </w:pPr>
            <w:r>
              <w:rPr>
                <w:sz w:val="20"/>
                <w:szCs w:val="20"/>
              </w:rPr>
              <w:t>Mocap retargeting</w:t>
            </w:r>
          </w:p>
        </w:tc>
        <w:tc>
          <w:tcPr>
            <w:tcW w:w="6360" w:type="dxa"/>
            <w:vAlign w:val="center"/>
          </w:tcPr>
          <w:p w14:paraId="490230AA" w14:textId="77777777" w:rsidR="00226CD3" w:rsidRDefault="0014041B">
            <w:pPr>
              <w:spacing w:before="40" w:after="40"/>
            </w:pPr>
            <w:r>
              <w:rPr>
                <w:sz w:val="20"/>
                <w:szCs w:val="20"/>
              </w:rPr>
              <w:t>IK Rig and IK Retargeter</w:t>
            </w:r>
          </w:p>
        </w:tc>
      </w:tr>
      <w:tr w:rsidR="00226CD3" w14:paraId="129840CC" w14:textId="77777777">
        <w:trPr>
          <w:cantSplit/>
        </w:trPr>
        <w:tc>
          <w:tcPr>
            <w:tcW w:w="3000" w:type="dxa"/>
            <w:vAlign w:val="center"/>
          </w:tcPr>
          <w:p w14:paraId="6847793A" w14:textId="77777777" w:rsidR="00226CD3" w:rsidRDefault="0014041B">
            <w:pPr>
              <w:spacing w:before="40" w:after="40"/>
            </w:pPr>
            <w:r>
              <w:rPr>
                <w:sz w:val="20"/>
                <w:szCs w:val="20"/>
              </w:rPr>
              <w:t>Foot planting</w:t>
            </w:r>
          </w:p>
        </w:tc>
        <w:tc>
          <w:tcPr>
            <w:tcW w:w="6360" w:type="dxa"/>
            <w:vAlign w:val="center"/>
          </w:tcPr>
          <w:p w14:paraId="19029198" w14:textId="77777777" w:rsidR="00226CD3" w:rsidRDefault="0014041B">
            <w:pPr>
              <w:spacing w:before="40" w:after="40"/>
            </w:pPr>
            <w:r>
              <w:rPr>
                <w:sz w:val="20"/>
                <w:szCs w:val="20"/>
              </w:rPr>
              <w:t>IK correction</w:t>
            </w:r>
          </w:p>
        </w:tc>
      </w:tr>
      <w:tr w:rsidR="00226CD3" w14:paraId="72BC0600" w14:textId="77777777">
        <w:trPr>
          <w:cantSplit/>
        </w:trPr>
        <w:tc>
          <w:tcPr>
            <w:tcW w:w="3000" w:type="dxa"/>
            <w:vAlign w:val="center"/>
          </w:tcPr>
          <w:p w14:paraId="75FA9E02" w14:textId="77777777" w:rsidR="00226CD3" w:rsidRDefault="0014041B">
            <w:pPr>
              <w:spacing w:before="40" w:after="40"/>
            </w:pPr>
            <w:r>
              <w:rPr>
                <w:sz w:val="20"/>
                <w:szCs w:val="20"/>
              </w:rPr>
              <w:t>Range alignment</w:t>
            </w:r>
          </w:p>
        </w:tc>
        <w:tc>
          <w:tcPr>
            <w:tcW w:w="6360" w:type="dxa"/>
            <w:vAlign w:val="center"/>
          </w:tcPr>
          <w:p w14:paraId="2A8CB301" w14:textId="77777777" w:rsidR="00226CD3" w:rsidRDefault="0014041B">
            <w:pPr>
              <w:spacing w:before="40" w:after="40"/>
            </w:pPr>
            <w:r>
              <w:rPr>
                <w:sz w:val="20"/>
                <w:szCs w:val="20"/>
              </w:rPr>
              <w:t>Limited Motion Warping</w:t>
            </w:r>
          </w:p>
        </w:tc>
      </w:tr>
      <w:tr w:rsidR="00226CD3" w14:paraId="2496BC1D" w14:textId="77777777">
        <w:trPr>
          <w:cantSplit/>
        </w:trPr>
        <w:tc>
          <w:tcPr>
            <w:tcW w:w="3000" w:type="dxa"/>
            <w:vAlign w:val="center"/>
          </w:tcPr>
          <w:p w14:paraId="323F29A2" w14:textId="77777777" w:rsidR="00226CD3" w:rsidRDefault="0014041B">
            <w:pPr>
              <w:spacing w:before="40" w:after="40"/>
            </w:pPr>
            <w:r>
              <w:rPr>
                <w:sz w:val="20"/>
                <w:szCs w:val="20"/>
              </w:rPr>
              <w:t>Minor reactions</w:t>
            </w:r>
          </w:p>
        </w:tc>
        <w:tc>
          <w:tcPr>
            <w:tcW w:w="6360" w:type="dxa"/>
            <w:vAlign w:val="center"/>
          </w:tcPr>
          <w:p w14:paraId="3C2CFA9A" w14:textId="77777777" w:rsidR="00226CD3" w:rsidRDefault="0014041B">
            <w:pPr>
              <w:spacing w:before="40" w:after="40"/>
            </w:pPr>
            <w:r>
              <w:rPr>
                <w:sz w:val="20"/>
                <w:szCs w:val="20"/>
              </w:rPr>
              <w:t>Additive or layered reactions</w:t>
            </w:r>
          </w:p>
        </w:tc>
      </w:tr>
    </w:tbl>
    <w:p w14:paraId="45BB7A07" w14:textId="77777777" w:rsidR="00226CD3" w:rsidRDefault="00226CD3">
      <w:pPr>
        <w:spacing w:after="120"/>
      </w:pPr>
    </w:p>
    <w:p w14:paraId="4445420C" w14:textId="77777777" w:rsidR="00226CD3" w:rsidRDefault="0014041B">
      <w:pPr>
        <w:pStyle w:val="Heading2"/>
      </w:pPr>
      <w:bookmarkStart w:id="109" w:name="_Toc240302439"/>
      <w:r>
        <w:t>16.3 Data and Simulation</w:t>
      </w:r>
      <w:bookmarkEnd w:id="109"/>
    </w:p>
    <w:p w14:paraId="3003A897" w14:textId="77777777" w:rsidR="00226CD3" w:rsidRDefault="0014041B">
      <w:pPr>
        <w:pStyle w:val="ListParagraph"/>
        <w:numPr>
          <w:ilvl w:val="0"/>
          <w:numId w:val="1"/>
        </w:numPr>
        <w:spacing w:after="60"/>
      </w:pPr>
      <w:r>
        <w:rPr>
          <w:b/>
          <w:bCs/>
        </w:rPr>
        <w:t>MoveData:</w:t>
      </w:r>
      <w:r>
        <w:t xml:space="preserve"> animation, input gesture and modifiers, startup / active / recovery timing, stamina cost, point value, target, range, reaction properties. Separate from animation assets so placeholders swap for final mocap without changing combat logic.</w:t>
      </w:r>
    </w:p>
    <w:p w14:paraId="176787B8" w14:textId="77777777" w:rsidR="00226CD3" w:rsidRDefault="0014041B">
      <w:pPr>
        <w:pStyle w:val="ListParagraph"/>
        <w:numPr>
          <w:ilvl w:val="0"/>
          <w:numId w:val="1"/>
        </w:numPr>
        <w:spacing w:after="60"/>
      </w:pPr>
      <w:r>
        <w:rPr>
          <w:b/>
          <w:bCs/>
        </w:rPr>
        <w:t>Fighter runtime state:</w:t>
      </w:r>
      <w:r>
        <w:t xml:space="preserve"> stance, guard, lead and back leg, held modifiers (active defense, back leg, fake, head), combat state, stamina, score, match state.</w:t>
      </w:r>
    </w:p>
    <w:p w14:paraId="79CE4FAB" w14:textId="77777777" w:rsidR="00226CD3" w:rsidRDefault="0014041B">
      <w:pPr>
        <w:pStyle w:val="ListParagraph"/>
        <w:numPr>
          <w:ilvl w:val="0"/>
          <w:numId w:val="1"/>
        </w:numPr>
        <w:spacing w:after="60"/>
      </w:pPr>
      <w:r>
        <w:rPr>
          <w:b/>
          <w:bCs/>
        </w:rPr>
        <w:t>Combat states:</w:t>
      </w:r>
      <w:r>
        <w:t xml:space="preserve"> Idle/Movement, Attack Startup, Attack Active, Attack Recovery, Active Defense, Hit Reaction, Staggered, Knocked Down, Recovering, Match Finished.</w:t>
      </w:r>
    </w:p>
    <w:p w14:paraId="7AD34B4E" w14:textId="77777777" w:rsidR="00226CD3" w:rsidRDefault="0014041B">
      <w:pPr>
        <w:pStyle w:val="ListParagraph"/>
        <w:numPr>
          <w:ilvl w:val="0"/>
          <w:numId w:val="1"/>
        </w:numPr>
        <w:spacing w:after="60"/>
      </w:pPr>
      <w:r>
        <w:rPr>
          <w:b/>
          <w:bCs/>
        </w:rPr>
        <w:t>Fighter profile:</w:t>
      </w:r>
      <w:r>
        <w:t xml:space="preserve"> appearance; level, XP, rank, attributes, unlocked techniques and career save </w:t>
      </w:r>
      <w:r>
        <w:rPr>
          <w:b/>
          <w:bCs/>
          <w:color w:val="9A6700"/>
        </w:rPr>
        <w:t>[1.0]</w:t>
      </w:r>
      <w:r>
        <w:t>.</w:t>
      </w:r>
    </w:p>
    <w:p w14:paraId="16FCD6AA" w14:textId="77777777" w:rsidR="00226CD3" w:rsidRDefault="0014041B">
      <w:pPr>
        <w:pStyle w:val="ListParagraph"/>
        <w:numPr>
          <w:ilvl w:val="0"/>
          <w:numId w:val="1"/>
        </w:numPr>
        <w:spacing w:after="60"/>
      </w:pPr>
      <w:r>
        <w:rPr>
          <w:b/>
          <w:bCs/>
        </w:rPr>
        <w:t>Deterministic combat step</w:t>
      </w:r>
      <w:r>
        <w:t xml:space="preserve"> </w:t>
      </w:r>
      <w:r>
        <w:rPr>
          <w:b/>
          <w:bCs/>
          <w:color w:val="9A6700"/>
        </w:rPr>
        <w:t>[1.0]</w:t>
      </w:r>
      <w:r>
        <w:t>: fixed-tick combat simulation separated from rendering and animation, so rollback netcode and input-based replays are possible. The capstone combat code is structured so this refactor stays small.</w:t>
      </w:r>
    </w:p>
    <w:p w14:paraId="7CC3FDD0" w14:textId="77777777" w:rsidR="00226CD3" w:rsidRDefault="0014041B">
      <w:pPr>
        <w:pStyle w:val="ListParagraph"/>
        <w:numPr>
          <w:ilvl w:val="0"/>
          <w:numId w:val="1"/>
        </w:numPr>
        <w:spacing w:after="60"/>
      </w:pPr>
      <w:r>
        <w:rPr>
          <w:b/>
          <w:bCs/>
        </w:rPr>
        <w:lastRenderedPageBreak/>
        <w:t>Services</w:t>
      </w:r>
      <w:r>
        <w:t xml:space="preserve"> </w:t>
      </w:r>
      <w:r>
        <w:rPr>
          <w:b/>
          <w:bCs/>
          <w:color w:val="5A6470"/>
        </w:rPr>
        <w:t>[Future]</w:t>
      </w:r>
      <w:r>
        <w:t>: accounts, matchmaking, ranked seasons, club and tournament backend.</w:t>
      </w:r>
    </w:p>
    <w:p w14:paraId="05ED0E66" w14:textId="77777777" w:rsidR="00226CD3" w:rsidRDefault="0014041B">
      <w:pPr>
        <w:pStyle w:val="Heading2"/>
      </w:pPr>
      <w:bookmarkStart w:id="110" w:name="_Toc240302440"/>
      <w:r>
        <w:t>16.4 Major Technical Risks</w:t>
      </w:r>
      <w:bookmarkEnd w:id="110"/>
    </w:p>
    <w:tbl>
      <w:tblPr>
        <w:tblStyle w:val="TableGrid"/>
        <w:tblW w:w="9360" w:type="dxa"/>
        <w:tblLayout w:type="fixed"/>
        <w:tblLook w:val="04A0" w:firstRow="1" w:lastRow="0" w:firstColumn="1" w:lastColumn="0" w:noHBand="0" w:noVBand="1"/>
      </w:tblPr>
      <w:tblGrid>
        <w:gridCol w:w="3700"/>
        <w:gridCol w:w="5660"/>
      </w:tblGrid>
      <w:tr w:rsidR="00226CD3" w14:paraId="3DC9F620" w14:textId="77777777">
        <w:trPr>
          <w:cantSplit/>
          <w:tblHeader/>
        </w:trPr>
        <w:tc>
          <w:tcPr>
            <w:tcW w:w="3700" w:type="dxa"/>
            <w:shd w:val="clear" w:color="auto" w:fill="E7ECF2"/>
          </w:tcPr>
          <w:p w14:paraId="724E2004" w14:textId="77777777" w:rsidR="00226CD3" w:rsidRDefault="0014041B">
            <w:pPr>
              <w:spacing w:before="40" w:after="40"/>
            </w:pPr>
            <w:r>
              <w:rPr>
                <w:b/>
                <w:bCs/>
                <w:sz w:val="20"/>
                <w:szCs w:val="20"/>
              </w:rPr>
              <w:t>Risk</w:t>
            </w:r>
          </w:p>
        </w:tc>
        <w:tc>
          <w:tcPr>
            <w:tcW w:w="5660" w:type="dxa"/>
            <w:shd w:val="clear" w:color="auto" w:fill="E7ECF2"/>
          </w:tcPr>
          <w:p w14:paraId="3A2F25CD" w14:textId="77777777" w:rsidR="00226CD3" w:rsidRDefault="0014041B">
            <w:pPr>
              <w:spacing w:before="40" w:after="40"/>
            </w:pPr>
            <w:r>
              <w:rPr>
                <w:b/>
                <w:bCs/>
                <w:sz w:val="20"/>
                <w:szCs w:val="20"/>
              </w:rPr>
              <w:t>Mitigation</w:t>
            </w:r>
          </w:p>
        </w:tc>
      </w:tr>
      <w:tr w:rsidR="00226CD3" w14:paraId="142EA87B" w14:textId="77777777">
        <w:trPr>
          <w:cantSplit/>
        </w:trPr>
        <w:tc>
          <w:tcPr>
            <w:tcW w:w="3700" w:type="dxa"/>
            <w:vAlign w:val="center"/>
          </w:tcPr>
          <w:p w14:paraId="07F3FC80" w14:textId="77777777" w:rsidR="00226CD3" w:rsidRDefault="0014041B">
            <w:pPr>
              <w:spacing w:before="40" w:after="40"/>
            </w:pPr>
            <w:r>
              <w:rPr>
                <w:sz w:val="20"/>
                <w:szCs w:val="20"/>
              </w:rPr>
              <w:t>Markerless capture struggles with fast kicks and spins</w:t>
            </w:r>
          </w:p>
        </w:tc>
        <w:tc>
          <w:tcPr>
            <w:tcW w:w="5660" w:type="dxa"/>
            <w:vAlign w:val="center"/>
          </w:tcPr>
          <w:p w14:paraId="362A69EE" w14:textId="77777777" w:rsidR="00226CD3" w:rsidRDefault="0014041B">
            <w:pPr>
              <w:spacing w:before="40" w:after="40"/>
            </w:pPr>
            <w:r>
              <w:rPr>
                <w:sz w:val="20"/>
                <w:szCs w:val="20"/>
              </w:rPr>
              <w:t>Early feasibility test on a roundhouse kick and a spin hook kick; compare solvers before production (section 19)</w:t>
            </w:r>
          </w:p>
        </w:tc>
      </w:tr>
      <w:tr w:rsidR="00226CD3" w14:paraId="318A3FE0" w14:textId="77777777">
        <w:trPr>
          <w:cantSplit/>
        </w:trPr>
        <w:tc>
          <w:tcPr>
            <w:tcW w:w="3700" w:type="dxa"/>
            <w:vAlign w:val="center"/>
          </w:tcPr>
          <w:p w14:paraId="5D022211" w14:textId="77777777" w:rsidR="00226CD3" w:rsidRDefault="0014041B">
            <w:pPr>
              <w:spacing w:before="40" w:after="40"/>
            </w:pPr>
            <w:r>
              <w:rPr>
                <w:sz w:val="20"/>
                <w:szCs w:val="20"/>
              </w:rPr>
              <w:t>Animation workload grows too large</w:t>
            </w:r>
          </w:p>
        </w:tc>
        <w:tc>
          <w:tcPr>
            <w:tcW w:w="5660" w:type="dxa"/>
            <w:vAlign w:val="center"/>
          </w:tcPr>
          <w:p w14:paraId="35E1C689" w14:textId="77777777" w:rsidR="00226CD3" w:rsidRDefault="0014041B">
            <w:pPr>
              <w:spacing w:before="40" w:after="40"/>
            </w:pPr>
            <w:r>
              <w:rPr>
                <w:sz w:val="20"/>
                <w:szCs w:val="20"/>
              </w:rPr>
              <w:t>Shared transitions, layering, mirroring and a tightly scoped move list</w:t>
            </w:r>
          </w:p>
        </w:tc>
      </w:tr>
      <w:tr w:rsidR="00226CD3" w14:paraId="150CDF12" w14:textId="77777777">
        <w:trPr>
          <w:cantSplit/>
        </w:trPr>
        <w:tc>
          <w:tcPr>
            <w:tcW w:w="3700" w:type="dxa"/>
            <w:vAlign w:val="center"/>
          </w:tcPr>
          <w:p w14:paraId="1FC14081" w14:textId="77777777" w:rsidR="00226CD3" w:rsidRDefault="0014041B">
            <w:pPr>
              <w:spacing w:before="40" w:after="40"/>
            </w:pPr>
            <w:r>
              <w:rPr>
                <w:sz w:val="20"/>
                <w:szCs w:val="20"/>
              </w:rPr>
              <w:t>Mocap looks authentic but attacks feel unresponsive</w:t>
            </w:r>
          </w:p>
        </w:tc>
        <w:tc>
          <w:tcPr>
            <w:tcW w:w="5660" w:type="dxa"/>
            <w:vAlign w:val="center"/>
          </w:tcPr>
          <w:p w14:paraId="53D45D51" w14:textId="77777777" w:rsidR="00226CD3" w:rsidRDefault="0014041B">
            <w:pPr>
              <w:spacing w:before="40" w:after="40"/>
            </w:pPr>
            <w:r>
              <w:rPr>
                <w:sz w:val="20"/>
                <w:szCs w:val="20"/>
              </w:rPr>
              <w:t>Gameplay timing separate from performance timing: montages, notifies, limited blending and warping</w:t>
            </w:r>
          </w:p>
        </w:tc>
      </w:tr>
      <w:tr w:rsidR="00226CD3" w14:paraId="1809EE0C" w14:textId="77777777">
        <w:trPr>
          <w:cantSplit/>
        </w:trPr>
        <w:tc>
          <w:tcPr>
            <w:tcW w:w="3700" w:type="dxa"/>
            <w:vAlign w:val="center"/>
          </w:tcPr>
          <w:p w14:paraId="29D66592" w14:textId="77777777" w:rsidR="00226CD3" w:rsidRDefault="0014041B">
            <w:pPr>
              <w:spacing w:before="40" w:after="40"/>
            </w:pPr>
            <w:r>
              <w:rPr>
                <w:sz w:val="20"/>
                <w:szCs w:val="20"/>
              </w:rPr>
              <w:t>Physics and ragdoll take too long</w:t>
            </w:r>
          </w:p>
        </w:tc>
        <w:tc>
          <w:tcPr>
            <w:tcW w:w="5660" w:type="dxa"/>
            <w:vAlign w:val="center"/>
          </w:tcPr>
          <w:p w14:paraId="21035613" w14:textId="77777777" w:rsidR="00226CD3" w:rsidRDefault="0014041B">
            <w:pPr>
              <w:spacing w:before="40" w:after="40"/>
            </w:pPr>
            <w:r>
              <w:rPr>
                <w:sz w:val="20"/>
                <w:szCs w:val="20"/>
              </w:rPr>
              <w:t>Authored mocap falls in the capstone; ragdoll blending is 1.0</w:t>
            </w:r>
          </w:p>
        </w:tc>
      </w:tr>
      <w:tr w:rsidR="00226CD3" w14:paraId="70521802" w14:textId="77777777">
        <w:trPr>
          <w:cantSplit/>
        </w:trPr>
        <w:tc>
          <w:tcPr>
            <w:tcW w:w="3700" w:type="dxa"/>
            <w:vAlign w:val="center"/>
          </w:tcPr>
          <w:p w14:paraId="4FFDFF5A" w14:textId="77777777" w:rsidR="00226CD3" w:rsidRDefault="0014041B">
            <w:pPr>
              <w:spacing w:before="40" w:after="40"/>
            </w:pPr>
            <w:r>
              <w:rPr>
                <w:sz w:val="20"/>
                <w:szCs w:val="20"/>
              </w:rPr>
              <w:t>Skill Stick gestures are hard to perform or misread</w:t>
            </w:r>
          </w:p>
        </w:tc>
        <w:tc>
          <w:tcPr>
            <w:tcW w:w="5660" w:type="dxa"/>
            <w:vAlign w:val="center"/>
          </w:tcPr>
          <w:p w14:paraId="5E39F3FD" w14:textId="77777777" w:rsidR="00226CD3" w:rsidRDefault="0014041B">
            <w:pPr>
              <w:spacing w:before="40" w:after="40"/>
            </w:pPr>
            <w:r>
              <w:rPr>
                <w:sz w:val="20"/>
                <w:szCs w:val="20"/>
              </w:rPr>
              <w:t>Prototype gesture recognition first, with an input-icon debug display and practitioner playtests</w:t>
            </w:r>
          </w:p>
        </w:tc>
      </w:tr>
      <w:tr w:rsidR="00226CD3" w14:paraId="4433C51C" w14:textId="77777777">
        <w:trPr>
          <w:cantSplit/>
        </w:trPr>
        <w:tc>
          <w:tcPr>
            <w:tcW w:w="3700" w:type="dxa"/>
            <w:vAlign w:val="center"/>
          </w:tcPr>
          <w:p w14:paraId="18700289" w14:textId="77777777" w:rsidR="00226CD3" w:rsidRDefault="0014041B">
            <w:pPr>
              <w:spacing w:before="40" w:after="40"/>
            </w:pPr>
            <w:r>
              <w:rPr>
                <w:sz w:val="20"/>
                <w:szCs w:val="20"/>
              </w:rPr>
              <w:t>Scope grows beyond the capstone</w:t>
            </w:r>
          </w:p>
        </w:tc>
        <w:tc>
          <w:tcPr>
            <w:tcW w:w="5660" w:type="dxa"/>
            <w:vAlign w:val="center"/>
          </w:tcPr>
          <w:p w14:paraId="1C1DF459" w14:textId="77777777" w:rsidR="00226CD3" w:rsidRDefault="0014041B">
            <w:pPr>
              <w:spacing w:before="40" w:after="40"/>
            </w:pPr>
            <w:r>
              <w:rPr>
                <w:sz w:val="20"/>
                <w:szCs w:val="20"/>
              </w:rPr>
              <w:t>Online play, large roster, Career and extensive customization stay outside the MVP (section 17)</w:t>
            </w:r>
          </w:p>
        </w:tc>
      </w:tr>
    </w:tbl>
    <w:p w14:paraId="111DA7A7" w14:textId="77777777" w:rsidR="00226CD3" w:rsidRDefault="00226CD3">
      <w:pPr>
        <w:spacing w:after="120"/>
      </w:pPr>
    </w:p>
    <w:p w14:paraId="39B57B66" w14:textId="77777777" w:rsidR="00226CD3" w:rsidRDefault="0014041B">
      <w:pPr>
        <w:pStyle w:val="Heading2"/>
      </w:pPr>
      <w:bookmarkStart w:id="111" w:name="_Toc240302441"/>
      <w:r>
        <w:t>16.5 Project Structure and Naming</w:t>
      </w:r>
      <w:bookmarkEnd w:id="111"/>
    </w:p>
    <w:tbl>
      <w:tblPr>
        <w:tblStyle w:val="TableGrid"/>
        <w:tblW w:w="9360" w:type="dxa"/>
        <w:tblLayout w:type="fixed"/>
        <w:tblLook w:val="04A0" w:firstRow="1" w:lastRow="0" w:firstColumn="1" w:lastColumn="0" w:noHBand="0" w:noVBand="1"/>
      </w:tblPr>
      <w:tblGrid>
        <w:gridCol w:w="3900"/>
        <w:gridCol w:w="5460"/>
      </w:tblGrid>
      <w:tr w:rsidR="00226CD3" w14:paraId="1AC5298D" w14:textId="77777777">
        <w:trPr>
          <w:cantSplit/>
          <w:tblHeader/>
        </w:trPr>
        <w:tc>
          <w:tcPr>
            <w:tcW w:w="3900" w:type="dxa"/>
            <w:shd w:val="clear" w:color="auto" w:fill="E7ECF2"/>
          </w:tcPr>
          <w:p w14:paraId="024BC7B5" w14:textId="77777777" w:rsidR="00226CD3" w:rsidRDefault="0014041B">
            <w:pPr>
              <w:spacing w:before="40" w:after="40"/>
            </w:pPr>
            <w:r>
              <w:rPr>
                <w:b/>
                <w:bCs/>
                <w:sz w:val="20"/>
                <w:szCs w:val="20"/>
              </w:rPr>
              <w:t>Path</w:t>
            </w:r>
          </w:p>
        </w:tc>
        <w:tc>
          <w:tcPr>
            <w:tcW w:w="5460" w:type="dxa"/>
            <w:shd w:val="clear" w:color="auto" w:fill="E7ECF2"/>
          </w:tcPr>
          <w:p w14:paraId="30392174" w14:textId="77777777" w:rsidR="00226CD3" w:rsidRDefault="0014041B">
            <w:pPr>
              <w:spacing w:before="40" w:after="40"/>
            </w:pPr>
            <w:r>
              <w:rPr>
                <w:b/>
                <w:bCs/>
                <w:sz w:val="20"/>
                <w:szCs w:val="20"/>
              </w:rPr>
              <w:t>Contents</w:t>
            </w:r>
          </w:p>
        </w:tc>
      </w:tr>
      <w:tr w:rsidR="00226CD3" w14:paraId="4274E32B" w14:textId="77777777">
        <w:trPr>
          <w:cantSplit/>
        </w:trPr>
        <w:tc>
          <w:tcPr>
            <w:tcW w:w="3900" w:type="dxa"/>
            <w:vAlign w:val="center"/>
          </w:tcPr>
          <w:p w14:paraId="18D7B881" w14:textId="77777777" w:rsidR="00226CD3" w:rsidRDefault="0014041B">
            <w:pPr>
              <w:spacing w:before="40" w:after="40"/>
            </w:pPr>
            <w:r>
              <w:rPr>
                <w:sz w:val="20"/>
                <w:szCs w:val="20"/>
              </w:rPr>
              <w:t>Content/Characters/Fighters</w:t>
            </w:r>
          </w:p>
        </w:tc>
        <w:tc>
          <w:tcPr>
            <w:tcW w:w="5460" w:type="dxa"/>
            <w:vAlign w:val="center"/>
          </w:tcPr>
          <w:p w14:paraId="26CDDBC5" w14:textId="77777777" w:rsidR="00226CD3" w:rsidRDefault="0014041B">
            <w:pPr>
              <w:spacing w:before="40" w:after="40"/>
            </w:pPr>
            <w:r>
              <w:rPr>
                <w:sz w:val="20"/>
                <w:szCs w:val="20"/>
              </w:rPr>
              <w:t>Base fighter, gear wardrobe items, hidden face maps</w:t>
            </w:r>
          </w:p>
        </w:tc>
      </w:tr>
      <w:tr w:rsidR="00226CD3" w14:paraId="6DB82537" w14:textId="77777777">
        <w:trPr>
          <w:cantSplit/>
        </w:trPr>
        <w:tc>
          <w:tcPr>
            <w:tcW w:w="3900" w:type="dxa"/>
            <w:vAlign w:val="center"/>
          </w:tcPr>
          <w:p w14:paraId="193BB0DB" w14:textId="77777777" w:rsidR="00226CD3" w:rsidRDefault="0014041B">
            <w:pPr>
              <w:spacing w:before="40" w:after="40"/>
            </w:pPr>
            <w:r>
              <w:rPr>
                <w:sz w:val="20"/>
                <w:szCs w:val="20"/>
              </w:rPr>
              <w:t>Content/Characters/Officials</w:t>
            </w:r>
          </w:p>
        </w:tc>
        <w:tc>
          <w:tcPr>
            <w:tcW w:w="5460" w:type="dxa"/>
            <w:vAlign w:val="center"/>
          </w:tcPr>
          <w:p w14:paraId="21FC78EF" w14:textId="77777777" w:rsidR="00226CD3" w:rsidRDefault="0014041B">
            <w:pPr>
              <w:spacing w:before="40" w:after="40"/>
            </w:pPr>
            <w:r>
              <w:rPr>
                <w:sz w:val="20"/>
                <w:szCs w:val="20"/>
              </w:rPr>
              <w:t>Referees and their outfits</w:t>
            </w:r>
          </w:p>
        </w:tc>
      </w:tr>
      <w:tr w:rsidR="00226CD3" w14:paraId="48D5191B" w14:textId="77777777">
        <w:trPr>
          <w:cantSplit/>
        </w:trPr>
        <w:tc>
          <w:tcPr>
            <w:tcW w:w="3900" w:type="dxa"/>
            <w:vAlign w:val="center"/>
          </w:tcPr>
          <w:p w14:paraId="4C789841" w14:textId="77777777" w:rsidR="00226CD3" w:rsidRDefault="0014041B">
            <w:pPr>
              <w:spacing w:before="40" w:after="40"/>
            </w:pPr>
            <w:r>
              <w:rPr>
                <w:sz w:val="20"/>
                <w:szCs w:val="20"/>
              </w:rPr>
              <w:t>Content/Environment</w:t>
            </w:r>
          </w:p>
        </w:tc>
        <w:tc>
          <w:tcPr>
            <w:tcW w:w="5460" w:type="dxa"/>
            <w:vAlign w:val="center"/>
          </w:tcPr>
          <w:p w14:paraId="4975D765" w14:textId="77777777" w:rsidR="00226CD3" w:rsidRDefault="0014041B">
            <w:pPr>
              <w:spacing w:before="40" w:after="40"/>
            </w:pPr>
            <w:r>
              <w:rPr>
                <w:sz w:val="20"/>
                <w:szCs w:val="20"/>
              </w:rPr>
              <w:t>Materials, meshes and textures</w:t>
            </w:r>
          </w:p>
        </w:tc>
      </w:tr>
      <w:tr w:rsidR="00226CD3" w14:paraId="47138584" w14:textId="77777777">
        <w:trPr>
          <w:cantSplit/>
        </w:trPr>
        <w:tc>
          <w:tcPr>
            <w:tcW w:w="3900" w:type="dxa"/>
            <w:vAlign w:val="center"/>
          </w:tcPr>
          <w:p w14:paraId="3230EB5D" w14:textId="77777777" w:rsidR="00226CD3" w:rsidRDefault="0014041B">
            <w:pPr>
              <w:spacing w:before="40" w:after="40"/>
            </w:pPr>
            <w:r>
              <w:rPr>
                <w:sz w:val="20"/>
                <w:szCs w:val="20"/>
              </w:rPr>
              <w:t>Content/Maps</w:t>
            </w:r>
          </w:p>
        </w:tc>
        <w:tc>
          <w:tcPr>
            <w:tcW w:w="5460" w:type="dxa"/>
            <w:vAlign w:val="center"/>
          </w:tcPr>
          <w:p w14:paraId="19C21E5D" w14:textId="77777777" w:rsidR="00226CD3" w:rsidRDefault="0014041B">
            <w:pPr>
              <w:spacing w:before="40" w:after="40"/>
            </w:pPr>
            <w:r>
              <w:rPr>
                <w:sz w:val="20"/>
                <w:szCs w:val="20"/>
              </w:rPr>
              <w:t>L_CompetitionArena, L_TrainingDojang</w:t>
            </w:r>
          </w:p>
        </w:tc>
      </w:tr>
      <w:tr w:rsidR="00226CD3" w14:paraId="1E1C97C6" w14:textId="77777777">
        <w:trPr>
          <w:cantSplit/>
        </w:trPr>
        <w:tc>
          <w:tcPr>
            <w:tcW w:w="3900" w:type="dxa"/>
            <w:vAlign w:val="center"/>
          </w:tcPr>
          <w:p w14:paraId="52F5E77A" w14:textId="77777777" w:rsidR="00226CD3" w:rsidRDefault="0014041B">
            <w:pPr>
              <w:spacing w:before="40" w:after="40"/>
            </w:pPr>
            <w:r>
              <w:rPr>
                <w:sz w:val="20"/>
                <w:szCs w:val="20"/>
              </w:rPr>
              <w:t>Source/OpenStance</w:t>
            </w:r>
          </w:p>
        </w:tc>
        <w:tc>
          <w:tcPr>
            <w:tcW w:w="5460" w:type="dxa"/>
            <w:vAlign w:val="center"/>
          </w:tcPr>
          <w:p w14:paraId="3EBE1AF2" w14:textId="77777777" w:rsidR="00226CD3" w:rsidRDefault="0014041B">
            <w:pPr>
              <w:spacing w:before="40" w:after="40"/>
            </w:pPr>
            <w:r>
              <w:rPr>
                <w:sz w:val="20"/>
                <w:szCs w:val="20"/>
              </w:rPr>
              <w:t>Runtime game module: combat, match, input, AI</w:t>
            </w:r>
          </w:p>
        </w:tc>
      </w:tr>
      <w:tr w:rsidR="00226CD3" w14:paraId="26035811" w14:textId="77777777">
        <w:trPr>
          <w:cantSplit/>
        </w:trPr>
        <w:tc>
          <w:tcPr>
            <w:tcW w:w="3900" w:type="dxa"/>
            <w:vAlign w:val="center"/>
          </w:tcPr>
          <w:p w14:paraId="49F742F2" w14:textId="77777777" w:rsidR="00226CD3" w:rsidRDefault="0014041B">
            <w:pPr>
              <w:spacing w:before="40" w:after="40"/>
            </w:pPr>
            <w:r>
              <w:rPr>
                <w:sz w:val="20"/>
                <w:szCs w:val="20"/>
              </w:rPr>
              <w:t>Source/OpenStanceEditorTools</w:t>
            </w:r>
          </w:p>
        </w:tc>
        <w:tc>
          <w:tcPr>
            <w:tcW w:w="5460" w:type="dxa"/>
            <w:vAlign w:val="center"/>
          </w:tcPr>
          <w:p w14:paraId="2DD02AB6" w14:textId="77777777" w:rsidR="00226CD3" w:rsidRDefault="0014041B">
            <w:pPr>
              <w:spacing w:before="40" w:after="40"/>
            </w:pPr>
            <w:r>
              <w:rPr>
                <w:sz w:val="20"/>
                <w:szCs w:val="20"/>
              </w:rPr>
              <w:t>Editor-only C++ helpers</w:t>
            </w:r>
          </w:p>
        </w:tc>
      </w:tr>
      <w:tr w:rsidR="00226CD3" w14:paraId="3E5B329F" w14:textId="77777777">
        <w:trPr>
          <w:cantSplit/>
        </w:trPr>
        <w:tc>
          <w:tcPr>
            <w:tcW w:w="3900" w:type="dxa"/>
            <w:vAlign w:val="center"/>
          </w:tcPr>
          <w:p w14:paraId="695656BF" w14:textId="77777777" w:rsidR="00226CD3" w:rsidRDefault="0014041B">
            <w:pPr>
              <w:spacing w:before="40" w:after="40"/>
            </w:pPr>
            <w:r>
              <w:rPr>
                <w:sz w:val="20"/>
                <w:szCs w:val="20"/>
              </w:rPr>
              <w:t>Tools/Blender, Tools/Unreal, Tools/Environment</w:t>
            </w:r>
          </w:p>
        </w:tc>
        <w:tc>
          <w:tcPr>
            <w:tcW w:w="5460" w:type="dxa"/>
            <w:vAlign w:val="center"/>
          </w:tcPr>
          <w:p w14:paraId="304ABDAC" w14:textId="77777777" w:rsidR="00226CD3" w:rsidRDefault="0014041B">
            <w:pPr>
              <w:spacing w:before="40" w:after="40"/>
            </w:pPr>
            <w:r>
              <w:rPr>
                <w:sz w:val="20"/>
                <w:szCs w:val="20"/>
              </w:rPr>
              <w:t>Pipeline scripts (section 15)</w:t>
            </w:r>
          </w:p>
        </w:tc>
      </w:tr>
      <w:tr w:rsidR="00226CD3" w14:paraId="4B5494C8" w14:textId="77777777">
        <w:trPr>
          <w:cantSplit/>
        </w:trPr>
        <w:tc>
          <w:tcPr>
            <w:tcW w:w="3900" w:type="dxa"/>
            <w:vAlign w:val="center"/>
          </w:tcPr>
          <w:p w14:paraId="4BB1CE02" w14:textId="77777777" w:rsidR="00226CD3" w:rsidRDefault="0014041B">
            <w:pPr>
              <w:spacing w:before="40" w:after="40"/>
            </w:pPr>
            <w:r>
              <w:rPr>
                <w:sz w:val="20"/>
                <w:szCs w:val="20"/>
              </w:rPr>
              <w:t>Resources</w:t>
            </w:r>
          </w:p>
        </w:tc>
        <w:tc>
          <w:tcPr>
            <w:tcW w:w="5460" w:type="dxa"/>
            <w:vAlign w:val="center"/>
          </w:tcPr>
          <w:p w14:paraId="7F39112B" w14:textId="77777777" w:rsidR="00226CD3" w:rsidRDefault="0014041B">
            <w:pPr>
              <w:spacing w:before="40" w:after="40"/>
            </w:pPr>
            <w:r>
              <w:rPr>
                <w:sz w:val="20"/>
                <w:szCs w:val="20"/>
              </w:rPr>
              <w:t>Source art: models, references, textures</w:t>
            </w:r>
          </w:p>
        </w:tc>
      </w:tr>
      <w:tr w:rsidR="00226CD3" w14:paraId="6B269C70" w14:textId="77777777">
        <w:trPr>
          <w:cantSplit/>
        </w:trPr>
        <w:tc>
          <w:tcPr>
            <w:tcW w:w="3900" w:type="dxa"/>
            <w:vAlign w:val="center"/>
          </w:tcPr>
          <w:p w14:paraId="06DCA7BC" w14:textId="77777777" w:rsidR="00226CD3" w:rsidRDefault="0014041B">
            <w:pPr>
              <w:spacing w:before="40" w:after="40"/>
            </w:pPr>
            <w:r>
              <w:rPr>
                <w:sz w:val="20"/>
                <w:szCs w:val="20"/>
              </w:rPr>
              <w:t>Docs</w:t>
            </w:r>
          </w:p>
        </w:tc>
        <w:tc>
          <w:tcPr>
            <w:tcW w:w="5460" w:type="dxa"/>
            <w:vAlign w:val="center"/>
          </w:tcPr>
          <w:p w14:paraId="5A1B7A10" w14:textId="77777777" w:rsidR="00226CD3" w:rsidRDefault="0014041B">
            <w:pPr>
              <w:spacing w:before="40" w:after="40"/>
            </w:pPr>
            <w:r>
              <w:rPr>
                <w:sz w:val="20"/>
                <w:szCs w:val="20"/>
              </w:rPr>
              <w:t>Design documents: this GDD, controls, preliminary project plan, mocap shot list, customization rules</w:t>
            </w:r>
          </w:p>
        </w:tc>
      </w:tr>
    </w:tbl>
    <w:p w14:paraId="434C72B8" w14:textId="77777777" w:rsidR="00226CD3" w:rsidRDefault="00226CD3">
      <w:pPr>
        <w:spacing w:after="120"/>
      </w:pPr>
    </w:p>
    <w:p w14:paraId="66D9C466" w14:textId="77777777" w:rsidR="00226CD3" w:rsidRDefault="0014041B">
      <w:r>
        <w:t>Asset prefixes follow the Unreal conventions already used in the project: L_ levels, MH_ MetaHumans, SK_ skeletal meshes, M_ materials, MI_ material instances, T_ textures, WI_ wardrobe items. Planned: DT_ data tables, AM_ animation montages, ABP_ animation blueprints, BS_ blend spaces, ST_ string tables.</w:t>
      </w:r>
    </w:p>
    <w:p w14:paraId="4B5068CD" w14:textId="77777777" w:rsidR="00226CD3" w:rsidRDefault="0014041B">
      <w:pPr>
        <w:pStyle w:val="Heading2"/>
      </w:pPr>
      <w:bookmarkStart w:id="112" w:name="_Toc240302442"/>
      <w:r>
        <w:lastRenderedPageBreak/>
        <w:t>16.6 Data Formats</w:t>
      </w:r>
      <w:bookmarkEnd w:id="112"/>
    </w:p>
    <w:p w14:paraId="66D161F4" w14:textId="77777777" w:rsidR="00226CD3" w:rsidRDefault="0014041B">
      <w:pPr>
        <w:pStyle w:val="ListParagraph"/>
        <w:numPr>
          <w:ilvl w:val="0"/>
          <w:numId w:val="1"/>
        </w:numPr>
        <w:spacing w:after="60"/>
      </w:pPr>
      <w:r>
        <w:rPr>
          <w:b/>
          <w:bCs/>
        </w:rPr>
        <w:t>MoveData:</w:t>
      </w:r>
      <w:r>
        <w:t xml:space="preserve"> an Unreal Data Table of a C++ row struct, one row per technique; exports to CSV.</w:t>
      </w:r>
    </w:p>
    <w:p w14:paraId="09A7B38C" w14:textId="77777777" w:rsidR="00226CD3" w:rsidRDefault="0014041B">
      <w:pPr>
        <w:pStyle w:val="ListParagraph"/>
        <w:numPr>
          <w:ilvl w:val="0"/>
          <w:numId w:val="1"/>
        </w:numPr>
        <w:spacing w:after="60"/>
      </w:pPr>
      <w:r>
        <w:rPr>
          <w:b/>
          <w:bCs/>
        </w:rPr>
        <w:t>Saves:</w:t>
      </w:r>
      <w:r>
        <w:t xml:space="preserve"> settings and fighter profiles as Unreal SaveGame objects; Career slots </w:t>
      </w:r>
      <w:r>
        <w:rPr>
          <w:b/>
          <w:bCs/>
          <w:color w:val="9A6700"/>
        </w:rPr>
        <w:t>[1.0]</w:t>
      </w:r>
      <w:r>
        <w:t xml:space="preserve"> use the same format.</w:t>
      </w:r>
    </w:p>
    <w:p w14:paraId="019FB68A" w14:textId="77777777" w:rsidR="00226CD3" w:rsidRDefault="0014041B">
      <w:pPr>
        <w:pStyle w:val="ListParagraph"/>
        <w:numPr>
          <w:ilvl w:val="0"/>
          <w:numId w:val="1"/>
        </w:numPr>
        <w:spacing w:after="60"/>
      </w:pPr>
      <w:r>
        <w:rPr>
          <w:b/>
          <w:bCs/>
        </w:rPr>
        <w:t>Animation and gear imports:</w:t>
      </w:r>
      <w:r>
        <w:t xml:space="preserve"> FBX in centimetres (UnitScaleFactor 1), matching the MetaHuman export.</w:t>
      </w:r>
    </w:p>
    <w:p w14:paraId="672A73D8" w14:textId="77777777" w:rsidR="00226CD3" w:rsidRDefault="0014041B">
      <w:pPr>
        <w:pStyle w:val="ListParagraph"/>
        <w:numPr>
          <w:ilvl w:val="0"/>
          <w:numId w:val="1"/>
        </w:numPr>
        <w:spacing w:after="60"/>
      </w:pPr>
      <w:r>
        <w:rPr>
          <w:b/>
          <w:bCs/>
        </w:rPr>
        <w:t>Replays:</w:t>
      </w:r>
      <w:r>
        <w:t xml:space="preserve"> </w:t>
      </w:r>
      <w:r>
        <w:rPr>
          <w:b/>
          <w:bCs/>
          <w:color w:val="9A6700"/>
        </w:rPr>
        <w:t>[1.0]</w:t>
      </w:r>
      <w:r>
        <w:t xml:space="preserve"> input and scoring-event streams replayed by the deterministic combat step (16.3).</w:t>
      </w:r>
    </w:p>
    <w:p w14:paraId="62AB09A6" w14:textId="77777777" w:rsidR="00226CD3" w:rsidRDefault="0014041B">
      <w:pPr>
        <w:pStyle w:val="Heading2"/>
      </w:pPr>
      <w:bookmarkStart w:id="113" w:name="_Toc240302443"/>
      <w:r>
        <w:t>16.7 AI and Autonomous Systems</w:t>
      </w:r>
      <w:bookmarkEnd w:id="113"/>
    </w:p>
    <w:p w14:paraId="569E04FD" w14:textId="77777777" w:rsidR="00226CD3" w:rsidRDefault="0014041B">
      <w:r>
        <w:t xml:space="preserve">The AI opponent (11.1) sends the same inputs as a player and uses the same MoveData; it never reads the player's inputs. Planned structure: a State Tree picks a tactic (keep distance, pressure, fake, counter) and a utility score picks a technique from distance, stamina, score and clock. Difficulty scales reaction time from 450 ms at the easiest level to 180 ms at the hardest (starting values), read accuracy, stamina management and technique variety. The game needs no procedural world, no pathfinding beyond </w:t>
      </w:r>
      <w:r>
        <w:t>the mat and no economy.</w:t>
      </w:r>
    </w:p>
    <w:p w14:paraId="07323608" w14:textId="77777777" w:rsidR="00226CD3" w:rsidRDefault="0014041B">
      <w:pPr>
        <w:pStyle w:val="Heading2"/>
      </w:pPr>
      <w:bookmarkStart w:id="114" w:name="_Toc240302444"/>
      <w:r>
        <w:t>16.8 Test Cheats</w:t>
      </w:r>
      <w:bookmarkEnd w:id="114"/>
    </w:p>
    <w:p w14:paraId="2C4F7566" w14:textId="77777777" w:rsidR="00226CD3" w:rsidRDefault="0014041B">
      <w:pPr>
        <w:spacing w:after="60"/>
      </w:pPr>
      <w:r>
        <w:t>Console commands in development builds only.</w:t>
      </w:r>
    </w:p>
    <w:tbl>
      <w:tblPr>
        <w:tblStyle w:val="TableGrid"/>
        <w:tblW w:w="9360" w:type="dxa"/>
        <w:tblLayout w:type="fixed"/>
        <w:tblLook w:val="04A0" w:firstRow="1" w:lastRow="0" w:firstColumn="1" w:lastColumn="0" w:noHBand="0" w:noVBand="1"/>
      </w:tblPr>
      <w:tblGrid>
        <w:gridCol w:w="3900"/>
        <w:gridCol w:w="5460"/>
      </w:tblGrid>
      <w:tr w:rsidR="00226CD3" w14:paraId="744EB908" w14:textId="77777777">
        <w:trPr>
          <w:cantSplit/>
          <w:tblHeader/>
        </w:trPr>
        <w:tc>
          <w:tcPr>
            <w:tcW w:w="3900" w:type="dxa"/>
            <w:shd w:val="clear" w:color="auto" w:fill="E7ECF2"/>
          </w:tcPr>
          <w:p w14:paraId="7F578F23" w14:textId="77777777" w:rsidR="00226CD3" w:rsidRDefault="0014041B">
            <w:pPr>
              <w:spacing w:before="40" w:after="40"/>
            </w:pPr>
            <w:r>
              <w:rPr>
                <w:b/>
                <w:bCs/>
                <w:sz w:val="20"/>
                <w:szCs w:val="20"/>
              </w:rPr>
              <w:t>Command</w:t>
            </w:r>
          </w:p>
        </w:tc>
        <w:tc>
          <w:tcPr>
            <w:tcW w:w="5460" w:type="dxa"/>
            <w:shd w:val="clear" w:color="auto" w:fill="E7ECF2"/>
          </w:tcPr>
          <w:p w14:paraId="5D1B1DAF" w14:textId="77777777" w:rsidR="00226CD3" w:rsidRDefault="0014041B">
            <w:pPr>
              <w:spacing w:before="40" w:after="40"/>
            </w:pPr>
            <w:r>
              <w:rPr>
                <w:b/>
                <w:bCs/>
                <w:sz w:val="20"/>
                <w:szCs w:val="20"/>
              </w:rPr>
              <w:t>Effect</w:t>
            </w:r>
          </w:p>
        </w:tc>
      </w:tr>
      <w:tr w:rsidR="00226CD3" w14:paraId="5526C720" w14:textId="77777777">
        <w:trPr>
          <w:cantSplit/>
        </w:trPr>
        <w:tc>
          <w:tcPr>
            <w:tcW w:w="3900" w:type="dxa"/>
            <w:vAlign w:val="center"/>
          </w:tcPr>
          <w:p w14:paraId="0B1D6EC8" w14:textId="77777777" w:rsidR="00226CD3" w:rsidRDefault="0014041B">
            <w:pPr>
              <w:spacing w:before="40" w:after="40"/>
            </w:pPr>
            <w:r>
              <w:rPr>
                <w:sz w:val="20"/>
                <w:szCs w:val="20"/>
              </w:rPr>
              <w:t>os.InfiniteStamina 0|1</w:t>
            </w:r>
          </w:p>
        </w:tc>
        <w:tc>
          <w:tcPr>
            <w:tcW w:w="5460" w:type="dxa"/>
            <w:vAlign w:val="center"/>
          </w:tcPr>
          <w:p w14:paraId="032FA056" w14:textId="77777777" w:rsidR="00226CD3" w:rsidRDefault="0014041B">
            <w:pPr>
              <w:spacing w:before="40" w:after="40"/>
            </w:pPr>
            <w:r>
              <w:rPr>
                <w:sz w:val="20"/>
                <w:szCs w:val="20"/>
              </w:rPr>
              <w:t>Stamina never drains</w:t>
            </w:r>
          </w:p>
        </w:tc>
      </w:tr>
      <w:tr w:rsidR="00226CD3" w14:paraId="4E11A1E5" w14:textId="77777777">
        <w:trPr>
          <w:cantSplit/>
        </w:trPr>
        <w:tc>
          <w:tcPr>
            <w:tcW w:w="3900" w:type="dxa"/>
            <w:vAlign w:val="center"/>
          </w:tcPr>
          <w:p w14:paraId="4BB20632" w14:textId="77777777" w:rsidR="00226CD3" w:rsidRDefault="0014041B">
            <w:pPr>
              <w:spacing w:before="40" w:after="40"/>
            </w:pPr>
            <w:r>
              <w:rPr>
                <w:sz w:val="20"/>
                <w:szCs w:val="20"/>
              </w:rPr>
              <w:t>os.SetScore &lt;Chung&gt; &lt;Hong&gt;</w:t>
            </w:r>
          </w:p>
        </w:tc>
        <w:tc>
          <w:tcPr>
            <w:tcW w:w="5460" w:type="dxa"/>
            <w:vAlign w:val="center"/>
          </w:tcPr>
          <w:p w14:paraId="07A48868" w14:textId="77777777" w:rsidR="00226CD3" w:rsidRDefault="0014041B">
            <w:pPr>
              <w:spacing w:before="40" w:after="40"/>
            </w:pPr>
            <w:r>
              <w:rPr>
                <w:sz w:val="20"/>
                <w:szCs w:val="20"/>
              </w:rPr>
              <w:t>Sets the score</w:t>
            </w:r>
          </w:p>
        </w:tc>
      </w:tr>
      <w:tr w:rsidR="00226CD3" w14:paraId="3C4B0853" w14:textId="77777777">
        <w:trPr>
          <w:cantSplit/>
        </w:trPr>
        <w:tc>
          <w:tcPr>
            <w:tcW w:w="3900" w:type="dxa"/>
            <w:vAlign w:val="center"/>
          </w:tcPr>
          <w:p w14:paraId="157CBD2A" w14:textId="77777777" w:rsidR="00226CD3" w:rsidRDefault="0014041B">
            <w:pPr>
              <w:spacing w:before="40" w:after="40"/>
            </w:pPr>
            <w:r>
              <w:rPr>
                <w:sz w:val="20"/>
                <w:szCs w:val="20"/>
              </w:rPr>
              <w:t>os.SetClock &lt;seconds&gt;</w:t>
            </w:r>
          </w:p>
        </w:tc>
        <w:tc>
          <w:tcPr>
            <w:tcW w:w="5460" w:type="dxa"/>
            <w:vAlign w:val="center"/>
          </w:tcPr>
          <w:p w14:paraId="6D71A81B" w14:textId="77777777" w:rsidR="00226CD3" w:rsidRDefault="0014041B">
            <w:pPr>
              <w:spacing w:before="40" w:after="40"/>
            </w:pPr>
            <w:r>
              <w:rPr>
                <w:sz w:val="20"/>
                <w:szCs w:val="20"/>
              </w:rPr>
              <w:t>Sets the round clock</w:t>
            </w:r>
          </w:p>
        </w:tc>
      </w:tr>
      <w:tr w:rsidR="00226CD3" w14:paraId="398581EB" w14:textId="77777777">
        <w:trPr>
          <w:cantSplit/>
        </w:trPr>
        <w:tc>
          <w:tcPr>
            <w:tcW w:w="3900" w:type="dxa"/>
            <w:vAlign w:val="center"/>
          </w:tcPr>
          <w:p w14:paraId="258B1D03" w14:textId="77777777" w:rsidR="00226CD3" w:rsidRDefault="0014041B">
            <w:pPr>
              <w:spacing w:before="40" w:after="40"/>
            </w:pPr>
            <w:r>
              <w:rPr>
                <w:sz w:val="20"/>
                <w:szCs w:val="20"/>
              </w:rPr>
              <w:t>os.AIMode idle|block|mirror|normal</w:t>
            </w:r>
          </w:p>
        </w:tc>
        <w:tc>
          <w:tcPr>
            <w:tcW w:w="5460" w:type="dxa"/>
            <w:vAlign w:val="center"/>
          </w:tcPr>
          <w:p w14:paraId="64E4D328" w14:textId="77777777" w:rsidR="00226CD3" w:rsidRDefault="0014041B">
            <w:pPr>
              <w:spacing w:before="40" w:after="40"/>
            </w:pPr>
            <w:r>
              <w:rPr>
                <w:sz w:val="20"/>
                <w:szCs w:val="20"/>
              </w:rPr>
              <w:t>Freezes or scripts the AI</w:t>
            </w:r>
          </w:p>
        </w:tc>
      </w:tr>
      <w:tr w:rsidR="00226CD3" w14:paraId="20BA975A" w14:textId="77777777">
        <w:trPr>
          <w:cantSplit/>
        </w:trPr>
        <w:tc>
          <w:tcPr>
            <w:tcW w:w="3900" w:type="dxa"/>
            <w:vAlign w:val="center"/>
          </w:tcPr>
          <w:p w14:paraId="51D5ECC9" w14:textId="77777777" w:rsidR="00226CD3" w:rsidRDefault="0014041B">
            <w:pPr>
              <w:spacing w:before="40" w:after="40"/>
            </w:pPr>
            <w:r>
              <w:rPr>
                <w:sz w:val="20"/>
                <w:szCs w:val="20"/>
              </w:rPr>
              <w:t>os.ShowHitboxes 0|1</w:t>
            </w:r>
          </w:p>
        </w:tc>
        <w:tc>
          <w:tcPr>
            <w:tcW w:w="5460" w:type="dxa"/>
            <w:vAlign w:val="center"/>
          </w:tcPr>
          <w:p w14:paraId="16E9C1C0" w14:textId="77777777" w:rsidR="00226CD3" w:rsidRDefault="0014041B">
            <w:pPr>
              <w:spacing w:before="40" w:after="40"/>
            </w:pPr>
            <w:r>
              <w:rPr>
                <w:sz w:val="20"/>
                <w:szCs w:val="20"/>
              </w:rPr>
              <w:t>Draws limb traces and target zones</w:t>
            </w:r>
          </w:p>
        </w:tc>
      </w:tr>
      <w:tr w:rsidR="00226CD3" w14:paraId="7A762DC5" w14:textId="77777777">
        <w:trPr>
          <w:cantSplit/>
        </w:trPr>
        <w:tc>
          <w:tcPr>
            <w:tcW w:w="3900" w:type="dxa"/>
            <w:vAlign w:val="center"/>
          </w:tcPr>
          <w:p w14:paraId="314D1ECE" w14:textId="77777777" w:rsidR="00226CD3" w:rsidRDefault="0014041B">
            <w:pPr>
              <w:spacing w:before="40" w:after="40"/>
            </w:pPr>
            <w:r>
              <w:rPr>
                <w:sz w:val="20"/>
                <w:szCs w:val="20"/>
              </w:rPr>
              <w:t>os.CombatDebug 0|1</w:t>
            </w:r>
          </w:p>
        </w:tc>
        <w:tc>
          <w:tcPr>
            <w:tcW w:w="5460" w:type="dxa"/>
            <w:vAlign w:val="center"/>
          </w:tcPr>
          <w:p w14:paraId="76A386C5" w14:textId="77777777" w:rsidR="00226CD3" w:rsidRDefault="0014041B">
            <w:pPr>
              <w:spacing w:before="40" w:after="40"/>
            </w:pPr>
            <w:r>
              <w:rPr>
                <w:sz w:val="20"/>
                <w:szCs w:val="20"/>
              </w:rPr>
              <w:t>Shows the combat debug overlay with input icons</w:t>
            </w:r>
          </w:p>
        </w:tc>
      </w:tr>
      <w:tr w:rsidR="00226CD3" w14:paraId="60BD5FFC" w14:textId="77777777">
        <w:trPr>
          <w:cantSplit/>
        </w:trPr>
        <w:tc>
          <w:tcPr>
            <w:tcW w:w="3900" w:type="dxa"/>
            <w:vAlign w:val="center"/>
          </w:tcPr>
          <w:p w14:paraId="22C6E8A9" w14:textId="77777777" w:rsidR="00226CD3" w:rsidRDefault="0014041B">
            <w:pPr>
              <w:spacing w:before="40" w:after="40"/>
            </w:pPr>
            <w:r>
              <w:rPr>
                <w:sz w:val="20"/>
                <w:szCs w:val="20"/>
              </w:rPr>
              <w:t>slomo &lt;scale&gt;</w:t>
            </w:r>
          </w:p>
        </w:tc>
        <w:tc>
          <w:tcPr>
            <w:tcW w:w="5460" w:type="dxa"/>
            <w:vAlign w:val="center"/>
          </w:tcPr>
          <w:p w14:paraId="43D86C3E" w14:textId="77777777" w:rsidR="00226CD3" w:rsidRDefault="0014041B">
            <w:pPr>
              <w:spacing w:before="40" w:after="40"/>
            </w:pPr>
            <w:r>
              <w:rPr>
                <w:sz w:val="20"/>
                <w:szCs w:val="20"/>
              </w:rPr>
              <w:t>Unreal time dilation, for example slomo 0.25</w:t>
            </w:r>
          </w:p>
        </w:tc>
      </w:tr>
      <w:tr w:rsidR="00226CD3" w14:paraId="65523467" w14:textId="77777777">
        <w:trPr>
          <w:cantSplit/>
        </w:trPr>
        <w:tc>
          <w:tcPr>
            <w:tcW w:w="3900" w:type="dxa"/>
            <w:vAlign w:val="center"/>
          </w:tcPr>
          <w:p w14:paraId="5C18421A" w14:textId="77777777" w:rsidR="00226CD3" w:rsidRDefault="0014041B">
            <w:pPr>
              <w:spacing w:before="40" w:after="40"/>
            </w:pPr>
            <w:r>
              <w:rPr>
                <w:sz w:val="20"/>
                <w:szCs w:val="20"/>
              </w:rPr>
              <w:t xml:space="preserve">os.SetRank &lt;rank&gt; </w:t>
            </w:r>
            <w:r>
              <w:rPr>
                <w:b/>
                <w:bCs/>
                <w:color w:val="9A6700"/>
                <w:sz w:val="20"/>
                <w:szCs w:val="20"/>
              </w:rPr>
              <w:t>[1.0]</w:t>
            </w:r>
          </w:p>
        </w:tc>
        <w:tc>
          <w:tcPr>
            <w:tcW w:w="5460" w:type="dxa"/>
            <w:vAlign w:val="center"/>
          </w:tcPr>
          <w:p w14:paraId="29ACCD71" w14:textId="77777777" w:rsidR="00226CD3" w:rsidRDefault="0014041B">
            <w:pPr>
              <w:spacing w:before="40" w:after="40"/>
            </w:pPr>
            <w:r>
              <w:rPr>
                <w:sz w:val="20"/>
                <w:szCs w:val="20"/>
              </w:rPr>
              <w:t>Sets Career rank and its unlocks</w:t>
            </w:r>
          </w:p>
        </w:tc>
      </w:tr>
    </w:tbl>
    <w:p w14:paraId="1DB130C8" w14:textId="77777777" w:rsidR="00226CD3" w:rsidRDefault="00226CD3">
      <w:pPr>
        <w:spacing w:after="120"/>
      </w:pPr>
    </w:p>
    <w:p w14:paraId="31A92892" w14:textId="77777777" w:rsidR="00226CD3" w:rsidRDefault="0014041B">
      <w:pPr>
        <w:pStyle w:val="Heading1"/>
        <w:pageBreakBefore/>
      </w:pPr>
      <w:bookmarkStart w:id="115" w:name="sec_17"/>
      <w:bookmarkStart w:id="116" w:name="_Toc240302445"/>
      <w:bookmarkEnd w:id="115"/>
      <w:r>
        <w:lastRenderedPageBreak/>
        <w:t>17 Ideas and Expansions</w:t>
      </w:r>
      <w:bookmarkEnd w:id="116"/>
    </w:p>
    <w:p w14:paraId="4186408E" w14:textId="77777777" w:rsidR="00226CD3" w:rsidRDefault="0014041B">
      <w:r>
        <w:t>Everything beyond the capstone MVP. Throughout this document, 1.0 and Future tags mark these features where they belong in a system, so each system reads as a whole; this section summarizes them.</w:t>
      </w:r>
    </w:p>
    <w:tbl>
      <w:tblPr>
        <w:tblStyle w:val="TableGrid"/>
        <w:tblW w:w="9360" w:type="dxa"/>
        <w:tblLayout w:type="fixed"/>
        <w:tblLook w:val="04A0" w:firstRow="1" w:lastRow="0" w:firstColumn="1" w:lastColumn="0" w:noHBand="0" w:noVBand="1"/>
      </w:tblPr>
      <w:tblGrid>
        <w:gridCol w:w="3120"/>
        <w:gridCol w:w="3120"/>
        <w:gridCol w:w="3120"/>
      </w:tblGrid>
      <w:tr w:rsidR="00226CD3" w14:paraId="3AFF5AF3" w14:textId="77777777">
        <w:trPr>
          <w:cantSplit/>
          <w:tblHeader/>
        </w:trPr>
        <w:tc>
          <w:tcPr>
            <w:tcW w:w="3120" w:type="dxa"/>
            <w:shd w:val="clear" w:color="auto" w:fill="E7ECF2"/>
          </w:tcPr>
          <w:p w14:paraId="5667676B" w14:textId="77777777" w:rsidR="00226CD3" w:rsidRDefault="0014041B">
            <w:pPr>
              <w:spacing w:before="40" w:after="40"/>
            </w:pPr>
            <w:r>
              <w:rPr>
                <w:b/>
                <w:bCs/>
                <w:sz w:val="20"/>
                <w:szCs w:val="20"/>
              </w:rPr>
              <w:t>Capstone: Sparring core</w:t>
            </w:r>
          </w:p>
        </w:tc>
        <w:tc>
          <w:tcPr>
            <w:tcW w:w="3120" w:type="dxa"/>
            <w:shd w:val="clear" w:color="auto" w:fill="E7ECF2"/>
          </w:tcPr>
          <w:p w14:paraId="57F759EC" w14:textId="77777777" w:rsidR="00226CD3" w:rsidRDefault="0014041B">
            <w:pPr>
              <w:spacing w:before="40" w:after="40"/>
            </w:pPr>
            <w:r>
              <w:rPr>
                <w:b/>
                <w:bCs/>
                <w:sz w:val="20"/>
                <w:szCs w:val="20"/>
              </w:rPr>
              <w:t>1.0: Complete game</w:t>
            </w:r>
          </w:p>
        </w:tc>
        <w:tc>
          <w:tcPr>
            <w:tcW w:w="3120" w:type="dxa"/>
            <w:shd w:val="clear" w:color="auto" w:fill="E7ECF2"/>
          </w:tcPr>
          <w:p w14:paraId="47419BB5" w14:textId="77777777" w:rsidR="00226CD3" w:rsidRDefault="0014041B">
            <w:pPr>
              <w:spacing w:before="40" w:after="40"/>
            </w:pPr>
            <w:r>
              <w:rPr>
                <w:b/>
                <w:bCs/>
                <w:sz w:val="20"/>
                <w:szCs w:val="20"/>
              </w:rPr>
              <w:t>Future: Every sparring format</w:t>
            </w:r>
          </w:p>
        </w:tc>
      </w:tr>
      <w:tr w:rsidR="00226CD3" w14:paraId="31DC6BB7" w14:textId="77777777">
        <w:trPr>
          <w:cantSplit/>
        </w:trPr>
        <w:tc>
          <w:tcPr>
            <w:tcW w:w="3120" w:type="dxa"/>
            <w:vAlign w:val="center"/>
          </w:tcPr>
          <w:p w14:paraId="71510134" w14:textId="77777777" w:rsidR="00226CD3" w:rsidRDefault="0014041B">
            <w:pPr>
              <w:spacing w:before="40" w:after="60"/>
            </w:pPr>
            <w:r>
              <w:rPr>
                <w:sz w:val="20"/>
                <w:szCs w:val="20"/>
              </w:rPr>
              <w:t>Sep 2026 – spring 2027</w:t>
            </w:r>
          </w:p>
          <w:p w14:paraId="4BA81B6E" w14:textId="77777777" w:rsidR="00226CD3" w:rsidRDefault="0014041B">
            <w:pPr>
              <w:spacing w:after="60"/>
            </w:pPr>
            <w:r>
              <w:rPr>
                <w:sz w:val="20"/>
                <w:szCs w:val="20"/>
              </w:rPr>
              <w:t>1–2 fighters, one arena</w:t>
            </w:r>
          </w:p>
          <w:p w14:paraId="0B312866" w14:textId="77777777" w:rsidR="00226CD3" w:rsidRDefault="0014041B">
            <w:pPr>
              <w:spacing w:after="60"/>
            </w:pPr>
            <w:r>
              <w:rPr>
                <w:sz w:val="20"/>
                <w:szCs w:val="20"/>
              </w:rPr>
              <w:t>Local sparring and AI opponent</w:t>
            </w:r>
          </w:p>
          <w:p w14:paraId="77E797EF" w14:textId="77777777" w:rsidR="00226CD3" w:rsidRDefault="0014041B">
            <w:pPr>
              <w:spacing w:after="60"/>
            </w:pPr>
            <w:r>
              <w:rPr>
                <w:sz w:val="20"/>
                <w:szCs w:val="20"/>
              </w:rPr>
              <w:t>Training mode</w:t>
            </w:r>
          </w:p>
          <w:p w14:paraId="0ABCA596" w14:textId="77777777" w:rsidR="00226CD3" w:rsidRDefault="0014041B">
            <w:pPr>
              <w:spacing w:after="60"/>
            </w:pPr>
            <w:r>
              <w:rPr>
                <w:sz w:val="20"/>
                <w:szCs w:val="20"/>
              </w:rPr>
              <w:t>Full match, scoring and stamina loop</w:t>
            </w:r>
          </w:p>
          <w:p w14:paraId="0229256A" w14:textId="77777777" w:rsidR="00226CD3" w:rsidRDefault="0014041B">
            <w:pPr>
              <w:spacing w:after="60"/>
            </w:pPr>
            <w:r>
              <w:rPr>
                <w:sz w:val="20"/>
                <w:szCs w:val="20"/>
              </w:rPr>
              <w:t>8–12 captured techniques</w:t>
            </w:r>
          </w:p>
          <w:p w14:paraId="7F8D16A4" w14:textId="77777777" w:rsidR="00226CD3" w:rsidRDefault="0014041B">
            <w:pPr>
              <w:spacing w:after="40"/>
            </w:pPr>
            <w:r>
              <w:rPr>
                <w:sz w:val="20"/>
                <w:szCs w:val="20"/>
              </w:rPr>
              <w:t>MetaHuman fighters with gear on/off</w:t>
            </w:r>
          </w:p>
        </w:tc>
        <w:tc>
          <w:tcPr>
            <w:tcW w:w="3120" w:type="dxa"/>
            <w:vAlign w:val="center"/>
          </w:tcPr>
          <w:p w14:paraId="62AA8831" w14:textId="77777777" w:rsidR="00226CD3" w:rsidRDefault="0014041B">
            <w:pPr>
              <w:spacing w:before="40" w:after="60"/>
            </w:pPr>
            <w:r>
              <w:rPr>
                <w:sz w:val="20"/>
                <w:szCs w:val="20"/>
              </w:rPr>
              <w:t>After the capstone</w:t>
            </w:r>
          </w:p>
          <w:p w14:paraId="43379EE3" w14:textId="77777777" w:rsidR="00226CD3" w:rsidRDefault="0014041B">
            <w:pPr>
              <w:spacing w:after="60"/>
            </w:pPr>
            <w:r>
              <w:rPr>
                <w:sz w:val="20"/>
                <w:szCs w:val="20"/>
              </w:rPr>
              <w:t>Career, Tournament, Challenges</w:t>
            </w:r>
          </w:p>
          <w:p w14:paraId="47D73132" w14:textId="77777777" w:rsidR="00226CD3" w:rsidRDefault="0014041B">
            <w:pPr>
              <w:spacing w:after="60"/>
            </w:pPr>
            <w:r>
              <w:rPr>
                <w:sz w:val="20"/>
                <w:szCs w:val="20"/>
              </w:rPr>
              <w:t>Levelling, ranks, technique unlocks</w:t>
            </w:r>
          </w:p>
          <w:p w14:paraId="258736FD" w14:textId="77777777" w:rsidR="00226CD3" w:rsidRDefault="0014041B">
            <w:pPr>
              <w:spacing w:after="60"/>
            </w:pPr>
            <w:r>
              <w:rPr>
                <w:sz w:val="20"/>
                <w:szCs w:val="20"/>
              </w:rPr>
              <w:t>Online casual and ranked</w:t>
            </w:r>
          </w:p>
          <w:p w14:paraId="4F5549FF" w14:textId="77777777" w:rsidR="00226CD3" w:rsidRDefault="0014041B">
            <w:pPr>
              <w:spacing w:after="60"/>
            </w:pPr>
            <w:r>
              <w:rPr>
                <w:sz w:val="20"/>
                <w:szCs w:val="20"/>
              </w:rPr>
              <w:t>Video review, replays, more arenas</w:t>
            </w:r>
          </w:p>
          <w:p w14:paraId="16049D6C" w14:textId="77777777" w:rsidR="00226CD3" w:rsidRDefault="0014041B">
            <w:pPr>
              <w:spacing w:after="60"/>
            </w:pPr>
            <w:r>
              <w:rPr>
                <w:sz w:val="20"/>
                <w:szCs w:val="20"/>
              </w:rPr>
              <w:t>Larger move library, including the techniques in 9.4</w:t>
            </w:r>
          </w:p>
          <w:p w14:paraId="4A17ED49" w14:textId="77777777" w:rsidR="00226CD3" w:rsidRDefault="0014041B">
            <w:pPr>
              <w:spacing w:after="40"/>
            </w:pPr>
            <w:r>
              <w:rPr>
                <w:sz w:val="20"/>
                <w:szCs w:val="20"/>
              </w:rPr>
              <w:t>Accessibility options</w:t>
            </w:r>
          </w:p>
        </w:tc>
        <w:tc>
          <w:tcPr>
            <w:tcW w:w="3120" w:type="dxa"/>
            <w:vAlign w:val="center"/>
          </w:tcPr>
          <w:p w14:paraId="12F6D414" w14:textId="77777777" w:rsidR="00226CD3" w:rsidRDefault="0014041B">
            <w:pPr>
              <w:spacing w:before="40" w:after="60"/>
            </w:pPr>
            <w:r>
              <w:rPr>
                <w:sz w:val="20"/>
                <w:szCs w:val="20"/>
              </w:rPr>
              <w:t>Long term</w:t>
            </w:r>
          </w:p>
          <w:p w14:paraId="2232AC7A" w14:textId="77777777" w:rsidR="00226CD3" w:rsidRDefault="0014041B">
            <w:pPr>
              <w:spacing w:after="60"/>
            </w:pPr>
            <w:r>
              <w:rPr>
                <w:sz w:val="20"/>
                <w:szCs w:val="20"/>
              </w:rPr>
              <w:t>Team Championship</w:t>
            </w:r>
          </w:p>
          <w:p w14:paraId="0D0F9A6B" w14:textId="77777777" w:rsidR="00226CD3" w:rsidRDefault="0014041B">
            <w:pPr>
              <w:spacing w:after="60"/>
            </w:pPr>
            <w:r>
              <w:rPr>
                <w:sz w:val="20"/>
                <w:szCs w:val="20"/>
              </w:rPr>
              <w:t>Para taekwondo sparring</w:t>
            </w:r>
          </w:p>
          <w:p w14:paraId="2AA3A309" w14:textId="77777777" w:rsidR="00226CD3" w:rsidRDefault="0014041B">
            <w:pPr>
              <w:spacing w:after="60"/>
            </w:pPr>
            <w:r>
              <w:rPr>
                <w:sz w:val="20"/>
                <w:szCs w:val="20"/>
              </w:rPr>
              <w:t>Cadet and junior careers</w:t>
            </w:r>
          </w:p>
          <w:p w14:paraId="62B25188" w14:textId="77777777" w:rsidR="00226CD3" w:rsidRDefault="0014041B">
            <w:pPr>
              <w:spacing w:after="60"/>
            </w:pPr>
            <w:r>
              <w:rPr>
                <w:sz w:val="20"/>
                <w:szCs w:val="20"/>
              </w:rPr>
              <w:t>Clubs, community tournaments, broadcast</w:t>
            </w:r>
          </w:p>
          <w:p w14:paraId="6DEEB043" w14:textId="77777777" w:rsidR="00226CD3" w:rsidRDefault="0014041B">
            <w:pPr>
              <w:spacing w:after="60"/>
            </w:pPr>
            <w:r>
              <w:rPr>
                <w:sz w:val="20"/>
                <w:szCs w:val="20"/>
              </w:rPr>
              <w:t>Adaptive and shadow AI</w:t>
            </w:r>
          </w:p>
          <w:p w14:paraId="78ECDCB8" w14:textId="77777777" w:rsidR="00226CD3" w:rsidRDefault="0014041B">
            <w:pPr>
              <w:spacing w:after="40"/>
            </w:pPr>
            <w:r>
              <w:rPr>
                <w:sz w:val="20"/>
                <w:szCs w:val="20"/>
              </w:rPr>
              <w:t>Consoles and cross-play</w:t>
            </w:r>
          </w:p>
        </w:tc>
      </w:tr>
    </w:tbl>
    <w:p w14:paraId="701D2278" w14:textId="77777777" w:rsidR="00226CD3" w:rsidRDefault="00226CD3">
      <w:pPr>
        <w:spacing w:after="120"/>
      </w:pPr>
    </w:p>
    <w:p w14:paraId="28C05161" w14:textId="77777777" w:rsidR="00226CD3" w:rsidRDefault="0014041B">
      <w:pPr>
        <w:pStyle w:val="Heading2"/>
      </w:pPr>
      <w:bookmarkStart w:id="117" w:name="_Toc240302446"/>
      <w:r>
        <w:t>17.1 Later Platforms</w:t>
      </w:r>
      <w:bookmarkEnd w:id="117"/>
    </w:p>
    <w:tbl>
      <w:tblPr>
        <w:tblStyle w:val="TableGrid"/>
        <w:tblW w:w="9360" w:type="dxa"/>
        <w:tblLayout w:type="fixed"/>
        <w:tblLook w:val="04A0" w:firstRow="1" w:lastRow="0" w:firstColumn="1" w:lastColumn="0" w:noHBand="0" w:noVBand="1"/>
      </w:tblPr>
      <w:tblGrid>
        <w:gridCol w:w="7560"/>
        <w:gridCol w:w="1800"/>
      </w:tblGrid>
      <w:tr w:rsidR="00226CD3" w14:paraId="6983CCC5" w14:textId="77777777">
        <w:trPr>
          <w:cantSplit/>
          <w:tblHeader/>
        </w:trPr>
        <w:tc>
          <w:tcPr>
            <w:tcW w:w="7560" w:type="dxa"/>
            <w:shd w:val="clear" w:color="auto" w:fill="E7ECF2"/>
          </w:tcPr>
          <w:p w14:paraId="74FEAC69" w14:textId="77777777" w:rsidR="00226CD3" w:rsidRDefault="0014041B">
            <w:pPr>
              <w:spacing w:before="40" w:after="40"/>
            </w:pPr>
            <w:r>
              <w:rPr>
                <w:b/>
                <w:bCs/>
                <w:sz w:val="20"/>
                <w:szCs w:val="20"/>
              </w:rPr>
              <w:t>Platform</w:t>
            </w:r>
          </w:p>
        </w:tc>
        <w:tc>
          <w:tcPr>
            <w:tcW w:w="1800" w:type="dxa"/>
            <w:shd w:val="clear" w:color="auto" w:fill="E7ECF2"/>
          </w:tcPr>
          <w:p w14:paraId="69291E7F" w14:textId="77777777" w:rsidR="00226CD3" w:rsidRDefault="0014041B">
            <w:pPr>
              <w:spacing w:before="40" w:after="40"/>
            </w:pPr>
            <w:r>
              <w:rPr>
                <w:b/>
                <w:bCs/>
                <w:sz w:val="20"/>
                <w:szCs w:val="20"/>
              </w:rPr>
              <w:t>Phase</w:t>
            </w:r>
          </w:p>
        </w:tc>
      </w:tr>
      <w:tr w:rsidR="00226CD3" w14:paraId="381D8076" w14:textId="77777777">
        <w:trPr>
          <w:cantSplit/>
        </w:trPr>
        <w:tc>
          <w:tcPr>
            <w:tcW w:w="7560" w:type="dxa"/>
            <w:vAlign w:val="center"/>
          </w:tcPr>
          <w:p w14:paraId="00538B38" w14:textId="77777777" w:rsidR="00226CD3" w:rsidRDefault="0014041B">
            <w:pPr>
              <w:spacing w:before="40" w:after="40"/>
            </w:pPr>
            <w:r>
              <w:rPr>
                <w:sz w:val="20"/>
                <w:szCs w:val="20"/>
              </w:rPr>
              <w:t>Keyboard play and remapping; Steam release</w:t>
            </w:r>
          </w:p>
        </w:tc>
        <w:tc>
          <w:tcPr>
            <w:tcW w:w="1800" w:type="dxa"/>
            <w:vAlign w:val="center"/>
          </w:tcPr>
          <w:p w14:paraId="20109B2B" w14:textId="77777777" w:rsidR="00226CD3" w:rsidRDefault="0014041B">
            <w:pPr>
              <w:spacing w:before="40" w:after="40"/>
            </w:pPr>
            <w:r>
              <w:rPr>
                <w:b/>
                <w:bCs/>
                <w:color w:val="9A6700"/>
                <w:sz w:val="20"/>
                <w:szCs w:val="20"/>
              </w:rPr>
              <w:t>[1.0]</w:t>
            </w:r>
          </w:p>
        </w:tc>
      </w:tr>
      <w:tr w:rsidR="00226CD3" w14:paraId="230E248E" w14:textId="77777777">
        <w:trPr>
          <w:cantSplit/>
        </w:trPr>
        <w:tc>
          <w:tcPr>
            <w:tcW w:w="7560" w:type="dxa"/>
            <w:vAlign w:val="center"/>
          </w:tcPr>
          <w:p w14:paraId="5ED60DCD" w14:textId="77777777" w:rsidR="00226CD3" w:rsidRDefault="0014041B">
            <w:pPr>
              <w:spacing w:before="40" w:after="40"/>
            </w:pPr>
            <w:r>
              <w:rPr>
                <w:sz w:val="20"/>
                <w:szCs w:val="20"/>
              </w:rPr>
              <w:t>PlayStation and Xbox, with cross-play</w:t>
            </w:r>
          </w:p>
        </w:tc>
        <w:tc>
          <w:tcPr>
            <w:tcW w:w="1800" w:type="dxa"/>
            <w:vAlign w:val="center"/>
          </w:tcPr>
          <w:p w14:paraId="54DC50A1" w14:textId="77777777" w:rsidR="00226CD3" w:rsidRDefault="0014041B">
            <w:pPr>
              <w:spacing w:before="40" w:after="40"/>
            </w:pPr>
            <w:r>
              <w:rPr>
                <w:b/>
                <w:bCs/>
                <w:color w:val="5A6470"/>
                <w:sz w:val="20"/>
                <w:szCs w:val="20"/>
              </w:rPr>
              <w:t>[Future]</w:t>
            </w:r>
          </w:p>
        </w:tc>
      </w:tr>
    </w:tbl>
    <w:p w14:paraId="709D1CEC" w14:textId="77777777" w:rsidR="00226CD3" w:rsidRDefault="00226CD3">
      <w:pPr>
        <w:spacing w:after="120"/>
      </w:pPr>
    </w:p>
    <w:p w14:paraId="566B728F" w14:textId="77777777" w:rsidR="00226CD3" w:rsidRDefault="0014041B">
      <w:pPr>
        <w:pStyle w:val="Heading1"/>
        <w:pageBreakBefore/>
      </w:pPr>
      <w:bookmarkStart w:id="118" w:name="sec_18"/>
      <w:bookmarkStart w:id="119" w:name="_Toc240302447"/>
      <w:bookmarkEnd w:id="118"/>
      <w:r>
        <w:lastRenderedPageBreak/>
        <w:t>18 Unresolved Questions</w:t>
      </w:r>
      <w:bookmarkEnd w:id="119"/>
    </w:p>
    <w:p w14:paraId="7316B648" w14:textId="77777777" w:rsidR="00226CD3" w:rsidRDefault="0014041B">
      <w:r>
        <w:t>Open questions are listed here. When one is resolved it moves to 18.2 with a link to the section that answers it; it is never deleted.</w:t>
      </w:r>
    </w:p>
    <w:p w14:paraId="495BDC4B" w14:textId="77777777" w:rsidR="00226CD3" w:rsidRDefault="0014041B">
      <w:pPr>
        <w:pStyle w:val="Heading2"/>
      </w:pPr>
      <w:bookmarkStart w:id="120" w:name="_Toc240302448"/>
      <w:r>
        <w:t>18.1 Open</w:t>
      </w:r>
      <w:bookmarkEnd w:id="120"/>
    </w:p>
    <w:p w14:paraId="641F1810" w14:textId="77777777" w:rsidR="00226CD3" w:rsidRDefault="0014041B">
      <w:pPr>
        <w:keepNext/>
        <w:spacing w:after="60"/>
      </w:pPr>
      <w:r>
        <w:rPr>
          <w:b/>
          <w:bCs/>
        </w:rPr>
        <w:t>Controls</w:t>
      </w:r>
      <w:r>
        <w:t xml:space="preserve"> (from Docs/Controls_Open_Stance.docx)</w:t>
      </w:r>
    </w:p>
    <w:p w14:paraId="17EB1075" w14:textId="77777777" w:rsidR="00226CD3" w:rsidRDefault="0014041B">
      <w:pPr>
        <w:pStyle w:val="ListParagraph"/>
        <w:numPr>
          <w:ilvl w:val="0"/>
          <w:numId w:val="1"/>
        </w:numPr>
        <w:spacing w:after="60"/>
      </w:pPr>
      <w:r>
        <w:t>Which of RS Left and RS Right gives the roundhouse kick and which the hook kick, and whether left and right are relative to the opponent or the screen.</w:t>
      </w:r>
    </w:p>
    <w:p w14:paraId="2FE30889" w14:textId="77777777" w:rsidR="00226CD3" w:rsidRDefault="0014041B">
      <w:pPr>
        <w:pStyle w:val="ListParagraph"/>
        <w:numPr>
          <w:ilvl w:val="0"/>
          <w:numId w:val="1"/>
        </w:numPr>
        <w:spacing w:after="60"/>
      </w:pPr>
      <w:r>
        <w:t>Whether kicks without RT always use the lead leg, and whether RB changes the target of every kick or only some.</w:t>
      </w:r>
    </w:p>
    <w:p w14:paraId="33CB33CE" w14:textId="77777777" w:rsidR="00226CD3" w:rsidRDefault="0014041B">
      <w:pPr>
        <w:pStyle w:val="ListParagraph"/>
        <w:numPr>
          <w:ilvl w:val="0"/>
          <w:numId w:val="1"/>
        </w:numPr>
        <w:spacing w:after="60"/>
      </w:pPr>
      <w:r>
        <w:t>The spin hook kick lists RT: whether RT is required for it or only selects the back leg.</w:t>
      </w:r>
    </w:p>
    <w:p w14:paraId="158F3CFB" w14:textId="77777777" w:rsidR="00226CD3" w:rsidRDefault="0014041B">
      <w:pPr>
        <w:pStyle w:val="ListParagraph"/>
        <w:numPr>
          <w:ilvl w:val="0"/>
          <w:numId w:val="1"/>
        </w:numPr>
        <w:spacing w:after="60"/>
      </w:pPr>
      <w:r>
        <w:t>The tornado kick holds LB, which is also Fake Attack: how the game tells the two apart.</w:t>
      </w:r>
    </w:p>
    <w:p w14:paraId="3323262D" w14:textId="77777777" w:rsidR="00226CD3" w:rsidRDefault="0014041B">
      <w:pPr>
        <w:pStyle w:val="ListParagraph"/>
        <w:numPr>
          <w:ilvl w:val="0"/>
          <w:numId w:val="1"/>
        </w:numPr>
        <w:spacing w:after="60"/>
      </w:pPr>
      <w:r>
        <w:t>What Active Defense Mode (hold LT) does.</w:t>
      </w:r>
    </w:p>
    <w:p w14:paraId="667C60A4" w14:textId="77777777" w:rsidR="00226CD3" w:rsidRDefault="0014041B">
      <w:pPr>
        <w:pStyle w:val="ListParagraph"/>
        <w:numPr>
          <w:ilvl w:val="0"/>
          <w:numId w:val="1"/>
        </w:numPr>
        <w:spacing w:after="60"/>
      </w:pPr>
      <w:r>
        <w:t>The posture and strengths of the High, Cross, Mixed and Low guards.</w:t>
      </w:r>
    </w:p>
    <w:p w14:paraId="4C945AAE" w14:textId="77777777" w:rsidR="00226CD3" w:rsidRDefault="0014041B">
      <w:pPr>
        <w:pStyle w:val="ListParagraph"/>
        <w:numPr>
          <w:ilvl w:val="0"/>
          <w:numId w:val="1"/>
        </w:numPr>
        <w:spacing w:after="60"/>
      </w:pPr>
      <w:r>
        <w:t>Inputs for movement (left stick assumed), pause and menus, and whether L3 and R3 are used.</w:t>
      </w:r>
    </w:p>
    <w:p w14:paraId="72679CA6" w14:textId="77777777" w:rsidR="00226CD3" w:rsidRDefault="0014041B">
      <w:pPr>
        <w:pStyle w:val="ListParagraph"/>
        <w:numPr>
          <w:ilvl w:val="0"/>
          <w:numId w:val="1"/>
        </w:numPr>
        <w:spacing w:after="60"/>
      </w:pPr>
      <w:r>
        <w:t>Inputs for the techniques in 9.4, or whether they are cut.</w:t>
      </w:r>
    </w:p>
    <w:p w14:paraId="0BF18B89" w14:textId="77777777" w:rsidR="00226CD3" w:rsidRDefault="0014041B">
      <w:pPr>
        <w:pStyle w:val="ListParagraph"/>
        <w:numPr>
          <w:ilvl w:val="0"/>
          <w:numId w:val="1"/>
        </w:numPr>
        <w:spacing w:after="60"/>
      </w:pPr>
      <w:r>
        <w:t>Playtest the Skill Stick gestures and the 0.25 s gesture window.</w:t>
      </w:r>
    </w:p>
    <w:p w14:paraId="4C82CABB" w14:textId="77777777" w:rsidR="00226CD3" w:rsidRDefault="0014041B">
      <w:pPr>
        <w:keepNext/>
        <w:spacing w:before="120" w:after="60"/>
      </w:pPr>
      <w:r>
        <w:rPr>
          <w:b/>
          <w:bCs/>
        </w:rPr>
        <w:t>Rules and tuning</w:t>
      </w:r>
    </w:p>
    <w:p w14:paraId="50A8381B" w14:textId="77777777" w:rsidR="00226CD3" w:rsidRDefault="0014041B">
      <w:pPr>
        <w:pStyle w:val="ListParagraph"/>
        <w:numPr>
          <w:ilvl w:val="0"/>
          <w:numId w:val="1"/>
        </w:numPr>
        <w:spacing w:after="60"/>
      </w:pPr>
      <w:r>
        <w:t>Current WT tie-break order and per-round penalty limit.</w:t>
      </w:r>
    </w:p>
    <w:p w14:paraId="607D4B48" w14:textId="77777777" w:rsidR="00226CD3" w:rsidRDefault="0014041B">
      <w:pPr>
        <w:pStyle w:val="ListParagraph"/>
        <w:numPr>
          <w:ilvl w:val="0"/>
          <w:numId w:val="1"/>
        </w:numPr>
        <w:spacing w:after="60"/>
      </w:pPr>
      <w:r>
        <w:t>Verify WT values: start-mark spacing, the 3-second leg-lift limit, passivity timer length, and trunk protector impact thresholds per weight class.</w:t>
      </w:r>
    </w:p>
    <w:p w14:paraId="41BE0370" w14:textId="77777777" w:rsidR="00226CD3" w:rsidRDefault="0014041B">
      <w:pPr>
        <w:pStyle w:val="ListParagraph"/>
        <w:numPr>
          <w:ilvl w:val="0"/>
          <w:numId w:val="1"/>
        </w:numPr>
        <w:spacing w:after="60"/>
      </w:pPr>
      <w:r>
        <w:t>Number of AI difficulty levels and their tuning values (16.7); AI complexity for the capstone.</w:t>
      </w:r>
    </w:p>
    <w:p w14:paraId="3196CA50" w14:textId="77777777" w:rsidR="00226CD3" w:rsidRDefault="0014041B">
      <w:pPr>
        <w:pStyle w:val="ListParagraph"/>
        <w:numPr>
          <w:ilvl w:val="0"/>
          <w:numId w:val="1"/>
        </w:numPr>
        <w:spacing w:after="60"/>
      </w:pPr>
      <w:r>
        <w:t>Tune starting values after Milestone 2 playtests: movement (6.4), stamina (8.9), hit reactions (8.10).</w:t>
      </w:r>
    </w:p>
    <w:p w14:paraId="00DC24C0" w14:textId="77777777" w:rsidR="00226CD3" w:rsidRDefault="0014041B">
      <w:pPr>
        <w:pStyle w:val="ListParagraph"/>
        <w:numPr>
          <w:ilvl w:val="0"/>
          <w:numId w:val="1"/>
        </w:numPr>
        <w:spacing w:after="60"/>
      </w:pPr>
      <w:r>
        <w:t>Final move count for the capstone.</w:t>
      </w:r>
    </w:p>
    <w:p w14:paraId="187A8A62" w14:textId="77777777" w:rsidR="00226CD3" w:rsidRDefault="0014041B">
      <w:pPr>
        <w:keepNext/>
        <w:spacing w:before="120" w:after="60"/>
      </w:pPr>
      <w:r>
        <w:rPr>
          <w:b/>
          <w:bCs/>
        </w:rPr>
        <w:t>Production</w:t>
      </w:r>
    </w:p>
    <w:p w14:paraId="301B80A9" w14:textId="77777777" w:rsidR="00226CD3" w:rsidRDefault="0014041B">
      <w:pPr>
        <w:pStyle w:val="ListParagraph"/>
        <w:numPr>
          <w:ilvl w:val="0"/>
          <w:numId w:val="1"/>
        </w:numPr>
        <w:spacing w:after="60"/>
      </w:pPr>
      <w:r>
        <w:t>Markerless solver: MetaHuman Animator or Rokoko.</w:t>
      </w:r>
    </w:p>
    <w:p w14:paraId="2A239512" w14:textId="77777777" w:rsidR="00226CD3" w:rsidRDefault="0014041B">
      <w:pPr>
        <w:pStyle w:val="ListParagraph"/>
        <w:numPr>
          <w:ilvl w:val="0"/>
          <w:numId w:val="1"/>
        </w:numPr>
        <w:spacing w:after="60"/>
      </w:pPr>
      <w:r>
        <w:t>Amount of Motion Warping.</w:t>
      </w:r>
    </w:p>
    <w:p w14:paraId="321AA22D" w14:textId="77777777" w:rsidR="00226CD3" w:rsidRDefault="0014041B">
      <w:pPr>
        <w:pStyle w:val="ListParagraph"/>
        <w:numPr>
          <w:ilvl w:val="0"/>
          <w:numId w:val="1"/>
        </w:numPr>
        <w:spacing w:after="60"/>
      </w:pPr>
      <w:r>
        <w:t>Natural eye-colour preset values (iris chart sampling in the editor).</w:t>
      </w:r>
    </w:p>
    <w:p w14:paraId="42CC773F" w14:textId="77777777" w:rsidR="00226CD3" w:rsidRDefault="0014041B">
      <w:pPr>
        <w:pStyle w:val="ListParagraph"/>
        <w:numPr>
          <w:ilvl w:val="0"/>
          <w:numId w:val="1"/>
        </w:numPr>
        <w:spacing w:after="60"/>
      </w:pPr>
      <w:r>
        <w:t>Wireframe mockups for every screen (7.5).</w:t>
      </w:r>
    </w:p>
    <w:p w14:paraId="39077461" w14:textId="77777777" w:rsidR="00226CD3" w:rsidRDefault="0014041B">
      <w:pPr>
        <w:pStyle w:val="ListParagraph"/>
        <w:numPr>
          <w:ilvl w:val="0"/>
          <w:numId w:val="1"/>
        </w:numPr>
        <w:spacing w:after="60"/>
      </w:pPr>
      <w:r>
        <w:t>Create the art and audio asset spreadsheet (1.10) and the MoveData table (11.4).</w:t>
      </w:r>
    </w:p>
    <w:p w14:paraId="6E089024" w14:textId="77777777" w:rsidR="00226CD3" w:rsidRDefault="0014041B">
      <w:pPr>
        <w:pStyle w:val="ListParagraph"/>
        <w:numPr>
          <w:ilvl w:val="0"/>
          <w:numId w:val="1"/>
        </w:numPr>
        <w:spacing w:after="60"/>
      </w:pPr>
      <w:r>
        <w:t>Music: commissioned or licensed (1.10).</w:t>
      </w:r>
    </w:p>
    <w:p w14:paraId="598EAC4A" w14:textId="77777777" w:rsidR="00226CD3" w:rsidRDefault="0014041B">
      <w:pPr>
        <w:pStyle w:val="ListParagraph"/>
        <w:numPr>
          <w:ilvl w:val="0"/>
          <w:numId w:val="1"/>
        </w:numPr>
        <w:spacing w:after="60"/>
      </w:pPr>
      <w:r>
        <w:lastRenderedPageBreak/>
        <w:t>Minimum and recommended PC specifications, measured on the Milestone 3 build (1.11).</w:t>
      </w:r>
    </w:p>
    <w:p w14:paraId="51746C6C" w14:textId="77777777" w:rsidR="00226CD3" w:rsidRDefault="0014041B">
      <w:pPr>
        <w:pStyle w:val="ListParagraph"/>
        <w:numPr>
          <w:ilvl w:val="0"/>
          <w:numId w:val="1"/>
        </w:numPr>
        <w:spacing w:after="60"/>
      </w:pPr>
      <w:r>
        <w:t>Major Project 2 dates once BCIT publishes the 2027 outline.</w:t>
      </w:r>
    </w:p>
    <w:p w14:paraId="7A704765" w14:textId="77777777" w:rsidR="00226CD3" w:rsidRDefault="0014041B">
      <w:pPr>
        <w:pStyle w:val="ListParagraph"/>
        <w:numPr>
          <w:ilvl w:val="0"/>
          <w:numId w:val="1"/>
        </w:numPr>
        <w:spacing w:after="60"/>
      </w:pPr>
      <w:r>
        <w:t xml:space="preserve">Belt colour order for release; Career event names; online service provider; price </w:t>
      </w:r>
      <w:r>
        <w:rPr>
          <w:b/>
          <w:bCs/>
          <w:color w:val="9A6700"/>
        </w:rPr>
        <w:t>[1.0]</w:t>
      </w:r>
    </w:p>
    <w:p w14:paraId="406FD791" w14:textId="77777777" w:rsidR="00226CD3" w:rsidRDefault="0014041B">
      <w:pPr>
        <w:pStyle w:val="ListParagraph"/>
        <w:numPr>
          <w:ilvl w:val="0"/>
          <w:numId w:val="1"/>
        </w:numPr>
        <w:spacing w:after="60"/>
      </w:pPr>
      <w:r>
        <w:t xml:space="preserve">Licensing path for any real federation branding or events; research partners for para taekwondo </w:t>
      </w:r>
      <w:r>
        <w:rPr>
          <w:b/>
          <w:bCs/>
          <w:color w:val="5A6470"/>
        </w:rPr>
        <w:t>[Future]</w:t>
      </w:r>
    </w:p>
    <w:p w14:paraId="1DADA27B" w14:textId="77777777" w:rsidR="00226CD3" w:rsidRDefault="0014041B">
      <w:pPr>
        <w:pStyle w:val="Heading2"/>
      </w:pPr>
      <w:bookmarkStart w:id="121" w:name="_Toc240302449"/>
      <w:r>
        <w:t>18.2 Resolved</w:t>
      </w:r>
      <w:bookmarkEnd w:id="121"/>
    </w:p>
    <w:tbl>
      <w:tblPr>
        <w:tblStyle w:val="TableGrid"/>
        <w:tblW w:w="9360" w:type="dxa"/>
        <w:tblLayout w:type="fixed"/>
        <w:tblLook w:val="04A0" w:firstRow="1" w:lastRow="0" w:firstColumn="1" w:lastColumn="0" w:noHBand="0" w:noVBand="1"/>
      </w:tblPr>
      <w:tblGrid>
        <w:gridCol w:w="2400"/>
        <w:gridCol w:w="5460"/>
        <w:gridCol w:w="1500"/>
      </w:tblGrid>
      <w:tr w:rsidR="00226CD3" w14:paraId="4DEC5368" w14:textId="77777777">
        <w:trPr>
          <w:cantSplit/>
          <w:tblHeader/>
        </w:trPr>
        <w:tc>
          <w:tcPr>
            <w:tcW w:w="2400" w:type="dxa"/>
            <w:shd w:val="clear" w:color="auto" w:fill="E7ECF2"/>
          </w:tcPr>
          <w:p w14:paraId="293F0321" w14:textId="77777777" w:rsidR="00226CD3" w:rsidRDefault="0014041B">
            <w:pPr>
              <w:spacing w:before="40" w:after="40"/>
            </w:pPr>
            <w:r>
              <w:rPr>
                <w:b/>
                <w:bCs/>
                <w:sz w:val="20"/>
                <w:szCs w:val="20"/>
              </w:rPr>
              <w:t>Question</w:t>
            </w:r>
          </w:p>
        </w:tc>
        <w:tc>
          <w:tcPr>
            <w:tcW w:w="5460" w:type="dxa"/>
            <w:shd w:val="clear" w:color="auto" w:fill="E7ECF2"/>
          </w:tcPr>
          <w:p w14:paraId="7167D689" w14:textId="77777777" w:rsidR="00226CD3" w:rsidRDefault="0014041B">
            <w:pPr>
              <w:spacing w:before="40" w:after="40"/>
            </w:pPr>
            <w:r>
              <w:rPr>
                <w:b/>
                <w:bCs/>
                <w:sz w:val="20"/>
                <w:szCs w:val="20"/>
              </w:rPr>
              <w:t>Resolution</w:t>
            </w:r>
          </w:p>
        </w:tc>
        <w:tc>
          <w:tcPr>
            <w:tcW w:w="1500" w:type="dxa"/>
            <w:shd w:val="clear" w:color="auto" w:fill="E7ECF2"/>
          </w:tcPr>
          <w:p w14:paraId="379E45E6" w14:textId="77777777" w:rsidR="00226CD3" w:rsidRDefault="0014041B">
            <w:pPr>
              <w:spacing w:before="40" w:after="40"/>
            </w:pPr>
            <w:r>
              <w:rPr>
                <w:b/>
                <w:bCs/>
                <w:sz w:val="20"/>
                <w:szCs w:val="20"/>
              </w:rPr>
              <w:t>See</w:t>
            </w:r>
          </w:p>
        </w:tc>
      </w:tr>
      <w:tr w:rsidR="00226CD3" w14:paraId="2361E43A" w14:textId="77777777">
        <w:trPr>
          <w:cantSplit/>
        </w:trPr>
        <w:tc>
          <w:tcPr>
            <w:tcW w:w="2400" w:type="dxa"/>
            <w:vAlign w:val="center"/>
          </w:tcPr>
          <w:p w14:paraId="7E48A83A" w14:textId="77777777" w:rsidR="00226CD3" w:rsidRDefault="0014041B">
            <w:pPr>
              <w:spacing w:before="40" w:after="40"/>
            </w:pPr>
            <w:r>
              <w:rPr>
                <w:sz w:val="20"/>
                <w:szCs w:val="20"/>
              </w:rPr>
              <w:t>Controller layout</w:t>
            </w:r>
          </w:p>
        </w:tc>
        <w:tc>
          <w:tcPr>
            <w:tcW w:w="5460" w:type="dxa"/>
            <w:vAlign w:val="center"/>
          </w:tcPr>
          <w:p w14:paraId="446AA50B" w14:textId="77777777" w:rsidR="00226CD3" w:rsidRDefault="0014041B">
            <w:pPr>
              <w:spacing w:before="40" w:after="40"/>
            </w:pPr>
            <w:r>
              <w:rPr>
                <w:sz w:val="20"/>
                <w:szCs w:val="20"/>
              </w:rPr>
              <w:t>Docs/Controls_Open_Stance.docx (2026-09-14)</w:t>
            </w:r>
          </w:p>
        </w:tc>
        <w:tc>
          <w:tcPr>
            <w:tcW w:w="1500" w:type="dxa"/>
            <w:vAlign w:val="center"/>
          </w:tcPr>
          <w:p w14:paraId="4A4A6718" w14:textId="77777777" w:rsidR="00226CD3" w:rsidRDefault="0014041B">
            <w:pPr>
              <w:spacing w:before="40" w:after="40"/>
            </w:pPr>
            <w:r>
              <w:rPr>
                <w:sz w:val="20"/>
                <w:szCs w:val="20"/>
              </w:rPr>
              <w:t>Section 7</w:t>
            </w:r>
          </w:p>
        </w:tc>
      </w:tr>
      <w:tr w:rsidR="00226CD3" w14:paraId="12AF5907" w14:textId="77777777">
        <w:trPr>
          <w:cantSplit/>
        </w:trPr>
        <w:tc>
          <w:tcPr>
            <w:tcW w:w="2400" w:type="dxa"/>
            <w:vAlign w:val="center"/>
          </w:tcPr>
          <w:p w14:paraId="7D7D5D1C" w14:textId="77777777" w:rsidR="00226CD3" w:rsidRDefault="0014041B">
            <w:pPr>
              <w:spacing w:before="40" w:after="40"/>
            </w:pPr>
            <w:r>
              <w:rPr>
                <w:sz w:val="20"/>
                <w:szCs w:val="20"/>
              </w:rPr>
              <w:t>Engine</w:t>
            </w:r>
          </w:p>
        </w:tc>
        <w:tc>
          <w:tcPr>
            <w:tcW w:w="5460" w:type="dxa"/>
            <w:vAlign w:val="center"/>
          </w:tcPr>
          <w:p w14:paraId="4D69E56B" w14:textId="77777777" w:rsidR="00226CD3" w:rsidRDefault="0014041B">
            <w:pPr>
              <w:spacing w:before="40" w:after="40"/>
            </w:pPr>
            <w:r>
              <w:rPr>
                <w:sz w:val="20"/>
                <w:szCs w:val="20"/>
              </w:rPr>
              <w:t>Unreal Engine 5.8 source build</w:t>
            </w:r>
          </w:p>
        </w:tc>
        <w:tc>
          <w:tcPr>
            <w:tcW w:w="1500" w:type="dxa"/>
            <w:vAlign w:val="center"/>
          </w:tcPr>
          <w:p w14:paraId="72932996" w14:textId="77777777" w:rsidR="00226CD3" w:rsidRDefault="0014041B">
            <w:pPr>
              <w:spacing w:before="40" w:after="40"/>
            </w:pPr>
            <w:r>
              <w:rPr>
                <w:sz w:val="20"/>
                <w:szCs w:val="20"/>
              </w:rPr>
              <w:t>16.1</w:t>
            </w:r>
          </w:p>
        </w:tc>
      </w:tr>
      <w:tr w:rsidR="00226CD3" w14:paraId="28F58D53" w14:textId="77777777">
        <w:trPr>
          <w:cantSplit/>
        </w:trPr>
        <w:tc>
          <w:tcPr>
            <w:tcW w:w="2400" w:type="dxa"/>
            <w:vAlign w:val="center"/>
          </w:tcPr>
          <w:p w14:paraId="6BF72CFE" w14:textId="77777777" w:rsidR="00226CD3" w:rsidRDefault="0014041B">
            <w:pPr>
              <w:spacing w:before="40" w:after="40"/>
            </w:pPr>
            <w:r>
              <w:rPr>
                <w:sz w:val="20"/>
                <w:szCs w:val="20"/>
              </w:rPr>
              <w:t>Version control</w:t>
            </w:r>
          </w:p>
        </w:tc>
        <w:tc>
          <w:tcPr>
            <w:tcW w:w="5460" w:type="dxa"/>
            <w:vAlign w:val="center"/>
          </w:tcPr>
          <w:p w14:paraId="0486091C" w14:textId="77777777" w:rsidR="00226CD3" w:rsidRDefault="0014041B">
            <w:pPr>
              <w:spacing w:before="40" w:after="40"/>
            </w:pPr>
            <w:r>
              <w:rPr>
                <w:sz w:val="20"/>
                <w:szCs w:val="20"/>
              </w:rPr>
              <w:t>Perforce Helix Core on AWS; Git for tools, docs and portfolio</w:t>
            </w:r>
          </w:p>
        </w:tc>
        <w:tc>
          <w:tcPr>
            <w:tcW w:w="1500" w:type="dxa"/>
            <w:vAlign w:val="center"/>
          </w:tcPr>
          <w:p w14:paraId="25181BF7" w14:textId="77777777" w:rsidR="00226CD3" w:rsidRDefault="0014041B">
            <w:pPr>
              <w:spacing w:before="40" w:after="40"/>
            </w:pPr>
            <w:r>
              <w:rPr>
                <w:sz w:val="20"/>
                <w:szCs w:val="20"/>
              </w:rPr>
              <w:t>16.1</w:t>
            </w:r>
          </w:p>
        </w:tc>
      </w:tr>
      <w:tr w:rsidR="00226CD3" w14:paraId="28961F06" w14:textId="77777777">
        <w:trPr>
          <w:cantSplit/>
        </w:trPr>
        <w:tc>
          <w:tcPr>
            <w:tcW w:w="2400" w:type="dxa"/>
            <w:vAlign w:val="center"/>
          </w:tcPr>
          <w:p w14:paraId="6F3B84A3" w14:textId="77777777" w:rsidR="00226CD3" w:rsidRDefault="0014041B">
            <w:pPr>
              <w:spacing w:before="40" w:after="40"/>
            </w:pPr>
            <w:r>
              <w:rPr>
                <w:sz w:val="20"/>
                <w:szCs w:val="20"/>
              </w:rPr>
              <w:t>Scope of the sport</w:t>
            </w:r>
          </w:p>
        </w:tc>
        <w:tc>
          <w:tcPr>
            <w:tcW w:w="5460" w:type="dxa"/>
            <w:vAlign w:val="center"/>
          </w:tcPr>
          <w:p w14:paraId="595C5919" w14:textId="77777777" w:rsidR="00226CD3" w:rsidRDefault="0014041B">
            <w:pPr>
              <w:spacing w:before="40" w:after="40"/>
            </w:pPr>
            <w:r>
              <w:rPr>
                <w:sz w:val="20"/>
                <w:szCs w:val="20"/>
              </w:rPr>
              <w:t>Sparring only: no poomsae, breaking or club-management mode</w:t>
            </w:r>
          </w:p>
        </w:tc>
        <w:tc>
          <w:tcPr>
            <w:tcW w:w="1500" w:type="dxa"/>
            <w:vAlign w:val="center"/>
          </w:tcPr>
          <w:p w14:paraId="46D305E6" w14:textId="77777777" w:rsidR="00226CD3" w:rsidRDefault="0014041B">
            <w:pPr>
              <w:spacing w:before="40" w:after="40"/>
            </w:pPr>
            <w:r>
              <w:rPr>
                <w:sz w:val="20"/>
                <w:szCs w:val="20"/>
              </w:rPr>
              <w:t>1.4</w:t>
            </w:r>
          </w:p>
        </w:tc>
      </w:tr>
      <w:tr w:rsidR="00226CD3" w14:paraId="77972A8C" w14:textId="77777777">
        <w:trPr>
          <w:cantSplit/>
        </w:trPr>
        <w:tc>
          <w:tcPr>
            <w:tcW w:w="2400" w:type="dxa"/>
            <w:vAlign w:val="center"/>
          </w:tcPr>
          <w:p w14:paraId="2230F42F" w14:textId="77777777" w:rsidR="00226CD3" w:rsidRDefault="0014041B">
            <w:pPr>
              <w:spacing w:before="40" w:after="40"/>
            </w:pPr>
            <w:r>
              <w:rPr>
                <w:sz w:val="20"/>
                <w:szCs w:val="20"/>
              </w:rPr>
              <w:t>Gear colours</w:t>
            </w:r>
          </w:p>
        </w:tc>
        <w:tc>
          <w:tcPr>
            <w:tcW w:w="5460" w:type="dxa"/>
            <w:vAlign w:val="center"/>
          </w:tcPr>
          <w:p w14:paraId="4B148218" w14:textId="77777777" w:rsidR="00226CD3" w:rsidRDefault="0014041B">
            <w:pPr>
              <w:spacing w:before="40" w:after="40"/>
            </w:pPr>
            <w:r>
              <w:rPr>
                <w:sz w:val="20"/>
                <w:szCs w:val="20"/>
              </w:rPr>
              <w:t>Protector and helmet are only Chung blue or Hong red, assigned by the match</w:t>
            </w:r>
          </w:p>
        </w:tc>
        <w:tc>
          <w:tcPr>
            <w:tcW w:w="1500" w:type="dxa"/>
            <w:vAlign w:val="center"/>
          </w:tcPr>
          <w:p w14:paraId="6CCFB672" w14:textId="77777777" w:rsidR="00226CD3" w:rsidRDefault="0014041B">
            <w:pPr>
              <w:spacing w:before="40" w:after="40"/>
            </w:pPr>
            <w:r>
              <w:rPr>
                <w:sz w:val="20"/>
                <w:szCs w:val="20"/>
              </w:rPr>
              <w:t>10.2</w:t>
            </w:r>
          </w:p>
        </w:tc>
      </w:tr>
      <w:tr w:rsidR="00226CD3" w14:paraId="7E262334" w14:textId="77777777">
        <w:trPr>
          <w:cantSplit/>
        </w:trPr>
        <w:tc>
          <w:tcPr>
            <w:tcW w:w="2400" w:type="dxa"/>
            <w:vAlign w:val="center"/>
          </w:tcPr>
          <w:p w14:paraId="7D4835DD" w14:textId="77777777" w:rsidR="00226CD3" w:rsidRDefault="0014041B">
            <w:pPr>
              <w:spacing w:before="40" w:after="40"/>
            </w:pPr>
            <w:r>
              <w:rPr>
                <w:sz w:val="20"/>
                <w:szCs w:val="20"/>
              </w:rPr>
              <w:t>Appearance</w:t>
            </w:r>
          </w:p>
        </w:tc>
        <w:tc>
          <w:tcPr>
            <w:tcW w:w="5460" w:type="dxa"/>
            <w:vAlign w:val="center"/>
          </w:tcPr>
          <w:p w14:paraId="56476CF9" w14:textId="77777777" w:rsidR="00226CD3" w:rsidRDefault="0014041B">
            <w:pPr>
              <w:spacing w:before="40" w:after="40"/>
            </w:pPr>
            <w:r>
              <w:rPr>
                <w:sz w:val="20"/>
                <w:szCs w:val="20"/>
              </w:rPr>
              <w:t>Natural skin, hair and eye colours only</w:t>
            </w:r>
          </w:p>
        </w:tc>
        <w:tc>
          <w:tcPr>
            <w:tcW w:w="1500" w:type="dxa"/>
            <w:vAlign w:val="center"/>
          </w:tcPr>
          <w:p w14:paraId="0D2C78E2" w14:textId="77777777" w:rsidR="00226CD3" w:rsidRDefault="0014041B">
            <w:pPr>
              <w:spacing w:before="40" w:after="40"/>
            </w:pPr>
            <w:r>
              <w:rPr>
                <w:sz w:val="20"/>
                <w:szCs w:val="20"/>
              </w:rPr>
              <w:t>10.3</w:t>
            </w:r>
          </w:p>
        </w:tc>
      </w:tr>
      <w:tr w:rsidR="00226CD3" w14:paraId="0F95B40E" w14:textId="77777777">
        <w:trPr>
          <w:cantSplit/>
        </w:trPr>
        <w:tc>
          <w:tcPr>
            <w:tcW w:w="2400" w:type="dxa"/>
            <w:vAlign w:val="center"/>
          </w:tcPr>
          <w:p w14:paraId="18218F6F" w14:textId="77777777" w:rsidR="00226CD3" w:rsidRDefault="0014041B">
            <w:pPr>
              <w:spacing w:before="40" w:after="40"/>
            </w:pPr>
            <w:r>
              <w:rPr>
                <w:sz w:val="20"/>
                <w:szCs w:val="20"/>
              </w:rPr>
              <w:t>Character skeleton</w:t>
            </w:r>
          </w:p>
        </w:tc>
        <w:tc>
          <w:tcPr>
            <w:tcW w:w="5460" w:type="dxa"/>
            <w:vAlign w:val="center"/>
          </w:tcPr>
          <w:p w14:paraId="5A884D72" w14:textId="77777777" w:rsidR="00226CD3" w:rsidRDefault="0014041B">
            <w:pPr>
              <w:spacing w:before="40" w:after="40"/>
            </w:pPr>
            <w:r>
              <w:rPr>
                <w:sz w:val="20"/>
                <w:szCs w:val="20"/>
              </w:rPr>
              <w:t>MetaHuman body skeleton; gear follows with Leader Pose</w:t>
            </w:r>
          </w:p>
        </w:tc>
        <w:tc>
          <w:tcPr>
            <w:tcW w:w="1500" w:type="dxa"/>
            <w:vAlign w:val="center"/>
          </w:tcPr>
          <w:p w14:paraId="3A0FEA21" w14:textId="77777777" w:rsidR="00226CD3" w:rsidRDefault="0014041B">
            <w:pPr>
              <w:spacing w:before="40" w:after="40"/>
            </w:pPr>
            <w:r>
              <w:rPr>
                <w:sz w:val="20"/>
                <w:szCs w:val="20"/>
              </w:rPr>
              <w:t>16.1</w:t>
            </w:r>
          </w:p>
        </w:tc>
      </w:tr>
      <w:tr w:rsidR="00226CD3" w14:paraId="3BD31DB6" w14:textId="77777777">
        <w:trPr>
          <w:cantSplit/>
        </w:trPr>
        <w:tc>
          <w:tcPr>
            <w:tcW w:w="2400" w:type="dxa"/>
            <w:vAlign w:val="center"/>
          </w:tcPr>
          <w:p w14:paraId="7D293C2C" w14:textId="77777777" w:rsidR="00226CD3" w:rsidRDefault="0014041B">
            <w:pPr>
              <w:spacing w:before="40" w:after="40"/>
            </w:pPr>
            <w:r>
              <w:rPr>
                <w:sz w:val="20"/>
                <w:szCs w:val="20"/>
              </w:rPr>
              <w:t>Contest area size</w:t>
            </w:r>
          </w:p>
        </w:tc>
        <w:tc>
          <w:tcPr>
            <w:tcW w:w="5460" w:type="dxa"/>
            <w:vAlign w:val="center"/>
          </w:tcPr>
          <w:p w14:paraId="31F661F1" w14:textId="77777777" w:rsidR="00226CD3" w:rsidRDefault="0014041B">
            <w:pPr>
              <w:spacing w:before="40" w:after="40"/>
            </w:pPr>
            <w:r>
              <w:rPr>
                <w:sz w:val="20"/>
                <w:szCs w:val="20"/>
              </w:rPr>
              <w:t>8 m octagon in a 12 m square</w:t>
            </w:r>
          </w:p>
        </w:tc>
        <w:tc>
          <w:tcPr>
            <w:tcW w:w="1500" w:type="dxa"/>
            <w:vAlign w:val="center"/>
          </w:tcPr>
          <w:p w14:paraId="54181B10" w14:textId="77777777" w:rsidR="00226CD3" w:rsidRDefault="0014041B">
            <w:pPr>
              <w:spacing w:before="40" w:after="40"/>
            </w:pPr>
            <w:r>
              <w:rPr>
                <w:sz w:val="20"/>
                <w:szCs w:val="20"/>
              </w:rPr>
              <w:t>6.3</w:t>
            </w:r>
          </w:p>
        </w:tc>
      </w:tr>
      <w:tr w:rsidR="00226CD3" w14:paraId="67318F34" w14:textId="77777777">
        <w:trPr>
          <w:cantSplit/>
        </w:trPr>
        <w:tc>
          <w:tcPr>
            <w:tcW w:w="2400" w:type="dxa"/>
            <w:vAlign w:val="center"/>
          </w:tcPr>
          <w:p w14:paraId="2D27B459" w14:textId="77777777" w:rsidR="00226CD3" w:rsidRDefault="0014041B">
            <w:pPr>
              <w:spacing w:before="40" w:after="40"/>
            </w:pPr>
            <w:r>
              <w:rPr>
                <w:sz w:val="20"/>
                <w:szCs w:val="20"/>
              </w:rPr>
              <w:t>Ragdoll in the capstone</w:t>
            </w:r>
          </w:p>
        </w:tc>
        <w:tc>
          <w:tcPr>
            <w:tcW w:w="5460" w:type="dxa"/>
            <w:vAlign w:val="center"/>
          </w:tcPr>
          <w:p w14:paraId="673E7D04" w14:textId="77777777" w:rsidR="00226CD3" w:rsidRDefault="0014041B">
            <w:pPr>
              <w:spacing w:before="40" w:after="40"/>
            </w:pPr>
            <w:r>
              <w:rPr>
                <w:sz w:val="20"/>
                <w:szCs w:val="20"/>
              </w:rPr>
              <w:t>No: authored mocap falls; ragdoll blending is 1.0</w:t>
            </w:r>
          </w:p>
        </w:tc>
        <w:tc>
          <w:tcPr>
            <w:tcW w:w="1500" w:type="dxa"/>
            <w:vAlign w:val="center"/>
          </w:tcPr>
          <w:p w14:paraId="634EF59E" w14:textId="77777777" w:rsidR="00226CD3" w:rsidRDefault="0014041B">
            <w:pPr>
              <w:spacing w:before="40" w:after="40"/>
            </w:pPr>
            <w:r>
              <w:rPr>
                <w:sz w:val="20"/>
                <w:szCs w:val="20"/>
              </w:rPr>
              <w:t>8.10</w:t>
            </w:r>
          </w:p>
        </w:tc>
      </w:tr>
      <w:tr w:rsidR="00226CD3" w14:paraId="1429108F" w14:textId="77777777">
        <w:trPr>
          <w:cantSplit/>
        </w:trPr>
        <w:tc>
          <w:tcPr>
            <w:tcW w:w="2400" w:type="dxa"/>
            <w:vAlign w:val="center"/>
          </w:tcPr>
          <w:p w14:paraId="734FB1CD" w14:textId="77777777" w:rsidR="00226CD3" w:rsidRDefault="0014041B">
            <w:pPr>
              <w:spacing w:before="40" w:after="40"/>
            </w:pPr>
            <w:r>
              <w:rPr>
                <w:sz w:val="20"/>
                <w:szCs w:val="20"/>
              </w:rPr>
              <w:t>Languages</w:t>
            </w:r>
          </w:p>
        </w:tc>
        <w:tc>
          <w:tcPr>
            <w:tcW w:w="5460" w:type="dxa"/>
            <w:vAlign w:val="center"/>
          </w:tcPr>
          <w:p w14:paraId="53650599" w14:textId="77777777" w:rsidR="00226CD3" w:rsidRDefault="0014041B">
            <w:pPr>
              <w:spacing w:before="40" w:after="40"/>
            </w:pPr>
            <w:r>
              <w:rPr>
                <w:sz w:val="20"/>
                <w:szCs w:val="20"/>
              </w:rPr>
              <w:t>English only</w:t>
            </w:r>
          </w:p>
        </w:tc>
        <w:tc>
          <w:tcPr>
            <w:tcW w:w="1500" w:type="dxa"/>
            <w:vAlign w:val="center"/>
          </w:tcPr>
          <w:p w14:paraId="6594AFCC" w14:textId="77777777" w:rsidR="00226CD3" w:rsidRDefault="0014041B">
            <w:pPr>
              <w:spacing w:before="40" w:after="40"/>
            </w:pPr>
            <w:r>
              <w:rPr>
                <w:sz w:val="20"/>
                <w:szCs w:val="20"/>
              </w:rPr>
              <w:t>Section 14</w:t>
            </w:r>
          </w:p>
        </w:tc>
      </w:tr>
    </w:tbl>
    <w:p w14:paraId="066D0390" w14:textId="77777777" w:rsidR="00226CD3" w:rsidRDefault="00226CD3">
      <w:pPr>
        <w:spacing w:after="120"/>
      </w:pPr>
    </w:p>
    <w:p w14:paraId="1F2E54FA" w14:textId="77777777" w:rsidR="00226CD3" w:rsidRDefault="0014041B">
      <w:pPr>
        <w:pStyle w:val="Heading1"/>
        <w:pageBreakBefore/>
      </w:pPr>
      <w:bookmarkStart w:id="122" w:name="sec_19"/>
      <w:bookmarkStart w:id="123" w:name="_Toc240302450"/>
      <w:bookmarkEnd w:id="122"/>
      <w:r>
        <w:lastRenderedPageBreak/>
        <w:t>19 Prototypes</w:t>
      </w:r>
      <w:bookmarkEnd w:id="123"/>
    </w:p>
    <w:p w14:paraId="4F7EADFF" w14:textId="77777777" w:rsidR="00226CD3" w:rsidRDefault="0014041B">
      <w:r>
        <w:t>No prototypes exist yet. Each one links here when built.</w:t>
      </w:r>
    </w:p>
    <w:tbl>
      <w:tblPr>
        <w:tblStyle w:val="TableGrid"/>
        <w:tblW w:w="9360" w:type="dxa"/>
        <w:tblLayout w:type="fixed"/>
        <w:tblLook w:val="04A0" w:firstRow="1" w:lastRow="0" w:firstColumn="1" w:lastColumn="0" w:noHBand="0" w:noVBand="1"/>
      </w:tblPr>
      <w:tblGrid>
        <w:gridCol w:w="1800"/>
        <w:gridCol w:w="2300"/>
        <w:gridCol w:w="3960"/>
        <w:gridCol w:w="1300"/>
      </w:tblGrid>
      <w:tr w:rsidR="00226CD3" w14:paraId="1FB215BE" w14:textId="77777777">
        <w:trPr>
          <w:cantSplit/>
          <w:tblHeader/>
        </w:trPr>
        <w:tc>
          <w:tcPr>
            <w:tcW w:w="1800" w:type="dxa"/>
            <w:shd w:val="clear" w:color="auto" w:fill="E7ECF2"/>
          </w:tcPr>
          <w:p w14:paraId="49E5EBCC" w14:textId="77777777" w:rsidR="00226CD3" w:rsidRDefault="0014041B">
            <w:pPr>
              <w:spacing w:before="40" w:after="40"/>
            </w:pPr>
            <w:r>
              <w:rPr>
                <w:b/>
                <w:bCs/>
                <w:sz w:val="20"/>
                <w:szCs w:val="20"/>
              </w:rPr>
              <w:t>Prototype</w:t>
            </w:r>
          </w:p>
        </w:tc>
        <w:tc>
          <w:tcPr>
            <w:tcW w:w="2300" w:type="dxa"/>
            <w:shd w:val="clear" w:color="auto" w:fill="E7ECF2"/>
          </w:tcPr>
          <w:p w14:paraId="1493DAFC" w14:textId="77777777" w:rsidR="00226CD3" w:rsidRDefault="0014041B">
            <w:pPr>
              <w:spacing w:before="40" w:after="40"/>
            </w:pPr>
            <w:r>
              <w:rPr>
                <w:b/>
                <w:bCs/>
                <w:sz w:val="20"/>
                <w:szCs w:val="20"/>
              </w:rPr>
              <w:t>Question it answers</w:t>
            </w:r>
          </w:p>
        </w:tc>
        <w:tc>
          <w:tcPr>
            <w:tcW w:w="3960" w:type="dxa"/>
            <w:shd w:val="clear" w:color="auto" w:fill="E7ECF2"/>
          </w:tcPr>
          <w:p w14:paraId="0744C247" w14:textId="77777777" w:rsidR="00226CD3" w:rsidRDefault="0014041B">
            <w:pPr>
              <w:spacing w:before="40" w:after="40"/>
            </w:pPr>
            <w:r>
              <w:rPr>
                <w:b/>
                <w:bCs/>
                <w:sz w:val="20"/>
                <w:szCs w:val="20"/>
              </w:rPr>
              <w:t>Contents</w:t>
            </w:r>
          </w:p>
        </w:tc>
        <w:tc>
          <w:tcPr>
            <w:tcW w:w="1300" w:type="dxa"/>
            <w:shd w:val="clear" w:color="auto" w:fill="E7ECF2"/>
          </w:tcPr>
          <w:p w14:paraId="73DDD144" w14:textId="77777777" w:rsidR="00226CD3" w:rsidRDefault="0014041B">
            <w:pPr>
              <w:spacing w:before="40" w:after="40"/>
            </w:pPr>
            <w:r>
              <w:rPr>
                <w:b/>
                <w:bCs/>
                <w:sz w:val="20"/>
                <w:szCs w:val="20"/>
              </w:rPr>
              <w:t>Milestone</w:t>
            </w:r>
          </w:p>
        </w:tc>
      </w:tr>
      <w:tr w:rsidR="00226CD3" w14:paraId="789F36B8" w14:textId="77777777">
        <w:trPr>
          <w:cantSplit/>
        </w:trPr>
        <w:tc>
          <w:tcPr>
            <w:tcW w:w="1800" w:type="dxa"/>
            <w:vAlign w:val="center"/>
          </w:tcPr>
          <w:p w14:paraId="0DF8CD34" w14:textId="77777777" w:rsidR="00226CD3" w:rsidRDefault="0014041B">
            <w:pPr>
              <w:spacing w:before="40" w:after="40"/>
            </w:pPr>
            <w:r>
              <w:rPr>
                <w:sz w:val="20"/>
                <w:szCs w:val="20"/>
              </w:rPr>
              <w:t>Mocap feasibility test</w:t>
            </w:r>
          </w:p>
        </w:tc>
        <w:tc>
          <w:tcPr>
            <w:tcW w:w="2300" w:type="dxa"/>
            <w:vAlign w:val="center"/>
          </w:tcPr>
          <w:p w14:paraId="1CE4F9B1" w14:textId="77777777" w:rsidR="00226CD3" w:rsidRDefault="0014041B">
            <w:pPr>
              <w:spacing w:before="40" w:after="40"/>
            </w:pPr>
            <w:r>
              <w:rPr>
                <w:sz w:val="20"/>
                <w:szCs w:val="20"/>
              </w:rPr>
              <w:t>Can markerless capture record fast kicks and spins accurately?</w:t>
            </w:r>
          </w:p>
        </w:tc>
        <w:tc>
          <w:tcPr>
            <w:tcW w:w="3960" w:type="dxa"/>
            <w:vAlign w:val="center"/>
          </w:tcPr>
          <w:p w14:paraId="174BBED0" w14:textId="77777777" w:rsidR="00226CD3" w:rsidRDefault="0014041B">
            <w:pPr>
              <w:spacing w:before="40" w:after="40"/>
            </w:pPr>
            <w:r>
              <w:rPr>
                <w:sz w:val="20"/>
                <w:szCs w:val="20"/>
              </w:rPr>
              <w:t>The same back-leg roundhouse kick and spin hook kick through MetaHuman Animator and Rokoko Vision; compare supporting-foot pivot, chamber, hip rotation, trajectory, rechamber and landing</w:t>
            </w:r>
          </w:p>
        </w:tc>
        <w:tc>
          <w:tcPr>
            <w:tcW w:w="1300" w:type="dxa"/>
            <w:vAlign w:val="center"/>
          </w:tcPr>
          <w:p w14:paraId="4FE3FE4A" w14:textId="77777777" w:rsidR="00226CD3" w:rsidRDefault="0014041B">
            <w:pPr>
              <w:spacing w:before="40" w:after="40"/>
            </w:pPr>
            <w:r>
              <w:rPr>
                <w:sz w:val="20"/>
                <w:szCs w:val="20"/>
              </w:rPr>
              <w:t>M1</w:t>
            </w:r>
          </w:p>
        </w:tc>
      </w:tr>
      <w:tr w:rsidR="00226CD3" w14:paraId="26481AAE" w14:textId="77777777">
        <w:trPr>
          <w:cantSplit/>
        </w:trPr>
        <w:tc>
          <w:tcPr>
            <w:tcW w:w="1800" w:type="dxa"/>
            <w:vAlign w:val="center"/>
          </w:tcPr>
          <w:p w14:paraId="0F0328E2" w14:textId="77777777" w:rsidR="00226CD3" w:rsidRDefault="0014041B">
            <w:pPr>
              <w:spacing w:before="40" w:after="40"/>
            </w:pPr>
            <w:r>
              <w:rPr>
                <w:sz w:val="20"/>
                <w:szCs w:val="20"/>
              </w:rPr>
              <w:t>Proof of concept</w:t>
            </w:r>
          </w:p>
        </w:tc>
        <w:tc>
          <w:tcPr>
            <w:tcW w:w="2300" w:type="dxa"/>
            <w:vAlign w:val="center"/>
          </w:tcPr>
          <w:p w14:paraId="07441948" w14:textId="77777777" w:rsidR="00226CD3" w:rsidRDefault="0014041B">
            <w:pPr>
              <w:spacing w:before="40" w:after="40"/>
            </w:pPr>
            <w:r>
              <w:rPr>
                <w:sz w:val="20"/>
                <w:szCs w:val="20"/>
              </w:rPr>
              <w:t>Are the Skill Stick and lead/back-leg model technically feasible?</w:t>
            </w:r>
          </w:p>
        </w:tc>
        <w:tc>
          <w:tcPr>
            <w:tcW w:w="3960" w:type="dxa"/>
            <w:vAlign w:val="center"/>
          </w:tcPr>
          <w:p w14:paraId="5A8A94F4" w14:textId="77777777" w:rsidR="00226CD3" w:rsidRDefault="0014041B">
            <w:pPr>
              <w:spacing w:before="40" w:after="40"/>
            </w:pPr>
            <w:r>
              <w:rPr>
                <w:sz w:val="20"/>
                <w:szCs w:val="20"/>
              </w:rPr>
              <w:t>Greybox arena, mannequin fighters, idle and movement, side kick, roundhouse kick, spin side kick, Skill Stick and modifier recognition, stance-based leg resolution, attack phases, foot traces for head, body or miss, basic scoring and stamina, one retargeted iPhone clip</w:t>
            </w:r>
          </w:p>
        </w:tc>
        <w:tc>
          <w:tcPr>
            <w:tcW w:w="1300" w:type="dxa"/>
            <w:vAlign w:val="center"/>
          </w:tcPr>
          <w:p w14:paraId="11813E84" w14:textId="77777777" w:rsidR="00226CD3" w:rsidRDefault="0014041B">
            <w:pPr>
              <w:spacing w:before="40" w:after="40"/>
            </w:pPr>
            <w:r>
              <w:rPr>
                <w:sz w:val="20"/>
                <w:szCs w:val="20"/>
              </w:rPr>
              <w:t>M1</w:t>
            </w:r>
          </w:p>
        </w:tc>
      </w:tr>
      <w:tr w:rsidR="00226CD3" w14:paraId="6477032E" w14:textId="77777777">
        <w:trPr>
          <w:cantSplit/>
        </w:trPr>
        <w:tc>
          <w:tcPr>
            <w:tcW w:w="1800" w:type="dxa"/>
            <w:vAlign w:val="center"/>
          </w:tcPr>
          <w:p w14:paraId="37345F0D" w14:textId="77777777" w:rsidR="00226CD3" w:rsidRDefault="0014041B">
            <w:pPr>
              <w:spacing w:before="40" w:after="40"/>
            </w:pPr>
            <w:r>
              <w:rPr>
                <w:sz w:val="20"/>
                <w:szCs w:val="20"/>
              </w:rPr>
              <w:t>Combat prototype</w:t>
            </w:r>
          </w:p>
        </w:tc>
        <w:tc>
          <w:tcPr>
            <w:tcW w:w="2300" w:type="dxa"/>
            <w:vAlign w:val="center"/>
          </w:tcPr>
          <w:p w14:paraId="6F2F4764" w14:textId="77777777" w:rsidR="00226CD3" w:rsidRDefault="0014041B">
            <w:pPr>
              <w:spacing w:before="40" w:after="40"/>
            </w:pPr>
            <w:r>
              <w:rPr>
                <w:sz w:val="20"/>
                <w:szCs w:val="20"/>
              </w:rPr>
              <w:t>Does the system create real sparring decisions: faking, countering, distance, body or head?</w:t>
            </w:r>
          </w:p>
        </w:tc>
        <w:tc>
          <w:tcPr>
            <w:tcW w:w="3960" w:type="dxa"/>
            <w:vAlign w:val="center"/>
          </w:tcPr>
          <w:p w14:paraId="03D2C716" w14:textId="77777777" w:rsidR="00226CD3" w:rsidRDefault="0014041B">
            <w:pPr>
              <w:spacing w:before="40" w:after="40"/>
            </w:pPr>
            <w:r>
              <w:rPr>
                <w:sz w:val="20"/>
                <w:szCs w:val="20"/>
              </w:rPr>
              <w:t>5–6 techniques, local two-player combat, stamina, scoring, rounds, active defense, switching sides, guards, combat camera, debug overlay with input icons</w:t>
            </w:r>
          </w:p>
        </w:tc>
        <w:tc>
          <w:tcPr>
            <w:tcW w:w="1300" w:type="dxa"/>
            <w:vAlign w:val="center"/>
          </w:tcPr>
          <w:p w14:paraId="482C3EEE" w14:textId="77777777" w:rsidR="00226CD3" w:rsidRDefault="0014041B">
            <w:pPr>
              <w:spacing w:before="40" w:after="40"/>
            </w:pPr>
            <w:r>
              <w:rPr>
                <w:sz w:val="20"/>
                <w:szCs w:val="20"/>
              </w:rPr>
              <w:t>M2</w:t>
            </w:r>
          </w:p>
        </w:tc>
      </w:tr>
    </w:tbl>
    <w:p w14:paraId="44C1E9EE" w14:textId="77777777" w:rsidR="00226CD3" w:rsidRDefault="00226CD3">
      <w:pPr>
        <w:spacing w:after="120"/>
      </w:pPr>
    </w:p>
    <w:p w14:paraId="5E3830B7" w14:textId="77777777" w:rsidR="00226CD3" w:rsidRDefault="0014041B">
      <w:pPr>
        <w:pStyle w:val="Heading1"/>
        <w:pageBreakBefore/>
      </w:pPr>
      <w:bookmarkStart w:id="124" w:name="sec_20"/>
      <w:bookmarkStart w:id="125" w:name="_Toc240302451"/>
      <w:bookmarkEnd w:id="124"/>
      <w:r>
        <w:lastRenderedPageBreak/>
        <w:t>20 Development Schedule and Milestones</w:t>
      </w:r>
      <w:bookmarkEnd w:id="125"/>
    </w:p>
    <w:p w14:paraId="2CB1D3D8" w14:textId="77777777" w:rsidR="00226CD3" w:rsidRDefault="0014041B">
      <w:r>
        <w:t>COMP 8800 and COMP 8900 have five milestones. Exact Major Project 2 dates are added when BCIT publishes the 2027 course outline (18.1).</w:t>
      </w:r>
    </w:p>
    <w:tbl>
      <w:tblPr>
        <w:tblStyle w:val="TableGrid"/>
        <w:tblW w:w="9360" w:type="dxa"/>
        <w:tblLayout w:type="fixed"/>
        <w:tblLook w:val="04A0" w:firstRow="1" w:lastRow="0" w:firstColumn="1" w:lastColumn="0" w:noHBand="0" w:noVBand="1"/>
      </w:tblPr>
      <w:tblGrid>
        <w:gridCol w:w="2600"/>
        <w:gridCol w:w="1800"/>
        <w:gridCol w:w="4960"/>
      </w:tblGrid>
      <w:tr w:rsidR="00226CD3" w14:paraId="74909D2D" w14:textId="77777777">
        <w:trPr>
          <w:cantSplit/>
          <w:tblHeader/>
        </w:trPr>
        <w:tc>
          <w:tcPr>
            <w:tcW w:w="2600" w:type="dxa"/>
            <w:shd w:val="clear" w:color="auto" w:fill="E7ECF2"/>
          </w:tcPr>
          <w:p w14:paraId="3D18C682" w14:textId="77777777" w:rsidR="00226CD3" w:rsidRDefault="0014041B">
            <w:pPr>
              <w:spacing w:before="40" w:after="40"/>
            </w:pPr>
            <w:r>
              <w:rPr>
                <w:b/>
                <w:bCs/>
                <w:sz w:val="20"/>
                <w:szCs w:val="20"/>
              </w:rPr>
              <w:t>Period</w:t>
            </w:r>
          </w:p>
        </w:tc>
        <w:tc>
          <w:tcPr>
            <w:tcW w:w="1800" w:type="dxa"/>
            <w:shd w:val="clear" w:color="auto" w:fill="E7ECF2"/>
          </w:tcPr>
          <w:p w14:paraId="7A84362D" w14:textId="77777777" w:rsidR="00226CD3" w:rsidRDefault="0014041B">
            <w:pPr>
              <w:spacing w:before="40" w:after="40"/>
            </w:pPr>
            <w:r>
              <w:rPr>
                <w:b/>
                <w:bCs/>
                <w:sz w:val="20"/>
                <w:szCs w:val="20"/>
              </w:rPr>
              <w:t>Phase</w:t>
            </w:r>
          </w:p>
        </w:tc>
        <w:tc>
          <w:tcPr>
            <w:tcW w:w="4960" w:type="dxa"/>
            <w:shd w:val="clear" w:color="auto" w:fill="E7ECF2"/>
          </w:tcPr>
          <w:p w14:paraId="3D1F4B18" w14:textId="77777777" w:rsidR="00226CD3" w:rsidRDefault="0014041B">
            <w:pPr>
              <w:spacing w:before="40" w:after="40"/>
            </w:pPr>
            <w:r>
              <w:rPr>
                <w:b/>
                <w:bCs/>
                <w:sz w:val="20"/>
                <w:szCs w:val="20"/>
              </w:rPr>
              <w:t>Deliverables</w:t>
            </w:r>
          </w:p>
        </w:tc>
      </w:tr>
      <w:tr w:rsidR="00226CD3" w14:paraId="34F0ACBB" w14:textId="77777777">
        <w:trPr>
          <w:cantSplit/>
        </w:trPr>
        <w:tc>
          <w:tcPr>
            <w:tcW w:w="2600" w:type="dxa"/>
            <w:vAlign w:val="center"/>
          </w:tcPr>
          <w:p w14:paraId="6AEAAFCC" w14:textId="77777777" w:rsidR="00226CD3" w:rsidRDefault="0014041B">
            <w:pPr>
              <w:spacing w:before="40" w:after="40"/>
            </w:pPr>
            <w:r>
              <w:rPr>
                <w:sz w:val="20"/>
                <w:szCs w:val="20"/>
              </w:rPr>
              <w:t>September–October 2026</w:t>
            </w:r>
          </w:p>
        </w:tc>
        <w:tc>
          <w:tcPr>
            <w:tcW w:w="1800" w:type="dxa"/>
            <w:vAlign w:val="center"/>
          </w:tcPr>
          <w:p w14:paraId="4867070A" w14:textId="77777777" w:rsidR="00226CD3" w:rsidRDefault="0014041B">
            <w:pPr>
              <w:spacing w:before="40" w:after="40"/>
            </w:pPr>
            <w:r>
              <w:rPr>
                <w:sz w:val="20"/>
                <w:szCs w:val="20"/>
              </w:rPr>
              <w:t>Proposal</w:t>
            </w:r>
          </w:p>
        </w:tc>
        <w:tc>
          <w:tcPr>
            <w:tcW w:w="4960" w:type="dxa"/>
            <w:vAlign w:val="center"/>
          </w:tcPr>
          <w:p w14:paraId="3385F40F" w14:textId="77777777" w:rsidR="00226CD3" w:rsidRDefault="0014041B">
            <w:pPr>
              <w:spacing w:before="40" w:after="40"/>
            </w:pPr>
            <w:r>
              <w:rPr>
                <w:sz w:val="20"/>
                <w:szCs w:val="20"/>
              </w:rPr>
              <w:t>Requirements, research, architecture, feasibility, scope and test plan</w:t>
            </w:r>
          </w:p>
        </w:tc>
      </w:tr>
      <w:tr w:rsidR="00226CD3" w14:paraId="3A6DB191" w14:textId="77777777">
        <w:trPr>
          <w:cantSplit/>
        </w:trPr>
        <w:tc>
          <w:tcPr>
            <w:tcW w:w="2600" w:type="dxa"/>
            <w:vAlign w:val="center"/>
          </w:tcPr>
          <w:p w14:paraId="101F4E24" w14:textId="77777777" w:rsidR="00226CD3" w:rsidRDefault="0014041B">
            <w:pPr>
              <w:spacing w:before="40" w:after="40"/>
            </w:pPr>
            <w:r>
              <w:rPr>
                <w:sz w:val="20"/>
                <w:szCs w:val="20"/>
              </w:rPr>
              <w:t>Fall 2026</w:t>
            </w:r>
          </w:p>
        </w:tc>
        <w:tc>
          <w:tcPr>
            <w:tcW w:w="1800" w:type="dxa"/>
            <w:vAlign w:val="center"/>
          </w:tcPr>
          <w:p w14:paraId="1C056424" w14:textId="77777777" w:rsidR="00226CD3" w:rsidRDefault="0014041B">
            <w:pPr>
              <w:spacing w:before="40" w:after="40"/>
            </w:pPr>
            <w:r>
              <w:rPr>
                <w:sz w:val="20"/>
                <w:szCs w:val="20"/>
              </w:rPr>
              <w:t>Milestone 1</w:t>
            </w:r>
          </w:p>
        </w:tc>
        <w:tc>
          <w:tcPr>
            <w:tcW w:w="4960" w:type="dxa"/>
            <w:vAlign w:val="center"/>
          </w:tcPr>
          <w:p w14:paraId="15DF813D" w14:textId="77777777" w:rsidR="00226CD3" w:rsidRDefault="0014041B">
            <w:pPr>
              <w:spacing w:before="40" w:after="40"/>
            </w:pPr>
            <w:r>
              <w:rPr>
                <w:sz w:val="20"/>
                <w:szCs w:val="20"/>
              </w:rPr>
              <w:t>Skill Stick and markerless mocap proof of concept (section 19)</w:t>
            </w:r>
          </w:p>
        </w:tc>
      </w:tr>
      <w:tr w:rsidR="00226CD3" w14:paraId="15AFDEB9" w14:textId="77777777">
        <w:trPr>
          <w:cantSplit/>
        </w:trPr>
        <w:tc>
          <w:tcPr>
            <w:tcW w:w="2600" w:type="dxa"/>
            <w:vAlign w:val="center"/>
          </w:tcPr>
          <w:p w14:paraId="1D41C831" w14:textId="77777777" w:rsidR="00226CD3" w:rsidRDefault="0014041B">
            <w:pPr>
              <w:spacing w:before="40" w:after="40"/>
            </w:pPr>
            <w:r>
              <w:rPr>
                <w:sz w:val="20"/>
                <w:szCs w:val="20"/>
              </w:rPr>
              <w:t>Fall 2026</w:t>
            </w:r>
          </w:p>
        </w:tc>
        <w:tc>
          <w:tcPr>
            <w:tcW w:w="1800" w:type="dxa"/>
            <w:vAlign w:val="center"/>
          </w:tcPr>
          <w:p w14:paraId="7FA9C255" w14:textId="77777777" w:rsidR="00226CD3" w:rsidRDefault="0014041B">
            <w:pPr>
              <w:spacing w:before="40" w:after="40"/>
            </w:pPr>
            <w:r>
              <w:rPr>
                <w:sz w:val="20"/>
                <w:szCs w:val="20"/>
              </w:rPr>
              <w:t>Milestone 2</w:t>
            </w:r>
          </w:p>
        </w:tc>
        <w:tc>
          <w:tcPr>
            <w:tcW w:w="4960" w:type="dxa"/>
            <w:vAlign w:val="center"/>
          </w:tcPr>
          <w:p w14:paraId="2E914279" w14:textId="77777777" w:rsidR="00226CD3" w:rsidRDefault="0014041B">
            <w:pPr>
              <w:spacing w:before="40" w:after="40"/>
            </w:pPr>
            <w:r>
              <w:rPr>
                <w:sz w:val="20"/>
                <w:szCs w:val="20"/>
              </w:rPr>
              <w:t>Playable two-player combat prototype (section 19)</w:t>
            </w:r>
          </w:p>
        </w:tc>
      </w:tr>
      <w:tr w:rsidR="00226CD3" w14:paraId="66DDF098" w14:textId="77777777">
        <w:trPr>
          <w:cantSplit/>
        </w:trPr>
        <w:tc>
          <w:tcPr>
            <w:tcW w:w="2600" w:type="dxa"/>
            <w:vAlign w:val="center"/>
          </w:tcPr>
          <w:p w14:paraId="17000C9E" w14:textId="77777777" w:rsidR="00226CD3" w:rsidRDefault="0014041B">
            <w:pPr>
              <w:spacing w:before="40" w:after="40"/>
            </w:pPr>
            <w:r>
              <w:rPr>
                <w:sz w:val="20"/>
                <w:szCs w:val="20"/>
              </w:rPr>
              <w:t>December 2026 break</w:t>
            </w:r>
          </w:p>
        </w:tc>
        <w:tc>
          <w:tcPr>
            <w:tcW w:w="1800" w:type="dxa"/>
            <w:vAlign w:val="center"/>
          </w:tcPr>
          <w:p w14:paraId="77F0BFB8" w14:textId="77777777" w:rsidR="00226CD3" w:rsidRDefault="0014041B">
            <w:pPr>
              <w:spacing w:before="40" w:after="40"/>
            </w:pPr>
            <w:r>
              <w:rPr>
                <w:sz w:val="20"/>
                <w:szCs w:val="20"/>
              </w:rPr>
              <w:t>Buffer</w:t>
            </w:r>
          </w:p>
        </w:tc>
        <w:tc>
          <w:tcPr>
            <w:tcW w:w="4960" w:type="dxa"/>
            <w:vAlign w:val="center"/>
          </w:tcPr>
          <w:p w14:paraId="69F7EA21" w14:textId="77777777" w:rsidR="00226CD3" w:rsidRDefault="0014041B">
            <w:pPr>
              <w:spacing w:before="40" w:after="40"/>
            </w:pPr>
            <w:r>
              <w:rPr>
                <w:sz w:val="20"/>
                <w:szCs w:val="20"/>
              </w:rPr>
              <w:t>Capture preparation, mocap production and cleanup</w:t>
            </w:r>
          </w:p>
        </w:tc>
      </w:tr>
      <w:tr w:rsidR="00226CD3" w14:paraId="6142DFEF" w14:textId="77777777">
        <w:trPr>
          <w:cantSplit/>
        </w:trPr>
        <w:tc>
          <w:tcPr>
            <w:tcW w:w="2600" w:type="dxa"/>
            <w:vAlign w:val="center"/>
          </w:tcPr>
          <w:p w14:paraId="6B63D3AE" w14:textId="77777777" w:rsidR="00226CD3" w:rsidRDefault="0014041B">
            <w:pPr>
              <w:spacing w:before="40" w:after="40"/>
            </w:pPr>
            <w:r>
              <w:rPr>
                <w:sz w:val="20"/>
                <w:szCs w:val="20"/>
              </w:rPr>
              <w:t>Winter 2027</w:t>
            </w:r>
          </w:p>
        </w:tc>
        <w:tc>
          <w:tcPr>
            <w:tcW w:w="1800" w:type="dxa"/>
            <w:vAlign w:val="center"/>
          </w:tcPr>
          <w:p w14:paraId="6FBC9998" w14:textId="77777777" w:rsidR="00226CD3" w:rsidRDefault="0014041B">
            <w:pPr>
              <w:spacing w:before="40" w:after="40"/>
            </w:pPr>
            <w:r>
              <w:rPr>
                <w:sz w:val="20"/>
                <w:szCs w:val="20"/>
              </w:rPr>
              <w:t>Milestone 3</w:t>
            </w:r>
          </w:p>
        </w:tc>
        <w:tc>
          <w:tcPr>
            <w:tcW w:w="4960" w:type="dxa"/>
            <w:vAlign w:val="center"/>
          </w:tcPr>
          <w:p w14:paraId="315D3EE7" w14:textId="77777777" w:rsidR="00226CD3" w:rsidRDefault="0014041B">
            <w:pPr>
              <w:spacing w:before="40" w:after="40"/>
            </w:pPr>
            <w:r>
              <w:rPr>
                <w:sz w:val="20"/>
                <w:szCs w:val="20"/>
              </w:rPr>
              <w:t>Full combat and animation system with the production mocap library</w:t>
            </w:r>
          </w:p>
        </w:tc>
      </w:tr>
      <w:tr w:rsidR="00226CD3" w14:paraId="774FB338" w14:textId="77777777">
        <w:trPr>
          <w:cantSplit/>
        </w:trPr>
        <w:tc>
          <w:tcPr>
            <w:tcW w:w="2600" w:type="dxa"/>
            <w:vAlign w:val="center"/>
          </w:tcPr>
          <w:p w14:paraId="5D95C09E" w14:textId="77777777" w:rsidR="00226CD3" w:rsidRDefault="0014041B">
            <w:pPr>
              <w:spacing w:before="40" w:after="40"/>
            </w:pPr>
            <w:r>
              <w:rPr>
                <w:sz w:val="20"/>
                <w:szCs w:val="20"/>
              </w:rPr>
              <w:t>Winter 2027</w:t>
            </w:r>
          </w:p>
        </w:tc>
        <w:tc>
          <w:tcPr>
            <w:tcW w:w="1800" w:type="dxa"/>
            <w:vAlign w:val="center"/>
          </w:tcPr>
          <w:p w14:paraId="550B63B6" w14:textId="77777777" w:rsidR="00226CD3" w:rsidRDefault="0014041B">
            <w:pPr>
              <w:spacing w:before="40" w:after="40"/>
            </w:pPr>
            <w:r>
              <w:rPr>
                <w:sz w:val="20"/>
                <w:szCs w:val="20"/>
              </w:rPr>
              <w:t>Milestone 4</w:t>
            </w:r>
          </w:p>
        </w:tc>
        <w:tc>
          <w:tcPr>
            <w:tcW w:w="4960" w:type="dxa"/>
            <w:vAlign w:val="center"/>
          </w:tcPr>
          <w:p w14:paraId="30FD0FB0" w14:textId="77777777" w:rsidR="00226CD3" w:rsidRDefault="0014041B">
            <w:pPr>
              <w:spacing w:before="40" w:after="40"/>
            </w:pPr>
            <w:r>
              <w:rPr>
                <w:sz w:val="20"/>
                <w:szCs w:val="20"/>
              </w:rPr>
              <w:t>Complete game flow and AI opponent</w:t>
            </w:r>
          </w:p>
        </w:tc>
      </w:tr>
      <w:tr w:rsidR="00226CD3" w14:paraId="754CC7E5" w14:textId="77777777">
        <w:trPr>
          <w:cantSplit/>
        </w:trPr>
        <w:tc>
          <w:tcPr>
            <w:tcW w:w="2600" w:type="dxa"/>
            <w:vAlign w:val="center"/>
          </w:tcPr>
          <w:p w14:paraId="479B54D8" w14:textId="77777777" w:rsidR="00226CD3" w:rsidRDefault="0014041B">
            <w:pPr>
              <w:spacing w:before="40" w:after="40"/>
            </w:pPr>
            <w:r>
              <w:rPr>
                <w:sz w:val="20"/>
                <w:szCs w:val="20"/>
              </w:rPr>
              <w:t>Spring 2027</w:t>
            </w:r>
          </w:p>
        </w:tc>
        <w:tc>
          <w:tcPr>
            <w:tcW w:w="1800" w:type="dxa"/>
            <w:vAlign w:val="center"/>
          </w:tcPr>
          <w:p w14:paraId="2D12B2B8" w14:textId="77777777" w:rsidR="00226CD3" w:rsidRDefault="0014041B">
            <w:pPr>
              <w:spacing w:before="40" w:after="40"/>
            </w:pPr>
            <w:r>
              <w:rPr>
                <w:sz w:val="20"/>
                <w:szCs w:val="20"/>
              </w:rPr>
              <w:t>Milestone 5</w:t>
            </w:r>
          </w:p>
        </w:tc>
        <w:tc>
          <w:tcPr>
            <w:tcW w:w="4960" w:type="dxa"/>
            <w:vAlign w:val="center"/>
          </w:tcPr>
          <w:p w14:paraId="415F04ED" w14:textId="77777777" w:rsidR="00226CD3" w:rsidRDefault="0014041B">
            <w:pPr>
              <w:spacing w:before="40" w:after="40"/>
            </w:pPr>
            <w:r>
              <w:rPr>
                <w:sz w:val="20"/>
                <w:szCs w:val="20"/>
              </w:rPr>
              <w:t>Beta testing, balancing, polish and requirement verification</w:t>
            </w:r>
          </w:p>
        </w:tc>
      </w:tr>
      <w:tr w:rsidR="00226CD3" w14:paraId="0A528832" w14:textId="77777777">
        <w:trPr>
          <w:cantSplit/>
        </w:trPr>
        <w:tc>
          <w:tcPr>
            <w:tcW w:w="2600" w:type="dxa"/>
            <w:vAlign w:val="center"/>
          </w:tcPr>
          <w:p w14:paraId="1D9D8731" w14:textId="77777777" w:rsidR="00226CD3" w:rsidRDefault="0014041B">
            <w:pPr>
              <w:spacing w:before="40" w:after="40"/>
            </w:pPr>
            <w:r>
              <w:rPr>
                <w:sz w:val="20"/>
                <w:szCs w:val="20"/>
              </w:rPr>
              <w:t>Spring 2027</w:t>
            </w:r>
          </w:p>
        </w:tc>
        <w:tc>
          <w:tcPr>
            <w:tcW w:w="1800" w:type="dxa"/>
            <w:vAlign w:val="center"/>
          </w:tcPr>
          <w:p w14:paraId="3F5824F6" w14:textId="77777777" w:rsidR="00226CD3" w:rsidRDefault="0014041B">
            <w:pPr>
              <w:spacing w:before="40" w:after="40"/>
            </w:pPr>
            <w:r>
              <w:rPr>
                <w:sz w:val="20"/>
                <w:szCs w:val="20"/>
              </w:rPr>
              <w:t>Final</w:t>
            </w:r>
          </w:p>
        </w:tc>
        <w:tc>
          <w:tcPr>
            <w:tcW w:w="4960" w:type="dxa"/>
            <w:vAlign w:val="center"/>
          </w:tcPr>
          <w:p w14:paraId="338EDA1E" w14:textId="77777777" w:rsidR="00226CD3" w:rsidRDefault="0014041B">
            <w:pPr>
              <w:spacing w:before="40" w:after="40"/>
            </w:pPr>
            <w:r>
              <w:rPr>
                <w:sz w:val="20"/>
                <w:szCs w:val="20"/>
              </w:rPr>
              <w:t>Gold build, working demo and final report</w:t>
            </w:r>
          </w:p>
        </w:tc>
      </w:tr>
    </w:tbl>
    <w:p w14:paraId="1B3F8ABB" w14:textId="77777777" w:rsidR="00226CD3" w:rsidRDefault="00226CD3">
      <w:pPr>
        <w:spacing w:after="120"/>
      </w:pPr>
    </w:p>
    <w:p w14:paraId="6FB9F3FC" w14:textId="77777777" w:rsidR="00226CD3" w:rsidRDefault="0014041B">
      <w:pPr>
        <w:pStyle w:val="Heading2"/>
      </w:pPr>
      <w:bookmarkStart w:id="126" w:name="_Toc240302452"/>
      <w:r>
        <w:t>20.1 Milestone Success Criteria</w:t>
      </w:r>
      <w:bookmarkEnd w:id="126"/>
    </w:p>
    <w:tbl>
      <w:tblPr>
        <w:tblStyle w:val="TableGrid"/>
        <w:tblW w:w="9360" w:type="dxa"/>
        <w:tblLayout w:type="fixed"/>
        <w:tblLook w:val="04A0" w:firstRow="1" w:lastRow="0" w:firstColumn="1" w:lastColumn="0" w:noHBand="0" w:noVBand="1"/>
      </w:tblPr>
      <w:tblGrid>
        <w:gridCol w:w="1500"/>
        <w:gridCol w:w="3930"/>
        <w:gridCol w:w="3930"/>
      </w:tblGrid>
      <w:tr w:rsidR="00226CD3" w14:paraId="7298733B" w14:textId="77777777">
        <w:trPr>
          <w:cantSplit/>
          <w:tblHeader/>
        </w:trPr>
        <w:tc>
          <w:tcPr>
            <w:tcW w:w="1500" w:type="dxa"/>
            <w:shd w:val="clear" w:color="auto" w:fill="E7ECF2"/>
          </w:tcPr>
          <w:p w14:paraId="4BD1F266" w14:textId="77777777" w:rsidR="00226CD3" w:rsidRDefault="0014041B">
            <w:pPr>
              <w:spacing w:before="40" w:after="40"/>
            </w:pPr>
            <w:r>
              <w:rPr>
                <w:b/>
                <w:bCs/>
                <w:sz w:val="20"/>
                <w:szCs w:val="20"/>
              </w:rPr>
              <w:t>Milestone</w:t>
            </w:r>
          </w:p>
        </w:tc>
        <w:tc>
          <w:tcPr>
            <w:tcW w:w="3930" w:type="dxa"/>
            <w:shd w:val="clear" w:color="auto" w:fill="E7ECF2"/>
          </w:tcPr>
          <w:p w14:paraId="504D039A" w14:textId="77777777" w:rsidR="00226CD3" w:rsidRDefault="0014041B">
            <w:pPr>
              <w:spacing w:before="40" w:after="40"/>
            </w:pPr>
            <w:r>
              <w:rPr>
                <w:b/>
                <w:bCs/>
                <w:sz w:val="20"/>
                <w:szCs w:val="20"/>
              </w:rPr>
              <w:t>Goal</w:t>
            </w:r>
          </w:p>
        </w:tc>
        <w:tc>
          <w:tcPr>
            <w:tcW w:w="3930" w:type="dxa"/>
            <w:shd w:val="clear" w:color="auto" w:fill="E7ECF2"/>
          </w:tcPr>
          <w:p w14:paraId="35900EE7" w14:textId="77777777" w:rsidR="00226CD3" w:rsidRDefault="0014041B">
            <w:pPr>
              <w:spacing w:before="40" w:after="40"/>
            </w:pPr>
            <w:r>
              <w:rPr>
                <w:b/>
                <w:bCs/>
                <w:sz w:val="20"/>
                <w:szCs w:val="20"/>
              </w:rPr>
              <w:t>Success criterion</w:t>
            </w:r>
          </w:p>
        </w:tc>
      </w:tr>
      <w:tr w:rsidR="00226CD3" w14:paraId="2EBF4775" w14:textId="77777777">
        <w:trPr>
          <w:cantSplit/>
        </w:trPr>
        <w:tc>
          <w:tcPr>
            <w:tcW w:w="1500" w:type="dxa"/>
            <w:vAlign w:val="center"/>
          </w:tcPr>
          <w:p w14:paraId="5D898AEE" w14:textId="77777777" w:rsidR="00226CD3" w:rsidRDefault="0014041B">
            <w:pPr>
              <w:spacing w:before="40" w:after="40"/>
            </w:pPr>
            <w:r>
              <w:rPr>
                <w:sz w:val="20"/>
                <w:szCs w:val="20"/>
              </w:rPr>
              <w:t>Proposal</w:t>
            </w:r>
          </w:p>
        </w:tc>
        <w:tc>
          <w:tcPr>
            <w:tcW w:w="3930" w:type="dxa"/>
            <w:vAlign w:val="center"/>
          </w:tcPr>
          <w:p w14:paraId="00A3A6E7" w14:textId="77777777" w:rsidR="00226CD3" w:rsidRDefault="0014041B">
            <w:pPr>
              <w:spacing w:before="40" w:after="40"/>
            </w:pPr>
            <w:r>
              <w:rPr>
                <w:sz w:val="20"/>
                <w:szCs w:val="20"/>
              </w:rPr>
              <w:t>Requirements, research, architecture, feasibility (Sep–Oct 2026)</w:t>
            </w:r>
          </w:p>
        </w:tc>
        <w:tc>
          <w:tcPr>
            <w:tcW w:w="3930" w:type="dxa"/>
            <w:vAlign w:val="center"/>
          </w:tcPr>
          <w:p w14:paraId="2146A89D" w14:textId="77777777" w:rsidR="00226CD3" w:rsidRDefault="0014041B">
            <w:pPr>
              <w:spacing w:before="40" w:after="40"/>
            </w:pPr>
            <w:r>
              <w:rPr>
                <w:sz w:val="20"/>
                <w:szCs w:val="20"/>
              </w:rPr>
              <w:t>Approved proposal</w:t>
            </w:r>
          </w:p>
        </w:tc>
      </w:tr>
      <w:tr w:rsidR="00226CD3" w14:paraId="07DA3DEF" w14:textId="77777777">
        <w:trPr>
          <w:cantSplit/>
        </w:trPr>
        <w:tc>
          <w:tcPr>
            <w:tcW w:w="1500" w:type="dxa"/>
            <w:vAlign w:val="center"/>
          </w:tcPr>
          <w:p w14:paraId="7B253039" w14:textId="77777777" w:rsidR="00226CD3" w:rsidRDefault="0014041B">
            <w:pPr>
              <w:spacing w:before="40" w:after="40"/>
            </w:pPr>
            <w:r>
              <w:rPr>
                <w:sz w:val="20"/>
                <w:szCs w:val="20"/>
              </w:rPr>
              <w:t>M1</w:t>
            </w:r>
          </w:p>
        </w:tc>
        <w:tc>
          <w:tcPr>
            <w:tcW w:w="3930" w:type="dxa"/>
            <w:vAlign w:val="center"/>
          </w:tcPr>
          <w:p w14:paraId="5CB805A9" w14:textId="77777777" w:rsidR="00226CD3" w:rsidRDefault="0014041B">
            <w:pPr>
              <w:spacing w:before="40" w:after="40"/>
            </w:pPr>
            <w:r>
              <w:rPr>
                <w:sz w:val="20"/>
                <w:szCs w:val="20"/>
              </w:rPr>
              <w:t>Skill Stick and markerless mocap proof of concept</w:t>
            </w:r>
          </w:p>
        </w:tc>
        <w:tc>
          <w:tcPr>
            <w:tcW w:w="3930" w:type="dxa"/>
            <w:vAlign w:val="center"/>
          </w:tcPr>
          <w:p w14:paraId="1ABE0BE0" w14:textId="77777777" w:rsidR="00226CD3" w:rsidRDefault="0014041B">
            <w:pPr>
              <w:spacing w:before="40" w:after="40"/>
            </w:pPr>
            <w:r>
              <w:rPr>
                <w:sz w:val="20"/>
                <w:szCs w:val="20"/>
              </w:rPr>
              <w:t>Two fighters execute techniques via the Skill Stick; one iPhone capture proves the pipeline</w:t>
            </w:r>
          </w:p>
        </w:tc>
      </w:tr>
      <w:tr w:rsidR="00226CD3" w14:paraId="276FF39A" w14:textId="77777777">
        <w:trPr>
          <w:cantSplit/>
        </w:trPr>
        <w:tc>
          <w:tcPr>
            <w:tcW w:w="1500" w:type="dxa"/>
            <w:vAlign w:val="center"/>
          </w:tcPr>
          <w:p w14:paraId="5A86BE15" w14:textId="77777777" w:rsidR="00226CD3" w:rsidRDefault="0014041B">
            <w:pPr>
              <w:spacing w:before="40" w:after="40"/>
            </w:pPr>
            <w:r>
              <w:rPr>
                <w:sz w:val="20"/>
                <w:szCs w:val="20"/>
              </w:rPr>
              <w:t>M2</w:t>
            </w:r>
          </w:p>
        </w:tc>
        <w:tc>
          <w:tcPr>
            <w:tcW w:w="3930" w:type="dxa"/>
            <w:vAlign w:val="center"/>
          </w:tcPr>
          <w:p w14:paraId="7E3717AC" w14:textId="77777777" w:rsidR="00226CD3" w:rsidRDefault="0014041B">
            <w:pPr>
              <w:spacing w:before="40" w:after="40"/>
            </w:pPr>
            <w:r>
              <w:rPr>
                <w:sz w:val="20"/>
                <w:szCs w:val="20"/>
              </w:rPr>
              <w:t>Playable two-player prototype</w:t>
            </w:r>
          </w:p>
        </w:tc>
        <w:tc>
          <w:tcPr>
            <w:tcW w:w="3930" w:type="dxa"/>
            <w:vAlign w:val="center"/>
          </w:tcPr>
          <w:p w14:paraId="22941ED7" w14:textId="77777777" w:rsidR="00226CD3" w:rsidRDefault="0014041B">
            <w:pPr>
              <w:spacing w:before="40" w:after="40"/>
            </w:pPr>
            <w:r>
              <w:rPr>
                <w:sz w:val="20"/>
                <w:szCs w:val="20"/>
              </w:rPr>
              <w:t>Two local players complete a basic sparring session</w:t>
            </w:r>
          </w:p>
        </w:tc>
      </w:tr>
      <w:tr w:rsidR="00226CD3" w14:paraId="064F4DDF" w14:textId="77777777">
        <w:trPr>
          <w:cantSplit/>
        </w:trPr>
        <w:tc>
          <w:tcPr>
            <w:tcW w:w="1500" w:type="dxa"/>
            <w:vAlign w:val="center"/>
          </w:tcPr>
          <w:p w14:paraId="0CE11817" w14:textId="77777777" w:rsidR="00226CD3" w:rsidRDefault="0014041B">
            <w:pPr>
              <w:spacing w:before="40" w:after="40"/>
            </w:pPr>
            <w:r>
              <w:rPr>
                <w:sz w:val="20"/>
                <w:szCs w:val="20"/>
              </w:rPr>
              <w:t>M3</w:t>
            </w:r>
          </w:p>
        </w:tc>
        <w:tc>
          <w:tcPr>
            <w:tcW w:w="3930" w:type="dxa"/>
            <w:vAlign w:val="center"/>
          </w:tcPr>
          <w:p w14:paraId="3265E639" w14:textId="77777777" w:rsidR="00226CD3" w:rsidRDefault="0014041B">
            <w:pPr>
              <w:spacing w:before="40" w:after="40"/>
            </w:pPr>
            <w:r>
              <w:rPr>
                <w:sz w:val="20"/>
                <w:szCs w:val="20"/>
              </w:rPr>
              <w:t>Full combat and animation with production mocap</w:t>
            </w:r>
          </w:p>
        </w:tc>
        <w:tc>
          <w:tcPr>
            <w:tcW w:w="3930" w:type="dxa"/>
            <w:vAlign w:val="center"/>
          </w:tcPr>
          <w:p w14:paraId="0A3DF792" w14:textId="77777777" w:rsidR="00226CD3" w:rsidRDefault="0014041B">
            <w:pPr>
              <w:spacing w:before="40" w:after="40"/>
            </w:pPr>
            <w:r>
              <w:rPr>
                <w:sz w:val="20"/>
                <w:szCs w:val="20"/>
              </w:rPr>
              <w:t>Planned combat playable with natural transitions</w:t>
            </w:r>
          </w:p>
        </w:tc>
      </w:tr>
      <w:tr w:rsidR="00226CD3" w14:paraId="30BFD359" w14:textId="77777777">
        <w:trPr>
          <w:cantSplit/>
        </w:trPr>
        <w:tc>
          <w:tcPr>
            <w:tcW w:w="1500" w:type="dxa"/>
            <w:vAlign w:val="center"/>
          </w:tcPr>
          <w:p w14:paraId="2B6B0F79" w14:textId="77777777" w:rsidR="00226CD3" w:rsidRDefault="0014041B">
            <w:pPr>
              <w:spacing w:before="40" w:after="40"/>
            </w:pPr>
            <w:r>
              <w:rPr>
                <w:sz w:val="20"/>
                <w:szCs w:val="20"/>
              </w:rPr>
              <w:t>M4</w:t>
            </w:r>
          </w:p>
        </w:tc>
        <w:tc>
          <w:tcPr>
            <w:tcW w:w="3930" w:type="dxa"/>
            <w:vAlign w:val="center"/>
          </w:tcPr>
          <w:p w14:paraId="453D55EB" w14:textId="77777777" w:rsidR="00226CD3" w:rsidRDefault="0014041B">
            <w:pPr>
              <w:spacing w:before="40" w:after="40"/>
            </w:pPr>
            <w:r>
              <w:rPr>
                <w:sz w:val="20"/>
                <w:szCs w:val="20"/>
              </w:rPr>
              <w:t>Complete game flow and AI opponent</w:t>
            </w:r>
          </w:p>
        </w:tc>
        <w:tc>
          <w:tcPr>
            <w:tcW w:w="3930" w:type="dxa"/>
            <w:vAlign w:val="center"/>
          </w:tcPr>
          <w:p w14:paraId="5D1604B7" w14:textId="77777777" w:rsidR="00226CD3" w:rsidRDefault="0014041B">
            <w:pPr>
              <w:spacing w:before="40" w:after="40"/>
            </w:pPr>
            <w:r>
              <w:rPr>
                <w:sz w:val="20"/>
                <w:szCs w:val="20"/>
              </w:rPr>
              <w:t>Startup to finished match vs local player or AI</w:t>
            </w:r>
          </w:p>
        </w:tc>
      </w:tr>
      <w:tr w:rsidR="00226CD3" w14:paraId="59EB66E3" w14:textId="77777777">
        <w:trPr>
          <w:cantSplit/>
        </w:trPr>
        <w:tc>
          <w:tcPr>
            <w:tcW w:w="1500" w:type="dxa"/>
            <w:vAlign w:val="center"/>
          </w:tcPr>
          <w:p w14:paraId="4A1BC244" w14:textId="77777777" w:rsidR="00226CD3" w:rsidRDefault="0014041B">
            <w:pPr>
              <w:spacing w:before="40" w:after="40"/>
            </w:pPr>
            <w:r>
              <w:rPr>
                <w:sz w:val="20"/>
                <w:szCs w:val="20"/>
              </w:rPr>
              <w:t>M5</w:t>
            </w:r>
          </w:p>
        </w:tc>
        <w:tc>
          <w:tcPr>
            <w:tcW w:w="3930" w:type="dxa"/>
            <w:vAlign w:val="center"/>
          </w:tcPr>
          <w:p w14:paraId="25F888BD" w14:textId="77777777" w:rsidR="00226CD3" w:rsidRDefault="0014041B">
            <w:pPr>
              <w:spacing w:before="40" w:after="40"/>
            </w:pPr>
            <w:r>
              <w:rPr>
                <w:sz w:val="20"/>
                <w:szCs w:val="20"/>
              </w:rPr>
              <w:t>Beta, balancing, polish</w:t>
            </w:r>
          </w:p>
        </w:tc>
        <w:tc>
          <w:tcPr>
            <w:tcW w:w="3930" w:type="dxa"/>
            <w:vAlign w:val="center"/>
          </w:tcPr>
          <w:p w14:paraId="4AA292ED" w14:textId="77777777" w:rsidR="00226CD3" w:rsidRDefault="0014041B">
            <w:pPr>
              <w:spacing w:before="40" w:after="40"/>
            </w:pPr>
            <w:r>
              <w:rPr>
                <w:sz w:val="20"/>
                <w:szCs w:val="20"/>
              </w:rPr>
              <w:t>Requirements verified; ready for demo</w:t>
            </w:r>
          </w:p>
        </w:tc>
      </w:tr>
    </w:tbl>
    <w:p w14:paraId="36D6F5AC" w14:textId="77777777" w:rsidR="00226CD3" w:rsidRDefault="00226CD3">
      <w:pPr>
        <w:spacing w:after="120"/>
      </w:pPr>
    </w:p>
    <w:p w14:paraId="6F9B8DD7" w14:textId="77777777" w:rsidR="00226CD3" w:rsidRDefault="0014041B">
      <w:r>
        <w:t>Capstone epics per milestone: 8.13. Beyond the capstone: section 17.</w:t>
      </w:r>
    </w:p>
    <w:p w14:paraId="3D9D6073" w14:textId="77777777" w:rsidR="00226CD3" w:rsidRDefault="0014041B">
      <w:pPr>
        <w:pStyle w:val="Heading1"/>
        <w:pageBreakBefore/>
      </w:pPr>
      <w:bookmarkStart w:id="127" w:name="sec_21"/>
      <w:bookmarkStart w:id="128" w:name="_Toc240302453"/>
      <w:bookmarkEnd w:id="127"/>
      <w:r>
        <w:lastRenderedPageBreak/>
        <w:t>21 Change Log</w:t>
      </w:r>
      <w:bookmarkEnd w:id="128"/>
    </w:p>
    <w:tbl>
      <w:tblPr>
        <w:tblStyle w:val="TableGrid"/>
        <w:tblW w:w="9360" w:type="dxa"/>
        <w:tblLayout w:type="fixed"/>
        <w:tblLook w:val="04A0" w:firstRow="1" w:lastRow="0" w:firstColumn="1" w:lastColumn="0" w:noHBand="0" w:noVBand="1"/>
      </w:tblPr>
      <w:tblGrid>
        <w:gridCol w:w="1500"/>
        <w:gridCol w:w="1000"/>
        <w:gridCol w:w="1700"/>
        <w:gridCol w:w="5160"/>
      </w:tblGrid>
      <w:tr w:rsidR="00226CD3" w14:paraId="0566BFEF" w14:textId="77777777">
        <w:trPr>
          <w:cantSplit/>
          <w:tblHeader/>
        </w:trPr>
        <w:tc>
          <w:tcPr>
            <w:tcW w:w="1500" w:type="dxa"/>
            <w:shd w:val="clear" w:color="auto" w:fill="E7ECF2"/>
          </w:tcPr>
          <w:p w14:paraId="5989F29E" w14:textId="77777777" w:rsidR="00226CD3" w:rsidRDefault="0014041B">
            <w:pPr>
              <w:spacing w:before="40" w:after="40"/>
            </w:pPr>
            <w:r>
              <w:rPr>
                <w:b/>
                <w:bCs/>
                <w:sz w:val="20"/>
                <w:szCs w:val="20"/>
              </w:rPr>
              <w:t>Date</w:t>
            </w:r>
          </w:p>
        </w:tc>
        <w:tc>
          <w:tcPr>
            <w:tcW w:w="1000" w:type="dxa"/>
            <w:shd w:val="clear" w:color="auto" w:fill="E7ECF2"/>
          </w:tcPr>
          <w:p w14:paraId="1C2D853F" w14:textId="77777777" w:rsidR="00226CD3" w:rsidRDefault="0014041B">
            <w:pPr>
              <w:spacing w:before="40" w:after="40"/>
            </w:pPr>
            <w:r>
              <w:rPr>
                <w:b/>
                <w:bCs/>
                <w:sz w:val="20"/>
                <w:szCs w:val="20"/>
              </w:rPr>
              <w:t>Version</w:t>
            </w:r>
          </w:p>
        </w:tc>
        <w:tc>
          <w:tcPr>
            <w:tcW w:w="1700" w:type="dxa"/>
            <w:shd w:val="clear" w:color="auto" w:fill="E7ECF2"/>
          </w:tcPr>
          <w:p w14:paraId="195D804E" w14:textId="77777777" w:rsidR="00226CD3" w:rsidRDefault="0014041B">
            <w:pPr>
              <w:spacing w:before="40" w:after="40"/>
            </w:pPr>
            <w:r>
              <w:rPr>
                <w:b/>
                <w:bCs/>
                <w:sz w:val="20"/>
                <w:szCs w:val="20"/>
              </w:rPr>
              <w:t>Author</w:t>
            </w:r>
          </w:p>
        </w:tc>
        <w:tc>
          <w:tcPr>
            <w:tcW w:w="5160" w:type="dxa"/>
            <w:shd w:val="clear" w:color="auto" w:fill="E7ECF2"/>
          </w:tcPr>
          <w:p w14:paraId="330FEF94" w14:textId="77777777" w:rsidR="00226CD3" w:rsidRDefault="0014041B">
            <w:pPr>
              <w:spacing w:before="40" w:after="40"/>
            </w:pPr>
            <w:r>
              <w:rPr>
                <w:b/>
                <w:bCs/>
                <w:sz w:val="20"/>
                <w:szCs w:val="20"/>
              </w:rPr>
              <w:t>Changes</w:t>
            </w:r>
          </w:p>
        </w:tc>
      </w:tr>
      <w:tr w:rsidR="00226CD3" w14:paraId="28431FCF" w14:textId="77777777">
        <w:trPr>
          <w:cantSplit/>
        </w:trPr>
        <w:tc>
          <w:tcPr>
            <w:tcW w:w="1500" w:type="dxa"/>
            <w:vAlign w:val="center"/>
          </w:tcPr>
          <w:p w14:paraId="51DDEC05" w14:textId="77777777" w:rsidR="00226CD3" w:rsidRDefault="0014041B">
            <w:pPr>
              <w:spacing w:before="40" w:after="40"/>
            </w:pPr>
            <w:r>
              <w:rPr>
                <w:sz w:val="20"/>
                <w:szCs w:val="20"/>
              </w:rPr>
              <w:t>September 2026</w:t>
            </w:r>
          </w:p>
        </w:tc>
        <w:tc>
          <w:tcPr>
            <w:tcW w:w="1000" w:type="dxa"/>
            <w:vAlign w:val="center"/>
          </w:tcPr>
          <w:p w14:paraId="49B45E7F" w14:textId="77777777" w:rsidR="00226CD3" w:rsidRDefault="0014041B">
            <w:pPr>
              <w:spacing w:before="40" w:after="40"/>
            </w:pPr>
            <w:r>
              <w:rPr>
                <w:sz w:val="20"/>
                <w:szCs w:val="20"/>
              </w:rPr>
              <w:t>0.1</w:t>
            </w:r>
          </w:p>
        </w:tc>
        <w:tc>
          <w:tcPr>
            <w:tcW w:w="1700" w:type="dxa"/>
            <w:vAlign w:val="center"/>
          </w:tcPr>
          <w:p w14:paraId="279A1072" w14:textId="77777777" w:rsidR="00226CD3" w:rsidRDefault="0014041B">
            <w:pPr>
              <w:spacing w:before="40" w:after="40"/>
            </w:pPr>
            <w:r>
              <w:rPr>
                <w:sz w:val="20"/>
                <w:szCs w:val="20"/>
              </w:rPr>
              <w:t>Joseph Driedger</w:t>
            </w:r>
          </w:p>
        </w:tc>
        <w:tc>
          <w:tcPr>
            <w:tcW w:w="5160" w:type="dxa"/>
            <w:vAlign w:val="center"/>
          </w:tcPr>
          <w:p w14:paraId="5C75A4E0" w14:textId="77777777" w:rsidR="00226CD3" w:rsidRDefault="0014041B">
            <w:pPr>
              <w:spacing w:before="40" w:after="40"/>
            </w:pPr>
            <w:r>
              <w:rPr>
                <w:sz w:val="20"/>
                <w:szCs w:val="20"/>
              </w:rPr>
              <w:t>Preliminary project plan (Docs/Open_Stance_Preliminary_Project_Plan.docx).</w:t>
            </w:r>
          </w:p>
        </w:tc>
      </w:tr>
      <w:tr w:rsidR="00226CD3" w14:paraId="4AF44F60" w14:textId="77777777">
        <w:trPr>
          <w:cantSplit/>
        </w:trPr>
        <w:tc>
          <w:tcPr>
            <w:tcW w:w="1500" w:type="dxa"/>
            <w:vAlign w:val="center"/>
          </w:tcPr>
          <w:p w14:paraId="32281A66" w14:textId="77777777" w:rsidR="00226CD3" w:rsidRDefault="0014041B">
            <w:pPr>
              <w:spacing w:before="40" w:after="40"/>
            </w:pPr>
            <w:r>
              <w:rPr>
                <w:sz w:val="20"/>
                <w:szCs w:val="20"/>
              </w:rPr>
              <w:t>2026-09-12</w:t>
            </w:r>
          </w:p>
        </w:tc>
        <w:tc>
          <w:tcPr>
            <w:tcW w:w="1000" w:type="dxa"/>
            <w:vAlign w:val="center"/>
          </w:tcPr>
          <w:p w14:paraId="4789787F" w14:textId="77777777" w:rsidR="00226CD3" w:rsidRDefault="0014041B">
            <w:pPr>
              <w:spacing w:before="40" w:after="40"/>
            </w:pPr>
            <w:r>
              <w:rPr>
                <w:sz w:val="20"/>
                <w:szCs w:val="20"/>
              </w:rPr>
              <w:t>0.2</w:t>
            </w:r>
          </w:p>
        </w:tc>
        <w:tc>
          <w:tcPr>
            <w:tcW w:w="1700" w:type="dxa"/>
            <w:vAlign w:val="center"/>
          </w:tcPr>
          <w:p w14:paraId="7FE077E0" w14:textId="77777777" w:rsidR="00226CD3" w:rsidRDefault="0014041B">
            <w:pPr>
              <w:spacing w:before="40" w:after="40"/>
            </w:pPr>
            <w:r>
              <w:rPr>
                <w:sz w:val="20"/>
                <w:szCs w:val="20"/>
              </w:rPr>
              <w:t>Joseph Driedger</w:t>
            </w:r>
          </w:p>
        </w:tc>
        <w:tc>
          <w:tcPr>
            <w:tcW w:w="5160" w:type="dxa"/>
            <w:vAlign w:val="center"/>
          </w:tcPr>
          <w:p w14:paraId="6163C11D" w14:textId="77777777" w:rsidR="00226CD3" w:rsidRDefault="0014041B">
            <w:pPr>
              <w:spacing w:before="40" w:after="40"/>
            </w:pPr>
            <w:r>
              <w:rPr>
                <w:sz w:val="20"/>
                <w:szCs w:val="20"/>
              </w:rPr>
              <w:t>Earlier GDD draft (Docs/Open_Stance_Game_Design_Document.docx) with an older controller layout.</w:t>
            </w:r>
          </w:p>
        </w:tc>
      </w:tr>
      <w:tr w:rsidR="00226CD3" w14:paraId="7F13F0E0" w14:textId="77777777">
        <w:trPr>
          <w:cantSplit/>
        </w:trPr>
        <w:tc>
          <w:tcPr>
            <w:tcW w:w="1500" w:type="dxa"/>
            <w:vAlign w:val="center"/>
          </w:tcPr>
          <w:p w14:paraId="1995E78D" w14:textId="77777777" w:rsidR="00226CD3" w:rsidRDefault="0014041B">
            <w:pPr>
              <w:spacing w:before="40" w:after="40"/>
            </w:pPr>
            <w:r>
              <w:rPr>
                <w:sz w:val="20"/>
                <w:szCs w:val="20"/>
              </w:rPr>
              <w:t>2026-09-14</w:t>
            </w:r>
          </w:p>
        </w:tc>
        <w:tc>
          <w:tcPr>
            <w:tcW w:w="1000" w:type="dxa"/>
            <w:vAlign w:val="center"/>
          </w:tcPr>
          <w:p w14:paraId="26E0BF40" w14:textId="77777777" w:rsidR="00226CD3" w:rsidRDefault="0014041B">
            <w:pPr>
              <w:spacing w:before="40" w:after="40"/>
            </w:pPr>
            <w:r>
              <w:rPr>
                <w:sz w:val="20"/>
                <w:szCs w:val="20"/>
              </w:rPr>
              <w:t>0.3</w:t>
            </w:r>
          </w:p>
        </w:tc>
        <w:tc>
          <w:tcPr>
            <w:tcW w:w="1700" w:type="dxa"/>
            <w:vAlign w:val="center"/>
          </w:tcPr>
          <w:p w14:paraId="1715C87A" w14:textId="77777777" w:rsidR="00226CD3" w:rsidRDefault="0014041B">
            <w:pPr>
              <w:spacing w:before="40" w:after="40"/>
            </w:pPr>
            <w:r>
              <w:rPr>
                <w:sz w:val="20"/>
                <w:szCs w:val="20"/>
              </w:rPr>
              <w:t>Joseph Driedger</w:t>
            </w:r>
          </w:p>
        </w:tc>
        <w:tc>
          <w:tcPr>
            <w:tcW w:w="5160" w:type="dxa"/>
            <w:vAlign w:val="center"/>
          </w:tcPr>
          <w:p w14:paraId="39B8BC13" w14:textId="77777777" w:rsidR="00226CD3" w:rsidRDefault="0014041B">
            <w:pPr>
              <w:spacing w:before="40" w:after="40"/>
            </w:pPr>
            <w:r>
              <w:rPr>
                <w:sz w:val="20"/>
                <w:szCs w:val="20"/>
              </w:rPr>
              <w:t>This document, written to the COMP 8800 Detailed Game Design Documentation template. Controls follow Docs/Controls_Open_Stance.docx, with controller icons and a layout diagram. Adds the main page, player objectives, game world, user interface, game objects, localization, tools, ideas and expansions, prototypes, schedule and change log; starting values for stamina, movement and hit reactions; unresolved questions with a resolved list.</w:t>
            </w:r>
          </w:p>
        </w:tc>
      </w:tr>
    </w:tbl>
    <w:p w14:paraId="3B0CC89F" w14:textId="77777777" w:rsidR="00226CD3" w:rsidRDefault="00226CD3">
      <w:pPr>
        <w:spacing w:after="120"/>
      </w:pPr>
    </w:p>
    <w:sectPr w:rsidR="00226CD3">
      <w:footerReference w:type="default" r:id="rId3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D1C33F" w14:textId="77777777" w:rsidR="0014041B" w:rsidRDefault="0014041B">
      <w:pPr>
        <w:spacing w:after="0" w:line="240" w:lineRule="auto"/>
      </w:pPr>
      <w:r>
        <w:separator/>
      </w:r>
    </w:p>
  </w:endnote>
  <w:endnote w:type="continuationSeparator" w:id="0">
    <w:p w14:paraId="7FA28AE4" w14:textId="77777777" w:rsidR="0014041B" w:rsidRDefault="001404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AA9C0" w14:textId="77777777" w:rsidR="00226CD3" w:rsidRDefault="0014041B">
    <w:pPr>
      <w:jc w:val="center"/>
    </w:pPr>
    <w:r>
      <w:rPr>
        <w:color w:val="7F7F7F"/>
        <w:sz w:val="18"/>
      </w:rPr>
      <w:t xml:space="preserve">Open Stance: Gyeorugi · Game Design Document · v0.3 draft · Page </w:t>
    </w:r>
    <w:r>
      <w:rPr>
        <w:color w:val="7F7F7F"/>
        <w:sz w:val="18"/>
      </w:rPr>
      <w:fldChar w:fldCharType="begin"/>
    </w:r>
    <w:r>
      <w:rPr>
        <w:color w:val="7F7F7F"/>
        <w:sz w:val="18"/>
      </w:rPr>
      <w:instrText xml:space="preserve"> PAGE </w:instrText>
    </w:r>
    <w:r>
      <w:rPr>
        <w:color w:val="7F7F7F"/>
        <w:sz w:val="18"/>
      </w:rPr>
      <w:fldChar w:fldCharType="separate"/>
    </w:r>
    <w:r>
      <w:rPr>
        <w:color w:val="7F7F7F"/>
        <w:sz w:val="18"/>
      </w:rPr>
      <w:t>1</w:t>
    </w:r>
    <w:r>
      <w:rPr>
        <w:color w:val="7F7F7F"/>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7C3C3" w14:textId="77777777" w:rsidR="0014041B" w:rsidRDefault="0014041B">
      <w:pPr>
        <w:spacing w:after="0" w:line="240" w:lineRule="auto"/>
      </w:pPr>
      <w:r>
        <w:separator/>
      </w:r>
    </w:p>
  </w:footnote>
  <w:footnote w:type="continuationSeparator" w:id="0">
    <w:p w14:paraId="6958C3E0" w14:textId="77777777" w:rsidR="0014041B" w:rsidRDefault="001404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60A88"/>
    <w:multiLevelType w:val="hybridMultilevel"/>
    <w:tmpl w:val="856AC2C6"/>
    <w:lvl w:ilvl="0" w:tplc="C2ACC4C8">
      <w:start w:val="1"/>
      <w:numFmt w:val="bullet"/>
      <w:lvlText w:val=""/>
      <w:lvlJc w:val="left"/>
      <w:pPr>
        <w:ind w:left="720" w:hanging="360"/>
      </w:pPr>
      <w:rPr>
        <w:rFonts w:ascii="Symbol" w:hAnsi="Symbol" w:hint="default"/>
      </w:rPr>
    </w:lvl>
    <w:lvl w:ilvl="1" w:tplc="A4247498">
      <w:numFmt w:val="decimal"/>
      <w:lvlText w:val=""/>
      <w:lvlJc w:val="left"/>
    </w:lvl>
    <w:lvl w:ilvl="2" w:tplc="7384286E">
      <w:numFmt w:val="decimal"/>
      <w:lvlText w:val=""/>
      <w:lvlJc w:val="left"/>
    </w:lvl>
    <w:lvl w:ilvl="3" w:tplc="77DCCDB0">
      <w:numFmt w:val="decimal"/>
      <w:lvlText w:val=""/>
      <w:lvlJc w:val="left"/>
    </w:lvl>
    <w:lvl w:ilvl="4" w:tplc="6374C9DE">
      <w:numFmt w:val="decimal"/>
      <w:lvlText w:val=""/>
      <w:lvlJc w:val="left"/>
    </w:lvl>
    <w:lvl w:ilvl="5" w:tplc="CF80F3A6">
      <w:numFmt w:val="decimal"/>
      <w:lvlText w:val=""/>
      <w:lvlJc w:val="left"/>
    </w:lvl>
    <w:lvl w:ilvl="6" w:tplc="CD2CB426">
      <w:numFmt w:val="decimal"/>
      <w:lvlText w:val=""/>
      <w:lvlJc w:val="left"/>
    </w:lvl>
    <w:lvl w:ilvl="7" w:tplc="CE02BBE6">
      <w:numFmt w:val="decimal"/>
      <w:lvlText w:val=""/>
      <w:lvlJc w:val="left"/>
    </w:lvl>
    <w:lvl w:ilvl="8" w:tplc="106EC802">
      <w:numFmt w:val="decimal"/>
      <w:lvlText w:val=""/>
      <w:lvlJc w:val="left"/>
    </w:lvl>
  </w:abstractNum>
  <w:abstractNum w:abstractNumId="1" w15:restartNumberingAfterBreak="0">
    <w:nsid w:val="782A3F2B"/>
    <w:multiLevelType w:val="hybridMultilevel"/>
    <w:tmpl w:val="06A681FC"/>
    <w:lvl w:ilvl="0" w:tplc="0FD0070E">
      <w:start w:val="1"/>
      <w:numFmt w:val="decimal"/>
      <w:lvlText w:val="%1."/>
      <w:lvlJc w:val="left"/>
      <w:pPr>
        <w:ind w:left="720" w:hanging="360"/>
      </w:pPr>
    </w:lvl>
    <w:lvl w:ilvl="1" w:tplc="EA66FA3C">
      <w:numFmt w:val="decimal"/>
      <w:lvlText w:val=""/>
      <w:lvlJc w:val="left"/>
    </w:lvl>
    <w:lvl w:ilvl="2" w:tplc="5846FAE6">
      <w:numFmt w:val="decimal"/>
      <w:lvlText w:val=""/>
      <w:lvlJc w:val="left"/>
    </w:lvl>
    <w:lvl w:ilvl="3" w:tplc="DA6A9250">
      <w:numFmt w:val="decimal"/>
      <w:lvlText w:val=""/>
      <w:lvlJc w:val="left"/>
    </w:lvl>
    <w:lvl w:ilvl="4" w:tplc="AF40C8CE">
      <w:numFmt w:val="decimal"/>
      <w:lvlText w:val=""/>
      <w:lvlJc w:val="left"/>
    </w:lvl>
    <w:lvl w:ilvl="5" w:tplc="341C98F4">
      <w:numFmt w:val="decimal"/>
      <w:lvlText w:val=""/>
      <w:lvlJc w:val="left"/>
    </w:lvl>
    <w:lvl w:ilvl="6" w:tplc="62E0B530">
      <w:numFmt w:val="decimal"/>
      <w:lvlText w:val=""/>
      <w:lvlJc w:val="left"/>
    </w:lvl>
    <w:lvl w:ilvl="7" w:tplc="809667A0">
      <w:numFmt w:val="decimal"/>
      <w:lvlText w:val=""/>
      <w:lvlJc w:val="left"/>
    </w:lvl>
    <w:lvl w:ilvl="8" w:tplc="CDACE434">
      <w:numFmt w:val="decimal"/>
      <w:lvlText w:val=""/>
      <w:lvlJc w:val="left"/>
    </w:lvl>
  </w:abstractNum>
  <w:num w:numId="1" w16cid:durableId="379869087">
    <w:abstractNumId w:val="0"/>
  </w:num>
  <w:num w:numId="2" w16cid:durableId="7092605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351"/>
    <w:rsid w:val="000A6351"/>
    <w:rsid w:val="0014041B"/>
    <w:rsid w:val="00145A4F"/>
    <w:rsid w:val="00226CD3"/>
    <w:rsid w:val="004B71C4"/>
    <w:rsid w:val="00BA0A08"/>
    <w:rsid w:val="00F218C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9373519"/>
  <w15:chartTrackingRefBased/>
  <w15:docId w15:val="{505A5C28-CE3F-9D47-A947-93B0533CC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63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63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63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63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63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63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3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3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3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63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63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63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63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63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63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3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3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351"/>
    <w:rPr>
      <w:rFonts w:eastAsiaTheme="majorEastAsia" w:cstheme="majorBidi"/>
      <w:color w:val="272727" w:themeColor="text1" w:themeTint="D8"/>
    </w:rPr>
  </w:style>
  <w:style w:type="paragraph" w:styleId="Title">
    <w:name w:val="Title"/>
    <w:basedOn w:val="Normal"/>
    <w:next w:val="Normal"/>
    <w:link w:val="TitleChar"/>
    <w:uiPriority w:val="10"/>
    <w:qFormat/>
    <w:rsid w:val="000A63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3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3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3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351"/>
    <w:pPr>
      <w:spacing w:before="160"/>
      <w:jc w:val="center"/>
    </w:pPr>
    <w:rPr>
      <w:i/>
      <w:iCs/>
      <w:color w:val="404040" w:themeColor="text1" w:themeTint="BF"/>
    </w:rPr>
  </w:style>
  <w:style w:type="character" w:customStyle="1" w:styleId="QuoteChar">
    <w:name w:val="Quote Char"/>
    <w:basedOn w:val="DefaultParagraphFont"/>
    <w:link w:val="Quote"/>
    <w:uiPriority w:val="29"/>
    <w:rsid w:val="000A6351"/>
    <w:rPr>
      <w:i/>
      <w:iCs/>
      <w:color w:val="404040" w:themeColor="text1" w:themeTint="BF"/>
    </w:rPr>
  </w:style>
  <w:style w:type="paragraph" w:styleId="ListParagraph">
    <w:name w:val="List Paragraph"/>
    <w:basedOn w:val="Normal"/>
    <w:uiPriority w:val="34"/>
    <w:qFormat/>
    <w:rsid w:val="000A6351"/>
    <w:pPr>
      <w:ind w:left="720"/>
      <w:contextualSpacing/>
    </w:pPr>
  </w:style>
  <w:style w:type="character" w:styleId="IntenseEmphasis">
    <w:name w:val="Intense Emphasis"/>
    <w:basedOn w:val="DefaultParagraphFont"/>
    <w:uiPriority w:val="21"/>
    <w:qFormat/>
    <w:rsid w:val="000A6351"/>
    <w:rPr>
      <w:i/>
      <w:iCs/>
      <w:color w:val="2F5496" w:themeColor="accent1" w:themeShade="BF"/>
    </w:rPr>
  </w:style>
  <w:style w:type="paragraph" w:styleId="IntenseQuote">
    <w:name w:val="Intense Quote"/>
    <w:basedOn w:val="Normal"/>
    <w:next w:val="Normal"/>
    <w:link w:val="IntenseQuoteChar"/>
    <w:uiPriority w:val="30"/>
    <w:qFormat/>
    <w:rsid w:val="000A63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6351"/>
    <w:rPr>
      <w:i/>
      <w:iCs/>
      <w:color w:val="2F5496" w:themeColor="accent1" w:themeShade="BF"/>
    </w:rPr>
  </w:style>
  <w:style w:type="character" w:styleId="IntenseReference">
    <w:name w:val="Intense Reference"/>
    <w:basedOn w:val="DefaultParagraphFont"/>
    <w:uiPriority w:val="32"/>
    <w:qFormat/>
    <w:rsid w:val="000A6351"/>
    <w:rPr>
      <w:b/>
      <w:bCs/>
      <w:smallCaps/>
      <w:color w:val="2F5496" w:themeColor="accent1" w:themeShade="BF"/>
      <w:spacing w:val="5"/>
    </w:rPr>
  </w:style>
  <w:style w:type="table" w:styleId="TableGrid">
    <w:name w:val="Table Grid"/>
    <w:basedOn w:val="TableNormal"/>
    <w:uiPriority w:val="39"/>
    <w:pPr>
      <w:spacing w:after="0" w:line="240" w:lineRule="auto"/>
    </w:pPr>
    <w:tblPr>
      <w:tblBorders>
        <w:top w:val="single" w:sz="4" w:space="0" w:color="BFC5CC"/>
        <w:left w:val="single" w:sz="4" w:space="0" w:color="BFC5CC"/>
        <w:bottom w:val="single" w:sz="4" w:space="0" w:color="BFC5CC"/>
        <w:right w:val="single" w:sz="4" w:space="0" w:color="BFC5CC"/>
        <w:insideH w:val="single" w:sz="4" w:space="0" w:color="BFC5CC"/>
        <w:insideV w:val="single" w:sz="4" w:space="0" w:color="BFC5CC"/>
      </w:tblBorders>
    </w:tblPr>
  </w:style>
  <w:style w:type="paragraph" w:styleId="TOC1">
    <w:name w:val="toc 1"/>
    <w:basedOn w:val="Normal"/>
    <w:next w:val="Normal"/>
    <w:autoRedefine/>
    <w:uiPriority w:val="39"/>
    <w:unhideWhenUsed/>
    <w:rsid w:val="00BA0A08"/>
    <w:pPr>
      <w:spacing w:after="100"/>
    </w:pPr>
  </w:style>
  <w:style w:type="paragraph" w:styleId="TOC2">
    <w:name w:val="toc 2"/>
    <w:basedOn w:val="Normal"/>
    <w:next w:val="Normal"/>
    <w:autoRedefine/>
    <w:uiPriority w:val="39"/>
    <w:unhideWhenUsed/>
    <w:rsid w:val="00BA0A08"/>
    <w:pPr>
      <w:spacing w:after="100"/>
      <w:ind w:left="240"/>
    </w:pPr>
  </w:style>
  <w:style w:type="paragraph" w:styleId="TOC3">
    <w:name w:val="toc 3"/>
    <w:basedOn w:val="Normal"/>
    <w:next w:val="Normal"/>
    <w:autoRedefine/>
    <w:uiPriority w:val="39"/>
    <w:unhideWhenUsed/>
    <w:rsid w:val="00BA0A08"/>
    <w:pPr>
      <w:spacing w:after="100"/>
      <w:ind w:left="480"/>
    </w:pPr>
    <w:rPr>
      <w:rFonts w:eastAsiaTheme="minorEastAsia"/>
      <w:lang w:eastAsia="en-CA"/>
    </w:rPr>
  </w:style>
  <w:style w:type="paragraph" w:styleId="TOC4">
    <w:name w:val="toc 4"/>
    <w:basedOn w:val="Normal"/>
    <w:next w:val="Normal"/>
    <w:autoRedefine/>
    <w:uiPriority w:val="39"/>
    <w:unhideWhenUsed/>
    <w:rsid w:val="00BA0A08"/>
    <w:pPr>
      <w:spacing w:after="100"/>
      <w:ind w:left="720"/>
    </w:pPr>
    <w:rPr>
      <w:rFonts w:eastAsiaTheme="minorEastAsia"/>
      <w:lang w:eastAsia="en-CA"/>
    </w:rPr>
  </w:style>
  <w:style w:type="paragraph" w:styleId="TOC5">
    <w:name w:val="toc 5"/>
    <w:basedOn w:val="Normal"/>
    <w:next w:val="Normal"/>
    <w:autoRedefine/>
    <w:uiPriority w:val="39"/>
    <w:unhideWhenUsed/>
    <w:rsid w:val="00BA0A08"/>
    <w:pPr>
      <w:spacing w:after="100"/>
      <w:ind w:left="960"/>
    </w:pPr>
    <w:rPr>
      <w:rFonts w:eastAsiaTheme="minorEastAsia"/>
      <w:lang w:eastAsia="en-CA"/>
    </w:rPr>
  </w:style>
  <w:style w:type="paragraph" w:styleId="TOC6">
    <w:name w:val="toc 6"/>
    <w:basedOn w:val="Normal"/>
    <w:next w:val="Normal"/>
    <w:autoRedefine/>
    <w:uiPriority w:val="39"/>
    <w:unhideWhenUsed/>
    <w:rsid w:val="00BA0A08"/>
    <w:pPr>
      <w:spacing w:after="100"/>
      <w:ind w:left="1200"/>
    </w:pPr>
    <w:rPr>
      <w:rFonts w:eastAsiaTheme="minorEastAsia"/>
      <w:lang w:eastAsia="en-CA"/>
    </w:rPr>
  </w:style>
  <w:style w:type="paragraph" w:styleId="TOC7">
    <w:name w:val="toc 7"/>
    <w:basedOn w:val="Normal"/>
    <w:next w:val="Normal"/>
    <w:autoRedefine/>
    <w:uiPriority w:val="39"/>
    <w:unhideWhenUsed/>
    <w:rsid w:val="00BA0A08"/>
    <w:pPr>
      <w:spacing w:after="100"/>
      <w:ind w:left="1440"/>
    </w:pPr>
    <w:rPr>
      <w:rFonts w:eastAsiaTheme="minorEastAsia"/>
      <w:lang w:eastAsia="en-CA"/>
    </w:rPr>
  </w:style>
  <w:style w:type="paragraph" w:styleId="TOC8">
    <w:name w:val="toc 8"/>
    <w:basedOn w:val="Normal"/>
    <w:next w:val="Normal"/>
    <w:autoRedefine/>
    <w:uiPriority w:val="39"/>
    <w:unhideWhenUsed/>
    <w:rsid w:val="00BA0A08"/>
    <w:pPr>
      <w:spacing w:after="100"/>
      <w:ind w:left="1680"/>
    </w:pPr>
    <w:rPr>
      <w:rFonts w:eastAsiaTheme="minorEastAsia"/>
      <w:lang w:eastAsia="en-CA"/>
    </w:rPr>
  </w:style>
  <w:style w:type="paragraph" w:styleId="TOC9">
    <w:name w:val="toc 9"/>
    <w:basedOn w:val="Normal"/>
    <w:next w:val="Normal"/>
    <w:autoRedefine/>
    <w:uiPriority w:val="39"/>
    <w:unhideWhenUsed/>
    <w:rsid w:val="00BA0A08"/>
    <w:pPr>
      <w:spacing w:after="100"/>
      <w:ind w:left="1920"/>
    </w:pPr>
    <w:rPr>
      <w:rFonts w:eastAsiaTheme="minorEastAsia"/>
      <w:lang w:eastAsia="en-CA"/>
    </w:rPr>
  </w:style>
  <w:style w:type="character" w:styleId="Hyperlink">
    <w:name w:val="Hyperlink"/>
    <w:basedOn w:val="DefaultParagraphFont"/>
    <w:uiPriority w:val="99"/>
    <w:unhideWhenUsed/>
    <w:rsid w:val="00BA0A08"/>
    <w:rPr>
      <w:color w:val="0563C1" w:themeColor="hyperlink"/>
      <w:u w:val="single"/>
    </w:rPr>
  </w:style>
  <w:style w:type="character" w:styleId="UnresolvedMention">
    <w:name w:val="Unresolved Mention"/>
    <w:basedOn w:val="DefaultParagraphFont"/>
    <w:uiPriority w:val="99"/>
    <w:semiHidden/>
    <w:unhideWhenUsed/>
    <w:rsid w:val="00BA0A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55</Pages>
  <Words>10895</Words>
  <Characters>58464</Characters>
  <Application>Microsoft Office Word</Application>
  <DocSecurity>0</DocSecurity>
  <Lines>2387</Lines>
  <Paragraphs>1802</Paragraphs>
  <ScaleCrop>false</ScaleCrop>
  <Company/>
  <LinksUpToDate>false</LinksUpToDate>
  <CharactersWithSpaces>67762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Driedger</dc:creator>
  <cp:keywords/>
  <dc:description/>
  <cp:lastModifiedBy>Joseph Driedger</cp:lastModifiedBy>
  <cp:revision>2</cp:revision>
  <dcterms:created xsi:type="dcterms:W3CDTF">2026-09-15T01:17:00Z</dcterms:created>
  <dcterms:modified xsi:type="dcterms:W3CDTF">2026-09-15T01:17:00Z</dcterms:modified>
</cp:coreProperties>
</file>