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6289B" w14:textId="77777777" w:rsidR="00141115" w:rsidRDefault="009E589E">
      <w:pPr>
        <w:spacing w:after="0" w:line="240" w:lineRule="auto"/>
      </w:pPr>
      <w:r>
        <w:rPr>
          <w:noProof/>
        </w:rPr>
        <w:drawing>
          <wp:inline distT="0" distB="0" distL="0" distR="0" wp14:anchorId="44D31337" wp14:editId="7094F9A6">
            <wp:extent cx="7772400" cy="3108960"/>
            <wp:effectExtent l="0" t="0" r="0" b="0"/>
            <wp:docPr id="901" name="Cover art" descr="Competition arena: the blue octagonal contest area inside the red safety area, with the Chung and Hong start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ver art"/>
                    <pic:cNvPicPr/>
                  </pic:nvPicPr>
                  <pic:blipFill>
                    <a:blip r:embed="rId7"/>
                    <a:stretch>
                      <a:fillRect/>
                    </a:stretch>
                  </pic:blipFill>
                  <pic:spPr>
                    <a:xfrm>
                      <a:off x="0" y="0"/>
                      <a:ext cx="7772400" cy="3108960"/>
                    </a:xfrm>
                    <a:prstGeom prst="rect">
                      <a:avLst/>
                    </a:prstGeom>
                  </pic:spPr>
                </pic:pic>
              </a:graphicData>
            </a:graphic>
          </wp:inline>
        </w:drawing>
      </w:r>
    </w:p>
    <w:p w14:paraId="5F30B71F" w14:textId="77777777" w:rsidR="00141115" w:rsidRDefault="009E589E">
      <w:pPr>
        <w:spacing w:before="620" w:after="40"/>
        <w:ind w:left="1440" w:right="1440"/>
      </w:pPr>
      <w:r>
        <w:rPr>
          <w:rFonts w:ascii="Calibri" w:hAnsi="Calibri" w:cs="Calibri"/>
          <w:b/>
          <w:bCs/>
          <w:caps/>
          <w:color w:val="6E7C8A"/>
          <w:spacing w:val="48"/>
          <w:sz w:val="17"/>
          <w:szCs w:val="17"/>
        </w:rPr>
        <w:t>BCIT Capstone · 2026–2027</w:t>
      </w:r>
    </w:p>
    <w:p w14:paraId="6AEE00FE" w14:textId="77777777" w:rsidR="00141115" w:rsidRDefault="009E589E">
      <w:pPr>
        <w:spacing w:after="0" w:line="1180" w:lineRule="exact"/>
        <w:ind w:left="1440" w:right="1440"/>
      </w:pPr>
      <w:r>
        <w:rPr>
          <w:rFonts w:ascii="Calibri Light" w:hAnsi="Calibri Light" w:cs="Calibri Light"/>
          <w:color w:val="16283C"/>
          <w:spacing w:val="-14"/>
          <w:sz w:val="104"/>
          <w:szCs w:val="104"/>
        </w:rPr>
        <w:t>Open Stance</w:t>
      </w:r>
    </w:p>
    <w:p w14:paraId="47A8FD38" w14:textId="77777777" w:rsidR="00141115" w:rsidRDefault="009E589E">
      <w:pPr>
        <w:spacing w:before="60" w:after="260"/>
        <w:ind w:left="1440" w:right="1440"/>
      </w:pPr>
      <w:r>
        <w:rPr>
          <w:rFonts w:ascii="Calibri Light" w:hAnsi="Calibri Light" w:cs="Calibri Light"/>
          <w:color w:val="1F5AA8"/>
          <w:spacing w:val="6"/>
          <w:sz w:val="34"/>
          <w:szCs w:val="34"/>
        </w:rPr>
        <w:t xml:space="preserve">겨루기 Gyeorugi · Game Design Document</w:t>
      </w:r>
    </w:p>
    <w:tbl>
      <w:tblPr>
        <w:tblW w:w="9360" w:type="dxa"/>
        <w:tblInd w:w="1440" w:type="dxa"/>
        <w:tblLayout w:type="fixed"/>
        <w:tblLook w:val="04A0" w:firstRow="1" w:lastRow="0" w:firstColumn="1" w:lastColumn="0" w:noHBand="0" w:noVBand="1"/>
      </w:tblPr>
      <w:tblGrid>
        <w:gridCol w:w="4680"/>
        <w:gridCol w:w="4680"/>
      </w:tblGrid>
      <w:tr w:rsidR="00141115" w14:paraId="2AD82DA8" w14:textId="77777777">
        <w:trPr>
          <w:trHeight w:hRule="exact" w:val="70"/>
        </w:trPr>
        <w:tc>
          <w:tcPr>
            <w:tcW w:w="4680" w:type="dxa"/>
            <w:shd w:val="clear" w:color="auto" w:fill="1F5AA8"/>
          </w:tcPr>
          <w:p w14:paraId="39072B61" w14:textId="77777777" w:rsidR="00141115" w:rsidRDefault="00141115">
            <w:pPr>
              <w:spacing w:after="0" w:line="60" w:lineRule="exact"/>
              <w:rPr>
                <w:sz w:val="4"/>
              </w:rPr>
            </w:pPr>
          </w:p>
        </w:tc>
        <w:tc>
          <w:tcPr>
            <w:tcW w:w="4680" w:type="dxa"/>
            <w:shd w:val="clear" w:color="auto" w:fill="C8102E"/>
          </w:tcPr>
          <w:p w14:paraId="63180081" w14:textId="77777777" w:rsidR="00141115" w:rsidRDefault="00141115">
            <w:pPr>
              <w:spacing w:after="0" w:line="60" w:lineRule="exact"/>
              <w:rPr>
                <w:sz w:val="4"/>
              </w:rPr>
            </w:pPr>
          </w:p>
        </w:tc>
      </w:tr>
    </w:tbl>
    <w:p w14:paraId="425C42E0" w14:textId="77777777" w:rsidR="00141115" w:rsidRDefault="009E589E">
      <w:pPr>
        <w:spacing w:before="300" w:after="1900"/>
        <w:ind w:left="1440" w:right="1440"/>
      </w:pPr>
      <w:r>
        <w:rPr>
          <w:rFonts w:ascii="Calibri" w:hAnsi="Calibri" w:cs="Calibri"/>
          <w:i/>
          <w:iCs/>
          <w:color w:val="3A4652"/>
        </w:rPr>
        <w:t>Real taekwondo sparring, one on one: read the distance, choose your kick with a flick of the Skill Stick, and land it before your opponent does.</w:t>
      </w:r>
    </w:p>
    <w:tbl>
      <w:tblPr>
        <w:tblW w:w="9360" w:type="dxa"/>
        <w:tblInd w:w="1440" w:type="dxa"/>
        <w:tblLayout w:type="fixed"/>
        <w:tblLook w:val="04A0" w:firstRow="1" w:lastRow="0" w:firstColumn="1" w:lastColumn="0" w:noHBand="0" w:noVBand="1"/>
      </w:tblPr>
      <w:tblGrid>
        <w:gridCol w:w="2160"/>
        <w:gridCol w:w="7200"/>
      </w:tblGrid>
      <w:tr w:rsidR="00141115" w14:paraId="4951147C" w14:textId="77777777">
        <w:trPr>
          <w:cantSplit/>
        </w:trPr>
        <w:tc>
          <w:tcPr>
            <w:tcW w:w="2160" w:type="dxa"/>
          </w:tcPr>
          <w:p w14:paraId="687E51BB" w14:textId="77777777" w:rsidR="00141115" w:rsidRDefault="009E589E">
            <w:pPr>
              <w:spacing w:before="70" w:after="70"/>
            </w:pPr>
            <w:r>
              <w:rPr>
                <w:rFonts w:ascii="Calibri" w:hAnsi="Calibri" w:cs="Calibri"/>
                <w:b/>
                <w:bCs/>
                <w:caps/>
                <w:color w:val="6E7C8A"/>
                <w:spacing w:val="24"/>
                <w:sz w:val="17"/>
                <w:szCs w:val="17"/>
              </w:rPr>
              <w:t>Version</w:t>
            </w:r>
          </w:p>
        </w:tc>
        <w:tc>
          <w:tcPr>
            <w:tcW w:w="7200" w:type="dxa"/>
          </w:tcPr>
          <w:p w14:paraId="51126247" w14:textId="77777777" w:rsidR="00141115" w:rsidRDefault="009E589E">
            <w:pPr>
              <w:spacing w:before="70" w:after="70"/>
            </w:pPr>
            <w:r>
              <w:rPr>
                <w:rFonts w:ascii="Calibri" w:hAnsi="Calibri" w:cs="Calibri"/>
                <w:color w:val="16283C"/>
                <w:sz w:val="21"/>
                <w:szCs w:val="21"/>
              </w:rPr>
              <w:t>0.7 draft · updated 2026-09-28</w:t>
            </w:r>
          </w:p>
        </w:tc>
      </w:tr>
      <w:tr w:rsidR="00141115" w14:paraId="273A1940" w14:textId="77777777">
        <w:trPr>
          <w:cantSplit/>
        </w:trPr>
        <w:tc>
          <w:tcPr>
            <w:tcW w:w="2160" w:type="dxa"/>
          </w:tcPr>
          <w:p w14:paraId="468BB8F4" w14:textId="77777777" w:rsidR="00141115" w:rsidRDefault="009E589E">
            <w:pPr>
              <w:spacing w:before="70" w:after="70"/>
            </w:pPr>
            <w:r>
              <w:rPr>
                <w:rFonts w:ascii="Calibri" w:hAnsi="Calibri" w:cs="Calibri"/>
                <w:b/>
                <w:bCs/>
                <w:caps/>
                <w:color w:val="6E7C8A"/>
                <w:spacing w:val="24"/>
                <w:sz w:val="17"/>
                <w:szCs w:val="17"/>
              </w:rPr>
              <w:t>Author</w:t>
            </w:r>
          </w:p>
        </w:tc>
        <w:tc>
          <w:tcPr>
            <w:tcW w:w="7200" w:type="dxa"/>
          </w:tcPr>
          <w:p w14:paraId="794355A8" w14:textId="77777777" w:rsidR="00141115" w:rsidRDefault="009E589E">
            <w:pPr>
              <w:spacing w:before="70" w:after="70"/>
            </w:pPr>
            <w:r>
              <w:rPr>
                <w:rFonts w:ascii="Calibri" w:hAnsi="Calibri" w:cs="Calibri"/>
                <w:color w:val="16283C"/>
                <w:sz w:val="21"/>
                <w:szCs w:val="21"/>
              </w:rPr>
              <w:t>Joey Driedger</w:t>
            </w:r>
          </w:p>
        </w:tc>
      </w:tr>
      <w:tr w:rsidR="00141115" w14:paraId="42414483" w14:textId="77777777">
        <w:trPr>
          <w:cantSplit/>
        </w:trPr>
        <w:tc>
          <w:tcPr>
            <w:tcW w:w="2160" w:type="dxa"/>
          </w:tcPr>
          <w:p w14:paraId="7AE7729B" w14:textId="77777777" w:rsidR="00141115" w:rsidRDefault="009E589E">
            <w:pPr>
              <w:spacing w:before="70" w:after="70"/>
            </w:pPr>
            <w:r>
              <w:rPr>
                <w:rFonts w:ascii="Calibri" w:hAnsi="Calibri" w:cs="Calibri"/>
                <w:b/>
                <w:bCs/>
                <w:caps/>
                <w:color w:val="6E7C8A"/>
                <w:spacing w:val="24"/>
                <w:sz w:val="17"/>
                <w:szCs w:val="17"/>
              </w:rPr>
              <w:t>Programme</w:t>
            </w:r>
          </w:p>
        </w:tc>
        <w:tc>
          <w:tcPr>
            <w:tcW w:w="7200" w:type="dxa"/>
          </w:tcPr>
          <w:p w14:paraId="1C2493A8" w14:textId="77777777" w:rsidR="00141115" w:rsidRDefault="009E589E">
            <w:pPr>
              <w:spacing w:before="70" w:after="70"/>
            </w:pPr>
            <w:r>
              <w:rPr>
                <w:rFonts w:ascii="Calibri" w:hAnsi="Calibri" w:cs="Calibri"/>
                <w:color w:val="16283C"/>
                <w:sz w:val="21"/>
                <w:szCs w:val="21"/>
              </w:rPr>
              <w:t>BCIT Capstone</w:t>
            </w:r>
          </w:p>
        </w:tc>
      </w:tr>
      <w:tr w:rsidR="00141115" w14:paraId="258AA908" w14:textId="77777777">
        <w:trPr>
          <w:cantSplit/>
        </w:trPr>
        <w:tc>
          <w:tcPr>
            <w:tcW w:w="2160" w:type="dxa"/>
          </w:tcPr>
          <w:p w14:paraId="5CEE1D12" w14:textId="77777777" w:rsidR="00141115" w:rsidRDefault="009E589E">
            <w:pPr>
              <w:spacing w:before="70" w:after="70"/>
            </w:pPr>
            <w:r>
              <w:rPr>
                <w:rFonts w:ascii="Calibri" w:hAnsi="Calibri" w:cs="Calibri"/>
                <w:b/>
                <w:bCs/>
                <w:caps/>
                <w:color w:val="6E7C8A"/>
                <w:spacing w:val="24"/>
                <w:sz w:val="17"/>
                <w:szCs w:val="17"/>
              </w:rPr>
              <w:t>Institution</w:t>
            </w:r>
          </w:p>
        </w:tc>
        <w:tc>
          <w:tcPr>
            <w:tcW w:w="7200" w:type="dxa"/>
          </w:tcPr>
          <w:p w14:paraId="35DE2052" w14:textId="77777777" w:rsidR="00141115" w:rsidRDefault="009E589E">
            <w:pPr>
              <w:spacing w:before="70" w:after="70"/>
            </w:pPr>
            <w:r>
              <w:rPr>
                <w:rFonts w:ascii="Calibri" w:hAnsi="Calibri" w:cs="Calibri"/>
                <w:color w:val="16283C"/>
                <w:sz w:val="21"/>
                <w:szCs w:val="21"/>
              </w:rPr>
              <w:t>British Columbia Institute of Technology</w:t>
            </w:r>
          </w:p>
        </w:tc>
      </w:tr>
      <w:tr w:rsidR="00141115" w14:paraId="31989DC4" w14:textId="77777777">
        <w:trPr>
          <w:cantSplit/>
        </w:trPr>
        <w:tc>
          <w:tcPr>
            <w:tcW w:w="2160" w:type="dxa"/>
          </w:tcPr>
          <w:p w14:paraId="53835712" w14:textId="77777777" w:rsidR="00141115" w:rsidRDefault="009E589E">
            <w:pPr>
              <w:spacing w:before="70" w:after="70"/>
            </w:pPr>
            <w:r>
              <w:rPr>
                <w:rFonts w:ascii="Calibri" w:hAnsi="Calibri" w:cs="Calibri"/>
                <w:b/>
                <w:bCs/>
                <w:caps/>
                <w:color w:val="6E7C8A"/>
                <w:spacing w:val="24"/>
                <w:sz w:val="17"/>
                <w:szCs w:val="17"/>
              </w:rPr>
              <w:t>Engine</w:t>
            </w:r>
          </w:p>
        </w:tc>
        <w:tc>
          <w:tcPr>
            <w:tcW w:w="7200" w:type="dxa"/>
          </w:tcPr>
          <w:p w14:paraId="70B02C19" w14:textId="77777777" w:rsidR="00141115" w:rsidRDefault="009E589E">
            <w:pPr>
              <w:spacing w:before="70" w:after="70"/>
            </w:pPr>
            <w:r>
              <w:rPr>
                <w:rFonts w:ascii="Calibri" w:hAnsi="Calibri" w:cs="Calibri"/>
                <w:color w:val="16283C"/>
                <w:sz w:val="21"/>
                <w:szCs w:val="21"/>
              </w:rPr>
              <w:t>Unreal Engine 5.8 · DirectX 12</w:t>
            </w:r>
          </w:p>
        </w:tc>
      </w:tr>
      <w:tr w:rsidR="00141115" w14:paraId="4477E607" w14:textId="77777777">
        <w:trPr>
          <w:cantSplit/>
        </w:trPr>
        <w:tc>
          <w:tcPr>
            <w:tcW w:w="2160" w:type="dxa"/>
          </w:tcPr>
          <w:p w14:paraId="46E92438" w14:textId="77777777" w:rsidR="00141115" w:rsidRDefault="009E589E">
            <w:pPr>
              <w:spacing w:before="70" w:after="70"/>
            </w:pPr>
            <w:r>
              <w:rPr>
                <w:rFonts w:ascii="Calibri" w:hAnsi="Calibri" w:cs="Calibri"/>
                <w:b/>
                <w:bCs/>
                <w:caps/>
                <w:color w:val="6E7C8A"/>
                <w:spacing w:val="24"/>
                <w:sz w:val="17"/>
                <w:szCs w:val="17"/>
              </w:rPr>
              <w:t>Platform</w:t>
            </w:r>
          </w:p>
        </w:tc>
        <w:tc>
          <w:tcPr>
            <w:tcW w:w="7200" w:type="dxa"/>
          </w:tcPr>
          <w:p w14:paraId="791F6523" w14:textId="77777777" w:rsidR="00141115" w:rsidRDefault="009E589E">
            <w:pPr>
              <w:spacing w:before="70" w:after="70"/>
            </w:pPr>
            <w:r>
              <w:rPr>
                <w:rFonts w:ascii="Calibri" w:hAnsi="Calibri" w:cs="Calibri"/>
                <w:color w:val="16283C"/>
                <w:sz w:val="21"/>
                <w:szCs w:val="21"/>
              </w:rPr>
              <w:t>PlayStation 5 and Xbox Series X|S · Windows PC (development)</w:t>
            </w:r>
          </w:p>
        </w:tc>
      </w:tr>
      <w:tr w:rsidR="00141115" w14:paraId="5D929250" w14:textId="77777777">
        <w:trPr>
          <w:cantSplit/>
        </w:trPr>
        <w:tc>
          <w:tcPr>
            <w:tcW w:w="2160" w:type="dxa"/>
          </w:tcPr>
          <w:p w14:paraId="46C06D30" w14:textId="77777777" w:rsidR="00141115" w:rsidRDefault="009E589E">
            <w:pPr>
              <w:spacing w:before="70" w:after="70"/>
            </w:pPr>
            <w:r>
              <w:rPr>
                <w:rFonts w:ascii="Calibri" w:hAnsi="Calibri" w:cs="Calibri"/>
                <w:b/>
                <w:bCs/>
                <w:caps/>
                <w:color w:val="6E7C8A"/>
                <w:spacing w:val="24"/>
                <w:sz w:val="17"/>
                <w:szCs w:val="17"/>
              </w:rPr>
              <w:t>Status</w:t>
            </w:r>
          </w:p>
        </w:tc>
        <w:tc>
          <w:tcPr>
            <w:tcW w:w="7200" w:type="dxa"/>
          </w:tcPr>
          <w:p w14:paraId="5F29B1B0" w14:textId="77777777" w:rsidR="00141115" w:rsidRDefault="009E589E">
            <w:pPr>
              <w:spacing w:before="70" w:after="70"/>
            </w:pPr>
            <w:r>
              <w:rPr>
                <w:rFonts w:ascii="Calibri" w:hAnsi="Calibri" w:cs="Calibri"/>
                <w:color w:val="16283C"/>
                <w:sz w:val="21"/>
                <w:szCs w:val="21"/>
              </w:rPr>
              <w:t>Pre-production — draft, not yet reviewed</w:t>
            </w:r>
          </w:p>
        </w:tc>
      </w:tr>
    </w:tbl>
    <w:p w14:paraId="5B03FE0C" w14:textId="77777777" w:rsidR="00141115" w:rsidRDefault="00141115">
      <w:pPr>
        <w:spacing w:after="0"/>
        <w:rPr>
          <w:sz w:val="2"/>
        </w:rPr>
        <w:sectPr w:rsidR="00141115">
          <w:pgSz w:w="12240" w:h="15840"/>
          <w:pgMar w:top="0" w:right="0" w:bottom="720" w:left="0" w:header="0" w:footer="0" w:gutter="0"/>
          <w:cols w:space="708"/>
          <w:docGrid w:linePitch="360"/>
        </w:sectPr>
      </w:pPr>
    </w:p>
    <w:p w14:paraId="4335FD48" w14:textId="77777777" w:rsidR="00226CD3" w:rsidRDefault="0014041B">
      <w:pPr>
        <w:keepNext/>
        <w:spacing w:before="240"/>
      </w:pPr>
      <w:r>
        <w:rPr>
          <w:b/>
          <w:bCs/>
          <w:sz w:val="28"/>
          <w:szCs w:val="28"/>
        </w:rPr>
        <w:lastRenderedPageBreak/>
        <w:t>Contents</w:t>
      </w:r>
    </w:p>
    <w:p w14:paraId="0E13007C" w14:textId="26808165" w:rsidR="00A77BAF" w:rsidRDefault="0014041B">
      <w:pPr>
        <w:pStyle w:val="TOC1"/>
        <w:tabs>
          <w:tab w:val="right" w:leader="dot" w:pos="9350"/>
        </w:tabs>
        <w:rPr>
          <w:rFonts w:eastAsiaTheme="minorEastAsia"/>
          <w:noProof/>
          <w:lang w:eastAsia="en-CA"/>
        </w:rPr>
      </w:pPr>
      <w:r>
        <w:fldChar w:fldCharType="begin"/>
        <w:instrText xml:space="preserve"> TOC \o "1-2" \h \z \u </w:instrText>
        <w:fldChar w:fldCharType="separate"/>
      </w:r>
      <w:hyperlink w:anchor="_Toc240980762" w:history="1">
        <w:r>
          <w:rPr>
            <w:rStyle w:val="Hyperlink"/>
            <w:noProof/>
          </w:rPr>
          <w:t>1 Overview</w:t>
        </w:r>
        <w:r>
          <w:rPr>
            <w:noProof/>
            <w:webHidden/>
          </w:rPr>
          <w:tab/>
          <w:fldChar w:fldCharType="begin"/>
          <w:instrText xml:space="preserve"> PAGEREF _Toc240980762 \h </w:instrText>
          <w:fldChar w:fldCharType="separate"/>
          <w:t>6</w:t>
          <w:fldChar w:fldCharType="end"/>
        </w:r>
      </w:hyperlink>
    </w:p>
    <w:p w14:paraId="0A06532B" w14:textId="72CADF9D" w:rsidR="00A77BAF" w:rsidRDefault="00A77BAF">
      <w:pPr>
        <w:pStyle w:val="TOC2"/>
        <w:tabs>
          <w:tab w:val="right" w:leader="dot" w:pos="9350"/>
        </w:tabs>
        <w:rPr>
          <w:rFonts w:eastAsiaTheme="minorEastAsia"/>
          <w:noProof/>
          <w:lang w:eastAsia="en-CA"/>
        </w:rPr>
      </w:pPr>
      <w:hyperlink w:anchor="_Toc240980763" w:history="1">
        <w:r>
          <w:rPr>
            <w:rStyle w:val="Hyperlink"/>
            <w:noProof/>
          </w:rPr>
          <w:t>1.1 Working Title</w:t>
        </w:r>
        <w:r>
          <w:rPr>
            <w:noProof/>
            <w:webHidden/>
          </w:rPr>
          <w:tab/>
          <w:fldChar w:fldCharType="begin"/>
          <w:instrText xml:space="preserve"> PAGEREF _Toc240980763 \h </w:instrText>
          <w:fldChar w:fldCharType="separate"/>
          <w:t>6</w:t>
          <w:fldChar w:fldCharType="end"/>
        </w:r>
      </w:hyperlink>
    </w:p>
    <w:p w14:paraId="2FB1477D" w14:textId="29AAB66E" w:rsidR="00A77BAF" w:rsidRDefault="00A77BAF">
      <w:pPr>
        <w:pStyle w:val="TOC2"/>
        <w:tabs>
          <w:tab w:val="right" w:leader="dot" w:pos="9350"/>
        </w:tabs>
        <w:rPr>
          <w:rFonts w:eastAsiaTheme="minorEastAsia"/>
          <w:noProof/>
          <w:lang w:eastAsia="en-CA"/>
        </w:rPr>
      </w:pPr>
      <w:hyperlink w:anchor="_Toc240980764" w:history="1">
        <w:r>
          <w:rPr>
            <w:rStyle w:val="Hyperlink"/>
            <w:noProof/>
          </w:rPr>
          <w:t>1.2 Current Status</w:t>
        </w:r>
        <w:r>
          <w:rPr>
            <w:noProof/>
            <w:webHidden/>
          </w:rPr>
          <w:tab/>
          <w:fldChar w:fldCharType="begin"/>
          <w:instrText xml:space="preserve"> PAGEREF _Toc240980764 \h </w:instrText>
          <w:fldChar w:fldCharType="separate"/>
          <w:t>6</w:t>
          <w:fldChar w:fldCharType="end"/>
        </w:r>
      </w:hyperlink>
    </w:p>
    <w:p w14:paraId="3F1064B5" w14:textId="561AF0B3" w:rsidR="00A77BAF" w:rsidRDefault="00A77BAF">
      <w:pPr>
        <w:pStyle w:val="TOC2"/>
        <w:tabs>
          <w:tab w:val="right" w:leader="dot" w:pos="9350"/>
        </w:tabs>
        <w:rPr>
          <w:rFonts w:eastAsiaTheme="minorEastAsia"/>
          <w:noProof/>
          <w:lang w:eastAsia="en-CA"/>
        </w:rPr>
      </w:pPr>
      <w:hyperlink w:anchor="_Toc240980765" w:history="1">
        <w:r>
          <w:rPr>
            <w:rStyle w:val="Hyperlink"/>
            <w:noProof/>
          </w:rPr>
          <w:t>1.3 Concept Statement</w:t>
        </w:r>
        <w:r>
          <w:rPr>
            <w:noProof/>
            <w:webHidden/>
          </w:rPr>
          <w:tab/>
          <w:fldChar w:fldCharType="begin"/>
          <w:instrText xml:space="preserve"> PAGEREF _Toc240980765 \h </w:instrText>
          <w:fldChar w:fldCharType="separate"/>
          <w:t>7</w:t>
          <w:fldChar w:fldCharType="end"/>
        </w:r>
      </w:hyperlink>
    </w:p>
    <w:p w14:paraId="72F45139" w14:textId="6B9B3520" w:rsidR="00A77BAF" w:rsidRDefault="00A77BAF">
      <w:pPr>
        <w:pStyle w:val="TOC2"/>
        <w:tabs>
          <w:tab w:val="right" w:leader="dot" w:pos="9350"/>
        </w:tabs>
        <w:rPr>
          <w:rFonts w:eastAsiaTheme="minorEastAsia"/>
          <w:noProof/>
          <w:lang w:eastAsia="en-CA"/>
        </w:rPr>
      </w:pPr>
      <w:hyperlink w:anchor="_Toc240980766" w:history="1">
        <w:r>
          <w:rPr>
            <w:rStyle w:val="Hyperlink"/>
            <w:noProof/>
          </w:rPr>
          <w:t>1.4 Genre</w:t>
        </w:r>
        <w:r>
          <w:rPr>
            <w:noProof/>
            <w:webHidden/>
          </w:rPr>
          <w:tab/>
          <w:fldChar w:fldCharType="begin"/>
          <w:instrText xml:space="preserve"> PAGEREF _Toc240980766 \h </w:instrText>
          <w:fldChar w:fldCharType="separate"/>
          <w:t>7</w:t>
          <w:fldChar w:fldCharType="end"/>
        </w:r>
      </w:hyperlink>
    </w:p>
    <w:p w14:paraId="21DCFB95" w14:textId="32F0F0B2" w:rsidR="00A77BAF" w:rsidRDefault="00A77BAF">
      <w:pPr>
        <w:pStyle w:val="TOC2"/>
        <w:tabs>
          <w:tab w:val="right" w:leader="dot" w:pos="9350"/>
        </w:tabs>
        <w:rPr>
          <w:rFonts w:eastAsiaTheme="minorEastAsia"/>
          <w:noProof/>
          <w:lang w:eastAsia="en-CA"/>
        </w:rPr>
      </w:pPr>
      <w:hyperlink w:anchor="_Toc240980767" w:history="1">
        <w:r>
          <w:rPr>
            <w:rStyle w:val="Hyperlink"/>
            <w:noProof/>
          </w:rPr>
          <w:t>1.5 Target Audience</w:t>
        </w:r>
        <w:r>
          <w:rPr>
            <w:noProof/>
            <w:webHidden/>
          </w:rPr>
          <w:tab/>
          <w:fldChar w:fldCharType="begin"/>
          <w:instrText xml:space="preserve"> PAGEREF _Toc240980767 \h </w:instrText>
          <w:fldChar w:fldCharType="separate"/>
          <w:t>7</w:t>
          <w:fldChar w:fldCharType="end"/>
        </w:r>
      </w:hyperlink>
    </w:p>
    <w:p w14:paraId="35AC50FB" w14:textId="439488E0" w:rsidR="00A77BAF" w:rsidRDefault="00A77BAF">
      <w:pPr>
        <w:pStyle w:val="TOC2"/>
        <w:tabs>
          <w:tab w:val="right" w:leader="dot" w:pos="9350"/>
        </w:tabs>
        <w:rPr>
          <w:rFonts w:eastAsiaTheme="minorEastAsia"/>
          <w:noProof/>
          <w:lang w:eastAsia="en-CA"/>
        </w:rPr>
      </w:pPr>
      <w:hyperlink w:anchor="_Toc240980768" w:history="1">
        <w:r>
          <w:rPr>
            <w:rStyle w:val="Hyperlink"/>
            <w:noProof/>
          </w:rPr>
          <w:t>1.6 Concept and Unique Selling Points</w:t>
        </w:r>
        <w:r>
          <w:rPr>
            <w:noProof/>
            <w:webHidden/>
          </w:rPr>
          <w:tab/>
          <w:fldChar w:fldCharType="begin"/>
          <w:instrText xml:space="preserve"> PAGEREF _Toc240980768 \h </w:instrText>
          <w:fldChar w:fldCharType="separate"/>
          <w:t>8</w:t>
          <w:fldChar w:fldCharType="end"/>
        </w:r>
      </w:hyperlink>
    </w:p>
    <w:p w14:paraId="2EAB7C76" w14:textId="0FDA8B25" w:rsidR="00A77BAF" w:rsidRDefault="00A77BAF">
      <w:pPr>
        <w:pStyle w:val="TOC2"/>
        <w:tabs>
          <w:tab w:val="right" w:leader="dot" w:pos="9350"/>
        </w:tabs>
        <w:rPr>
          <w:rFonts w:eastAsiaTheme="minorEastAsia"/>
          <w:noProof/>
          <w:lang w:eastAsia="en-CA"/>
        </w:rPr>
      </w:pPr>
      <w:hyperlink w:anchor="_Toc240980769" w:history="1">
        <w:r>
          <w:rPr>
            <w:rStyle w:val="Hyperlink"/>
            <w:noProof/>
          </w:rPr>
          <w:t>1.7 Design Pillars</w:t>
        </w:r>
        <w:r>
          <w:rPr>
            <w:noProof/>
            <w:webHidden/>
          </w:rPr>
          <w:tab/>
          <w:fldChar w:fldCharType="begin"/>
          <w:instrText xml:space="preserve"> PAGEREF _Toc240980769 \h </w:instrText>
          <w:fldChar w:fldCharType="separate"/>
          <w:t>8</w:t>
          <w:fldChar w:fldCharType="end"/>
        </w:r>
      </w:hyperlink>
    </w:p>
    <w:p w14:paraId="03D27517" w14:textId="28B035B9" w:rsidR="00A77BAF" w:rsidRDefault="00A77BAF">
      <w:pPr>
        <w:pStyle w:val="TOC2"/>
        <w:tabs>
          <w:tab w:val="right" w:leader="dot" w:pos="9350"/>
        </w:tabs>
        <w:rPr>
          <w:rFonts w:eastAsiaTheme="minorEastAsia"/>
          <w:noProof/>
          <w:lang w:eastAsia="en-CA"/>
        </w:rPr>
      </w:pPr>
      <w:hyperlink w:anchor="_Toc240980770" w:history="1">
        <w:r>
          <w:rPr>
            <w:rStyle w:val="Hyperlink"/>
            <w:noProof/>
          </w:rPr>
          <w:t>1.8 Player Experience</w:t>
        </w:r>
        <w:r>
          <w:rPr>
            <w:noProof/>
            <w:webHidden/>
          </w:rPr>
          <w:tab/>
          <w:fldChar w:fldCharType="begin"/>
          <w:instrText xml:space="preserve"> PAGEREF _Toc240980770 \h </w:instrText>
          <w:fldChar w:fldCharType="separate"/>
          <w:t>9</w:t>
          <w:fldChar w:fldCharType="end"/>
        </w:r>
      </w:hyperlink>
    </w:p>
    <w:p w14:paraId="3BE2AC00" w14:textId="10022599" w:rsidR="00A77BAF" w:rsidRDefault="00A77BAF">
      <w:pPr>
        <w:pStyle w:val="TOC2"/>
        <w:tabs>
          <w:tab w:val="right" w:leader="dot" w:pos="9350"/>
        </w:tabs>
        <w:rPr>
          <w:rFonts w:eastAsiaTheme="minorEastAsia"/>
          <w:noProof/>
          <w:lang w:eastAsia="en-CA"/>
        </w:rPr>
      </w:pPr>
      <w:hyperlink w:anchor="_Toc240980771" w:history="1">
        <w:r>
          <w:rPr>
            <w:rStyle w:val="Hyperlink"/>
            <w:noProof/>
          </w:rPr>
          <w:t>1.9 Key Moments</w:t>
        </w:r>
        <w:r>
          <w:rPr>
            <w:noProof/>
            <w:webHidden/>
          </w:rPr>
          <w:tab/>
          <w:fldChar w:fldCharType="begin"/>
          <w:instrText xml:space="preserve"> PAGEREF _Toc240980771 \h </w:instrText>
          <w:fldChar w:fldCharType="separate"/>
          <w:t>9</w:t>
          <w:fldChar w:fldCharType="end"/>
        </w:r>
      </w:hyperlink>
    </w:p>
    <w:p w14:paraId="01ED6222" w14:textId="05F19814" w:rsidR="00A77BAF" w:rsidRDefault="00A77BAF">
      <w:pPr>
        <w:pStyle w:val="TOC2"/>
        <w:tabs>
          <w:tab w:val="right" w:leader="dot" w:pos="9350"/>
        </w:tabs>
        <w:rPr>
          <w:rFonts w:eastAsiaTheme="minorEastAsia"/>
          <w:noProof/>
          <w:lang w:eastAsia="en-CA"/>
        </w:rPr>
      </w:pPr>
      <w:hyperlink w:anchor="_Toc240980772" w:history="1">
        <w:r>
          <w:rPr>
            <w:rStyle w:val="Hyperlink"/>
            <w:noProof/>
          </w:rPr>
          <w:t>1.10 Art, Sound and Music</w:t>
        </w:r>
        <w:r>
          <w:rPr>
            <w:noProof/>
            <w:webHidden/>
          </w:rPr>
          <w:tab/>
          <w:fldChar w:fldCharType="begin"/>
          <w:instrText xml:space="preserve"> PAGEREF _Toc240980772 \h </w:instrText>
          <w:fldChar w:fldCharType="separate"/>
          <w:t>10</w:t>
          <w:fldChar w:fldCharType="end"/>
        </w:r>
      </w:hyperlink>
    </w:p>
    <w:p w14:paraId="0ADA5592" w14:textId="337C34D8" w:rsidR="00A77BAF" w:rsidRDefault="00A77BAF">
      <w:pPr>
        <w:pStyle w:val="TOC2"/>
        <w:tabs>
          <w:tab w:val="right" w:leader="dot" w:pos="9350"/>
        </w:tabs>
        <w:rPr>
          <w:rFonts w:eastAsiaTheme="minorEastAsia"/>
          <w:noProof/>
          <w:lang w:eastAsia="en-CA"/>
        </w:rPr>
      </w:pPr>
      <w:hyperlink w:anchor="_Toc240980773" w:history="1">
        <w:r>
          <w:rPr>
            <w:rStyle w:val="Hyperlink"/>
            <w:noProof/>
          </w:rPr>
          <w:t>1.11 Current Target Platform</w:t>
        </w:r>
        <w:r>
          <w:rPr>
            <w:noProof/>
            <w:webHidden/>
          </w:rPr>
          <w:tab/>
          <w:fldChar w:fldCharType="begin"/>
          <w:instrText xml:space="preserve"> PAGEREF _Toc240980773 \h </w:instrText>
          <w:fldChar w:fldCharType="separate"/>
          <w:t>11</w:t>
          <w:fldChar w:fldCharType="end"/>
        </w:r>
      </w:hyperlink>
    </w:p>
    <w:p w14:paraId="751183C0" w14:textId="1A57848A" w:rsidR="00A77BAF" w:rsidRDefault="00A77BAF">
      <w:pPr>
        <w:pStyle w:val="TOC2"/>
        <w:tabs>
          <w:tab w:val="right" w:leader="dot" w:pos="9350"/>
        </w:tabs>
        <w:rPr>
          <w:rFonts w:eastAsiaTheme="minorEastAsia"/>
          <w:noProof/>
          <w:lang w:eastAsia="en-CA"/>
        </w:rPr>
      </w:pPr>
      <w:hyperlink w:anchor="_Toc240980774" w:history="1">
        <w:r>
          <w:rPr>
            <w:rStyle w:val="Hyperlink"/>
            <w:noProof/>
          </w:rPr>
          <w:t>1.12 Competition</w:t>
        </w:r>
        <w:r>
          <w:rPr>
            <w:noProof/>
            <w:webHidden/>
          </w:rPr>
          <w:tab/>
          <w:fldChar w:fldCharType="begin"/>
          <w:instrText xml:space="preserve"> PAGEREF _Toc240980774 \h </w:instrText>
          <w:fldChar w:fldCharType="separate"/>
          <w:t>12</w:t>
          <w:fldChar w:fldCharType="end"/>
        </w:r>
      </w:hyperlink>
    </w:p>
    <w:p w14:paraId="3BF8590C" w14:textId="343957CC" w:rsidR="00A77BAF" w:rsidRDefault="00A77BAF">
      <w:pPr>
        <w:pStyle w:val="TOC2"/>
        <w:tabs>
          <w:tab w:val="right" w:leader="dot" w:pos="9350"/>
        </w:tabs>
        <w:rPr>
          <w:rFonts w:eastAsiaTheme="minorEastAsia"/>
          <w:noProof/>
          <w:lang w:eastAsia="en-CA"/>
        </w:rPr>
      </w:pPr>
      <w:hyperlink w:anchor="_Toc240980775" w:history="1">
        <w:r>
          <w:rPr>
            <w:rStyle w:val="Hyperlink"/>
            <w:noProof/>
          </w:rPr>
          <w:t>1.13 Monetization</w:t>
        </w:r>
        <w:r>
          <w:rPr>
            <w:noProof/>
            <w:webHidden/>
          </w:rPr>
          <w:tab/>
          <w:fldChar w:fldCharType="begin"/>
          <w:instrText xml:space="preserve"> PAGEREF _Toc240980775 \h </w:instrText>
          <w:fldChar w:fldCharType="separate"/>
          <w:t>13</w:t>
          <w:fldChar w:fldCharType="end"/>
        </w:r>
      </w:hyperlink>
    </w:p>
    <w:p w14:paraId="417CF91A" w14:textId="2BB782D6" w:rsidR="00A77BAF" w:rsidRDefault="00A77BAF">
      <w:pPr>
        <w:pStyle w:val="TOC2"/>
        <w:tabs>
          <w:tab w:val="right" w:leader="dot" w:pos="9350"/>
        </w:tabs>
        <w:rPr>
          <w:rFonts w:eastAsiaTheme="minorEastAsia"/>
          <w:noProof/>
          <w:lang w:eastAsia="en-CA"/>
        </w:rPr>
      </w:pPr>
      <w:hyperlink w:anchor="_Toc240980776" w:history="1">
        <w:r>
          <w:rPr>
            <w:rStyle w:val="Hyperlink"/>
            <w:noProof/>
          </w:rPr>
          <w:t>1.14 Scope and Team</w:t>
        </w:r>
        <w:r>
          <w:rPr>
            <w:noProof/>
            <w:webHidden/>
          </w:rPr>
          <w:tab/>
          <w:fldChar w:fldCharType="begin"/>
          <w:instrText xml:space="preserve"> PAGEREF _Toc240980776 \h </w:instrText>
          <w:fldChar w:fldCharType="separate"/>
          <w:t>13</w:t>
          <w:fldChar w:fldCharType="end"/>
        </w:r>
      </w:hyperlink>
    </w:p>
    <w:p w14:paraId="726D28D1" w14:textId="71DB717F" w:rsidR="00A77BAF" w:rsidRDefault="00A77BAF">
      <w:pPr>
        <w:pStyle w:val="TOC1"/>
        <w:tabs>
          <w:tab w:val="right" w:leader="dot" w:pos="9350"/>
        </w:tabs>
        <w:rPr>
          <w:rFonts w:eastAsiaTheme="minorEastAsia"/>
          <w:noProof/>
          <w:lang w:eastAsia="en-CA"/>
        </w:rPr>
      </w:pPr>
      <w:hyperlink w:anchor="_Toc240980777" w:history="1">
        <w:r>
          <w:rPr>
            <w:rStyle w:val="Hyperlink"/>
            <w:noProof/>
          </w:rPr>
          <w:t>2 Player Objectives and Progression</w:t>
        </w:r>
        <w:r>
          <w:rPr>
            <w:noProof/>
            <w:webHidden/>
          </w:rPr>
          <w:tab/>
          <w:fldChar w:fldCharType="begin"/>
          <w:instrText xml:space="preserve"> PAGEREF _Toc240980777 \h </w:instrText>
          <w:fldChar w:fldCharType="separate"/>
          <w:t>14</w:t>
          <w:fldChar w:fldCharType="end"/>
        </w:r>
      </w:hyperlink>
    </w:p>
    <w:p w14:paraId="60C3D9FA" w14:textId="6B4137F9" w:rsidR="00A77BAF" w:rsidRDefault="00A77BAF">
      <w:pPr>
        <w:pStyle w:val="TOC2"/>
        <w:tabs>
          <w:tab w:val="right" w:leader="dot" w:pos="9350"/>
        </w:tabs>
        <w:rPr>
          <w:rFonts w:eastAsiaTheme="minorEastAsia"/>
          <w:noProof/>
          <w:lang w:eastAsia="en-CA"/>
        </w:rPr>
      </w:pPr>
      <w:hyperlink w:anchor="_Toc240980778" w:history="1">
        <w:r>
          <w:rPr>
            <w:rStyle w:val="Hyperlink"/>
            <w:noProof/>
          </w:rPr>
          <w:t>2.1 The Player</w:t>
        </w:r>
        <w:r>
          <w:rPr>
            <w:noProof/>
            <w:webHidden/>
          </w:rPr>
          <w:tab/>
          <w:fldChar w:fldCharType="begin"/>
          <w:instrText xml:space="preserve"> PAGEREF _Toc240980778 \h </w:instrText>
          <w:fldChar w:fldCharType="separate"/>
          <w:t>14</w:t>
          <w:fldChar w:fldCharType="end"/>
        </w:r>
      </w:hyperlink>
    </w:p>
    <w:p w14:paraId="548E35FE" w14:textId="54B2B70A" w:rsidR="00A77BAF" w:rsidRDefault="00A77BAF">
      <w:pPr>
        <w:pStyle w:val="TOC2"/>
        <w:tabs>
          <w:tab w:val="right" w:leader="dot" w:pos="9350"/>
        </w:tabs>
        <w:rPr>
          <w:rFonts w:eastAsiaTheme="minorEastAsia"/>
          <w:noProof/>
          <w:lang w:eastAsia="en-CA"/>
        </w:rPr>
      </w:pPr>
      <w:hyperlink w:anchor="_Toc240980779" w:history="1">
        <w:r>
          <w:rPr>
            <w:rStyle w:val="Hyperlink"/>
            <w:noProof/>
          </w:rPr>
          <w:t>2.2 Goals</w:t>
        </w:r>
        <w:r>
          <w:rPr>
            <w:noProof/>
            <w:webHidden/>
          </w:rPr>
          <w:tab/>
          <w:fldChar w:fldCharType="begin"/>
          <w:instrText xml:space="preserve"> PAGEREF _Toc240980779 \h </w:instrText>
          <w:fldChar w:fldCharType="separate"/>
          <w:t>14</w:t>
          <w:fldChar w:fldCharType="end"/>
        </w:r>
      </w:hyperlink>
    </w:p>
    <w:p w14:paraId="6EBA39DF" w14:textId="0E3C7200" w:rsidR="00A77BAF" w:rsidRDefault="00A77BAF">
      <w:pPr>
        <w:pStyle w:val="TOC2"/>
        <w:tabs>
          <w:tab w:val="right" w:leader="dot" w:pos="9350"/>
        </w:tabs>
        <w:rPr>
          <w:rFonts w:eastAsiaTheme="minorEastAsia"/>
          <w:noProof/>
          <w:lang w:eastAsia="en-CA"/>
        </w:rPr>
      </w:pPr>
      <w:hyperlink w:anchor="_Toc240980780" w:history="1">
        <w:r>
          <w:rPr>
            <w:rStyle w:val="Hyperlink"/>
            <w:noProof/>
          </w:rPr>
          <w:t>2.3 Moment-by-Moment Gameplay</w:t>
        </w:r>
        <w:r>
          <w:rPr>
            <w:noProof/>
            <w:webHidden/>
          </w:rPr>
          <w:tab/>
          <w:fldChar w:fldCharType="begin"/>
          <w:instrText xml:space="preserve"> PAGEREF _Toc240980780 \h </w:instrText>
          <w:fldChar w:fldCharType="separate"/>
          <w:t>14</w:t>
          <w:fldChar w:fldCharType="end"/>
        </w:r>
      </w:hyperlink>
    </w:p>
    <w:p w14:paraId="794B0FBA" w14:textId="2B5E14F8" w:rsidR="00A77BAF" w:rsidRDefault="00A77BAF">
      <w:pPr>
        <w:pStyle w:val="TOC2"/>
        <w:tabs>
          <w:tab w:val="right" w:leader="dot" w:pos="9350"/>
        </w:tabs>
        <w:rPr>
          <w:rFonts w:eastAsiaTheme="minorEastAsia"/>
          <w:noProof/>
          <w:lang w:eastAsia="en-CA"/>
        </w:rPr>
      </w:pPr>
      <w:hyperlink w:anchor="_Toc240980781" w:history="1">
        <w:r>
          <w:rPr>
            <w:rStyle w:val="Hyperlink"/>
            <w:noProof/>
          </w:rPr>
          <w:t>2.4 Core and Outer Loops</w:t>
        </w:r>
        <w:r>
          <w:rPr>
            <w:noProof/>
            <w:webHidden/>
          </w:rPr>
          <w:tab/>
          <w:fldChar w:fldCharType="begin"/>
          <w:instrText xml:space="preserve"> PAGEREF _Toc240980781 \h </w:instrText>
          <w:fldChar w:fldCharType="separate"/>
          <w:t>15</w:t>
          <w:fldChar w:fldCharType="end"/>
        </w:r>
      </w:hyperlink>
    </w:p>
    <w:p w14:paraId="4FA74C2E" w14:textId="55F992CC" w:rsidR="00A77BAF" w:rsidRDefault="00A77BAF">
      <w:pPr>
        <w:pStyle w:val="TOC2"/>
        <w:tabs>
          <w:tab w:val="right" w:leader="dot" w:pos="9350"/>
        </w:tabs>
        <w:rPr>
          <w:rFonts w:eastAsiaTheme="minorEastAsia"/>
          <w:noProof/>
          <w:lang w:eastAsia="en-CA"/>
        </w:rPr>
      </w:pPr>
      <w:hyperlink w:anchor="_Toc240980782" w:history="1">
        <w:r>
          <w:rPr>
            <w:rStyle w:val="Hyperlink"/>
            <w:noProof/>
          </w:rPr>
          <w:t>2.5 Interactivity</w:t>
        </w:r>
        <w:r>
          <w:rPr>
            <w:noProof/>
            <w:webHidden/>
          </w:rPr>
          <w:tab/>
          <w:fldChar w:fldCharType="begin"/>
          <w:instrText xml:space="preserve"> PAGEREF _Toc240980782 \h </w:instrText>
          <w:fldChar w:fldCharType="separate"/>
          <w:t>15</w:t>
          <w:fldChar w:fldCharType="end"/>
        </w:r>
      </w:hyperlink>
    </w:p>
    <w:p w14:paraId="6022530E" w14:textId="1DD882F5" w:rsidR="00A77BAF" w:rsidRDefault="00A77BAF">
      <w:pPr>
        <w:pStyle w:val="TOC2"/>
        <w:tabs>
          <w:tab w:val="right" w:leader="dot" w:pos="9350"/>
        </w:tabs>
        <w:rPr>
          <w:rFonts w:eastAsiaTheme="minorEastAsia"/>
          <w:noProof/>
          <w:lang w:eastAsia="en-CA"/>
        </w:rPr>
      </w:pPr>
      <w:hyperlink w:anchor="_Toc240980783" w:history="1">
        <w:r>
          <w:rPr>
            <w:rStyle w:val="Hyperlink"/>
            <w:noProof/>
          </w:rPr>
          <w:t>2.6 Progression Through the Game</w:t>
        </w:r>
        <w:r>
          <w:rPr>
            <w:noProof/>
            <w:webHidden/>
          </w:rPr>
          <w:tab/>
          <w:fldChar w:fldCharType="begin"/>
          <w:instrText xml:space="preserve"> PAGEREF _Toc240980783 \h </w:instrText>
          <w:fldChar w:fldCharType="separate"/>
          <w:t>16</w:t>
          <w:fldChar w:fldCharType="end"/>
        </w:r>
      </w:hyperlink>
    </w:p>
    <w:p w14:paraId="1FD931D4" w14:textId="190E5A1B" w:rsidR="00A77BAF" w:rsidRDefault="00A77BAF">
      <w:pPr>
        <w:pStyle w:val="TOC1"/>
        <w:tabs>
          <w:tab w:val="right" w:leader="dot" w:pos="9350"/>
        </w:tabs>
        <w:rPr>
          <w:rFonts w:eastAsiaTheme="minorEastAsia"/>
          <w:noProof/>
          <w:lang w:eastAsia="en-CA"/>
        </w:rPr>
      </w:pPr>
      <w:hyperlink w:anchor="_Toc240980784" w:history="1">
        <w:r>
          <w:rPr>
            <w:rStyle w:val="Hyperlink"/>
            <w:noProof/>
          </w:rPr>
          <w:t>3 Game Modes</w:t>
        </w:r>
        <w:r>
          <w:rPr>
            <w:noProof/>
            <w:webHidden/>
          </w:rPr>
          <w:tab/>
          <w:fldChar w:fldCharType="begin"/>
          <w:instrText xml:space="preserve"> PAGEREF _Toc240980784 \h </w:instrText>
          <w:fldChar w:fldCharType="separate"/>
          <w:t>17</w:t>
          <w:fldChar w:fldCharType="end"/>
        </w:r>
      </w:hyperlink>
    </w:p>
    <w:p w14:paraId="6A596183" w14:textId="5849232A" w:rsidR="00A77BAF" w:rsidRDefault="00A77BAF">
      <w:pPr>
        <w:pStyle w:val="TOC2"/>
        <w:tabs>
          <w:tab w:val="right" w:leader="dot" w:pos="9350"/>
        </w:tabs>
        <w:rPr>
          <w:rFonts w:eastAsiaTheme="minorEastAsia"/>
          <w:noProof/>
          <w:lang w:eastAsia="en-CA"/>
        </w:rPr>
      </w:pPr>
      <w:hyperlink w:anchor="_Toc240980785" w:history="1">
        <w:r>
          <w:rPr>
            <w:rStyle w:val="Hyperlink"/>
            <w:noProof/>
          </w:rPr>
          <w:t>3.1 Play</w:t>
        </w:r>
        <w:r>
          <w:rPr>
            <w:noProof/>
            <w:webHidden/>
          </w:rPr>
          <w:tab/>
          <w:fldChar w:fldCharType="begin"/>
          <w:instrText xml:space="preserve"> PAGEREF _Toc240980785 \h </w:instrText>
          <w:fldChar w:fldCharType="separate"/>
          <w:t>17</w:t>
          <w:fldChar w:fldCharType="end"/>
        </w:r>
      </w:hyperlink>
    </w:p>
    <w:p w14:paraId="01FED415" w14:textId="35C39CE2" w:rsidR="00A77BAF" w:rsidRDefault="00A77BAF">
      <w:pPr>
        <w:pStyle w:val="TOC2"/>
        <w:tabs>
          <w:tab w:val="right" w:leader="dot" w:pos="9350"/>
        </w:tabs>
        <w:rPr>
          <w:rFonts w:eastAsiaTheme="minorEastAsia"/>
          <w:noProof/>
          <w:lang w:eastAsia="en-CA"/>
        </w:rPr>
      </w:pPr>
      <w:hyperlink w:anchor="_Toc240980786" w:history="1">
        <w:r>
          <w:rPr>
            <w:rStyle w:val="Hyperlink"/>
            <w:noProof/>
          </w:rPr>
          <w:t>3.2 Progress</w:t>
        </w:r>
        <w:r>
          <w:rPr>
            <w:noProof/>
            <w:webHidden/>
          </w:rPr>
          <w:tab/>
          <w:fldChar w:fldCharType="begin"/>
          <w:instrText xml:space="preserve"> PAGEREF _Toc240980786 \h </w:instrText>
          <w:fldChar w:fldCharType="separate"/>
          <w:t>17</w:t>
          <w:fldChar w:fldCharType="end"/>
        </w:r>
      </w:hyperlink>
    </w:p>
    <w:p w14:paraId="281AD5EA" w14:textId="6FA1BFE2" w:rsidR="00A77BAF" w:rsidRDefault="00A77BAF">
      <w:pPr>
        <w:pStyle w:val="TOC2"/>
        <w:tabs>
          <w:tab w:val="right" w:leader="dot" w:pos="9350"/>
        </w:tabs>
        <w:rPr>
          <w:rFonts w:eastAsiaTheme="minorEastAsia"/>
          <w:noProof/>
          <w:lang w:eastAsia="en-CA"/>
        </w:rPr>
      </w:pPr>
      <w:hyperlink w:anchor="_Toc240980787" w:history="1">
        <w:r>
          <w:rPr>
            <w:rStyle w:val="Hyperlink"/>
            <w:noProof/>
          </w:rPr>
          <w:t>3.3 Other Sparring Formats</w:t>
        </w:r>
        <w:r>
          <w:rPr>
            <w:noProof/>
            <w:webHidden/>
          </w:rPr>
          <w:tab/>
          <w:fldChar w:fldCharType="begin"/>
          <w:instrText xml:space="preserve"> PAGEREF _Toc240980787 \h </w:instrText>
          <w:fldChar w:fldCharType="separate"/>
          <w:t>17</w:t>
          <w:fldChar w:fldCharType="end"/>
        </w:r>
      </w:hyperlink>
    </w:p>
    <w:p w14:paraId="288D32E6" w14:textId="7F7FD164" w:rsidR="00A77BAF" w:rsidRDefault="00A77BAF">
      <w:pPr>
        <w:pStyle w:val="TOC2"/>
        <w:tabs>
          <w:tab w:val="right" w:leader="dot" w:pos="9350"/>
        </w:tabs>
        <w:rPr>
          <w:rFonts w:eastAsiaTheme="minorEastAsia"/>
          <w:noProof/>
          <w:lang w:eastAsia="en-CA"/>
        </w:rPr>
      </w:pPr>
      <w:hyperlink w:anchor="_Toc240980788" w:history="1">
        <w:r>
          <w:rPr>
            <w:rStyle w:val="Hyperlink"/>
            <w:noProof/>
          </w:rPr>
          <w:t>3.4 Connected</w:t>
        </w:r>
        <w:r>
          <w:rPr>
            <w:noProof/>
            <w:webHidden/>
          </w:rPr>
          <w:tab/>
          <w:fldChar w:fldCharType="begin"/>
          <w:instrText xml:space="preserve"> PAGEREF _Toc240980788 \h </w:instrText>
          <w:fldChar w:fldCharType="separate"/>
          <w:t>17</w:t>
          <w:fldChar w:fldCharType="end"/>
        </w:r>
      </w:hyperlink>
    </w:p>
    <w:p w14:paraId="4BE67792" w14:textId="00791978" w:rsidR="00A77BAF" w:rsidRDefault="00A77BAF">
      <w:pPr>
        <w:pStyle w:val="TOC2"/>
        <w:tabs>
          <w:tab w:val="right" w:leader="dot" w:pos="9350"/>
        </w:tabs>
        <w:rPr>
          <w:rFonts w:eastAsiaTheme="minorEastAsia"/>
          <w:noProof/>
          <w:lang w:eastAsia="en-CA"/>
        </w:rPr>
      </w:pPr>
      <w:hyperlink w:anchor="_Toc240980789" w:history="1">
        <w:r>
          <w:rPr>
            <w:rStyle w:val="Hyperlink"/>
            <w:noProof/>
          </w:rPr>
          <w:t xml:space="preserve">3.5 Referee Mode </w:t>
        </w:r>
        <w:r>
          <w:rPr>
            <w:rStyle w:val="Hyperlink"/>
            <w:b/>
            <w:bCs/>
            <w:noProof/>
          </w:rPr>
          <w:t>[Future]</w:t>
        </w:r>
        <w:r>
          <w:rPr>
            <w:noProof/>
            <w:webHidden/>
          </w:rPr>
          <w:tab/>
          <w:fldChar w:fldCharType="begin"/>
          <w:instrText xml:space="preserve"> PAGEREF _Toc240980789 \h </w:instrText>
          <w:fldChar w:fldCharType="separate"/>
          <w:t>18</w:t>
          <w:fldChar w:fldCharType="end"/>
        </w:r>
      </w:hyperlink>
    </w:p>
    <w:p w14:paraId="638609F5" w14:textId="707C5AED" w:rsidR="00A77BAF" w:rsidRDefault="00A77BAF">
      <w:pPr>
        <w:pStyle w:val="TOC1"/>
        <w:tabs>
          <w:tab w:val="right" w:leader="dot" w:pos="9350"/>
        </w:tabs>
        <w:rPr>
          <w:rFonts w:eastAsiaTheme="minorEastAsia"/>
          <w:noProof/>
          <w:lang w:eastAsia="en-CA"/>
        </w:rPr>
      </w:pPr>
      <w:hyperlink w:anchor="_Toc240980790" w:history="1">
        <w:r>
          <w:rPr>
            <w:rStyle w:val="Hyperlink"/>
            <w:noProof/>
          </w:rPr>
          <w:t>4 Career</w:t>
        </w:r>
        <w:r>
          <w:rPr>
            <w:noProof/>
            <w:webHidden/>
          </w:rPr>
          <w:tab/>
          <w:fldChar w:fldCharType="begin"/>
          <w:instrText xml:space="preserve"> PAGEREF _Toc240980790 \h </w:instrText>
          <w:fldChar w:fldCharType="separate"/>
          <w:t>21</w:t>
          <w:fldChar w:fldCharType="end"/>
        </w:r>
      </w:hyperlink>
    </w:p>
    <w:p w14:paraId="2838E7C1" w14:textId="72C457FB" w:rsidR="00A77BAF" w:rsidRDefault="00A77BAF">
      <w:pPr>
        <w:pStyle w:val="TOC2"/>
        <w:tabs>
          <w:tab w:val="right" w:leader="dot" w:pos="9350"/>
        </w:tabs>
        <w:rPr>
          <w:rFonts w:eastAsiaTheme="minorEastAsia"/>
          <w:noProof/>
          <w:lang w:eastAsia="en-CA"/>
        </w:rPr>
      </w:pPr>
      <w:hyperlink w:anchor="_Toc240980791" w:history="1">
        <w:r>
          <w:rPr>
            <w:rStyle w:val="Hyperlink"/>
            <w:noProof/>
          </w:rPr>
          <w:t>4.1 Weekly Loop</w:t>
        </w:r>
        <w:r>
          <w:rPr>
            <w:noProof/>
            <w:webHidden/>
          </w:rPr>
          <w:tab/>
          <w:fldChar w:fldCharType="begin"/>
          <w:instrText xml:space="preserve"> PAGEREF _Toc240980791 \h </w:instrText>
          <w:fldChar w:fldCharType="separate"/>
          <w:t>21</w:t>
          <w:fldChar w:fldCharType="end"/>
        </w:r>
      </w:hyperlink>
    </w:p>
    <w:p w14:paraId="2A1F923C" w14:textId="75366D7D" w:rsidR="00A77BAF" w:rsidRDefault="00A77BAF">
      <w:pPr>
        <w:pStyle w:val="TOC2"/>
        <w:tabs>
          <w:tab w:val="right" w:leader="dot" w:pos="9350"/>
        </w:tabs>
        <w:rPr>
          <w:rFonts w:eastAsiaTheme="minorEastAsia"/>
          <w:noProof/>
          <w:lang w:eastAsia="en-CA"/>
        </w:rPr>
      </w:pPr>
      <w:hyperlink w:anchor="_Toc240980792" w:history="1">
        <w:r>
          <w:rPr>
            <w:rStyle w:val="Hyperlink"/>
            <w:noProof/>
          </w:rPr>
          <w:t>4.2 Event Tiers</w:t>
        </w:r>
        <w:r>
          <w:rPr>
            <w:noProof/>
            <w:webHidden/>
          </w:rPr>
          <w:tab/>
          <w:fldChar w:fldCharType="begin"/>
          <w:instrText xml:space="preserve"> PAGEREF _Toc240980792 \h </w:instrText>
          <w:fldChar w:fldCharType="separate"/>
          <w:t>21</w:t>
          <w:fldChar w:fldCharType="end"/>
        </w:r>
      </w:hyperlink>
    </w:p>
    <w:p w14:paraId="1839C757" w14:textId="35C70F97" w:rsidR="00A77BAF" w:rsidRDefault="00A77BAF">
      <w:pPr>
        <w:pStyle w:val="TOC2"/>
        <w:tabs>
          <w:tab w:val="right" w:leader="dot" w:pos="9350"/>
        </w:tabs>
        <w:rPr>
          <w:rFonts w:eastAsiaTheme="minorEastAsia"/>
          <w:noProof/>
          <w:lang w:eastAsia="en-CA"/>
        </w:rPr>
      </w:pPr>
      <w:hyperlink w:anchor="_Toc240980793" w:history="1">
        <w:r>
          <w:rPr>
            <w:rStyle w:val="Hyperlink"/>
            <w:noProof/>
          </w:rPr>
          <w:t>4.3 People</w:t>
        </w:r>
        <w:r>
          <w:rPr>
            <w:noProof/>
            <w:webHidden/>
          </w:rPr>
          <w:tab/>
          <w:fldChar w:fldCharType="begin"/>
          <w:instrText xml:space="preserve"> PAGEREF _Toc240980793 \h </w:instrText>
          <w:fldChar w:fldCharType="separate"/>
          <w:t>22</w:t>
          <w:fldChar w:fldCharType="end"/>
        </w:r>
      </w:hyperlink>
    </w:p>
    <w:p w14:paraId="7BA10947" w14:textId="1CBDE93E" w:rsidR="00A77BAF" w:rsidRDefault="00A77BAF">
      <w:pPr>
        <w:pStyle w:val="TOC2"/>
        <w:tabs>
          <w:tab w:val="right" w:leader="dot" w:pos="9350"/>
        </w:tabs>
        <w:rPr>
          <w:rFonts w:eastAsiaTheme="minorEastAsia"/>
          <w:noProof/>
          <w:lang w:eastAsia="en-CA"/>
        </w:rPr>
      </w:pPr>
      <w:hyperlink w:anchor="_Toc240980794" w:history="1">
        <w:r>
          <w:rPr>
            <w:rStyle w:val="Hyperlink"/>
            <w:noProof/>
          </w:rPr>
          <w:t xml:space="preserve">4.4 Long-Term Career </w:t>
        </w:r>
        <w:r>
          <w:rPr>
            <w:rStyle w:val="Hyperlink"/>
            <w:b/>
            <w:bCs/>
            <w:noProof/>
          </w:rPr>
          <w:t>[Future]</w:t>
        </w:r>
        <w:r>
          <w:rPr>
            <w:noProof/>
            <w:webHidden/>
          </w:rPr>
          <w:tab/>
          <w:fldChar w:fldCharType="begin"/>
          <w:instrText xml:space="preserve"> PAGEREF _Toc240980794 \h </w:instrText>
          <w:fldChar w:fldCharType="separate"/>
          <w:t>22</w:t>
          <w:fldChar w:fldCharType="end"/>
        </w:r>
      </w:hyperlink>
    </w:p>
    <w:p w14:paraId="6BEDDD3B" w14:textId="547A162D" w:rsidR="00A77BAF" w:rsidRDefault="00A77BAF">
      <w:pPr>
        <w:pStyle w:val="TOC1"/>
        <w:tabs>
          <w:tab w:val="right" w:leader="dot" w:pos="9350"/>
        </w:tabs>
        <w:rPr>
          <w:rFonts w:eastAsiaTheme="minorEastAsia"/>
          <w:noProof/>
          <w:lang w:eastAsia="en-CA"/>
        </w:rPr>
      </w:pPr>
      <w:hyperlink w:anchor="_Toc240980795" w:history="1">
        <w:r>
          <w:rPr>
            <w:rStyle w:val="Hyperlink"/>
            <w:noProof/>
          </w:rPr>
          <w:t>5 Progression and Levelling</w:t>
        </w:r>
        <w:r>
          <w:rPr>
            <w:noProof/>
            <w:webHidden/>
          </w:rPr>
          <w:tab/>
          <w:fldChar w:fldCharType="begin"/>
          <w:instrText xml:space="preserve"> PAGEREF _Toc240980795 \h </w:instrText>
          <w:fldChar w:fldCharType="separate"/>
          <w:t>23</w:t>
          <w:fldChar w:fldCharType="end"/>
        </w:r>
      </w:hyperlink>
    </w:p>
    <w:p w14:paraId="1F4D04C4" w14:textId="3D763799" w:rsidR="00A77BAF" w:rsidRDefault="00A77BAF">
      <w:pPr>
        <w:pStyle w:val="TOC2"/>
        <w:tabs>
          <w:tab w:val="right" w:leader="dot" w:pos="9350"/>
        </w:tabs>
        <w:rPr>
          <w:rFonts w:eastAsiaTheme="minorEastAsia"/>
          <w:noProof/>
          <w:lang w:eastAsia="en-CA"/>
        </w:rPr>
      </w:pPr>
      <w:hyperlink w:anchor="_Toc240980796" w:history="1">
        <w:r>
          <w:rPr>
            <w:rStyle w:val="Hyperlink"/>
            <w:noProof/>
          </w:rPr>
          <w:t>5.1 XP Sources</w:t>
        </w:r>
        <w:r>
          <w:rPr>
            <w:noProof/>
            <w:webHidden/>
          </w:rPr>
          <w:tab/>
          <w:fldChar w:fldCharType="begin"/>
          <w:instrText xml:space="preserve"> PAGEREF _Toc240980796 \h </w:instrText>
          <w:fldChar w:fldCharType="separate"/>
          <w:t>23</w:t>
          <w:fldChar w:fldCharType="end"/>
        </w:r>
      </w:hyperlink>
    </w:p>
    <w:p w14:paraId="68BC8F12" w14:textId="553B3BA0" w:rsidR="00A77BAF" w:rsidRDefault="00A77BAF">
      <w:pPr>
        <w:pStyle w:val="TOC2"/>
        <w:tabs>
          <w:tab w:val="right" w:leader="dot" w:pos="9350"/>
        </w:tabs>
        <w:rPr>
          <w:rFonts w:eastAsiaTheme="minorEastAsia"/>
          <w:noProof/>
          <w:lang w:eastAsia="en-CA"/>
        </w:rPr>
      </w:pPr>
      <w:hyperlink w:anchor="_Toc240980797" w:history="1">
        <w:r>
          <w:rPr>
            <w:rStyle w:val="Hyperlink"/>
            <w:noProof/>
          </w:rPr>
          <w:t>5.2 Level Curve</w:t>
        </w:r>
        <w:r>
          <w:rPr>
            <w:noProof/>
            <w:webHidden/>
          </w:rPr>
          <w:tab/>
          <w:fldChar w:fldCharType="begin"/>
          <w:instrText xml:space="preserve"> PAGEREF _Toc240980797 \h </w:instrText>
          <w:fldChar w:fldCharType="separate"/>
          <w:t>23</w:t>
          <w:fldChar w:fldCharType="end"/>
        </w:r>
      </w:hyperlink>
    </w:p>
    <w:p w14:paraId="24C98466" w14:textId="1AEC0448" w:rsidR="00A77BAF" w:rsidRDefault="00A77BAF">
      <w:pPr>
        <w:pStyle w:val="TOC2"/>
        <w:tabs>
          <w:tab w:val="right" w:leader="dot" w:pos="9350"/>
        </w:tabs>
        <w:rPr>
          <w:rFonts w:eastAsiaTheme="minorEastAsia"/>
          <w:noProof/>
          <w:lang w:eastAsia="en-CA"/>
        </w:rPr>
      </w:pPr>
      <w:hyperlink w:anchor="_Toc240980798" w:history="1">
        <w:r>
          <w:rPr>
            <w:rStyle w:val="Hyperlink"/>
            <w:noProof/>
          </w:rPr>
          <w:t>5.3 Ranks</w:t>
        </w:r>
        <w:r>
          <w:rPr>
            <w:noProof/>
            <w:webHidden/>
          </w:rPr>
          <w:tab/>
          <w:fldChar w:fldCharType="begin"/>
          <w:instrText xml:space="preserve"> PAGEREF _Toc240980798 \h </w:instrText>
          <w:fldChar w:fldCharType="separate"/>
          <w:t>24</w:t>
          <w:fldChar w:fldCharType="end"/>
        </w:r>
      </w:hyperlink>
    </w:p>
    <w:p w14:paraId="61E9153E" w14:textId="51CE73DD" w:rsidR="00A77BAF" w:rsidRDefault="00A77BAF">
      <w:pPr>
        <w:pStyle w:val="TOC2"/>
        <w:tabs>
          <w:tab w:val="right" w:leader="dot" w:pos="9350"/>
        </w:tabs>
        <w:rPr>
          <w:rFonts w:eastAsiaTheme="minorEastAsia"/>
          <w:noProof/>
          <w:lang w:eastAsia="en-CA"/>
        </w:rPr>
      </w:pPr>
      <w:hyperlink w:anchor="_Toc240980799" w:history="1">
        <w:r>
          <w:rPr>
            <w:rStyle w:val="Hyperlink"/>
            <w:noProof/>
          </w:rPr>
          <w:t>5.4 Attributes</w:t>
        </w:r>
        <w:r>
          <w:rPr>
            <w:noProof/>
            <w:webHidden/>
          </w:rPr>
          <w:tab/>
          <w:fldChar w:fldCharType="begin"/>
          <w:instrText xml:space="preserve"> PAGEREF _Toc240980799 \h </w:instrText>
          <w:fldChar w:fldCharType="separate"/>
          <w:t>24</w:t>
          <w:fldChar w:fldCharType="end"/>
        </w:r>
      </w:hyperlink>
    </w:p>
    <w:p w14:paraId="45E0E3B5" w14:textId="3F18915E" w:rsidR="00A77BAF" w:rsidRDefault="00A77BAF">
      <w:pPr>
        <w:pStyle w:val="TOC2"/>
        <w:tabs>
          <w:tab w:val="right" w:leader="dot" w:pos="9350"/>
        </w:tabs>
        <w:rPr>
          <w:rFonts w:eastAsiaTheme="minorEastAsia"/>
          <w:noProof/>
          <w:lang w:eastAsia="en-CA"/>
        </w:rPr>
      </w:pPr>
      <w:hyperlink w:anchor="_Toc240980800" w:history="1">
        <w:r>
          <w:rPr>
            <w:rStyle w:val="Hyperlink"/>
            <w:noProof/>
          </w:rPr>
          <w:t>5.5 Technique Unlocks</w:t>
        </w:r>
        <w:r>
          <w:rPr>
            <w:noProof/>
            <w:webHidden/>
          </w:rPr>
          <w:tab/>
          <w:fldChar w:fldCharType="begin"/>
          <w:instrText xml:space="preserve"> PAGEREF _Toc240980800 \h </w:instrText>
          <w:fldChar w:fldCharType="separate"/>
          <w:t>26</w:t>
          <w:fldChar w:fldCharType="end"/>
        </w:r>
      </w:hyperlink>
    </w:p>
    <w:p w14:paraId="5F8C7E14" w14:textId="50C95C33" w:rsidR="00A77BAF" w:rsidRDefault="00A77BAF">
      <w:pPr>
        <w:pStyle w:val="TOC2"/>
        <w:tabs>
          <w:tab w:val="right" w:leader="dot" w:pos="9350"/>
        </w:tabs>
        <w:rPr>
          <w:rFonts w:eastAsiaTheme="minorEastAsia"/>
          <w:noProof/>
          <w:lang w:eastAsia="en-CA"/>
        </w:rPr>
      </w:pPr>
      <w:hyperlink w:anchor="_Toc240980801" w:history="1">
        <w:r>
          <w:rPr>
            <w:rStyle w:val="Hyperlink"/>
            <w:noProof/>
          </w:rPr>
          <w:t>5.6 Balance Rules</w:t>
        </w:r>
        <w:r>
          <w:rPr>
            <w:noProof/>
            <w:webHidden/>
          </w:rPr>
          <w:tab/>
          <w:fldChar w:fldCharType="begin"/>
          <w:instrText xml:space="preserve"> PAGEREF _Toc240980801 \h </w:instrText>
          <w:fldChar w:fldCharType="separate"/>
          <w:t>26</w:t>
          <w:fldChar w:fldCharType="end"/>
        </w:r>
      </w:hyperlink>
    </w:p>
    <w:p w14:paraId="2BCDB19D" w14:textId="3A598663" w:rsidR="00A77BAF" w:rsidRDefault="00A77BAF">
      <w:pPr>
        <w:pStyle w:val="TOC2"/>
        <w:tabs>
          <w:tab w:val="right" w:leader="dot" w:pos="9350"/>
        </w:tabs>
        <w:rPr>
          <w:rFonts w:eastAsiaTheme="minorEastAsia"/>
          <w:noProof/>
          <w:lang w:eastAsia="en-CA"/>
        </w:rPr>
      </w:pPr>
      <w:hyperlink w:anchor="_Toc240980802" w:history="1">
        <w:r>
          <w:rPr>
            <w:rStyle w:val="Hyperlink"/>
            <w:noProof/>
          </w:rPr>
          <w:t>5.7 Trophies and Achievements</w:t>
        </w:r>
        <w:r>
          <w:rPr>
            <w:noProof/>
            <w:webHidden/>
          </w:rPr>
          <w:tab/>
          <w:fldChar w:fldCharType="begin"/>
          <w:instrText xml:space="preserve"> PAGEREF _Toc240980802 \h </w:instrText>
          <w:fldChar w:fldCharType="separate"/>
          <w:t>27</w:t>
          <w:fldChar w:fldCharType="end"/>
        </w:r>
      </w:hyperlink>
    </w:p>
    <w:p w14:paraId="0D23A08A" w14:textId="6FDD16FE" w:rsidR="00A77BAF" w:rsidRDefault="00A77BAF">
      <w:pPr>
        <w:pStyle w:val="TOC1"/>
        <w:tabs>
          <w:tab w:val="right" w:leader="dot" w:pos="9350"/>
        </w:tabs>
        <w:rPr>
          <w:rFonts w:eastAsiaTheme="minorEastAsia"/>
          <w:noProof/>
          <w:lang w:eastAsia="en-CA"/>
        </w:rPr>
      </w:pPr>
      <w:hyperlink w:anchor="_Toc240980803" w:history="1">
        <w:r>
          <w:rPr>
            <w:rStyle w:val="Hyperlink"/>
            <w:noProof/>
          </w:rPr>
          <w:t>6 Game World</w:t>
        </w:r>
        <w:r>
          <w:rPr>
            <w:noProof/>
            <w:webHidden/>
          </w:rPr>
          <w:tab/>
          <w:fldChar w:fldCharType="begin"/>
          <w:instrText xml:space="preserve"> PAGEREF _Toc240980803 \h </w:instrText>
          <w:fldChar w:fldCharType="separate"/>
          <w:t>30</w:t>
          <w:fldChar w:fldCharType="end"/>
        </w:r>
      </w:hyperlink>
    </w:p>
    <w:p w14:paraId="2AD29312" w14:textId="05E39279" w:rsidR="00A77BAF" w:rsidRDefault="00A77BAF">
      <w:pPr>
        <w:pStyle w:val="TOC2"/>
        <w:tabs>
          <w:tab w:val="right" w:leader="dot" w:pos="9350"/>
        </w:tabs>
        <w:rPr>
          <w:rFonts w:eastAsiaTheme="minorEastAsia"/>
          <w:noProof/>
          <w:lang w:eastAsia="en-CA"/>
        </w:rPr>
      </w:pPr>
      <w:hyperlink w:anchor="_Toc240980804" w:history="1">
        <w:r>
          <w:rPr>
            <w:rStyle w:val="Hyperlink"/>
            <w:noProof/>
          </w:rPr>
          <w:t>6.1 World Fiction</w:t>
        </w:r>
        <w:r>
          <w:rPr>
            <w:noProof/>
            <w:webHidden/>
          </w:rPr>
          <w:tab/>
          <w:fldChar w:fldCharType="begin"/>
          <w:instrText xml:space="preserve"> PAGEREF _Toc240980804 \h </w:instrText>
          <w:fldChar w:fldCharType="separate"/>
          <w:t>30</w:t>
          <w:fldChar w:fldCharType="end"/>
        </w:r>
      </w:hyperlink>
    </w:p>
    <w:p w14:paraId="6B60D135" w14:textId="17EDE7F1" w:rsidR="00A77BAF" w:rsidRDefault="00A77BAF">
      <w:pPr>
        <w:pStyle w:val="TOC2"/>
        <w:tabs>
          <w:tab w:val="right" w:leader="dot" w:pos="9350"/>
        </w:tabs>
        <w:rPr>
          <w:rFonts w:eastAsiaTheme="minorEastAsia"/>
          <w:noProof/>
          <w:lang w:eastAsia="en-CA"/>
        </w:rPr>
      </w:pPr>
      <w:hyperlink w:anchor="_Toc240980805" w:history="1">
        <w:r>
          <w:rPr>
            <w:rStyle w:val="Hyperlink"/>
            <w:noProof/>
          </w:rPr>
          <w:t>6.2 Venues</w:t>
        </w:r>
        <w:r>
          <w:rPr>
            <w:noProof/>
            <w:webHidden/>
          </w:rPr>
          <w:tab/>
          <w:fldChar w:fldCharType="begin"/>
          <w:instrText xml:space="preserve"> PAGEREF _Toc240980805 \h </w:instrText>
          <w:fldChar w:fldCharType="separate"/>
          <w:t>30</w:t>
          <w:fldChar w:fldCharType="end"/>
        </w:r>
      </w:hyperlink>
    </w:p>
    <w:p w14:paraId="7C46DCE1" w14:textId="017E4636" w:rsidR="00A77BAF" w:rsidRDefault="00A77BAF">
      <w:pPr>
        <w:pStyle w:val="TOC2"/>
        <w:tabs>
          <w:tab w:val="right" w:leader="dot" w:pos="9350"/>
        </w:tabs>
        <w:rPr>
          <w:rFonts w:eastAsiaTheme="minorEastAsia"/>
          <w:noProof/>
          <w:lang w:eastAsia="en-CA"/>
        </w:rPr>
      </w:pPr>
      <w:hyperlink w:anchor="_Toc240980806" w:history="1">
        <w:r>
          <w:rPr>
            <w:rStyle w:val="Hyperlink"/>
            <w:noProof/>
          </w:rPr>
          <w:t>6.3 Contest Area</w:t>
        </w:r>
        <w:r>
          <w:rPr>
            <w:noProof/>
            <w:webHidden/>
          </w:rPr>
          <w:tab/>
          <w:fldChar w:fldCharType="begin"/>
          <w:instrText xml:space="preserve"> PAGEREF _Toc240980806 \h </w:instrText>
          <w:fldChar w:fldCharType="separate"/>
          <w:t>31</w:t>
          <w:fldChar w:fldCharType="end"/>
        </w:r>
      </w:hyperlink>
    </w:p>
    <w:p w14:paraId="4594A30B" w14:textId="259C1607" w:rsidR="00A77BAF" w:rsidRDefault="00A77BAF">
      <w:pPr>
        <w:pStyle w:val="TOC2"/>
        <w:tabs>
          <w:tab w:val="right" w:leader="dot" w:pos="9350"/>
        </w:tabs>
        <w:rPr>
          <w:rFonts w:eastAsiaTheme="minorEastAsia"/>
          <w:noProof/>
          <w:lang w:eastAsia="en-CA"/>
        </w:rPr>
      </w:pPr>
      <w:hyperlink w:anchor="_Toc240980807" w:history="1">
        <w:r>
          <w:rPr>
            <w:rStyle w:val="Hyperlink"/>
            <w:noProof/>
          </w:rPr>
          <w:t>6.4 Movement and Physics</w:t>
        </w:r>
        <w:r>
          <w:rPr>
            <w:noProof/>
            <w:webHidden/>
          </w:rPr>
          <w:tab/>
          <w:fldChar w:fldCharType="begin"/>
          <w:instrText xml:space="preserve"> PAGEREF _Toc240980807 \h </w:instrText>
          <w:fldChar w:fldCharType="separate"/>
          <w:t>31</w:t>
          <w:fldChar w:fldCharType="end"/>
        </w:r>
      </w:hyperlink>
    </w:p>
    <w:p w14:paraId="723FA7D9" w14:textId="27D611CD" w:rsidR="00A77BAF" w:rsidRDefault="00A77BAF">
      <w:pPr>
        <w:pStyle w:val="TOC2"/>
        <w:tabs>
          <w:tab w:val="right" w:leader="dot" w:pos="9350"/>
        </w:tabs>
        <w:rPr>
          <w:rFonts w:eastAsiaTheme="minorEastAsia"/>
          <w:noProof/>
          <w:lang w:eastAsia="en-CA"/>
        </w:rPr>
      </w:pPr>
      <w:hyperlink w:anchor="_Toc240980808" w:history="1">
        <w:r>
          <w:rPr>
            <w:rStyle w:val="Hyperlink"/>
            <w:noProof/>
          </w:rPr>
          <w:t>6.5 Easter Eggs</w:t>
        </w:r>
        <w:r>
          <w:rPr>
            <w:noProof/>
            <w:webHidden/>
          </w:rPr>
          <w:tab/>
          <w:fldChar w:fldCharType="begin"/>
          <w:instrText xml:space="preserve"> PAGEREF _Toc240980808 \h </w:instrText>
          <w:fldChar w:fldCharType="separate"/>
          <w:t>32</w:t>
          <w:fldChar w:fldCharType="end"/>
        </w:r>
      </w:hyperlink>
    </w:p>
    <w:p w14:paraId="0F171B48" w14:textId="6E00625C" w:rsidR="00A77BAF" w:rsidRDefault="00A77BAF">
      <w:pPr>
        <w:pStyle w:val="TOC1"/>
        <w:tabs>
          <w:tab w:val="right" w:leader="dot" w:pos="9350"/>
        </w:tabs>
        <w:rPr>
          <w:rFonts w:eastAsiaTheme="minorEastAsia"/>
          <w:noProof/>
          <w:lang w:eastAsia="en-CA"/>
        </w:rPr>
      </w:pPr>
      <w:hyperlink w:anchor="_Toc240980809" w:history="1">
        <w:r>
          <w:rPr>
            <w:rStyle w:val="Hyperlink"/>
            <w:noProof/>
          </w:rPr>
          <w:t>7 User Interface</w:t>
        </w:r>
        <w:r>
          <w:rPr>
            <w:noProof/>
            <w:webHidden/>
          </w:rPr>
          <w:tab/>
          <w:fldChar w:fldCharType="begin"/>
          <w:instrText xml:space="preserve"> PAGEREF _Toc240980809 \h </w:instrText>
          <w:fldChar w:fldCharType="separate"/>
          <w:t>33</w:t>
          <w:fldChar w:fldCharType="end"/>
        </w:r>
      </w:hyperlink>
    </w:p>
    <w:p w14:paraId="047E5EEB" w14:textId="2ECAAC00" w:rsidR="00A77BAF" w:rsidRDefault="00A77BAF">
      <w:pPr>
        <w:pStyle w:val="TOC2"/>
        <w:tabs>
          <w:tab w:val="right" w:leader="dot" w:pos="9350"/>
        </w:tabs>
        <w:rPr>
          <w:rFonts w:eastAsiaTheme="minorEastAsia"/>
          <w:noProof/>
          <w:lang w:eastAsia="en-CA"/>
        </w:rPr>
      </w:pPr>
      <w:hyperlink w:anchor="_Toc240980810" w:history="1">
        <w:r>
          <w:rPr>
            <w:rStyle w:val="Hyperlink"/>
            <w:noProof/>
          </w:rPr>
          <w:t>7.1 Controller Layout</w:t>
        </w:r>
        <w:r>
          <w:rPr>
            <w:noProof/>
            <w:webHidden/>
          </w:rPr>
          <w:tab/>
          <w:fldChar w:fldCharType="begin"/>
          <w:instrText xml:space="preserve"> PAGEREF _Toc240980810 \h </w:instrText>
          <w:fldChar w:fldCharType="separate"/>
          <w:t>33</w:t>
          <w:fldChar w:fldCharType="end"/>
        </w:r>
      </w:hyperlink>
    </w:p>
    <w:p w14:paraId="7F0C14F7" w14:textId="0550F724" w:rsidR="00A77BAF" w:rsidRDefault="00A77BAF">
      <w:pPr>
        <w:pStyle w:val="TOC2"/>
        <w:tabs>
          <w:tab w:val="right" w:leader="dot" w:pos="9350"/>
        </w:tabs>
        <w:rPr>
          <w:rFonts w:eastAsiaTheme="minorEastAsia"/>
          <w:noProof/>
          <w:lang w:eastAsia="en-CA"/>
        </w:rPr>
      </w:pPr>
      <w:hyperlink w:anchor="_Toc240980811" w:history="1">
        <w:r>
          <w:rPr>
            <w:rStyle w:val="Hyperlink"/>
            <w:noProof/>
          </w:rPr>
          <w:t>7.2 Skill Stick Moves</w:t>
        </w:r>
        <w:r>
          <w:rPr>
            <w:noProof/>
            <w:webHidden/>
          </w:rPr>
          <w:tab/>
          <w:fldChar w:fldCharType="begin"/>
          <w:instrText xml:space="preserve"> PAGEREF _Toc240980811 \h </w:instrText>
          <w:fldChar w:fldCharType="separate"/>
          <w:t>34</w:t>
          <w:fldChar w:fldCharType="end"/>
        </w:r>
      </w:hyperlink>
    </w:p>
    <w:p w14:paraId="0D8D3F65" w14:textId="5B3D6B40" w:rsidR="00A77BAF" w:rsidRDefault="00A77BAF">
      <w:pPr>
        <w:pStyle w:val="TOC2"/>
        <w:tabs>
          <w:tab w:val="right" w:leader="dot" w:pos="9350"/>
        </w:tabs>
        <w:rPr>
          <w:rFonts w:eastAsiaTheme="minorEastAsia"/>
          <w:noProof/>
          <w:lang w:eastAsia="en-CA"/>
        </w:rPr>
      </w:pPr>
      <w:hyperlink w:anchor="_Toc240980812" w:history="1">
        <w:r>
          <w:rPr>
            <w:rStyle w:val="Hyperlink"/>
            <w:noProof/>
          </w:rPr>
          <w:t>7.3 Guards</w:t>
        </w:r>
        <w:r>
          <w:rPr>
            <w:noProof/>
            <w:webHidden/>
          </w:rPr>
          <w:tab/>
          <w:fldChar w:fldCharType="begin"/>
          <w:instrText xml:space="preserve"> PAGEREF _Toc240980812 \h </w:instrText>
          <w:fldChar w:fldCharType="separate"/>
          <w:t>34</w:t>
          <w:fldChar w:fldCharType="end"/>
        </w:r>
      </w:hyperlink>
    </w:p>
    <w:p w14:paraId="7EC5BC50" w14:textId="17E4AC24" w:rsidR="00A77BAF" w:rsidRDefault="00A77BAF">
      <w:pPr>
        <w:pStyle w:val="TOC2"/>
        <w:tabs>
          <w:tab w:val="right" w:leader="dot" w:pos="9350"/>
        </w:tabs>
        <w:rPr>
          <w:rFonts w:eastAsiaTheme="minorEastAsia"/>
          <w:noProof/>
          <w:lang w:eastAsia="en-CA"/>
        </w:rPr>
      </w:pPr>
      <w:hyperlink w:anchor="_Toc240980813" w:history="1">
        <w:r>
          <w:rPr>
            <w:rStyle w:val="Hyperlink"/>
            <w:noProof/>
          </w:rPr>
          <w:t>7.4 Input Notes</w:t>
        </w:r>
        <w:r>
          <w:rPr>
            <w:noProof/>
            <w:webHidden/>
          </w:rPr>
          <w:tab/>
          <w:fldChar w:fldCharType="begin"/>
          <w:instrText xml:space="preserve"> PAGEREF _Toc240980813 \h </w:instrText>
          <w:fldChar w:fldCharType="separate"/>
          <w:t>34</w:t>
          <w:fldChar w:fldCharType="end"/>
        </w:r>
      </w:hyperlink>
    </w:p>
    <w:p w14:paraId="02D632DE" w14:textId="0C4CE06C" w:rsidR="00A77BAF" w:rsidRDefault="00A77BAF">
      <w:pPr>
        <w:pStyle w:val="TOC2"/>
        <w:tabs>
          <w:tab w:val="right" w:leader="dot" w:pos="9350"/>
        </w:tabs>
        <w:rPr>
          <w:rFonts w:eastAsiaTheme="minorEastAsia"/>
          <w:noProof/>
          <w:lang w:eastAsia="en-CA"/>
        </w:rPr>
      </w:pPr>
      <w:hyperlink w:anchor="_Toc240980814" w:history="1">
        <w:r>
          <w:rPr>
            <w:rStyle w:val="Hyperlink"/>
            <w:noProof/>
          </w:rPr>
          <w:t>7.5 Screen Flow</w:t>
        </w:r>
        <w:r>
          <w:rPr>
            <w:noProof/>
            <w:webHidden/>
          </w:rPr>
          <w:tab/>
          <w:fldChar w:fldCharType="begin"/>
          <w:instrText xml:space="preserve"> PAGEREF _Toc240980814 \h </w:instrText>
          <w:fldChar w:fldCharType="separate"/>
          <w:t>35</w:t>
          <w:fldChar w:fldCharType="end"/>
        </w:r>
      </w:hyperlink>
    </w:p>
    <w:p w14:paraId="6E6A0E0A" w14:textId="481EEF97" w:rsidR="00A77BAF" w:rsidRDefault="00A77BAF">
      <w:pPr>
        <w:pStyle w:val="TOC2"/>
        <w:tabs>
          <w:tab w:val="right" w:leader="dot" w:pos="9350"/>
        </w:tabs>
        <w:rPr>
          <w:rFonts w:eastAsiaTheme="minorEastAsia"/>
          <w:noProof/>
          <w:lang w:eastAsia="en-CA"/>
        </w:rPr>
      </w:pPr>
      <w:hyperlink w:anchor="_Toc240980815" w:history="1">
        <w:r>
          <w:rPr>
            <w:rStyle w:val="Hyperlink"/>
            <w:noProof/>
          </w:rPr>
          <w:t>7.6 HUD</w:t>
        </w:r>
        <w:r>
          <w:rPr>
            <w:noProof/>
            <w:webHidden/>
          </w:rPr>
          <w:tab/>
          <w:fldChar w:fldCharType="begin"/>
          <w:instrText xml:space="preserve"> PAGEREF _Toc240980815 \h </w:instrText>
          <w:fldChar w:fldCharType="separate"/>
          <w:t>35</w:t>
          <w:fldChar w:fldCharType="end"/>
        </w:r>
      </w:hyperlink>
    </w:p>
    <w:p w14:paraId="75A999F5" w14:textId="03D4EC7A" w:rsidR="00A77BAF" w:rsidRDefault="00A77BAF">
      <w:pPr>
        <w:pStyle w:val="TOC2"/>
        <w:tabs>
          <w:tab w:val="right" w:leader="dot" w:pos="9350"/>
        </w:tabs>
        <w:rPr>
          <w:rFonts w:eastAsiaTheme="minorEastAsia"/>
          <w:noProof/>
          <w:lang w:eastAsia="en-CA"/>
        </w:rPr>
      </w:pPr>
      <w:hyperlink w:anchor="_Toc240980816" w:history="1">
        <w:r>
          <w:rPr>
            <w:rStyle w:val="Hyperlink"/>
            <w:noProof/>
          </w:rPr>
          <w:t>7.7 Help System</w:t>
        </w:r>
        <w:r>
          <w:rPr>
            <w:noProof/>
            <w:webHidden/>
          </w:rPr>
          <w:tab/>
          <w:fldChar w:fldCharType="begin"/>
          <w:instrText xml:space="preserve"> PAGEREF _Toc240980816 \h </w:instrText>
          <w:fldChar w:fldCharType="separate"/>
          <w:t>36</w:t>
          <w:fldChar w:fldCharType="end"/>
        </w:r>
      </w:hyperlink>
    </w:p>
    <w:p w14:paraId="06843462" w14:textId="56E4211C" w:rsidR="00A77BAF" w:rsidRDefault="00A77BAF">
      <w:pPr>
        <w:pStyle w:val="TOC2"/>
        <w:tabs>
          <w:tab w:val="right" w:leader="dot" w:pos="9350"/>
        </w:tabs>
        <w:rPr>
          <w:rFonts w:eastAsiaTheme="minorEastAsia"/>
          <w:noProof/>
          <w:lang w:eastAsia="en-CA"/>
        </w:rPr>
      </w:pPr>
      <w:hyperlink w:anchor="_Toc240980817" w:history="1">
        <w:r>
          <w:rPr>
            <w:rStyle w:val="Hyperlink"/>
            <w:noProof/>
          </w:rPr>
          <w:t>7.8 Game Options</w:t>
        </w:r>
        <w:r>
          <w:rPr>
            <w:noProof/>
            <w:webHidden/>
          </w:rPr>
          <w:tab/>
          <w:fldChar w:fldCharType="begin"/>
          <w:instrText xml:space="preserve"> PAGEREF _Toc240980817 \h </w:instrText>
          <w:fldChar w:fldCharType="separate"/>
          <w:t>36</w:t>
          <w:fldChar w:fldCharType="end"/>
        </w:r>
      </w:hyperlink>
    </w:p>
    <w:p w14:paraId="18DA4821" w14:textId="3C0E8EEF" w:rsidR="00A77BAF" w:rsidRDefault="00A77BAF">
      <w:pPr>
        <w:pStyle w:val="TOC2"/>
        <w:tabs>
          <w:tab w:val="right" w:leader="dot" w:pos="9350"/>
        </w:tabs>
        <w:rPr>
          <w:rFonts w:eastAsiaTheme="minorEastAsia"/>
          <w:noProof/>
          <w:lang w:eastAsia="en-CA"/>
        </w:rPr>
      </w:pPr>
      <w:hyperlink w:anchor="_Toc240980818" w:history="1">
        <w:r>
          <w:rPr>
            <w:rStyle w:val="Hyperlink"/>
            <w:noProof/>
          </w:rPr>
          <w:t>7.9 Accessibility</w:t>
        </w:r>
        <w:r>
          <w:rPr>
            <w:noProof/>
            <w:webHidden/>
          </w:rPr>
          <w:tab/>
          <w:fldChar w:fldCharType="begin"/>
          <w:instrText xml:space="preserve"> PAGEREF _Toc240980818 \h </w:instrText>
          <w:fldChar w:fldCharType="separate"/>
          <w:t>36</w:t>
          <w:fldChar w:fldCharType="end"/>
        </w:r>
      </w:hyperlink>
    </w:p>
    <w:p w14:paraId="090DDA21" w14:textId="0EF7388D" w:rsidR="00A77BAF" w:rsidRDefault="00A77BAF">
      <w:pPr>
        <w:pStyle w:val="TOC1"/>
        <w:tabs>
          <w:tab w:val="right" w:leader="dot" w:pos="9350"/>
        </w:tabs>
        <w:rPr>
          <w:rFonts w:eastAsiaTheme="minorEastAsia"/>
          <w:noProof/>
          <w:lang w:eastAsia="en-CA"/>
        </w:rPr>
      </w:pPr>
      <w:hyperlink w:anchor="_Toc240980819" w:history="1">
        <w:r>
          <w:rPr>
            <w:rStyle w:val="Hyperlink"/>
            <w:noProof/>
          </w:rPr>
          <w:t>8 Core Sparring Systems</w:t>
        </w:r>
        <w:r>
          <w:rPr>
            <w:noProof/>
            <w:webHidden/>
          </w:rPr>
          <w:tab/>
          <w:fldChar w:fldCharType="begin"/>
          <w:instrText xml:space="preserve"> PAGEREF _Toc240980819 \h </w:instrText>
          <w:fldChar w:fldCharType="separate"/>
          <w:t>37</w:t>
          <w:fldChar w:fldCharType="end"/>
        </w:r>
      </w:hyperlink>
    </w:p>
    <w:p w14:paraId="7375EA0B" w14:textId="0A1D0C87" w:rsidR="00A77BAF" w:rsidRDefault="00A77BAF">
      <w:pPr>
        <w:pStyle w:val="TOC2"/>
        <w:tabs>
          <w:tab w:val="right" w:leader="dot" w:pos="9350"/>
        </w:tabs>
        <w:rPr>
          <w:rFonts w:eastAsiaTheme="minorEastAsia"/>
          <w:noProof/>
          <w:lang w:eastAsia="en-CA"/>
        </w:rPr>
      </w:pPr>
      <w:hyperlink w:anchor="_Toc240980820" w:history="1">
        <w:r>
          <w:rPr>
            <w:rStyle w:val="Hyperlink"/>
            <w:noProof/>
          </w:rPr>
          <w:t>8.1 Systems Overview</w:t>
        </w:r>
        <w:r>
          <w:rPr>
            <w:noProof/>
            <w:webHidden/>
          </w:rPr>
          <w:tab/>
          <w:fldChar w:fldCharType="begin"/>
          <w:instrText xml:space="preserve"> PAGEREF _Toc240980820 \h </w:instrText>
          <w:fldChar w:fldCharType="separate"/>
          <w:t>37</w:t>
          <w:fldChar w:fldCharType="end"/>
        </w:r>
      </w:hyperlink>
    </w:p>
    <w:p w14:paraId="0DA0A1D5" w14:textId="3168D2BB" w:rsidR="00A77BAF" w:rsidRDefault="00A77BAF">
      <w:pPr>
        <w:pStyle w:val="TOC2"/>
        <w:tabs>
          <w:tab w:val="right" w:leader="dot" w:pos="9350"/>
        </w:tabs>
        <w:rPr>
          <w:rFonts w:eastAsiaTheme="minorEastAsia"/>
          <w:noProof/>
          <w:lang w:eastAsia="en-CA"/>
        </w:rPr>
      </w:pPr>
      <w:hyperlink w:anchor="_Toc240980821" w:history="1">
        <w:r>
          <w:rPr>
            <w:rStyle w:val="Hyperlink"/>
            <w:noProof/>
          </w:rPr>
          <w:t>8.2 Match Format</w:t>
        </w:r>
        <w:r>
          <w:rPr>
            <w:noProof/>
            <w:webHidden/>
          </w:rPr>
          <w:tab/>
          <w:fldChar w:fldCharType="begin"/>
          <w:instrText xml:space="preserve"> PAGEREF _Toc240980821 \h </w:instrText>
          <w:fldChar w:fldCharType="separate"/>
          <w:t>37</w:t>
          <w:fldChar w:fldCharType="end"/>
        </w:r>
      </w:hyperlink>
    </w:p>
    <w:p w14:paraId="666D2957" w14:textId="6280901F" w:rsidR="00A77BAF" w:rsidRDefault="00A77BAF">
      <w:pPr>
        <w:pStyle w:val="TOC2"/>
        <w:tabs>
          <w:tab w:val="right" w:leader="dot" w:pos="9350"/>
        </w:tabs>
        <w:rPr>
          <w:rFonts w:eastAsiaTheme="minorEastAsia"/>
          <w:noProof/>
          <w:lang w:eastAsia="en-CA"/>
        </w:rPr>
      </w:pPr>
      <w:hyperlink w:anchor="_Toc240980822" w:history="1">
        <w:r>
          <w:rPr>
            <w:rStyle w:val="Hyperlink"/>
            <w:noProof/>
          </w:rPr>
          <w:t>8.3 Scoring</w:t>
        </w:r>
        <w:r>
          <w:rPr>
            <w:noProof/>
            <w:webHidden/>
          </w:rPr>
          <w:tab/>
          <w:fldChar w:fldCharType="begin"/>
          <w:instrText xml:space="preserve"> PAGEREF _Toc240980822 \h </w:instrText>
          <w:fldChar w:fldCharType="separate"/>
          <w:t>38</w:t>
          <w:fldChar w:fldCharType="end"/>
        </w:r>
      </w:hyperlink>
    </w:p>
    <w:p w14:paraId="04D7DAF5" w14:textId="3F217518" w:rsidR="00A77BAF" w:rsidRDefault="00A77BAF">
      <w:pPr>
        <w:pStyle w:val="TOC2"/>
        <w:tabs>
          <w:tab w:val="right" w:leader="dot" w:pos="9350"/>
        </w:tabs>
        <w:rPr>
          <w:rFonts w:eastAsiaTheme="minorEastAsia"/>
          <w:noProof/>
          <w:lang w:eastAsia="en-CA"/>
        </w:rPr>
      </w:pPr>
      <w:hyperlink w:anchor="_Toc240980823" w:history="1">
        <w:r>
          <w:rPr>
            <w:rStyle w:val="Hyperlink"/>
            <w:noProof/>
          </w:rPr>
          <w:t>8.4 Penalties</w:t>
        </w:r>
        <w:r>
          <w:rPr>
            <w:noProof/>
            <w:webHidden/>
          </w:rPr>
          <w:tab/>
          <w:fldChar w:fldCharType="begin"/>
          <w:instrText xml:space="preserve"> PAGEREF _Toc240980823 \h </w:instrText>
          <w:fldChar w:fldCharType="separate"/>
          <w:t>38</w:t>
          <w:fldChar w:fldCharType="end"/>
        </w:r>
      </w:hyperlink>
    </w:p>
    <w:p w14:paraId="67F78F24" w14:textId="705D0A3D" w:rsidR="00A77BAF" w:rsidRDefault="00A77BAF">
      <w:pPr>
        <w:pStyle w:val="TOC2"/>
        <w:tabs>
          <w:tab w:val="right" w:leader="dot" w:pos="9350"/>
        </w:tabs>
        <w:rPr>
          <w:rFonts w:eastAsiaTheme="minorEastAsia"/>
          <w:noProof/>
          <w:lang w:eastAsia="en-CA"/>
        </w:rPr>
      </w:pPr>
      <w:hyperlink w:anchor="_Toc240980824" w:history="1">
        <w:r>
          <w:rPr>
            <w:rStyle w:val="Hyperlink"/>
            <w:noProof/>
          </w:rPr>
          <w:t>8.5 Referee Commands</w:t>
        </w:r>
        <w:r>
          <w:rPr>
            <w:noProof/>
            <w:webHidden/>
          </w:rPr>
          <w:tab/>
          <w:fldChar w:fldCharType="begin"/>
          <w:instrText xml:space="preserve"> PAGEREF _Toc240980824 \h </w:instrText>
          <w:fldChar w:fldCharType="separate"/>
          <w:t>39</w:t>
          <w:fldChar w:fldCharType="end"/>
        </w:r>
      </w:hyperlink>
    </w:p>
    <w:p w14:paraId="1F3B4361" w14:textId="1AE6FB55" w:rsidR="00A77BAF" w:rsidRDefault="00A77BAF">
      <w:pPr>
        <w:pStyle w:val="TOC2"/>
        <w:tabs>
          <w:tab w:val="right" w:leader="dot" w:pos="9350"/>
        </w:tabs>
        <w:rPr>
          <w:rFonts w:eastAsiaTheme="minorEastAsia"/>
          <w:noProof/>
          <w:lang w:eastAsia="en-CA"/>
        </w:rPr>
      </w:pPr>
      <w:hyperlink w:anchor="_Toc240980825" w:history="1">
        <w:r>
          <w:rPr>
            <w:rStyle w:val="Hyperlink"/>
            <w:noProof/>
          </w:rPr>
          <w:t>8.6 Skill Stick</w:t>
        </w:r>
        <w:r>
          <w:rPr>
            <w:noProof/>
            <w:webHidden/>
          </w:rPr>
          <w:tab/>
          <w:fldChar w:fldCharType="begin"/>
          <w:instrText xml:space="preserve"> PAGEREF _Toc240980825 \h </w:instrText>
          <w:fldChar w:fldCharType="separate"/>
          <w:t>39</w:t>
          <w:fldChar w:fldCharType="end"/>
        </w:r>
      </w:hyperlink>
    </w:p>
    <w:p w14:paraId="3F9497E9" w14:textId="27B04011" w:rsidR="00A77BAF" w:rsidRDefault="00A77BAF">
      <w:pPr>
        <w:pStyle w:val="TOC2"/>
        <w:tabs>
          <w:tab w:val="right" w:leader="dot" w:pos="9350"/>
        </w:tabs>
        <w:rPr>
          <w:rFonts w:eastAsiaTheme="minorEastAsia"/>
          <w:noProof/>
          <w:lang w:eastAsia="en-CA"/>
        </w:rPr>
      </w:pPr>
      <w:hyperlink w:anchor="_Toc240980826" w:history="1">
        <w:r>
          <w:rPr>
            <w:rStyle w:val="Hyperlink"/>
            <w:noProof/>
          </w:rPr>
          <w:t>8.7 Stance and Guards</w:t>
        </w:r>
        <w:r>
          <w:rPr>
            <w:noProof/>
            <w:webHidden/>
          </w:rPr>
          <w:tab/>
          <w:fldChar w:fldCharType="begin"/>
          <w:instrText xml:space="preserve"> PAGEREF _Toc240980826 \h </w:instrText>
          <w:fldChar w:fldCharType="separate"/>
          <w:t>39</w:t>
          <w:fldChar w:fldCharType="end"/>
        </w:r>
      </w:hyperlink>
    </w:p>
    <w:p w14:paraId="42949DE9" w14:textId="3D91C57C" w:rsidR="00A77BAF" w:rsidRDefault="00A77BAF">
      <w:pPr>
        <w:pStyle w:val="TOC2"/>
        <w:tabs>
          <w:tab w:val="right" w:leader="dot" w:pos="9350"/>
        </w:tabs>
        <w:rPr>
          <w:rFonts w:eastAsiaTheme="minorEastAsia"/>
          <w:noProof/>
          <w:lang w:eastAsia="en-CA"/>
        </w:rPr>
      </w:pPr>
      <w:hyperlink w:anchor="_Toc240980827" w:history="1">
        <w:r>
          <w:rPr>
            <w:rStyle w:val="Hyperlink"/>
            <w:noProof/>
          </w:rPr>
          <w:t>8.8 Active Defense</w:t>
        </w:r>
        <w:r>
          <w:rPr>
            <w:noProof/>
            <w:webHidden/>
          </w:rPr>
          <w:tab/>
          <w:fldChar w:fldCharType="begin"/>
          <w:instrText xml:space="preserve"> PAGEREF _Toc240980827 \h </w:instrText>
          <w:fldChar w:fldCharType="separate"/>
          <w:t>39</w:t>
          <w:fldChar w:fldCharType="end"/>
        </w:r>
      </w:hyperlink>
    </w:p>
    <w:p w14:paraId="5A7ACC6F" w14:textId="0FDE2422" w:rsidR="00A77BAF" w:rsidRDefault="00A77BAF">
      <w:pPr>
        <w:pStyle w:val="TOC2"/>
        <w:tabs>
          <w:tab w:val="right" w:leader="dot" w:pos="9350"/>
        </w:tabs>
        <w:rPr>
          <w:rFonts w:eastAsiaTheme="minorEastAsia"/>
          <w:noProof/>
          <w:lang w:eastAsia="en-CA"/>
        </w:rPr>
      </w:pPr>
      <w:hyperlink w:anchor="_Toc240980828" w:history="1">
        <w:r>
          <w:rPr>
            <w:rStyle w:val="Hyperlink"/>
            <w:noProof/>
          </w:rPr>
          <w:t>8.9 Stamina</w:t>
        </w:r>
        <w:r>
          <w:rPr>
            <w:noProof/>
            <w:webHidden/>
          </w:rPr>
          <w:tab/>
          <w:fldChar w:fldCharType="begin"/>
          <w:instrText xml:space="preserve"> PAGEREF _Toc240980828 \h </w:instrText>
          <w:fldChar w:fldCharType="separate"/>
          <w:t>40</w:t>
          <w:fldChar w:fldCharType="end"/>
        </w:r>
      </w:hyperlink>
    </w:p>
    <w:p w14:paraId="3401A188" w14:textId="6772F1CC" w:rsidR="00A77BAF" w:rsidRDefault="00A77BAF">
      <w:pPr>
        <w:pStyle w:val="TOC2"/>
        <w:tabs>
          <w:tab w:val="right" w:leader="dot" w:pos="9350"/>
        </w:tabs>
        <w:rPr>
          <w:rFonts w:eastAsiaTheme="minorEastAsia"/>
          <w:noProof/>
          <w:lang w:eastAsia="en-CA"/>
        </w:rPr>
      </w:pPr>
      <w:hyperlink w:anchor="_Toc240980829" w:history="1">
        <w:r>
          <w:rPr>
            <w:rStyle w:val="Hyperlink"/>
            <w:noProof/>
          </w:rPr>
          <w:t>8.10 Hit Reactions</w:t>
        </w:r>
        <w:r>
          <w:rPr>
            <w:noProof/>
            <w:webHidden/>
          </w:rPr>
          <w:tab/>
          <w:fldChar w:fldCharType="begin"/>
          <w:instrText xml:space="preserve"> PAGEREF _Toc240980829 \h </w:instrText>
          <w:fldChar w:fldCharType="separate"/>
          <w:t>40</w:t>
          <w:fldChar w:fldCharType="end"/>
        </w:r>
      </w:hyperlink>
    </w:p>
    <w:p w14:paraId="3D9EA4C4" w14:textId="5286571C" w:rsidR="00A77BAF" w:rsidRDefault="00A77BAF">
      <w:pPr>
        <w:pStyle w:val="TOC2"/>
        <w:tabs>
          <w:tab w:val="right" w:leader="dot" w:pos="9350"/>
        </w:tabs>
        <w:rPr>
          <w:rFonts w:eastAsiaTheme="minorEastAsia"/>
          <w:noProof/>
          <w:lang w:eastAsia="en-CA"/>
        </w:rPr>
      </w:pPr>
      <w:hyperlink w:anchor="_Toc240980830" w:history="1">
        <w:r>
          <w:rPr>
            <w:rStyle w:val="Hyperlink"/>
            <w:noProof/>
          </w:rPr>
          <w:t xml:space="preserve">8.11 Video Replay Request </w:t>
        </w:r>
        <w:r>
          <w:rPr>
            <w:rStyle w:val="Hyperlink"/>
            <w:b/>
            <w:bCs/>
            <w:noProof/>
          </w:rPr>
          <w:t>[Future]</w:t>
        </w:r>
        <w:r>
          <w:rPr>
            <w:noProof/>
            <w:webHidden/>
          </w:rPr>
          <w:tab/>
          <w:fldChar w:fldCharType="begin"/>
          <w:instrText xml:space="preserve"> PAGEREF _Toc240980830 \h </w:instrText>
          <w:fldChar w:fldCharType="separate"/>
          <w:t>40</w:t>
          <w:fldChar w:fldCharType="end"/>
        </w:r>
      </w:hyperlink>
    </w:p>
    <w:p w14:paraId="0A23BC30" w14:textId="5AECCD90" w:rsidR="00A77BAF" w:rsidRDefault="00A77BAF">
      <w:pPr>
        <w:pStyle w:val="TOC2"/>
        <w:tabs>
          <w:tab w:val="right" w:leader="dot" w:pos="9350"/>
        </w:tabs>
        <w:rPr>
          <w:rFonts w:eastAsiaTheme="minorEastAsia"/>
          <w:noProof/>
          <w:lang w:eastAsia="en-CA"/>
        </w:rPr>
      </w:pPr>
      <w:hyperlink w:anchor="_Toc240980831" w:history="1">
        <w:r>
          <w:rPr>
            <w:rStyle w:val="Hyperlink"/>
            <w:noProof/>
          </w:rPr>
          <w:t xml:space="preserve">8.12 Rulesets </w:t>
        </w:r>
        <w:r>
          <w:rPr>
            <w:rStyle w:val="Hyperlink"/>
            <w:b/>
            <w:bCs/>
            <w:noProof/>
          </w:rPr>
          <w:t>[Future]</w:t>
        </w:r>
        <w:r>
          <w:rPr>
            <w:noProof/>
            <w:webHidden/>
          </w:rPr>
          <w:tab/>
          <w:fldChar w:fldCharType="begin"/>
          <w:instrText xml:space="preserve"> PAGEREF _Toc240980831 \h </w:instrText>
          <w:fldChar w:fldCharType="separate"/>
          <w:t>41</w:t>
          <w:fldChar w:fldCharType="end"/>
        </w:r>
      </w:hyperlink>
    </w:p>
    <w:p w14:paraId="17F72DC5" w14:textId="3E1D2A1B" w:rsidR="00A77BAF" w:rsidRDefault="00A77BAF">
      <w:pPr>
        <w:pStyle w:val="TOC2"/>
        <w:tabs>
          <w:tab w:val="right" w:leader="dot" w:pos="9350"/>
        </w:tabs>
        <w:rPr>
          <w:rFonts w:eastAsiaTheme="minorEastAsia"/>
          <w:noProof/>
          <w:lang w:eastAsia="en-CA"/>
        </w:rPr>
      </w:pPr>
      <w:hyperlink w:anchor="_Toc240980832" w:history="1">
        <w:r>
          <w:rPr>
            <w:rStyle w:val="Hyperlink"/>
            <w:noProof/>
          </w:rPr>
          <w:t>8.13 Epics and User Stories</w:t>
        </w:r>
        <w:r>
          <w:rPr>
            <w:noProof/>
            <w:webHidden/>
          </w:rPr>
          <w:tab/>
          <w:fldChar w:fldCharType="begin"/>
          <w:instrText xml:space="preserve"> PAGEREF _Toc240980832 \h </w:instrText>
          <w:fldChar w:fldCharType="separate"/>
          <w:t>41</w:t>
          <w:fldChar w:fldCharType="end"/>
        </w:r>
      </w:hyperlink>
    </w:p>
    <w:p w14:paraId="00A3981E" w14:textId="15993832" w:rsidR="00A77BAF" w:rsidRDefault="00A77BAF">
      <w:pPr>
        <w:pStyle w:val="TOC1"/>
        <w:tabs>
          <w:tab w:val="right" w:leader="dot" w:pos="9350"/>
        </w:tabs>
        <w:rPr>
          <w:rFonts w:eastAsiaTheme="minorEastAsia"/>
          <w:noProof/>
          <w:lang w:eastAsia="en-CA"/>
        </w:rPr>
      </w:pPr>
      <w:hyperlink w:anchor="_Toc240980833" w:history="1">
        <w:r>
          <w:rPr>
            <w:rStyle w:val="Hyperlink"/>
            <w:noProof/>
          </w:rPr>
          <w:t>9 Techniques</w:t>
        </w:r>
        <w:r>
          <w:rPr>
            <w:noProof/>
            <w:webHidden/>
          </w:rPr>
          <w:tab/>
          <w:fldChar w:fldCharType="begin"/>
          <w:instrText xml:space="preserve"> PAGEREF _Toc240980833 \h </w:instrText>
          <w:fldChar w:fldCharType="separate"/>
          <w:t>43</w:t>
          <w:fldChar w:fldCharType="end"/>
        </w:r>
      </w:hyperlink>
    </w:p>
    <w:p w14:paraId="1F0F5732" w14:textId="4C7D2937" w:rsidR="00A77BAF" w:rsidRDefault="00A77BAF">
      <w:pPr>
        <w:pStyle w:val="TOC2"/>
        <w:tabs>
          <w:tab w:val="right" w:leader="dot" w:pos="9350"/>
        </w:tabs>
        <w:rPr>
          <w:rFonts w:eastAsiaTheme="minorEastAsia"/>
          <w:noProof/>
          <w:lang w:eastAsia="en-CA"/>
        </w:rPr>
      </w:pPr>
      <w:hyperlink w:anchor="_Toc240980834" w:history="1">
        <w:r>
          <w:rPr>
            <w:rStyle w:val="Hyperlink"/>
            <w:noProof/>
          </w:rPr>
          <w:t>9.1 Kicks</w:t>
        </w:r>
        <w:r>
          <w:rPr>
            <w:noProof/>
            <w:webHidden/>
          </w:rPr>
          <w:tab/>
          <w:fldChar w:fldCharType="begin"/>
          <w:instrText xml:space="preserve"> PAGEREF _Toc240980834 \h </w:instrText>
          <w:fldChar w:fldCharType="separate"/>
          <w:t>43</w:t>
          <w:fldChar w:fldCharType="end"/>
        </w:r>
      </w:hyperlink>
    </w:p>
    <w:p w14:paraId="2A90D7A8" w14:textId="20878D6D" w:rsidR="00A77BAF" w:rsidRDefault="00A77BAF">
      <w:pPr>
        <w:pStyle w:val="TOC2"/>
        <w:tabs>
          <w:tab w:val="right" w:leader="dot" w:pos="9350"/>
        </w:tabs>
        <w:rPr>
          <w:rFonts w:eastAsiaTheme="minorEastAsia"/>
          <w:noProof/>
          <w:lang w:eastAsia="en-CA"/>
        </w:rPr>
      </w:pPr>
      <w:hyperlink w:anchor="_Toc240980835" w:history="1">
        <w:r>
          <w:rPr>
            <w:rStyle w:val="Hyperlink"/>
            <w:noProof/>
          </w:rPr>
          <w:t>9.2 Spinning and Jumping Kicks</w:t>
        </w:r>
        <w:r>
          <w:rPr>
            <w:noProof/>
            <w:webHidden/>
          </w:rPr>
          <w:tab/>
          <w:fldChar w:fldCharType="begin"/>
          <w:instrText xml:space="preserve"> PAGEREF _Toc240980835 \h </w:instrText>
          <w:fldChar w:fldCharType="separate"/>
          <w:t>43</w:t>
          <w:fldChar w:fldCharType="end"/>
        </w:r>
      </w:hyperlink>
    </w:p>
    <w:p w14:paraId="11AE19BE" w14:textId="19A2E916" w:rsidR="00A77BAF" w:rsidRDefault="00A77BAF">
      <w:pPr>
        <w:pStyle w:val="TOC2"/>
        <w:tabs>
          <w:tab w:val="right" w:leader="dot" w:pos="9350"/>
        </w:tabs>
        <w:rPr>
          <w:rFonts w:eastAsiaTheme="minorEastAsia"/>
          <w:noProof/>
          <w:lang w:eastAsia="en-CA"/>
        </w:rPr>
      </w:pPr>
      <w:hyperlink w:anchor="_Toc240980836" w:history="1">
        <w:r>
          <w:rPr>
            <w:rStyle w:val="Hyperlink"/>
            <w:noProof/>
          </w:rPr>
          <w:t>9.3 Punches, Movement and Other Actions</w:t>
        </w:r>
        <w:r>
          <w:rPr>
            <w:noProof/>
            <w:webHidden/>
          </w:rPr>
          <w:tab/>
          <w:fldChar w:fldCharType="begin"/>
          <w:instrText xml:space="preserve"> PAGEREF _Toc240980836 \h </w:instrText>
          <w:fldChar w:fldCharType="separate"/>
          <w:t>44</w:t>
          <w:fldChar w:fldCharType="end"/>
        </w:r>
      </w:hyperlink>
    </w:p>
    <w:p w14:paraId="5F1E57B7" w14:textId="11037B3F" w:rsidR="00A77BAF" w:rsidRDefault="00A77BAF">
      <w:pPr>
        <w:pStyle w:val="TOC2"/>
        <w:tabs>
          <w:tab w:val="right" w:leader="dot" w:pos="9350"/>
        </w:tabs>
        <w:rPr>
          <w:rFonts w:eastAsiaTheme="minorEastAsia"/>
          <w:noProof/>
          <w:lang w:eastAsia="en-CA"/>
        </w:rPr>
      </w:pPr>
      <w:hyperlink w:anchor="_Toc240980837" w:history="1">
        <w:r>
          <w:rPr>
            <w:rStyle w:val="Hyperlink"/>
            <w:noProof/>
          </w:rPr>
          <w:t>9.4 Techniques Not Yet Mapped</w:t>
        </w:r>
        <w:r>
          <w:rPr>
            <w:noProof/>
            <w:webHidden/>
          </w:rPr>
          <w:tab/>
          <w:fldChar w:fldCharType="begin"/>
          <w:instrText xml:space="preserve"> PAGEREF _Toc240980837 \h </w:instrText>
          <w:fldChar w:fldCharType="separate"/>
          <w:t>44</w:t>
          <w:fldChar w:fldCharType="end"/>
        </w:r>
      </w:hyperlink>
    </w:p>
    <w:p w14:paraId="2A17E6D4" w14:textId="705E4D8E" w:rsidR="00A77BAF" w:rsidRDefault="00A77BAF">
      <w:pPr>
        <w:pStyle w:val="TOC1"/>
        <w:tabs>
          <w:tab w:val="right" w:leader="dot" w:pos="9350"/>
        </w:tabs>
        <w:rPr>
          <w:rFonts w:eastAsiaTheme="minorEastAsia"/>
          <w:noProof/>
          <w:lang w:eastAsia="en-CA"/>
        </w:rPr>
      </w:pPr>
      <w:hyperlink w:anchor="_Toc240980838" w:history="1">
        <w:r>
          <w:rPr>
            <w:rStyle w:val="Hyperlink"/>
            <w:noProof/>
          </w:rPr>
          <w:t>10 Customization</w:t>
        </w:r>
        <w:r>
          <w:rPr>
            <w:noProof/>
            <w:webHidden/>
          </w:rPr>
          <w:tab/>
          <w:fldChar w:fldCharType="begin"/>
          <w:instrText xml:space="preserve"> PAGEREF _Toc240980838 \h </w:instrText>
          <w:fldChar w:fldCharType="separate"/>
          <w:t>45</w:t>
          <w:fldChar w:fldCharType="end"/>
        </w:r>
      </w:hyperlink>
    </w:p>
    <w:p w14:paraId="71FF1EFD" w14:textId="57012EAA" w:rsidR="00A77BAF" w:rsidRDefault="00A77BAF">
      <w:pPr>
        <w:pStyle w:val="TOC2"/>
        <w:tabs>
          <w:tab w:val="right" w:leader="dot" w:pos="9350"/>
        </w:tabs>
        <w:rPr>
          <w:rFonts w:eastAsiaTheme="minorEastAsia"/>
          <w:noProof/>
          <w:lang w:eastAsia="en-CA"/>
        </w:rPr>
      </w:pPr>
      <w:hyperlink w:anchor="_Toc240980839" w:history="1">
        <w:r>
          <w:rPr>
            <w:rStyle w:val="Hyperlink"/>
            <w:noProof/>
          </w:rPr>
          <w:t>10.1 Options</w:t>
        </w:r>
        <w:r>
          <w:rPr>
            <w:noProof/>
            <w:webHidden/>
          </w:rPr>
          <w:tab/>
          <w:fldChar w:fldCharType="begin"/>
          <w:instrText xml:space="preserve"> PAGEREF _Toc240980839 \h </w:instrText>
          <w:fldChar w:fldCharType="separate"/>
          <w:t>45</w:t>
          <w:fldChar w:fldCharType="end"/>
        </w:r>
      </w:hyperlink>
    </w:p>
    <w:p w14:paraId="6354D727" w14:textId="2D6C9468" w:rsidR="00A77BAF" w:rsidRDefault="00A77BAF">
      <w:pPr>
        <w:pStyle w:val="TOC2"/>
        <w:tabs>
          <w:tab w:val="right" w:leader="dot" w:pos="9350"/>
        </w:tabs>
        <w:rPr>
          <w:rFonts w:eastAsiaTheme="minorEastAsia"/>
          <w:noProof/>
          <w:lang w:eastAsia="en-CA"/>
        </w:rPr>
      </w:pPr>
      <w:hyperlink w:anchor="_Toc240980840" w:history="1">
        <w:r>
          <w:rPr>
            <w:rStyle w:val="Hyperlink"/>
            <w:noProof/>
          </w:rPr>
          <w:t>10.2 Side Colours</w:t>
        </w:r>
        <w:r>
          <w:rPr>
            <w:noProof/>
            <w:webHidden/>
          </w:rPr>
          <w:tab/>
          <w:fldChar w:fldCharType="begin"/>
          <w:instrText xml:space="preserve"> PAGEREF _Toc240980840 \h </w:instrText>
          <w:fldChar w:fldCharType="separate"/>
          <w:t>45</w:t>
          <w:fldChar w:fldCharType="end"/>
        </w:r>
      </w:hyperlink>
    </w:p>
    <w:p w14:paraId="48CEEE20" w14:textId="681BDE9C" w:rsidR="00A77BAF" w:rsidRDefault="00A77BAF">
      <w:pPr>
        <w:pStyle w:val="TOC2"/>
        <w:tabs>
          <w:tab w:val="right" w:leader="dot" w:pos="9350"/>
        </w:tabs>
        <w:rPr>
          <w:rFonts w:eastAsiaTheme="minorEastAsia"/>
          <w:noProof/>
          <w:lang w:eastAsia="en-CA"/>
        </w:rPr>
      </w:pPr>
      <w:hyperlink w:anchor="_Toc240980841" w:history="1">
        <w:r>
          <w:rPr>
            <w:rStyle w:val="Hyperlink"/>
            <w:noProof/>
          </w:rPr>
          <w:t>10.3 Natural Appearance</w:t>
        </w:r>
        <w:r>
          <w:rPr>
            <w:noProof/>
            <w:webHidden/>
          </w:rPr>
          <w:tab/>
          <w:fldChar w:fldCharType="begin"/>
          <w:instrText xml:space="preserve"> PAGEREF _Toc240980841 \h </w:instrText>
          <w:fldChar w:fldCharType="separate"/>
          <w:t>45</w:t>
          <w:fldChar w:fldCharType="end"/>
        </w:r>
      </w:hyperlink>
    </w:p>
    <w:p w14:paraId="45921E3D" w14:textId="4E83E708" w:rsidR="00A77BAF" w:rsidRDefault="00A77BAF">
      <w:pPr>
        <w:pStyle w:val="TOC2"/>
        <w:tabs>
          <w:tab w:val="right" w:leader="dot" w:pos="9350"/>
        </w:tabs>
        <w:rPr>
          <w:rFonts w:eastAsiaTheme="minorEastAsia"/>
          <w:noProof/>
          <w:lang w:eastAsia="en-CA"/>
        </w:rPr>
      </w:pPr>
      <w:hyperlink w:anchor="_Toc240980842" w:history="1">
        <w:r>
          <w:rPr>
            <w:rStyle w:val="Hyperlink"/>
            <w:noProof/>
          </w:rPr>
          <w:t>10.4 Unlock Sources</w:t>
        </w:r>
        <w:r>
          <w:rPr>
            <w:noProof/>
            <w:webHidden/>
          </w:rPr>
          <w:tab/>
          <w:fldChar w:fldCharType="begin"/>
          <w:instrText xml:space="preserve"> PAGEREF _Toc240980842 \h </w:instrText>
          <w:fldChar w:fldCharType="separate"/>
          <w:t>46</w:t>
          <w:fldChar w:fldCharType="end"/>
        </w:r>
      </w:hyperlink>
    </w:p>
    <w:p w14:paraId="119ED11F" w14:textId="66971B81" w:rsidR="00A77BAF" w:rsidRDefault="00A77BAF">
      <w:pPr>
        <w:pStyle w:val="TOC1"/>
        <w:tabs>
          <w:tab w:val="right" w:leader="dot" w:pos="9350"/>
        </w:tabs>
        <w:rPr>
          <w:rFonts w:eastAsiaTheme="minorEastAsia"/>
          <w:noProof/>
          <w:lang w:eastAsia="en-CA"/>
        </w:rPr>
      </w:pPr>
      <w:hyperlink w:anchor="_Toc240980843" w:history="1">
        <w:r>
          <w:rPr>
            <w:rStyle w:val="Hyperlink"/>
            <w:noProof/>
          </w:rPr>
          <w:t>11 Game Objects and AI</w:t>
        </w:r>
        <w:r>
          <w:rPr>
            <w:noProof/>
            <w:webHidden/>
          </w:rPr>
          <w:tab/>
          <w:fldChar w:fldCharType="begin"/>
          <w:instrText xml:space="preserve"> PAGEREF _Toc240980843 \h </w:instrText>
          <w:fldChar w:fldCharType="separate"/>
          <w:t>47</w:t>
          <w:fldChar w:fldCharType="end"/>
        </w:r>
      </w:hyperlink>
    </w:p>
    <w:p w14:paraId="14C94644" w14:textId="7E9E6448" w:rsidR="00A77BAF" w:rsidRDefault="00A77BAF">
      <w:pPr>
        <w:pStyle w:val="TOC2"/>
        <w:tabs>
          <w:tab w:val="right" w:leader="dot" w:pos="9350"/>
        </w:tabs>
        <w:rPr>
          <w:rFonts w:eastAsiaTheme="minorEastAsia"/>
          <w:noProof/>
          <w:lang w:eastAsia="en-CA"/>
        </w:rPr>
      </w:pPr>
      <w:hyperlink w:anchor="_Toc240980844" w:history="1">
        <w:r>
          <w:rPr>
            <w:rStyle w:val="Hyperlink"/>
            <w:noProof/>
          </w:rPr>
          <w:t>11.1 AI Opponents</w:t>
        </w:r>
        <w:r>
          <w:rPr>
            <w:noProof/>
            <w:webHidden/>
          </w:rPr>
          <w:tab/>
          <w:fldChar w:fldCharType="begin"/>
          <w:instrText xml:space="preserve"> PAGEREF _Toc240980844 \h </w:instrText>
          <w:fldChar w:fldCharType="separate"/>
          <w:t>47</w:t>
          <w:fldChar w:fldCharType="end"/>
        </w:r>
      </w:hyperlink>
    </w:p>
    <w:p w14:paraId="0899546E" w14:textId="703F08ED" w:rsidR="00A77BAF" w:rsidRDefault="00A77BAF">
      <w:pPr>
        <w:pStyle w:val="TOC2"/>
        <w:tabs>
          <w:tab w:val="right" w:leader="dot" w:pos="9350"/>
        </w:tabs>
        <w:rPr>
          <w:rFonts w:eastAsiaTheme="minorEastAsia"/>
          <w:noProof/>
          <w:lang w:eastAsia="en-CA"/>
        </w:rPr>
      </w:pPr>
      <w:hyperlink w:anchor="_Toc240980845" w:history="1">
        <w:r>
          <w:rPr>
            <w:rStyle w:val="Hyperlink"/>
            <w:noProof/>
          </w:rPr>
          <w:t>11.2 Officials</w:t>
        </w:r>
        <w:r>
          <w:rPr>
            <w:noProof/>
            <w:webHidden/>
          </w:rPr>
          <w:tab/>
          <w:fldChar w:fldCharType="begin"/>
          <w:instrText xml:space="preserve"> PAGEREF _Toc240980845 \h </w:instrText>
          <w:fldChar w:fldCharType="separate"/>
          <w:t>47</w:t>
          <w:fldChar w:fldCharType="end"/>
        </w:r>
      </w:hyperlink>
    </w:p>
    <w:p w14:paraId="7D48BC80" w14:textId="4F7F5145" w:rsidR="00A77BAF" w:rsidRDefault="00A77BAF">
      <w:pPr>
        <w:pStyle w:val="TOC2"/>
        <w:tabs>
          <w:tab w:val="right" w:leader="dot" w:pos="9350"/>
        </w:tabs>
        <w:rPr>
          <w:rFonts w:eastAsiaTheme="minorEastAsia"/>
          <w:noProof/>
          <w:lang w:eastAsia="en-CA"/>
        </w:rPr>
      </w:pPr>
      <w:hyperlink w:anchor="_Toc240980846" w:history="1">
        <w:r>
          <w:rPr>
            <w:rStyle w:val="Hyperlink"/>
            <w:noProof/>
          </w:rPr>
          <w:t>11.3 Equipment and Props</w:t>
        </w:r>
        <w:r>
          <w:rPr>
            <w:noProof/>
            <w:webHidden/>
          </w:rPr>
          <w:tab/>
          <w:fldChar w:fldCharType="begin"/>
          <w:instrText xml:space="preserve"> PAGEREF _Toc240980846 \h </w:instrText>
          <w:fldChar w:fldCharType="separate"/>
          <w:t>47</w:t>
          <w:fldChar w:fldCharType="end"/>
        </w:r>
      </w:hyperlink>
    </w:p>
    <w:p w14:paraId="6A7471B5" w14:textId="3F739CF1" w:rsidR="00A77BAF" w:rsidRDefault="00A77BAF">
      <w:pPr>
        <w:pStyle w:val="TOC1"/>
        <w:tabs>
          <w:tab w:val="right" w:leader="dot" w:pos="9350"/>
        </w:tabs>
        <w:rPr>
          <w:rFonts w:eastAsiaTheme="minorEastAsia"/>
          <w:noProof/>
          <w:lang w:eastAsia="en-CA"/>
        </w:rPr>
      </w:pPr>
      <w:hyperlink w:anchor="_Toc240980847" w:history="1">
        <w:r>
          <w:rPr>
            <w:rStyle w:val="Hyperlink"/>
            <w:noProof/>
          </w:rPr>
          <w:t xml:space="preserve">12 Online and Community </w:t>
        </w:r>
        <w:r>
          <w:rPr>
            <w:rStyle w:val="Hyperlink"/>
            <w:b/>
            <w:bCs/>
            <w:noProof/>
          </w:rPr>
          <w:t>[Future]</w:t>
        </w:r>
        <w:r>
          <w:rPr>
            <w:noProof/>
            <w:webHidden/>
          </w:rPr>
          <w:tab/>
          <w:fldChar w:fldCharType="begin"/>
          <w:instrText xml:space="preserve"> PAGEREF _Toc240980847 \h </w:instrText>
          <w:fldChar w:fldCharType="separate"/>
          <w:t>49</w:t>
          <w:fldChar w:fldCharType="end"/>
        </w:r>
      </w:hyperlink>
    </w:p>
    <w:p w14:paraId="103B2CA9" w14:textId="4EFCF675" w:rsidR="00A77BAF" w:rsidRDefault="00A77BAF">
      <w:pPr>
        <w:pStyle w:val="TOC1"/>
        <w:tabs>
          <w:tab w:val="right" w:leader="dot" w:pos="9350"/>
        </w:tabs>
        <w:rPr>
          <w:rFonts w:eastAsiaTheme="minorEastAsia"/>
          <w:noProof/>
          <w:lang w:eastAsia="en-CA"/>
        </w:rPr>
      </w:pPr>
      <w:hyperlink w:anchor="_Toc240980848" w:history="1">
        <w:r>
          <w:rPr>
            <w:rStyle w:val="Hyperlink"/>
            <w:noProof/>
          </w:rPr>
          <w:t>13 Presentation</w:t>
        </w:r>
        <w:r>
          <w:rPr>
            <w:noProof/>
            <w:webHidden/>
          </w:rPr>
          <w:tab/>
          <w:fldChar w:fldCharType="begin"/>
          <w:instrText xml:space="preserve"> PAGEREF _Toc240980848 \h </w:instrText>
          <w:fldChar w:fldCharType="separate"/>
          <w:t>50</w:t>
          <w:fldChar w:fldCharType="end"/>
        </w:r>
      </w:hyperlink>
    </w:p>
    <w:p w14:paraId="492D0531" w14:textId="4ABC412E" w:rsidR="00A77BAF" w:rsidRDefault="00A77BAF">
      <w:pPr>
        <w:pStyle w:val="TOC1"/>
        <w:tabs>
          <w:tab w:val="right" w:leader="dot" w:pos="9350"/>
        </w:tabs>
        <w:rPr>
          <w:rFonts w:eastAsiaTheme="minorEastAsia"/>
          <w:noProof/>
          <w:lang w:eastAsia="en-CA"/>
        </w:rPr>
      </w:pPr>
      <w:hyperlink w:anchor="_Toc240980849" w:history="1">
        <w:r>
          <w:rPr>
            <w:rStyle w:val="Hyperlink"/>
            <w:noProof/>
          </w:rPr>
          <w:t>14 Localization</w:t>
        </w:r>
        <w:r>
          <w:rPr>
            <w:noProof/>
            <w:webHidden/>
          </w:rPr>
          <w:tab/>
          <w:fldChar w:fldCharType="begin"/>
          <w:instrText xml:space="preserve"> PAGEREF _Toc240980849 \h </w:instrText>
          <w:fldChar w:fldCharType="separate"/>
          <w:t>51</w:t>
          <w:fldChar w:fldCharType="end"/>
        </w:r>
      </w:hyperlink>
    </w:p>
    <w:p w14:paraId="5F2D12AC" w14:textId="08736038" w:rsidR="00A77BAF" w:rsidRDefault="00A77BAF">
      <w:pPr>
        <w:pStyle w:val="TOC1"/>
        <w:tabs>
          <w:tab w:val="right" w:leader="dot" w:pos="9350"/>
        </w:tabs>
        <w:rPr>
          <w:rFonts w:eastAsiaTheme="minorEastAsia"/>
          <w:noProof/>
          <w:lang w:eastAsia="en-CA"/>
        </w:rPr>
      </w:pPr>
      <w:hyperlink w:anchor="_Toc240980850" w:history="1">
        <w:r>
          <w:rPr>
            <w:rStyle w:val="Hyperlink"/>
            <w:noProof/>
          </w:rPr>
          <w:t>15 Tools</w:t>
        </w:r>
        <w:r>
          <w:rPr>
            <w:noProof/>
            <w:webHidden/>
          </w:rPr>
          <w:tab/>
          <w:fldChar w:fldCharType="begin"/>
          <w:instrText xml:space="preserve"> PAGEREF _Toc240980850 \h </w:instrText>
          <w:fldChar w:fldCharType="separate"/>
          <w:t>52</w:t>
          <w:fldChar w:fldCharType="end"/>
        </w:r>
      </w:hyperlink>
    </w:p>
    <w:p w14:paraId="5F324393" w14:textId="015D3FFF" w:rsidR="00A77BAF" w:rsidRDefault="00A77BAF">
      <w:pPr>
        <w:pStyle w:val="TOC1"/>
        <w:tabs>
          <w:tab w:val="right" w:leader="dot" w:pos="9350"/>
        </w:tabs>
        <w:rPr>
          <w:rFonts w:eastAsiaTheme="minorEastAsia"/>
          <w:noProof/>
          <w:lang w:eastAsia="en-CA"/>
        </w:rPr>
      </w:pPr>
      <w:hyperlink w:anchor="_Toc240980851" w:history="1">
        <w:r>
          <w:rPr>
            <w:rStyle w:val="Hyperlink"/>
            <w:noProof/>
          </w:rPr>
          <w:t>16 Technical Design</w:t>
        </w:r>
        <w:r>
          <w:rPr>
            <w:noProof/>
            <w:webHidden/>
          </w:rPr>
          <w:tab/>
          <w:fldChar w:fldCharType="begin"/>
          <w:instrText xml:space="preserve"> PAGEREF _Toc240980851 \h </w:instrText>
          <w:fldChar w:fldCharType="separate"/>
          <w:t>53</w:t>
          <w:fldChar w:fldCharType="end"/>
        </w:r>
      </w:hyperlink>
    </w:p>
    <w:p w14:paraId="2657383E" w14:textId="72CCA852" w:rsidR="00A77BAF" w:rsidRDefault="00A77BAF">
      <w:pPr>
        <w:pStyle w:val="TOC2"/>
        <w:tabs>
          <w:tab w:val="right" w:leader="dot" w:pos="9350"/>
        </w:tabs>
        <w:rPr>
          <w:rFonts w:eastAsiaTheme="minorEastAsia"/>
          <w:noProof/>
          <w:lang w:eastAsia="en-CA"/>
        </w:rPr>
      </w:pPr>
      <w:hyperlink w:anchor="_Toc240980852" w:history="1">
        <w:r>
          <w:rPr>
            <w:rStyle w:val="Hyperlink"/>
            <w:noProof/>
          </w:rPr>
          <w:t>16.1 Stack</w:t>
        </w:r>
        <w:r>
          <w:rPr>
            <w:noProof/>
            <w:webHidden/>
          </w:rPr>
          <w:tab/>
          <w:fldChar w:fldCharType="begin"/>
          <w:instrText xml:space="preserve"> PAGEREF _Toc240980852 \h </w:instrText>
          <w:fldChar w:fldCharType="separate"/>
          <w:t>53</w:t>
          <w:fldChar w:fldCharType="end"/>
        </w:r>
      </w:hyperlink>
    </w:p>
    <w:p w14:paraId="7B157431" w14:textId="47A28700" w:rsidR="00A77BAF" w:rsidRDefault="00A77BAF">
      <w:pPr>
        <w:pStyle w:val="TOC2"/>
        <w:tabs>
          <w:tab w:val="right" w:leader="dot" w:pos="9350"/>
        </w:tabs>
        <w:rPr>
          <w:rFonts w:eastAsiaTheme="minorEastAsia"/>
          <w:noProof/>
          <w:lang w:eastAsia="en-CA"/>
        </w:rPr>
      </w:pPr>
      <w:hyperlink w:anchor="_Toc240980853" w:history="1">
        <w:r>
          <w:rPr>
            <w:rStyle w:val="Hyperlink"/>
            <w:noProof/>
          </w:rPr>
          <w:t>16.2 Animation Architecture</w:t>
        </w:r>
        <w:r>
          <w:rPr>
            <w:noProof/>
            <w:webHidden/>
          </w:rPr>
          <w:tab/>
          <w:fldChar w:fldCharType="begin"/>
          <w:instrText xml:space="preserve"> PAGEREF _Toc240980853 \h </w:instrText>
          <w:fldChar w:fldCharType="separate"/>
          <w:t>53</w:t>
          <w:fldChar w:fldCharType="end"/>
        </w:r>
      </w:hyperlink>
    </w:p>
    <w:p w14:paraId="01177B8F" w14:textId="4F431C06" w:rsidR="00A77BAF" w:rsidRDefault="00A77BAF">
      <w:pPr>
        <w:pStyle w:val="TOC2"/>
        <w:tabs>
          <w:tab w:val="right" w:leader="dot" w:pos="9350"/>
        </w:tabs>
        <w:rPr>
          <w:rFonts w:eastAsiaTheme="minorEastAsia"/>
          <w:noProof/>
          <w:lang w:eastAsia="en-CA"/>
        </w:rPr>
      </w:pPr>
      <w:hyperlink w:anchor="_Toc240980854" w:history="1">
        <w:r>
          <w:rPr>
            <w:rStyle w:val="Hyperlink"/>
            <w:noProof/>
          </w:rPr>
          <w:t>16.3 Data and Simulation</w:t>
        </w:r>
        <w:r>
          <w:rPr>
            <w:noProof/>
            <w:webHidden/>
          </w:rPr>
          <w:tab/>
          <w:fldChar w:fldCharType="begin"/>
          <w:instrText xml:space="preserve"> PAGEREF _Toc240980854 \h </w:instrText>
          <w:fldChar w:fldCharType="separate"/>
          <w:t>53</w:t>
          <w:fldChar w:fldCharType="end"/>
        </w:r>
      </w:hyperlink>
    </w:p>
    <w:p w14:paraId="7CEBC4E2" w14:textId="24A170B9" w:rsidR="00A77BAF" w:rsidRDefault="00A77BAF">
      <w:pPr>
        <w:pStyle w:val="TOC2"/>
        <w:tabs>
          <w:tab w:val="right" w:leader="dot" w:pos="9350"/>
        </w:tabs>
        <w:rPr>
          <w:rFonts w:eastAsiaTheme="minorEastAsia"/>
          <w:noProof/>
          <w:lang w:eastAsia="en-CA"/>
        </w:rPr>
      </w:pPr>
      <w:hyperlink w:anchor="_Toc240980855" w:history="1">
        <w:r>
          <w:rPr>
            <w:rStyle w:val="Hyperlink"/>
            <w:noProof/>
          </w:rPr>
          <w:t>16.4 Major Technical Risks</w:t>
        </w:r>
        <w:r>
          <w:rPr>
            <w:noProof/>
            <w:webHidden/>
          </w:rPr>
          <w:tab/>
          <w:fldChar w:fldCharType="begin"/>
          <w:instrText xml:space="preserve"> PAGEREF _Toc240980855 \h </w:instrText>
          <w:fldChar w:fldCharType="separate"/>
          <w:t>54</w:t>
          <w:fldChar w:fldCharType="end"/>
        </w:r>
      </w:hyperlink>
    </w:p>
    <w:p w14:paraId="7BED0B2F" w14:textId="7F2EEAA0" w:rsidR="00A77BAF" w:rsidRDefault="00A77BAF">
      <w:pPr>
        <w:pStyle w:val="TOC2"/>
        <w:tabs>
          <w:tab w:val="right" w:leader="dot" w:pos="9350"/>
        </w:tabs>
        <w:rPr>
          <w:rFonts w:eastAsiaTheme="minorEastAsia"/>
          <w:noProof/>
          <w:lang w:eastAsia="en-CA"/>
        </w:rPr>
      </w:pPr>
      <w:hyperlink w:anchor="_Toc240980856" w:history="1">
        <w:r>
          <w:rPr>
            <w:rStyle w:val="Hyperlink"/>
            <w:noProof/>
          </w:rPr>
          <w:t>16.5 Project Structure and Naming</w:t>
        </w:r>
        <w:r>
          <w:rPr>
            <w:noProof/>
            <w:webHidden/>
          </w:rPr>
          <w:tab/>
          <w:fldChar w:fldCharType="begin"/>
          <w:instrText xml:space="preserve"> PAGEREF _Toc240980856 \h </w:instrText>
          <w:fldChar w:fldCharType="separate"/>
          <w:t>54</w:t>
          <w:fldChar w:fldCharType="end"/>
        </w:r>
      </w:hyperlink>
    </w:p>
    <w:p w14:paraId="4FD303D5" w14:textId="08D19920" w:rsidR="00A77BAF" w:rsidRDefault="00A77BAF">
      <w:pPr>
        <w:pStyle w:val="TOC2"/>
        <w:tabs>
          <w:tab w:val="right" w:leader="dot" w:pos="9350"/>
        </w:tabs>
        <w:rPr>
          <w:rFonts w:eastAsiaTheme="minorEastAsia"/>
          <w:noProof/>
          <w:lang w:eastAsia="en-CA"/>
        </w:rPr>
      </w:pPr>
      <w:hyperlink w:anchor="_Toc240980857" w:history="1">
        <w:r>
          <w:rPr>
            <w:rStyle w:val="Hyperlink"/>
            <w:noProof/>
          </w:rPr>
          <w:t>16.6 Data Formats</w:t>
        </w:r>
        <w:r>
          <w:rPr>
            <w:noProof/>
            <w:webHidden/>
          </w:rPr>
          <w:tab/>
          <w:fldChar w:fldCharType="begin"/>
          <w:instrText xml:space="preserve"> PAGEREF _Toc240980857 \h </w:instrText>
          <w:fldChar w:fldCharType="separate"/>
          <w:t>55</w:t>
          <w:fldChar w:fldCharType="end"/>
        </w:r>
      </w:hyperlink>
    </w:p>
    <w:p w14:paraId="6D46E2A9" w14:textId="5CAC0585" w:rsidR="00A77BAF" w:rsidRDefault="00A77BAF">
      <w:pPr>
        <w:pStyle w:val="TOC2"/>
        <w:tabs>
          <w:tab w:val="right" w:leader="dot" w:pos="9350"/>
        </w:tabs>
        <w:rPr>
          <w:rFonts w:eastAsiaTheme="minorEastAsia"/>
          <w:noProof/>
          <w:lang w:eastAsia="en-CA"/>
        </w:rPr>
      </w:pPr>
      <w:hyperlink w:anchor="_Toc240980858" w:history="1">
        <w:r>
          <w:rPr>
            <w:rStyle w:val="Hyperlink"/>
            <w:noProof/>
          </w:rPr>
          <w:t>16.7 AI and Autonomous Systems</w:t>
        </w:r>
        <w:r>
          <w:rPr>
            <w:noProof/>
            <w:webHidden/>
          </w:rPr>
          <w:tab/>
          <w:fldChar w:fldCharType="begin"/>
          <w:instrText xml:space="preserve"> PAGEREF _Toc240980858 \h </w:instrText>
          <w:fldChar w:fldCharType="separate"/>
          <w:t>55</w:t>
          <w:fldChar w:fldCharType="end"/>
        </w:r>
      </w:hyperlink>
    </w:p>
    <w:p w14:paraId="537256E5" w14:textId="51B721D7" w:rsidR="00A77BAF" w:rsidRDefault="00A77BAF">
      <w:pPr>
        <w:pStyle w:val="TOC2"/>
        <w:tabs>
          <w:tab w:val="right" w:leader="dot" w:pos="9350"/>
        </w:tabs>
        <w:rPr>
          <w:rFonts w:eastAsiaTheme="minorEastAsia"/>
          <w:noProof/>
          <w:lang w:eastAsia="en-CA"/>
        </w:rPr>
      </w:pPr>
      <w:hyperlink w:anchor="_Toc240980859" w:history="1">
        <w:r>
          <w:rPr>
            <w:rStyle w:val="Hyperlink"/>
            <w:noProof/>
          </w:rPr>
          <w:t>16.8 Test Cheats</w:t>
        </w:r>
        <w:r>
          <w:rPr>
            <w:noProof/>
            <w:webHidden/>
          </w:rPr>
          <w:tab/>
          <w:fldChar w:fldCharType="begin"/>
          <w:instrText xml:space="preserve"> PAGEREF _Toc240980859 \h </w:instrText>
          <w:fldChar w:fldCharType="separate"/>
          <w:t>55</w:t>
          <w:fldChar w:fldCharType="end"/>
        </w:r>
      </w:hyperlink>
    </w:p>
    <w:p w14:paraId="647C5F70" w14:textId="275B9EA8" w:rsidR="00A77BAF" w:rsidRDefault="00A77BAF">
      <w:pPr>
        <w:pStyle w:val="TOC1"/>
        <w:tabs>
          <w:tab w:val="right" w:leader="dot" w:pos="9350"/>
        </w:tabs>
        <w:rPr>
          <w:rFonts w:eastAsiaTheme="minorEastAsia"/>
          <w:noProof/>
          <w:lang w:eastAsia="en-CA"/>
        </w:rPr>
      </w:pPr>
      <w:hyperlink w:anchor="_Toc240980860" w:history="1">
        <w:r>
          <w:rPr>
            <w:rStyle w:val="Hyperlink"/>
            <w:noProof/>
          </w:rPr>
          <w:t>17 Ideas and Expansions</w:t>
        </w:r>
        <w:r>
          <w:rPr>
            <w:noProof/>
            <w:webHidden/>
          </w:rPr>
          <w:tab/>
          <w:fldChar w:fldCharType="begin"/>
          <w:instrText xml:space="preserve"> PAGEREF _Toc240980860 \h </w:instrText>
          <w:fldChar w:fldCharType="separate"/>
          <w:t>57</w:t>
          <w:fldChar w:fldCharType="end"/>
        </w:r>
      </w:hyperlink>
    </w:p>
    <w:p w14:paraId="12663A23" w14:textId="0527AA59" w:rsidR="00A77BAF" w:rsidRDefault="00A77BAF">
      <w:pPr>
        <w:pStyle w:val="TOC2"/>
        <w:tabs>
          <w:tab w:val="right" w:leader="dot" w:pos="9350"/>
        </w:tabs>
        <w:rPr>
          <w:rFonts w:eastAsiaTheme="minorEastAsia"/>
          <w:noProof/>
          <w:lang w:eastAsia="en-CA"/>
        </w:rPr>
      </w:pPr>
      <w:hyperlink w:anchor="_Toc240980861" w:history="1">
        <w:r>
          <w:rPr>
            <w:rStyle w:val="Hyperlink"/>
            <w:noProof/>
          </w:rPr>
          <w:t>17.1 Later Platforms</w:t>
        </w:r>
        <w:r>
          <w:rPr>
            <w:noProof/>
            <w:webHidden/>
          </w:rPr>
          <w:tab/>
          <w:fldChar w:fldCharType="begin"/>
          <w:instrText xml:space="preserve"> PAGEREF _Toc240980861 \h </w:instrText>
          <w:fldChar w:fldCharType="separate"/>
          <w:t>57</w:t>
          <w:fldChar w:fldCharType="end"/>
        </w:r>
      </w:hyperlink>
    </w:p>
    <w:p w14:paraId="76D0FA26" w14:textId="7CFC5196" w:rsidR="00A77BAF" w:rsidRDefault="00A77BAF">
      <w:pPr>
        <w:pStyle w:val="TOC1"/>
        <w:tabs>
          <w:tab w:val="right" w:leader="dot" w:pos="9350"/>
        </w:tabs>
        <w:rPr>
          <w:rFonts w:eastAsiaTheme="minorEastAsia"/>
          <w:noProof/>
          <w:lang w:eastAsia="en-CA"/>
        </w:rPr>
      </w:pPr>
      <w:hyperlink w:anchor="_Toc240980862" w:history="1">
        <w:r>
          <w:rPr>
            <w:rStyle w:val="Hyperlink"/>
            <w:noProof/>
          </w:rPr>
          <w:t>18 Unresolved Questions</w:t>
        </w:r>
        <w:r>
          <w:rPr>
            <w:noProof/>
            <w:webHidden/>
          </w:rPr>
          <w:tab/>
          <w:fldChar w:fldCharType="begin"/>
          <w:instrText xml:space="preserve"> PAGEREF _Toc240980862 \h </w:instrText>
          <w:fldChar w:fldCharType="separate"/>
          <w:t>58</w:t>
          <w:fldChar w:fldCharType="end"/>
        </w:r>
      </w:hyperlink>
    </w:p>
    <w:p w14:paraId="4A196ECD" w14:textId="14712504" w:rsidR="00A77BAF" w:rsidRDefault="00A77BAF">
      <w:pPr>
        <w:pStyle w:val="TOC2"/>
        <w:tabs>
          <w:tab w:val="right" w:leader="dot" w:pos="9350"/>
        </w:tabs>
        <w:rPr>
          <w:rFonts w:eastAsiaTheme="minorEastAsia"/>
          <w:noProof/>
          <w:lang w:eastAsia="en-CA"/>
        </w:rPr>
      </w:pPr>
      <w:hyperlink w:anchor="_Toc240980863" w:history="1">
        <w:r>
          <w:rPr>
            <w:rStyle w:val="Hyperlink"/>
            <w:noProof/>
          </w:rPr>
          <w:t>18.1 Open</w:t>
        </w:r>
        <w:r>
          <w:rPr>
            <w:noProof/>
            <w:webHidden/>
          </w:rPr>
          <w:tab/>
          <w:fldChar w:fldCharType="begin"/>
          <w:instrText xml:space="preserve"> PAGEREF _Toc240980863 \h </w:instrText>
          <w:fldChar w:fldCharType="separate"/>
          <w:t>58</w:t>
          <w:fldChar w:fldCharType="end"/>
        </w:r>
      </w:hyperlink>
    </w:p>
    <w:p w14:paraId="4CBC96FF" w14:textId="1B70C2BC" w:rsidR="00A77BAF" w:rsidRDefault="00A77BAF">
      <w:pPr>
        <w:pStyle w:val="TOC2"/>
        <w:tabs>
          <w:tab w:val="right" w:leader="dot" w:pos="9350"/>
        </w:tabs>
        <w:rPr>
          <w:rFonts w:eastAsiaTheme="minorEastAsia"/>
          <w:noProof/>
          <w:lang w:eastAsia="en-CA"/>
        </w:rPr>
      </w:pPr>
      <w:hyperlink w:anchor="_Toc240980864" w:history="1">
        <w:r>
          <w:rPr>
            <w:rStyle w:val="Hyperlink"/>
            <w:noProof/>
          </w:rPr>
          <w:t>18.2 Resolved</w:t>
        </w:r>
        <w:r>
          <w:rPr>
            <w:noProof/>
            <w:webHidden/>
          </w:rPr>
          <w:tab/>
          <w:fldChar w:fldCharType="begin"/>
          <w:instrText xml:space="preserve"> PAGEREF _Toc240980864 \h </w:instrText>
          <w:fldChar w:fldCharType="separate"/>
          <w:t>59</w:t>
          <w:fldChar w:fldCharType="end"/>
        </w:r>
      </w:hyperlink>
    </w:p>
    <w:p w14:paraId="79F99D62" w14:textId="15413730" w:rsidR="00A77BAF" w:rsidRDefault="00A77BAF">
      <w:pPr>
        <w:pStyle w:val="TOC1"/>
        <w:tabs>
          <w:tab w:val="right" w:leader="dot" w:pos="9350"/>
        </w:tabs>
        <w:rPr>
          <w:rFonts w:eastAsiaTheme="minorEastAsia"/>
          <w:noProof/>
          <w:lang w:eastAsia="en-CA"/>
        </w:rPr>
      </w:pPr>
      <w:hyperlink w:anchor="_Toc240980865" w:history="1">
        <w:r>
          <w:rPr>
            <w:rStyle w:val="Hyperlink"/>
            <w:noProof/>
          </w:rPr>
          <w:t>19 Prototypes</w:t>
        </w:r>
        <w:r>
          <w:rPr>
            <w:noProof/>
            <w:webHidden/>
          </w:rPr>
          <w:tab/>
          <w:fldChar w:fldCharType="begin"/>
          <w:instrText xml:space="preserve"> PAGEREF _Toc240980865 \h </w:instrText>
          <w:fldChar w:fldCharType="separate"/>
          <w:t>61</w:t>
          <w:fldChar w:fldCharType="end"/>
        </w:r>
      </w:hyperlink>
    </w:p>
    <w:p w14:paraId="7817B641" w14:textId="454D1774" w:rsidR="00A77BAF" w:rsidRDefault="00A77BAF">
      <w:pPr>
        <w:pStyle w:val="TOC1"/>
        <w:tabs>
          <w:tab w:val="right" w:leader="dot" w:pos="9350"/>
        </w:tabs>
        <w:rPr>
          <w:rFonts w:eastAsiaTheme="minorEastAsia"/>
          <w:noProof/>
          <w:lang w:eastAsia="en-CA"/>
        </w:rPr>
      </w:pPr>
      <w:hyperlink w:anchor="_Toc240980866" w:history="1">
        <w:r>
          <w:rPr>
            <w:rStyle w:val="Hyperlink"/>
            <w:noProof/>
          </w:rPr>
          <w:t>20 Development Schedule and Milestones</w:t>
        </w:r>
        <w:r>
          <w:rPr>
            <w:noProof/>
            <w:webHidden/>
          </w:rPr>
          <w:tab/>
          <w:fldChar w:fldCharType="begin"/>
          <w:instrText xml:space="preserve"> PAGEREF _Toc240980866 \h </w:instrText>
          <w:fldChar w:fldCharType="separate"/>
          <w:t>62</w:t>
          <w:fldChar w:fldCharType="end"/>
        </w:r>
      </w:hyperlink>
    </w:p>
    <w:p w14:paraId="40B7CCFB" w14:textId="6F6EF87A" w:rsidR="00A77BAF" w:rsidRDefault="00A77BAF">
      <w:pPr>
        <w:pStyle w:val="TOC2"/>
        <w:tabs>
          <w:tab w:val="right" w:leader="dot" w:pos="9350"/>
        </w:tabs>
        <w:rPr>
          <w:rFonts w:eastAsiaTheme="minorEastAsia"/>
          <w:noProof/>
          <w:lang w:eastAsia="en-CA"/>
        </w:rPr>
      </w:pPr>
      <w:hyperlink w:anchor="_Toc240980867" w:history="1">
        <w:r>
          <w:rPr>
            <w:rStyle w:val="Hyperlink"/>
            <w:noProof/>
          </w:rPr>
          <w:t>20.1 Milestone Success Criteria</w:t>
        </w:r>
        <w:r>
          <w:rPr>
            <w:noProof/>
            <w:webHidden/>
          </w:rPr>
          <w:tab/>
          <w:fldChar w:fldCharType="begin"/>
          <w:instrText xml:space="preserve"> PAGEREF _Toc240980867 \h </w:instrText>
          <w:fldChar w:fldCharType="separate"/>
          <w:t>62</w:t>
          <w:fldChar w:fldCharType="end"/>
        </w:r>
      </w:hyperlink>
    </w:p>
    <w:p w14:paraId="663F8C47" w14:textId="095ED4C8" w:rsidR="00A77BAF" w:rsidRDefault="00A77BAF">
      <w:pPr>
        <w:pStyle w:val="TOC1"/>
        <w:tabs>
          <w:tab w:val="right" w:leader="dot" w:pos="9350"/>
        </w:tabs>
        <w:rPr>
          <w:rFonts w:eastAsiaTheme="minorEastAsia"/>
          <w:noProof/>
          <w:lang w:eastAsia="en-CA"/>
        </w:rPr>
      </w:pPr>
      <w:hyperlink w:anchor="_Toc240980868" w:history="1">
        <w:r>
          <w:rPr>
            <w:rStyle w:val="Hyperlink"/>
            <w:noProof/>
          </w:rPr>
          <w:t>21 Change Log</w:t>
        </w:r>
        <w:r>
          <w:rPr>
            <w:noProof/>
            <w:webHidden/>
          </w:rPr>
          <w:tab/>
          <w:fldChar w:fldCharType="begin"/>
          <w:instrText xml:space="preserve"> PAGEREF _Toc240980868 \h </w:instrText>
          <w:fldChar w:fldCharType="separate"/>
          <w:t>64</w:t>
          <w:fldChar w:fldCharType="end"/>
        </w:r>
      </w:hyperlink>
    </w:p>
    <w:p w14:paraId="2EF56A7E" w14:textId="5C40556C" w:rsidR="00A77BAF" w:rsidRDefault="00A77BAF">
      <w:pPr>
        <w:pStyle w:val="TOC1"/>
        <w:tabs>
          <w:tab w:val="right" w:leader="dot" w:pos="9350"/>
        </w:tabs>
        <w:rPr>
          <w:rFonts w:eastAsiaTheme="minorEastAsia"/>
          <w:noProof/>
          <w:lang w:eastAsia="en-CA"/>
        </w:rPr>
      </w:pPr>
      <w:hyperlink w:anchor="_Toc240980869" w:history="1">
        <w:r>
          <w:rPr>
            <w:rStyle w:val="Hyperlink"/>
            <w:noProof/>
          </w:rPr>
          <w:t>22 Glossary</w:t>
        </w:r>
        <w:r>
          <w:rPr>
            <w:noProof/>
            <w:webHidden/>
          </w:rPr>
          <w:tab/>
          <w:fldChar w:fldCharType="begin"/>
          <w:instrText xml:space="preserve"> PAGEREF _Toc240980869 \h </w:instrText>
          <w:fldChar w:fldCharType="separate"/>
          <w:t>66</w:t>
          <w:fldChar w:fldCharType="end"/>
        </w:r>
      </w:hyperlink>
    </w:p>
    <w:p w14:paraId="57A971F2" w14:textId="1803306E" w:rsidR="00226CD3" w:rsidRDefault="0014041B">
      <w:r>
        <w:fldChar w:fldCharType="end"/>
      </w:r>
    </w:p>
    <w:p w14:paraId="1A854608" w14:textId="77777777" w:rsidR="00226CD3" w:rsidRDefault="0014041B">
      <w:pPr>
        <w:pStyle w:val="Heading1"/>
        <w:pageBreakBefore/>
      </w:pPr>
      <w:bookmarkStart w:id="0" w:name="_Toc240980762"/>
      <w:r>
        <w:lastRenderedPageBreak/>
        <w:t>1 Overview</w:t>
      </w:r>
      <w:bookmarkEnd w:id="0"/>
    </w:p>
    <w:p w14:paraId="05DC50B7" w14:textId="72863D88" w:rsidR="00226CD3" w:rsidRDefault="0014041B">
      <w:r>
        <w:t>Open Stance captures the rhythm and decision-making of real taekwondo: distance, timing, stance, guard, counters and scoring. It starts as a sparring game built around motion capture of real practitioners, and grows into the home of competitive taekwondo sparring: tournaments, team events, online competition and para taekwondo. Open Stance is only about sparring; forms (poomsae) and board breaking are out of scope.</w:t>
      </w:r>
    </w:p>
    <w:p w14:paraId="5DC2E32D" w14:textId="77777777" w:rsidR="00226CD3" w:rsidRDefault="0014041B">
      <w:r>
        <w:t xml:space="preserve">Phases. Everything in this document is part of v1.0, the game this capstone delivers: the First Half builds the sparring core, the Second Half adds Career (1.14). A </w:t>
      </w:r>
      <w:r>
        <w:rPr>
          <w:b/>
          <w:bCs/>
          <w:color w:val="5A6470"/>
        </w:rPr>
        <w:t>[Future]</w:t>
      </w:r>
      <w:r>
        <w:t xml:space="preserve"> tag marks the exceptions: expansion planned for after v1.0.</w:t>
      </w:r>
    </w:p>
    <w:p w14:paraId="18921795" w14:textId="77777777" w:rsidR="00226CD3" w:rsidRDefault="0014041B">
      <w:pPr>
        <w:pStyle w:val="Heading2"/>
      </w:pPr>
      <w:bookmarkStart w:id="1" w:name="_Toc240980763"/>
      <w:r>
        <w:t>1.1 Working Title</w:t>
      </w:r>
      <w:bookmarkEnd w:id="1"/>
    </w:p>
    <w:p w14:paraId="379F67A0" w14:textId="77777777" w:rsidR="00226CD3" w:rsidRDefault="0014041B">
      <w:r>
        <w:rPr>
          <w:b/>
          <w:bCs/>
        </w:rPr>
        <w:t>Open Stance: Gyeorugi.</w:t>
      </w:r>
      <w:r>
        <w:t xml:space="preserve"> In taekwondo sparring, an open stance is the position where the two fighters lead with opposite legs, so their trunks face each other and the roundhouse kick is open. Gyeorugi (겨루기) is the sport’s own word for sparring. The title tells the player that the game is about stance, position and competitive sparring, presented in taekwondo’s own terms.</w:t>
      </w:r>
    </w:p>
    <w:p w14:paraId="79573D50" w14:textId="77777777" w:rsidR="00226CD3" w:rsidRDefault="0014041B">
      <w:pPr>
        <w:pStyle w:val="Heading2"/>
      </w:pPr>
      <w:bookmarkStart w:id="2" w:name="_Toc240980764"/>
      <w:r>
        <w:t>1.2 Current Status</w:t>
      </w:r>
      <w:bookmarkEnd w:id="2"/>
    </w:p>
    <w:p w14:paraId="22D81E40" w14:textId="77777777" w:rsidR="00226CD3" w:rsidRDefault="0014041B">
      <w:r>
        <w:t>Status on 2026-09-28: pre-production, in week 4 (prototyping toward Milestone 1) of the First Half. GDD Draft 1 was presented today, to the instructor and second reader, with feedback due 2 November. The design is a draft that has not yet been reviewed, and no gameplay prototype exists. The character and venue art pipeline works, and binary game assets (Content/) moved from git to Perforce on 2026-09-22. The project is on schedule for GDD Draft 2, due 19 October 2026 (section 20).</w:t>
      </w:r>
    </w:p>
    <w:tbl>
      <w:tblPr>
        <w:tblStyle w:val="TableGrid"/>
        <w:tblW w:w="9360" w:type="dxa"/>
        <w:tblLayout w:type="fixed"/>
        <w:tblLook w:val="04A0" w:firstRow="1" w:lastRow="0" w:firstColumn="1" w:lastColumn="0" w:noHBand="0" w:noVBand="1"/>
      </w:tblPr>
      <w:tblGrid>
        <w:gridCol w:w="2200"/>
        <w:gridCol w:w="7160"/>
      </w:tblGrid>
      <w:tr w:rsidR="00226CD3" w14:paraId="3B71953C" w14:textId="77777777">
        <w:trPr>
          <w:cantSplit/>
          <w:tblHeader/>
        </w:trPr>
        <w:tc>
          <w:tcPr>
            <w:tcW w:w="2200" w:type="dxa"/>
            <w:shd w:val="clear" w:color="auto" w:fill="E7ECF2"/>
          </w:tcPr>
          <w:p w14:paraId="580D3E36" w14:textId="77777777" w:rsidR="00226CD3" w:rsidRDefault="0014041B">
            <w:pPr>
              <w:spacing w:before="40" w:after="40"/>
            </w:pPr>
            <w:r>
              <w:rPr>
                <w:b/>
                <w:bCs/>
                <w:sz w:val="20"/>
                <w:szCs w:val="20"/>
              </w:rPr>
              <w:lastRenderedPageBreak/>
              <w:t>Report</w:t>
            </w:r>
          </w:p>
        </w:tc>
        <w:tc>
          <w:tcPr>
            <w:tcW w:w="7160" w:type="dxa"/>
            <w:shd w:val="clear" w:color="auto" w:fill="E7ECF2"/>
          </w:tcPr>
          <w:p w14:paraId="0F1889F8" w14:textId="77777777" w:rsidR="00226CD3" w:rsidRDefault="0014041B">
            <w:pPr>
              <w:spacing w:before="40" w:after="40"/>
            </w:pPr>
            <w:r>
              <w:rPr>
                <w:b/>
                <w:bCs/>
                <w:sz w:val="20"/>
                <w:szCs w:val="20"/>
              </w:rPr>
              <w:t>Items</w:t>
            </w:r>
          </w:p>
        </w:tc>
      </w:tr>
      <w:tr w:rsidR="00226CD3" w14:paraId="73D76A3A" w14:textId="77777777">
        <w:trPr>
          <w:cantSplit/>
        </w:trPr>
        <w:tc>
          <w:tcPr>
            <w:tcW w:w="2200" w:type="dxa"/>
            <w:vAlign w:val="center"/>
          </w:tcPr>
          <w:p w14:paraId="0F76E3BC" w14:textId="77777777" w:rsidR="00226CD3" w:rsidRDefault="0014041B">
            <w:pPr>
              <w:spacing w:before="40" w:after="40"/>
            </w:pPr>
            <w:r>
              <w:rPr>
                <w:b/>
                <w:bCs/>
                <w:sz w:val="20"/>
                <w:szCs w:val="20"/>
              </w:rPr>
              <w:t>Complete</w:t>
            </w:r>
          </w:p>
        </w:tc>
        <w:tc>
          <w:tcPr>
            <w:tcW w:w="7160" w:type="dxa"/>
            <w:vAlign w:val="center"/>
          </w:tcPr>
          <w:p w14:paraId="5F0B5AF8" w14:textId="77777777" w:rsidR="00226CD3" w:rsidRDefault="0014041B">
            <w:pPr>
              <w:spacing w:before="40" w:after="60"/>
            </w:pPr>
            <w:r>
              <w:rPr>
                <w:sz w:val="20"/>
                <w:szCs w:val="20"/>
              </w:rPr>
              <w:t>Preliminary project plan complete.</w:t>
            </w:r>
          </w:p>
          <w:p w14:paraId="51ADB45C" w14:textId="77777777" w:rsidR="00226CD3" w:rsidRDefault="0014041B">
            <w:pPr>
              <w:spacing w:after="60"/>
            </w:pPr>
            <w:r>
              <w:rPr>
                <w:sz w:val="20"/>
                <w:szCs w:val="20"/>
              </w:rPr>
              <w:t>Controller layout fixed on 2026-09-14 (section 7).</w:t>
            </w:r>
          </w:p>
          <w:p w14:paraId="0FED0637" w14:textId="77777777" w:rsidR="00226CD3" w:rsidRDefault="0014041B">
            <w:pPr>
              <w:spacing w:after="60"/>
            </w:pPr>
            <w:r>
              <w:rPr>
                <w:sz w:val="20"/>
                <w:szCs w:val="20"/>
              </w:rPr>
              <w:t>Base fighter: MetaHuman body (175 cm, medium build) in seven wardrobe pieces: dobok jacket and trousers, belt, chest protector, helmet, gloves and foot guards, with Chung and Hong materials; passed a full-body range-of-motion test.</w:t>
            </w:r>
          </w:p>
          <w:p w14:paraId="131428D3" w14:textId="77777777" w:rsidR="00226CD3" w:rsidRDefault="0014041B">
            <w:pPr>
              <w:spacing w:after="60"/>
            </w:pPr>
            <w:r>
              <w:rPr>
                <w:sz w:val="20"/>
                <w:szCs w:val="20"/>
              </w:rPr>
              <w:t>Referee roster: six MetaHuman referees in uniform, with Chaos cloth on ties and trousers.</w:t>
            </w:r>
          </w:p>
          <w:p w14:paraId="076EED04" w14:textId="77777777" w:rsidR="00226CD3" w:rsidRDefault="0014041B">
            <w:pPr>
              <w:spacing w:after="60"/>
            </w:pPr>
            <w:r>
              <w:rPr>
                <w:sz w:val="20"/>
                <w:szCs w:val="20"/>
              </w:rPr>
              <w:t>Staging levels L_CompetitionArena (8 m octagon mat in a 12 m square) and L_TrainingDojang.</w:t>
            </w:r>
          </w:p>
          <w:p w14:paraId="45875512" w14:textId="77777777" w:rsidR="00226CD3" w:rsidRDefault="0014041B">
            <w:pPr>
              <w:spacing w:after="60"/>
            </w:pPr>
            <w:r>
              <w:rPr>
                <w:sz w:val="20"/>
                <w:szCs w:val="20"/>
              </w:rPr>
              <w:t>Motion capture shots planned.</w:t>
            </w:r>
          </w:p>
          <w:p w14:paraId="5F1C0AA1" w14:textId="77777777" w:rsidR="00226CD3" w:rsidRDefault="0014041B">
            <w:pPr>
              <w:spacing w:after="60"/>
            </w:pPr>
            <w:r>
              <w:rPr>
                <w:sz w:val="20"/>
                <w:szCs w:val="20"/>
              </w:rPr>
              <w:t>GDD Draft 1 (this document) and its presentation slides (Docs/GDD_D1P_OpenStance.pptx): presented 28 September 2026, with instructor and second-reader feedback due 2 November (section 20).</w:t>
            </w:r>
          </w:p>
          <w:p w14:paraId="5F1C0AA2" w14:textId="77777777" w:rsidR="00226CD3" w:rsidRDefault="0014041B">
            <w:pPr>
              <w:spacing w:after="60"/>
            </w:pPr>
            <w:r>
              <w:rPr>
                <w:sz w:val="20"/>
                <w:szCs w:val="20"/>
              </w:rPr>
              <w:t>Binary game assets (Content/) migrated from git to Perforce on 2026-09-22, with exclusive-checkout locking for unmergeable UE5 binaries.</w:t>
            </w:r>
          </w:p>
          <w:p w14:paraId="5F1C0AA3" w14:textId="77777777" w:rsidR="00226CD3" w:rsidRDefault="0014041B">
            <w:pPr>
              <w:spacing w:after="40"/>
            </w:pPr>
            <w:r>
              <w:rPr>
                <w:sz w:val="20"/>
                <w:szCs w:val="20"/>
              </w:rPr>
              <w:t>MotionBuilder test character prepared for the BCIT Vicon Nexus motion-capture session (Resources/Models/MotionBuilder/OpenStance_TestFighter.fbx; Docs/Vicon_Nexus_Test.md); the preliminary lab appointment is complete.</w:t>
            </w:r>
          </w:p>
        </w:tc>
      </w:tr>
      <w:tr w:rsidR="00226CD3" w14:paraId="3E734C64" w14:textId="77777777">
        <w:trPr>
          <w:cantSplit/>
        </w:trPr>
        <w:tc>
          <w:tcPr>
            <w:tcW w:w="2200" w:type="dxa"/>
            <w:vAlign w:val="center"/>
          </w:tcPr>
          <w:p w14:paraId="2A133958" w14:textId="77777777" w:rsidR="00226CD3" w:rsidRDefault="0014041B">
            <w:pPr>
              <w:spacing w:before="40" w:after="40"/>
            </w:pPr>
            <w:r>
              <w:rPr>
                <w:b/>
                <w:bCs/>
                <w:sz w:val="20"/>
                <w:szCs w:val="20"/>
              </w:rPr>
              <w:t>In progress</w:t>
            </w:r>
          </w:p>
        </w:tc>
        <w:tc>
          <w:tcPr>
            <w:tcW w:w="7160" w:type="dxa"/>
            <w:vAlign w:val="center"/>
          </w:tcPr>
          <w:p w14:paraId="3E8BABA0" w14:textId="77777777" w:rsidR="00226CD3" w:rsidRDefault="0014041B">
            <w:pPr>
              <w:spacing w:before="40" w:after="60"/>
            </w:pPr>
            <w:r>
              <w:rPr>
                <w:sz w:val="20"/>
                <w:szCs w:val="20"/>
              </w:rPr>
              <w:t>GDD Draft 2, due 19 October 2026 (section 20).</w:t>
            </w:r>
          </w:p>
          <w:p w14:paraId="0F43FDFB" w14:textId="77777777" w:rsidR="00226CD3" w:rsidRDefault="0014041B">
            <w:pPr>
              <w:spacing w:after="60"/>
            </w:pPr>
            <w:r>
              <w:rPr>
                <w:sz w:val="20"/>
                <w:szCs w:val="20"/>
              </w:rPr>
              <w:t>Skill Stick and motion capture proof of concept for Milestone 1, due 9 November (sections 19-20).</w:t>
            </w:r>
          </w:p>
          <w:p w14:paraId="0F43FDFC" w14:textId="77777777" w:rsidR="00226CD3" w:rsidRDefault="0014041B">
            <w:pPr>
              <w:spacing w:after="40"/>
            </w:pPr>
            <w:r>
              <w:rPr>
                <w:sz w:val="20"/>
                <w:szCs w:val="20"/>
              </w:rPr>
              <w:t>BCIT Vicon Nexus motion-capture test session: the preliminary lab appointment is done; the capture session itself has not yet taken place (Docs/Vicon_Nexus_Test.md).</w:t>
            </w:r>
          </w:p>
        </w:tc>
      </w:tr>
      <w:tr w:rsidR="00226CD3" w14:paraId="3E4AB698" w14:textId="77777777">
        <w:trPr>
          <w:cantSplit/>
        </w:trPr>
        <w:tc>
          <w:tcPr>
            <w:tcW w:w="2200" w:type="dxa"/>
            <w:vAlign w:val="center"/>
          </w:tcPr>
          <w:p w14:paraId="684679BC" w14:textId="77777777" w:rsidR="00226CD3" w:rsidRDefault="0014041B">
            <w:pPr>
              <w:spacing w:before="40" w:after="40"/>
            </w:pPr>
            <w:r>
              <w:rPr>
                <w:b/>
                <w:bCs/>
                <w:sz w:val="20"/>
                <w:szCs w:val="20"/>
              </w:rPr>
              <w:t>Blockers</w:t>
            </w:r>
          </w:p>
        </w:tc>
        <w:tc>
          <w:tcPr>
            <w:tcW w:w="7160" w:type="dxa"/>
            <w:vAlign w:val="center"/>
          </w:tcPr>
          <w:p w14:paraId="72B9003A" w14:textId="77777777" w:rsidR="00226CD3" w:rsidRDefault="0014041B">
            <w:pPr>
              <w:spacing w:before="40" w:after="40"/>
            </w:pPr>
            <w:r>
              <w:rPr>
                <w:sz w:val="20"/>
                <w:szCs w:val="20"/>
              </w:rPr>
              <w:t>None.</w:t>
            </w:r>
          </w:p>
        </w:tc>
      </w:tr>
      <w:tr w:rsidR="00226CD3" w14:paraId="061308DD" w14:textId="77777777">
        <w:trPr>
          <w:cantSplit/>
        </w:trPr>
        <w:tc>
          <w:tcPr>
            <w:tcW w:w="2200" w:type="dxa"/>
            <w:vAlign w:val="center"/>
          </w:tcPr>
          <w:p w14:paraId="534BB312" w14:textId="77777777" w:rsidR="00226CD3" w:rsidRDefault="0014041B">
            <w:pPr>
              <w:spacing w:before="40" w:after="40"/>
            </w:pPr>
            <w:r>
              <w:rPr>
                <w:b/>
                <w:bCs/>
                <w:sz w:val="20"/>
                <w:szCs w:val="20"/>
              </w:rPr>
              <w:t>Debt and major issues</w:t>
            </w:r>
          </w:p>
        </w:tc>
        <w:tc>
          <w:tcPr>
            <w:tcW w:w="7160" w:type="dxa"/>
            <w:vAlign w:val="center"/>
          </w:tcPr>
          <w:p w14:paraId="1A2188D1" w14:textId="77777777" w:rsidR="00226CD3" w:rsidRDefault="0014041B">
            <w:pPr>
              <w:spacing w:before="40" w:after="60"/>
            </w:pPr>
            <w:r>
              <w:rPr>
                <w:sz w:val="20"/>
                <w:szCs w:val="20"/>
              </w:rPr>
              <w:t>The controller layout leaves several details open, such as which right-stick direction gives a roundhouse or hook kick and what Active Defense Mode does (18.1).</w:t>
            </w:r>
          </w:p>
          <w:p w14:paraId="138A7426" w14:textId="77777777" w:rsidR="00226CD3" w:rsidRDefault="0014041B">
            <w:pPr>
              <w:spacing w:after="60"/>
            </w:pPr>
            <w:r>
              <w:rPr>
                <w:sz w:val="20"/>
                <w:szCs w:val="20"/>
              </w:rPr>
              <w:t>The runtime module Source/OpenStance has no gameplay code yet, so the Skill Stick stays untested until Milestone 1.</w:t>
            </w:r>
          </w:p>
          <w:p w14:paraId="41968E73" w14:textId="77777777" w:rsidR="00226CD3" w:rsidRDefault="0014041B">
            <w:pPr>
              <w:spacing w:after="60"/>
            </w:pPr>
            <w:r>
              <w:rPr>
                <w:sz w:val="20"/>
                <w:szCs w:val="20"/>
              </w:rPr>
              <w:t>Stamina, movement and hit-reaction values are starting values that have not been playtested.</w:t>
            </w:r>
          </w:p>
          <w:p w14:paraId="47E3B7E8" w14:textId="77777777" w:rsidR="00226CD3" w:rsidRDefault="0014041B">
            <w:pPr>
              <w:spacing w:after="40"/>
            </w:pPr>
            <w:r>
              <w:rPr>
                <w:sz w:val="20"/>
                <w:szCs w:val="20"/>
              </w:rPr>
              <w:t>Second Half dates are not published.</w:t>
            </w:r>
          </w:p>
        </w:tc>
      </w:tr>
    </w:tbl>
    <w:p w14:paraId="2347C800" w14:textId="77777777" w:rsidR="00226CD3" w:rsidRDefault="00226CD3">
      <w:pPr>
        <w:spacing w:after="120"/>
      </w:pPr>
    </w:p>
    <w:p w14:paraId="13D066F1" w14:textId="77777777" w:rsidR="00226CD3" w:rsidRDefault="0014041B">
      <w:pPr>
        <w:pStyle w:val="Heading2"/>
      </w:pPr>
      <w:bookmarkStart w:id="3" w:name="_Toc240980765"/>
      <w:r>
        <w:t>1.3 Concept Statement</w:t>
      </w:r>
      <w:bookmarkEnd w:id="3"/>
    </w:p>
    <w:p w14:paraId="3D09F535" w14:textId="77777777" w:rsidR="00226CD3" w:rsidRDefault="0014041B">
      <w:pPr>
        <w:pStyle w:val="IntenseQuote"/>
      </w:pPr>
      <w:r>
        <w:t>Real taekwondo sparring, one on one: read the distance, choose your kick with a flick of the Skill Stick, and land it before your opponent does.</w:t>
      </w:r>
    </w:p>
    <w:p w14:paraId="4210BAEF" w14:textId="77777777" w:rsidR="00226CD3" w:rsidRDefault="0014041B">
      <w:r>
        <w:t>A match lasts 5 to 8 minutes and one exchange lasts 1 to 3 seconds. One player spars the AI, or two players spar on one console.</w:t>
      </w:r>
    </w:p>
    <w:p w14:paraId="16E04402" w14:textId="77777777" w:rsidR="00226CD3" w:rsidRDefault="0014041B">
      <w:pPr>
        <w:pStyle w:val="Heading2"/>
      </w:pPr>
      <w:bookmarkStart w:id="4" w:name="_Toc240980766"/>
      <w:r>
        <w:lastRenderedPageBreak/>
        <w:t>1.4 Genre</w:t>
      </w:r>
      <w:bookmarkEnd w:id="4"/>
    </w:p>
    <w:p w14:paraId="349DCAC2"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and ranks. There is no health bar and no combo string; matches are won on points, as in the real sport.</w:t>
      </w:r>
    </w:p>
    <w:p w14:paraId="247839A3" w14:textId="77777777" w:rsidR="00226CD3" w:rsidRDefault="0014041B">
      <w:pPr>
        <w:pStyle w:val="Heading2"/>
      </w:pPr>
      <w:bookmarkStart w:id="5" w:name="_Toc240980767"/>
      <w:r>
        <w:t>1.5 Target Audience</w:t>
      </w:r>
      <w:bookmarkEnd w:id="5"/>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380DCFD1" w14:textId="77777777">
        <w:trPr>
          <w:cantSplit/>
          <w:tblHeader/>
        </w:trPr>
        <w:tc>
          <w:tcPr>
            <w:tcW w:w="1900" w:type="dxa"/>
            <w:shd w:val="clear" w:color="auto" w:fill="E7ECF2"/>
          </w:tcPr>
          <w:p w14:paraId="3347EECB" w14:textId="77777777" w:rsidR="00226CD3" w:rsidRDefault="0014041B">
            <w:pPr>
              <w:spacing w:before="40" w:after="40"/>
            </w:pPr>
            <w:r>
              <w:rPr>
                <w:b/>
                <w:bCs/>
                <w:sz w:val="20"/>
                <w:szCs w:val="20"/>
              </w:rPr>
              <w:t>Audience</w:t>
            </w:r>
          </w:p>
        </w:tc>
        <w:tc>
          <w:tcPr>
            <w:tcW w:w="1900" w:type="dxa"/>
            <w:shd w:val="clear" w:color="auto" w:fill="E7ECF2"/>
          </w:tcPr>
          <w:p w14:paraId="69A0ADA5" w14:textId="77777777" w:rsidR="00226CD3" w:rsidRDefault="0014041B">
            <w:pPr>
              <w:spacing w:before="40" w:after="40"/>
            </w:pPr>
            <w:r>
              <w:rPr>
                <w:b/>
                <w:bCs/>
                <w:sz w:val="20"/>
                <w:szCs w:val="20"/>
              </w:rPr>
              <w:t>Who</w:t>
            </w:r>
          </w:p>
        </w:tc>
        <w:tc>
          <w:tcPr>
            <w:tcW w:w="2000" w:type="dxa"/>
            <w:shd w:val="clear" w:color="auto" w:fill="E7ECF2"/>
          </w:tcPr>
          <w:p w14:paraId="54329338" w14:textId="77777777" w:rsidR="00226CD3" w:rsidRDefault="0014041B">
            <w:pPr>
              <w:spacing w:before="40" w:after="40"/>
            </w:pPr>
            <w:r>
              <w:rPr>
                <w:b/>
                <w:bCs/>
                <w:sz w:val="20"/>
                <w:szCs w:val="20"/>
              </w:rPr>
              <w:t>Games they play</w:t>
            </w:r>
          </w:p>
        </w:tc>
        <w:tc>
          <w:tcPr>
            <w:tcW w:w="3560" w:type="dxa"/>
            <w:shd w:val="clear" w:color="auto" w:fill="E7ECF2"/>
          </w:tcPr>
          <w:p w14:paraId="3346A3FC" w14:textId="77777777" w:rsidR="00226CD3" w:rsidRDefault="0014041B">
            <w:pPr>
              <w:spacing w:before="40" w:after="40"/>
            </w:pPr>
            <w:r>
              <w:rPr>
                <w:b/>
                <w:bCs/>
                <w:sz w:val="20"/>
                <w:szCs w:val="20"/>
              </w:rPr>
              <w:t>What they want</w:t>
            </w:r>
          </w:p>
        </w:tc>
      </w:tr>
      <w:tr w:rsidR="00226CD3" w14:paraId="280E575E" w14:textId="77777777">
        <w:trPr>
          <w:cantSplit/>
        </w:trPr>
        <w:tc>
          <w:tcPr>
            <w:tcW w:w="1900" w:type="dxa"/>
            <w:vAlign w:val="center"/>
          </w:tcPr>
          <w:p w14:paraId="04EA5388" w14:textId="77777777" w:rsidR="00226CD3" w:rsidRDefault="0014041B">
            <w:pPr>
              <w:spacing w:before="40" w:after="40"/>
            </w:pPr>
            <w:r>
              <w:rPr>
                <w:sz w:val="20"/>
                <w:szCs w:val="20"/>
              </w:rPr>
              <w:t>Fighting-game players</w:t>
            </w:r>
          </w:p>
        </w:tc>
        <w:tc>
          <w:tcPr>
            <w:tcW w:w="1900" w:type="dxa"/>
            <w:vAlign w:val="center"/>
          </w:tcPr>
          <w:p w14:paraId="2C932A46" w14:textId="77777777" w:rsidR="00226CD3" w:rsidRDefault="0014041B">
            <w:pPr>
              <w:spacing w:before="40" w:after="40"/>
            </w:pPr>
            <w:r>
              <w:rPr>
                <w:sz w:val="20"/>
                <w:szCs w:val="20"/>
              </w:rPr>
              <w:t>Ages 16–35, controller players</w:t>
            </w:r>
          </w:p>
        </w:tc>
        <w:tc>
          <w:tcPr>
            <w:tcW w:w="2000" w:type="dxa"/>
            <w:vAlign w:val="center"/>
          </w:tcPr>
          <w:p w14:paraId="24C99D2B" w14:textId="77777777" w:rsidR="00226CD3" w:rsidRDefault="0014041B">
            <w:pPr>
              <w:spacing w:before="40" w:after="40"/>
            </w:pPr>
            <w:r>
              <w:rPr>
                <w:sz w:val="20"/>
                <w:szCs w:val="20"/>
              </w:rPr>
              <w:t>Street Fighter 6, Tekken 8</w:t>
            </w:r>
          </w:p>
        </w:tc>
        <w:tc>
          <w:tcPr>
            <w:tcW w:w="3560" w:type="dxa"/>
            <w:vAlign w:val="center"/>
          </w:tcPr>
          <w:p w14:paraId="659F3703" w14:textId="77777777" w:rsidR="00226CD3" w:rsidRDefault="0014041B">
            <w:pPr>
              <w:spacing w:before="40" w:after="40"/>
            </w:pPr>
            <w:r>
              <w:rPr>
                <w:sz w:val="20"/>
                <w:szCs w:val="20"/>
              </w:rPr>
              <w:t>Depth through spacing and timing rather than long combo strings; a high skill ceiling; local versus</w:t>
            </w:r>
          </w:p>
        </w:tc>
      </w:tr>
      <w:tr w:rsidR="00226CD3" w14:paraId="03752B12" w14:textId="77777777">
        <w:trPr>
          <w:cantSplit/>
        </w:trPr>
        <w:tc>
          <w:tcPr>
            <w:tcW w:w="1900" w:type="dxa"/>
            <w:vAlign w:val="center"/>
          </w:tcPr>
          <w:p w14:paraId="493A6C7E" w14:textId="77777777" w:rsidR="00226CD3" w:rsidRDefault="0014041B">
            <w:pPr>
              <w:spacing w:before="40" w:after="40"/>
            </w:pPr>
            <w:r>
              <w:rPr>
                <w:sz w:val="20"/>
                <w:szCs w:val="20"/>
              </w:rPr>
              <w:t>Combat-sports game players</w:t>
            </w:r>
          </w:p>
        </w:tc>
        <w:tc>
          <w:tcPr>
            <w:tcW w:w="1900" w:type="dxa"/>
            <w:vAlign w:val="center"/>
          </w:tcPr>
          <w:p w14:paraId="6160F237" w14:textId="77777777" w:rsidR="00226CD3" w:rsidRDefault="0014041B">
            <w:pPr>
              <w:spacing w:before="40" w:after="40"/>
            </w:pPr>
            <w:r>
              <w:rPr>
                <w:sz w:val="20"/>
                <w:szCs w:val="20"/>
              </w:rPr>
              <w:t>Ages 16–40</w:t>
            </w:r>
          </w:p>
        </w:tc>
        <w:tc>
          <w:tcPr>
            <w:tcW w:w="2000" w:type="dxa"/>
            <w:vAlign w:val="center"/>
          </w:tcPr>
          <w:p w14:paraId="5F391D04" w14:textId="77777777" w:rsidR="00226CD3" w:rsidRDefault="0014041B">
            <w:pPr>
              <w:spacing w:before="40" w:after="40"/>
            </w:pPr>
            <w:r>
              <w:rPr>
                <w:sz w:val="20"/>
                <w:szCs w:val="20"/>
              </w:rPr>
              <w:t>EA Sports UFC 5, Undisputed</w:t>
            </w:r>
          </w:p>
        </w:tc>
        <w:tc>
          <w:tcPr>
            <w:tcW w:w="3560" w:type="dxa"/>
            <w:vAlign w:val="center"/>
          </w:tcPr>
          <w:p w14:paraId="2D1B1804" w14:textId="77777777" w:rsidR="00226CD3" w:rsidRDefault="0014041B">
            <w:pPr>
              <w:spacing w:before="40" w:after="40"/>
            </w:pPr>
            <w:r>
              <w:rPr>
                <w:sz w:val="20"/>
                <w:szCs w:val="20"/>
              </w:rPr>
              <w:t>A realistic sport with simulation controls and a career</w:t>
            </w:r>
          </w:p>
        </w:tc>
      </w:tr>
      <w:tr w:rsidR="00226CD3" w14:paraId="3B6754B8" w14:textId="77777777">
        <w:trPr>
          <w:cantSplit/>
        </w:trPr>
        <w:tc>
          <w:tcPr>
            <w:tcW w:w="1900" w:type="dxa"/>
            <w:vAlign w:val="center"/>
          </w:tcPr>
          <w:p w14:paraId="41020E4E" w14:textId="77777777" w:rsidR="00226CD3" w:rsidRDefault="0014041B">
            <w:pPr>
              <w:spacing w:before="40" w:after="40"/>
            </w:pPr>
            <w:r>
              <w:rPr>
                <w:sz w:val="20"/>
                <w:szCs w:val="20"/>
              </w:rPr>
              <w:t>Taekwondo practitioners</w:t>
            </w:r>
          </w:p>
        </w:tc>
        <w:tc>
          <w:tcPr>
            <w:tcW w:w="1900" w:type="dxa"/>
            <w:vAlign w:val="center"/>
          </w:tcPr>
          <w:p w14:paraId="06EBAC18" w14:textId="77777777" w:rsidR="00226CD3" w:rsidRDefault="0014041B">
            <w:pPr>
              <w:spacing w:before="40" w:after="40"/>
            </w:pPr>
            <w:r>
              <w:rPr>
                <w:sz w:val="20"/>
                <w:szCs w:val="20"/>
              </w:rPr>
              <w:t>Athletes, coaches and club members, age 13 and up</w:t>
            </w:r>
          </w:p>
        </w:tc>
        <w:tc>
          <w:tcPr>
            <w:tcW w:w="2000" w:type="dxa"/>
            <w:vAlign w:val="center"/>
          </w:tcPr>
          <w:p w14:paraId="1A35BB76" w14:textId="77777777" w:rsidR="00226CD3" w:rsidRDefault="0014041B">
            <w:pPr>
              <w:spacing w:before="40" w:after="40"/>
            </w:pPr>
            <w:r>
              <w:rPr>
                <w:sz w:val="20"/>
                <w:szCs w:val="20"/>
              </w:rPr>
              <w:t>Taekwondo Grand Prix, or none</w:t>
            </w:r>
          </w:p>
        </w:tc>
        <w:tc>
          <w:tcPr>
            <w:tcW w:w="3560" w:type="dxa"/>
            <w:vAlign w:val="center"/>
          </w:tcPr>
          <w:p w14:paraId="1A654DD3" w14:textId="77777777" w:rsidR="00226CD3" w:rsidRDefault="0014041B">
            <w:pPr>
              <w:spacing w:before="40" w:after="40"/>
            </w:pPr>
            <w:r>
              <w:rPr>
                <w:sz w:val="20"/>
                <w:szCs w:val="20"/>
              </w:rPr>
              <w:t>Their sport shown accurately: real rules, techniques and etiquette</w:t>
            </w:r>
          </w:p>
        </w:tc>
      </w:tr>
      <w:tr w:rsidR="00226CD3" w14:paraId="5BB83294" w14:textId="77777777">
        <w:trPr>
          <w:cantSplit/>
        </w:trPr>
        <w:tc>
          <w:tcPr>
            <w:tcW w:w="1900" w:type="dxa"/>
            <w:vAlign w:val="center"/>
          </w:tcPr>
          <w:p w14:paraId="0629F21C"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1239D8CB" w14:textId="77777777" w:rsidR="00226CD3" w:rsidRDefault="0014041B">
            <w:pPr>
              <w:spacing w:before="40" w:after="40"/>
            </w:pPr>
            <w:r>
              <w:rPr>
                <w:sz w:val="20"/>
                <w:szCs w:val="20"/>
              </w:rPr>
              <w:t>Clubs and coaches</w:t>
            </w:r>
          </w:p>
        </w:tc>
        <w:tc>
          <w:tcPr>
            <w:tcW w:w="2000" w:type="dxa"/>
            <w:vAlign w:val="center"/>
          </w:tcPr>
          <w:p w14:paraId="503E9533" w14:textId="77777777" w:rsidR="00226CD3" w:rsidRDefault="0014041B">
            <w:pPr>
              <w:spacing w:before="40" w:after="40"/>
            </w:pPr>
            <w:r>
              <w:rPr>
                <w:sz w:val="20"/>
                <w:szCs w:val="20"/>
              </w:rPr>
              <w:t>—</w:t>
            </w:r>
          </w:p>
        </w:tc>
        <w:tc>
          <w:tcPr>
            <w:tcW w:w="3560" w:type="dxa"/>
            <w:vAlign w:val="center"/>
          </w:tcPr>
          <w:p w14:paraId="0BEE9AE0" w14:textId="77777777" w:rsidR="00226CD3" w:rsidRDefault="0014041B">
            <w:pPr>
              <w:spacing w:before="40" w:after="40"/>
            </w:pPr>
            <w:r>
              <w:rPr>
                <w:sz w:val="20"/>
                <w:szCs w:val="20"/>
              </w:rPr>
              <w:t>Tactics teaching and remote sparring leagues</w:t>
            </w:r>
          </w:p>
        </w:tc>
      </w:tr>
    </w:tbl>
    <w:p w14:paraId="4479423D" w14:textId="77777777" w:rsidR="00226CD3" w:rsidRDefault="00226CD3">
      <w:pPr>
        <w:spacing w:after="120"/>
      </w:pPr>
    </w:p>
    <w:p w14:paraId="7AEEFC44" w14:textId="77777777" w:rsidR="00226CD3" w:rsidRDefault="0014041B">
      <w:r>
        <w:t>Motivations: mastery (a fair, readable system where skill decides the match), competition (winning on points against a friend or rival) and authenticity (real technique and rules).</w:t>
      </w:r>
    </w:p>
    <w:p w14:paraId="3D50C24D"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5E3AD8B7" w14:textId="77777777" w:rsidR="00226CD3" w:rsidRDefault="0014041B">
      <w:pPr>
        <w:pStyle w:val="Heading2"/>
      </w:pPr>
      <w:bookmarkStart w:id="6" w:name="_Toc240980768"/>
      <w:r>
        <w:t>1.6 Concept and Unique Selling Points</w:t>
      </w:r>
      <w:bookmarkEnd w:id="6"/>
    </w:p>
    <w:p w14:paraId="1298CF08" w14:textId="77777777" w:rsidR="00226CD3" w:rsidRDefault="0014041B">
      <w:r>
        <w:t>A match is a series of short exchanges on an 8 m octagonal mat. Each fighter bounces in guard and manages distance with the left stick. The right stick, the Skill Stick, chooses the kick: up for a side or cut kick, left or right for a roundhouse or hook kick, and circles and other motions for axe, spinning and tornado kicks (7.2). Holding RT kicks with the back leg, holding RB aims at the head, and holding LB fakes the attack. Hits score the way the electronic scoring system does: 1 point for a punch, 2 for a body kick, 3 for the head, 4 for a spinning body kick and 6 for a spinning head kick (8.3). Stamina limits how often a fighter throws big techniques. Players learn in the training dojang and spar the AI or a friend; Career then takes a created fighter from white belt at a local club to a world final, unlocking techniques rank by rank. The look is realistic: MetaHuman fighters in white doboks and blue or red gear, animated from motion capture of real practitioners.</w:t>
      </w:r>
    </w:p>
    <w:p w14:paraId="0B4B24A0" w14:textId="77777777" w:rsidR="00226CD3" w:rsidRDefault="0014041B">
      <w:pPr>
        <w:keepNext/>
        <w:spacing w:after="60"/>
      </w:pPr>
      <w:r>
        <w:rPr>
          <w:b/>
          <w:bCs/>
        </w:rPr>
        <w:lastRenderedPageBreak/>
        <w:t>Unique selling points</w:t>
      </w:r>
    </w:p>
    <w:p w14:paraId="5CC8C2E0"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1CE8E06C"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1 to 6 point techniques, gam-jeom penalties, and a 12-point gap.</w:t>
      </w:r>
    </w:p>
    <w:p w14:paraId="2CF648EE"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can be punished on recovery (1.7).</w:t>
      </w:r>
    </w:p>
    <w:p w14:paraId="7F58A70D"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070DA0B3" w14:textId="77777777" w:rsidR="00226CD3" w:rsidRDefault="0014041B">
      <w:pPr>
        <w:pStyle w:val="ListParagraph"/>
        <w:numPr>
          <w:ilvl w:val="0"/>
          <w:numId w:val="1"/>
        </w:numPr>
        <w:spacing w:after="60"/>
      </w:pPr>
      <w:r>
        <w:rPr>
          <w:b/>
          <w:bCs/>
        </w:rPr>
        <w:t>Respect for the sport.</w:t>
      </w:r>
      <w:r>
        <w:t xml:space="preserve"> Real ranks, competition colours and etiquette, and nothing that affects a match is ever sold (1.7).</w:t>
      </w:r>
    </w:p>
    <w:p w14:paraId="30DAB9FC" w14:textId="77777777" w:rsidR="00226CD3" w:rsidRDefault="0014041B">
      <w:r>
        <w:rPr>
          <w:i/>
          <w:iCs/>
          <w:color w:val="595959"/>
          <w:sz w:val="20"/>
          <w:szCs w:val="20"/>
        </w:rPr>
        <w:t>Prototype: none yet. The Milestone 1 proof of concept and its video link here when complete (section 19).</w:t>
      </w:r>
    </w:p>
    <w:p w14:paraId="521DD2E9" w14:textId="77777777" w:rsidR="00226CD3" w:rsidRDefault="0014041B">
      <w:pPr>
        <w:pStyle w:val="Heading2"/>
      </w:pPr>
      <w:bookmarkStart w:id="7" w:name="_Toc240980769"/>
      <w:r>
        <w:t>1.7 Design Pillars</w:t>
      </w:r>
      <w:bookmarkEnd w:id="7"/>
    </w:p>
    <w:tbl>
      <w:tblPr>
        <w:tblStyle w:val="TableGrid"/>
        <w:tblW w:w="9360" w:type="dxa"/>
        <w:tblLayout w:type="fixed"/>
        <w:tblLook w:val="04A0" w:firstRow="1" w:lastRow="0" w:firstColumn="1" w:lastColumn="0" w:noHBand="0" w:noVBand="1"/>
      </w:tblPr>
      <w:tblGrid>
        <w:gridCol w:w="2600"/>
        <w:gridCol w:w="6760"/>
      </w:tblGrid>
      <w:tr w:rsidR="00226CD3" w14:paraId="5FCEE0F4" w14:textId="77777777">
        <w:trPr>
          <w:cantSplit/>
          <w:tblHeader/>
        </w:trPr>
        <w:tc>
          <w:tcPr>
            <w:tcW w:w="2600" w:type="dxa"/>
            <w:shd w:val="clear" w:color="auto" w:fill="E7ECF2"/>
          </w:tcPr>
          <w:p w14:paraId="5D3110BB" w14:textId="77777777" w:rsidR="00226CD3" w:rsidRDefault="0014041B">
            <w:pPr>
              <w:spacing w:before="40" w:after="40"/>
            </w:pPr>
            <w:r>
              <w:rPr>
                <w:b/>
                <w:bCs/>
                <w:sz w:val="20"/>
                <w:szCs w:val="20"/>
              </w:rPr>
              <w:t>Pillar</w:t>
            </w:r>
          </w:p>
        </w:tc>
        <w:tc>
          <w:tcPr>
            <w:tcW w:w="6760" w:type="dxa"/>
            <w:shd w:val="clear" w:color="auto" w:fill="E7ECF2"/>
          </w:tcPr>
          <w:p w14:paraId="3E5BB8D7" w14:textId="77777777" w:rsidR="00226CD3" w:rsidRDefault="0014041B">
            <w:pPr>
              <w:spacing w:before="40" w:after="40"/>
            </w:pPr>
            <w:r>
              <w:rPr>
                <w:b/>
                <w:bCs/>
                <w:sz w:val="20"/>
                <w:szCs w:val="20"/>
              </w:rPr>
              <w:t>Meaning</w:t>
            </w:r>
          </w:p>
        </w:tc>
      </w:tr>
      <w:tr w:rsidR="00226CD3" w14:paraId="7AAD44FE" w14:textId="77777777">
        <w:trPr>
          <w:cantSplit/>
        </w:trPr>
        <w:tc>
          <w:tcPr>
            <w:tcW w:w="2600" w:type="dxa"/>
            <w:vAlign w:val="center"/>
          </w:tcPr>
          <w:p w14:paraId="1E98CA1B" w14:textId="77777777" w:rsidR="00226CD3" w:rsidRDefault="0014041B">
            <w:pPr>
              <w:spacing w:before="40" w:after="40"/>
            </w:pPr>
            <w:r>
              <w:rPr>
                <w:b/>
                <w:bCs/>
                <w:sz w:val="20"/>
                <w:szCs w:val="20"/>
              </w:rPr>
              <w:t>Taekwondo first</w:t>
            </w:r>
          </w:p>
        </w:tc>
        <w:tc>
          <w:tcPr>
            <w:tcW w:w="6760" w:type="dxa"/>
            <w:vAlign w:val="center"/>
          </w:tcPr>
          <w:p w14:paraId="668E4300"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561F4E37" w14:textId="77777777">
        <w:trPr>
          <w:cantSplit/>
        </w:trPr>
        <w:tc>
          <w:tcPr>
            <w:tcW w:w="2600" w:type="dxa"/>
            <w:vAlign w:val="center"/>
          </w:tcPr>
          <w:p w14:paraId="643CB6FD" w14:textId="77777777" w:rsidR="00226CD3" w:rsidRDefault="0014041B">
            <w:pPr>
              <w:spacing w:before="40" w:after="40"/>
            </w:pPr>
            <w:r>
              <w:rPr>
                <w:b/>
                <w:bCs/>
                <w:sz w:val="20"/>
                <w:szCs w:val="20"/>
              </w:rPr>
              <w:t>Distance matters</w:t>
            </w:r>
          </w:p>
        </w:tc>
        <w:tc>
          <w:tcPr>
            <w:tcW w:w="6760" w:type="dxa"/>
            <w:vAlign w:val="center"/>
          </w:tcPr>
          <w:p w14:paraId="0844E559"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6D8D3E28" w14:textId="77777777">
        <w:trPr>
          <w:cantSplit/>
        </w:trPr>
        <w:tc>
          <w:tcPr>
            <w:tcW w:w="2600" w:type="dxa"/>
            <w:vAlign w:val="center"/>
          </w:tcPr>
          <w:p w14:paraId="0A086761" w14:textId="77777777" w:rsidR="00226CD3" w:rsidRDefault="0014041B">
            <w:pPr>
              <w:spacing w:before="40" w:after="40"/>
            </w:pPr>
            <w:r>
              <w:rPr>
                <w:b/>
                <w:bCs/>
                <w:sz w:val="20"/>
                <w:szCs w:val="20"/>
              </w:rPr>
              <w:t>Commitment matters</w:t>
            </w:r>
          </w:p>
        </w:tc>
        <w:tc>
          <w:tcPr>
            <w:tcW w:w="6760" w:type="dxa"/>
            <w:vAlign w:val="center"/>
          </w:tcPr>
          <w:p w14:paraId="7F72AE14" w14:textId="77777777" w:rsidR="00226CD3" w:rsidRDefault="0014041B">
            <w:pPr>
              <w:spacing w:before="40" w:after="40"/>
            </w:pPr>
            <w:r>
              <w:rPr>
                <w:sz w:val="20"/>
                <w:szCs w:val="20"/>
              </w:rPr>
              <w:t>Startup, active and recovery phases create counter openings. Big techniques are big risks.</w:t>
            </w:r>
          </w:p>
        </w:tc>
      </w:tr>
      <w:tr w:rsidR="00226CD3" w14:paraId="6A7AA839" w14:textId="77777777">
        <w:trPr>
          <w:cantSplit/>
        </w:trPr>
        <w:tc>
          <w:tcPr>
            <w:tcW w:w="2600" w:type="dxa"/>
            <w:vAlign w:val="center"/>
          </w:tcPr>
          <w:p w14:paraId="5E967F56" w14:textId="77777777" w:rsidR="00226CD3" w:rsidRDefault="0014041B">
            <w:pPr>
              <w:spacing w:before="40" w:after="40"/>
            </w:pPr>
            <w:r>
              <w:rPr>
                <w:b/>
                <w:bCs/>
                <w:sz w:val="20"/>
                <w:szCs w:val="20"/>
              </w:rPr>
              <w:t>Score and stamina are separate</w:t>
            </w:r>
          </w:p>
        </w:tc>
        <w:tc>
          <w:tcPr>
            <w:tcW w:w="6760" w:type="dxa"/>
            <w:vAlign w:val="center"/>
          </w:tcPr>
          <w:p w14:paraId="4E9FFB5B" w14:textId="77777777" w:rsidR="00226CD3" w:rsidRDefault="0014041B">
            <w:pPr>
              <w:spacing w:before="40" w:after="40"/>
            </w:pPr>
            <w:r>
              <w:rPr>
                <w:sz w:val="20"/>
                <w:szCs w:val="20"/>
              </w:rPr>
              <w:t>Score decides who is winning. Stamina decides what the fighter can execute well right now.</w:t>
            </w:r>
          </w:p>
        </w:tc>
      </w:tr>
      <w:tr w:rsidR="00226CD3" w14:paraId="15D4ED29" w14:textId="77777777">
        <w:trPr>
          <w:cantSplit/>
        </w:trPr>
        <w:tc>
          <w:tcPr>
            <w:tcW w:w="2600" w:type="dxa"/>
            <w:vAlign w:val="center"/>
          </w:tcPr>
          <w:p w14:paraId="7E948E8F" w14:textId="77777777" w:rsidR="00226CD3" w:rsidRDefault="0014041B">
            <w:pPr>
              <w:spacing w:before="40" w:after="40"/>
            </w:pPr>
            <w:r>
              <w:rPr>
                <w:b/>
                <w:bCs/>
                <w:sz w:val="20"/>
                <w:szCs w:val="20"/>
              </w:rPr>
              <w:t>Animation serves gameplay</w:t>
            </w:r>
          </w:p>
        </w:tc>
        <w:tc>
          <w:tcPr>
            <w:tcW w:w="6760" w:type="dxa"/>
            <w:vAlign w:val="center"/>
          </w:tcPr>
          <w:p w14:paraId="242E0DD2" w14:textId="77777777" w:rsidR="00226CD3" w:rsidRDefault="0014041B">
            <w:pPr>
              <w:spacing w:before="40" w:after="40"/>
            </w:pPr>
            <w:r>
              <w:rPr>
                <w:sz w:val="20"/>
                <w:szCs w:val="20"/>
              </w:rPr>
              <w:t>Mocap is cut into reusable states, transitions and reactions that gameplay drives.</w:t>
            </w:r>
          </w:p>
        </w:tc>
      </w:tr>
      <w:tr w:rsidR="00226CD3" w14:paraId="44FDEA23" w14:textId="77777777">
        <w:trPr>
          <w:cantSplit/>
        </w:trPr>
        <w:tc>
          <w:tcPr>
            <w:tcW w:w="2600" w:type="dxa"/>
            <w:vAlign w:val="center"/>
          </w:tcPr>
          <w:p w14:paraId="249AF664" w14:textId="77777777" w:rsidR="00226CD3" w:rsidRDefault="0014041B">
            <w:pPr>
              <w:spacing w:before="40" w:after="40"/>
            </w:pPr>
            <w:r>
              <w:rPr>
                <w:b/>
                <w:bCs/>
                <w:sz w:val="20"/>
                <w:szCs w:val="20"/>
              </w:rPr>
              <w:t>Respect the sport</w:t>
            </w:r>
          </w:p>
        </w:tc>
        <w:tc>
          <w:tcPr>
            <w:tcW w:w="6760" w:type="dxa"/>
            <w:vAlign w:val="center"/>
          </w:tcPr>
          <w:p w14:paraId="67EB3284" w14:textId="77777777" w:rsidR="00226CD3" w:rsidRDefault="0014041B">
            <w:pPr>
              <w:spacing w:before="40" w:after="40"/>
            </w:pPr>
            <w:r>
              <w:rPr>
                <w:sz w:val="20"/>
                <w:szCs w:val="20"/>
              </w:rPr>
              <w:t>Real ranks, real competition colours, real skin, hair and eye colours. Skill decides matches, never purchases.</w:t>
            </w:r>
          </w:p>
        </w:tc>
      </w:tr>
    </w:tbl>
    <w:p w14:paraId="5C0C280A" w14:textId="77777777" w:rsidR="00226CD3" w:rsidRDefault="00226CD3">
      <w:pPr>
        <w:spacing w:after="120"/>
      </w:pPr>
    </w:p>
    <w:p w14:paraId="5968F3FA" w14:textId="77777777" w:rsidR="00226CD3" w:rsidRDefault="0014041B">
      <w:pPr>
        <w:pStyle w:val="Heading2"/>
      </w:pPr>
      <w:bookmarkStart w:id="8" w:name="_Toc240980770"/>
      <w:r>
        <w:t>1.8 Player Experience</w:t>
      </w:r>
      <w:bookmarkEnd w:id="8"/>
    </w:p>
    <w:tbl>
      <w:tblPr>
        <w:tblStyle w:val="TableGrid"/>
        <w:tblW w:w="9360" w:type="dxa"/>
        <w:tblLayout w:type="fixed"/>
        <w:tblLook w:val="04A0" w:firstRow="1" w:lastRow="0" w:firstColumn="1" w:lastColumn="0" w:noHBand="0" w:noVBand="1"/>
      </w:tblPr>
      <w:tblGrid>
        <w:gridCol w:w="2200"/>
        <w:gridCol w:w="7160"/>
      </w:tblGrid>
      <w:tr w:rsidR="00226CD3" w14:paraId="36BC8D0C" w14:textId="77777777">
        <w:trPr>
          <w:cantSplit/>
          <w:tblHeader/>
        </w:trPr>
        <w:tc>
          <w:tcPr>
            <w:tcW w:w="2200" w:type="dxa"/>
            <w:shd w:val="clear" w:color="auto" w:fill="E7ECF2"/>
          </w:tcPr>
          <w:p w14:paraId="2A64B0B0" w14:textId="77777777" w:rsidR="00226CD3" w:rsidRDefault="0014041B">
            <w:pPr>
              <w:spacing w:before="40" w:after="40"/>
            </w:pPr>
            <w:r>
              <w:rPr>
                <w:b/>
                <w:bCs/>
                <w:sz w:val="20"/>
                <w:szCs w:val="20"/>
              </w:rPr>
              <w:t>Question</w:t>
            </w:r>
          </w:p>
        </w:tc>
        <w:tc>
          <w:tcPr>
            <w:tcW w:w="7160" w:type="dxa"/>
            <w:shd w:val="clear" w:color="auto" w:fill="E7ECF2"/>
          </w:tcPr>
          <w:p w14:paraId="73DB14DE" w14:textId="77777777" w:rsidR="00226CD3" w:rsidRDefault="0014041B">
            <w:pPr>
              <w:spacing w:before="40" w:after="40"/>
            </w:pPr>
            <w:r>
              <w:rPr>
                <w:b/>
                <w:bCs/>
                <w:sz w:val="20"/>
                <w:szCs w:val="20"/>
              </w:rPr>
              <w:t>Answer</w:t>
            </w:r>
          </w:p>
        </w:tc>
      </w:tr>
      <w:tr w:rsidR="00226CD3" w14:paraId="5D6C2D40" w14:textId="77777777">
        <w:trPr>
          <w:cantSplit/>
        </w:trPr>
        <w:tc>
          <w:tcPr>
            <w:tcW w:w="2200" w:type="dxa"/>
            <w:vAlign w:val="center"/>
          </w:tcPr>
          <w:p w14:paraId="7A7BDDB2" w14:textId="77777777" w:rsidR="00226CD3" w:rsidRDefault="0014041B">
            <w:pPr>
              <w:spacing w:before="40" w:after="40"/>
            </w:pPr>
            <w:r>
              <w:rPr>
                <w:sz w:val="20"/>
                <w:szCs w:val="20"/>
              </w:rPr>
              <w:t>Who is the player</w:t>
            </w:r>
          </w:p>
        </w:tc>
        <w:tc>
          <w:tcPr>
            <w:tcW w:w="7160" w:type="dxa"/>
            <w:vAlign w:val="center"/>
          </w:tcPr>
          <w:p w14:paraId="7CF4FBC8" w14:textId="77777777" w:rsidR="00226CD3" w:rsidRDefault="0014041B">
            <w:pPr>
              <w:spacing w:before="40" w:after="40"/>
            </w:pPr>
            <w:r>
              <w:rPr>
                <w:sz w:val="20"/>
                <w:szCs w:val="20"/>
              </w:rPr>
              <w:t>A taekwondo athlete at a competition, in dobok and full sparring gear. In Career the same created fighter grows from a white-belt beginner to a black-belt international competitor.</w:t>
            </w:r>
          </w:p>
        </w:tc>
      </w:tr>
      <w:tr w:rsidR="00226CD3" w14:paraId="2E7EDB63" w14:textId="77777777">
        <w:trPr>
          <w:cantSplit/>
        </w:trPr>
        <w:tc>
          <w:tcPr>
            <w:tcW w:w="2200" w:type="dxa"/>
            <w:vAlign w:val="center"/>
          </w:tcPr>
          <w:p w14:paraId="1A10EB5C" w14:textId="77777777" w:rsidR="00226CD3" w:rsidRDefault="0014041B">
            <w:pPr>
              <w:spacing w:before="40" w:after="40"/>
            </w:pPr>
            <w:r>
              <w:rPr>
                <w:sz w:val="20"/>
                <w:szCs w:val="20"/>
              </w:rPr>
              <w:t>Setting</w:t>
            </w:r>
          </w:p>
        </w:tc>
        <w:tc>
          <w:tcPr>
            <w:tcW w:w="7160" w:type="dxa"/>
            <w:vAlign w:val="center"/>
          </w:tcPr>
          <w:p w14:paraId="1621EC9C" w14:textId="77777777" w:rsidR="00226CD3" w:rsidRDefault="0014041B">
            <w:pPr>
              <w:spacing w:before="40" w:after="40"/>
            </w:pPr>
            <w:r>
              <w:rPr>
                <w:sz w:val="20"/>
                <w:szCs w:val="20"/>
              </w:rPr>
              <w:t>The present-day sport: a training dojang and competition venues. There is no scripted plot and no fantasy setting (6.1).</w:t>
            </w:r>
          </w:p>
        </w:tc>
      </w:tr>
      <w:tr w:rsidR="00226CD3" w14:paraId="174DFAC3" w14:textId="77777777">
        <w:trPr>
          <w:cantSplit/>
        </w:trPr>
        <w:tc>
          <w:tcPr>
            <w:tcW w:w="2200" w:type="dxa"/>
            <w:vAlign w:val="center"/>
          </w:tcPr>
          <w:p w14:paraId="53B34014" w14:textId="77777777" w:rsidR="00226CD3" w:rsidRDefault="0014041B">
            <w:pPr>
              <w:spacing w:before="40" w:after="40"/>
            </w:pPr>
            <w:r>
              <w:rPr>
                <w:sz w:val="20"/>
                <w:szCs w:val="20"/>
              </w:rPr>
              <w:t>Fantasy</w:t>
            </w:r>
          </w:p>
        </w:tc>
        <w:tc>
          <w:tcPr>
            <w:tcW w:w="7160" w:type="dxa"/>
            <w:vAlign w:val="center"/>
          </w:tcPr>
          <w:p w14:paraId="1EAE1450"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493AD320" w14:textId="77777777">
        <w:trPr>
          <w:cantSplit/>
        </w:trPr>
        <w:tc>
          <w:tcPr>
            <w:tcW w:w="2200" w:type="dxa"/>
            <w:vAlign w:val="center"/>
          </w:tcPr>
          <w:p w14:paraId="2599B913" w14:textId="77777777" w:rsidR="00226CD3" w:rsidRDefault="0014041B">
            <w:pPr>
              <w:spacing w:before="40" w:after="40"/>
            </w:pPr>
            <w:r>
              <w:rPr>
                <w:sz w:val="20"/>
                <w:szCs w:val="20"/>
              </w:rPr>
              <w:t>Emotions</w:t>
            </w:r>
          </w:p>
        </w:tc>
        <w:tc>
          <w:tcPr>
            <w:tcW w:w="7160" w:type="dxa"/>
            <w:vAlign w:val="center"/>
          </w:tcPr>
          <w:p w14:paraId="155DC427"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348C569E" w14:textId="77777777">
        <w:trPr>
          <w:cantSplit/>
        </w:trPr>
        <w:tc>
          <w:tcPr>
            <w:tcW w:w="2200" w:type="dxa"/>
            <w:vAlign w:val="center"/>
          </w:tcPr>
          <w:p w14:paraId="70C24CFC" w14:textId="77777777" w:rsidR="00226CD3" w:rsidRDefault="0014041B">
            <w:pPr>
              <w:spacing w:before="40" w:after="40"/>
            </w:pPr>
            <w:r>
              <w:rPr>
                <w:sz w:val="20"/>
                <w:szCs w:val="20"/>
              </w:rPr>
              <w:lastRenderedPageBreak/>
              <w:t>Length</w:t>
            </w:r>
          </w:p>
        </w:tc>
        <w:tc>
          <w:tcPr>
            <w:tcW w:w="7160" w:type="dxa"/>
            <w:vAlign w:val="center"/>
          </w:tcPr>
          <w:p w14:paraId="691061FF" w14:textId="77777777" w:rsidR="00226CD3" w:rsidRDefault="0014041B">
            <w:pPr>
              <w:spacing w:before="40" w:after="40"/>
            </w:pPr>
            <w:r>
              <w:rPr>
                <w:sz w:val="20"/>
                <w:szCs w:val="20"/>
              </w:rPr>
              <w:t>A session: 20 to 40 minutes of lessons and matches. A Career season: 3 to 5 hours, with an estimated 30 hours to reach 3rd dan (level 40, 5.2). Match and round lengths: 2.4.</w:t>
            </w:r>
          </w:p>
        </w:tc>
      </w:tr>
      <w:tr w:rsidR="00226CD3" w14:paraId="1F5E47B9" w14:textId="77777777">
        <w:trPr>
          <w:cantSplit/>
        </w:trPr>
        <w:tc>
          <w:tcPr>
            <w:tcW w:w="2200" w:type="dxa"/>
            <w:vAlign w:val="center"/>
          </w:tcPr>
          <w:p w14:paraId="06E3C338" w14:textId="77777777" w:rsidR="00226CD3" w:rsidRDefault="0014041B">
            <w:pPr>
              <w:spacing w:before="40" w:after="40"/>
            </w:pPr>
            <w:r>
              <w:rPr>
                <w:sz w:val="20"/>
                <w:szCs w:val="20"/>
              </w:rPr>
              <w:t>What keeps them playing</w:t>
            </w:r>
          </w:p>
        </w:tc>
        <w:tc>
          <w:tcPr>
            <w:tcW w:w="7160" w:type="dxa"/>
            <w:vAlign w:val="center"/>
          </w:tcPr>
          <w:p w14:paraId="6AC4EA52"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17247402" w14:textId="77777777">
        <w:trPr>
          <w:cantSplit/>
        </w:trPr>
        <w:tc>
          <w:tcPr>
            <w:tcW w:w="2200" w:type="dxa"/>
            <w:vAlign w:val="center"/>
          </w:tcPr>
          <w:p w14:paraId="7EF24877" w14:textId="77777777" w:rsidR="00226CD3" w:rsidRDefault="0014041B">
            <w:pPr>
              <w:spacing w:before="40" w:after="40"/>
            </w:pPr>
            <w:r>
              <w:rPr>
                <w:sz w:val="20"/>
                <w:szCs w:val="20"/>
              </w:rPr>
              <w:t>Major phases</w:t>
            </w:r>
          </w:p>
        </w:tc>
        <w:tc>
          <w:tcPr>
            <w:tcW w:w="7160" w:type="dxa"/>
            <w:vAlign w:val="center"/>
          </w:tcPr>
          <w:p w14:paraId="2FD2E947" w14:textId="77777777" w:rsidR="00226CD3" w:rsidRDefault="0014041B">
            <w:pPr>
              <w:spacing w:before="40" w:after="60"/>
            </w:pPr>
            <w:r>
              <w:rPr>
                <w:sz w:val="20"/>
                <w:szCs w:val="20"/>
              </w:rPr>
              <w:t>1. Learn: Training lessons for movement, the Skill Stick and scoring (first 15 minutes).</w:t>
            </w:r>
          </w:p>
          <w:p w14:paraId="494C1FEF" w14:textId="77777777" w:rsidR="00226CD3" w:rsidRDefault="0014041B">
            <w:pPr>
              <w:spacing w:after="60"/>
            </w:pPr>
            <w:r>
              <w:rPr>
                <w:sz w:val="20"/>
                <w:szCs w:val="20"/>
              </w:rPr>
              <w:t>2. Compete: Sparring against the AI and local friends.</w:t>
            </w:r>
          </w:p>
          <w:p w14:paraId="0871F72F" w14:textId="77777777" w:rsidR="00226CD3" w:rsidRDefault="0014041B">
            <w:pPr>
              <w:spacing w:after="40"/>
            </w:pPr>
            <w:r>
              <w:rPr>
                <w:sz w:val="20"/>
                <w:szCs w:val="20"/>
              </w:rPr>
              <w:t xml:space="preserve">3. Master: harder AI, spinning and jumping kicks, clean matches without penalties. Career (v1.0) and Online </w:t>
            </w:r>
            <w:r>
              <w:rPr>
                <w:b/>
                <w:bCs/>
                <w:color w:val="5A6470"/>
                <w:sz w:val="20"/>
                <w:szCs w:val="20"/>
              </w:rPr>
              <w:t>[Future]</w:t>
            </w:r>
            <w:r>
              <w:rPr>
                <w:sz w:val="20"/>
                <w:szCs w:val="20"/>
              </w:rPr>
              <w:t xml:space="preserve"> extend Compete and Master (sections 4 and 12).</w:t>
            </w:r>
          </w:p>
        </w:tc>
      </w:tr>
    </w:tbl>
    <w:p w14:paraId="6C833176" w14:textId="77777777" w:rsidR="00226CD3" w:rsidRDefault="00226CD3">
      <w:pPr>
        <w:spacing w:after="120"/>
      </w:pPr>
    </w:p>
    <w:p w14:paraId="000D79AD" w14:textId="77777777" w:rsidR="00226CD3" w:rsidRDefault="0014041B">
      <w:pPr>
        <w:pStyle w:val="Heading2"/>
      </w:pPr>
      <w:bookmarkStart w:id="9" w:name="_Toc240980771"/>
      <w:r>
        <w:t>1.9 Key Moments</w:t>
      </w:r>
      <w:bookmarkEnd w:id="9"/>
    </w:p>
    <w:tbl>
      <w:tblPr>
        <w:tblStyle w:val="TableGrid"/>
        <w:tblW w:w="9360" w:type="dxa"/>
        <w:tblLayout w:type="fixed"/>
        <w:tblLook w:val="04A0" w:firstRow="1" w:lastRow="0" w:firstColumn="1" w:lastColumn="0" w:noHBand="0" w:noVBand="1"/>
      </w:tblPr>
      <w:tblGrid>
        <w:gridCol w:w="1700"/>
        <w:gridCol w:w="2000"/>
        <w:gridCol w:w="5660"/>
      </w:tblGrid>
      <w:tr w:rsidR="00226CD3" w14:paraId="04BE6454" w14:textId="77777777">
        <w:trPr>
          <w:cantSplit/>
          <w:tblHeader/>
        </w:trPr>
        <w:tc>
          <w:tcPr>
            <w:tcW w:w="1700" w:type="dxa"/>
            <w:shd w:val="clear" w:color="auto" w:fill="E7ECF2"/>
          </w:tcPr>
          <w:p w14:paraId="2001946D" w14:textId="77777777" w:rsidR="00226CD3" w:rsidRDefault="0014041B">
            <w:pPr>
              <w:spacing w:before="40" w:after="40"/>
            </w:pPr>
            <w:r>
              <w:rPr>
                <w:b/>
                <w:bCs/>
                <w:sz w:val="20"/>
                <w:szCs w:val="20"/>
              </w:rPr>
              <w:t>Moment</w:t>
            </w:r>
          </w:p>
        </w:tc>
        <w:tc>
          <w:tcPr>
            <w:tcW w:w="2000" w:type="dxa"/>
            <w:shd w:val="clear" w:color="auto" w:fill="E7ECF2"/>
          </w:tcPr>
          <w:p w14:paraId="77A7E460" w14:textId="77777777" w:rsidR="00226CD3" w:rsidRDefault="0014041B">
            <w:pPr>
              <w:spacing w:before="40" w:after="40"/>
            </w:pPr>
            <w:r>
              <w:rPr>
                <w:b/>
                <w:bCs/>
                <w:sz w:val="20"/>
                <w:szCs w:val="20"/>
              </w:rPr>
              <w:t>When</w:t>
            </w:r>
          </w:p>
        </w:tc>
        <w:tc>
          <w:tcPr>
            <w:tcW w:w="5660" w:type="dxa"/>
            <w:shd w:val="clear" w:color="auto" w:fill="E7ECF2"/>
          </w:tcPr>
          <w:p w14:paraId="7EF128FD" w14:textId="77777777" w:rsidR="00226CD3" w:rsidRDefault="0014041B">
            <w:pPr>
              <w:spacing w:before="40" w:after="40"/>
            </w:pPr>
            <w:r>
              <w:rPr>
                <w:b/>
                <w:bCs/>
                <w:sz w:val="20"/>
                <w:szCs w:val="20"/>
              </w:rPr>
              <w:t>What happens</w:t>
            </w:r>
          </w:p>
        </w:tc>
      </w:tr>
      <w:tr w:rsidR="00226CD3" w14:paraId="698AA7AE" w14:textId="77777777">
        <w:trPr>
          <w:cantSplit/>
        </w:trPr>
        <w:tc>
          <w:tcPr>
            <w:tcW w:w="1700" w:type="dxa"/>
            <w:vAlign w:val="center"/>
          </w:tcPr>
          <w:p w14:paraId="171BAC15" w14:textId="77777777" w:rsidR="00226CD3" w:rsidRDefault="0014041B">
            <w:pPr>
              <w:spacing w:before="40" w:after="40"/>
            </w:pPr>
            <w:r>
              <w:rPr>
                <w:sz w:val="20"/>
                <w:szCs w:val="20"/>
              </w:rPr>
              <w:t>First score</w:t>
            </w:r>
          </w:p>
        </w:tc>
        <w:tc>
          <w:tcPr>
            <w:tcW w:w="2000" w:type="dxa"/>
            <w:vAlign w:val="center"/>
          </w:tcPr>
          <w:p w14:paraId="1BA552A2" w14:textId="77777777" w:rsidR="00226CD3" w:rsidRDefault="0014041B">
            <w:pPr>
              <w:spacing w:before="40" w:after="40"/>
            </w:pPr>
            <w:r>
              <w:rPr>
                <w:sz w:val="20"/>
                <w:szCs w:val="20"/>
              </w:rPr>
              <w:t>Minutes 1–5</w:t>
            </w:r>
          </w:p>
        </w:tc>
        <w:tc>
          <w:tcPr>
            <w:tcW w:w="5660" w:type="dxa"/>
            <w:vAlign w:val="center"/>
          </w:tcPr>
          <w:p w14:paraId="305FE2C0"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117882CA" w14:textId="77777777">
        <w:trPr>
          <w:cantSplit/>
        </w:trPr>
        <w:tc>
          <w:tcPr>
            <w:tcW w:w="1700" w:type="dxa"/>
            <w:vAlign w:val="center"/>
          </w:tcPr>
          <w:p w14:paraId="074FA671" w14:textId="77777777" w:rsidR="00226CD3" w:rsidRDefault="0014041B">
            <w:pPr>
              <w:spacing w:before="40" w:after="40"/>
            </w:pPr>
            <w:r>
              <w:rPr>
                <w:sz w:val="20"/>
                <w:szCs w:val="20"/>
              </w:rPr>
              <w:t>First read</w:t>
            </w:r>
          </w:p>
        </w:tc>
        <w:tc>
          <w:tcPr>
            <w:tcW w:w="2000" w:type="dxa"/>
            <w:vAlign w:val="center"/>
          </w:tcPr>
          <w:p w14:paraId="15B0E391" w14:textId="77777777" w:rsidR="00226CD3" w:rsidRDefault="0014041B">
            <w:pPr>
              <w:spacing w:before="40" w:after="40"/>
            </w:pPr>
            <w:r>
              <w:rPr>
                <w:sz w:val="20"/>
                <w:szCs w:val="20"/>
              </w:rPr>
              <w:t>First AI match</w:t>
            </w:r>
          </w:p>
        </w:tc>
        <w:tc>
          <w:tcPr>
            <w:tcW w:w="5660" w:type="dxa"/>
            <w:vAlign w:val="center"/>
          </w:tcPr>
          <w:p w14:paraId="3E16F317"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10"/>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6AA55AB5" w14:textId="77777777">
        <w:trPr>
          <w:cantSplit/>
        </w:trPr>
        <w:tc>
          <w:tcPr>
            <w:tcW w:w="1700" w:type="dxa"/>
            <w:vAlign w:val="center"/>
          </w:tcPr>
          <w:p w14:paraId="573E3328" w14:textId="77777777" w:rsidR="00226CD3" w:rsidRDefault="0014041B">
            <w:pPr>
              <w:spacing w:before="40" w:after="40"/>
            </w:pPr>
            <w:r>
              <w:rPr>
                <w:sz w:val="20"/>
                <w:szCs w:val="20"/>
              </w:rPr>
              <w:t>The wall</w:t>
            </w:r>
          </w:p>
        </w:tc>
        <w:tc>
          <w:tcPr>
            <w:tcW w:w="2000" w:type="dxa"/>
            <w:vAlign w:val="center"/>
          </w:tcPr>
          <w:p w14:paraId="083D7315" w14:textId="77777777" w:rsidR="00226CD3" w:rsidRDefault="0014041B">
            <w:pPr>
              <w:spacing w:before="40" w:after="40"/>
            </w:pPr>
            <w:r>
              <w:rPr>
                <w:sz w:val="20"/>
                <w:szCs w:val="20"/>
              </w:rPr>
              <w:t>A harder AI or a first match against a friend</w:t>
            </w:r>
          </w:p>
        </w:tc>
        <w:tc>
          <w:tcPr>
            <w:tcW w:w="5660" w:type="dxa"/>
            <w:vAlign w:val="center"/>
          </w:tcPr>
          <w:p w14:paraId="38748F2C" w14:textId="77777777" w:rsidR="00226CD3" w:rsidRDefault="0014041B">
            <w:pPr>
              <w:spacing w:before="40" w:after="40"/>
            </w:pPr>
            <w:r>
              <w:rPr>
                <w:sz w:val="20"/>
                <w:szCs w:val="20"/>
              </w:rPr>
              <w:t xml:space="preserve">The opponent cut-kicks every approach and the player falls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09FAF126" w14:textId="77777777">
        <w:trPr>
          <w:cantSplit/>
        </w:trPr>
        <w:tc>
          <w:tcPr>
            <w:tcW w:w="1700" w:type="dxa"/>
            <w:vAlign w:val="center"/>
          </w:tcPr>
          <w:p w14:paraId="6495B5C8" w14:textId="77777777" w:rsidR="00226CD3" w:rsidRDefault="0014041B">
            <w:pPr>
              <w:spacing w:before="40" w:after="40"/>
            </w:pPr>
            <w:r>
              <w:rPr>
                <w:sz w:val="20"/>
                <w:szCs w:val="20"/>
              </w:rPr>
              <w:t>The comeback</w:t>
            </w:r>
          </w:p>
        </w:tc>
        <w:tc>
          <w:tcPr>
            <w:tcW w:w="2000" w:type="dxa"/>
            <w:vAlign w:val="center"/>
          </w:tcPr>
          <w:p w14:paraId="5E6BA64D" w14:textId="77777777" w:rsidR="00226CD3" w:rsidRDefault="0014041B">
            <w:pPr>
              <w:spacing w:before="40" w:after="40"/>
            </w:pPr>
            <w:r>
              <w:rPr>
                <w:sz w:val="20"/>
                <w:szCs w:val="20"/>
              </w:rPr>
              <w:t>Final round, last 10 seconds</w:t>
            </w:r>
          </w:p>
        </w:tc>
        <w:tc>
          <w:tcPr>
            <w:tcW w:w="5660" w:type="dxa"/>
            <w:vAlign w:val="center"/>
          </w:tcPr>
          <w:p w14:paraId="62D7C059"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for 6 points as the clock runs out.</w:t>
            </w:r>
          </w:p>
        </w:tc>
      </w:tr>
      <w:tr w:rsidR="00226CD3" w14:paraId="4E84C628" w14:textId="77777777">
        <w:trPr>
          <w:cantSplit/>
        </w:trPr>
        <w:tc>
          <w:tcPr>
            <w:tcW w:w="1700" w:type="dxa"/>
            <w:vAlign w:val="center"/>
          </w:tcPr>
          <w:p w14:paraId="7B01F7F9" w14:textId="77777777" w:rsidR="00226CD3" w:rsidRDefault="0014041B">
            <w:pPr>
              <w:spacing w:before="40" w:after="40"/>
            </w:pPr>
            <w:r>
              <w:rPr>
                <w:sz w:val="20"/>
                <w:szCs w:val="20"/>
              </w:rPr>
              <w:t>The podium</w:t>
            </w:r>
          </w:p>
        </w:tc>
        <w:tc>
          <w:tcPr>
            <w:tcW w:w="2000" w:type="dxa"/>
            <w:vAlign w:val="center"/>
          </w:tcPr>
          <w:p w14:paraId="1592FC01" w14:textId="77777777" w:rsidR="00226CD3" w:rsidRDefault="0014041B">
            <w:pPr>
              <w:spacing w:before="40" w:after="40"/>
            </w:pPr>
            <w:r>
              <w:rPr>
                <w:sz w:val="20"/>
                <w:szCs w:val="20"/>
              </w:rPr>
              <w:t>Career: world series final</w:t>
            </w:r>
          </w:p>
        </w:tc>
        <w:tc>
          <w:tcPr>
            <w:tcW w:w="5660" w:type="dxa"/>
            <w:vAlign w:val="center"/>
          </w:tcPr>
          <w:p w14:paraId="42DA5F3F" w14:textId="77777777" w:rsidR="00226CD3" w:rsidRDefault="0014041B">
            <w:pPr>
              <w:spacing w:before="40" w:after="40"/>
            </w:pPr>
            <w:r>
              <w:rPr>
                <w:sz w:val="20"/>
                <w:szCs w:val="20"/>
              </w:rPr>
              <w:t>In a black dan dobok, the fighter bows to the rival who beat them two seasons earlier, then takes gold.</w:t>
            </w:r>
          </w:p>
        </w:tc>
      </w:tr>
    </w:tbl>
    <w:p w14:paraId="56B2D74E" w14:textId="77777777" w:rsidR="00226CD3" w:rsidRDefault="00226CD3">
      <w:pPr>
        <w:spacing w:after="120"/>
      </w:pPr>
    </w:p>
    <w:p w14:paraId="25FA9EF5" w14:textId="77777777" w:rsidR="00226CD3" w:rsidRDefault="0014041B">
      <w:pPr>
        <w:pStyle w:val="Heading2"/>
      </w:pPr>
      <w:bookmarkStart w:id="10" w:name="_Toc240980772"/>
      <w:r>
        <w:t>1.10 Art, Sound and Music</w:t>
      </w:r>
      <w:bookmarkEnd w:id="10"/>
    </w:p>
    <w:p w14:paraId="1AB0EBC2" w14:textId="77777777" w:rsidR="00226CD3" w:rsidRDefault="0014041B">
      <w:r>
        <w:rPr>
          <w:b/>
          <w:bCs/>
        </w:rPr>
        <w:t>Visual style.</w:t>
      </w:r>
      <w:r>
        <w:t xml:space="preserve"> Realistic and clean, like a broadcast of a World Taekwondo event. Fighters are MetaHuman bodies in white doboks with blue (Chung) or red (Hong) protectors and helmets. Arenas use bright, even light so limbs and scoring zones stay readable. The Chung-blue and Hong-red convention runs through the mat, gear, scoreboard and HUD, so the player always knows which side is which. The training dojang is warmer: daylight, wood, and walls of kicking pads.</w:t>
      </w:r>
    </w:p>
    <w:p w14:paraId="10512149" w14:textId="77777777" w:rsidR="00226CD3" w:rsidRDefault="0014041B">
      <w:r>
        <w:rPr>
          <w:i/>
          <w:iCs/>
          <w:color w:val="595959"/>
          <w:sz w:val="20"/>
          <w:szCs w:val="20"/>
        </w:rPr>
        <w:t>Reference images (Resources/References) set tone and layout. They are not used in the game.</w:t>
      </w:r>
    </w:p>
    <w:p w14:paraId="13769CA7" w14:textId="77777777" w:rsidR="00226CD3" w:rsidRDefault="0014041B">
      <w:pPr>
        <w:keepNext/>
        <w:spacing w:before="120" w:after="40"/>
        <w:jc w:val="center"/>
      </w:pPr>
      <w:r>
        <w:rPr>
          <w:noProof/>
        </w:rPr>
        <w:lastRenderedPageBreak/>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5"/>
                    <a:stretch>
                      <a:fillRect/>
                    </a:stretch>
                  </pic:blipFill>
                  <pic:spPr>
                    <a:xfrm>
                      <a:off x="0" y="0"/>
                      <a:ext cx="5760720" cy="2401500"/>
                    </a:xfrm>
                    <a:prstGeom prst="rect">
                      <a:avLst/>
                    </a:prstGeom>
                  </pic:spPr>
                </pic:pic>
              </a:graphicData>
            </a:graphic>
          </wp:inline>
        </w:drawing>
      </w:r>
    </w:p>
    <w:p w14:paraId="48646FCF" w14:textId="77777777" w:rsidR="00226CD3" w:rsidRDefault="0014041B">
      <w:pPr>
        <w:pStyle w:val="Caption1"/>
        <w:jc w:val="center"/>
      </w:pPr>
      <w:r>
        <w:t>Fighter: dobok,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6AFF6830" w14:textId="77777777">
        <w:trPr>
          <w:cantSplit/>
        </w:trPr>
        <w:tc>
          <w:tcPr>
            <w:tcW w:w="4680" w:type="dxa"/>
            <w:vAlign w:val="bottom"/>
          </w:tcPr>
          <w:p w14:paraId="50223A6E" w14:textId="77777777" w:rsidR="00226CD3" w:rsidRDefault="0014041B">
            <w:pPr>
              <w:spacing w:before="80" w:after="40"/>
              <w:jc w:val="center"/>
            </w:pPr>
            <w:r>
              <w:rPr>
                <w:noProof/>
              </w:rPr>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6"/>
                          <a:stretch>
                            <a:fillRect/>
                          </a:stretch>
                        </pic:blipFill>
                        <pic:spPr>
                          <a:xfrm>
                            <a:off x="0" y="0"/>
                            <a:ext cx="2743200" cy="1543050"/>
                          </a:xfrm>
                          <a:prstGeom prst="rect">
                            <a:avLst/>
                          </a:prstGeom>
                        </pic:spPr>
                      </pic:pic>
                    </a:graphicData>
                  </a:graphic>
                </wp:inline>
              </w:drawing>
            </w:r>
          </w:p>
          <w:p w14:paraId="4C286CD2" w14:textId="77777777" w:rsidR="00226CD3" w:rsidRDefault="0014041B">
            <w:pPr>
              <w:pStyle w:val="Caption1"/>
              <w:spacing w:after="120"/>
              <w:jc w:val="center"/>
            </w:pPr>
            <w:r>
              <w:t>Competition arena: octagon mat, scoreboards, officials’ tables, coach chairs</w:t>
            </w:r>
          </w:p>
        </w:tc>
        <w:tc>
          <w:tcPr>
            <w:tcW w:w="4680" w:type="dxa"/>
            <w:vAlign w:val="bottom"/>
          </w:tcPr>
          <w:p w14:paraId="45E38C7B"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7"/>
                          <a:stretch>
                            <a:fillRect/>
                          </a:stretch>
                        </pic:blipFill>
                        <pic:spPr>
                          <a:xfrm>
                            <a:off x="0" y="0"/>
                            <a:ext cx="2743200" cy="1543050"/>
                          </a:xfrm>
                          <a:prstGeom prst="rect">
                            <a:avLst/>
                          </a:prstGeom>
                        </pic:spPr>
                      </pic:pic>
                    </a:graphicData>
                  </a:graphic>
                </wp:inline>
              </w:drawing>
            </w:r>
          </w:p>
          <w:p w14:paraId="45911C81" w14:textId="77777777" w:rsidR="00226CD3" w:rsidRDefault="0014041B">
            <w:pPr>
              <w:pStyle w:val="Caption1"/>
              <w:spacing w:after="120"/>
              <w:jc w:val="center"/>
            </w:pPr>
            <w:r>
              <w:t>Training dojang: kicking pads, heavy bags, mirrors</w:t>
            </w:r>
          </w:p>
        </w:tc>
      </w:tr>
    </w:tbl>
    <w:p w14:paraId="634CE5C8"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8"/>
                    <a:stretch>
                      <a:fillRect/>
                    </a:stretch>
                  </pic:blipFill>
                  <pic:spPr>
                    <a:xfrm>
                      <a:off x="0" y="0"/>
                      <a:ext cx="1828800" cy="1828800"/>
                    </a:xfrm>
                    <a:prstGeom prst="rect">
                      <a:avLst/>
                    </a:prstGeom>
                  </pic:spPr>
                </pic:pic>
              </a:graphicData>
            </a:graphic>
          </wp:inline>
        </w:drawing>
      </w:r>
    </w:p>
    <w:p w14:paraId="18181CAD" w14:textId="77777777" w:rsidR="00226CD3" w:rsidRDefault="0014041B">
      <w:pPr>
        <w:pStyle w:val="Caption1"/>
        <w:jc w:val="center"/>
      </w:pPr>
      <w:r>
        <w:t>Referee uniform</w:t>
      </w:r>
    </w:p>
    <w:p w14:paraId="7010C55A" w14:textId="77777777" w:rsidR="00226CD3" w:rsidRDefault="0014041B">
      <w:r>
        <w:rPr>
          <w:b/>
          <w:bCs/>
        </w:rPr>
        <w:t>Sound.</w:t>
      </w:r>
      <w:r>
        <w:t xml:space="preserve"> Sound carries information: the protector impact changes with the points scored (1 to 6), feet squeak and slap on the mat, and the referee calls commands in Korean with English subtitles. Crowd size and reverb grow with the venue, from a quiet club night to a full arena.</w:t>
      </w:r>
    </w:p>
    <w:p w14:paraId="4E7009DA" w14:textId="77777777" w:rsidR="00226CD3" w:rsidRDefault="0014041B">
      <w:r>
        <w:rPr>
          <w:b/>
          <w:bCs/>
        </w:rPr>
        <w:lastRenderedPageBreak/>
        <w:t>Music.</w:t>
      </w:r>
      <w:r>
        <w:t xml:space="preserve"> Music plays in menus, loading screens and round breaks only; rounds have no music, so impacts and footwork stay readable. Style: modern electronic tracks with Korean percussion. Whether music is commissioned or licensed is unresolved (18.1).</w:t>
      </w:r>
    </w:p>
    <w:p w14:paraId="3B36C949" w14:textId="77777777" w:rsidR="00226CD3" w:rsidRDefault="0014041B">
      <w:r>
        <w:rPr>
          <w:b/>
          <w:bCs/>
        </w:rPr>
        <w:t>Asset lists. A complete art and audio asset list does not exist yet (18.1). Presentation details: section 13.</w:t>
      </w:r>
    </w:p>
    <w:p w14:paraId="3FD4CE3C" w14:textId="77777777" w:rsidR="00226CD3" w:rsidRDefault="0014041B">
      <w:pPr>
        <w:pStyle w:val="Heading2"/>
      </w:pPr>
      <w:bookmarkStart w:id="11" w:name="_Toc240980773"/>
      <w:r>
        <w:t>1.11 Current Target Platform</w:t>
      </w:r>
      <w:bookmarkEnd w:id="11"/>
    </w:p>
    <w:tbl>
      <w:tblPr>
        <w:tblStyle w:val="TableGrid"/>
        <w:tblW w:w="9360" w:type="dxa"/>
        <w:tblLayout w:type="fixed"/>
        <w:tblLook w:val="04A0" w:firstRow="1" w:lastRow="0" w:firstColumn="1" w:lastColumn="0" w:noHBand="0" w:noVBand="1"/>
      </w:tblPr>
      <w:tblGrid>
        <w:gridCol w:w="2200"/>
        <w:gridCol w:w="7160"/>
      </w:tblGrid>
      <w:tr w:rsidR="00226CD3" w14:paraId="5EB0755B" w14:textId="77777777">
        <w:trPr>
          <w:cantSplit/>
          <w:tblHeader/>
        </w:trPr>
        <w:tc>
          <w:tcPr>
            <w:tcW w:w="2200" w:type="dxa"/>
            <w:shd w:val="clear" w:color="auto" w:fill="E7ECF2"/>
          </w:tcPr>
          <w:p w14:paraId="61F8B008" w14:textId="77777777" w:rsidR="00226CD3" w:rsidRDefault="0014041B">
            <w:pPr>
              <w:spacing w:before="40" w:after="40"/>
            </w:pPr>
            <w:r>
              <w:rPr>
                <w:b/>
                <w:bCs/>
                <w:sz w:val="20"/>
                <w:szCs w:val="20"/>
              </w:rPr>
              <w:t>Item</w:t>
            </w:r>
          </w:p>
        </w:tc>
        <w:tc>
          <w:tcPr>
            <w:tcW w:w="7160" w:type="dxa"/>
            <w:shd w:val="clear" w:color="auto" w:fill="E7ECF2"/>
          </w:tcPr>
          <w:p w14:paraId="1C8613C0" w14:textId="77777777" w:rsidR="00226CD3" w:rsidRDefault="0014041B">
            <w:pPr>
              <w:spacing w:before="40" w:after="40"/>
            </w:pPr>
            <w:r>
              <w:rPr>
                <w:b/>
                <w:bCs/>
                <w:sz w:val="20"/>
                <w:szCs w:val="20"/>
              </w:rPr>
              <w:t>Target</w:t>
            </w:r>
          </w:p>
        </w:tc>
      </w:tr>
      <w:tr w:rsidR="00226CD3" w14:paraId="24AAC5EA" w14:textId="77777777">
        <w:trPr>
          <w:cantSplit/>
        </w:trPr>
        <w:tc>
          <w:tcPr>
            <w:tcW w:w="2200" w:type="dxa"/>
            <w:vAlign w:val="center"/>
          </w:tcPr>
          <w:p w14:paraId="3292FE46" w14:textId="77777777" w:rsidR="00226CD3" w:rsidRDefault="0014041B">
            <w:pPr>
              <w:spacing w:before="40" w:after="40"/>
            </w:pPr>
            <w:r>
              <w:rPr>
                <w:sz w:val="20"/>
                <w:szCs w:val="20"/>
              </w:rPr>
              <w:t>Platform</w:t>
            </w:r>
          </w:p>
        </w:tc>
        <w:tc>
          <w:tcPr>
            <w:tcW w:w="7160" w:type="dxa"/>
            <w:vAlign w:val="center"/>
          </w:tcPr>
          <w:p w14:paraId="4C319194" w14:textId="77777777" w:rsidR="00226CD3" w:rsidRDefault="0014041B">
            <w:pPr>
              <w:spacing w:before="40" w:after="40"/>
            </w:pPr>
            <w:r>
              <w:rPr>
                <w:sz w:val="20"/>
                <w:szCs w:val="20"/>
              </w:rPr>
              <w:t>PlayStation 5 and Xbox Series X|S</w:t>
            </w:r>
          </w:p>
        </w:tc>
      </w:tr>
      <w:tr w:rsidR="00226CD3" w14:paraId="04393978" w14:textId="77777777">
        <w:trPr>
          <w:cantSplit/>
        </w:trPr>
        <w:tc>
          <w:tcPr>
            <w:tcW w:w="2200" w:type="dxa"/>
            <w:vAlign w:val="center"/>
          </w:tcPr>
          <w:p w14:paraId="4677721B" w14:textId="77777777" w:rsidR="00226CD3" w:rsidRDefault="0014041B">
            <w:pPr>
              <w:spacing w:before="40" w:after="40"/>
            </w:pPr>
            <w:r>
              <w:rPr>
                <w:sz w:val="20"/>
                <w:szCs w:val="20"/>
              </w:rPr>
              <w:t>Development platform</w:t>
            </w:r>
          </w:p>
        </w:tc>
        <w:tc>
          <w:tcPr>
            <w:tcW w:w="7160" w:type="dxa"/>
            <w:vAlign w:val="center"/>
          </w:tcPr>
          <w:p w14:paraId="6F615650" w14:textId="77777777" w:rsidR="00226CD3" w:rsidRDefault="0014041B">
            <w:pPr>
              <w:spacing w:before="40" w:after="40"/>
            </w:pPr>
            <w:r>
              <w:rPr>
                <w:sz w:val="20"/>
                <w:szCs w:val="20"/>
              </w:rPr>
              <w:t>Windows 10 and 11, 64-bit PC. v1.0 is developed and demonstrated here; a console release needs a licensed developer account and devkits that the project does not have (18.1).</w:t>
            </w:r>
          </w:p>
        </w:tc>
      </w:tr>
      <w:tr w:rsidR="00226CD3" w14:paraId="49C368F4" w14:textId="77777777">
        <w:trPr>
          <w:cantSplit/>
        </w:trPr>
        <w:tc>
          <w:tcPr>
            <w:tcW w:w="2200" w:type="dxa"/>
            <w:vAlign w:val="center"/>
          </w:tcPr>
          <w:p w14:paraId="225E748E" w14:textId="77777777" w:rsidR="00226CD3" w:rsidRDefault="0014041B">
            <w:pPr>
              <w:spacing w:before="40" w:after="40"/>
            </w:pPr>
            <w:r>
              <w:rPr>
                <w:sz w:val="20"/>
                <w:szCs w:val="20"/>
              </w:rPr>
              <w:t>Input</w:t>
            </w:r>
          </w:p>
        </w:tc>
        <w:tc>
          <w:tcPr>
            <w:tcW w:w="7160" w:type="dxa"/>
            <w:vAlign w:val="center"/>
          </w:tcPr>
          <w:p w14:paraId="1CAA3BC3" w14:textId="77777777" w:rsidR="00226CD3" w:rsidRDefault="0014041B">
            <w:pPr>
              <w:spacing w:before="40" w:after="40"/>
            </w:pPr>
            <w:r>
              <w:rPr>
                <w:sz w:val="20"/>
                <w:szCs w:val="20"/>
              </w:rPr>
              <w:t>Controller only: one per player, two for local versus. There is no keyboard or mouse play.</w:t>
            </w:r>
          </w:p>
        </w:tc>
      </w:tr>
      <w:tr w:rsidR="00226CD3" w14:paraId="4E595116" w14:textId="77777777">
        <w:trPr>
          <w:cantSplit/>
        </w:trPr>
        <w:tc>
          <w:tcPr>
            <w:tcW w:w="2200" w:type="dxa"/>
            <w:vAlign w:val="center"/>
          </w:tcPr>
          <w:p w14:paraId="689E2C8F" w14:textId="77777777" w:rsidR="00226CD3" w:rsidRDefault="0014041B">
            <w:pPr>
              <w:spacing w:before="40" w:after="40"/>
            </w:pPr>
            <w:r>
              <w:rPr>
                <w:sz w:val="20"/>
                <w:szCs w:val="20"/>
              </w:rPr>
              <w:t>Engine and graphics</w:t>
            </w:r>
          </w:p>
        </w:tc>
        <w:tc>
          <w:tcPr>
            <w:tcW w:w="7160" w:type="dxa"/>
            <w:vAlign w:val="center"/>
          </w:tcPr>
          <w:p w14:paraId="17205493" w14:textId="77777777" w:rsidR="00226CD3" w:rsidRDefault="0014041B">
            <w:pPr>
              <w:spacing w:before="40" w:after="40"/>
            </w:pPr>
            <w:r>
              <w:rPr>
                <w:sz w:val="20"/>
                <w:szCs w:val="20"/>
              </w:rPr>
              <w:t>Unreal Engine 5.8; DirectX 12 on Xbox and on the Windows development build, the PlayStation 5 renderer on PS5</w:t>
            </w:r>
          </w:p>
        </w:tc>
      </w:tr>
      <w:tr w:rsidR="00226CD3" w14:paraId="17EE5F45" w14:textId="77777777">
        <w:trPr>
          <w:cantSplit/>
        </w:trPr>
        <w:tc>
          <w:tcPr>
            <w:tcW w:w="2200" w:type="dxa"/>
            <w:vAlign w:val="center"/>
          </w:tcPr>
          <w:p w14:paraId="53888FFC" w14:textId="77777777" w:rsidR="00226CD3" w:rsidRDefault="0014041B">
            <w:pPr>
              <w:spacing w:before="40" w:after="40"/>
            </w:pPr>
            <w:r>
              <w:rPr>
                <w:sz w:val="20"/>
                <w:szCs w:val="20"/>
              </w:rPr>
              <w:t>Performance</w:t>
            </w:r>
          </w:p>
        </w:tc>
        <w:tc>
          <w:tcPr>
            <w:tcW w:w="7160" w:type="dxa"/>
            <w:vAlign w:val="center"/>
          </w:tcPr>
          <w:p w14:paraId="39088BF7" w14:textId="77777777" w:rsidR="00226CD3" w:rsidRDefault="0014041B">
            <w:pPr>
              <w:spacing w:before="40" w:after="40"/>
            </w:pPr>
            <w:r>
              <w:rPr>
                <w:sz w:val="20"/>
                <w:szCs w:val="20"/>
              </w:rPr>
              <w:t>60 fps during matches: 1920 × 1080 on the Windows development build, 3840 × 2160 on PlayStation 5 and Xbox Series X, 1920 × 1080 on Xbox Series S</w:t>
            </w:r>
          </w:p>
        </w:tc>
      </w:tr>
      <w:tr w:rsidR="00226CD3" w14:paraId="213861C1" w14:textId="77777777">
        <w:trPr>
          <w:cantSplit/>
        </w:trPr>
        <w:tc>
          <w:tcPr>
            <w:tcW w:w="2200" w:type="dxa"/>
            <w:vAlign w:val="center"/>
          </w:tcPr>
          <w:p w14:paraId="2EC99A0E" w14:textId="77777777" w:rsidR="00226CD3" w:rsidRDefault="0014041B">
            <w:pPr>
              <w:spacing w:before="40" w:after="40"/>
            </w:pPr>
            <w:r>
              <w:rPr>
                <w:sz w:val="20"/>
                <w:szCs w:val="20"/>
              </w:rPr>
              <w:t>Performance verification</w:t>
            </w:r>
          </w:p>
        </w:tc>
        <w:tc>
          <w:tcPr>
            <w:tcW w:w="7160" w:type="dxa"/>
            <w:vAlign w:val="center"/>
          </w:tcPr>
          <w:p w14:paraId="0727E993" w14:textId="77777777" w:rsidR="00226CD3" w:rsidRDefault="0014041B">
            <w:pPr>
              <w:spacing w:before="40" w:after="40"/>
            </w:pPr>
            <w:r>
              <w:rPr>
                <w:sz w:val="20"/>
                <w:szCs w:val="20"/>
              </w:rPr>
              <w:t>Resolution and frame rate measured on the Milestone 3 build (18.1)</w:t>
            </w:r>
          </w:p>
        </w:tc>
      </w:tr>
      <w:tr w:rsidR="00226CD3" w14:paraId="39150ECA" w14:textId="77777777">
        <w:trPr>
          <w:cantSplit/>
        </w:trPr>
        <w:tc>
          <w:tcPr>
            <w:tcW w:w="2200" w:type="dxa"/>
            <w:vAlign w:val="center"/>
          </w:tcPr>
          <w:p w14:paraId="4E8C2879" w14:textId="77777777" w:rsidR="00226CD3" w:rsidRDefault="0014041B">
            <w:pPr>
              <w:spacing w:before="40" w:after="40"/>
            </w:pPr>
            <w:r>
              <w:rPr>
                <w:sz w:val="20"/>
                <w:szCs w:val="20"/>
              </w:rPr>
              <w:t>Trophies and achievements</w:t>
            </w:r>
          </w:p>
        </w:tc>
        <w:tc>
          <w:tcPr>
            <w:tcW w:w="7160" w:type="dxa"/>
            <w:vAlign w:val="center"/>
          </w:tcPr>
          <w:p w14:paraId="1FCD666C" w14:textId="77777777" w:rsidR="00226CD3" w:rsidRDefault="0014041B">
            <w:pPr>
              <w:spacing w:before="40" w:after="40"/>
            </w:pPr>
            <w:r>
              <w:rPr>
                <w:sz w:val="20"/>
                <w:szCs w:val="20"/>
              </w:rPr>
              <w:t>PlayStation trophies with a Platinum and Xbox achievements worth 1,000 Gamerscore, from one shared list (5.7)</w:t>
            </w:r>
          </w:p>
        </w:tc>
      </w:tr>
    </w:tbl>
    <w:p w14:paraId="0B0AE92E" w14:textId="77777777" w:rsidR="00226CD3" w:rsidRDefault="00226CD3">
      <w:pPr>
        <w:spacing w:after="120"/>
      </w:pPr>
    </w:p>
    <w:p w14:paraId="3CA048CD" w14:textId="77777777" w:rsidR="00226CD3" w:rsidRDefault="0014041B">
      <w:r>
        <w:rPr>
          <w:i/>
          <w:iCs/>
          <w:color w:val="595959"/>
          <w:sz w:val="20"/>
          <w:szCs w:val="20"/>
        </w:rPr>
        <w:t>A PC release on Steam and cross-play are in section 17.</w:t>
      </w:r>
    </w:p>
    <w:p w14:paraId="6C15B810" w14:textId="77777777" w:rsidR="00226CD3" w:rsidRDefault="0014041B">
      <w:pPr>
        <w:pStyle w:val="Heading2"/>
      </w:pPr>
      <w:bookmarkStart w:id="12" w:name="_Toc240980774"/>
      <w:r>
        <w:t>1.12 Competition</w:t>
      </w:r>
      <w:bookmarkEnd w:id="12"/>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58B059DF" w14:textId="77777777">
        <w:trPr>
          <w:cantSplit/>
          <w:tblHeader/>
        </w:trPr>
        <w:tc>
          <w:tcPr>
            <w:tcW w:w="2100" w:type="dxa"/>
            <w:shd w:val="clear" w:color="auto" w:fill="E7ECF2"/>
          </w:tcPr>
          <w:p w14:paraId="1843249E" w14:textId="77777777" w:rsidR="00226CD3" w:rsidRDefault="0014041B">
            <w:pPr>
              <w:spacing w:before="40" w:after="40"/>
            </w:pPr>
            <w:r>
              <w:rPr>
                <w:b/>
                <w:bCs/>
                <w:sz w:val="20"/>
                <w:szCs w:val="20"/>
              </w:rPr>
              <w:t>Game</w:t>
            </w:r>
          </w:p>
        </w:tc>
        <w:tc>
          <w:tcPr>
            <w:tcW w:w="2000" w:type="dxa"/>
            <w:shd w:val="clear" w:color="auto" w:fill="E7ECF2"/>
          </w:tcPr>
          <w:p w14:paraId="62E07CF7" w14:textId="77777777" w:rsidR="00226CD3" w:rsidRDefault="0014041B">
            <w:pPr>
              <w:spacing w:before="40" w:after="40"/>
            </w:pPr>
            <w:r>
              <w:rPr>
                <w:b/>
                <w:bCs/>
                <w:sz w:val="20"/>
                <w:szCs w:val="20"/>
              </w:rPr>
              <w:t>Release</w:t>
            </w:r>
          </w:p>
        </w:tc>
        <w:tc>
          <w:tcPr>
            <w:tcW w:w="1900" w:type="dxa"/>
            <w:shd w:val="clear" w:color="auto" w:fill="E7ECF2"/>
          </w:tcPr>
          <w:p w14:paraId="5926F914" w14:textId="77777777" w:rsidR="00226CD3" w:rsidRDefault="0014041B">
            <w:pPr>
              <w:spacing w:before="40" w:after="40"/>
            </w:pPr>
            <w:r>
              <w:rPr>
                <w:b/>
                <w:bCs/>
                <w:sz w:val="20"/>
                <w:szCs w:val="20"/>
              </w:rPr>
              <w:t>Sales and budget</w:t>
            </w:r>
          </w:p>
        </w:tc>
        <w:tc>
          <w:tcPr>
            <w:tcW w:w="3360" w:type="dxa"/>
            <w:shd w:val="clear" w:color="auto" w:fill="E7ECF2"/>
          </w:tcPr>
          <w:p w14:paraId="472E5CF1" w14:textId="77777777" w:rsidR="00226CD3" w:rsidRDefault="0014041B">
            <w:pPr>
              <w:spacing w:before="40" w:after="40"/>
            </w:pPr>
            <w:r>
              <w:rPr>
                <w:b/>
                <w:bCs/>
                <w:sz w:val="20"/>
                <w:szCs w:val="20"/>
              </w:rPr>
              <w:t>Description</w:t>
            </w:r>
          </w:p>
        </w:tc>
      </w:tr>
      <w:tr w:rsidR="00226CD3" w14:paraId="08ADB7AE" w14:textId="77777777">
        <w:trPr>
          <w:cantSplit/>
        </w:trPr>
        <w:tc>
          <w:tcPr>
            <w:tcW w:w="2100" w:type="dxa"/>
            <w:vAlign w:val="center"/>
          </w:tcPr>
          <w:p w14:paraId="0074B56E" w14:textId="77777777" w:rsidR="00226CD3" w:rsidRDefault="0014041B">
            <w:pPr>
              <w:spacing w:before="40" w:after="60"/>
            </w:pPr>
            <w:r>
              <w:rPr>
                <w:b/>
                <w:bCs/>
                <w:sz w:val="20"/>
                <w:szCs w:val="20"/>
              </w:rPr>
              <w:t>Taekwondo Grand Prix</w:t>
            </w:r>
          </w:p>
          <w:p w14:paraId="1860E247" w14:textId="77777777" w:rsidR="00226CD3" w:rsidRDefault="0014041B">
            <w:pPr>
              <w:spacing w:after="40"/>
            </w:pPr>
            <w:r>
              <w:rPr>
                <w:sz w:val="20"/>
                <w:szCs w:val="20"/>
              </w:rPr>
              <w:t>Hello There Games</w:t>
            </w:r>
          </w:p>
        </w:tc>
        <w:tc>
          <w:tcPr>
            <w:tcW w:w="2000" w:type="dxa"/>
            <w:vAlign w:val="center"/>
          </w:tcPr>
          <w:p w14:paraId="57D582CD" w14:textId="77777777" w:rsidR="00226CD3" w:rsidRDefault="0014041B">
            <w:pPr>
              <w:spacing w:before="40" w:after="40"/>
            </w:pPr>
            <w:r>
              <w:rPr>
                <w:sz w:val="20"/>
                <w:szCs w:val="20"/>
              </w:rPr>
              <w:t>PC, 9 October 2018</w:t>
            </w:r>
          </w:p>
        </w:tc>
        <w:tc>
          <w:tcPr>
            <w:tcW w:w="1900" w:type="dxa"/>
            <w:vAlign w:val="center"/>
          </w:tcPr>
          <w:p w14:paraId="3507E2FA" w14:textId="77777777" w:rsidR="00226CD3" w:rsidRDefault="0014041B">
            <w:pPr>
              <w:spacing w:before="40" w:after="40"/>
            </w:pPr>
            <w:r>
              <w:rPr>
                <w:sz w:val="20"/>
                <w:szCs w:val="20"/>
              </w:rPr>
              <w:t>Not published</w:t>
            </w:r>
          </w:p>
        </w:tc>
        <w:tc>
          <w:tcPr>
            <w:tcW w:w="3360" w:type="dxa"/>
            <w:vAlign w:val="center"/>
          </w:tcPr>
          <w:p w14:paraId="0A9B7394" w14:textId="77777777" w:rsidR="00226CD3" w:rsidRDefault="0014041B">
            <w:pPr>
              <w:spacing w:before="40" w:after="40"/>
            </w:pPr>
            <w:r>
              <w:rPr>
                <w:sz w:val="20"/>
                <w:szCs w:val="20"/>
              </w:rPr>
              <w:t>The closest direct competitor: taekwondo sparring with World Taekwondo rules and scoring, motion-captured movement, local and online play and customization.</w:t>
            </w:r>
          </w:p>
        </w:tc>
      </w:tr>
      <w:tr w:rsidR="00226CD3" w14:paraId="7863761E" w14:textId="77777777">
        <w:trPr>
          <w:cantSplit/>
        </w:trPr>
        <w:tc>
          <w:tcPr>
            <w:tcW w:w="2100" w:type="dxa"/>
            <w:vAlign w:val="center"/>
          </w:tcPr>
          <w:p w14:paraId="0B6C498F" w14:textId="77777777" w:rsidR="00226CD3" w:rsidRDefault="0014041B">
            <w:pPr>
              <w:spacing w:before="40" w:after="60"/>
            </w:pPr>
            <w:r>
              <w:rPr>
                <w:b/>
                <w:bCs/>
                <w:sz w:val="20"/>
                <w:szCs w:val="20"/>
              </w:rPr>
              <w:t>Virtual Taekwondo</w:t>
            </w:r>
          </w:p>
          <w:p w14:paraId="544EA107" w14:textId="77777777" w:rsidR="00226CD3" w:rsidRDefault="0014041B">
            <w:pPr>
              <w:spacing w:after="40"/>
            </w:pPr>
            <w:r>
              <w:rPr>
                <w:sz w:val="20"/>
                <w:szCs w:val="20"/>
              </w:rPr>
              <w:t>Refract Technologies with World Taekwondo</w:t>
            </w:r>
          </w:p>
        </w:tc>
        <w:tc>
          <w:tcPr>
            <w:tcW w:w="2000" w:type="dxa"/>
            <w:vAlign w:val="center"/>
          </w:tcPr>
          <w:p w14:paraId="67847E94" w14:textId="77777777" w:rsidR="00226CD3" w:rsidRDefault="0014041B">
            <w:pPr>
              <w:spacing w:before="40" w:after="40"/>
            </w:pPr>
            <w:r>
              <w:rPr>
                <w:sz w:val="20"/>
                <w:szCs w:val="20"/>
              </w:rPr>
              <w:t>VR: PICO 4 and PICO 4 Ultra</w:t>
            </w:r>
          </w:p>
        </w:tc>
        <w:tc>
          <w:tcPr>
            <w:tcW w:w="1900" w:type="dxa"/>
            <w:vAlign w:val="center"/>
          </w:tcPr>
          <w:p w14:paraId="60F8E954" w14:textId="77777777" w:rsidR="00226CD3" w:rsidRDefault="0014041B">
            <w:pPr>
              <w:spacing w:before="40" w:after="40"/>
            </w:pPr>
            <w:r>
              <w:rPr>
                <w:sz w:val="20"/>
                <w:szCs w:val="20"/>
              </w:rPr>
              <w:t>Not published</w:t>
            </w:r>
          </w:p>
        </w:tc>
        <w:tc>
          <w:tcPr>
            <w:tcW w:w="3360" w:type="dxa"/>
            <w:vAlign w:val="center"/>
          </w:tcPr>
          <w:p w14:paraId="481C1521" w14:textId="77777777" w:rsidR="00226CD3" w:rsidRDefault="0014041B">
            <w:pPr>
              <w:spacing w:before="40" w:after="40"/>
            </w:pPr>
            <w:r>
              <w:rPr>
                <w:sz w:val="20"/>
                <w:szCs w:val="20"/>
              </w:rPr>
              <w:t>World Taekwondo-endorsed VR sparring with body-worn trackers; the player’s body is the controller. Used for the World Taekwondo Virtual Championships (Singapore, November 2024).</w:t>
            </w:r>
          </w:p>
        </w:tc>
      </w:tr>
      <w:tr w:rsidR="00226CD3" w14:paraId="5B67AAD7" w14:textId="77777777">
        <w:trPr>
          <w:cantSplit/>
        </w:trPr>
        <w:tc>
          <w:tcPr>
            <w:tcW w:w="2100" w:type="dxa"/>
            <w:vAlign w:val="center"/>
          </w:tcPr>
          <w:p w14:paraId="1AB742A7" w14:textId="77777777" w:rsidR="00226CD3" w:rsidRDefault="0014041B">
            <w:pPr>
              <w:spacing w:before="40" w:after="60"/>
            </w:pPr>
            <w:r>
              <w:rPr>
                <w:b/>
                <w:bCs/>
                <w:sz w:val="20"/>
                <w:szCs w:val="20"/>
              </w:rPr>
              <w:t>Tekken 8</w:t>
            </w:r>
          </w:p>
          <w:p w14:paraId="0384CDEC" w14:textId="77777777" w:rsidR="00226CD3" w:rsidRDefault="0014041B">
            <w:pPr>
              <w:spacing w:after="40"/>
            </w:pPr>
            <w:r>
              <w:rPr>
                <w:sz w:val="20"/>
                <w:szCs w:val="20"/>
              </w:rPr>
              <w:t>Bandai Namco</w:t>
            </w:r>
          </w:p>
        </w:tc>
        <w:tc>
          <w:tcPr>
            <w:tcW w:w="2000" w:type="dxa"/>
            <w:vAlign w:val="center"/>
          </w:tcPr>
          <w:p w14:paraId="18DC94A1" w14:textId="77777777" w:rsidR="00226CD3" w:rsidRDefault="0014041B">
            <w:pPr>
              <w:spacing w:before="40" w:after="40"/>
            </w:pPr>
            <w:r>
              <w:rPr>
                <w:sz w:val="20"/>
                <w:szCs w:val="20"/>
              </w:rPr>
              <w:t>PC, PS5, Xbox Series X|S; 26 January 2024</w:t>
            </w:r>
          </w:p>
        </w:tc>
        <w:tc>
          <w:tcPr>
            <w:tcW w:w="1900" w:type="dxa"/>
            <w:vAlign w:val="center"/>
          </w:tcPr>
          <w:p w14:paraId="613E9950" w14:textId="77777777" w:rsidR="00226CD3" w:rsidRDefault="0014041B">
            <w:pPr>
              <w:spacing w:before="40" w:after="40"/>
            </w:pPr>
            <w:r>
              <w:rPr>
                <w:sz w:val="20"/>
                <w:szCs w:val="20"/>
              </w:rPr>
              <w:t>About 3 million copies by February 2025</w:t>
            </w:r>
          </w:p>
        </w:tc>
        <w:tc>
          <w:tcPr>
            <w:tcW w:w="3360" w:type="dxa"/>
            <w:vAlign w:val="center"/>
          </w:tcPr>
          <w:p w14:paraId="398C6E13" w14:textId="77777777" w:rsidR="00226CD3" w:rsidRDefault="0014041B">
            <w:pPr>
              <w:spacing w:before="40" w:after="40"/>
            </w:pPr>
            <w:r>
              <w:rPr>
                <w:sz w:val="20"/>
                <w:szCs w:val="20"/>
              </w:rPr>
              <w:t>3D fighting game with a taekwondo-based character (Hwoarang); health bars, juggles and combos.</w:t>
            </w:r>
          </w:p>
        </w:tc>
      </w:tr>
      <w:tr w:rsidR="00226CD3" w14:paraId="5B0AC712" w14:textId="77777777">
        <w:trPr>
          <w:cantSplit/>
        </w:trPr>
        <w:tc>
          <w:tcPr>
            <w:tcW w:w="2100" w:type="dxa"/>
            <w:vAlign w:val="center"/>
          </w:tcPr>
          <w:p w14:paraId="3311CF13" w14:textId="77777777" w:rsidR="00226CD3" w:rsidRDefault="0014041B">
            <w:pPr>
              <w:spacing w:before="40" w:after="60"/>
            </w:pPr>
            <w:r>
              <w:rPr>
                <w:b/>
                <w:bCs/>
                <w:sz w:val="20"/>
                <w:szCs w:val="20"/>
              </w:rPr>
              <w:lastRenderedPageBreak/>
              <w:t>Street Fighter 6</w:t>
            </w:r>
          </w:p>
          <w:p w14:paraId="4D41E4FE" w14:textId="77777777" w:rsidR="00226CD3" w:rsidRDefault="0014041B">
            <w:pPr>
              <w:spacing w:after="40"/>
            </w:pPr>
            <w:r>
              <w:rPr>
                <w:sz w:val="20"/>
                <w:szCs w:val="20"/>
              </w:rPr>
              <w:t>Capcom</w:t>
            </w:r>
          </w:p>
        </w:tc>
        <w:tc>
          <w:tcPr>
            <w:tcW w:w="2000" w:type="dxa"/>
            <w:vAlign w:val="center"/>
          </w:tcPr>
          <w:p w14:paraId="73FABCFC" w14:textId="77777777" w:rsidR="00226CD3" w:rsidRDefault="0014041B">
            <w:pPr>
              <w:spacing w:before="40" w:after="40"/>
            </w:pPr>
            <w:r>
              <w:rPr>
                <w:sz w:val="20"/>
                <w:szCs w:val="20"/>
              </w:rPr>
              <w:t>PC, PS4, PS5, Xbox Series X|S; 2 June 2023</w:t>
            </w:r>
          </w:p>
        </w:tc>
        <w:tc>
          <w:tcPr>
            <w:tcW w:w="1900" w:type="dxa"/>
            <w:vAlign w:val="center"/>
          </w:tcPr>
          <w:p w14:paraId="75311225" w14:textId="77777777" w:rsidR="00226CD3" w:rsidRDefault="0014041B">
            <w:pPr>
              <w:spacing w:before="40" w:after="40"/>
            </w:pPr>
            <w:r>
              <w:rPr>
                <w:sz w:val="20"/>
                <w:szCs w:val="20"/>
              </w:rPr>
              <w:t>More than 7 million units by June 2026</w:t>
            </w:r>
          </w:p>
        </w:tc>
        <w:tc>
          <w:tcPr>
            <w:tcW w:w="3360" w:type="dxa"/>
            <w:vAlign w:val="center"/>
          </w:tcPr>
          <w:p w14:paraId="7692065B" w14:textId="77777777" w:rsidR="00226CD3" w:rsidRDefault="0014041B">
            <w:pPr>
              <w:spacing w:before="40" w:after="40"/>
            </w:pPr>
            <w:r>
              <w:rPr>
                <w:sz w:val="20"/>
                <w:szCs w:val="20"/>
              </w:rPr>
              <w:t>2D fighting game with a taekwondo-based character (Juri) and simplified Modern controls that widen its audience.</w:t>
            </w:r>
          </w:p>
        </w:tc>
      </w:tr>
      <w:tr w:rsidR="00226CD3" w14:paraId="5B1715B0" w14:textId="77777777">
        <w:trPr>
          <w:cantSplit/>
        </w:trPr>
        <w:tc>
          <w:tcPr>
            <w:tcW w:w="2100" w:type="dxa"/>
            <w:vAlign w:val="center"/>
          </w:tcPr>
          <w:p w14:paraId="4783DAAD" w14:textId="77777777" w:rsidR="00226CD3" w:rsidRDefault="0014041B">
            <w:pPr>
              <w:spacing w:before="40" w:after="60"/>
            </w:pPr>
            <w:r>
              <w:rPr>
                <w:b/>
                <w:bCs/>
                <w:sz w:val="20"/>
                <w:szCs w:val="20"/>
              </w:rPr>
              <w:t>EA Sports UFC 5</w:t>
            </w:r>
          </w:p>
          <w:p w14:paraId="2868F039" w14:textId="77777777" w:rsidR="00226CD3" w:rsidRDefault="0014041B">
            <w:pPr>
              <w:spacing w:after="40"/>
            </w:pPr>
            <w:r>
              <w:rPr>
                <w:sz w:val="20"/>
                <w:szCs w:val="20"/>
              </w:rPr>
              <w:t>EA Vancouver</w:t>
            </w:r>
          </w:p>
        </w:tc>
        <w:tc>
          <w:tcPr>
            <w:tcW w:w="2000" w:type="dxa"/>
            <w:vAlign w:val="center"/>
          </w:tcPr>
          <w:p w14:paraId="5CD47839" w14:textId="77777777" w:rsidR="00226CD3" w:rsidRDefault="0014041B">
            <w:pPr>
              <w:spacing w:before="40" w:after="40"/>
            </w:pPr>
            <w:r>
              <w:rPr>
                <w:sz w:val="20"/>
                <w:szCs w:val="20"/>
              </w:rPr>
              <w:t>PS5, Xbox Series X|S; 27 October 2023</w:t>
            </w:r>
          </w:p>
        </w:tc>
        <w:tc>
          <w:tcPr>
            <w:tcW w:w="1900" w:type="dxa"/>
            <w:vAlign w:val="center"/>
          </w:tcPr>
          <w:p w14:paraId="5E15016A" w14:textId="77777777" w:rsidR="00226CD3" w:rsidRDefault="0014041B">
            <w:pPr>
              <w:spacing w:before="40" w:after="40"/>
            </w:pPr>
            <w:r>
              <w:rPr>
                <w:sz w:val="20"/>
                <w:szCs w:val="20"/>
              </w:rPr>
              <w:t>Not published</w:t>
            </w:r>
          </w:p>
        </w:tc>
        <w:tc>
          <w:tcPr>
            <w:tcW w:w="3360" w:type="dxa"/>
            <w:vAlign w:val="center"/>
          </w:tcPr>
          <w:p w14:paraId="66E4301F" w14:textId="77777777" w:rsidR="00226CD3" w:rsidRDefault="0014041B">
            <w:pPr>
              <w:spacing w:before="40" w:after="40"/>
            </w:pPr>
            <w:r>
              <w:rPr>
                <w:sz w:val="20"/>
                <w:szCs w:val="20"/>
              </w:rPr>
              <w:t>Mixed martial arts simulation with stand-up striking, stamina, a career mode and online play.</w:t>
            </w:r>
          </w:p>
        </w:tc>
      </w:tr>
      <w:tr w:rsidR="00226CD3" w14:paraId="3E9BD126" w14:textId="77777777">
        <w:trPr>
          <w:cantSplit/>
        </w:trPr>
        <w:tc>
          <w:tcPr>
            <w:tcW w:w="2100" w:type="dxa"/>
            <w:vAlign w:val="center"/>
          </w:tcPr>
          <w:p w14:paraId="1FA7E784" w14:textId="77777777" w:rsidR="00226CD3" w:rsidRDefault="0014041B">
            <w:pPr>
              <w:spacing w:before="40" w:after="60"/>
            </w:pPr>
            <w:r>
              <w:rPr>
                <w:b/>
                <w:bCs/>
                <w:sz w:val="20"/>
                <w:szCs w:val="20"/>
              </w:rPr>
              <w:t>Undisputed</w:t>
            </w:r>
          </w:p>
          <w:p w14:paraId="07697FFC" w14:textId="77777777" w:rsidR="00226CD3" w:rsidRDefault="0014041B">
            <w:pPr>
              <w:spacing w:after="40"/>
            </w:pPr>
            <w:r>
              <w:rPr>
                <w:sz w:val="20"/>
                <w:szCs w:val="20"/>
              </w:rPr>
              <w:t>Steel City Interactive</w:t>
            </w:r>
          </w:p>
        </w:tc>
        <w:tc>
          <w:tcPr>
            <w:tcW w:w="2000" w:type="dxa"/>
            <w:vAlign w:val="center"/>
          </w:tcPr>
          <w:p w14:paraId="755F8F88" w14:textId="77777777" w:rsidR="00226CD3" w:rsidRDefault="0014041B">
            <w:pPr>
              <w:spacing w:before="40" w:after="40"/>
            </w:pPr>
            <w:r>
              <w:rPr>
                <w:sz w:val="20"/>
                <w:szCs w:val="20"/>
              </w:rPr>
              <w:t>PC early access January 2023; PC, PS5, Xbox Series X|S 11 October 2024</w:t>
            </w:r>
          </w:p>
        </w:tc>
        <w:tc>
          <w:tcPr>
            <w:tcW w:w="1900" w:type="dxa"/>
            <w:vAlign w:val="center"/>
          </w:tcPr>
          <w:p w14:paraId="6E123BF4" w14:textId="77777777" w:rsidR="00226CD3" w:rsidRDefault="0014041B">
            <w:pPr>
              <w:spacing w:before="40" w:after="40"/>
            </w:pPr>
            <w:r>
              <w:rPr>
                <w:sz w:val="20"/>
                <w:szCs w:val="20"/>
              </w:rPr>
              <w:t>1 million copies; about US$18.8 million raised for development</w:t>
            </w:r>
          </w:p>
        </w:tc>
        <w:tc>
          <w:tcPr>
            <w:tcW w:w="3360" w:type="dxa"/>
            <w:vAlign w:val="center"/>
          </w:tcPr>
          <w:p w14:paraId="4C93010B" w14:textId="77777777" w:rsidR="00226CD3" w:rsidRDefault="0014041B">
            <w:pPr>
              <w:spacing w:before="40" w:after="40"/>
            </w:pPr>
            <w:r>
              <w:rPr>
                <w:sz w:val="20"/>
                <w:szCs w:val="20"/>
              </w:rPr>
              <w:t>Licensed boxing simulation built on footwork, stamina and realistic punch selection.</w:t>
            </w:r>
          </w:p>
        </w:tc>
      </w:tr>
      <w:tr w:rsidR="00226CD3" w14:paraId="324EB154" w14:textId="77777777">
        <w:trPr>
          <w:cantSplit/>
        </w:trPr>
        <w:tc>
          <w:tcPr>
            <w:tcW w:w="2100" w:type="dxa"/>
            <w:vAlign w:val="center"/>
          </w:tcPr>
          <w:p w14:paraId="7AB36396" w14:textId="77777777" w:rsidR="00226CD3" w:rsidRDefault="0014041B">
            <w:pPr>
              <w:spacing w:before="40" w:after="60"/>
            </w:pPr>
            <w:r>
              <w:rPr>
                <w:b/>
                <w:bCs/>
                <w:sz w:val="20"/>
                <w:szCs w:val="20"/>
              </w:rPr>
              <w:t>Fight Night Champion</w:t>
            </w:r>
          </w:p>
          <w:p w14:paraId="4F0067F4" w14:textId="77777777" w:rsidR="00226CD3" w:rsidRDefault="0014041B">
            <w:pPr>
              <w:spacing w:after="40"/>
            </w:pPr>
            <w:r>
              <w:rPr>
                <w:sz w:val="20"/>
                <w:szCs w:val="20"/>
              </w:rPr>
              <w:t>EA Canada</w:t>
            </w:r>
          </w:p>
        </w:tc>
        <w:tc>
          <w:tcPr>
            <w:tcW w:w="2000" w:type="dxa"/>
            <w:vAlign w:val="center"/>
          </w:tcPr>
          <w:p w14:paraId="5DA0DC39" w14:textId="77777777" w:rsidR="00226CD3" w:rsidRDefault="0014041B">
            <w:pPr>
              <w:spacing w:before="40" w:after="40"/>
            </w:pPr>
            <w:r>
              <w:rPr>
                <w:sz w:val="20"/>
                <w:szCs w:val="20"/>
              </w:rPr>
              <w:t>PS3, Xbox 360; March 2011</w:t>
            </w:r>
          </w:p>
        </w:tc>
        <w:tc>
          <w:tcPr>
            <w:tcW w:w="1900" w:type="dxa"/>
            <w:vAlign w:val="center"/>
          </w:tcPr>
          <w:p w14:paraId="7F2D55B6" w14:textId="77777777" w:rsidR="00226CD3" w:rsidRDefault="0014041B">
            <w:pPr>
              <w:spacing w:before="40" w:after="40"/>
            </w:pPr>
            <w:r>
              <w:rPr>
                <w:sz w:val="20"/>
                <w:szCs w:val="20"/>
              </w:rPr>
              <w:t>Not published</w:t>
            </w:r>
          </w:p>
        </w:tc>
        <w:tc>
          <w:tcPr>
            <w:tcW w:w="3360" w:type="dxa"/>
            <w:vAlign w:val="center"/>
          </w:tcPr>
          <w:p w14:paraId="093E339D" w14:textId="77777777" w:rsidR="00226CD3" w:rsidRDefault="0014041B">
            <w:pPr>
              <w:spacing w:before="40" w:after="40"/>
            </w:pPr>
            <w:r>
              <w:rPr>
                <w:sz w:val="20"/>
                <w:szCs w:val="20"/>
              </w:rPr>
              <w:t>Boxing game whose analog-stick punching is the closest precedent for choosing strikes with a stick gesture.</w:t>
            </w:r>
          </w:p>
        </w:tc>
      </w:tr>
    </w:tbl>
    <w:p w14:paraId="0FF5AC33" w14:textId="77777777" w:rsidR="00226CD3" w:rsidRDefault="00226CD3">
      <w:pPr>
        <w:spacing w:after="120"/>
      </w:pPr>
    </w:p>
    <w:p w14:paraId="5EDBDB58" w14:textId="77777777" w:rsidR="00226CD3" w:rsidRDefault="0014041B">
      <w:r>
        <w:rPr>
          <w:b/>
          <w:bCs/>
        </w:rPr>
        <w:t>What sets Open Stance apart.</w:t>
      </w:r>
      <w:r>
        <w:t xml:space="preserve"> Taekwondo Grand Prix, the only direct competitor, is PC only, and Virtual Taekwondo needs a VR headset and body trackers. No taekwondo sparring game ships on PlayStation or Xbox; Open Stance targets both. Open Stance differs from both through the Skill Stick, which gives controller players a readable, expressive way to choose kicks. It differs from Tekken 8 and Street Fighter 6 by using the sport’s real rules and scoring instead of health bars, and from UFC 5 and Undisputed by bringing their simulation approach to a kicking sport neither covers.</w:t>
      </w:r>
    </w:p>
    <w:p w14:paraId="337AAF5D" w14:textId="77777777" w:rsidR="00226CD3" w:rsidRDefault="0014041B">
      <w:r>
        <w:rPr>
          <w:i/>
          <w:iCs/>
          <w:color w:val="595959"/>
          <w:sz w:val="20"/>
          <w:szCs w:val="20"/>
        </w:rPr>
        <w:t>Sources: Steam store and Metacritic (Taekwondo Grand Prix); virtualtkd.gg; Bandai Namco via Game Developer (Tekken 8); Capcom investor relations and Gematsu (Street Fighter 6); EA (UFC 5); Forbes and PlayStation Universe (Undisputed). Checked 2026-09-14.</w:t>
      </w:r>
    </w:p>
    <w:p w14:paraId="04A647F3" w14:textId="77777777" w:rsidR="00226CD3" w:rsidRDefault="0014041B">
      <w:pPr>
        <w:pStyle w:val="Heading2"/>
      </w:pPr>
      <w:bookmarkStart w:id="13" w:name="_Toc240980775"/>
      <w:r>
        <w:t>1.13 Monetization</w:t>
      </w:r>
      <w:bookmarkEnd w:id="13"/>
    </w:p>
    <w:tbl>
      <w:tblPr>
        <w:tblStyle w:val="TableGrid"/>
        <w:tblW w:w="9360" w:type="dxa"/>
        <w:tblLayout w:type="fixed"/>
        <w:tblLook w:val="04A0" w:firstRow="1" w:lastRow="0" w:firstColumn="1" w:lastColumn="0" w:noHBand="0" w:noVBand="1"/>
      </w:tblPr>
      <w:tblGrid>
        <w:gridCol w:w="1600"/>
        <w:gridCol w:w="7760"/>
      </w:tblGrid>
      <w:tr w:rsidR="00226CD3" w14:paraId="2F6392D6" w14:textId="77777777">
        <w:trPr>
          <w:cantSplit/>
          <w:tblHeader/>
        </w:trPr>
        <w:tc>
          <w:tcPr>
            <w:tcW w:w="1600" w:type="dxa"/>
            <w:shd w:val="clear" w:color="auto" w:fill="E7ECF2"/>
          </w:tcPr>
          <w:p w14:paraId="7A22DB7D" w14:textId="77777777" w:rsidR="00226CD3" w:rsidRDefault="0014041B">
            <w:pPr>
              <w:spacing w:before="40" w:after="40"/>
            </w:pPr>
            <w:r>
              <w:rPr>
                <w:b/>
                <w:bCs/>
                <w:sz w:val="20"/>
                <w:szCs w:val="20"/>
              </w:rPr>
              <w:t>Phase</w:t>
            </w:r>
          </w:p>
        </w:tc>
        <w:tc>
          <w:tcPr>
            <w:tcW w:w="7760" w:type="dxa"/>
            <w:shd w:val="clear" w:color="auto" w:fill="E7ECF2"/>
          </w:tcPr>
          <w:p w14:paraId="264B3CAD" w14:textId="77777777" w:rsidR="00226CD3" w:rsidRDefault="0014041B">
            <w:pPr>
              <w:spacing w:before="40" w:after="40"/>
            </w:pPr>
            <w:r>
              <w:rPr>
                <w:b/>
                <w:bCs/>
                <w:sz w:val="20"/>
                <w:szCs w:val="20"/>
              </w:rPr>
              <w:t>Model</w:t>
            </w:r>
          </w:p>
        </w:tc>
      </w:tr>
      <w:tr w:rsidR="00226CD3" w14:paraId="3B613972" w14:textId="77777777">
        <w:trPr>
          <w:cantSplit/>
        </w:trPr>
        <w:tc>
          <w:tcPr>
            <w:tcW w:w="1600" w:type="dxa"/>
            <w:vAlign w:val="center"/>
          </w:tcPr>
          <w:p w14:paraId="1A04FB5A" w14:textId="77777777" w:rsidR="00226CD3" w:rsidRDefault="0014041B">
            <w:pPr>
              <w:spacing w:before="40" w:after="40"/>
            </w:pPr>
            <w:r>
              <w:rPr>
                <w:b/>
                <w:bCs/>
                <w:color w:val="9A6700"/>
                <w:sz w:val="20"/>
                <w:szCs w:val="20"/>
              </w:rPr>
              <w:t>v1.0</w:t>
            </w:r>
          </w:p>
        </w:tc>
        <w:tc>
          <w:tcPr>
            <w:tcW w:w="7760" w:type="dxa"/>
            <w:vAlign w:val="center"/>
          </w:tcPr>
          <w:p w14:paraId="4C2B7CD8" w14:textId="77777777" w:rsidR="00226CD3" w:rsidRDefault="0014041B">
            <w:pPr>
              <w:spacing w:before="40" w:after="40"/>
            </w:pPr>
            <w:r>
              <w:rPr>
                <w:sz w:val="20"/>
                <w:szCs w:val="20"/>
              </w:rPr>
              <w:t>None. v1.0 is a free portfolio and demonstration build.</w:t>
            </w:r>
          </w:p>
        </w:tc>
      </w:tr>
      <w:tr w:rsidR="00226CD3" w14:paraId="1F54DBBF" w14:textId="77777777">
        <w:trPr>
          <w:cantSplit/>
        </w:trPr>
        <w:tc>
          <w:tcPr>
            <w:tcW w:w="1600" w:type="dxa"/>
            <w:vAlign w:val="center"/>
          </w:tcPr>
          <w:p w14:paraId="1BE58F20" w14:textId="77777777" w:rsidR="00226CD3" w:rsidRDefault="0014041B">
            <w:pPr>
              <w:spacing w:before="40" w:after="40"/>
            </w:pPr>
            <w:r>
              <w:rPr>
                <w:b/>
                <w:bCs/>
                <w:color w:val="5A6470"/>
                <w:sz w:val="20"/>
                <w:szCs w:val="20"/>
              </w:rPr>
              <w:t>Future</w:t>
            </w:r>
          </w:p>
        </w:tc>
        <w:tc>
          <w:tcPr>
            <w:tcW w:w="7760" w:type="dxa"/>
            <w:vAlign w:val="center"/>
          </w:tcPr>
          <w:p w14:paraId="50B087C1" w14:textId="77777777" w:rsidR="00226CD3" w:rsidRDefault="0014041B">
            <w:pPr>
              <w:spacing w:before="40" w:after="40"/>
            </w:pPr>
            <w:r>
              <w:rPr>
                <w:sz w:val="20"/>
                <w:szCs w:val="20"/>
              </w:rPr>
              <w:t>A commercial release would be premium: a one-time purchase on the PlayStation Store and the Microsoft Store, with optional cosmetic content only (gear styles, dojang items, ceremonies). Never ranks, techniques, attributes or anything that changes a match. The price is unresolved (18.1).</w:t>
            </w:r>
          </w:p>
        </w:tc>
      </w:tr>
    </w:tbl>
    <w:p w14:paraId="157EDFB1" w14:textId="77777777" w:rsidR="00226CD3" w:rsidRDefault="00226CD3">
      <w:pPr>
        <w:spacing w:after="120"/>
      </w:pPr>
    </w:p>
    <w:p w14:paraId="3F5850B5" w14:textId="77777777" w:rsidR="00226CD3" w:rsidRDefault="0014041B">
      <w:r>
        <w:t>A premium price suits a competitive sport game built on fairness (1.7): every player has the same techniques, and Ranked would give everyone the same attributes. Free-to-play progression would put purchases between the player and techniques, which the balance rules forbid (5.6).</w:t>
      </w:r>
    </w:p>
    <w:p w14:paraId="3A1D0D91" w14:textId="77777777" w:rsidR="00226CD3" w:rsidRDefault="0014041B">
      <w:pPr>
        <w:pStyle w:val="Heading2"/>
      </w:pPr>
      <w:bookmarkStart w:id="14" w:name="_Toc240980776"/>
      <w:r>
        <w:lastRenderedPageBreak/>
        <w:t>1.14 Scope and Team</w:t>
      </w:r>
      <w:bookmarkEnd w:id="14"/>
    </w:p>
    <w:tbl>
      <w:tblPr>
        <w:tblStyle w:val="TableGrid"/>
        <w:tblW w:w="9360" w:type="dxa"/>
        <w:tblLayout w:type="fixed"/>
        <w:tblLook w:val="04A0" w:firstRow="1" w:lastRow="0" w:firstColumn="1" w:lastColumn="0" w:noHBand="0" w:noVBand="1"/>
      </w:tblPr>
      <w:tblGrid>
        <w:gridCol w:w="2200"/>
        <w:gridCol w:w="7160"/>
      </w:tblGrid>
      <w:tr w:rsidR="00226CD3" w14:paraId="5F51C650" w14:textId="77777777">
        <w:trPr>
          <w:cantSplit/>
          <w:tblHeader/>
        </w:trPr>
        <w:tc>
          <w:tcPr>
            <w:tcW w:w="2200" w:type="dxa"/>
            <w:shd w:val="clear" w:color="auto" w:fill="E7ECF2"/>
          </w:tcPr>
          <w:p w14:paraId="079E370A" w14:textId="77777777" w:rsidR="00226CD3" w:rsidRDefault="0014041B">
            <w:pPr>
              <w:spacing w:before="40" w:after="40"/>
            </w:pPr>
            <w:r>
              <w:rPr>
                <w:b/>
                <w:bCs/>
                <w:sz w:val="20"/>
                <w:szCs w:val="20"/>
              </w:rPr>
              <w:t>Item</w:t>
            </w:r>
          </w:p>
        </w:tc>
        <w:tc>
          <w:tcPr>
            <w:tcW w:w="7160" w:type="dxa"/>
            <w:shd w:val="clear" w:color="auto" w:fill="E7ECF2"/>
          </w:tcPr>
          <w:p w14:paraId="5BB2396C" w14:textId="77777777" w:rsidR="00226CD3" w:rsidRDefault="0014041B">
            <w:pPr>
              <w:spacing w:before="40" w:after="40"/>
            </w:pPr>
            <w:r>
              <w:rPr>
                <w:b/>
                <w:bCs/>
                <w:sz w:val="20"/>
                <w:szCs w:val="20"/>
              </w:rPr>
              <w:t>Plan</w:t>
            </w:r>
          </w:p>
        </w:tc>
      </w:tr>
      <w:tr w:rsidR="00226CD3" w14:paraId="07B84048" w14:textId="77777777">
        <w:trPr>
          <w:cantSplit/>
        </w:trPr>
        <w:tc>
          <w:tcPr>
            <w:tcW w:w="2200" w:type="dxa"/>
            <w:vAlign w:val="center"/>
          </w:tcPr>
          <w:p w14:paraId="5F31E259" w14:textId="77777777" w:rsidR="00226CD3" w:rsidRDefault="0014041B">
            <w:pPr>
              <w:spacing w:before="40" w:after="40"/>
            </w:pPr>
            <w:r>
              <w:rPr>
                <w:sz w:val="20"/>
                <w:szCs w:val="20"/>
              </w:rPr>
              <w:t>Team</w:t>
            </w:r>
          </w:p>
        </w:tc>
        <w:tc>
          <w:tcPr>
            <w:tcW w:w="7160" w:type="dxa"/>
            <w:vAlign w:val="center"/>
          </w:tcPr>
          <w:p w14:paraId="17C550C4" w14:textId="77777777" w:rsidR="00226CD3" w:rsidRDefault="0014041B">
            <w:pPr>
              <w:spacing w:before="40" w:after="40"/>
            </w:pPr>
            <w:r>
              <w:rPr>
                <w:sz w:val="20"/>
                <w:szCs w:val="20"/>
              </w:rPr>
              <w:t>One developer (Joey Driedger): design, programming, technical art and production. Volunteer taekwondo practitioners perform the motion capture.</w:t>
            </w:r>
          </w:p>
        </w:tc>
      </w:tr>
      <w:tr w:rsidR="00226CD3" w14:paraId="2C079918" w14:textId="77777777">
        <w:trPr>
          <w:cantSplit/>
        </w:trPr>
        <w:tc>
          <w:tcPr>
            <w:tcW w:w="2200" w:type="dxa"/>
            <w:vAlign w:val="center"/>
          </w:tcPr>
          <w:p w14:paraId="4286ABCD" w14:textId="77777777" w:rsidR="00226CD3" w:rsidRDefault="0014041B">
            <w:pPr>
              <w:spacing w:before="40" w:after="40"/>
            </w:pPr>
            <w:r>
              <w:rPr>
                <w:sz w:val="20"/>
                <w:szCs w:val="20"/>
              </w:rPr>
              <w:t>Length</w:t>
            </w:r>
          </w:p>
        </w:tc>
        <w:tc>
          <w:tcPr>
            <w:tcW w:w="7160" w:type="dxa"/>
            <w:vAlign w:val="center"/>
          </w:tcPr>
          <w:p w14:paraId="4379A04E" w14:textId="77777777" w:rsidR="00226CD3" w:rsidRDefault="0014041B">
            <w:pPr>
              <w:spacing w:before="40" w:after="40"/>
            </w:pPr>
            <w:r>
              <w:rPr>
                <w:sz w:val="20"/>
                <w:szCs w:val="20"/>
              </w:rPr>
              <w:t>About 8 months, in two halves: the First Half (September to December 2026) builds the sparring core and ends in playable demo gameplay, and the Second Half (January to spring 2027) adds Career and finishes the build.</w:t>
            </w:r>
          </w:p>
        </w:tc>
      </w:tr>
      <w:tr w:rsidR="00226CD3" w14:paraId="1E664840" w14:textId="77777777">
        <w:trPr>
          <w:cantSplit/>
        </w:trPr>
        <w:tc>
          <w:tcPr>
            <w:tcW w:w="2200" w:type="dxa"/>
            <w:vAlign w:val="center"/>
          </w:tcPr>
          <w:p w14:paraId="3A88EF82" w14:textId="77777777" w:rsidR="00226CD3" w:rsidRDefault="0014041B">
            <w:pPr>
              <w:spacing w:before="40" w:after="40"/>
            </w:pPr>
            <w:r>
              <w:rPr>
                <w:sz w:val="20"/>
                <w:szCs w:val="20"/>
              </w:rPr>
              <w:t>First playable</w:t>
            </w:r>
          </w:p>
        </w:tc>
        <w:tc>
          <w:tcPr>
            <w:tcW w:w="7160" w:type="dxa"/>
            <w:vAlign w:val="center"/>
          </w:tcPr>
          <w:p w14:paraId="32591423" w14:textId="77777777" w:rsidR="00226CD3" w:rsidRDefault="0014041B">
            <w:pPr>
              <w:spacing w:before="40" w:after="40"/>
            </w:pPr>
            <w:r>
              <w:rPr>
                <w:sz w:val="20"/>
                <w:szCs w:val="20"/>
              </w:rPr>
              <w:t>Milestone 2, due 7 December 2026: two local players complete a basic sparring match. This is the demo gameplay that closes the First Half.</w:t>
            </w:r>
          </w:p>
        </w:tc>
      </w:tr>
      <w:tr w:rsidR="00226CD3" w14:paraId="59BD136C" w14:textId="77777777">
        <w:trPr>
          <w:cantSplit/>
        </w:trPr>
        <w:tc>
          <w:tcPr>
            <w:tcW w:w="2200" w:type="dxa"/>
            <w:vAlign w:val="center"/>
          </w:tcPr>
          <w:p w14:paraId="54EE884E" w14:textId="77777777" w:rsidR="00226CD3" w:rsidRDefault="0014041B">
            <w:pPr>
              <w:spacing w:before="40" w:after="40"/>
            </w:pPr>
            <w:r>
              <w:rPr>
                <w:sz w:val="20"/>
                <w:szCs w:val="20"/>
              </w:rPr>
              <w:t>v1.0 content</w:t>
            </w:r>
          </w:p>
        </w:tc>
        <w:tc>
          <w:tcPr>
            <w:tcW w:w="7160" w:type="dxa"/>
            <w:vAlign w:val="center"/>
          </w:tcPr>
          <w:p w14:paraId="5DEFF5FF" w14:textId="77777777" w:rsidR="00226CD3" w:rsidRDefault="0014041B">
            <w:pPr>
              <w:spacing w:before="40" w:after="40"/>
            </w:pPr>
            <w:r>
              <w:rPr>
                <w:sz w:val="20"/>
                <w:szCs w:val="20"/>
              </w:rPr>
              <w:t>1 to 2 premade fighters and the fighter creator’s five body types (5.4.2), the competition arena and training dojang, 8 to 12 captured techniques, Sparring, Training and local Tournament modes, an AI opponent, and Career seasons with training, grading, tournaments, rank-gated technique unlocks and its own venues. Online play, online tournaments, challenges, replays and video review are Future work (section 17).</w:t>
            </w:r>
          </w:p>
        </w:tc>
      </w:tr>
      <w:tr w:rsidR="00226CD3" w14:paraId="41D40841" w14:textId="77777777">
        <w:trPr>
          <w:cantSplit/>
        </w:trPr>
        <w:tc>
          <w:tcPr>
            <w:tcW w:w="2200" w:type="dxa"/>
            <w:vAlign w:val="center"/>
          </w:tcPr>
          <w:p w14:paraId="459F03A1" w14:textId="77777777" w:rsidR="00226CD3" w:rsidRDefault="0014041B">
            <w:pPr>
              <w:spacing w:before="40" w:after="40"/>
            </w:pPr>
            <w:r>
              <w:rPr>
                <w:sz w:val="20"/>
                <w:szCs w:val="20"/>
              </w:rPr>
              <w:t>Time to complete</w:t>
            </w:r>
          </w:p>
        </w:tc>
        <w:tc>
          <w:tcPr>
            <w:tcW w:w="7160" w:type="dxa"/>
            <w:vAlign w:val="center"/>
          </w:tcPr>
          <w:p w14:paraId="005B18D3" w14:textId="77777777" w:rsidR="00226CD3" w:rsidRDefault="0014041B">
            <w:pPr>
              <w:spacing w:before="40" w:after="40"/>
            </w:pPr>
            <w:r>
              <w:rPr>
                <w:sz w:val="20"/>
                <w:szCs w:val="20"/>
              </w:rPr>
              <w:t>Sparring and Training have no end state. Career runs about 30 hours to 3rd dan, the level 40 cap (5.2), and the world series final (4.2).</w:t>
            </w:r>
          </w:p>
        </w:tc>
      </w:tr>
      <w:tr w:rsidR="00226CD3" w14:paraId="5C224858" w14:textId="77777777">
        <w:trPr>
          <w:cantSplit/>
        </w:trPr>
        <w:tc>
          <w:tcPr>
            <w:tcW w:w="2200" w:type="dxa"/>
            <w:vAlign w:val="center"/>
          </w:tcPr>
          <w:p w14:paraId="7E4D88E4" w14:textId="77777777" w:rsidR="00226CD3" w:rsidRDefault="0014041B">
            <w:pPr>
              <w:spacing w:before="40" w:after="40"/>
            </w:pPr>
            <w:r>
              <w:rPr>
                <w:sz w:val="20"/>
                <w:szCs w:val="20"/>
              </w:rPr>
              <w:t>Major risks</w:t>
            </w:r>
          </w:p>
        </w:tc>
        <w:tc>
          <w:tcPr>
            <w:tcW w:w="7160" w:type="dxa"/>
            <w:vAlign w:val="center"/>
          </w:tcPr>
          <w:p w14:paraId="7F8994E6" w14:textId="77777777" w:rsidR="00226CD3" w:rsidRDefault="0014041B">
            <w:pPr>
              <w:spacing w:before="40" w:after="40"/>
            </w:pPr>
            <w:r>
              <w:rPr>
                <w:sz w:val="20"/>
                <w:szCs w:val="20"/>
              </w:rPr>
              <w:t>Capture of fast kicks, animation workload, responsiveness of mocap-driven attacks, Skill Stick complexity and scope growth. Mitigations: 16.4.</w:t>
            </w:r>
          </w:p>
        </w:tc>
      </w:tr>
    </w:tbl>
    <w:p w14:paraId="2A3E3D80" w14:textId="77777777" w:rsidR="00226CD3" w:rsidRDefault="00226CD3">
      <w:pPr>
        <w:spacing w:after="120"/>
      </w:pPr>
    </w:p>
    <w:p w14:paraId="30CA0FB3" w14:textId="77777777" w:rsidR="00226CD3" w:rsidRDefault="0014041B">
      <w:pPr>
        <w:pStyle w:val="Heading1"/>
        <w:pageBreakBefore/>
      </w:pPr>
      <w:bookmarkStart w:id="15" w:name="sec_2"/>
      <w:bookmarkStart w:id="16" w:name="_Toc240980777"/>
      <w:bookmarkEnd w:id="15"/>
      <w:r>
        <w:lastRenderedPageBreak/>
        <w:t>2 Player Objectives and Progression</w:t>
      </w:r>
      <w:bookmarkEnd w:id="16"/>
    </w:p>
    <w:p w14:paraId="52C90258" w14:textId="77777777" w:rsidR="00226CD3" w:rsidRDefault="0014041B">
      <w:pPr>
        <w:pStyle w:val="Heading2"/>
      </w:pPr>
      <w:bookmarkStart w:id="17" w:name="_Toc240980778"/>
      <w:r>
        <w:t>2.1 The Player</w:t>
      </w:r>
      <w:bookmarkEnd w:id="17"/>
    </w:p>
    <w:p w14:paraId="046BCC47" w14:textId="77777777" w:rsidR="00226CD3" w:rsidRDefault="0014041B">
      <w:r>
        <w:t>The player controls one taekwondo fighter in a one-on-one match, seen from a side-on camera. In Sparring the player picks a fighter; in Career the player creates one.</w:t>
      </w:r>
    </w:p>
    <w:p w14:paraId="36887F42" w14:textId="77777777" w:rsidR="00226CD3" w:rsidRDefault="0014041B">
      <w:r>
        <w:rPr>
          <w:b/>
          <w:bCs/>
        </w:rPr>
        <w:t xml:space="preserve">What the player knows at the start. </w:t>
      </w:r>
      <w:r>
        <w:t>Nothing about taekwondo is assumed. The first launch opens Training lesson 1, which explains stance, guard, distance and the scoreboard in under 3 minutes and can be skipped. There is no scripted plot; the season calendar, the rivals and the coach’s notes carry the story (4.3).</w:t>
      </w:r>
    </w:p>
    <w:p w14:paraId="2D86DB0C" w14:textId="77777777" w:rsidR="00226CD3" w:rsidRDefault="0014041B">
      <w:pPr>
        <w:pStyle w:val="Heading2"/>
      </w:pPr>
      <w:bookmarkStart w:id="18" w:name="_Toc240980779"/>
      <w:r>
        <w:t>2.2 Goals</w:t>
      </w:r>
      <w:bookmarkEnd w:id="18"/>
    </w:p>
    <w:tbl>
      <w:tblPr>
        <w:tblStyle w:val="TableGrid"/>
        <w:tblW w:w="9360" w:type="dxa"/>
        <w:tblLayout w:type="fixed"/>
        <w:tblLook w:val="04A0" w:firstRow="1" w:lastRow="0" w:firstColumn="1" w:lastColumn="0" w:noHBand="0" w:noVBand="1"/>
      </w:tblPr>
      <w:tblGrid>
        <w:gridCol w:w="2051"/>
        <w:gridCol w:w="4173"/>
        <w:gridCol w:w="3136"/>
      </w:tblGrid>
      <w:tr w:rsidR="00226CD3" w14:paraId="2C2528EA" w14:textId="77777777">
        <w:trPr>
          <w:cantSplit/>
          <w:tblHeader/>
        </w:trPr>
        <w:tc>
          <w:tcPr>
            <w:tcW w:w="2051" w:type="dxa"/>
            <w:shd w:val="clear" w:color="auto" w:fill="E7ECF2"/>
          </w:tcPr>
          <w:p w14:paraId="298E2D8F" w14:textId="77777777" w:rsidR="00226CD3" w:rsidRDefault="0014041B">
            <w:pPr>
              <w:spacing w:before="40" w:after="40"/>
            </w:pPr>
            <w:r>
              <w:rPr>
                <w:b/>
                <w:bCs/>
                <w:sz w:val="20"/>
                <w:szCs w:val="20"/>
              </w:rPr>
              <w:t>Horizon</w:t>
            </w:r>
          </w:p>
        </w:tc>
        <w:tc>
          <w:tcPr>
            <w:tcW w:w="4173" w:type="dxa"/>
            <w:shd w:val="clear" w:color="auto" w:fill="E7ECF2"/>
          </w:tcPr>
          <w:p w14:paraId="4E768464" w14:textId="77777777" w:rsidR="00226CD3" w:rsidRDefault="0014041B">
            <w:pPr>
              <w:spacing w:before="40" w:after="40"/>
            </w:pPr>
            <w:r>
              <w:rPr>
                <w:b/>
                <w:bCs/>
                <w:sz w:val="20"/>
                <w:szCs w:val="20"/>
              </w:rPr>
              <w:t>Goal</w:t>
            </w:r>
          </w:p>
        </w:tc>
        <w:tc>
          <w:tcPr>
            <w:tcW w:w="3136" w:type="dxa"/>
            <w:shd w:val="clear" w:color="auto" w:fill="E7ECF2"/>
          </w:tcPr>
          <w:p w14:paraId="33C1C812" w14:textId="77777777" w:rsidR="00226CD3" w:rsidRDefault="0014041B">
            <w:pPr>
              <w:spacing w:before="40" w:after="40"/>
            </w:pPr>
            <w:r>
              <w:rPr>
                <w:b/>
                <w:bCs/>
                <w:sz w:val="20"/>
                <w:szCs w:val="20"/>
              </w:rPr>
              <w:t>Shown by</w:t>
            </w:r>
          </w:p>
        </w:tc>
      </w:tr>
      <w:tr w:rsidR="00226CD3" w14:paraId="01466170" w14:textId="77777777">
        <w:trPr>
          <w:cantSplit/>
        </w:trPr>
        <w:tc>
          <w:tcPr>
            <w:tcW w:w="2051" w:type="dxa"/>
            <w:vAlign w:val="center"/>
          </w:tcPr>
          <w:p w14:paraId="289F72B3" w14:textId="77777777" w:rsidR="00226CD3" w:rsidRDefault="0014041B">
            <w:pPr>
              <w:spacing w:before="40" w:after="40"/>
            </w:pPr>
            <w:r>
              <w:rPr>
                <w:sz w:val="20"/>
                <w:szCs w:val="20"/>
              </w:rPr>
              <w:t>Exchange: 1–3 s</w:t>
            </w:r>
          </w:p>
        </w:tc>
        <w:tc>
          <w:tcPr>
            <w:tcW w:w="4173" w:type="dxa"/>
            <w:vAlign w:val="center"/>
          </w:tcPr>
          <w:p w14:paraId="080000C4" w14:textId="77777777" w:rsidR="00226CD3" w:rsidRDefault="0014041B">
            <w:pPr>
              <w:spacing w:before="40" w:after="40"/>
            </w:pPr>
            <w:r>
              <w:rPr>
                <w:sz w:val="20"/>
                <w:szCs w:val="20"/>
              </w:rPr>
              <w:t>Score a technique, or make the opponent miss and counter</w:t>
            </w:r>
          </w:p>
        </w:tc>
        <w:tc>
          <w:tcPr>
            <w:tcW w:w="3136" w:type="dxa"/>
            <w:vAlign w:val="center"/>
          </w:tcPr>
          <w:p w14:paraId="032A1A7A" w14:textId="77777777" w:rsidR="00226CD3" w:rsidRDefault="0014041B">
            <w:pPr>
              <w:spacing w:before="40" w:after="40"/>
            </w:pPr>
            <w:r>
              <w:rPr>
                <w:sz w:val="20"/>
                <w:szCs w:val="20"/>
              </w:rPr>
              <w:t>Score pop-up and sound</w:t>
            </w:r>
          </w:p>
        </w:tc>
      </w:tr>
      <w:tr w:rsidR="00226CD3" w14:paraId="30A9BE0A" w14:textId="77777777">
        <w:trPr>
          <w:cantSplit/>
        </w:trPr>
        <w:tc>
          <w:tcPr>
            <w:tcW w:w="2051" w:type="dxa"/>
            <w:vAlign w:val="center"/>
          </w:tcPr>
          <w:p w14:paraId="0414B220" w14:textId="77777777" w:rsidR="00226CD3" w:rsidRDefault="0014041B">
            <w:pPr>
              <w:spacing w:before="40" w:after="40"/>
            </w:pPr>
            <w:r>
              <w:rPr>
                <w:sz w:val="20"/>
                <w:szCs w:val="20"/>
              </w:rPr>
              <w:t>Round: 2:00</w:t>
            </w:r>
          </w:p>
        </w:tc>
        <w:tc>
          <w:tcPr>
            <w:tcW w:w="4173" w:type="dxa"/>
            <w:vAlign w:val="center"/>
          </w:tcPr>
          <w:p w14:paraId="29023516" w14:textId="77777777" w:rsidR="00226CD3" w:rsidRDefault="0014041B">
            <w:pPr>
              <w:spacing w:before="40" w:after="40"/>
            </w:pPr>
            <w:r>
              <w:rPr>
                <w:sz w:val="20"/>
                <w:szCs w:val="20"/>
              </w:rPr>
              <w:t>Lead on points at time, or reach a 12-point gap</w:t>
            </w:r>
          </w:p>
        </w:tc>
        <w:tc>
          <w:tcPr>
            <w:tcW w:w="3136" w:type="dxa"/>
            <w:vAlign w:val="center"/>
          </w:tcPr>
          <w:p w14:paraId="54BB4DEF" w14:textId="77777777" w:rsidR="00226CD3" w:rsidRDefault="0014041B">
            <w:pPr>
              <w:spacing w:before="40" w:after="40"/>
            </w:pPr>
            <w:r>
              <w:rPr>
                <w:sz w:val="20"/>
                <w:szCs w:val="20"/>
              </w:rPr>
              <w:t>Scoreboard and clock</w:t>
            </w:r>
          </w:p>
        </w:tc>
      </w:tr>
      <w:tr w:rsidR="00226CD3" w14:paraId="7317543E" w14:textId="77777777">
        <w:trPr>
          <w:cantSplit/>
        </w:trPr>
        <w:tc>
          <w:tcPr>
            <w:tcW w:w="2051" w:type="dxa"/>
            <w:vAlign w:val="center"/>
          </w:tcPr>
          <w:p w14:paraId="7AEC54E7" w14:textId="77777777" w:rsidR="00226CD3" w:rsidRDefault="0014041B">
            <w:pPr>
              <w:spacing w:before="40" w:after="40"/>
            </w:pPr>
            <w:r>
              <w:rPr>
                <w:sz w:val="20"/>
                <w:szCs w:val="20"/>
              </w:rPr>
              <w:t>Match: 5–8 min</w:t>
            </w:r>
          </w:p>
        </w:tc>
        <w:tc>
          <w:tcPr>
            <w:tcW w:w="4173" w:type="dxa"/>
            <w:vAlign w:val="center"/>
          </w:tcPr>
          <w:p w14:paraId="578228DD" w14:textId="77777777" w:rsidR="00226CD3" w:rsidRDefault="0014041B">
            <w:pPr>
              <w:spacing w:before="40" w:after="40"/>
            </w:pPr>
            <w:r>
              <w:rPr>
                <w:sz w:val="20"/>
                <w:szCs w:val="20"/>
              </w:rPr>
              <w:t>Win 2 rounds</w:t>
            </w:r>
          </w:p>
        </w:tc>
        <w:tc>
          <w:tcPr>
            <w:tcW w:w="3136" w:type="dxa"/>
            <w:vAlign w:val="center"/>
          </w:tcPr>
          <w:p w14:paraId="3766855F" w14:textId="77777777" w:rsidR="00226CD3" w:rsidRDefault="0014041B">
            <w:pPr>
              <w:spacing w:before="40" w:after="40"/>
            </w:pPr>
            <w:r>
              <w:rPr>
                <w:sz w:val="20"/>
                <w:szCs w:val="20"/>
              </w:rPr>
              <w:t>Round indicators and results screen</w:t>
            </w:r>
          </w:p>
        </w:tc>
      </w:tr>
      <w:tr w:rsidR="00226CD3" w14:paraId="5D54C7F9" w14:textId="77777777">
        <w:trPr>
          <w:cantSplit/>
        </w:trPr>
        <w:tc>
          <w:tcPr>
            <w:tcW w:w="2051" w:type="dxa"/>
            <w:vAlign w:val="center"/>
          </w:tcPr>
          <w:p w14:paraId="6107BA58" w14:textId="77777777" w:rsidR="00226CD3" w:rsidRDefault="0014041B">
            <w:pPr>
              <w:spacing w:before="40" w:after="40"/>
            </w:pPr>
            <w:r>
              <w:rPr>
                <w:sz w:val="20"/>
                <w:szCs w:val="20"/>
              </w:rPr>
              <w:t>Session</w:t>
            </w:r>
          </w:p>
        </w:tc>
        <w:tc>
          <w:tcPr>
            <w:tcW w:w="4173" w:type="dxa"/>
            <w:vAlign w:val="center"/>
          </w:tcPr>
          <w:p w14:paraId="0084AA7F" w14:textId="77777777" w:rsidR="00226CD3" w:rsidRDefault="0014041B">
            <w:pPr>
              <w:spacing w:before="40" w:after="40"/>
            </w:pPr>
            <w:r>
              <w:rPr>
                <w:sz w:val="20"/>
                <w:szCs w:val="20"/>
              </w:rPr>
              <w:t>Finish lessons, raise drill grades, beat a harder AI</w:t>
            </w:r>
          </w:p>
        </w:tc>
        <w:tc>
          <w:tcPr>
            <w:tcW w:w="3136" w:type="dxa"/>
            <w:vAlign w:val="center"/>
          </w:tcPr>
          <w:p w14:paraId="7C8D8C85" w14:textId="77777777" w:rsidR="00226CD3" w:rsidRDefault="0014041B">
            <w:pPr>
              <w:spacing w:before="40" w:after="40"/>
            </w:pPr>
            <w:r>
              <w:rPr>
                <w:sz w:val="20"/>
                <w:szCs w:val="20"/>
              </w:rPr>
              <w:t>Lesson list, grades, difficulty list</w:t>
            </w:r>
          </w:p>
        </w:tc>
      </w:tr>
      <w:tr w:rsidR="00226CD3" w14:paraId="19011D2A" w14:textId="77777777">
        <w:trPr>
          <w:cantSplit/>
        </w:trPr>
        <w:tc>
          <w:tcPr>
            <w:tcW w:w="2051" w:type="dxa"/>
            <w:vAlign w:val="center"/>
          </w:tcPr>
          <w:p w14:paraId="18887200" w14:textId="77777777" w:rsidR="00226CD3" w:rsidRDefault="0014041B">
            <w:pPr>
              <w:spacing w:before="40" w:after="40"/>
            </w:pPr>
            <w:r>
              <w:rPr>
                <w:sz w:val="20"/>
                <w:szCs w:val="20"/>
              </w:rPr>
              <w:t>Season</w:t>
            </w:r>
          </w:p>
        </w:tc>
        <w:tc>
          <w:tcPr>
            <w:tcW w:w="4173" w:type="dxa"/>
            <w:vAlign w:val="center"/>
          </w:tcPr>
          <w:p w14:paraId="458A3BF9" w14:textId="77777777" w:rsidR="00226CD3" w:rsidRDefault="0014041B">
            <w:pPr>
              <w:spacing w:before="40" w:after="40"/>
            </w:pPr>
            <w:r>
              <w:rPr>
                <w:sz w:val="20"/>
                <w:szCs w:val="20"/>
              </w:rPr>
              <w:t>Pass grading exams and qualify for higher event tiers</w:t>
            </w:r>
          </w:p>
        </w:tc>
        <w:tc>
          <w:tcPr>
            <w:tcW w:w="3136" w:type="dxa"/>
            <w:vAlign w:val="center"/>
          </w:tcPr>
          <w:p w14:paraId="632B8E5B" w14:textId="77777777" w:rsidR="00226CD3" w:rsidRDefault="0014041B">
            <w:pPr>
              <w:spacing w:before="40" w:after="40"/>
            </w:pPr>
            <w:r>
              <w:rPr>
                <w:sz w:val="20"/>
                <w:szCs w:val="20"/>
              </w:rPr>
              <w:t>Career calendar and ranking points</w:t>
            </w:r>
          </w:p>
        </w:tc>
      </w:tr>
      <w:tr w:rsidR="00226CD3" w14:paraId="64A28806" w14:textId="77777777">
        <w:trPr>
          <w:cantSplit/>
        </w:trPr>
        <w:tc>
          <w:tcPr>
            <w:tcW w:w="2051" w:type="dxa"/>
            <w:vAlign w:val="center"/>
          </w:tcPr>
          <w:p w14:paraId="5AC8A182" w14:textId="77777777" w:rsidR="00226CD3" w:rsidRDefault="0014041B">
            <w:pPr>
              <w:spacing w:before="40" w:after="40"/>
            </w:pPr>
            <w:r>
              <w:rPr>
                <w:sz w:val="20"/>
                <w:szCs w:val="20"/>
              </w:rPr>
              <w:t>Career</w:t>
            </w:r>
          </w:p>
        </w:tc>
        <w:tc>
          <w:tcPr>
            <w:tcW w:w="4173" w:type="dxa"/>
            <w:vAlign w:val="center"/>
          </w:tcPr>
          <w:p w14:paraId="5DE8DC7B" w14:textId="77777777" w:rsidR="00226CD3" w:rsidRDefault="0014041B">
            <w:pPr>
              <w:spacing w:before="40" w:after="40"/>
            </w:pPr>
            <w:r>
              <w:rPr>
                <w:sz w:val="20"/>
                <w:szCs w:val="20"/>
              </w:rPr>
              <w:t xml:space="preserve">Win the world series final; enter the hall of fame </w:t>
            </w:r>
            <w:r>
              <w:rPr>
                <w:b/>
                <w:bCs/>
                <w:color w:val="5A6470"/>
                <w:sz w:val="20"/>
                <w:szCs w:val="20"/>
              </w:rPr>
              <w:t>[Future]</w:t>
            </w:r>
          </w:p>
        </w:tc>
        <w:tc>
          <w:tcPr>
            <w:tcW w:w="3136" w:type="dxa"/>
            <w:vAlign w:val="center"/>
          </w:tcPr>
          <w:p w14:paraId="495F35DF" w14:textId="77777777" w:rsidR="00226CD3" w:rsidRDefault="0014041B">
            <w:pPr>
              <w:spacing w:before="40" w:after="40"/>
            </w:pPr>
            <w:r>
              <w:rPr>
                <w:sz w:val="20"/>
                <w:szCs w:val="20"/>
              </w:rPr>
              <w:t>Career record</w:t>
            </w:r>
          </w:p>
        </w:tc>
      </w:tr>
    </w:tbl>
    <w:p w14:paraId="4A492A1E" w14:textId="77777777" w:rsidR="00226CD3" w:rsidRDefault="00226CD3">
      <w:pPr>
        <w:spacing w:after="120"/>
      </w:pPr>
    </w:p>
    <w:p w14:paraId="73E195DD" w14:textId="77777777" w:rsidR="00226CD3" w:rsidRDefault="0014041B">
      <w:r>
        <w:t>Progression is linear only where rank gates it: Career event tiers and technique unlocks follow rank (5.3, 5.5). Everything else is the player’s choice: which events to enter, what to train and how to fight.</w:t>
      </w:r>
    </w:p>
    <w:p w14:paraId="303F3EBD" w14:textId="77777777" w:rsidR="00226CD3" w:rsidRDefault="0014041B">
      <w:pPr>
        <w:pStyle w:val="Heading2"/>
      </w:pPr>
      <w:bookmarkStart w:id="19" w:name="_Toc240980780"/>
      <w:r>
        <w:t>2.3 Moment-by-Moment Gameplay</w:t>
      </w:r>
      <w:bookmarkEnd w:id="19"/>
    </w:p>
    <w:p w14:paraId="0556B174" w14:textId="77777777" w:rsidR="00226CD3" w:rsidRDefault="0014041B">
      <w:pPr>
        <w:spacing w:before="60" w:after="200"/>
      </w:pPr>
      <w:r>
        <w:rPr>
          <w:b/>
          <w:bCs/>
          <w:color w:val="404040"/>
          <w:sz w:val="20"/>
          <w:szCs w:val="20"/>
        </w:rPr>
        <w:t>READ DISTANCE  →  SET UP  →  COMMIT  →  SCORE OR MISS  →  RESET</w:t>
      </w:r>
    </w:p>
    <w:p w14:paraId="69E26BFB"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9"/>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2"/>
                    <a:stretch>
                      <a:fillRect/>
                    </a:stretch>
                  </pic:blipFill>
                  <pic:spPr>
                    <a:xfrm>
                      <a:off x="0" y="0"/>
                      <a:ext cx="274320" cy="274320"/>
                    </a:xfrm>
                    <a:prstGeom prst="rect">
                      <a:avLst/>
                    </a:prstGeom>
                  </pic:spPr>
                </pic:pic>
              </a:graphicData>
            </a:graphic>
          </wp:inline>
        </w:drawing>
      </w:r>
      <w:r>
        <w:t>, watching the opponent’s lead leg and weight.</w:t>
      </w:r>
    </w:p>
    <w:p w14:paraId="2E5568E8"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1"/>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20"/>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9"/>
                    <a:stretch>
                      <a:fillRect/>
                    </a:stretch>
                  </pic:blipFill>
                  <pic:spPr>
                    <a:xfrm>
                      <a:off x="0" y="0"/>
                      <a:ext cx="274320" cy="274320"/>
                    </a:xfrm>
                    <a:prstGeom prst="rect">
                      <a:avLst/>
                    </a:prstGeom>
                  </pic:spPr>
                </pic:pic>
              </a:graphicData>
            </a:graphic>
          </wp:inline>
        </w:drawing>
      </w:r>
      <w:r>
        <w:t xml:space="preserve"> draws a reaction.</w:t>
      </w:r>
    </w:p>
    <w:p w14:paraId="1DA65544" w14:textId="77777777" w:rsidR="00226CD3" w:rsidRDefault="0014041B">
      <w:pPr>
        <w:pStyle w:val="ListParagraph"/>
        <w:numPr>
          <w:ilvl w:val="0"/>
          <w:numId w:val="1"/>
        </w:numPr>
        <w:spacing w:after="60"/>
      </w:pPr>
      <w:r>
        <w:rPr>
          <w:b/>
          <w:bCs/>
        </w:rPr>
        <w:lastRenderedPageBreak/>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Its startup, active and recovery phases (MoveData, 16.3) decide whether it lands before the opponent’s counter.</w:t>
      </w:r>
    </w:p>
    <w:p w14:paraId="1121C209"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571D8CD0"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23AFF496" w14:textId="77777777" w:rsidR="00226CD3" w:rsidRDefault="0014041B">
      <w:r>
        <w:rPr>
          <w:i/>
          <w:iCs/>
          <w:color w:val="595959"/>
          <w:sz w:val="20"/>
          <w:szCs w:val="20"/>
        </w:rPr>
        <w:t>Controller layout: 7.1. Techniques and inputs: section 9.</w:t>
      </w:r>
    </w:p>
    <w:p w14:paraId="3046DCFC" w14:textId="77777777" w:rsidR="00226CD3" w:rsidRDefault="0014041B">
      <w:pPr>
        <w:pStyle w:val="Heading2"/>
      </w:pPr>
      <w:bookmarkStart w:id="20" w:name="_Toc240980781"/>
      <w:r>
        <w:t>2.4 Core and Outer Loops</w:t>
      </w:r>
      <w:bookmarkEnd w:id="20"/>
    </w:p>
    <w:tbl>
      <w:tblPr>
        <w:tblStyle w:val="TableGrid"/>
        <w:tblW w:w="9360" w:type="dxa"/>
        <w:tblLayout w:type="fixed"/>
        <w:tblLook w:val="04A0" w:firstRow="1" w:lastRow="0" w:firstColumn="1" w:lastColumn="0" w:noHBand="0" w:noVBand="1"/>
      </w:tblPr>
      <w:tblGrid>
        <w:gridCol w:w="1742"/>
        <w:gridCol w:w="1277"/>
        <w:gridCol w:w="3368"/>
        <w:gridCol w:w="2973"/>
      </w:tblGrid>
      <w:tr w:rsidR="00226CD3" w14:paraId="5266E2D8" w14:textId="77777777">
        <w:trPr>
          <w:cantSplit/>
          <w:tblHeader/>
        </w:trPr>
        <w:tc>
          <w:tcPr>
            <w:tcW w:w="1742" w:type="dxa"/>
            <w:shd w:val="clear" w:color="auto" w:fill="E7ECF2"/>
          </w:tcPr>
          <w:p w14:paraId="299875C2" w14:textId="77777777" w:rsidR="00226CD3" w:rsidRDefault="0014041B">
            <w:pPr>
              <w:spacing w:before="40" w:after="40"/>
            </w:pPr>
            <w:r>
              <w:rPr>
                <w:b/>
                <w:bCs/>
                <w:sz w:val="20"/>
                <w:szCs w:val="20"/>
              </w:rPr>
              <w:t>Loop</w:t>
            </w:r>
          </w:p>
        </w:tc>
        <w:tc>
          <w:tcPr>
            <w:tcW w:w="1277" w:type="dxa"/>
            <w:shd w:val="clear" w:color="auto" w:fill="E7ECF2"/>
          </w:tcPr>
          <w:p w14:paraId="58EA4E85" w14:textId="77777777" w:rsidR="00226CD3" w:rsidRDefault="0014041B">
            <w:pPr>
              <w:spacing w:before="40" w:after="40"/>
            </w:pPr>
            <w:r>
              <w:rPr>
                <w:b/>
                <w:bCs/>
                <w:sz w:val="20"/>
                <w:szCs w:val="20"/>
              </w:rPr>
              <w:t>Length</w:t>
            </w:r>
          </w:p>
        </w:tc>
        <w:tc>
          <w:tcPr>
            <w:tcW w:w="3368" w:type="dxa"/>
            <w:shd w:val="clear" w:color="auto" w:fill="E7ECF2"/>
          </w:tcPr>
          <w:p w14:paraId="2FD32340" w14:textId="77777777" w:rsidR="00226CD3" w:rsidRDefault="0014041B">
            <w:pPr>
              <w:spacing w:before="40" w:after="40"/>
            </w:pPr>
            <w:r>
              <w:rPr>
                <w:b/>
                <w:bCs/>
                <w:sz w:val="20"/>
                <w:szCs w:val="20"/>
              </w:rPr>
              <w:t>Cycle</w:t>
            </w:r>
          </w:p>
        </w:tc>
        <w:tc>
          <w:tcPr>
            <w:tcW w:w="2973" w:type="dxa"/>
            <w:shd w:val="clear" w:color="auto" w:fill="E7ECF2"/>
          </w:tcPr>
          <w:p w14:paraId="51FC2D68" w14:textId="77777777" w:rsidR="00226CD3" w:rsidRDefault="0014041B">
            <w:pPr>
              <w:spacing w:before="40" w:after="40"/>
            </w:pPr>
            <w:r>
              <w:rPr>
                <w:b/>
                <w:bCs/>
                <w:sz w:val="20"/>
                <w:szCs w:val="20"/>
              </w:rPr>
              <w:t>Why it engages</w:t>
            </w:r>
          </w:p>
        </w:tc>
      </w:tr>
      <w:tr w:rsidR="00226CD3" w14:paraId="58BFAD33" w14:textId="77777777">
        <w:trPr>
          <w:cantSplit/>
        </w:trPr>
        <w:tc>
          <w:tcPr>
            <w:tcW w:w="1742" w:type="dxa"/>
            <w:vAlign w:val="center"/>
          </w:tcPr>
          <w:p w14:paraId="5019602B" w14:textId="77777777" w:rsidR="00226CD3" w:rsidRDefault="0014041B">
            <w:pPr>
              <w:spacing w:before="40" w:after="40"/>
            </w:pPr>
            <w:r>
              <w:rPr>
                <w:sz w:val="20"/>
                <w:szCs w:val="20"/>
              </w:rPr>
              <w:t>Exchange (core)</w:t>
            </w:r>
          </w:p>
        </w:tc>
        <w:tc>
          <w:tcPr>
            <w:tcW w:w="1277" w:type="dxa"/>
            <w:vAlign w:val="center"/>
          </w:tcPr>
          <w:p w14:paraId="788B3A71" w14:textId="77777777" w:rsidR="00226CD3" w:rsidRDefault="0014041B">
            <w:pPr>
              <w:spacing w:before="40" w:after="40"/>
            </w:pPr>
            <w:r>
              <w:rPr>
                <w:sz w:val="20"/>
                <w:szCs w:val="20"/>
              </w:rPr>
              <w:t>1–3 s</w:t>
            </w:r>
          </w:p>
        </w:tc>
        <w:tc>
          <w:tcPr>
            <w:tcW w:w="3368" w:type="dxa"/>
            <w:vAlign w:val="center"/>
          </w:tcPr>
          <w:p w14:paraId="104E05AD" w14:textId="77777777" w:rsidR="00226CD3" w:rsidRDefault="0014041B">
            <w:pPr>
              <w:spacing w:before="40" w:after="40"/>
            </w:pPr>
            <w:r>
              <w:rPr>
                <w:sz w:val="20"/>
                <w:szCs w:val="20"/>
              </w:rPr>
              <w:t>See 2.3</w:t>
            </w:r>
          </w:p>
        </w:tc>
        <w:tc>
          <w:tcPr>
            <w:tcW w:w="2973" w:type="dxa"/>
            <w:vAlign w:val="center"/>
          </w:tcPr>
          <w:p w14:paraId="1C3C84CF" w14:textId="77777777" w:rsidR="00226CD3" w:rsidRDefault="0014041B">
            <w:pPr>
              <w:spacing w:before="40" w:after="40"/>
            </w:pPr>
            <w:r>
              <w:rPr>
                <w:sz w:val="20"/>
                <w:szCs w:val="20"/>
              </w:rPr>
              <w:t>Constant small decisions with immediate, readable feedback</w:t>
            </w:r>
          </w:p>
        </w:tc>
      </w:tr>
      <w:tr w:rsidR="00226CD3" w14:paraId="0EFFB183" w14:textId="77777777">
        <w:trPr>
          <w:cantSplit/>
        </w:trPr>
        <w:tc>
          <w:tcPr>
            <w:tcW w:w="1742" w:type="dxa"/>
            <w:vAlign w:val="center"/>
          </w:tcPr>
          <w:p w14:paraId="4C64599D" w14:textId="77777777" w:rsidR="00226CD3" w:rsidRDefault="0014041B">
            <w:pPr>
              <w:spacing w:before="40" w:after="40"/>
            </w:pPr>
            <w:r>
              <w:rPr>
                <w:sz w:val="20"/>
                <w:szCs w:val="20"/>
              </w:rPr>
              <w:t>Round</w:t>
            </w:r>
          </w:p>
        </w:tc>
        <w:tc>
          <w:tcPr>
            <w:tcW w:w="1277" w:type="dxa"/>
            <w:vAlign w:val="center"/>
          </w:tcPr>
          <w:p w14:paraId="40CEBEF1" w14:textId="77777777" w:rsidR="00226CD3" w:rsidRDefault="0014041B">
            <w:pPr>
              <w:spacing w:before="40" w:after="40"/>
            </w:pPr>
            <w:r>
              <w:rPr>
                <w:sz w:val="20"/>
                <w:szCs w:val="20"/>
              </w:rPr>
              <w:t>2:00</w:t>
            </w:r>
          </w:p>
        </w:tc>
        <w:tc>
          <w:tcPr>
            <w:tcW w:w="3368" w:type="dxa"/>
            <w:vAlign w:val="center"/>
          </w:tcPr>
          <w:p w14:paraId="567FF466" w14:textId="77777777" w:rsidR="00226CD3" w:rsidRDefault="0014041B">
            <w:pPr>
              <w:spacing w:before="40" w:after="40"/>
            </w:pPr>
            <w:r>
              <w:rPr>
                <w:sz w:val="20"/>
                <w:szCs w:val="20"/>
              </w:rPr>
              <w:t>Exchanges → score changes → adjust risk to the score and clock</w:t>
            </w:r>
          </w:p>
        </w:tc>
        <w:tc>
          <w:tcPr>
            <w:tcW w:w="2973" w:type="dxa"/>
            <w:vAlign w:val="center"/>
          </w:tcPr>
          <w:p w14:paraId="05CFC686" w14:textId="77777777" w:rsidR="00226CD3" w:rsidRDefault="0014041B">
            <w:pPr>
              <w:spacing w:before="40" w:after="40"/>
            </w:pPr>
            <w:r>
              <w:rPr>
                <w:sz w:val="20"/>
                <w:szCs w:val="20"/>
              </w:rPr>
              <w:t>The clock and point gap change which risk is right</w:t>
            </w:r>
          </w:p>
        </w:tc>
      </w:tr>
      <w:tr w:rsidR="00226CD3" w14:paraId="7BBB3C21" w14:textId="77777777">
        <w:trPr>
          <w:cantSplit/>
        </w:trPr>
        <w:tc>
          <w:tcPr>
            <w:tcW w:w="1742" w:type="dxa"/>
            <w:vAlign w:val="center"/>
          </w:tcPr>
          <w:p w14:paraId="0249B63A" w14:textId="77777777" w:rsidR="00226CD3" w:rsidRDefault="0014041B">
            <w:pPr>
              <w:spacing w:before="40" w:after="40"/>
            </w:pPr>
            <w:r>
              <w:rPr>
                <w:sz w:val="20"/>
                <w:szCs w:val="20"/>
              </w:rPr>
              <w:t>Match</w:t>
            </w:r>
          </w:p>
        </w:tc>
        <w:tc>
          <w:tcPr>
            <w:tcW w:w="1277" w:type="dxa"/>
            <w:vAlign w:val="center"/>
          </w:tcPr>
          <w:p w14:paraId="60E0750F" w14:textId="77777777" w:rsidR="00226CD3" w:rsidRDefault="0014041B">
            <w:pPr>
              <w:spacing w:before="40" w:after="40"/>
            </w:pPr>
            <w:r>
              <w:rPr>
                <w:sz w:val="20"/>
                <w:szCs w:val="20"/>
              </w:rPr>
              <w:t>5–8 min</w:t>
            </w:r>
          </w:p>
        </w:tc>
        <w:tc>
          <w:tcPr>
            <w:tcW w:w="3368" w:type="dxa"/>
            <w:vAlign w:val="center"/>
          </w:tcPr>
          <w:p w14:paraId="1DF79DD1" w14:textId="77777777" w:rsidR="00226CD3" w:rsidRDefault="0014041B">
            <w:pPr>
              <w:spacing w:before="40" w:after="40"/>
            </w:pPr>
            <w:r>
              <w:rPr>
                <w:sz w:val="20"/>
                <w:szCs w:val="20"/>
              </w:rPr>
              <w:t>Round → 1:00 break → round</w:t>
            </w:r>
          </w:p>
        </w:tc>
        <w:tc>
          <w:tcPr>
            <w:tcW w:w="2973" w:type="dxa"/>
            <w:vAlign w:val="center"/>
          </w:tcPr>
          <w:p w14:paraId="3F6E0B7B" w14:textId="77777777" w:rsidR="00226CD3" w:rsidRDefault="0014041B">
            <w:pPr>
              <w:spacing w:before="40" w:after="40"/>
            </w:pPr>
            <w:r>
              <w:rPr>
                <w:sz w:val="20"/>
                <w:szCs w:val="20"/>
              </w:rPr>
              <w:t>Adapting to an opponent’s habits between rounds</w:t>
            </w:r>
          </w:p>
        </w:tc>
      </w:tr>
      <w:tr w:rsidR="00226CD3" w14:paraId="1F387AB0" w14:textId="77777777">
        <w:trPr>
          <w:cantSplit/>
        </w:trPr>
        <w:tc>
          <w:tcPr>
            <w:tcW w:w="1742" w:type="dxa"/>
            <w:vAlign w:val="center"/>
          </w:tcPr>
          <w:p w14:paraId="58FEC502" w14:textId="77777777" w:rsidR="00226CD3" w:rsidRDefault="0014041B">
            <w:pPr>
              <w:spacing w:before="40" w:after="40"/>
            </w:pPr>
            <w:r>
              <w:rPr>
                <w:sz w:val="20"/>
                <w:szCs w:val="20"/>
              </w:rPr>
              <w:t>Session</w:t>
            </w:r>
          </w:p>
        </w:tc>
        <w:tc>
          <w:tcPr>
            <w:tcW w:w="1277" w:type="dxa"/>
            <w:vAlign w:val="center"/>
          </w:tcPr>
          <w:p w14:paraId="40D8C3DB" w14:textId="77777777" w:rsidR="00226CD3" w:rsidRDefault="0014041B">
            <w:pPr>
              <w:spacing w:before="40" w:after="40"/>
            </w:pPr>
            <w:r>
              <w:rPr>
                <w:sz w:val="20"/>
                <w:szCs w:val="20"/>
              </w:rPr>
              <w:t>20–40 min</w:t>
            </w:r>
          </w:p>
        </w:tc>
        <w:tc>
          <w:tcPr>
            <w:tcW w:w="3368" w:type="dxa"/>
            <w:vAlign w:val="center"/>
          </w:tcPr>
          <w:p w14:paraId="56DE7223" w14:textId="77777777" w:rsidR="00226CD3" w:rsidRDefault="0014041B">
            <w:pPr>
              <w:spacing w:before="40" w:after="40"/>
            </w:pPr>
            <w:r>
              <w:rPr>
                <w:sz w:val="20"/>
                <w:szCs w:val="20"/>
              </w:rPr>
              <w:t>Train a technique → spar → review results → train</w:t>
            </w:r>
          </w:p>
        </w:tc>
        <w:tc>
          <w:tcPr>
            <w:tcW w:w="2973" w:type="dxa"/>
            <w:vAlign w:val="center"/>
          </w:tcPr>
          <w:p w14:paraId="2ECD90CB" w14:textId="77777777" w:rsidR="00226CD3" w:rsidRDefault="0014041B">
            <w:pPr>
              <w:spacing w:before="40" w:after="40"/>
            </w:pPr>
            <w:r>
              <w:rPr>
                <w:sz w:val="20"/>
                <w:szCs w:val="20"/>
              </w:rPr>
              <w:t>Visible improvement in grades and results</w:t>
            </w:r>
          </w:p>
        </w:tc>
      </w:tr>
      <w:tr w:rsidR="00226CD3" w14:paraId="0D24C577" w14:textId="77777777">
        <w:trPr>
          <w:cantSplit/>
        </w:trPr>
        <w:tc>
          <w:tcPr>
            <w:tcW w:w="1742" w:type="dxa"/>
            <w:vAlign w:val="center"/>
          </w:tcPr>
          <w:p w14:paraId="54C77B97" w14:textId="77777777" w:rsidR="00226CD3" w:rsidRDefault="0014041B">
            <w:pPr>
              <w:spacing w:before="40" w:after="40"/>
            </w:pPr>
            <w:r>
              <w:rPr>
                <w:sz w:val="20"/>
                <w:szCs w:val="20"/>
              </w:rPr>
              <w:t>Career week</w:t>
            </w:r>
          </w:p>
        </w:tc>
        <w:tc>
          <w:tcPr>
            <w:tcW w:w="1277" w:type="dxa"/>
            <w:vAlign w:val="center"/>
          </w:tcPr>
          <w:p w14:paraId="03DD3EE7" w14:textId="77777777" w:rsidR="00226CD3" w:rsidRDefault="0014041B">
            <w:pPr>
              <w:spacing w:before="40" w:after="40"/>
            </w:pPr>
            <w:r>
              <w:rPr>
                <w:sz w:val="20"/>
                <w:szCs w:val="20"/>
              </w:rPr>
              <w:t>10–20 min</w:t>
            </w:r>
          </w:p>
        </w:tc>
        <w:tc>
          <w:tcPr>
            <w:tcW w:w="3368" w:type="dxa"/>
            <w:vAlign w:val="center"/>
          </w:tcPr>
          <w:p w14:paraId="59C2DEBC" w14:textId="77777777" w:rsidR="00226CD3" w:rsidRDefault="0014041B">
            <w:pPr>
              <w:spacing w:before="40" w:after="40"/>
            </w:pPr>
            <w:r>
              <w:rPr>
                <w:sz w:val="20"/>
                <w:szCs w:val="20"/>
              </w:rPr>
              <w:t>See 4.1</w:t>
            </w:r>
          </w:p>
        </w:tc>
        <w:tc>
          <w:tcPr>
            <w:tcW w:w="2973" w:type="dxa"/>
            <w:vAlign w:val="center"/>
          </w:tcPr>
          <w:p w14:paraId="23E7C2B1" w14:textId="77777777" w:rsidR="00226CD3" w:rsidRDefault="0014041B">
            <w:pPr>
              <w:spacing w:before="40" w:after="40"/>
            </w:pPr>
            <w:r>
              <w:rPr>
                <w:sz w:val="20"/>
                <w:szCs w:val="20"/>
              </w:rPr>
              <w:t>Rank, rivals and events give long-term goals</w:t>
            </w:r>
          </w:p>
        </w:tc>
      </w:tr>
    </w:tbl>
    <w:p w14:paraId="56B80C71" w14:textId="77777777" w:rsidR="00226CD3" w:rsidRDefault="00534EFD">
      <w:r>
        <w:br/>
        <w:t>Expected emergent play: players develop styles (counter fighter, pressure fighter, head-kick specialist) from one shared move list, and in Career a fighting style (5.4.3) supports them; they condition an opponent with repeated fake attacks before throwing the real kick; and they take late-round risks when behind. The loops contain no monetization points (1.13).</w:t>
      </w:r>
    </w:p>
    <w:p w14:paraId="6DC23D50" w14:textId="77777777" w:rsidR="00226CD3" w:rsidRDefault="0014041B">
      <w:pPr>
        <w:pStyle w:val="Heading2"/>
      </w:pPr>
      <w:bookmarkStart w:id="21" w:name="_Toc240980782"/>
      <w:r>
        <w:t>2.5 Interactivity</w:t>
      </w:r>
      <w:bookmarkEnd w:id="21"/>
    </w:p>
    <w:tbl>
      <w:tblPr>
        <w:tblStyle w:val="TableGrid"/>
        <w:tblW w:w="9360" w:type="dxa"/>
        <w:tblLayout w:type="fixed"/>
        <w:tblLook w:val="04A0" w:firstRow="1" w:lastRow="0" w:firstColumn="1" w:lastColumn="0" w:noHBand="0" w:noVBand="1"/>
      </w:tblPr>
      <w:tblGrid>
        <w:gridCol w:w="2200"/>
        <w:gridCol w:w="7160"/>
      </w:tblGrid>
      <w:tr w:rsidR="00226CD3" w14:paraId="72E43627" w14:textId="77777777">
        <w:trPr>
          <w:cantSplit/>
          <w:tblHeader/>
        </w:trPr>
        <w:tc>
          <w:tcPr>
            <w:tcW w:w="2200" w:type="dxa"/>
            <w:shd w:val="clear" w:color="auto" w:fill="E7ECF2"/>
          </w:tcPr>
          <w:p w14:paraId="4FB72657" w14:textId="77777777" w:rsidR="00226CD3" w:rsidRDefault="0014041B">
            <w:pPr>
              <w:spacing w:before="40" w:after="40"/>
            </w:pPr>
            <w:r>
              <w:rPr>
                <w:b/>
                <w:bCs/>
                <w:sz w:val="20"/>
                <w:szCs w:val="20"/>
              </w:rPr>
              <w:t>Type</w:t>
            </w:r>
          </w:p>
        </w:tc>
        <w:tc>
          <w:tcPr>
            <w:tcW w:w="7160" w:type="dxa"/>
            <w:shd w:val="clear" w:color="auto" w:fill="E7ECF2"/>
          </w:tcPr>
          <w:p w14:paraId="4046B03F" w14:textId="77777777" w:rsidR="00226CD3" w:rsidRDefault="0014041B">
            <w:pPr>
              <w:spacing w:before="40" w:after="40"/>
            </w:pPr>
            <w:r>
              <w:rPr>
                <w:b/>
                <w:bCs/>
                <w:sz w:val="20"/>
                <w:szCs w:val="20"/>
              </w:rPr>
              <w:t>In Open Stance</w:t>
            </w:r>
          </w:p>
        </w:tc>
      </w:tr>
      <w:tr w:rsidR="00226CD3" w14:paraId="38A574BC" w14:textId="77777777">
        <w:trPr>
          <w:cantSplit/>
        </w:trPr>
        <w:tc>
          <w:tcPr>
            <w:tcW w:w="2200" w:type="dxa"/>
            <w:vAlign w:val="center"/>
          </w:tcPr>
          <w:p w14:paraId="37FE6B22" w14:textId="77777777" w:rsidR="00226CD3" w:rsidRDefault="0014041B">
            <w:pPr>
              <w:spacing w:before="40" w:after="40"/>
            </w:pPr>
            <w:r>
              <w:rPr>
                <w:sz w:val="20"/>
                <w:szCs w:val="20"/>
              </w:rPr>
              <w:t>Action and feedback</w:t>
            </w:r>
          </w:p>
        </w:tc>
        <w:tc>
          <w:tcPr>
            <w:tcW w:w="7160" w:type="dxa"/>
            <w:vAlign w:val="center"/>
          </w:tcPr>
          <w:p w14:paraId="3660BFA9"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4124F25B" w14:textId="77777777">
        <w:trPr>
          <w:cantSplit/>
        </w:trPr>
        <w:tc>
          <w:tcPr>
            <w:tcW w:w="2200" w:type="dxa"/>
            <w:vAlign w:val="center"/>
          </w:tcPr>
          <w:p w14:paraId="3E7C2EEF" w14:textId="77777777" w:rsidR="00226CD3" w:rsidRDefault="0014041B">
            <w:pPr>
              <w:spacing w:before="40" w:after="40"/>
            </w:pPr>
            <w:r>
              <w:rPr>
                <w:sz w:val="20"/>
                <w:szCs w:val="20"/>
              </w:rPr>
              <w:t>Short-term cognitive</w:t>
            </w:r>
          </w:p>
        </w:tc>
        <w:tc>
          <w:tcPr>
            <w:tcW w:w="7160" w:type="dxa"/>
            <w:vAlign w:val="center"/>
          </w:tcPr>
          <w:p w14:paraId="3D214A1C"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059B656C" w14:textId="77777777">
        <w:trPr>
          <w:cantSplit/>
        </w:trPr>
        <w:tc>
          <w:tcPr>
            <w:tcW w:w="2200" w:type="dxa"/>
            <w:vAlign w:val="center"/>
          </w:tcPr>
          <w:p w14:paraId="41727343" w14:textId="77777777" w:rsidR="00226CD3" w:rsidRDefault="0014041B">
            <w:pPr>
              <w:spacing w:before="40" w:after="40"/>
            </w:pPr>
            <w:r>
              <w:rPr>
                <w:sz w:val="20"/>
                <w:szCs w:val="20"/>
              </w:rPr>
              <w:t>Long-term cognitive</w:t>
            </w:r>
          </w:p>
        </w:tc>
        <w:tc>
          <w:tcPr>
            <w:tcW w:w="7160" w:type="dxa"/>
            <w:vAlign w:val="center"/>
          </w:tcPr>
          <w:p w14:paraId="5EBCA1E3" w14:textId="77777777" w:rsidR="00226CD3" w:rsidRDefault="0014041B">
            <w:pPr>
              <w:spacing w:before="40" w:after="40"/>
            </w:pPr>
            <w:r>
              <w:rPr>
                <w:sz w:val="20"/>
                <w:szCs w:val="20"/>
              </w:rPr>
              <w:t>Learning an opponent’s habits across rounds; managing stamina and the point gap over a match; planning training and events in Career.</w:t>
            </w:r>
          </w:p>
        </w:tc>
      </w:tr>
      <w:tr w:rsidR="00226CD3" w14:paraId="78133F7E" w14:textId="77777777">
        <w:trPr>
          <w:cantSplit/>
        </w:trPr>
        <w:tc>
          <w:tcPr>
            <w:tcW w:w="2200" w:type="dxa"/>
            <w:vAlign w:val="center"/>
          </w:tcPr>
          <w:p w14:paraId="358E9F8D" w14:textId="77777777" w:rsidR="00226CD3" w:rsidRDefault="0014041B">
            <w:pPr>
              <w:spacing w:before="40" w:after="40"/>
            </w:pPr>
            <w:r>
              <w:rPr>
                <w:sz w:val="20"/>
                <w:szCs w:val="20"/>
              </w:rPr>
              <w:t>Emotional</w:t>
            </w:r>
          </w:p>
        </w:tc>
        <w:tc>
          <w:tcPr>
            <w:tcW w:w="7160" w:type="dxa"/>
            <w:vAlign w:val="center"/>
          </w:tcPr>
          <w:p w14:paraId="3B8BAA5B" w14:textId="77777777" w:rsidR="00226CD3" w:rsidRDefault="0014041B">
            <w:pPr>
              <w:spacing w:before="40" w:after="40"/>
            </w:pPr>
            <w:r>
              <w:rPr>
                <w:sz w:val="20"/>
                <w:szCs w:val="20"/>
              </w:rPr>
              <w:t>Tension at kicking range, relief at a block, pride in a clean spinning kick, respect at the bow.</w:t>
            </w:r>
          </w:p>
        </w:tc>
      </w:tr>
      <w:tr w:rsidR="00226CD3" w14:paraId="71AB6774" w14:textId="77777777">
        <w:trPr>
          <w:cantSplit/>
        </w:trPr>
        <w:tc>
          <w:tcPr>
            <w:tcW w:w="2200" w:type="dxa"/>
            <w:vAlign w:val="center"/>
          </w:tcPr>
          <w:p w14:paraId="1577CE32" w14:textId="77777777" w:rsidR="00226CD3" w:rsidRDefault="0014041B">
            <w:pPr>
              <w:spacing w:before="40" w:after="40"/>
            </w:pPr>
            <w:r>
              <w:rPr>
                <w:sz w:val="20"/>
                <w:szCs w:val="20"/>
              </w:rPr>
              <w:t>Social</w:t>
            </w:r>
          </w:p>
        </w:tc>
        <w:tc>
          <w:tcPr>
            <w:tcW w:w="7160" w:type="dxa"/>
            <w:vAlign w:val="center"/>
          </w:tcPr>
          <w:p w14:paraId="302E0CBC" w14:textId="77777777" w:rsidR="00226CD3" w:rsidRDefault="0014041B">
            <w:pPr>
              <w:spacing w:before="40" w:after="40"/>
            </w:pPr>
            <w:r>
              <w:rPr>
                <w:sz w:val="20"/>
                <w:szCs w:val="20"/>
              </w:rPr>
              <w:t xml:space="preserve">Local versus on one console; online casual and ranked </w:t>
            </w:r>
            <w:r>
              <w:rPr>
                <w:b/>
                <w:bCs/>
                <w:color w:val="5A6470"/>
                <w:sz w:val="20"/>
                <w:szCs w:val="20"/>
              </w:rPr>
              <w:t>[Future]</w:t>
            </w:r>
            <w:r>
              <w:rPr>
                <w:sz w:val="20"/>
                <w:szCs w:val="20"/>
              </w:rPr>
              <w:t xml:space="preserve">; clubs and team events </w:t>
            </w:r>
            <w:r>
              <w:rPr>
                <w:b/>
                <w:bCs/>
                <w:color w:val="5A6470"/>
                <w:sz w:val="20"/>
                <w:szCs w:val="20"/>
              </w:rPr>
              <w:t>[Future]</w:t>
            </w:r>
            <w:r>
              <w:rPr>
                <w:sz w:val="20"/>
                <w:szCs w:val="20"/>
              </w:rPr>
              <w:t>.</w:t>
            </w:r>
          </w:p>
        </w:tc>
      </w:tr>
      <w:tr w:rsidR="00226CD3" w14:paraId="64379C8D" w14:textId="77777777">
        <w:trPr>
          <w:cantSplit/>
        </w:trPr>
        <w:tc>
          <w:tcPr>
            <w:tcW w:w="2200" w:type="dxa"/>
            <w:vAlign w:val="center"/>
          </w:tcPr>
          <w:p w14:paraId="57ACC134" w14:textId="77777777" w:rsidR="00226CD3" w:rsidRDefault="0014041B">
            <w:pPr>
              <w:spacing w:before="40" w:after="40"/>
            </w:pPr>
            <w:r>
              <w:rPr>
                <w:sz w:val="20"/>
                <w:szCs w:val="20"/>
              </w:rPr>
              <w:lastRenderedPageBreak/>
              <w:t>Cultural</w:t>
            </w:r>
          </w:p>
        </w:tc>
        <w:tc>
          <w:tcPr>
            <w:tcW w:w="7160" w:type="dxa"/>
            <w:vAlign w:val="center"/>
          </w:tcPr>
          <w:p w14:paraId="197CCFAB"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447DA75D" w14:textId="77777777" w:rsidR="00226CD3" w:rsidRDefault="00226CD3">
      <w:pPr>
        <w:spacing w:after="120"/>
      </w:pPr>
    </w:p>
    <w:p w14:paraId="238A61F8" w14:textId="77777777" w:rsidR="00226CD3" w:rsidRDefault="0014041B">
      <w:pPr>
        <w:pStyle w:val="Heading2"/>
      </w:pPr>
      <w:bookmarkStart w:id="22" w:name="_Toc240980783"/>
      <w:r>
        <w:t>2.6 Progression Through the Game</w:t>
      </w:r>
      <w:bookmarkEnd w:id="22"/>
    </w:p>
    <w:p w14:paraId="0EDD3001" w14:textId="77777777" w:rsidR="00226CD3" w:rsidRDefault="0014041B">
      <w:pPr>
        <w:spacing w:before="60" w:after="200"/>
      </w:pPr>
      <w:r>
        <w:rPr>
          <w:b/>
          <w:bCs/>
          <w:color w:val="404040"/>
          <w:sz w:val="20"/>
          <w:szCs w:val="20"/>
        </w:rPr>
        <w:t>TRAINING LESSONS  →  SPARRING VS AI  →  LOCAL VERSUS  →  CAREER</w:t>
      </w:r>
    </w:p>
    <w:p w14:paraId="56873FB9" w14:textId="77777777" w:rsidR="00226CD3" w:rsidRDefault="0014041B">
      <w:r>
        <w:t>The player starts with the six Training lessons (section 3), then spars the AI at rising difficulty and plays friends. Outside Career every technique is available from the start. The Second Half adds Career, with rank-gated progression and technique unlocks (sections 4 and 5); Online play is Future work (section 12). Key moments along this path: 1.9.</w:t>
      </w:r>
    </w:p>
    <w:p w14:paraId="1DA4803D" w14:textId="77777777" w:rsidR="00226CD3" w:rsidRDefault="0014041B">
      <w:pPr>
        <w:pStyle w:val="Heading1"/>
        <w:pageBreakBefore/>
      </w:pPr>
      <w:bookmarkStart w:id="23" w:name="sec_3"/>
      <w:bookmarkStart w:id="24" w:name="_Toc240980784"/>
      <w:bookmarkEnd w:id="23"/>
      <w:r>
        <w:lastRenderedPageBreak/>
        <w:t>3 Game Modes</w:t>
      </w:r>
      <w:bookmarkEnd w:id="24"/>
    </w:p>
    <w:p w14:paraId="4AD86A71" w14:textId="77777777" w:rsidR="00226CD3" w:rsidRDefault="0014041B">
      <w:pPr>
        <w:pStyle w:val="Heading2"/>
      </w:pPr>
      <w:bookmarkStart w:id="25" w:name="_Toc240980785"/>
      <w:r>
        <w:t>3.1 Play</w:t>
      </w:r>
      <w:bookmarkEnd w:id="25"/>
    </w:p>
    <w:p w14:paraId="6B78596C" w14:textId="77777777" w:rsidR="00226CD3" w:rsidRDefault="0014041B">
      <w:pPr>
        <w:spacing w:after="60"/>
      </w:pPr>
      <w:r>
        <w:rPr>
          <w:b/>
          <w:bCs/>
        </w:rPr>
        <w:t>Sparring</w:t>
      </w:r>
      <w:r>
        <w:t>. A single match with no progression attached.</w:t>
      </w:r>
    </w:p>
    <w:p w14:paraId="030B856A" w14:textId="77777777" w:rsidR="00226CD3" w:rsidRDefault="0014041B">
      <w:pPr>
        <w:pStyle w:val="ListParagraph"/>
        <w:numPr>
          <w:ilvl w:val="0"/>
          <w:numId w:val="1"/>
        </w:numPr>
        <w:spacing w:after="60"/>
      </w:pPr>
      <w:r>
        <w:t>Player vs player (local) or player vs AI.</w:t>
      </w:r>
    </w:p>
    <w:p w14:paraId="6C09ECAD" w14:textId="77777777" w:rsidR="00226CD3" w:rsidRDefault="0014041B">
      <w:pPr>
        <w:pStyle w:val="ListParagraph"/>
        <w:numPr>
          <w:ilvl w:val="0"/>
          <w:numId w:val="1"/>
        </w:numPr>
        <w:spacing w:after="60"/>
      </w:pPr>
      <w:r>
        <w:t>Settings: ruleset options (8.2), arena, AI difficulty, fighters.</w:t>
      </w:r>
    </w:p>
    <w:p w14:paraId="53C99964" w14:textId="77777777" w:rsidR="00226CD3" w:rsidRDefault="0014041B">
      <w:pPr>
        <w:pStyle w:val="ListParagraph"/>
        <w:numPr>
          <w:ilvl w:val="0"/>
          <w:numId w:val="1"/>
        </w:numPr>
        <w:spacing w:after="60"/>
      </w:pPr>
      <w:r>
        <w:t>All techniques unlocked; Equal Terms attributes by default (5.6).</w:t>
      </w:r>
    </w:p>
    <w:p w14:paraId="780E7B80" w14:textId="77777777" w:rsidR="00226CD3" w:rsidRDefault="0014041B">
      <w:pPr>
        <w:spacing w:before="120"/>
      </w:pPr>
      <w:r>
        <w:rPr>
          <w:b/>
          <w:bCs/>
        </w:rPr>
        <w:t>Tournament. Single-elimination brackets of 8, 16 or 32, played locally. AI fighters fill every slot the players do not take, so one player can run a full bracket alone. Several local players can enter one bracket.</w:t>
      </w:r>
    </w:p>
    <w:p w14:paraId="5EA4C619"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72509CCC" w14:textId="77777777" w:rsidR="00226CD3" w:rsidRDefault="0014041B">
      <w:r>
        <w:rPr>
          <w:b/>
          <w:bCs/>
        </w:rPr>
        <w:t>Challenges</w:t>
      </w:r>
      <w:r>
        <w:t xml:space="preserve"> </w:t>
      </w:r>
      <w:r>
        <w:rPr>
          <w:b/>
          <w:bCs/>
          <w:color w:val="5A6470"/>
        </w:rPr>
        <w:t>[Future]</w:t>
      </w:r>
      <w:r>
        <w:t>. Short scenarios with goals, such as “Win the round from 5 points down with 30 seconds left” or “Score a spin hook kick right after switching sides”. Medals unlock cosmetics.</w:t>
      </w:r>
    </w:p>
    <w:p w14:paraId="199C37A5" w14:textId="77777777" w:rsidR="00226CD3" w:rsidRDefault="0014041B">
      <w:pPr>
        <w:pStyle w:val="Heading2"/>
      </w:pPr>
      <w:bookmarkStart w:id="26" w:name="_Toc240980786"/>
      <w:r>
        <w:t>3.2 Progress</w:t>
      </w:r>
      <w:bookmarkEnd w:id="26"/>
    </w:p>
    <w:p w14:paraId="190F8066" w14:textId="77777777" w:rsidR="00226CD3" w:rsidRDefault="0014041B">
      <w:pPr>
        <w:spacing w:after="60"/>
      </w:pPr>
      <w:r>
        <w:rPr>
          <w:b/>
          <w:bCs/>
        </w:rPr>
        <w:t>Training (도장 dojang)</w:t>
      </w:r>
    </w:p>
    <w:p w14:paraId="02BD792A"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39DDE4E6"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10A31E95"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5CD8E822" w14:textId="77777777" w:rsidR="00226CD3" w:rsidRDefault="0014041B">
      <w:pPr>
        <w:spacing w:before="120"/>
      </w:pPr>
      <w:r>
        <w:rPr>
          <w:b/>
          <w:bCs/>
        </w:rPr>
        <w:t>Career</w:t>
      </w:r>
      <w:r>
        <w:t>. Take a created fighter from white belt at a local club to world-level events. See section 4.</w:t>
      </w:r>
    </w:p>
    <w:p w14:paraId="084E4E6D" w14:textId="77777777" w:rsidR="00226CD3" w:rsidRDefault="0014041B">
      <w:pPr>
        <w:pStyle w:val="Heading2"/>
      </w:pPr>
      <w:bookmarkStart w:id="27" w:name="_Toc240980787"/>
      <w:r>
        <w:t>3.3 Other Sparring Formats</w:t>
      </w:r>
      <w:bookmarkEnd w:id="27"/>
    </w:p>
    <w:p w14:paraId="3F23588E" w14:textId="77777777" w:rsidR="00226CD3" w:rsidRDefault="0014041B">
      <w:r>
        <w:rPr>
          <w:b/>
          <w:bCs/>
        </w:rPr>
        <w:t>Para taekwondo</w:t>
      </w:r>
      <w:r>
        <w:t xml:space="preserve"> </w:t>
      </w:r>
      <w:r>
        <w:rPr>
          <w:b/>
          <w:bCs/>
          <w:color w:val="5A6470"/>
        </w:rPr>
        <w:t>[Future]</w:t>
      </w:r>
      <w:r>
        <w:t>. Para gyeorugi under WT Para Taekwondo rules (for example, no kicks to the head), with animation captured with para athletes and classification-accurate fighters. Developed with para practitioners, not approximated.</w:t>
      </w:r>
    </w:p>
    <w:p w14:paraId="4A0918D3" w14:textId="77777777" w:rsidR="00226CD3" w:rsidRDefault="0014041B">
      <w:pPr>
        <w:pStyle w:val="Heading2"/>
      </w:pPr>
      <w:bookmarkStart w:id="28" w:name="_Toc240980788"/>
      <w:r>
        <w:t>3.4 Connected</w:t>
      </w:r>
      <w:bookmarkEnd w:id="28"/>
    </w:p>
    <w:p w14:paraId="5A0A3D4E" w14:textId="77777777" w:rsidR="00226CD3" w:rsidRDefault="0014041B">
      <w:pPr>
        <w:spacing w:after="60"/>
      </w:pPr>
      <w:r>
        <w:rPr>
          <w:b/>
          <w:bCs/>
        </w:rPr>
        <w:t>Online</w:t>
      </w:r>
      <w:r>
        <w:t xml:space="preserve"> </w:t>
      </w:r>
      <w:r>
        <w:rPr>
          <w:b/>
          <w:bCs/>
          <w:color w:val="5A6470"/>
        </w:rPr>
        <w:t>[Future]</w:t>
      </w:r>
    </w:p>
    <w:p w14:paraId="55DEAD54" w14:textId="77777777" w:rsidR="00226CD3" w:rsidRDefault="0014041B">
      <w:pPr>
        <w:pStyle w:val="ListParagraph"/>
        <w:numPr>
          <w:ilvl w:val="0"/>
          <w:numId w:val="1"/>
        </w:numPr>
        <w:spacing w:after="60"/>
      </w:pPr>
      <w:r>
        <w:rPr>
          <w:b/>
          <w:bCs/>
        </w:rPr>
        <w:t>Casual:</w:t>
      </w:r>
      <w:r>
        <w:t xml:space="preserve"> Quick match and private rooms.</w:t>
      </w:r>
    </w:p>
    <w:p w14:paraId="5AAC611B" w14:textId="77777777" w:rsidR="00226CD3" w:rsidRDefault="0014041B">
      <w:pPr>
        <w:pStyle w:val="ListParagraph"/>
        <w:numPr>
          <w:ilvl w:val="0"/>
          <w:numId w:val="1"/>
        </w:numPr>
        <w:spacing w:after="60"/>
      </w:pPr>
      <w:r>
        <w:rPr>
          <w:b/>
          <w:bCs/>
        </w:rPr>
        <w:lastRenderedPageBreak/>
        <w:t>Ranked:</w:t>
      </w:r>
      <w:r>
        <w:t xml:space="preserve"> seasons with a skill rating; Equal Terms always on. See section 12.</w:t>
      </w:r>
    </w:p>
    <w:p w14:paraId="221630BC" w14:textId="77777777" w:rsidR="00226CD3" w:rsidRDefault="0014041B">
      <w:pPr>
        <w:spacing w:before="120"/>
      </w:pPr>
      <w:r>
        <w:rPr>
          <w:b/>
          <w:bCs/>
        </w:rPr>
        <w:t>Replays</w:t>
      </w:r>
      <w:r>
        <w:t xml:space="preserve"> </w:t>
      </w:r>
      <w:r>
        <w:rPr>
          <w:b/>
          <w:bCs/>
          <w:color w:val="5A6470"/>
        </w:rPr>
        <w:t>[Future]</w:t>
      </w:r>
      <w:r>
        <w:t xml:space="preserve">. Saved matches replayed from inputs and scoring events, with free camera, slow motion and clips of scoring exchanges. Photo mode and sharing </w:t>
      </w:r>
      <w:r>
        <w:rPr>
          <w:b/>
          <w:bCs/>
          <w:color w:val="5A6470"/>
        </w:rPr>
        <w:t>[Future]</w:t>
      </w:r>
      <w:r>
        <w:t>.</w:t>
      </w:r>
    </w:p>
    <w:p w14:paraId="485873AA"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045A12A9" w14:textId="77777777" w:rsidR="00226CD3" w:rsidRDefault="0014041B">
      <w:pPr>
        <w:pStyle w:val="Heading2"/>
      </w:pPr>
      <w:bookmarkStart w:id="29" w:name="_Toc240980789"/>
      <w:r>
        <w:t xml:space="preserve">3.5 Referee Mode </w:t>
      </w:r>
      <w:r>
        <w:rPr>
          <w:b/>
          <w:bCs/>
          <w:color w:val="5A6470"/>
        </w:rPr>
        <w:t>[Future]</w:t>
      </w:r>
      <w:bookmarkEnd w:id="29"/>
    </w:p>
    <w:p w14:paraId="0E8A7EF7" w14:textId="77777777" w:rsidR="00226CD3" w:rsidRDefault="0014041B">
      <w:r>
        <w:t xml:space="preserve">The player takes the centre referee's place on the mat and officiates a match between two fighters: two AI fighters, two local players, or an online match </w:t>
      </w:r>
      <w:r>
        <w:rPr>
          <w:b/>
          <w:bCs/>
          <w:color w:val="5A6470"/>
        </w:rPr>
        <w:t>[Future]</w:t>
      </w:r>
      <w:r>
        <w:t>. Scoring stays with the electronic protectors (8.3). The referee player runs the match: starting and stopping play, separating clinches, declaring penalties, counting knockdowns and raising the winner's hand, with the commands in 8.5.</w:t>
      </w:r>
    </w:p>
    <w:p w14:paraId="72358B97" w14:textId="77777777" w:rsidR="00226CD3" w:rsidRDefault="0014041B">
      <w:pPr>
        <w:pStyle w:val="ListParagraph"/>
        <w:numPr>
          <w:ilvl w:val="0"/>
          <w:numId w:val="1"/>
        </w:numPr>
        <w:spacing w:after="60"/>
      </w:pPr>
      <w:r>
        <w:rPr>
          <w:b/>
          <w:bCs/>
        </w:rPr>
        <w:t>Calls decide the match.</w:t>
      </w:r>
      <w:r>
        <w:t xml:space="preserve"> Only the penalties the referee player declares are applied. The automatic penalty detection (8.4) still runs, but only as the answer key for grading; it never gives a gam-jeom itself.</w:t>
      </w:r>
    </w:p>
    <w:p w14:paraId="0B391319" w14:textId="77777777" w:rsidR="00226CD3" w:rsidRDefault="0014041B">
      <w:pPr>
        <w:pStyle w:val="ListParagraph"/>
        <w:numPr>
          <w:ilvl w:val="0"/>
          <w:numId w:val="1"/>
        </w:numPr>
        <w:spacing w:after="60"/>
      </w:pPr>
      <w:r>
        <w:rPr>
          <w:b/>
          <w:bCs/>
        </w:rPr>
        <w:t>Referee grade.</w:t>
      </w:r>
      <w:r>
        <w:t xml:space="preserve"> Each match ends with a grade for call accuracy (correct, missed and wrong penalties), call timing, and positioning: keeping both fighters in view without blocking the camera (11.2). The rating meter (3.5.1) tracks the same calls live.</w:t>
      </w:r>
    </w:p>
    <w:p w14:paraId="279E67A5" w14:textId="77777777" w:rsidR="00226CD3" w:rsidRDefault="0014041B">
      <w:pPr>
        <w:pStyle w:val="ListParagraph"/>
        <w:numPr>
          <w:ilvl w:val="0"/>
          <w:numId w:val="1"/>
        </w:numPr>
        <w:spacing w:after="60"/>
      </w:pPr>
      <w:r>
        <w:rPr>
          <w:b/>
          <w:bCs/>
        </w:rPr>
        <w:t>Camera.</w:t>
      </w:r>
      <w:r>
        <w:t xml:space="preserve"> An over-the-shoulder referee camera that follows the exchange; the side-on combat camera (section 13) is an option.</w:t>
      </w:r>
    </w:p>
    <w:p w14:paraId="02FAFC50" w14:textId="77777777" w:rsidR="00226CD3" w:rsidRDefault="0014041B">
      <w:pPr>
        <w:pStyle w:val="ListParagraph"/>
        <w:numPr>
          <w:ilvl w:val="0"/>
          <w:numId w:val="1"/>
        </w:numPr>
        <w:spacing w:after="60"/>
      </w:pPr>
      <w:r>
        <w:rPr>
          <w:b/>
          <w:bCs/>
        </w:rPr>
        <w:t>Players.</w:t>
      </w:r>
      <w:r>
        <w:t xml:space="preserve"> Up to three controllers in local play: Chung, Hong and the referee. The fighters keep the layout in 7.1; the referee has its own layout, below.</w:t>
      </w:r>
    </w:p>
    <w:p w14:paraId="71AE3498" w14:textId="77777777" w:rsidR="00226CD3" w:rsidRDefault="0014041B">
      <w:pPr>
        <w:pStyle w:val="ListParagraph"/>
        <w:numPr>
          <w:ilvl w:val="0"/>
          <w:numId w:val="1"/>
        </w:numPr>
        <w:spacing w:after="60"/>
      </w:pPr>
      <w:r>
        <w:rPr>
          <w:b/>
          <w:bCs/>
        </w:rPr>
        <w:t>Learning.</w:t>
      </w:r>
      <w:r>
        <w:t xml:space="preserve"> An extra Training lesson, beyond the six in 3.2, teaches the commands and the penalty list before the first match.</w:t>
      </w:r>
    </w:p>
    <w:p w14:paraId="43249984" w14:textId="77777777" w:rsidR="00226CD3" w:rsidRDefault="0014041B">
      <w:pPr>
        <w:spacing w:before="120" w:after="60"/>
      </w:pPr>
      <w:r>
        <w:rPr>
          <w:b/>
          <w:bCs/>
        </w:rPr>
        <w:t>Referee controls</w:t>
      </w:r>
    </w:p>
    <w:tbl>
      <w:tblPr>
        <w:tblStyle w:val="TableGrid"/>
        <w:tblW w:w="9360" w:type="dxa"/>
        <w:tblLayout w:type="fixed"/>
        <w:tblLook w:val="04A0" w:firstRow="1" w:lastRow="0" w:firstColumn="1" w:lastColumn="0" w:noHBand="0" w:noVBand="1"/>
      </w:tblPr>
      <w:tblGrid>
        <w:gridCol w:w="4680"/>
        <w:gridCol w:w="4680"/>
      </w:tblGrid>
      <w:tr w:rsidR="00226CD3" w14:paraId="3E4D7AB9" w14:textId="77777777">
        <w:trPr>
          <w:cantSplit/>
          <w:tblHeader/>
        </w:trPr>
        <w:tc>
          <w:tcPr>
            <w:tcW w:w="4680" w:type="dxa"/>
            <w:shd w:val="clear" w:color="auto" w:fill="E7ECF2"/>
          </w:tcPr>
          <w:p w14:paraId="6E2235E4" w14:textId="77777777" w:rsidR="00226CD3" w:rsidRDefault="0014041B">
            <w:pPr>
              <w:spacing w:before="40" w:after="40"/>
            </w:pPr>
            <w:r>
              <w:rPr>
                <w:b/>
                <w:bCs/>
                <w:sz w:val="20"/>
                <w:szCs w:val="20"/>
              </w:rPr>
              <w:t>Action</w:t>
            </w:r>
          </w:p>
        </w:tc>
        <w:tc>
          <w:tcPr>
            <w:tcW w:w="4680" w:type="dxa"/>
            <w:shd w:val="clear" w:color="auto" w:fill="E7ECF2"/>
          </w:tcPr>
          <w:p w14:paraId="317A5CF9" w14:textId="77777777" w:rsidR="00226CD3" w:rsidRDefault="0014041B">
            <w:pPr>
              <w:spacing w:before="40" w:after="40"/>
            </w:pPr>
            <w:r>
              <w:rPr>
                <w:b/>
                <w:bCs/>
                <w:sz w:val="20"/>
                <w:szCs w:val="20"/>
              </w:rPr>
              <w:t>Input</w:t>
            </w:r>
          </w:p>
        </w:tc>
      </w:tr>
      <w:tr w:rsidR="00226CD3" w14:paraId="5E0D4077" w14:textId="77777777">
        <w:trPr>
          <w:cantSplit/>
        </w:trPr>
        <w:tc>
          <w:tcPr>
            <w:tcW w:w="4680" w:type="dxa"/>
            <w:vAlign w:val="center"/>
          </w:tcPr>
          <w:p w14:paraId="3D69E2E0" w14:textId="77777777" w:rsidR="00226CD3" w:rsidRDefault="0014041B">
            <w:pPr>
              <w:spacing w:before="40" w:after="40"/>
            </w:pPr>
            <w:r>
              <w:rPr>
                <w:sz w:val="20"/>
                <w:szCs w:val="20"/>
              </w:rPr>
              <w:t>Move on the mat</w:t>
            </w:r>
          </w:p>
        </w:tc>
        <w:tc>
          <w:tcPr>
            <w:tcW w:w="4680" w:type="dxa"/>
            <w:vAlign w:val="center"/>
          </w:tcPr>
          <w:p w14:paraId="223172C9" w14:textId="77777777" w:rsidR="00226CD3" w:rsidRDefault="0014041B">
            <w:pPr>
              <w:spacing w:before="40" w:after="40"/>
            </w:pPr>
            <w:r>
              <w:rPr>
                <w:noProof/>
                <w:position w:val="-13"/>
              </w:rPr>
              <w:drawing>
                <wp:inline distT="0" distB="0" distL="0" distR="0" wp14:anchorId="7AA4AFEB" wp14:editId="1AFDD60A">
                  <wp:extent cx="274320" cy="274320"/>
                  <wp:effectExtent l="0" t="0" r="0" b="0"/>
                  <wp:docPr id="417200001"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1"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r>
      <w:tr w:rsidR="00226CD3" w14:paraId="032C3CD5" w14:textId="77777777">
        <w:trPr>
          <w:cantSplit/>
        </w:trPr>
        <w:tc>
          <w:tcPr>
            <w:tcW w:w="4680" w:type="dxa"/>
            <w:vAlign w:val="center"/>
          </w:tcPr>
          <w:p w14:paraId="3D6EFEF4" w14:textId="77777777" w:rsidR="00226CD3" w:rsidRDefault="0014041B">
            <w:pPr>
              <w:spacing w:before="40" w:after="40"/>
            </w:pPr>
            <w:r>
              <w:rPr>
                <w:sz w:val="20"/>
                <w:szCs w:val="20"/>
              </w:rPr>
              <w:t>Turn and look</w:t>
            </w:r>
          </w:p>
        </w:tc>
        <w:tc>
          <w:tcPr>
            <w:tcW w:w="4680" w:type="dxa"/>
            <w:vAlign w:val="center"/>
          </w:tcPr>
          <w:p w14:paraId="6637BBCB" w14:textId="77777777" w:rsidR="00226CD3" w:rsidRDefault="0014041B">
            <w:pPr>
              <w:spacing w:before="40" w:after="40"/>
            </w:pPr>
            <w:r>
              <w:rPr>
                <w:noProof/>
                <w:position w:val="-13"/>
              </w:rPr>
              <w:drawing>
                <wp:inline distT="0" distB="0" distL="0" distR="0" wp14:anchorId="1709074A" wp14:editId="50696A90">
                  <wp:extent cx="274320" cy="274320"/>
                  <wp:effectExtent l="0" t="0" r="0" b="0"/>
                  <wp:docPr id="417200002"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2"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r>
      <w:tr w:rsidR="00226CD3" w14:paraId="398BFFD6" w14:textId="77777777">
        <w:trPr>
          <w:cantSplit/>
        </w:trPr>
        <w:tc>
          <w:tcPr>
            <w:tcW w:w="4680" w:type="dxa"/>
            <w:vAlign w:val="center"/>
          </w:tcPr>
          <w:p w14:paraId="532661F0" w14:textId="77777777" w:rsidR="00226CD3" w:rsidRDefault="0014041B">
            <w:pPr>
              <w:spacing w:before="40" w:after="40"/>
            </w:pPr>
            <w:r>
              <w:rPr>
                <w:sz w:val="20"/>
                <w:szCs w:val="20"/>
              </w:rPr>
              <w:t>Select Chung (blue, left)</w:t>
            </w:r>
          </w:p>
        </w:tc>
        <w:tc>
          <w:tcPr>
            <w:tcW w:w="4680" w:type="dxa"/>
            <w:vAlign w:val="center"/>
          </w:tcPr>
          <w:p w14:paraId="028814A0" w14:textId="77777777" w:rsidR="00226CD3" w:rsidRDefault="0014041B">
            <w:pPr>
              <w:spacing w:before="40" w:after="40"/>
            </w:pPr>
            <w:r>
              <w:rPr>
                <w:noProof/>
                <w:position w:val="-13"/>
              </w:rPr>
              <w:drawing>
                <wp:inline distT="0" distB="0" distL="0" distR="0" wp14:anchorId="7729F77E" wp14:editId="20088D2B">
                  <wp:extent cx="388620" cy="274320"/>
                  <wp:effectExtent l="0" t="0" r="0" b="0"/>
                  <wp:docPr id="417200003"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3"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LB</w:t>
            </w:r>
          </w:p>
        </w:tc>
      </w:tr>
      <w:tr w:rsidR="00226CD3" w14:paraId="1AAD426F" w14:textId="77777777">
        <w:trPr>
          <w:cantSplit/>
        </w:trPr>
        <w:tc>
          <w:tcPr>
            <w:tcW w:w="4680" w:type="dxa"/>
            <w:vAlign w:val="center"/>
          </w:tcPr>
          <w:p w14:paraId="4AE29A0C" w14:textId="77777777" w:rsidR="00226CD3" w:rsidRDefault="0014041B">
            <w:pPr>
              <w:spacing w:before="40" w:after="40"/>
            </w:pPr>
            <w:r>
              <w:rPr>
                <w:sz w:val="20"/>
                <w:szCs w:val="20"/>
              </w:rPr>
              <w:t>Select Hong (red, right)</w:t>
            </w:r>
          </w:p>
        </w:tc>
        <w:tc>
          <w:tcPr>
            <w:tcW w:w="4680" w:type="dxa"/>
            <w:vAlign w:val="center"/>
          </w:tcPr>
          <w:p w14:paraId="723C9F04" w14:textId="77777777" w:rsidR="00226CD3" w:rsidRDefault="0014041B">
            <w:pPr>
              <w:spacing w:before="40" w:after="40"/>
            </w:pPr>
            <w:r>
              <w:rPr>
                <w:noProof/>
                <w:position w:val="-13"/>
              </w:rPr>
              <w:drawing>
                <wp:inline distT="0" distB="0" distL="0" distR="0" wp14:anchorId="031C6FC9" wp14:editId="74F9183B">
                  <wp:extent cx="388620" cy="274320"/>
                  <wp:effectExtent l="0" t="0" r="0" b="0"/>
                  <wp:docPr id="41720000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4"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RB</w:t>
            </w:r>
          </w:p>
        </w:tc>
      </w:tr>
      <w:tr w:rsidR="00226CD3" w14:paraId="765C0DCD" w14:textId="77777777">
        <w:trPr>
          <w:cantSplit/>
        </w:trPr>
        <w:tc>
          <w:tcPr>
            <w:tcW w:w="4680" w:type="dxa"/>
            <w:vAlign w:val="center"/>
          </w:tcPr>
          <w:p w14:paraId="03DA580C" w14:textId="77777777" w:rsidR="00226CD3" w:rsidRDefault="0014041B">
            <w:pPr>
              <w:spacing w:before="40" w:after="40"/>
            </w:pPr>
            <w:r>
              <w:rPr>
                <w:sz w:val="20"/>
                <w:szCs w:val="20"/>
              </w:rPr>
              <w:t>SHI-JAK (start) or KYE-SOK (continue)</w:t>
            </w:r>
          </w:p>
        </w:tc>
        <w:tc>
          <w:tcPr>
            <w:tcW w:w="4680" w:type="dxa"/>
            <w:vAlign w:val="center"/>
          </w:tcPr>
          <w:p w14:paraId="6A706EEB" w14:textId="77777777" w:rsidR="00226CD3" w:rsidRDefault="0014041B">
            <w:pPr>
              <w:spacing w:before="40" w:after="40"/>
            </w:pPr>
            <w:r>
              <w:rPr>
                <w:noProof/>
                <w:position w:val="-13"/>
              </w:rPr>
              <w:drawing>
                <wp:inline distT="0" distB="0" distL="0" distR="0" wp14:anchorId="132381B4" wp14:editId="5433A0F2">
                  <wp:extent cx="274320" cy="274320"/>
                  <wp:effectExtent l="0" t="0" r="0" b="0"/>
                  <wp:docPr id="417200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A</w:t>
            </w:r>
          </w:p>
        </w:tc>
      </w:tr>
      <w:tr w:rsidR="00226CD3" w14:paraId="275EE13E" w14:textId="77777777">
        <w:trPr>
          <w:cantSplit/>
        </w:trPr>
        <w:tc>
          <w:tcPr>
            <w:tcW w:w="4680" w:type="dxa"/>
            <w:vAlign w:val="center"/>
          </w:tcPr>
          <w:p w14:paraId="448A68E9" w14:textId="77777777" w:rsidR="00226CD3" w:rsidRDefault="0014041B">
            <w:pPr>
              <w:spacing w:before="40" w:after="40"/>
            </w:pPr>
            <w:r>
              <w:rPr>
                <w:sz w:val="20"/>
                <w:szCs w:val="20"/>
              </w:rPr>
              <w:t>KAL-YEO (break; stops play)</w:t>
            </w:r>
          </w:p>
        </w:tc>
        <w:tc>
          <w:tcPr>
            <w:tcW w:w="4680" w:type="dxa"/>
            <w:vAlign w:val="center"/>
          </w:tcPr>
          <w:p w14:paraId="0CE77ACE" w14:textId="77777777" w:rsidR="00226CD3" w:rsidRDefault="0014041B">
            <w:pPr>
              <w:spacing w:before="40" w:after="40"/>
            </w:pPr>
            <w:r>
              <w:rPr>
                <w:noProof/>
                <w:position w:val="-13"/>
              </w:rPr>
              <w:drawing>
                <wp:inline distT="0" distB="0" distL="0" distR="0" wp14:anchorId="5BB2337D" wp14:editId="5E6E1880">
                  <wp:extent cx="274320" cy="274320"/>
                  <wp:effectExtent l="0" t="0" r="0" b="0"/>
                  <wp:docPr id="417200006"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6"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B</w:t>
            </w:r>
          </w:p>
        </w:tc>
      </w:tr>
      <w:tr w:rsidR="00226CD3" w14:paraId="241D58DA" w14:textId="77777777">
        <w:trPr>
          <w:cantSplit/>
        </w:trPr>
        <w:tc>
          <w:tcPr>
            <w:tcW w:w="4680" w:type="dxa"/>
            <w:vAlign w:val="center"/>
          </w:tcPr>
          <w:p w14:paraId="7DF3C809" w14:textId="77777777" w:rsidR="00226CD3" w:rsidRDefault="0014041B">
            <w:pPr>
              <w:spacing w:before="40" w:after="40"/>
            </w:pPr>
            <w:r>
              <w:rPr>
                <w:sz w:val="20"/>
                <w:szCs w:val="20"/>
              </w:rPr>
              <w:lastRenderedPageBreak/>
              <w:t>GAM-JEOM to the selected fighter</w:t>
            </w:r>
          </w:p>
        </w:tc>
        <w:tc>
          <w:tcPr>
            <w:tcW w:w="4680" w:type="dxa"/>
            <w:vAlign w:val="center"/>
          </w:tcPr>
          <w:p w14:paraId="0C4DEA2C" w14:textId="77777777" w:rsidR="00226CD3" w:rsidRDefault="0014041B">
            <w:pPr>
              <w:spacing w:before="40" w:after="40"/>
            </w:pPr>
            <w:r>
              <w:rPr>
                <w:noProof/>
                <w:position w:val="-13"/>
              </w:rPr>
              <w:drawing>
                <wp:inline distT="0" distB="0" distL="0" distR="0" wp14:anchorId="40AEDB63" wp14:editId="0F234C98">
                  <wp:extent cx="274320" cy="274320"/>
                  <wp:effectExtent l="0" t="0" r="0" b="0"/>
                  <wp:docPr id="417200007"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7" name="X"/>
                          <pic:cNvPicPr/>
                        </pic:nvPicPr>
                        <pic:blipFill>
                          <a:blip r:embed="rId23"/>
                          <a:stretch>
                            <a:fillRect/>
                          </a:stretch>
                        </pic:blipFill>
                        <pic:spPr>
                          <a:xfrm>
                            <a:off x="0" y="0"/>
                            <a:ext cx="274320" cy="274320"/>
                          </a:xfrm>
                          <a:prstGeom prst="rect">
                            <a:avLst/>
                          </a:prstGeom>
                        </pic:spPr>
                      </pic:pic>
                    </a:graphicData>
                  </a:graphic>
                </wp:inline>
              </w:drawing>
              <w:drawing>
                <wp:inline distT="0" distB="0" distL="0" distR="0" wp14:anchorId="583E1EB6" wp14:editId="622D0E7F">
                  <wp:extent cx="274320" cy="274320"/>
                  <wp:effectExtent l="0" t="0" r="0" b="0"/>
                  <wp:docPr id="417200008"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8"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Hold X, choose the reason with RS, release</w:t>
            </w:r>
          </w:p>
        </w:tc>
      </w:tr>
      <w:tr w:rsidR="00226CD3" w14:paraId="44D58DBA" w14:textId="77777777">
        <w:trPr>
          <w:cantSplit/>
        </w:trPr>
        <w:tc>
          <w:tcPr>
            <w:tcW w:w="4680" w:type="dxa"/>
            <w:vAlign w:val="center"/>
          </w:tcPr>
          <w:p w14:paraId="14E665E2" w14:textId="77777777" w:rsidR="00226CD3" w:rsidRDefault="0014041B">
            <w:pPr>
              <w:spacing w:before="40" w:after="40"/>
            </w:pPr>
            <w:r>
              <w:rPr>
                <w:sz w:val="20"/>
                <w:szCs w:val="20"/>
              </w:rPr>
              <w:t>KEU-MAN (stop; end of round)</w:t>
            </w:r>
          </w:p>
        </w:tc>
        <w:tc>
          <w:tcPr>
            <w:tcW w:w="4680" w:type="dxa"/>
            <w:vAlign w:val="center"/>
          </w:tcPr>
          <w:p w14:paraId="65DF5BE7" w14:textId="77777777" w:rsidR="00226CD3" w:rsidRDefault="0014041B">
            <w:pPr>
              <w:spacing w:before="40" w:after="40"/>
            </w:pPr>
            <w:r>
              <w:rPr>
                <w:noProof/>
                <w:position w:val="-13"/>
              </w:rPr>
              <w:drawing>
                <wp:inline distT="0" distB="0" distL="0" distR="0" wp14:anchorId="75920AEE" wp14:editId="7EBA42C5">
                  <wp:extent cx="274320" cy="274320"/>
                  <wp:effectExtent l="0" t="0" r="0" b="0"/>
                  <wp:docPr id="41720000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Y</w:t>
            </w:r>
          </w:p>
        </w:tc>
      </w:tr>
      <w:tr w:rsidR="00226CD3" w14:paraId="5C3F903F" w14:textId="77777777">
        <w:trPr>
          <w:cantSplit/>
        </w:trPr>
        <w:tc>
          <w:tcPr>
            <w:tcW w:w="4680" w:type="dxa"/>
            <w:vAlign w:val="center"/>
          </w:tcPr>
          <w:p w14:paraId="4FAAE61F" w14:textId="77777777" w:rsidR="00226CD3" w:rsidRDefault="0014041B">
            <w:pPr>
              <w:spacing w:before="40" w:after="40"/>
            </w:pPr>
            <w:r>
              <w:rPr>
                <w:sz w:val="20"/>
                <w:szCs w:val="20"/>
              </w:rPr>
              <w:t>Knockdown count</w:t>
            </w:r>
          </w:p>
        </w:tc>
        <w:tc>
          <w:tcPr>
            <w:tcW w:w="4680" w:type="dxa"/>
            <w:vAlign w:val="center"/>
          </w:tcPr>
          <w:p w14:paraId="6A4B0D06" w14:textId="77777777" w:rsidR="00226CD3" w:rsidRDefault="0014041B">
            <w:pPr>
              <w:spacing w:before="40" w:after="40"/>
            </w:pPr>
            <w:r>
              <w:rPr>
                <w:noProof/>
                <w:position w:val="-13"/>
              </w:rPr>
              <w:drawing>
                <wp:inline distT="0" distB="0" distL="0" distR="0" wp14:anchorId="4AA07893" wp14:editId="093E86BB">
                  <wp:extent cx="342900" cy="274320"/>
                  <wp:effectExtent l="0" t="0" r="0" b="0"/>
                  <wp:docPr id="41720001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 LT: counts one to eight in Korean; release to stop</w:t>
            </w:r>
          </w:p>
        </w:tc>
      </w:tr>
      <w:tr w:rsidR="00226CD3" w14:paraId="337E9F8E" w14:textId="77777777">
        <w:trPr>
          <w:cantSplit/>
        </w:trPr>
        <w:tc>
          <w:tcPr>
            <w:tcW w:w="4680" w:type="dxa"/>
            <w:vAlign w:val="center"/>
          </w:tcPr>
          <w:p w14:paraId="0D8D9E67" w14:textId="77777777" w:rsidR="00226CD3" w:rsidRDefault="0014041B">
            <w:pPr>
              <w:spacing w:before="40" w:after="40"/>
            </w:pPr>
            <w:r>
              <w:rPr>
                <w:sz w:val="20"/>
                <w:szCs w:val="20"/>
              </w:rPr>
              <w:t>Raise the selected fighter's hand</w:t>
            </w:r>
          </w:p>
        </w:tc>
        <w:tc>
          <w:tcPr>
            <w:tcW w:w="4680" w:type="dxa"/>
            <w:vAlign w:val="center"/>
          </w:tcPr>
          <w:p w14:paraId="0D027CE9" w14:textId="77777777" w:rsidR="00226CD3" w:rsidRDefault="0014041B">
            <w:pPr>
              <w:spacing w:before="40" w:after="40"/>
            </w:pPr>
            <w:r>
              <w:rPr>
                <w:noProof/>
                <w:position w:val="-13"/>
              </w:rPr>
              <w:drawing>
                <wp:inline distT="0" distB="0" distL="0" distR="0" wp14:anchorId="3EC379EB" wp14:editId="6C28F8DF">
                  <wp:extent cx="342900" cy="274320"/>
                  <wp:effectExtent l="0" t="0" r="0" b="0"/>
                  <wp:docPr id="41720001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RT, after the final KEU-MAN</w:t>
            </w:r>
          </w:p>
        </w:tc>
      </w:tr>
      <w:tr w:rsidR="00226CD3" w14:paraId="2713999E" w14:textId="77777777">
        <w:trPr>
          <w:cantSplit/>
        </w:trPr>
        <w:tc>
          <w:tcPr>
            <w:tcW w:w="4680" w:type="dxa"/>
            <w:vAlign w:val="center"/>
          </w:tcPr>
          <w:p w14:paraId="1BBBEB2C" w14:textId="77777777" w:rsidR="00226CD3" w:rsidRDefault="0014041B">
            <w:pPr>
              <w:spacing w:before="40" w:after="40"/>
            </w:pPr>
            <w:r>
              <w:rPr>
                <w:sz w:val="20"/>
                <w:szCs w:val="20"/>
              </w:rPr>
              <w:t>CHARYEOT and KYEONGRYE (attention, bow)</w:t>
            </w:r>
          </w:p>
        </w:tc>
        <w:tc>
          <w:tcPr>
            <w:tcW w:w="4680" w:type="dxa"/>
            <w:vAlign w:val="center"/>
          </w:tcPr>
          <w:p w14:paraId="1339AFA2" w14:textId="77777777" w:rsidR="00226CD3" w:rsidRDefault="0014041B">
            <w:pPr>
              <w:spacing w:before="40" w:after="40"/>
            </w:pPr>
            <w:r>
              <w:rPr>
                <w:noProof/>
                <w:position w:val="-13"/>
              </w:rPr>
              <w:drawing>
                <wp:inline distT="0" distB="0" distL="0" distR="0" wp14:anchorId="7AE06E4E" wp14:editId="0EF4AABD">
                  <wp:extent cx="274320" cy="274320"/>
                  <wp:effectExtent l="0" t="0" r="0" b="0"/>
                  <wp:docPr id="417200012"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2"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6917FF7E" w14:textId="77777777">
        <w:trPr>
          <w:cantSplit/>
        </w:trPr>
        <w:tc>
          <w:tcPr>
            <w:tcW w:w="4680" w:type="dxa"/>
            <w:vAlign w:val="center"/>
          </w:tcPr>
          <w:p w14:paraId="35F90BFB" w14:textId="77777777" w:rsidR="00226CD3" w:rsidRDefault="0014041B">
            <w:pPr>
              <w:spacing w:before="40" w:after="40"/>
            </w:pPr>
            <w:r>
              <w:rPr>
                <w:sz w:val="20"/>
                <w:szCs w:val="20"/>
              </w:rPr>
              <w:t>JOON-BI (ready)</w:t>
            </w:r>
          </w:p>
        </w:tc>
        <w:tc>
          <w:tcPr>
            <w:tcW w:w="4680" w:type="dxa"/>
            <w:vAlign w:val="center"/>
          </w:tcPr>
          <w:p w14:paraId="2E4D5DE6" w14:textId="77777777" w:rsidR="00226CD3" w:rsidRDefault="0014041B">
            <w:pPr>
              <w:spacing w:before="40" w:after="40"/>
            </w:pPr>
            <w:r>
              <w:rPr>
                <w:noProof/>
                <w:position w:val="-13"/>
              </w:rPr>
              <w:drawing>
                <wp:inline distT="0" distB="0" distL="0" distR="0" wp14:anchorId="5B46C6A3" wp14:editId="453F3AF9">
                  <wp:extent cx="274320" cy="274320"/>
                  <wp:effectExtent l="0" t="0" r="0" b="0"/>
                  <wp:docPr id="417200013"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3"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r w:rsidR="00226CD3" w14:paraId="157F2EC8" w14:textId="77777777">
        <w:trPr>
          <w:cantSplit/>
        </w:trPr>
        <w:tc>
          <w:tcPr>
            <w:tcW w:w="4680" w:type="dxa"/>
            <w:vAlign w:val="center"/>
          </w:tcPr>
          <w:p w14:paraId="58B174CA" w14:textId="77777777" w:rsidR="00226CD3" w:rsidRDefault="0014041B">
            <w:pPr>
              <w:spacing w:before="40" w:after="40"/>
            </w:pPr>
            <w:r>
              <w:rPr>
                <w:sz w:val="20"/>
                <w:szCs w:val="20"/>
              </w:rPr>
              <w:t>Pause</w:t>
            </w:r>
          </w:p>
        </w:tc>
        <w:tc>
          <w:tcPr>
            <w:tcW w:w="4680" w:type="dxa"/>
            <w:vAlign w:val="center"/>
          </w:tcPr>
          <w:p w14:paraId="2ADA586E" w14:textId="77777777" w:rsidR="00226CD3" w:rsidRDefault="0014041B">
            <w:pPr>
              <w:spacing w:before="40" w:after="40"/>
            </w:pPr>
            <w:r>
              <w:rPr>
                <w:sz w:val="20"/>
                <w:szCs w:val="20"/>
              </w:rPr>
              <w:t>Menu button</w:t>
            </w:r>
          </w:p>
        </w:tc>
      </w:tr>
    </w:tbl>
    <w:p w14:paraId="4B3278AF" w14:textId="77777777" w:rsidR="00226CD3" w:rsidRDefault="0014041B">
      <w:pPr>
        <w:spacing w:before="120"/>
      </w:pPr>
      <w:r>
        <w:t>The gam-jeom reasons on the right-stick wheel follow 8.4: boundary, falling, avoiding or delaying, leg lifting, kicking below the waist or punching the head, and grabbing or pushing. Like the other Korean commands, the knockdown count is shown with English subtitles.</w:t>
      </w:r>
    </w:p>
    <w:p w14:paraId="5E5794CF" w14:textId="77777777" w:rsidR="00226CD3" w:rsidRDefault="0014041B">
      <w:pPr>
        <w:pStyle w:val="Heading3"/>
      </w:pPr>
      <w:r>
        <w:t xml:space="preserve">3.5.1 Referee Rating </w:t>
      </w:r>
      <w:r>
        <w:rPr>
          <w:b/>
          <w:bCs/>
          <w:color w:val="5A6470"/>
        </w:rPr>
        <w:t>[Future]</w:t>
      </w:r>
    </w:p>
    <w:p w14:paraId="54C8AEDA" w14:textId="77777777" w:rsidR="00226CD3" w:rsidRDefault="0014041B">
      <w:r>
        <w:t>A rating meter shows how well the referee player is officiating. It starts every match at 100 and moves with each call, judged against the automatic penalty detection (8.4). The values below are starting values, tuned in playtests like the stamina values in 8.9.</w:t>
      </w:r>
    </w:p>
    <w:tbl>
      <w:tblPr>
        <w:tblStyle w:val="TableGrid"/>
        <w:tblW w:w="9360" w:type="dxa"/>
        <w:tblLayout w:type="fixed"/>
        <w:tblLook w:val="04A0" w:firstRow="1" w:lastRow="0" w:firstColumn="1" w:lastColumn="0" w:noHBand="0" w:noVBand="1"/>
      </w:tblPr>
      <w:tblGrid>
        <w:gridCol w:w="4680"/>
        <w:gridCol w:w="4680"/>
      </w:tblGrid>
      <w:tr w:rsidR="00226CD3" w14:paraId="5DAA54A7" w14:textId="77777777">
        <w:trPr>
          <w:cantSplit/>
          <w:tblHeader/>
        </w:trPr>
        <w:tc>
          <w:tcPr>
            <w:tcW w:w="4680" w:type="dxa"/>
            <w:shd w:val="clear" w:color="auto" w:fill="E7ECF2"/>
          </w:tcPr>
          <w:p w14:paraId="2C3227F3" w14:textId="77777777" w:rsidR="00226CD3" w:rsidRDefault="0014041B">
            <w:pPr>
              <w:spacing w:before="40" w:after="40"/>
            </w:pPr>
            <w:r>
              <w:rPr>
                <w:b/>
                <w:bCs/>
                <w:sz w:val="20"/>
                <w:szCs w:val="20"/>
              </w:rPr>
              <w:t>Event</w:t>
            </w:r>
          </w:p>
        </w:tc>
        <w:tc>
          <w:tcPr>
            <w:tcW w:w="4680" w:type="dxa"/>
            <w:shd w:val="clear" w:color="auto" w:fill="E7ECF2"/>
          </w:tcPr>
          <w:p w14:paraId="357810C2" w14:textId="77777777" w:rsidR="00226CD3" w:rsidRDefault="0014041B">
            <w:pPr>
              <w:spacing w:before="40" w:after="40"/>
            </w:pPr>
            <w:r>
              <w:rPr>
                <w:b/>
                <w:bCs/>
                <w:sz w:val="20"/>
                <w:szCs w:val="20"/>
              </w:rPr>
              <w:t>Rating change</w:t>
            </w:r>
          </w:p>
        </w:tc>
      </w:tr>
      <w:tr w:rsidR="00226CD3" w14:paraId="136292BF" w14:textId="77777777">
        <w:trPr>
          <w:cantSplit/>
        </w:trPr>
        <w:tc>
          <w:tcPr>
            <w:tcW w:w="4680" w:type="dxa"/>
            <w:vAlign w:val="center"/>
          </w:tcPr>
          <w:p w14:paraId="5593CBBA" w14:textId="77777777" w:rsidR="00226CD3" w:rsidRDefault="0014041B">
            <w:pPr>
              <w:spacing w:before="40" w:after="40"/>
            </w:pPr>
            <w:r>
              <w:rPr>
                <w:sz w:val="20"/>
                <w:szCs w:val="20"/>
              </w:rPr>
              <w:t>Correct call: right command, right fighter, on time</w:t>
            </w:r>
          </w:p>
        </w:tc>
        <w:tc>
          <w:tcPr>
            <w:tcW w:w="4680" w:type="dxa"/>
            <w:vAlign w:val="center"/>
          </w:tcPr>
          <w:p w14:paraId="4F4F5100" w14:textId="77777777" w:rsidR="00226CD3" w:rsidRDefault="0014041B">
            <w:pPr>
              <w:spacing w:before="40" w:after="40"/>
            </w:pPr>
            <w:r>
              <w:rPr>
                <w:sz w:val="20"/>
                <w:szCs w:val="20"/>
              </w:rPr>
              <w:t>+2</w:t>
            </w:r>
          </w:p>
        </w:tc>
      </w:tr>
      <w:tr w:rsidR="00226CD3" w14:paraId="1E8F60F8" w14:textId="77777777">
        <w:trPr>
          <w:cantSplit/>
        </w:trPr>
        <w:tc>
          <w:tcPr>
            <w:tcW w:w="4680" w:type="dxa"/>
            <w:vAlign w:val="center"/>
          </w:tcPr>
          <w:p w14:paraId="4A9221E8" w14:textId="77777777" w:rsidR="00226CD3" w:rsidRDefault="0014041B">
            <w:pPr>
              <w:spacing w:before="40" w:after="40"/>
            </w:pPr>
            <w:r>
              <w:rPr>
                <w:sz w:val="20"/>
                <w:szCs w:val="20"/>
              </w:rPr>
              <w:t>Late call, such as KAL-YEO more than 2 s into a clinch</w:t>
            </w:r>
          </w:p>
        </w:tc>
        <w:tc>
          <w:tcPr>
            <w:tcW w:w="4680" w:type="dxa"/>
            <w:vAlign w:val="center"/>
          </w:tcPr>
          <w:p w14:paraId="62CB3946" w14:textId="77777777" w:rsidR="00226CD3" w:rsidRDefault="0014041B">
            <w:pPr>
              <w:spacing w:before="40" w:after="40"/>
            </w:pPr>
            <w:r>
              <w:rPr>
                <w:sz w:val="20"/>
                <w:szCs w:val="20"/>
              </w:rPr>
              <w:t>−3</w:t>
            </w:r>
          </w:p>
        </w:tc>
      </w:tr>
      <w:tr w:rsidR="00226CD3" w14:paraId="18DBDACE" w14:textId="77777777">
        <w:trPr>
          <w:cantSplit/>
        </w:trPr>
        <w:tc>
          <w:tcPr>
            <w:tcW w:w="4680" w:type="dxa"/>
            <w:vAlign w:val="center"/>
          </w:tcPr>
          <w:p w14:paraId="2188195C" w14:textId="77777777" w:rsidR="00226CD3" w:rsidRDefault="0014041B">
            <w:pPr>
              <w:spacing w:before="40" w:after="40"/>
            </w:pPr>
            <w:r>
              <w:rPr>
                <w:sz w:val="20"/>
                <w:szCs w:val="20"/>
              </w:rPr>
              <w:t>Missed penalty</w:t>
            </w:r>
          </w:p>
        </w:tc>
        <w:tc>
          <w:tcPr>
            <w:tcW w:w="4680" w:type="dxa"/>
            <w:vAlign w:val="center"/>
          </w:tcPr>
          <w:p w14:paraId="4976F74B" w14:textId="77777777" w:rsidR="00226CD3" w:rsidRDefault="0014041B">
            <w:pPr>
              <w:spacing w:before="40" w:after="40"/>
            </w:pPr>
            <w:r>
              <w:rPr>
                <w:sz w:val="20"/>
                <w:szCs w:val="20"/>
              </w:rPr>
              <w:t>−6</w:t>
            </w:r>
          </w:p>
        </w:tc>
      </w:tr>
      <w:tr w:rsidR="00226CD3" w14:paraId="64DE6DFF" w14:textId="77777777">
        <w:trPr>
          <w:cantSplit/>
        </w:trPr>
        <w:tc>
          <w:tcPr>
            <w:tcW w:w="4680" w:type="dxa"/>
            <w:vAlign w:val="center"/>
          </w:tcPr>
          <w:p w14:paraId="763147CB" w14:textId="77777777" w:rsidR="00226CD3" w:rsidRDefault="0014041B">
            <w:pPr>
              <w:spacing w:before="40" w:after="40"/>
            </w:pPr>
            <w:r>
              <w:rPr>
                <w:sz w:val="20"/>
                <w:szCs w:val="20"/>
              </w:rPr>
              <w:t>Wrong penalty: wrong fighter, or no foul</w:t>
            </w:r>
          </w:p>
        </w:tc>
        <w:tc>
          <w:tcPr>
            <w:tcW w:w="4680" w:type="dxa"/>
            <w:vAlign w:val="center"/>
          </w:tcPr>
          <w:p w14:paraId="3084EF55" w14:textId="77777777" w:rsidR="00226CD3" w:rsidRDefault="0014041B">
            <w:pPr>
              <w:spacing w:before="40" w:after="40"/>
            </w:pPr>
            <w:r>
              <w:rPr>
                <w:sz w:val="20"/>
                <w:szCs w:val="20"/>
              </w:rPr>
              <w:t>−10</w:t>
            </w:r>
          </w:p>
        </w:tc>
      </w:tr>
      <w:tr w:rsidR="00226CD3" w14:paraId="1FBD82FF" w14:textId="77777777">
        <w:trPr>
          <w:cantSplit/>
        </w:trPr>
        <w:tc>
          <w:tcPr>
            <w:tcW w:w="4680" w:type="dxa"/>
            <w:vAlign w:val="center"/>
          </w:tcPr>
          <w:p w14:paraId="6119FF0E" w14:textId="77777777" w:rsidR="00226CD3" w:rsidRDefault="0014041B">
            <w:pPr>
              <w:spacing w:before="40" w:after="40"/>
            </w:pPr>
            <w:r>
              <w:rPr>
                <w:sz w:val="20"/>
                <w:szCs w:val="20"/>
              </w:rPr>
              <w:t>Missed knockdown count</w:t>
            </w:r>
          </w:p>
        </w:tc>
        <w:tc>
          <w:tcPr>
            <w:tcW w:w="4680" w:type="dxa"/>
            <w:vAlign w:val="center"/>
          </w:tcPr>
          <w:p w14:paraId="556924FE" w14:textId="77777777" w:rsidR="00226CD3" w:rsidRDefault="0014041B">
            <w:pPr>
              <w:spacing w:before="40" w:after="40"/>
            </w:pPr>
            <w:r>
              <w:rPr>
                <w:sz w:val="20"/>
                <w:szCs w:val="20"/>
              </w:rPr>
              <w:t>−10</w:t>
            </w:r>
          </w:p>
        </w:tc>
      </w:tr>
      <w:tr w:rsidR="00226CD3" w14:paraId="24D69F8B" w14:textId="77777777">
        <w:trPr>
          <w:cantSplit/>
        </w:trPr>
        <w:tc>
          <w:tcPr>
            <w:tcW w:w="4680" w:type="dxa"/>
            <w:vAlign w:val="center"/>
          </w:tcPr>
          <w:p w14:paraId="52C490CB" w14:textId="77777777" w:rsidR="00226CD3" w:rsidRDefault="0014041B">
            <w:pPr>
              <w:spacing w:before="40" w:after="40"/>
            </w:pPr>
            <w:r>
              <w:rPr>
                <w:sz w:val="20"/>
                <w:szCs w:val="20"/>
              </w:rPr>
              <w:t>Blocking the camera, or losing sight of both fighters for more than 3 s</w:t>
            </w:r>
          </w:p>
        </w:tc>
        <w:tc>
          <w:tcPr>
            <w:tcW w:w="4680" w:type="dxa"/>
            <w:vAlign w:val="center"/>
          </w:tcPr>
          <w:p w14:paraId="57DE5B77" w14:textId="77777777" w:rsidR="00226CD3" w:rsidRDefault="0014041B">
            <w:pPr>
              <w:spacing w:before="40" w:after="40"/>
            </w:pPr>
            <w:r>
              <w:rPr>
                <w:sz w:val="20"/>
                <w:szCs w:val="20"/>
              </w:rPr>
              <w:t>−2 each time</w:t>
            </w:r>
          </w:p>
        </w:tc>
      </w:tr>
      <w:tr w:rsidR="00226CD3" w14:paraId="497BBC1F" w14:textId="77777777">
        <w:trPr>
          <w:cantSplit/>
        </w:trPr>
        <w:tc>
          <w:tcPr>
            <w:tcW w:w="4680" w:type="dxa"/>
            <w:vAlign w:val="center"/>
          </w:tcPr>
          <w:p w14:paraId="56782A21" w14:textId="77777777" w:rsidR="00226CD3" w:rsidRDefault="0014041B">
            <w:pPr>
              <w:spacing w:before="40" w:after="40"/>
            </w:pPr>
            <w:r>
              <w:rPr>
                <w:sz w:val="20"/>
                <w:szCs w:val="20"/>
              </w:rPr>
              <w:t>Call overturned by video review [Future] (8.11)</w:t>
            </w:r>
          </w:p>
        </w:tc>
        <w:tc>
          <w:tcPr>
            <w:tcW w:w="4680" w:type="dxa"/>
            <w:vAlign w:val="center"/>
          </w:tcPr>
          <w:p w14:paraId="5633D64E" w14:textId="77777777" w:rsidR="00226CD3" w:rsidRDefault="0014041B">
            <w:pPr>
              <w:spacing w:before="40" w:after="40"/>
            </w:pPr>
            <w:r>
              <w:rPr>
                <w:sz w:val="20"/>
                <w:szCs w:val="20"/>
              </w:rPr>
              <w:t>−8</w:t>
            </w:r>
          </w:p>
        </w:tc>
      </w:tr>
    </w:tbl>
    <w:p w14:paraId="6C438008" w14:textId="77777777" w:rsidR="00226CD3" w:rsidRDefault="0014041B">
      <w:pPr>
        <w:spacing w:before="120" w:after="60"/>
      </w:pPr>
      <w:r>
        <w:t>Wrong calls cost more than missed ones: a wrong gam-jeom changes the score, a missed one does not.</w:t>
      </w:r>
    </w:p>
    <w:p w14:paraId="58315D42" w14:textId="77777777" w:rsidR="00226CD3" w:rsidRDefault="0014041B">
      <w:pPr>
        <w:pStyle w:val="ListParagraph"/>
        <w:numPr>
          <w:ilvl w:val="0"/>
          <w:numId w:val="1"/>
        </w:numPr>
        <w:spacing w:after="60"/>
      </w:pPr>
      <w:r>
        <w:rPr>
          <w:b/>
          <w:bCs/>
        </w:rPr>
        <w:t>Display.</w:t>
      </w:r>
      <w:r>
        <w:t xml:space="preserve"> A bar on the referee's HUD that turns amber below 40, like the stamina bar (7.6). In local play the fighters see it too.</w:t>
      </w:r>
    </w:p>
    <w:p w14:paraId="15D07694" w14:textId="77777777" w:rsidR="00226CD3" w:rsidRDefault="0014041B">
      <w:pPr>
        <w:pStyle w:val="ListParagraph"/>
        <w:numPr>
          <w:ilvl w:val="0"/>
          <w:numId w:val="1"/>
        </w:numPr>
        <w:spacing w:after="60"/>
      </w:pPr>
      <w:r>
        <w:rPr>
          <w:b/>
          <w:bCs/>
        </w:rPr>
        <w:t>Warning.</w:t>
      </w:r>
      <w:r>
        <w:t xml:space="preserve"> Below 40, the technical delegate, an off-screen official, sends a warning to the referee's HUD.</w:t>
      </w:r>
    </w:p>
    <w:p w14:paraId="3B55A77D" w14:textId="77777777" w:rsidR="00226CD3" w:rsidRDefault="0014041B">
      <w:pPr>
        <w:pStyle w:val="ListParagraph"/>
        <w:numPr>
          <w:ilvl w:val="0"/>
          <w:numId w:val="1"/>
        </w:numPr>
        <w:spacing w:after="60"/>
      </w:pPr>
      <w:r>
        <w:rPr>
          <w:b/>
          <w:bCs/>
        </w:rPr>
        <w:lastRenderedPageBreak/>
        <w:t>Removal.</w:t>
      </w:r>
      <w:r>
        <w:t xml:space="preserve"> Below 20, the technical delegate stops the match at the next break in play and an AI referee takes over for the rest of the match. The player's match grade is F. The score stands: calls already made are not corrected, as in the real sport.</w:t>
      </w:r>
    </w:p>
    <w:p w14:paraId="280D3E44" w14:textId="77777777" w:rsidR="00226CD3" w:rsidRDefault="0014041B">
      <w:pPr>
        <w:pStyle w:val="ListParagraph"/>
        <w:numPr>
          <w:ilvl w:val="0"/>
          <w:numId w:val="1"/>
        </w:numPr>
        <w:spacing w:after="60"/>
      </w:pPr>
      <w:r>
        <w:rPr>
          <w:b/>
          <w:bCs/>
        </w:rPr>
        <w:t>Only the rating removes a referee.</w:t>
      </w:r>
      <w:r>
        <w:t xml:space="preserve"> Fighters cannot vote a referee out, so removal cannot be used to grief, and the sport is respected (1.7). Fighters challenge calls through video review </w:t>
      </w:r>
      <w:r>
        <w:rPr>
          <w:b/>
          <w:bCs/>
          <w:color w:val="5A6470"/>
        </w:rPr>
        <w:t>[Future]</w:t>
      </w:r>
      <w:r>
        <w:t xml:space="preserve"> (8.11), and an overturned call lowers the rating.</w:t>
      </w:r>
    </w:p>
    <w:p w14:paraId="2BFAC31C" w14:textId="77777777" w:rsidR="00226CD3" w:rsidRDefault="0014041B">
      <w:pPr>
        <w:pStyle w:val="ListParagraph"/>
        <w:numPr>
          <w:ilvl w:val="0"/>
          <w:numId w:val="1"/>
        </w:numPr>
        <w:spacing w:after="60"/>
      </w:pPr>
      <w:r>
        <w:rPr>
          <w:b/>
          <w:bCs/>
        </w:rPr>
        <w:t>Online referees</w:t>
      </w:r>
      <w:r>
        <w:t xml:space="preserve"> </w:t>
      </w:r>
      <w:r>
        <w:rPr>
          <w:b/>
          <w:bCs/>
          <w:color w:val="5A6470"/>
        </w:rPr>
        <w:t>[Future]</w:t>
      </w:r>
      <w:r>
        <w:t>. Referees for community tournaments (3.4) carry a public rating across matches; a low rating takes them off an organizer's referee list.</w:t>
      </w:r>
    </w:p>
    <w:p w14:paraId="6A4CBD18" w14:textId="77777777" w:rsidR="00226CD3" w:rsidRDefault="0014041B">
      <w:pPr>
        <w:pStyle w:val="Heading1"/>
        <w:pageBreakBefore/>
      </w:pPr>
      <w:bookmarkStart w:id="30" w:name="sec_4"/>
      <w:bookmarkStart w:id="31" w:name="_Toc240980790"/>
      <w:bookmarkEnd w:id="30"/>
      <w:r>
        <w:lastRenderedPageBreak/>
        <w:t>4 Career</w:t>
      </w:r>
      <w:bookmarkEnd w:id="31"/>
    </w:p>
    <w:p w14:paraId="1CFF34A9" w14:textId="77777777" w:rsidR="00226CD3" w:rsidRDefault="0014041B">
      <w:r>
        <w:t>Career follows one created fighter through seasons of training, grading and competition. A season calendar sets training slots, grading dates and the events the fighter enters; tournaments run in several formats (4.2), and ranking points decide which tier opens next. Techniques unlock by rank and are learned in a drill (5.5), so the move list grows with the fighter. There is no scripted plot; rivals, gradings passed and titles won are the record (6.1). Career menus show the fighter out of match gear: in dobok and belt, at the club, on the podium.</w:t>
      </w:r>
    </w:p>
    <w:p w14:paraId="0594034D" w14:textId="77777777" w:rsidR="00226CD3" w:rsidRDefault="0014041B">
      <w:pPr>
        <w:pStyle w:val="Heading2"/>
      </w:pPr>
      <w:bookmarkStart w:id="32" w:name="_Toc240980791"/>
      <w:r>
        <w:t>4.1 Weekly Loop</w:t>
      </w:r>
      <w:bookmarkEnd w:id="32"/>
    </w:p>
    <w:p w14:paraId="1A4F5487" w14:textId="77777777" w:rsidR="00226CD3" w:rsidRDefault="0014041B">
      <w:pPr>
        <w:spacing w:before="60" w:after="200"/>
      </w:pPr>
      <w:r>
        <w:rPr>
          <w:b/>
          <w:bCs/>
          <w:color w:val="404040"/>
          <w:sz w:val="20"/>
          <w:szCs w:val="20"/>
        </w:rPr>
        <w:t>PLAN THE WEEK  →  TRAIN  →  PREPARE  →  GRADE OR COMPETE  →  REVIEW  →  LEVEL UP</w:t>
      </w:r>
    </w:p>
    <w:p w14:paraId="706A7151" w14:textId="43480D61" w:rsidR="00226CD3" w:rsidRDefault="0014041B">
      <w:pPr>
        <w:pStyle w:val="ListParagraph"/>
        <w:numPr>
          <w:ilvl w:val="0"/>
          <w:numId w:val="1"/>
        </w:numPr>
        <w:spacing w:after="60"/>
      </w:pPr>
      <w:r>
        <w:rPr>
          <w:b/>
          <w:bCs/>
        </w:rPr>
        <w:t xml:space="preserve">Plan: </w:t>
      </w:r>
      <w:r>
        <w:t>A season calendar of training slots, rest days, grading dates and the events the fighter has entered.</w:t>
      </w:r>
    </w:p>
    <w:p w14:paraId="3E8A2C0F" w14:textId="3A4ADAAF" w:rsidR="00226CD3" w:rsidRDefault="0014041B">
      <w:pPr>
        <w:pStyle w:val="ListParagraph"/>
        <w:numPr>
          <w:ilvl w:val="0"/>
          <w:numId w:val="1"/>
        </w:numPr>
        <w:spacing w:after="60"/>
      </w:pPr>
      <w:r>
        <w:rPr>
          <w:b/>
          <w:bCs/>
        </w:rPr>
        <w:t xml:space="preserve">Train: </w:t>
      </w:r>
      <w:r>
        <w:t>Drills and sparring earn XP and attributes, and a newly unlocked technique is learned in a drill before it can be used (5.5). Training without rest lowers readiness for the next event.</w:t>
      </w:r>
    </w:p>
    <w:p w14:paraId="55C90A33" w14:textId="7117595A" w:rsidR="00226CD3" w:rsidRDefault="0014041B">
      <w:pPr>
        <w:pStyle w:val="ListParagraph"/>
        <w:numPr>
          <w:ilvl w:val="0"/>
          <w:numId w:val="1"/>
        </w:numPr>
        <w:spacing w:after="60"/>
      </w:pPr>
      <w:r>
        <w:rPr>
          <w:b/>
          <w:bCs/>
        </w:rPr>
        <w:t xml:space="preserve">Prepare: </w:t>
      </w:r>
      <w:r>
        <w:t>Before an entered event the coach scouts the bracket and opens drills aimed at one opponent’s habits; the last week is a taper that trades XP for readiness.</w:t>
      </w:r>
    </w:p>
    <w:p w14:paraId="1C991CB3" w14:textId="4FCA871D" w:rsidR="00226CD3" w:rsidRDefault="0014041B">
      <w:pPr>
        <w:pStyle w:val="ListParagraph"/>
        <w:numPr>
          <w:ilvl w:val="0"/>
          <w:numId w:val="1"/>
        </w:numPr>
        <w:spacing w:after="60"/>
      </w:pPr>
      <w:r>
        <w:rPr>
          <w:b/>
          <w:bCs/>
        </w:rPr>
        <w:t>Grade:</w:t>
      </w:r>
      <w:r>
        <w:t xml:space="preserve"> Belt grading exams gate rank (5.3).</w:t>
      </w:r>
    </w:p>
    <w:p w14:paraId="38EEAE28" w14:textId="633BB49F" w:rsidR="00226CD3" w:rsidRDefault="0014041B">
      <w:pPr>
        <w:pStyle w:val="ListParagraph"/>
        <w:numPr>
          <w:ilvl w:val="0"/>
          <w:numId w:val="1"/>
        </w:numPr>
        <w:spacing w:after="60"/>
      </w:pPr>
      <w:r>
        <w:rPr>
          <w:b/>
          <w:bCs/>
        </w:rPr>
        <w:t>Compete:</w:t>
      </w:r>
      <w:r>
        <w:t xml:space="preserve"> Events award ranking points, XP and unlocks.</w:t>
      </w:r>
    </w:p>
    <w:p w14:paraId="379C1809" w14:textId="36390C78"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7A52F37F" w14:textId="77777777" w:rsidR="00226CD3" w:rsidRDefault="0014041B">
      <w:pPr>
        <w:pStyle w:val="Heading2"/>
      </w:pPr>
      <w:bookmarkStart w:id="33" w:name="_Toc240980792"/>
      <w:r>
        <w:t>4.2 Event Tiers</w:t>
      </w:r>
      <w:bookmarkEnd w:id="33"/>
    </w:p>
    <w:p w14:paraId="5B54545C" w14:textId="77777777" w:rsidR="00226CD3" w:rsidRDefault="0014041B">
      <w:r>
        <w:t>Event names are fictional, so no real competition is licensed. Tiers differ in format and venue (6.2) as well as size. A club night is a round robin. The opens and championships are single-elimination brackets, seeded on ranking points from tier 4 up. The world series final splits its eight qualifiers into two pools before the knockout.</w:t>
      </w:r>
    </w:p>
    <w:tbl>
      <w:tblPr>
        <w:tblStyle w:val="TableGrid"/>
        <w:tblW w:w="9360" w:type="dxa"/>
        <w:tblLayout w:type="fixed"/>
        <w:tblLook w:val="04A0" w:firstRow="1" w:lastRow="0" w:firstColumn="1" w:lastColumn="0" w:noHBand="0" w:noVBand="1"/>
      </w:tblPr>
      <w:tblGrid>
        <w:gridCol w:w="1300"/>
        <w:gridCol w:w="3000"/>
        <w:gridCol w:w="1800"/>
        <w:gridCol w:w="2060"/>
        <w:gridCol w:w="1200"/>
      </w:tblGrid>
      <w:tr w:rsidR="00226CD3" w14:paraId="6AF347E7" w14:textId="77777777">
        <w:trPr>
          <w:cantSplit/>
          <w:tblHeader/>
        </w:trPr>
        <w:tc>
          <w:tcPr>
            <w:tcW w:w="1300" w:type="dxa"/>
            <w:shd w:val="clear" w:color="auto" w:fill="E7ECF2"/>
          </w:tcPr>
          <w:p w14:paraId="4D3525C3" w14:textId="77777777" w:rsidR="00226CD3" w:rsidRDefault="0014041B">
            <w:pPr>
              <w:spacing w:before="40" w:after="40"/>
            </w:pPr>
            <w:r>
              <w:rPr>
                <w:b/>
                <w:bCs/>
                <w:sz w:val="20"/>
                <w:szCs w:val="20"/>
              </w:rPr>
              <w:t>Tier</w:t>
            </w:r>
          </w:p>
        </w:tc>
        <w:tc>
          <w:tcPr>
            <w:tcW w:w="3000" w:type="dxa"/>
            <w:shd w:val="clear" w:color="auto" w:fill="E7ECF2"/>
          </w:tcPr>
          <w:p w14:paraId="0AF6899A" w14:textId="77777777" w:rsidR="00226CD3" w:rsidRDefault="0014041B">
            <w:pPr>
              <w:spacing w:before="40" w:after="40"/>
            </w:pPr>
            <w:r>
              <w:rPr>
                <w:b/>
                <w:bCs/>
                <w:sz w:val="20"/>
                <w:szCs w:val="20"/>
              </w:rPr>
              <w:t>Event</w:t>
            </w:r>
          </w:p>
        </w:tc>
        <w:tc>
          <w:tcPr>
            <w:tcW w:w="1800" w:type="dxa"/>
            <w:shd w:val="clear" w:color="auto" w:fill="E7ECF2"/>
          </w:tcPr>
          <w:p w14:paraId="2F0991AB" w14:textId="77777777" w:rsidR="00226CD3" w:rsidRDefault="0014041B">
            <w:pPr>
              <w:spacing w:before="40" w:after="40"/>
            </w:pPr>
            <w:r>
              <w:rPr>
                <w:b/>
                <w:bCs/>
                <w:sz w:val="20"/>
                <w:szCs w:val="20"/>
              </w:rPr>
              <w:t>Entry</w:t>
            </w:r>
          </w:p>
        </w:tc>
        <w:tc>
          <w:tcPr>
            <w:tcW w:w="2060" w:type="dxa"/>
            <w:shd w:val="clear" w:color="auto" w:fill="E7ECF2"/>
          </w:tcPr>
          <w:p w14:paraId="1D2613DB" w14:textId="77777777" w:rsidR="00226CD3" w:rsidRDefault="0014041B">
            <w:pPr>
              <w:spacing w:before="40" w:after="40"/>
            </w:pPr>
            <w:r>
              <w:rPr>
                <w:b/>
                <w:bCs/>
                <w:sz w:val="20"/>
                <w:szCs w:val="20"/>
              </w:rPr>
              <w:t>Format</w:t>
            </w:r>
          </w:p>
        </w:tc>
        <w:tc>
          <w:tcPr>
            <w:tcW w:w="1200" w:type="dxa"/>
            <w:shd w:val="clear" w:color="auto" w:fill="E7ECF2"/>
          </w:tcPr>
          <w:p w14:paraId="58D47E04" w14:textId="77777777" w:rsidR="00226CD3" w:rsidRDefault="0014041B">
            <w:pPr>
              <w:spacing w:before="40" w:after="40"/>
            </w:pPr>
            <w:r>
              <w:rPr>
                <w:b/>
                <w:bCs/>
                <w:sz w:val="20"/>
                <w:szCs w:val="20"/>
              </w:rPr>
              <w:t>Bracket</w:t>
            </w:r>
          </w:p>
        </w:tc>
      </w:tr>
      <w:tr w:rsidR="00226CD3" w14:paraId="0B86C610" w14:textId="77777777">
        <w:trPr>
          <w:cantSplit/>
        </w:trPr>
        <w:tc>
          <w:tcPr>
            <w:tcW w:w="1300" w:type="dxa"/>
            <w:vAlign w:val="center"/>
          </w:tcPr>
          <w:p w14:paraId="121A4AB4" w14:textId="77777777" w:rsidR="00226CD3" w:rsidRDefault="0014041B">
            <w:pPr>
              <w:spacing w:before="40" w:after="40"/>
            </w:pPr>
            <w:r>
              <w:rPr>
                <w:sz w:val="20"/>
                <w:szCs w:val="20"/>
              </w:rPr>
              <w:t>1</w:t>
            </w:r>
          </w:p>
        </w:tc>
        <w:tc>
          <w:tcPr>
            <w:tcW w:w="3000" w:type="dxa"/>
            <w:vAlign w:val="center"/>
          </w:tcPr>
          <w:p w14:paraId="15B09085" w14:textId="77777777" w:rsidR="00226CD3" w:rsidRDefault="0014041B">
            <w:pPr>
              <w:spacing w:before="40" w:after="40"/>
            </w:pPr>
            <w:r>
              <w:rPr>
                <w:sz w:val="20"/>
                <w:szCs w:val="20"/>
              </w:rPr>
              <w:t>Club sparring night</w:t>
            </w:r>
          </w:p>
        </w:tc>
        <w:tc>
          <w:tcPr>
            <w:tcW w:w="1800" w:type="dxa"/>
            <w:vAlign w:val="center"/>
          </w:tcPr>
          <w:p w14:paraId="31A4E97A" w14:textId="77777777" w:rsidR="00226CD3" w:rsidRDefault="0014041B">
            <w:pPr>
              <w:spacing w:before="40" w:after="40"/>
            </w:pPr>
            <w:r>
              <w:rPr>
                <w:sz w:val="20"/>
                <w:szCs w:val="20"/>
              </w:rPr>
              <w:t>Any rank</w:t>
            </w:r>
          </w:p>
        </w:tc>
        <w:tc>
          <w:tcPr>
            <w:tcW w:w="2060" w:type="dxa"/>
            <w:vAlign w:val="center"/>
          </w:tcPr>
          <w:p w14:paraId="1E9DB8C7" w14:textId="77777777" w:rsidR="00226CD3" w:rsidRDefault="0014041B">
            <w:pPr>
              <w:spacing w:before="40" w:after="40"/>
            </w:pPr>
            <w:r>
              <w:rPr>
                <w:sz w:val="20"/>
                <w:szCs w:val="20"/>
              </w:rPr>
              <w:t>Round robin</w:t>
            </w:r>
          </w:p>
        </w:tc>
        <w:tc>
          <w:tcPr>
            <w:tcW w:w="1200" w:type="dxa"/>
            <w:vAlign w:val="center"/>
          </w:tcPr>
          <w:p w14:paraId="23C65A66" w14:textId="77777777" w:rsidR="00226CD3" w:rsidRDefault="0014041B">
            <w:pPr>
              <w:spacing w:before="40" w:after="40"/>
            </w:pPr>
            <w:r>
              <w:rPr>
                <w:sz w:val="20"/>
                <w:szCs w:val="20"/>
              </w:rPr>
              <w:t>4</w:t>
            </w:r>
          </w:p>
        </w:tc>
      </w:tr>
      <w:tr w:rsidR="00226CD3" w14:paraId="1A7117CF" w14:textId="77777777">
        <w:trPr>
          <w:cantSplit/>
        </w:trPr>
        <w:tc>
          <w:tcPr>
            <w:tcW w:w="1300" w:type="dxa"/>
            <w:vAlign w:val="center"/>
          </w:tcPr>
          <w:p w14:paraId="4C690078" w14:textId="77777777" w:rsidR="00226CD3" w:rsidRDefault="0014041B">
            <w:pPr>
              <w:spacing w:before="40" w:after="40"/>
            </w:pPr>
            <w:r>
              <w:rPr>
                <w:sz w:val="20"/>
                <w:szCs w:val="20"/>
              </w:rPr>
              <w:t>2</w:t>
            </w:r>
          </w:p>
        </w:tc>
        <w:tc>
          <w:tcPr>
            <w:tcW w:w="3000" w:type="dxa"/>
            <w:vAlign w:val="center"/>
          </w:tcPr>
          <w:p w14:paraId="7343DF52" w14:textId="77777777" w:rsidR="00226CD3" w:rsidRDefault="0014041B">
            <w:pPr>
              <w:spacing w:before="40" w:after="40"/>
            </w:pPr>
            <w:r>
              <w:rPr>
                <w:sz w:val="20"/>
                <w:szCs w:val="20"/>
              </w:rPr>
              <w:t>City open</w:t>
            </w:r>
          </w:p>
        </w:tc>
        <w:tc>
          <w:tcPr>
            <w:tcW w:w="1800" w:type="dxa"/>
            <w:vAlign w:val="center"/>
          </w:tcPr>
          <w:p w14:paraId="0DDB43EE" w14:textId="77777777" w:rsidR="00226CD3" w:rsidRDefault="0014041B">
            <w:pPr>
              <w:spacing w:before="40" w:after="40"/>
            </w:pPr>
            <w:r>
              <w:rPr>
                <w:sz w:val="20"/>
                <w:szCs w:val="20"/>
              </w:rPr>
              <w:t>Yellow belt</w:t>
            </w:r>
          </w:p>
        </w:tc>
        <w:tc>
          <w:tcPr>
            <w:tcW w:w="2060" w:type="dxa"/>
            <w:vAlign w:val="center"/>
          </w:tcPr>
          <w:p w14:paraId="2FC9ADBF" w14:textId="77777777" w:rsidR="00226CD3" w:rsidRDefault="0014041B">
            <w:pPr>
              <w:spacing w:before="40" w:after="40"/>
            </w:pPr>
            <w:r>
              <w:rPr>
                <w:sz w:val="20"/>
                <w:szCs w:val="20"/>
              </w:rPr>
              <w:t>Single elimination</w:t>
            </w:r>
          </w:p>
        </w:tc>
        <w:tc>
          <w:tcPr>
            <w:tcW w:w="1200" w:type="dxa"/>
            <w:vAlign w:val="center"/>
          </w:tcPr>
          <w:p w14:paraId="671B3946" w14:textId="77777777" w:rsidR="00226CD3" w:rsidRDefault="0014041B">
            <w:pPr>
              <w:spacing w:before="40" w:after="40"/>
            </w:pPr>
            <w:r>
              <w:rPr>
                <w:sz w:val="20"/>
                <w:szCs w:val="20"/>
              </w:rPr>
              <w:t>8</w:t>
            </w:r>
          </w:p>
        </w:tc>
      </w:tr>
      <w:tr w:rsidR="00226CD3" w14:paraId="04763E71" w14:textId="77777777">
        <w:trPr>
          <w:cantSplit/>
        </w:trPr>
        <w:tc>
          <w:tcPr>
            <w:tcW w:w="1300" w:type="dxa"/>
            <w:vAlign w:val="center"/>
          </w:tcPr>
          <w:p w14:paraId="7FAB30D2" w14:textId="77777777" w:rsidR="00226CD3" w:rsidRDefault="0014041B">
            <w:pPr>
              <w:spacing w:before="40" w:after="40"/>
            </w:pPr>
            <w:r>
              <w:rPr>
                <w:sz w:val="20"/>
                <w:szCs w:val="20"/>
              </w:rPr>
              <w:t>3</w:t>
            </w:r>
          </w:p>
        </w:tc>
        <w:tc>
          <w:tcPr>
            <w:tcW w:w="3000" w:type="dxa"/>
            <w:vAlign w:val="center"/>
          </w:tcPr>
          <w:p w14:paraId="657CD336" w14:textId="77777777" w:rsidR="00226CD3" w:rsidRDefault="0014041B">
            <w:pPr>
              <w:spacing w:before="40" w:after="40"/>
            </w:pPr>
            <w:r>
              <w:rPr>
                <w:sz w:val="20"/>
                <w:szCs w:val="20"/>
              </w:rPr>
              <w:t>Provincial championship</w:t>
            </w:r>
          </w:p>
        </w:tc>
        <w:tc>
          <w:tcPr>
            <w:tcW w:w="1800" w:type="dxa"/>
            <w:vAlign w:val="center"/>
          </w:tcPr>
          <w:p w14:paraId="00BFA041" w14:textId="77777777" w:rsidR="00226CD3" w:rsidRDefault="0014041B">
            <w:pPr>
              <w:spacing w:before="40" w:after="40"/>
            </w:pPr>
            <w:r>
              <w:rPr>
                <w:sz w:val="20"/>
                <w:szCs w:val="20"/>
              </w:rPr>
              <w:t>Green belt</w:t>
            </w:r>
          </w:p>
        </w:tc>
        <w:tc>
          <w:tcPr>
            <w:tcW w:w="2060" w:type="dxa"/>
            <w:vAlign w:val="center"/>
          </w:tcPr>
          <w:p w14:paraId="527384BA" w14:textId="77777777" w:rsidR="00226CD3" w:rsidRDefault="0014041B">
            <w:pPr>
              <w:spacing w:before="40" w:after="40"/>
            </w:pPr>
            <w:r>
              <w:rPr>
                <w:sz w:val="20"/>
                <w:szCs w:val="20"/>
              </w:rPr>
              <w:t>Single elimination</w:t>
            </w:r>
          </w:p>
        </w:tc>
        <w:tc>
          <w:tcPr>
            <w:tcW w:w="1200" w:type="dxa"/>
            <w:vAlign w:val="center"/>
          </w:tcPr>
          <w:p w14:paraId="34B7A65E" w14:textId="77777777" w:rsidR="00226CD3" w:rsidRDefault="0014041B">
            <w:pPr>
              <w:spacing w:before="40" w:after="40"/>
            </w:pPr>
            <w:r>
              <w:rPr>
                <w:sz w:val="20"/>
                <w:szCs w:val="20"/>
              </w:rPr>
              <w:t>16</w:t>
            </w:r>
          </w:p>
        </w:tc>
      </w:tr>
      <w:tr w:rsidR="00226CD3" w14:paraId="60AA26E1" w14:textId="77777777">
        <w:trPr>
          <w:cantSplit/>
        </w:trPr>
        <w:tc>
          <w:tcPr>
            <w:tcW w:w="1300" w:type="dxa"/>
            <w:vAlign w:val="center"/>
          </w:tcPr>
          <w:p w14:paraId="474623CE" w14:textId="77777777" w:rsidR="00226CD3" w:rsidRDefault="0014041B">
            <w:pPr>
              <w:spacing w:before="40" w:after="40"/>
            </w:pPr>
            <w:r>
              <w:rPr>
                <w:sz w:val="20"/>
                <w:szCs w:val="20"/>
              </w:rPr>
              <w:t>4</w:t>
            </w:r>
          </w:p>
        </w:tc>
        <w:tc>
          <w:tcPr>
            <w:tcW w:w="3000" w:type="dxa"/>
            <w:vAlign w:val="center"/>
          </w:tcPr>
          <w:p w14:paraId="68D87CDC" w14:textId="77777777" w:rsidR="00226CD3" w:rsidRDefault="0014041B">
            <w:pPr>
              <w:spacing w:before="40" w:after="40"/>
            </w:pPr>
            <w:r>
              <w:rPr>
                <w:sz w:val="20"/>
                <w:szCs w:val="20"/>
              </w:rPr>
              <w:t>National championship</w:t>
            </w:r>
          </w:p>
        </w:tc>
        <w:tc>
          <w:tcPr>
            <w:tcW w:w="1800" w:type="dxa"/>
            <w:vAlign w:val="center"/>
          </w:tcPr>
          <w:p w14:paraId="543AFAC2" w14:textId="77777777" w:rsidR="00226CD3" w:rsidRDefault="0014041B">
            <w:pPr>
              <w:spacing w:before="40" w:after="40"/>
            </w:pPr>
            <w:r>
              <w:rPr>
                <w:sz w:val="20"/>
                <w:szCs w:val="20"/>
              </w:rPr>
              <w:t>Blue belt, provincial podium</w:t>
            </w:r>
          </w:p>
        </w:tc>
        <w:tc>
          <w:tcPr>
            <w:tcW w:w="2060" w:type="dxa"/>
            <w:vAlign w:val="center"/>
          </w:tcPr>
          <w:p w14:paraId="75B2C176" w14:textId="77777777" w:rsidR="00226CD3" w:rsidRDefault="0014041B">
            <w:pPr>
              <w:spacing w:before="40" w:after="40"/>
            </w:pPr>
            <w:r>
              <w:rPr>
                <w:sz w:val="20"/>
                <w:szCs w:val="20"/>
              </w:rPr>
              <w:t>Single elimination, seeded</w:t>
            </w:r>
          </w:p>
        </w:tc>
        <w:tc>
          <w:tcPr>
            <w:tcW w:w="1200" w:type="dxa"/>
            <w:vAlign w:val="center"/>
          </w:tcPr>
          <w:p w14:paraId="65B4B5AA" w14:textId="77777777" w:rsidR="00226CD3" w:rsidRDefault="0014041B">
            <w:pPr>
              <w:spacing w:before="40" w:after="40"/>
            </w:pPr>
            <w:r>
              <w:rPr>
                <w:sz w:val="20"/>
                <w:szCs w:val="20"/>
              </w:rPr>
              <w:t>16</w:t>
            </w:r>
          </w:p>
        </w:tc>
      </w:tr>
      <w:tr w:rsidR="00226CD3" w14:paraId="3FBBD114" w14:textId="77777777">
        <w:trPr>
          <w:cantSplit/>
        </w:trPr>
        <w:tc>
          <w:tcPr>
            <w:tcW w:w="1300" w:type="dxa"/>
            <w:vAlign w:val="center"/>
          </w:tcPr>
          <w:p w14:paraId="7AA263B2" w14:textId="77777777" w:rsidR="00226CD3" w:rsidRDefault="0014041B">
            <w:pPr>
              <w:spacing w:before="40" w:after="40"/>
            </w:pPr>
            <w:r>
              <w:rPr>
                <w:sz w:val="20"/>
                <w:szCs w:val="20"/>
              </w:rPr>
              <w:t>5</w:t>
            </w:r>
          </w:p>
        </w:tc>
        <w:tc>
          <w:tcPr>
            <w:tcW w:w="3000" w:type="dxa"/>
            <w:vAlign w:val="center"/>
          </w:tcPr>
          <w:p w14:paraId="42D79B53" w14:textId="77777777" w:rsidR="00226CD3" w:rsidRDefault="0014041B">
            <w:pPr>
              <w:spacing w:before="40" w:after="40"/>
            </w:pPr>
            <w:r>
              <w:rPr>
                <w:sz w:val="20"/>
                <w:szCs w:val="20"/>
              </w:rPr>
              <w:t>Continental open</w:t>
            </w:r>
          </w:p>
        </w:tc>
        <w:tc>
          <w:tcPr>
            <w:tcW w:w="1800" w:type="dxa"/>
            <w:vAlign w:val="center"/>
          </w:tcPr>
          <w:p w14:paraId="646E9C23" w14:textId="77777777" w:rsidR="00226CD3" w:rsidRDefault="0014041B">
            <w:pPr>
              <w:spacing w:before="40" w:after="40"/>
            </w:pPr>
            <w:r>
              <w:rPr>
                <w:sz w:val="20"/>
                <w:szCs w:val="20"/>
              </w:rPr>
              <w:t>Black belt, national ranking</w:t>
            </w:r>
          </w:p>
        </w:tc>
        <w:tc>
          <w:tcPr>
            <w:tcW w:w="2060" w:type="dxa"/>
            <w:vAlign w:val="center"/>
          </w:tcPr>
          <w:p w14:paraId="0268D485" w14:textId="77777777" w:rsidR="00226CD3" w:rsidRDefault="0014041B">
            <w:pPr>
              <w:spacing w:before="40" w:after="40"/>
            </w:pPr>
            <w:r>
              <w:rPr>
                <w:sz w:val="20"/>
                <w:szCs w:val="20"/>
              </w:rPr>
              <w:t>Single elimination, seeded</w:t>
            </w:r>
          </w:p>
        </w:tc>
        <w:tc>
          <w:tcPr>
            <w:tcW w:w="1200" w:type="dxa"/>
            <w:vAlign w:val="center"/>
          </w:tcPr>
          <w:p w14:paraId="0AAD91B7" w14:textId="77777777" w:rsidR="00226CD3" w:rsidRDefault="0014041B">
            <w:pPr>
              <w:spacing w:before="40" w:after="40"/>
            </w:pPr>
            <w:r>
              <w:rPr>
                <w:sz w:val="20"/>
                <w:szCs w:val="20"/>
              </w:rPr>
              <w:t>32</w:t>
            </w:r>
          </w:p>
        </w:tc>
      </w:tr>
      <w:tr w:rsidR="00226CD3" w14:paraId="08155B9A" w14:textId="77777777">
        <w:trPr>
          <w:cantSplit/>
        </w:trPr>
        <w:tc>
          <w:tcPr>
            <w:tcW w:w="1300" w:type="dxa"/>
            <w:vAlign w:val="center"/>
          </w:tcPr>
          <w:p w14:paraId="2350D48F" w14:textId="77777777" w:rsidR="00226CD3" w:rsidRDefault="0014041B">
            <w:pPr>
              <w:spacing w:before="40" w:after="40"/>
            </w:pPr>
            <w:r>
              <w:rPr>
                <w:sz w:val="20"/>
                <w:szCs w:val="20"/>
              </w:rPr>
              <w:lastRenderedPageBreak/>
              <w:t>6</w:t>
            </w:r>
          </w:p>
        </w:tc>
        <w:tc>
          <w:tcPr>
            <w:tcW w:w="3000" w:type="dxa"/>
            <w:vAlign w:val="center"/>
          </w:tcPr>
          <w:p w14:paraId="6EF73682" w14:textId="77777777" w:rsidR="00226CD3" w:rsidRDefault="0014041B">
            <w:pPr>
              <w:spacing w:before="40" w:after="40"/>
            </w:pPr>
            <w:r>
              <w:rPr>
                <w:sz w:val="20"/>
                <w:szCs w:val="20"/>
              </w:rPr>
              <w:t>World series final</w:t>
            </w:r>
          </w:p>
        </w:tc>
        <w:tc>
          <w:tcPr>
            <w:tcW w:w="1800" w:type="dxa"/>
            <w:vAlign w:val="center"/>
          </w:tcPr>
          <w:p w14:paraId="1CF2FAC9" w14:textId="77777777" w:rsidR="00226CD3" w:rsidRDefault="0014041B">
            <w:pPr>
              <w:spacing w:before="40" w:after="40"/>
            </w:pPr>
            <w:r>
              <w:rPr>
                <w:sz w:val="20"/>
                <w:szCs w:val="20"/>
              </w:rPr>
              <w:t>Top 8 in ranking points</w:t>
            </w:r>
          </w:p>
        </w:tc>
        <w:tc>
          <w:tcPr>
            <w:tcW w:w="2060" w:type="dxa"/>
            <w:vAlign w:val="center"/>
          </w:tcPr>
          <w:p w14:paraId="308BB7AE" w14:textId="77777777" w:rsidR="00226CD3" w:rsidRDefault="0014041B">
            <w:pPr>
              <w:spacing w:before="40" w:after="40"/>
            </w:pPr>
            <w:r>
              <w:rPr>
                <w:sz w:val="20"/>
                <w:szCs w:val="20"/>
              </w:rPr>
              <w:t>Two pools, then knockout</w:t>
            </w:r>
          </w:p>
        </w:tc>
        <w:tc>
          <w:tcPr>
            <w:tcW w:w="1200" w:type="dxa"/>
            <w:vAlign w:val="center"/>
          </w:tcPr>
          <w:p w14:paraId="7B124CB3" w14:textId="77777777" w:rsidR="00226CD3" w:rsidRDefault="0014041B">
            <w:pPr>
              <w:spacing w:before="40" w:after="40"/>
            </w:pPr>
            <w:r>
              <w:rPr>
                <w:sz w:val="20"/>
                <w:szCs w:val="20"/>
              </w:rPr>
              <w:t>8</w:t>
            </w:r>
          </w:p>
        </w:tc>
      </w:tr>
      <w:tr w:rsidR="00226CD3" w14:paraId="7F1B6F71" w14:textId="77777777">
        <w:trPr>
          <w:cantSplit/>
        </w:trPr>
        <w:tc>
          <w:tcPr>
            <w:tcW w:w="1300" w:type="dxa"/>
            <w:vAlign w:val="center"/>
          </w:tcPr>
          <w:p w14:paraId="3667DE11"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49BEF1B7" w14:textId="77777777" w:rsidR="00226CD3" w:rsidRDefault="0014041B">
            <w:pPr>
              <w:spacing w:before="40" w:after="40"/>
            </w:pPr>
            <w:r>
              <w:rPr>
                <w:sz w:val="20"/>
                <w:szCs w:val="20"/>
              </w:rPr>
              <w:t>Quadrennial world games</w:t>
            </w:r>
          </w:p>
        </w:tc>
        <w:tc>
          <w:tcPr>
            <w:tcW w:w="1800" w:type="dxa"/>
            <w:vAlign w:val="center"/>
          </w:tcPr>
          <w:p w14:paraId="3D4BD485" w14:textId="77777777" w:rsidR="00226CD3" w:rsidRDefault="0014041B">
            <w:pPr>
              <w:spacing w:before="40" w:after="40"/>
            </w:pPr>
            <w:r>
              <w:rPr>
                <w:sz w:val="20"/>
                <w:szCs w:val="20"/>
              </w:rPr>
              <w:t>Qualification over a 4-season cycle</w:t>
            </w:r>
          </w:p>
        </w:tc>
        <w:tc>
          <w:tcPr>
            <w:tcW w:w="2060" w:type="dxa"/>
            <w:vAlign w:val="center"/>
          </w:tcPr>
          <w:p w14:paraId="2124C065" w14:textId="77777777" w:rsidR="00226CD3" w:rsidRDefault="0014041B">
            <w:pPr>
              <w:spacing w:before="40" w:after="40"/>
            </w:pPr>
            <w:r>
              <w:rPr>
                <w:sz w:val="20"/>
                <w:szCs w:val="20"/>
              </w:rPr>
              <w:t>Single elimination, seeded</w:t>
            </w:r>
          </w:p>
        </w:tc>
        <w:tc>
          <w:tcPr>
            <w:tcW w:w="1200" w:type="dxa"/>
            <w:vAlign w:val="center"/>
          </w:tcPr>
          <w:p w14:paraId="19F5A083" w14:textId="77777777" w:rsidR="00226CD3" w:rsidRDefault="0014041B">
            <w:pPr>
              <w:spacing w:before="40" w:after="40"/>
            </w:pPr>
            <w:r>
              <w:rPr>
                <w:sz w:val="20"/>
                <w:szCs w:val="20"/>
              </w:rPr>
              <w:t>16</w:t>
            </w:r>
          </w:p>
        </w:tc>
      </w:tr>
    </w:tbl>
    <w:p w14:paraId="5A8F488C" w14:textId="77777777" w:rsidR="00226CD3" w:rsidRDefault="00226CD3">
      <w:pPr>
        <w:spacing w:after="120"/>
      </w:pPr>
    </w:p>
    <w:p w14:paraId="45DEFE7F" w14:textId="77777777" w:rsidR="00226CD3" w:rsidRDefault="0014041B">
      <w:pPr>
        <w:pStyle w:val="Heading2"/>
      </w:pPr>
      <w:bookmarkStart w:id="34" w:name="_Toc240980793"/>
      <w:r>
        <w:t>4.3 People</w:t>
      </w:r>
      <w:bookmarkEnd w:id="34"/>
    </w:p>
    <w:p w14:paraId="16D62D99" w14:textId="7012973F" w:rsidR="00226CD3" w:rsidRDefault="0014041B">
      <w:pPr>
        <w:pStyle w:val="ListParagraph"/>
        <w:numPr>
          <w:ilvl w:val="0"/>
          <w:numId w:val="1"/>
        </w:numPr>
        <w:spacing w:after="60"/>
      </w:pPr>
      <w:r>
        <w:rPr>
          <w:b/>
          <w:bCs/>
        </w:rPr>
        <w:t>Coach:</w:t>
      </w:r>
      <w:r>
        <w:t xml:space="preserve"> Weekly suggestions, opponent scouting before events, post-match notes.</w:t>
      </w:r>
    </w:p>
    <w:p w14:paraId="31A009CB" w14:textId="27B7C40A"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63A487F6" w14:textId="5BF03032" w:rsidR="00226CD3" w:rsidRDefault="0014041B">
      <w:pPr>
        <w:pStyle w:val="ListParagraph"/>
        <w:numPr>
          <w:ilvl w:val="0"/>
          <w:numId w:val="1"/>
        </w:numPr>
        <w:spacing w:after="60"/>
      </w:pPr>
      <w:r>
        <w:rPr>
          <w:b/>
          <w:bCs/>
        </w:rPr>
        <w:t>Club mates:</w:t>
      </w:r>
      <w:r>
        <w:t xml:space="preserve"> Sparring partners who unlock drills and friendly matches.</w:t>
      </w:r>
    </w:p>
    <w:p w14:paraId="3A00D2B1" w14:textId="77777777" w:rsidR="00226CD3" w:rsidRDefault="0014041B">
      <w:pPr>
        <w:pStyle w:val="Heading2"/>
      </w:pPr>
      <w:bookmarkStart w:id="35" w:name="_Toc240980794"/>
      <w:r>
        <w:t xml:space="preserve">4.4 Long-Term Career </w:t>
      </w:r>
      <w:r>
        <w:rPr>
          <w:b/>
          <w:bCs/>
          <w:color w:val="5A6470"/>
        </w:rPr>
        <w:t>[Future]</w:t>
      </w:r>
      <w:bookmarkEnd w:id="35"/>
    </w:p>
    <w:p w14:paraId="4C9FA079" w14:textId="4D6093AD" w:rsidR="00226CD3" w:rsidRDefault="0014041B">
      <w:pPr>
        <w:pStyle w:val="ListParagraph"/>
        <w:numPr>
          <w:ilvl w:val="0"/>
          <w:numId w:val="1"/>
        </w:numPr>
        <w:spacing w:after="60"/>
      </w:pPr>
      <w:r>
        <w:rPr>
          <w:b/>
          <w:bCs/>
        </w:rPr>
        <w:t>Age divisions:</w:t>
      </w:r>
      <w:r>
        <w:t xml:space="preserve"> Start as a cadet (12–14, poom rank, helmets with face shields) or junior (15–17) and move up to senior.</w:t>
      </w:r>
    </w:p>
    <w:p w14:paraId="22DC296F" w14:textId="74CD612A" w:rsidR="00226CD3" w:rsidRDefault="0014041B">
      <w:pPr>
        <w:pStyle w:val="ListParagraph"/>
        <w:numPr>
          <w:ilvl w:val="0"/>
          <w:numId w:val="1"/>
        </w:numPr>
        <w:spacing w:after="60"/>
      </w:pPr>
      <w:r>
        <w:rPr>
          <w:b/>
          <w:bCs/>
        </w:rPr>
        <w:t>Ageing:</w:t>
      </w:r>
      <w:r>
        <w:t xml:space="preserve"> Peak years, gradual attribute decline and retirement over a long Career.</w:t>
      </w:r>
    </w:p>
    <w:p w14:paraId="732E5B3E" w14:textId="03F87EFE" w:rsidR="00226CD3" w:rsidRDefault="0014041B">
      <w:pPr>
        <w:pStyle w:val="ListParagraph"/>
        <w:numPr>
          <w:ilvl w:val="0"/>
          <w:numId w:val="1"/>
        </w:numPr>
        <w:spacing w:after="60"/>
      </w:pPr>
      <w:r>
        <w:rPr>
          <w:b/>
          <w:bCs/>
        </w:rPr>
        <w:t>Fatigue and minor injuries:</w:t>
      </w:r>
      <w:r>
        <w:t xml:space="preserve"> Knocks that affect readiness, handled with rest and physio choices; never permanent or graphic.</w:t>
      </w:r>
    </w:p>
    <w:p w14:paraId="546F4425" w14:textId="1C5F68E5" w:rsidR="00226CD3" w:rsidRDefault="0014041B">
      <w:pPr>
        <w:pStyle w:val="ListParagraph"/>
        <w:numPr>
          <w:ilvl w:val="0"/>
          <w:numId w:val="1"/>
        </w:numPr>
        <w:spacing w:after="60"/>
      </w:pPr>
      <w:r>
        <w:rPr>
          <w:b/>
          <w:bCs/>
        </w:rPr>
        <w:t>Hall of fame:</w:t>
      </w:r>
      <w:r>
        <w:t xml:space="preserve"> Retired fighters’ records, medals and signature techniques.</w:t>
      </w:r>
    </w:p>
    <w:p w14:paraId="4B962B90" w14:textId="77777777" w:rsidR="00226CD3" w:rsidRDefault="0014041B">
      <w:pPr>
        <w:pStyle w:val="Heading1"/>
        <w:pageBreakBefore/>
      </w:pPr>
      <w:bookmarkStart w:id="36" w:name="sec_5"/>
      <w:bookmarkStart w:id="37" w:name="_Toc240980795"/>
      <w:bookmarkEnd w:id="36"/>
      <w:r>
        <w:lastRenderedPageBreak/>
        <w:t>5 Progression and Levelling</w:t>
      </w:r>
      <w:bookmarkEnd w:id="37"/>
    </w:p>
    <w:p w14:paraId="5B121145" w14:textId="77777777" w:rsidR="00226CD3" w:rsidRDefault="0014041B">
      <w:r>
        <w:t>Two tracks run side by side. Fighter level comes from XP and grows attributes. Rank (belt and dan) is earned at grading exams and gates events, techniques and dobok style. Neither track lets stats beat skill.</w:t>
      </w:r>
    </w:p>
    <w:p w14:paraId="5F2D7BBA" w14:textId="77777777" w:rsidR="00226CD3" w:rsidRDefault="0014041B">
      <w:pPr>
        <w:pStyle w:val="ListParagraph"/>
        <w:numPr>
          <w:ilvl w:val="0"/>
          <w:numId w:val="1"/>
        </w:numPr>
        <w:spacing w:after="60"/>
      </w:pPr>
      <w:r>
        <w:rPr>
          <w:b/>
          <w:bCs/>
        </w:rPr>
        <w:t>Match results screen with points by technique</w:t>
      </w:r>
    </w:p>
    <w:p w14:paraId="6EF06B7B" w14:textId="77777777" w:rsidR="00226CD3" w:rsidRDefault="0014041B">
      <w:pPr>
        <w:pStyle w:val="ListParagraph"/>
        <w:numPr>
          <w:ilvl w:val="0"/>
          <w:numId w:val="1"/>
        </w:numPr>
        <w:spacing w:after="60"/>
      </w:pPr>
      <w:r>
        <w:rPr>
          <w:b/>
          <w:bCs/>
        </w:rPr>
        <w:t>Fighter level, XP, attributes, ranks and technique unlocks (Career)</w:t>
      </w:r>
    </w:p>
    <w:p w14:paraId="7EF4FB27" w14:textId="77777777" w:rsidR="00226CD3" w:rsidRDefault="0014041B">
      <w:pPr>
        <w:pStyle w:val="ListParagraph"/>
        <w:numPr>
          <w:ilvl w:val="0"/>
          <w:numId w:val="1"/>
        </w:numPr>
        <w:spacing w:after="60"/>
      </w:pPr>
      <w:r>
        <w:rPr>
          <w:b/>
          <w:bCs/>
        </w:rPr>
        <w:t>PlayStation trophies and Xbox achievements (5.7)</w:t>
      </w:r>
    </w:p>
    <w:p w14:paraId="18583084" w14:textId="77777777" w:rsidR="00226CD3" w:rsidRDefault="0014041B">
      <w:pPr>
        <w:pStyle w:val="ListParagraph"/>
        <w:numPr>
          <w:ilvl w:val="0"/>
          <w:numId w:val="1"/>
        </w:numPr>
        <w:spacing w:after="60"/>
      </w:pPr>
      <w:r>
        <w:rPr>
          <w:b/>
          <w:bCs/>
        </w:rPr>
        <w:t>Ranked seasons and skill rating (Online) [Future]</w:t>
      </w:r>
    </w:p>
    <w:p w14:paraId="0A4A01E9" w14:textId="77777777" w:rsidR="00226CD3" w:rsidRDefault="0014041B">
      <w:pPr>
        <w:pStyle w:val="ListParagraph"/>
        <w:numPr>
          <w:ilvl w:val="0"/>
          <w:numId w:val="1"/>
        </w:numPr>
        <w:spacing w:after="60"/>
      </w:pPr>
      <w:r>
        <w:rPr>
          <w:b/>
          <w:bCs/>
        </w:rPr>
        <w:t>Ageing, retirement and hall of fame [Future]</w:t>
      </w:r>
    </w:p>
    <w:p w14:paraId="543805D6" w14:textId="77777777" w:rsidR="00226CD3" w:rsidRDefault="0014041B">
      <w:pPr>
        <w:pStyle w:val="Heading2"/>
      </w:pPr>
      <w:bookmarkStart w:id="38" w:name="_Toc240980796"/>
      <w:r>
        <w:t>5.1 XP Sources</w:t>
      </w:r>
      <w:bookmarkEnd w:id="38"/>
    </w:p>
    <w:tbl>
      <w:tblPr>
        <w:tblStyle w:val="TableGrid"/>
        <w:tblW w:w="9360" w:type="dxa"/>
        <w:tblLayout w:type="fixed"/>
        <w:tblLook w:val="04A0" w:firstRow="1" w:lastRow="0" w:firstColumn="1" w:lastColumn="0" w:noHBand="0" w:noVBand="1"/>
      </w:tblPr>
      <w:tblGrid>
        <w:gridCol w:w="3400"/>
        <w:gridCol w:w="1400"/>
        <w:gridCol w:w="4560"/>
      </w:tblGrid>
      <w:tr w:rsidR="00226CD3" w14:paraId="774A19C5" w14:textId="77777777">
        <w:trPr>
          <w:cantSplit/>
          <w:tblHeader/>
        </w:trPr>
        <w:tc>
          <w:tcPr>
            <w:tcW w:w="3400" w:type="dxa"/>
            <w:shd w:val="clear" w:color="auto" w:fill="E7ECF2"/>
          </w:tcPr>
          <w:p w14:paraId="0444B372" w14:textId="77777777" w:rsidR="00226CD3" w:rsidRDefault="0014041B">
            <w:pPr>
              <w:spacing w:before="40" w:after="40"/>
            </w:pPr>
            <w:r>
              <w:rPr>
                <w:b/>
                <w:bCs/>
                <w:sz w:val="20"/>
                <w:szCs w:val="20"/>
              </w:rPr>
              <w:t>Source</w:t>
            </w:r>
          </w:p>
        </w:tc>
        <w:tc>
          <w:tcPr>
            <w:tcW w:w="1400" w:type="dxa"/>
            <w:shd w:val="clear" w:color="auto" w:fill="E7ECF2"/>
          </w:tcPr>
          <w:p w14:paraId="5AA4C194" w14:textId="77777777" w:rsidR="00226CD3" w:rsidRDefault="0014041B">
            <w:pPr>
              <w:spacing w:before="40" w:after="40"/>
            </w:pPr>
            <w:r>
              <w:rPr>
                <w:b/>
                <w:bCs/>
                <w:sz w:val="20"/>
                <w:szCs w:val="20"/>
              </w:rPr>
              <w:t>XP</w:t>
            </w:r>
          </w:p>
        </w:tc>
        <w:tc>
          <w:tcPr>
            <w:tcW w:w="4560" w:type="dxa"/>
            <w:shd w:val="clear" w:color="auto" w:fill="E7ECF2"/>
          </w:tcPr>
          <w:p w14:paraId="7DA32833" w14:textId="77777777" w:rsidR="00226CD3" w:rsidRDefault="0014041B">
            <w:pPr>
              <w:spacing w:before="40" w:after="40"/>
            </w:pPr>
            <w:r>
              <w:rPr>
                <w:b/>
                <w:bCs/>
                <w:sz w:val="20"/>
                <w:szCs w:val="20"/>
              </w:rPr>
              <w:t>Notes</w:t>
            </w:r>
          </w:p>
        </w:tc>
      </w:tr>
      <w:tr w:rsidR="00226CD3" w14:paraId="40AF222D" w14:textId="77777777">
        <w:trPr>
          <w:cantSplit/>
        </w:trPr>
        <w:tc>
          <w:tcPr>
            <w:tcW w:w="3400" w:type="dxa"/>
            <w:vAlign w:val="center"/>
          </w:tcPr>
          <w:p w14:paraId="70CB9479" w14:textId="77777777" w:rsidR="00226CD3" w:rsidRDefault="0014041B">
            <w:pPr>
              <w:spacing w:before="40" w:after="40"/>
            </w:pPr>
            <w:r>
              <w:rPr>
                <w:sz w:val="20"/>
                <w:szCs w:val="20"/>
              </w:rPr>
              <w:t>Match win</w:t>
            </w:r>
          </w:p>
        </w:tc>
        <w:tc>
          <w:tcPr>
            <w:tcW w:w="1400" w:type="dxa"/>
            <w:vAlign w:val="center"/>
          </w:tcPr>
          <w:p w14:paraId="4D0BD42D" w14:textId="77777777" w:rsidR="00226CD3" w:rsidRDefault="0014041B">
            <w:pPr>
              <w:spacing w:before="40" w:after="40"/>
            </w:pPr>
            <w:r>
              <w:rPr>
                <w:sz w:val="20"/>
                <w:szCs w:val="20"/>
              </w:rPr>
              <w:t>300</w:t>
            </w:r>
          </w:p>
        </w:tc>
        <w:tc>
          <w:tcPr>
            <w:tcW w:w="4560" w:type="dxa"/>
            <w:vAlign w:val="center"/>
          </w:tcPr>
          <w:p w14:paraId="59D7A3AE" w14:textId="77777777" w:rsidR="00226CD3" w:rsidRDefault="0014041B">
            <w:pPr>
              <w:spacing w:before="40" w:after="40"/>
            </w:pPr>
            <w:r>
              <w:rPr>
                <w:sz w:val="20"/>
                <w:szCs w:val="20"/>
              </w:rPr>
              <w:t>×1.0–2.0 by event tier</w:t>
            </w:r>
          </w:p>
        </w:tc>
      </w:tr>
      <w:tr w:rsidR="00226CD3" w14:paraId="013CF017" w14:textId="77777777">
        <w:trPr>
          <w:cantSplit/>
        </w:trPr>
        <w:tc>
          <w:tcPr>
            <w:tcW w:w="3400" w:type="dxa"/>
            <w:vAlign w:val="center"/>
          </w:tcPr>
          <w:p w14:paraId="19BEFBA1" w14:textId="77777777" w:rsidR="00226CD3" w:rsidRDefault="0014041B">
            <w:pPr>
              <w:spacing w:before="40" w:after="40"/>
            </w:pPr>
            <w:r>
              <w:rPr>
                <w:sz w:val="20"/>
                <w:szCs w:val="20"/>
              </w:rPr>
              <w:t>Match loss</w:t>
            </w:r>
          </w:p>
        </w:tc>
        <w:tc>
          <w:tcPr>
            <w:tcW w:w="1400" w:type="dxa"/>
            <w:vAlign w:val="center"/>
          </w:tcPr>
          <w:p w14:paraId="4EC81CD0" w14:textId="77777777" w:rsidR="00226CD3" w:rsidRDefault="0014041B">
            <w:pPr>
              <w:spacing w:before="40" w:after="40"/>
            </w:pPr>
            <w:r>
              <w:rPr>
                <w:sz w:val="20"/>
                <w:szCs w:val="20"/>
              </w:rPr>
              <w:t>150</w:t>
            </w:r>
          </w:p>
        </w:tc>
        <w:tc>
          <w:tcPr>
            <w:tcW w:w="4560" w:type="dxa"/>
            <w:vAlign w:val="center"/>
          </w:tcPr>
          <w:p w14:paraId="6E0642C8" w14:textId="77777777" w:rsidR="00226CD3" w:rsidRDefault="0014041B">
            <w:pPr>
              <w:spacing w:before="40" w:after="40"/>
            </w:pPr>
            <w:r>
              <w:rPr>
                <w:sz w:val="20"/>
                <w:szCs w:val="20"/>
              </w:rPr>
              <w:t>Losing still teaches</w:t>
            </w:r>
          </w:p>
        </w:tc>
      </w:tr>
      <w:tr w:rsidR="00226CD3" w14:paraId="255FD43F" w14:textId="77777777">
        <w:trPr>
          <w:cantSplit/>
        </w:trPr>
        <w:tc>
          <w:tcPr>
            <w:tcW w:w="3400" w:type="dxa"/>
            <w:vAlign w:val="center"/>
          </w:tcPr>
          <w:p w14:paraId="19D35888" w14:textId="77777777" w:rsidR="00226CD3" w:rsidRDefault="0014041B">
            <w:pPr>
              <w:spacing w:before="40" w:after="40"/>
            </w:pPr>
            <w:r>
              <w:rPr>
                <w:sz w:val="20"/>
                <w:szCs w:val="20"/>
              </w:rPr>
              <w:t>Round won</w:t>
            </w:r>
          </w:p>
        </w:tc>
        <w:tc>
          <w:tcPr>
            <w:tcW w:w="1400" w:type="dxa"/>
            <w:vAlign w:val="center"/>
          </w:tcPr>
          <w:p w14:paraId="5BF81965" w14:textId="77777777" w:rsidR="00226CD3" w:rsidRDefault="0014041B">
            <w:pPr>
              <w:spacing w:before="40" w:after="40"/>
            </w:pPr>
            <w:r>
              <w:rPr>
                <w:sz w:val="20"/>
                <w:szCs w:val="20"/>
              </w:rPr>
              <w:t>50</w:t>
            </w:r>
          </w:p>
        </w:tc>
        <w:tc>
          <w:tcPr>
            <w:tcW w:w="4560" w:type="dxa"/>
            <w:vAlign w:val="center"/>
          </w:tcPr>
          <w:p w14:paraId="57F321AD" w14:textId="77777777" w:rsidR="00226CD3" w:rsidRDefault="0014041B">
            <w:pPr>
              <w:spacing w:before="40" w:after="40"/>
            </w:pPr>
            <w:r>
              <w:rPr>
                <w:sz w:val="20"/>
                <w:szCs w:val="20"/>
              </w:rPr>
              <w:t>Per round</w:t>
            </w:r>
          </w:p>
        </w:tc>
      </w:tr>
      <w:tr w:rsidR="00226CD3" w14:paraId="3218CDEF" w14:textId="77777777">
        <w:trPr>
          <w:cantSplit/>
        </w:trPr>
        <w:tc>
          <w:tcPr>
            <w:tcW w:w="3400" w:type="dxa"/>
            <w:vAlign w:val="center"/>
          </w:tcPr>
          <w:p w14:paraId="685E4C07" w14:textId="77777777" w:rsidR="00226CD3" w:rsidRDefault="0014041B">
            <w:pPr>
              <w:spacing w:before="40" w:after="40"/>
            </w:pPr>
            <w:r>
              <w:rPr>
                <w:sz w:val="20"/>
                <w:szCs w:val="20"/>
              </w:rPr>
              <w:t>Technique variety</w:t>
            </w:r>
          </w:p>
        </w:tc>
        <w:tc>
          <w:tcPr>
            <w:tcW w:w="1400" w:type="dxa"/>
            <w:vAlign w:val="center"/>
          </w:tcPr>
          <w:p w14:paraId="04978BE7" w14:textId="77777777" w:rsidR="00226CD3" w:rsidRDefault="0014041B">
            <w:pPr>
              <w:spacing w:before="40" w:after="40"/>
            </w:pPr>
            <w:r>
              <w:rPr>
                <w:sz w:val="20"/>
                <w:szCs w:val="20"/>
              </w:rPr>
              <w:t>≤100</w:t>
            </w:r>
          </w:p>
        </w:tc>
        <w:tc>
          <w:tcPr>
            <w:tcW w:w="4560" w:type="dxa"/>
            <w:vAlign w:val="center"/>
          </w:tcPr>
          <w:p w14:paraId="44DECAD9" w14:textId="77777777" w:rsidR="00226CD3" w:rsidRDefault="0014041B">
            <w:pPr>
              <w:spacing w:before="40" w:after="40"/>
            </w:pPr>
            <w:r>
              <w:rPr>
                <w:sz w:val="20"/>
                <w:szCs w:val="20"/>
              </w:rPr>
              <w:t>10 per distinct scoring technique in a match</w:t>
            </w:r>
          </w:p>
        </w:tc>
      </w:tr>
      <w:tr w:rsidR="00226CD3" w14:paraId="1CC9772D" w14:textId="77777777">
        <w:trPr>
          <w:cantSplit/>
        </w:trPr>
        <w:tc>
          <w:tcPr>
            <w:tcW w:w="3400" w:type="dxa"/>
            <w:vAlign w:val="center"/>
          </w:tcPr>
          <w:p w14:paraId="7CA12143" w14:textId="77777777" w:rsidR="00226CD3" w:rsidRDefault="0014041B">
            <w:pPr>
              <w:spacing w:before="40" w:after="40"/>
            </w:pPr>
            <w:r>
              <w:rPr>
                <w:sz w:val="20"/>
                <w:szCs w:val="20"/>
              </w:rPr>
              <w:t>Clean match (no gam-jeom)</w:t>
            </w:r>
          </w:p>
        </w:tc>
        <w:tc>
          <w:tcPr>
            <w:tcW w:w="1400" w:type="dxa"/>
            <w:vAlign w:val="center"/>
          </w:tcPr>
          <w:p w14:paraId="4C860691" w14:textId="77777777" w:rsidR="00226CD3" w:rsidRDefault="0014041B">
            <w:pPr>
              <w:spacing w:before="40" w:after="40"/>
            </w:pPr>
            <w:r>
              <w:rPr>
                <w:sz w:val="20"/>
                <w:szCs w:val="20"/>
              </w:rPr>
              <w:t>50</w:t>
            </w:r>
          </w:p>
        </w:tc>
        <w:tc>
          <w:tcPr>
            <w:tcW w:w="4560" w:type="dxa"/>
            <w:vAlign w:val="center"/>
          </w:tcPr>
          <w:p w14:paraId="4CB6D300" w14:textId="77777777" w:rsidR="00226CD3" w:rsidRDefault="0014041B">
            <w:pPr>
              <w:spacing w:before="40" w:after="40"/>
            </w:pPr>
            <w:r>
              <w:rPr>
                <w:sz w:val="20"/>
                <w:szCs w:val="20"/>
              </w:rPr>
              <w:t>Rewards discipline</w:t>
            </w:r>
          </w:p>
        </w:tc>
      </w:tr>
      <w:tr w:rsidR="00226CD3" w14:paraId="0B0078B4" w14:textId="77777777">
        <w:trPr>
          <w:cantSplit/>
        </w:trPr>
        <w:tc>
          <w:tcPr>
            <w:tcW w:w="3400" w:type="dxa"/>
            <w:vAlign w:val="center"/>
          </w:tcPr>
          <w:p w14:paraId="77EDBA75" w14:textId="77777777" w:rsidR="00226CD3" w:rsidRDefault="0014041B">
            <w:pPr>
              <w:spacing w:before="40" w:after="40"/>
            </w:pPr>
            <w:r>
              <w:rPr>
                <w:sz w:val="20"/>
                <w:szCs w:val="20"/>
              </w:rPr>
              <w:t>Training drill</w:t>
            </w:r>
          </w:p>
        </w:tc>
        <w:tc>
          <w:tcPr>
            <w:tcW w:w="1400" w:type="dxa"/>
            <w:vAlign w:val="center"/>
          </w:tcPr>
          <w:p w14:paraId="761714C9" w14:textId="77777777" w:rsidR="00226CD3" w:rsidRDefault="0014041B">
            <w:pPr>
              <w:spacing w:before="40" w:after="40"/>
            </w:pPr>
            <w:r>
              <w:rPr>
                <w:sz w:val="20"/>
                <w:szCs w:val="20"/>
              </w:rPr>
              <w:t>40–120</w:t>
            </w:r>
          </w:p>
        </w:tc>
        <w:tc>
          <w:tcPr>
            <w:tcW w:w="4560" w:type="dxa"/>
            <w:vAlign w:val="center"/>
          </w:tcPr>
          <w:p w14:paraId="6E854DA4" w14:textId="77777777" w:rsidR="00226CD3" w:rsidRDefault="0014041B">
            <w:pPr>
              <w:spacing w:before="40" w:after="40"/>
            </w:pPr>
            <w:r>
              <w:rPr>
                <w:sz w:val="20"/>
                <w:szCs w:val="20"/>
              </w:rPr>
              <w:t>By grade achieved</w:t>
            </w:r>
          </w:p>
        </w:tc>
      </w:tr>
      <w:tr w:rsidR="00226CD3" w14:paraId="24568F4B" w14:textId="77777777">
        <w:trPr>
          <w:cantSplit/>
        </w:trPr>
        <w:tc>
          <w:tcPr>
            <w:tcW w:w="3400" w:type="dxa"/>
            <w:vAlign w:val="center"/>
          </w:tcPr>
          <w:p w14:paraId="2C234910" w14:textId="77777777" w:rsidR="00226CD3" w:rsidRDefault="0014041B">
            <w:pPr>
              <w:spacing w:before="40" w:after="40"/>
            </w:pPr>
            <w:r>
              <w:rPr>
                <w:sz w:val="20"/>
                <w:szCs w:val="20"/>
              </w:rPr>
              <w:t>Grading exam passed</w:t>
            </w:r>
          </w:p>
        </w:tc>
        <w:tc>
          <w:tcPr>
            <w:tcW w:w="1400" w:type="dxa"/>
            <w:vAlign w:val="center"/>
          </w:tcPr>
          <w:p w14:paraId="60B6C314" w14:textId="77777777" w:rsidR="00226CD3" w:rsidRDefault="0014041B">
            <w:pPr>
              <w:spacing w:before="40" w:after="40"/>
            </w:pPr>
            <w:r>
              <w:rPr>
                <w:sz w:val="20"/>
                <w:szCs w:val="20"/>
              </w:rPr>
              <w:t>500</w:t>
            </w:r>
          </w:p>
        </w:tc>
        <w:tc>
          <w:tcPr>
            <w:tcW w:w="4560" w:type="dxa"/>
            <w:vAlign w:val="center"/>
          </w:tcPr>
          <w:p w14:paraId="5E66AF0E" w14:textId="77777777" w:rsidR="00226CD3" w:rsidRDefault="0014041B">
            <w:pPr>
              <w:spacing w:before="40" w:after="40"/>
            </w:pPr>
            <w:r>
              <w:rPr>
                <w:sz w:val="20"/>
                <w:szCs w:val="20"/>
              </w:rPr>
              <w:t>Once per rank</w:t>
            </w:r>
          </w:p>
        </w:tc>
      </w:tr>
    </w:tbl>
    <w:p w14:paraId="27C3F69B" w14:textId="77777777" w:rsidR="00226CD3" w:rsidRDefault="00226CD3">
      <w:pPr>
        <w:spacing w:after="120"/>
      </w:pPr>
    </w:p>
    <w:p w14:paraId="23D8614A" w14:textId="77777777" w:rsidR="00226CD3" w:rsidRDefault="0014041B">
      <w:pPr>
        <w:pStyle w:val="Heading2"/>
      </w:pPr>
      <w:bookmarkStart w:id="39" w:name="_Toc240980797"/>
      <w:r>
        <w:t>5.2 Level Curve</w:t>
      </w:r>
      <w:bookmarkEnd w:id="39"/>
    </w:p>
    <w:p w14:paraId="3F192A93" w14:textId="77777777" w:rsidR="00226CD3" w:rsidRDefault="0014041B">
      <w:r>
        <w:t>XP to go from level L to L + 1 is 250 + 75 × L. The level cap is 40, and each level grants 2 attribute points. Career drills add attribute points too (4.1). Points raise each attribute up to its cap (5.4.1).</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71362B33" w14:textId="77777777">
        <w:trPr>
          <w:cantSplit/>
          <w:tblHeader/>
        </w:trPr>
        <w:tc>
          <w:tcPr>
            <w:tcW w:w="1600" w:type="dxa"/>
            <w:shd w:val="clear" w:color="auto" w:fill="E7ECF2"/>
          </w:tcPr>
          <w:p w14:paraId="43832950" w14:textId="77777777" w:rsidR="00226CD3" w:rsidRDefault="0014041B">
            <w:pPr>
              <w:spacing w:before="40" w:after="40"/>
            </w:pPr>
            <w:r>
              <w:rPr>
                <w:b/>
                <w:bCs/>
                <w:sz w:val="20"/>
                <w:szCs w:val="20"/>
              </w:rPr>
              <w:t>Level</w:t>
            </w:r>
          </w:p>
        </w:tc>
        <w:tc>
          <w:tcPr>
            <w:tcW w:w="2000" w:type="dxa"/>
            <w:shd w:val="clear" w:color="auto" w:fill="E7ECF2"/>
          </w:tcPr>
          <w:p w14:paraId="19D4A8B9" w14:textId="77777777" w:rsidR="00226CD3" w:rsidRDefault="0014041B">
            <w:pPr>
              <w:spacing w:before="40" w:after="40"/>
            </w:pPr>
            <w:r>
              <w:rPr>
                <w:b/>
                <w:bCs/>
                <w:sz w:val="20"/>
                <w:szCs w:val="20"/>
              </w:rPr>
              <w:t>XP to next</w:t>
            </w:r>
          </w:p>
        </w:tc>
        <w:tc>
          <w:tcPr>
            <w:tcW w:w="2400" w:type="dxa"/>
            <w:shd w:val="clear" w:color="auto" w:fill="E7ECF2"/>
          </w:tcPr>
          <w:p w14:paraId="0E597FB3" w14:textId="77777777" w:rsidR="00226CD3" w:rsidRDefault="0014041B">
            <w:pPr>
              <w:spacing w:before="40" w:after="40"/>
            </w:pPr>
            <w:r>
              <w:rPr>
                <w:b/>
                <w:bCs/>
                <w:sz w:val="20"/>
                <w:szCs w:val="20"/>
              </w:rPr>
              <w:t>Total XP to reach</w:t>
            </w:r>
          </w:p>
        </w:tc>
        <w:tc>
          <w:tcPr>
            <w:tcW w:w="3360" w:type="dxa"/>
            <w:shd w:val="clear" w:color="auto" w:fill="E7ECF2"/>
          </w:tcPr>
          <w:p w14:paraId="1A84BC3D" w14:textId="77777777" w:rsidR="00226CD3" w:rsidRDefault="0014041B">
            <w:pPr>
              <w:spacing w:before="40" w:after="40"/>
            </w:pPr>
            <w:r>
              <w:rPr>
                <w:b/>
                <w:bCs/>
                <w:sz w:val="20"/>
                <w:szCs w:val="20"/>
              </w:rPr>
              <w:t>Roughly</w:t>
            </w:r>
          </w:p>
        </w:tc>
      </w:tr>
      <w:tr w:rsidR="00226CD3" w14:paraId="1E1B1C67" w14:textId="77777777">
        <w:trPr>
          <w:cantSplit/>
        </w:trPr>
        <w:tc>
          <w:tcPr>
            <w:tcW w:w="1600" w:type="dxa"/>
            <w:vAlign w:val="center"/>
          </w:tcPr>
          <w:p w14:paraId="462448D3" w14:textId="77777777" w:rsidR="00226CD3" w:rsidRDefault="0014041B">
            <w:pPr>
              <w:spacing w:before="40" w:after="40"/>
            </w:pPr>
            <w:r>
              <w:rPr>
                <w:sz w:val="20"/>
                <w:szCs w:val="20"/>
              </w:rPr>
              <w:t>2</w:t>
            </w:r>
          </w:p>
        </w:tc>
        <w:tc>
          <w:tcPr>
            <w:tcW w:w="2000" w:type="dxa"/>
            <w:vAlign w:val="center"/>
          </w:tcPr>
          <w:p w14:paraId="790AA5E2" w14:textId="77777777" w:rsidR="00226CD3" w:rsidRDefault="0014041B">
            <w:pPr>
              <w:spacing w:before="40" w:after="40"/>
            </w:pPr>
            <w:r>
              <w:rPr>
                <w:sz w:val="20"/>
                <w:szCs w:val="20"/>
              </w:rPr>
              <w:t>400</w:t>
            </w:r>
          </w:p>
        </w:tc>
        <w:tc>
          <w:tcPr>
            <w:tcW w:w="2400" w:type="dxa"/>
            <w:vAlign w:val="center"/>
          </w:tcPr>
          <w:p w14:paraId="288ACA23" w14:textId="77777777" w:rsidR="00226CD3" w:rsidRDefault="0014041B">
            <w:pPr>
              <w:spacing w:before="40" w:after="40"/>
            </w:pPr>
            <w:r>
              <w:rPr>
                <w:sz w:val="20"/>
                <w:szCs w:val="20"/>
              </w:rPr>
              <w:t>325</w:t>
            </w:r>
          </w:p>
        </w:tc>
        <w:tc>
          <w:tcPr>
            <w:tcW w:w="3360" w:type="dxa"/>
            <w:vAlign w:val="center"/>
          </w:tcPr>
          <w:p w14:paraId="6F795E14" w14:textId="77777777" w:rsidR="00226CD3" w:rsidRDefault="0014041B">
            <w:pPr>
              <w:spacing w:before="40" w:after="40"/>
            </w:pPr>
            <w:r>
              <w:rPr>
                <w:sz w:val="20"/>
                <w:szCs w:val="20"/>
              </w:rPr>
              <w:t>First session</w:t>
            </w:r>
          </w:p>
        </w:tc>
      </w:tr>
      <w:tr w:rsidR="00226CD3" w14:paraId="707DD428" w14:textId="77777777">
        <w:trPr>
          <w:cantSplit/>
        </w:trPr>
        <w:tc>
          <w:tcPr>
            <w:tcW w:w="1600" w:type="dxa"/>
            <w:vAlign w:val="center"/>
          </w:tcPr>
          <w:p w14:paraId="111D6E11" w14:textId="77777777" w:rsidR="00226CD3" w:rsidRDefault="0014041B">
            <w:pPr>
              <w:spacing w:before="40" w:after="40"/>
            </w:pPr>
            <w:r>
              <w:rPr>
                <w:sz w:val="20"/>
                <w:szCs w:val="20"/>
              </w:rPr>
              <w:t>5</w:t>
            </w:r>
          </w:p>
        </w:tc>
        <w:tc>
          <w:tcPr>
            <w:tcW w:w="2000" w:type="dxa"/>
            <w:vAlign w:val="center"/>
          </w:tcPr>
          <w:p w14:paraId="31144311" w14:textId="77777777" w:rsidR="00226CD3" w:rsidRDefault="0014041B">
            <w:pPr>
              <w:spacing w:before="40" w:after="40"/>
            </w:pPr>
            <w:r>
              <w:rPr>
                <w:sz w:val="20"/>
                <w:szCs w:val="20"/>
              </w:rPr>
              <w:t>625</w:t>
            </w:r>
          </w:p>
        </w:tc>
        <w:tc>
          <w:tcPr>
            <w:tcW w:w="2400" w:type="dxa"/>
            <w:vAlign w:val="center"/>
          </w:tcPr>
          <w:p w14:paraId="715DA230" w14:textId="77777777" w:rsidR="00226CD3" w:rsidRDefault="0014041B">
            <w:pPr>
              <w:spacing w:before="40" w:after="40"/>
            </w:pPr>
            <w:r>
              <w:rPr>
                <w:sz w:val="20"/>
                <w:szCs w:val="20"/>
              </w:rPr>
              <w:t>1,750</w:t>
            </w:r>
          </w:p>
        </w:tc>
        <w:tc>
          <w:tcPr>
            <w:tcW w:w="3360" w:type="dxa"/>
            <w:vAlign w:val="center"/>
          </w:tcPr>
          <w:p w14:paraId="3024026D" w14:textId="77777777" w:rsidR="00226CD3" w:rsidRDefault="0014041B">
            <w:pPr>
              <w:spacing w:before="40" w:after="40"/>
            </w:pPr>
            <w:r>
              <w:rPr>
                <w:sz w:val="20"/>
                <w:szCs w:val="20"/>
              </w:rPr>
              <w:t>First city open</w:t>
            </w:r>
          </w:p>
        </w:tc>
      </w:tr>
      <w:tr w:rsidR="00226CD3" w14:paraId="48A1B8AB" w14:textId="77777777">
        <w:trPr>
          <w:cantSplit/>
        </w:trPr>
        <w:tc>
          <w:tcPr>
            <w:tcW w:w="1600" w:type="dxa"/>
            <w:vAlign w:val="center"/>
          </w:tcPr>
          <w:p w14:paraId="2640E417" w14:textId="77777777" w:rsidR="00226CD3" w:rsidRDefault="0014041B">
            <w:pPr>
              <w:spacing w:before="40" w:after="40"/>
            </w:pPr>
            <w:r>
              <w:rPr>
                <w:sz w:val="20"/>
                <w:szCs w:val="20"/>
              </w:rPr>
              <w:t>10</w:t>
            </w:r>
          </w:p>
        </w:tc>
        <w:tc>
          <w:tcPr>
            <w:tcW w:w="2000" w:type="dxa"/>
            <w:vAlign w:val="center"/>
          </w:tcPr>
          <w:p w14:paraId="227B0D04" w14:textId="77777777" w:rsidR="00226CD3" w:rsidRDefault="0014041B">
            <w:pPr>
              <w:spacing w:before="40" w:after="40"/>
            </w:pPr>
            <w:r>
              <w:rPr>
                <w:sz w:val="20"/>
                <w:szCs w:val="20"/>
              </w:rPr>
              <w:t>1,000</w:t>
            </w:r>
          </w:p>
        </w:tc>
        <w:tc>
          <w:tcPr>
            <w:tcW w:w="2400" w:type="dxa"/>
            <w:vAlign w:val="center"/>
          </w:tcPr>
          <w:p w14:paraId="65AF10F1" w14:textId="77777777" w:rsidR="00226CD3" w:rsidRDefault="0014041B">
            <w:pPr>
              <w:spacing w:before="40" w:after="40"/>
            </w:pPr>
            <w:r>
              <w:rPr>
                <w:sz w:val="20"/>
                <w:szCs w:val="20"/>
              </w:rPr>
              <w:t>5,625</w:t>
            </w:r>
          </w:p>
        </w:tc>
        <w:tc>
          <w:tcPr>
            <w:tcW w:w="3360" w:type="dxa"/>
            <w:vAlign w:val="center"/>
          </w:tcPr>
          <w:p w14:paraId="0829DA20" w14:textId="77777777" w:rsidR="00226CD3" w:rsidRDefault="0014041B">
            <w:pPr>
              <w:spacing w:before="40" w:after="40"/>
            </w:pPr>
            <w:r>
              <w:rPr>
                <w:sz w:val="20"/>
                <w:szCs w:val="20"/>
              </w:rPr>
              <w:t>Green belt range</w:t>
            </w:r>
          </w:p>
        </w:tc>
      </w:tr>
      <w:tr w:rsidR="00226CD3" w14:paraId="3FAD3B68" w14:textId="77777777">
        <w:trPr>
          <w:cantSplit/>
        </w:trPr>
        <w:tc>
          <w:tcPr>
            <w:tcW w:w="1600" w:type="dxa"/>
            <w:vAlign w:val="center"/>
          </w:tcPr>
          <w:p w14:paraId="7F36570D" w14:textId="77777777" w:rsidR="00226CD3" w:rsidRDefault="0014041B">
            <w:pPr>
              <w:spacing w:before="40" w:after="40"/>
            </w:pPr>
            <w:r>
              <w:rPr>
                <w:sz w:val="20"/>
                <w:szCs w:val="20"/>
              </w:rPr>
              <w:t>20</w:t>
            </w:r>
          </w:p>
        </w:tc>
        <w:tc>
          <w:tcPr>
            <w:tcW w:w="2000" w:type="dxa"/>
            <w:vAlign w:val="center"/>
          </w:tcPr>
          <w:p w14:paraId="62B6933E" w14:textId="77777777" w:rsidR="00226CD3" w:rsidRDefault="0014041B">
            <w:pPr>
              <w:spacing w:before="40" w:after="40"/>
            </w:pPr>
            <w:r>
              <w:rPr>
                <w:sz w:val="20"/>
                <w:szCs w:val="20"/>
              </w:rPr>
              <w:t>1,750</w:t>
            </w:r>
          </w:p>
        </w:tc>
        <w:tc>
          <w:tcPr>
            <w:tcW w:w="2400" w:type="dxa"/>
            <w:vAlign w:val="center"/>
          </w:tcPr>
          <w:p w14:paraId="113BA5BE" w14:textId="77777777" w:rsidR="00226CD3" w:rsidRDefault="0014041B">
            <w:pPr>
              <w:spacing w:before="40" w:after="40"/>
            </w:pPr>
            <w:r>
              <w:rPr>
                <w:sz w:val="20"/>
                <w:szCs w:val="20"/>
              </w:rPr>
              <w:t>19,000</w:t>
            </w:r>
          </w:p>
        </w:tc>
        <w:tc>
          <w:tcPr>
            <w:tcW w:w="3360" w:type="dxa"/>
            <w:vAlign w:val="center"/>
          </w:tcPr>
          <w:p w14:paraId="385212EF" w14:textId="77777777" w:rsidR="00226CD3" w:rsidRDefault="0014041B">
            <w:pPr>
              <w:spacing w:before="40" w:after="40"/>
            </w:pPr>
            <w:r>
              <w:rPr>
                <w:sz w:val="20"/>
                <w:szCs w:val="20"/>
              </w:rPr>
              <w:t>Red belt range</w:t>
            </w:r>
          </w:p>
        </w:tc>
      </w:tr>
      <w:tr w:rsidR="00226CD3" w14:paraId="5B287E02" w14:textId="77777777">
        <w:trPr>
          <w:cantSplit/>
        </w:trPr>
        <w:tc>
          <w:tcPr>
            <w:tcW w:w="1600" w:type="dxa"/>
            <w:vAlign w:val="center"/>
          </w:tcPr>
          <w:p w14:paraId="73CCE3CA" w14:textId="77777777" w:rsidR="00226CD3" w:rsidRDefault="0014041B">
            <w:pPr>
              <w:spacing w:before="40" w:after="40"/>
            </w:pPr>
            <w:r>
              <w:rPr>
                <w:sz w:val="20"/>
                <w:szCs w:val="20"/>
              </w:rPr>
              <w:t>30</w:t>
            </w:r>
          </w:p>
        </w:tc>
        <w:tc>
          <w:tcPr>
            <w:tcW w:w="2000" w:type="dxa"/>
            <w:vAlign w:val="center"/>
          </w:tcPr>
          <w:p w14:paraId="164BA283" w14:textId="77777777" w:rsidR="00226CD3" w:rsidRDefault="0014041B">
            <w:pPr>
              <w:spacing w:before="40" w:after="40"/>
            </w:pPr>
            <w:r>
              <w:rPr>
                <w:sz w:val="20"/>
                <w:szCs w:val="20"/>
              </w:rPr>
              <w:t>2,500</w:t>
            </w:r>
          </w:p>
        </w:tc>
        <w:tc>
          <w:tcPr>
            <w:tcW w:w="2400" w:type="dxa"/>
            <w:vAlign w:val="center"/>
          </w:tcPr>
          <w:p w14:paraId="6EA6453E" w14:textId="77777777" w:rsidR="00226CD3" w:rsidRDefault="0014041B">
            <w:pPr>
              <w:spacing w:before="40" w:after="40"/>
            </w:pPr>
            <w:r>
              <w:rPr>
                <w:sz w:val="20"/>
                <w:szCs w:val="20"/>
              </w:rPr>
              <w:t>39,875</w:t>
            </w:r>
          </w:p>
        </w:tc>
        <w:tc>
          <w:tcPr>
            <w:tcW w:w="3360" w:type="dxa"/>
            <w:vAlign w:val="center"/>
          </w:tcPr>
          <w:p w14:paraId="7BBB4A90" w14:textId="77777777" w:rsidR="00226CD3" w:rsidRDefault="0014041B">
            <w:pPr>
              <w:spacing w:before="40" w:after="40"/>
            </w:pPr>
            <w:r>
              <w:rPr>
                <w:sz w:val="20"/>
                <w:szCs w:val="20"/>
              </w:rPr>
              <w:t>1st dan range</w:t>
            </w:r>
          </w:p>
        </w:tc>
      </w:tr>
      <w:tr w:rsidR="00226CD3" w14:paraId="59259738" w14:textId="77777777">
        <w:trPr>
          <w:cantSplit/>
        </w:trPr>
        <w:tc>
          <w:tcPr>
            <w:tcW w:w="1600" w:type="dxa"/>
            <w:vAlign w:val="center"/>
          </w:tcPr>
          <w:p w14:paraId="3B76EAC5" w14:textId="77777777" w:rsidR="00226CD3" w:rsidRDefault="0014041B">
            <w:pPr>
              <w:spacing w:before="40" w:after="40"/>
            </w:pPr>
            <w:r>
              <w:rPr>
                <w:sz w:val="20"/>
                <w:szCs w:val="20"/>
              </w:rPr>
              <w:t>40</w:t>
            </w:r>
          </w:p>
        </w:tc>
        <w:tc>
          <w:tcPr>
            <w:tcW w:w="2000" w:type="dxa"/>
            <w:vAlign w:val="center"/>
          </w:tcPr>
          <w:p w14:paraId="5C194B73" w14:textId="77777777" w:rsidR="00226CD3" w:rsidRDefault="0014041B">
            <w:pPr>
              <w:spacing w:before="40" w:after="40"/>
            </w:pPr>
            <w:r>
              <w:rPr>
                <w:sz w:val="20"/>
                <w:szCs w:val="20"/>
              </w:rPr>
              <w:t>—</w:t>
            </w:r>
          </w:p>
        </w:tc>
        <w:tc>
          <w:tcPr>
            <w:tcW w:w="2400" w:type="dxa"/>
            <w:vAlign w:val="center"/>
          </w:tcPr>
          <w:p w14:paraId="51706A58" w14:textId="77777777" w:rsidR="00226CD3" w:rsidRDefault="0014041B">
            <w:pPr>
              <w:spacing w:before="40" w:after="40"/>
            </w:pPr>
            <w:r>
              <w:rPr>
                <w:sz w:val="20"/>
                <w:szCs w:val="20"/>
              </w:rPr>
              <w:t>68,250</w:t>
            </w:r>
          </w:p>
        </w:tc>
        <w:tc>
          <w:tcPr>
            <w:tcW w:w="3360" w:type="dxa"/>
            <w:vAlign w:val="center"/>
          </w:tcPr>
          <w:p w14:paraId="60AC9D90" w14:textId="77777777" w:rsidR="00226CD3" w:rsidRDefault="0014041B">
            <w:pPr>
              <w:spacing w:before="40" w:after="40"/>
            </w:pPr>
            <w:r>
              <w:rPr>
                <w:sz w:val="20"/>
                <w:szCs w:val="20"/>
              </w:rPr>
              <w:t>Cap</w:t>
            </w:r>
          </w:p>
        </w:tc>
      </w:tr>
    </w:tbl>
    <w:p w14:paraId="12272D7E" w14:textId="77777777" w:rsidR="00226CD3" w:rsidRDefault="00226CD3">
      <w:pPr>
        <w:spacing w:after="120"/>
      </w:pPr>
    </w:p>
    <w:p w14:paraId="0408EEB4" w14:textId="77777777" w:rsidR="00226CD3" w:rsidRDefault="0014041B">
      <w:pPr>
        <w:pStyle w:val="Heading2"/>
      </w:pPr>
      <w:bookmarkStart w:id="40" w:name="_Toc240980798"/>
      <w:r>
        <w:lastRenderedPageBreak/>
        <w:t>5.3 Ranks</w:t>
      </w:r>
      <w:bookmarkEnd w:id="40"/>
    </w:p>
    <w:p w14:paraId="65BA1E25"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128F8633" w14:textId="77777777">
        <w:trPr>
          <w:cantSplit/>
          <w:tblHeader/>
        </w:trPr>
        <w:tc>
          <w:tcPr>
            <w:tcW w:w="1900" w:type="dxa"/>
            <w:shd w:val="clear" w:color="auto" w:fill="E7ECF2"/>
          </w:tcPr>
          <w:p w14:paraId="30235878" w14:textId="77777777" w:rsidR="00226CD3" w:rsidRDefault="0014041B">
            <w:pPr>
              <w:spacing w:before="40" w:after="40"/>
            </w:pPr>
            <w:r>
              <w:rPr>
                <w:b/>
                <w:bCs/>
                <w:sz w:val="20"/>
                <w:szCs w:val="20"/>
              </w:rPr>
              <w:t>Rank</w:t>
            </w:r>
          </w:p>
        </w:tc>
        <w:tc>
          <w:tcPr>
            <w:tcW w:w="1100" w:type="dxa"/>
            <w:shd w:val="clear" w:color="auto" w:fill="E7ECF2"/>
          </w:tcPr>
          <w:p w14:paraId="5705C411" w14:textId="77777777" w:rsidR="00226CD3" w:rsidRDefault="0014041B">
            <w:pPr>
              <w:spacing w:before="40" w:after="40"/>
            </w:pPr>
            <w:r>
              <w:rPr>
                <w:b/>
                <w:bCs/>
                <w:sz w:val="20"/>
                <w:szCs w:val="20"/>
              </w:rPr>
              <w:t>Belt</w:t>
            </w:r>
          </w:p>
        </w:tc>
        <w:tc>
          <w:tcPr>
            <w:tcW w:w="1100" w:type="dxa"/>
            <w:shd w:val="clear" w:color="auto" w:fill="E7ECF2"/>
          </w:tcPr>
          <w:p w14:paraId="133F9D2A" w14:textId="77777777" w:rsidR="00226CD3" w:rsidRDefault="0014041B">
            <w:pPr>
              <w:spacing w:before="40" w:after="40"/>
            </w:pPr>
            <w:r>
              <w:rPr>
                <w:b/>
                <w:bCs/>
                <w:sz w:val="20"/>
                <w:szCs w:val="20"/>
              </w:rPr>
              <w:t>Collar</w:t>
            </w:r>
          </w:p>
        </w:tc>
        <w:tc>
          <w:tcPr>
            <w:tcW w:w="1300" w:type="dxa"/>
            <w:shd w:val="clear" w:color="auto" w:fill="E7ECF2"/>
          </w:tcPr>
          <w:p w14:paraId="0A7D17B2" w14:textId="77777777" w:rsidR="00226CD3" w:rsidRDefault="0014041B">
            <w:pPr>
              <w:spacing w:before="40" w:after="40"/>
            </w:pPr>
            <w:r>
              <w:rPr>
                <w:b/>
                <w:bCs/>
                <w:sz w:val="20"/>
                <w:szCs w:val="20"/>
              </w:rPr>
              <w:t>Level gate</w:t>
            </w:r>
          </w:p>
        </w:tc>
        <w:tc>
          <w:tcPr>
            <w:tcW w:w="3960" w:type="dxa"/>
            <w:shd w:val="clear" w:color="auto" w:fill="E7ECF2"/>
          </w:tcPr>
          <w:p w14:paraId="7C02CD6B" w14:textId="77777777" w:rsidR="00226CD3" w:rsidRDefault="0014041B">
            <w:pPr>
              <w:spacing w:before="40" w:after="40"/>
            </w:pPr>
            <w:r>
              <w:rPr>
                <w:b/>
                <w:bCs/>
                <w:sz w:val="20"/>
                <w:szCs w:val="20"/>
              </w:rPr>
              <w:t>Unlocks</w:t>
            </w:r>
          </w:p>
        </w:tc>
      </w:tr>
      <w:tr w:rsidR="00226CD3" w14:paraId="3DF0442C" w14:textId="77777777">
        <w:trPr>
          <w:cantSplit/>
        </w:trPr>
        <w:tc>
          <w:tcPr>
            <w:tcW w:w="1900" w:type="dxa"/>
            <w:vAlign w:val="center"/>
          </w:tcPr>
          <w:p w14:paraId="271BFD9D" w14:textId="77777777" w:rsidR="00226CD3" w:rsidRDefault="0014041B">
            <w:pPr>
              <w:spacing w:before="40" w:after="40"/>
            </w:pPr>
            <w:r>
              <w:rPr>
                <w:sz w:val="20"/>
                <w:szCs w:val="20"/>
              </w:rPr>
              <w:t>10th–9th 급 gup</w:t>
            </w:r>
          </w:p>
        </w:tc>
        <w:tc>
          <w:tcPr>
            <w:tcW w:w="1100" w:type="dxa"/>
            <w:vAlign w:val="center"/>
          </w:tcPr>
          <w:p w14:paraId="77DD3484" w14:textId="77777777" w:rsidR="00226CD3" w:rsidRDefault="0014041B">
            <w:pPr>
              <w:spacing w:before="40" w:after="40"/>
            </w:pPr>
            <w:r>
              <w:rPr>
                <w:sz w:val="20"/>
                <w:szCs w:val="20"/>
              </w:rPr>
              <w:t>White</w:t>
            </w:r>
          </w:p>
        </w:tc>
        <w:tc>
          <w:tcPr>
            <w:tcW w:w="1100" w:type="dxa"/>
            <w:vAlign w:val="center"/>
          </w:tcPr>
          <w:p w14:paraId="7C34ACE7" w14:textId="77777777" w:rsidR="00226CD3" w:rsidRDefault="0014041B">
            <w:pPr>
              <w:spacing w:before="40" w:after="40"/>
            </w:pPr>
            <w:r>
              <w:rPr>
                <w:sz w:val="20"/>
                <w:szCs w:val="20"/>
              </w:rPr>
              <w:t>White</w:t>
            </w:r>
          </w:p>
        </w:tc>
        <w:tc>
          <w:tcPr>
            <w:tcW w:w="1300" w:type="dxa"/>
            <w:vAlign w:val="center"/>
          </w:tcPr>
          <w:p w14:paraId="0BDA0AFD" w14:textId="77777777" w:rsidR="00226CD3" w:rsidRDefault="0014041B">
            <w:pPr>
              <w:spacing w:before="40" w:after="40"/>
            </w:pPr>
            <w:r>
              <w:rPr>
                <w:sz w:val="20"/>
                <w:szCs w:val="20"/>
              </w:rPr>
              <w:t>1</w:t>
            </w:r>
          </w:p>
        </w:tc>
        <w:tc>
          <w:tcPr>
            <w:tcW w:w="3960" w:type="dxa"/>
            <w:vAlign w:val="center"/>
          </w:tcPr>
          <w:p w14:paraId="46E44322" w14:textId="77777777" w:rsidR="00226CD3" w:rsidRDefault="0014041B">
            <w:pPr>
              <w:spacing w:before="40" w:after="40"/>
            </w:pPr>
            <w:r>
              <w:rPr>
                <w:sz w:val="20"/>
                <w:szCs w:val="20"/>
              </w:rPr>
              <w:t>Tier 1 events</w:t>
            </w:r>
          </w:p>
        </w:tc>
      </w:tr>
      <w:tr w:rsidR="00226CD3" w14:paraId="4FC8B3C2" w14:textId="77777777">
        <w:trPr>
          <w:cantSplit/>
        </w:trPr>
        <w:tc>
          <w:tcPr>
            <w:tcW w:w="1900" w:type="dxa"/>
            <w:vAlign w:val="center"/>
          </w:tcPr>
          <w:p w14:paraId="45741723" w14:textId="77777777" w:rsidR="00226CD3" w:rsidRDefault="0014041B">
            <w:pPr>
              <w:spacing w:before="40" w:after="40"/>
            </w:pPr>
            <w:r>
              <w:rPr>
                <w:sz w:val="20"/>
                <w:szCs w:val="20"/>
              </w:rPr>
              <w:t>8th–7th gup</w:t>
            </w:r>
          </w:p>
        </w:tc>
        <w:tc>
          <w:tcPr>
            <w:tcW w:w="1100" w:type="dxa"/>
            <w:vAlign w:val="center"/>
          </w:tcPr>
          <w:p w14:paraId="11A87AAD" w14:textId="77777777" w:rsidR="00226CD3" w:rsidRDefault="0014041B">
            <w:pPr>
              <w:spacing w:before="40" w:after="40"/>
            </w:pPr>
            <w:r>
              <w:rPr>
                <w:sz w:val="20"/>
                <w:szCs w:val="20"/>
              </w:rPr>
              <w:t>Yellow</w:t>
            </w:r>
          </w:p>
        </w:tc>
        <w:tc>
          <w:tcPr>
            <w:tcW w:w="1100" w:type="dxa"/>
            <w:vAlign w:val="center"/>
          </w:tcPr>
          <w:p w14:paraId="0776F3FA" w14:textId="77777777" w:rsidR="00226CD3" w:rsidRDefault="0014041B">
            <w:pPr>
              <w:spacing w:before="40" w:after="40"/>
            </w:pPr>
            <w:r>
              <w:rPr>
                <w:sz w:val="20"/>
                <w:szCs w:val="20"/>
              </w:rPr>
              <w:t>White</w:t>
            </w:r>
          </w:p>
        </w:tc>
        <w:tc>
          <w:tcPr>
            <w:tcW w:w="1300" w:type="dxa"/>
            <w:vAlign w:val="center"/>
          </w:tcPr>
          <w:p w14:paraId="797A68FA" w14:textId="77777777" w:rsidR="00226CD3" w:rsidRDefault="0014041B">
            <w:pPr>
              <w:spacing w:before="40" w:after="40"/>
            </w:pPr>
            <w:r>
              <w:rPr>
                <w:sz w:val="20"/>
                <w:szCs w:val="20"/>
              </w:rPr>
              <w:t>4</w:t>
            </w:r>
          </w:p>
        </w:tc>
        <w:tc>
          <w:tcPr>
            <w:tcW w:w="3960" w:type="dxa"/>
            <w:vAlign w:val="center"/>
          </w:tcPr>
          <w:p w14:paraId="681A30A2" w14:textId="77777777" w:rsidR="00226CD3" w:rsidRDefault="0014041B">
            <w:pPr>
              <w:spacing w:before="40" w:after="40"/>
            </w:pPr>
            <w:r>
              <w:rPr>
                <w:sz w:val="20"/>
                <w:szCs w:val="20"/>
              </w:rPr>
              <w:t>Tier 2 events</w:t>
            </w:r>
          </w:p>
        </w:tc>
      </w:tr>
      <w:tr w:rsidR="00226CD3" w14:paraId="25DD41D2" w14:textId="77777777">
        <w:trPr>
          <w:cantSplit/>
        </w:trPr>
        <w:tc>
          <w:tcPr>
            <w:tcW w:w="1900" w:type="dxa"/>
            <w:vAlign w:val="center"/>
          </w:tcPr>
          <w:p w14:paraId="61A4EB72" w14:textId="77777777" w:rsidR="00226CD3" w:rsidRDefault="0014041B">
            <w:pPr>
              <w:spacing w:before="40" w:after="40"/>
            </w:pPr>
            <w:r>
              <w:rPr>
                <w:sz w:val="20"/>
                <w:szCs w:val="20"/>
              </w:rPr>
              <w:t>6th–5th gup</w:t>
            </w:r>
          </w:p>
        </w:tc>
        <w:tc>
          <w:tcPr>
            <w:tcW w:w="1100" w:type="dxa"/>
            <w:vAlign w:val="center"/>
          </w:tcPr>
          <w:p w14:paraId="0EE969AE" w14:textId="77777777" w:rsidR="00226CD3" w:rsidRDefault="0014041B">
            <w:pPr>
              <w:spacing w:before="40" w:after="40"/>
            </w:pPr>
            <w:r>
              <w:rPr>
                <w:sz w:val="20"/>
                <w:szCs w:val="20"/>
              </w:rPr>
              <w:t>Green</w:t>
            </w:r>
          </w:p>
        </w:tc>
        <w:tc>
          <w:tcPr>
            <w:tcW w:w="1100" w:type="dxa"/>
            <w:vAlign w:val="center"/>
          </w:tcPr>
          <w:p w14:paraId="2B87F5F4" w14:textId="77777777" w:rsidR="00226CD3" w:rsidRDefault="0014041B">
            <w:pPr>
              <w:spacing w:before="40" w:after="40"/>
            </w:pPr>
            <w:r>
              <w:rPr>
                <w:sz w:val="20"/>
                <w:szCs w:val="20"/>
              </w:rPr>
              <w:t>White</w:t>
            </w:r>
          </w:p>
        </w:tc>
        <w:tc>
          <w:tcPr>
            <w:tcW w:w="1300" w:type="dxa"/>
            <w:vAlign w:val="center"/>
          </w:tcPr>
          <w:p w14:paraId="19F35EE5" w14:textId="77777777" w:rsidR="00226CD3" w:rsidRDefault="0014041B">
            <w:pPr>
              <w:spacing w:before="40" w:after="40"/>
            </w:pPr>
            <w:r>
              <w:rPr>
                <w:sz w:val="20"/>
                <w:szCs w:val="20"/>
              </w:rPr>
              <w:t>8</w:t>
            </w:r>
          </w:p>
        </w:tc>
        <w:tc>
          <w:tcPr>
            <w:tcW w:w="3960" w:type="dxa"/>
            <w:vAlign w:val="center"/>
          </w:tcPr>
          <w:p w14:paraId="288C3515" w14:textId="77777777" w:rsidR="00226CD3" w:rsidRDefault="0014041B">
            <w:pPr>
              <w:spacing w:before="40" w:after="40"/>
            </w:pPr>
            <w:r>
              <w:rPr>
                <w:sz w:val="20"/>
                <w:szCs w:val="20"/>
              </w:rPr>
              <w:t>Tier 3 events</w:t>
            </w:r>
          </w:p>
        </w:tc>
      </w:tr>
      <w:tr w:rsidR="00226CD3" w14:paraId="68A0369D" w14:textId="77777777">
        <w:trPr>
          <w:cantSplit/>
        </w:trPr>
        <w:tc>
          <w:tcPr>
            <w:tcW w:w="1900" w:type="dxa"/>
            <w:vAlign w:val="center"/>
          </w:tcPr>
          <w:p w14:paraId="3432CAF0" w14:textId="77777777" w:rsidR="00226CD3" w:rsidRDefault="0014041B">
            <w:pPr>
              <w:spacing w:before="40" w:after="40"/>
            </w:pPr>
            <w:r>
              <w:rPr>
                <w:sz w:val="20"/>
                <w:szCs w:val="20"/>
              </w:rPr>
              <w:t>4th–3rd gup</w:t>
            </w:r>
          </w:p>
        </w:tc>
        <w:tc>
          <w:tcPr>
            <w:tcW w:w="1100" w:type="dxa"/>
            <w:vAlign w:val="center"/>
          </w:tcPr>
          <w:p w14:paraId="1BA03521" w14:textId="77777777" w:rsidR="00226CD3" w:rsidRDefault="0014041B">
            <w:pPr>
              <w:spacing w:before="40" w:after="40"/>
            </w:pPr>
            <w:r>
              <w:rPr>
                <w:sz w:val="20"/>
                <w:szCs w:val="20"/>
              </w:rPr>
              <w:t>Blue</w:t>
            </w:r>
          </w:p>
        </w:tc>
        <w:tc>
          <w:tcPr>
            <w:tcW w:w="1100" w:type="dxa"/>
            <w:vAlign w:val="center"/>
          </w:tcPr>
          <w:p w14:paraId="6C22E197" w14:textId="77777777" w:rsidR="00226CD3" w:rsidRDefault="0014041B">
            <w:pPr>
              <w:spacing w:before="40" w:after="40"/>
            </w:pPr>
            <w:r>
              <w:rPr>
                <w:sz w:val="20"/>
                <w:szCs w:val="20"/>
              </w:rPr>
              <w:t>White</w:t>
            </w:r>
          </w:p>
        </w:tc>
        <w:tc>
          <w:tcPr>
            <w:tcW w:w="1300" w:type="dxa"/>
            <w:vAlign w:val="center"/>
          </w:tcPr>
          <w:p w14:paraId="11355D50" w14:textId="77777777" w:rsidR="00226CD3" w:rsidRDefault="0014041B">
            <w:pPr>
              <w:spacing w:before="40" w:after="40"/>
            </w:pPr>
            <w:r>
              <w:rPr>
                <w:sz w:val="20"/>
                <w:szCs w:val="20"/>
              </w:rPr>
              <w:t>14</w:t>
            </w:r>
          </w:p>
        </w:tc>
        <w:tc>
          <w:tcPr>
            <w:tcW w:w="3960" w:type="dxa"/>
            <w:vAlign w:val="center"/>
          </w:tcPr>
          <w:p w14:paraId="4749787D" w14:textId="77777777" w:rsidR="00226CD3" w:rsidRDefault="0014041B">
            <w:pPr>
              <w:spacing w:before="40" w:after="40"/>
            </w:pPr>
            <w:r>
              <w:rPr>
                <w:sz w:val="20"/>
                <w:szCs w:val="20"/>
              </w:rPr>
              <w:t>Tier 4 events</w:t>
            </w:r>
          </w:p>
        </w:tc>
      </w:tr>
      <w:tr w:rsidR="00226CD3" w14:paraId="239D46CF" w14:textId="77777777">
        <w:trPr>
          <w:cantSplit/>
        </w:trPr>
        <w:tc>
          <w:tcPr>
            <w:tcW w:w="1900" w:type="dxa"/>
            <w:vAlign w:val="center"/>
          </w:tcPr>
          <w:p w14:paraId="655C11C1" w14:textId="77777777" w:rsidR="00226CD3" w:rsidRDefault="0014041B">
            <w:pPr>
              <w:spacing w:before="40" w:after="40"/>
            </w:pPr>
            <w:r>
              <w:rPr>
                <w:sz w:val="20"/>
                <w:szCs w:val="20"/>
              </w:rPr>
              <w:t>2nd–1st gup</w:t>
            </w:r>
          </w:p>
        </w:tc>
        <w:tc>
          <w:tcPr>
            <w:tcW w:w="1100" w:type="dxa"/>
            <w:vAlign w:val="center"/>
          </w:tcPr>
          <w:p w14:paraId="18220876" w14:textId="77777777" w:rsidR="00226CD3" w:rsidRDefault="0014041B">
            <w:pPr>
              <w:spacing w:before="40" w:after="40"/>
            </w:pPr>
            <w:r>
              <w:rPr>
                <w:sz w:val="20"/>
                <w:szCs w:val="20"/>
              </w:rPr>
              <w:t>Red</w:t>
            </w:r>
          </w:p>
        </w:tc>
        <w:tc>
          <w:tcPr>
            <w:tcW w:w="1100" w:type="dxa"/>
            <w:vAlign w:val="center"/>
          </w:tcPr>
          <w:p w14:paraId="6CAB4732" w14:textId="77777777" w:rsidR="00226CD3" w:rsidRDefault="0014041B">
            <w:pPr>
              <w:spacing w:before="40" w:after="40"/>
            </w:pPr>
            <w:r>
              <w:rPr>
                <w:sz w:val="20"/>
                <w:szCs w:val="20"/>
              </w:rPr>
              <w:t>White</w:t>
            </w:r>
          </w:p>
        </w:tc>
        <w:tc>
          <w:tcPr>
            <w:tcW w:w="1300" w:type="dxa"/>
            <w:vAlign w:val="center"/>
          </w:tcPr>
          <w:p w14:paraId="01D72914" w14:textId="77777777" w:rsidR="00226CD3" w:rsidRDefault="0014041B">
            <w:pPr>
              <w:spacing w:before="40" w:after="40"/>
            </w:pPr>
            <w:r>
              <w:rPr>
                <w:sz w:val="20"/>
                <w:szCs w:val="20"/>
              </w:rPr>
              <w:t>20</w:t>
            </w:r>
          </w:p>
        </w:tc>
        <w:tc>
          <w:tcPr>
            <w:tcW w:w="3960" w:type="dxa"/>
            <w:vAlign w:val="center"/>
          </w:tcPr>
          <w:p w14:paraId="364F8490" w14:textId="77777777" w:rsidR="00226CD3" w:rsidRDefault="0014041B">
            <w:pPr>
              <w:spacing w:before="40" w:after="40"/>
            </w:pPr>
            <w:r>
              <w:rPr>
                <w:sz w:val="20"/>
                <w:szCs w:val="20"/>
              </w:rPr>
              <w:t>Advanced drills</w:t>
            </w:r>
          </w:p>
        </w:tc>
      </w:tr>
      <w:tr w:rsidR="00226CD3" w14:paraId="6E4091F4" w14:textId="77777777">
        <w:trPr>
          <w:cantSplit/>
        </w:trPr>
        <w:tc>
          <w:tcPr>
            <w:tcW w:w="1900" w:type="dxa"/>
            <w:vAlign w:val="center"/>
          </w:tcPr>
          <w:p w14:paraId="63B22A0B" w14:textId="77777777" w:rsidR="00226CD3" w:rsidRDefault="0014041B">
            <w:pPr>
              <w:spacing w:before="40" w:after="40"/>
            </w:pPr>
            <w:r>
              <w:rPr>
                <w:sz w:val="20"/>
                <w:szCs w:val="20"/>
              </w:rPr>
              <w:t>1st 단 dan</w:t>
            </w:r>
          </w:p>
        </w:tc>
        <w:tc>
          <w:tcPr>
            <w:tcW w:w="1100" w:type="dxa"/>
            <w:vAlign w:val="center"/>
          </w:tcPr>
          <w:p w14:paraId="4503E6B3" w14:textId="77777777" w:rsidR="00226CD3" w:rsidRDefault="0014041B">
            <w:pPr>
              <w:spacing w:before="40" w:after="40"/>
            </w:pPr>
            <w:r>
              <w:rPr>
                <w:sz w:val="20"/>
                <w:szCs w:val="20"/>
              </w:rPr>
              <w:t>Black</w:t>
            </w:r>
          </w:p>
        </w:tc>
        <w:tc>
          <w:tcPr>
            <w:tcW w:w="1100" w:type="dxa"/>
            <w:vAlign w:val="center"/>
          </w:tcPr>
          <w:p w14:paraId="41B640C9" w14:textId="77777777" w:rsidR="00226CD3" w:rsidRDefault="0014041B">
            <w:pPr>
              <w:spacing w:before="40" w:after="40"/>
            </w:pPr>
            <w:r>
              <w:rPr>
                <w:sz w:val="20"/>
                <w:szCs w:val="20"/>
              </w:rPr>
              <w:t>Black</w:t>
            </w:r>
          </w:p>
        </w:tc>
        <w:tc>
          <w:tcPr>
            <w:tcW w:w="1300" w:type="dxa"/>
            <w:vAlign w:val="center"/>
          </w:tcPr>
          <w:p w14:paraId="07E03E1B" w14:textId="77777777" w:rsidR="00226CD3" w:rsidRDefault="0014041B">
            <w:pPr>
              <w:spacing w:before="40" w:after="40"/>
            </w:pPr>
            <w:r>
              <w:rPr>
                <w:sz w:val="20"/>
                <w:szCs w:val="20"/>
              </w:rPr>
              <w:t>28</w:t>
            </w:r>
          </w:p>
        </w:tc>
        <w:tc>
          <w:tcPr>
            <w:tcW w:w="3960" w:type="dxa"/>
            <w:vAlign w:val="center"/>
          </w:tcPr>
          <w:p w14:paraId="40BB588B" w14:textId="77777777" w:rsidR="00226CD3" w:rsidRDefault="0014041B">
            <w:pPr>
              <w:spacing w:before="40" w:after="40"/>
            </w:pPr>
            <w:r>
              <w:rPr>
                <w:sz w:val="20"/>
                <w:szCs w:val="20"/>
              </w:rPr>
              <w:t>Tier 5 events, dan dobok</w:t>
            </w:r>
          </w:p>
        </w:tc>
      </w:tr>
      <w:tr w:rsidR="00226CD3" w14:paraId="312CAB5F" w14:textId="77777777">
        <w:trPr>
          <w:cantSplit/>
        </w:trPr>
        <w:tc>
          <w:tcPr>
            <w:tcW w:w="1900" w:type="dxa"/>
            <w:vAlign w:val="center"/>
          </w:tcPr>
          <w:p w14:paraId="3E2C2617" w14:textId="77777777" w:rsidR="00226CD3" w:rsidRDefault="0014041B">
            <w:pPr>
              <w:spacing w:before="40" w:after="40"/>
            </w:pPr>
            <w:r>
              <w:rPr>
                <w:sz w:val="20"/>
                <w:szCs w:val="20"/>
              </w:rPr>
              <w:t>2nd dan</w:t>
            </w:r>
          </w:p>
        </w:tc>
        <w:tc>
          <w:tcPr>
            <w:tcW w:w="1100" w:type="dxa"/>
            <w:vAlign w:val="center"/>
          </w:tcPr>
          <w:p w14:paraId="3EBE224A" w14:textId="77777777" w:rsidR="00226CD3" w:rsidRDefault="0014041B">
            <w:pPr>
              <w:spacing w:before="40" w:after="40"/>
            </w:pPr>
            <w:r>
              <w:rPr>
                <w:sz w:val="20"/>
                <w:szCs w:val="20"/>
              </w:rPr>
              <w:t>Black</w:t>
            </w:r>
          </w:p>
        </w:tc>
        <w:tc>
          <w:tcPr>
            <w:tcW w:w="1100" w:type="dxa"/>
            <w:vAlign w:val="center"/>
          </w:tcPr>
          <w:p w14:paraId="1F3633DF" w14:textId="77777777" w:rsidR="00226CD3" w:rsidRDefault="0014041B">
            <w:pPr>
              <w:spacing w:before="40" w:after="40"/>
            </w:pPr>
            <w:r>
              <w:rPr>
                <w:sz w:val="20"/>
                <w:szCs w:val="20"/>
              </w:rPr>
              <w:t>Black</w:t>
            </w:r>
          </w:p>
        </w:tc>
        <w:tc>
          <w:tcPr>
            <w:tcW w:w="1300" w:type="dxa"/>
            <w:vAlign w:val="center"/>
          </w:tcPr>
          <w:p w14:paraId="7D70B452" w14:textId="77777777" w:rsidR="00226CD3" w:rsidRDefault="0014041B">
            <w:pPr>
              <w:spacing w:before="40" w:after="40"/>
            </w:pPr>
            <w:r>
              <w:rPr>
                <w:sz w:val="20"/>
                <w:szCs w:val="20"/>
              </w:rPr>
              <w:t>34</w:t>
            </w:r>
          </w:p>
        </w:tc>
        <w:tc>
          <w:tcPr>
            <w:tcW w:w="3960" w:type="dxa"/>
            <w:vAlign w:val="center"/>
          </w:tcPr>
          <w:p w14:paraId="67C2A479" w14:textId="77777777" w:rsidR="00226CD3" w:rsidRDefault="0014041B">
            <w:pPr>
              <w:spacing w:before="40" w:after="40"/>
            </w:pPr>
            <w:r>
              <w:rPr>
                <w:sz w:val="20"/>
                <w:szCs w:val="20"/>
              </w:rPr>
              <w:t>Signature technique slot</w:t>
            </w:r>
          </w:p>
        </w:tc>
      </w:tr>
      <w:tr w:rsidR="00226CD3" w14:paraId="60D5EBE0" w14:textId="77777777">
        <w:trPr>
          <w:cantSplit/>
        </w:trPr>
        <w:tc>
          <w:tcPr>
            <w:tcW w:w="1900" w:type="dxa"/>
            <w:vAlign w:val="center"/>
          </w:tcPr>
          <w:p w14:paraId="19B72731" w14:textId="77777777" w:rsidR="00226CD3" w:rsidRDefault="0014041B">
            <w:pPr>
              <w:spacing w:before="40" w:after="40"/>
            </w:pPr>
            <w:r>
              <w:rPr>
                <w:sz w:val="20"/>
                <w:szCs w:val="20"/>
              </w:rPr>
              <w:t>3rd dan</w:t>
            </w:r>
          </w:p>
        </w:tc>
        <w:tc>
          <w:tcPr>
            <w:tcW w:w="1100" w:type="dxa"/>
            <w:vAlign w:val="center"/>
          </w:tcPr>
          <w:p w14:paraId="226747D0" w14:textId="77777777" w:rsidR="00226CD3" w:rsidRDefault="0014041B">
            <w:pPr>
              <w:spacing w:before="40" w:after="40"/>
            </w:pPr>
            <w:r>
              <w:rPr>
                <w:sz w:val="20"/>
                <w:szCs w:val="20"/>
              </w:rPr>
              <w:t>Black</w:t>
            </w:r>
          </w:p>
        </w:tc>
        <w:tc>
          <w:tcPr>
            <w:tcW w:w="1100" w:type="dxa"/>
            <w:vAlign w:val="center"/>
          </w:tcPr>
          <w:p w14:paraId="6F3AB533" w14:textId="77777777" w:rsidR="00226CD3" w:rsidRDefault="0014041B">
            <w:pPr>
              <w:spacing w:before="40" w:after="40"/>
            </w:pPr>
            <w:r>
              <w:rPr>
                <w:sz w:val="20"/>
                <w:szCs w:val="20"/>
              </w:rPr>
              <w:t>Black</w:t>
            </w:r>
          </w:p>
        </w:tc>
        <w:tc>
          <w:tcPr>
            <w:tcW w:w="1300" w:type="dxa"/>
            <w:vAlign w:val="center"/>
          </w:tcPr>
          <w:p w14:paraId="3A466009" w14:textId="77777777" w:rsidR="00226CD3" w:rsidRDefault="0014041B">
            <w:pPr>
              <w:spacing w:before="40" w:after="40"/>
            </w:pPr>
            <w:r>
              <w:rPr>
                <w:sz w:val="20"/>
                <w:szCs w:val="20"/>
              </w:rPr>
              <w:t>40</w:t>
            </w:r>
          </w:p>
        </w:tc>
        <w:tc>
          <w:tcPr>
            <w:tcW w:w="3960" w:type="dxa"/>
            <w:vAlign w:val="center"/>
          </w:tcPr>
          <w:p w14:paraId="38DF1283" w14:textId="77777777" w:rsidR="00226CD3" w:rsidRDefault="0014041B">
            <w:pPr>
              <w:spacing w:before="40" w:after="40"/>
            </w:pPr>
            <w:r>
              <w:rPr>
                <w:sz w:val="20"/>
                <w:szCs w:val="20"/>
              </w:rPr>
              <w:t>Tier 6 seeding bonus; second signature technique slot</w:t>
            </w:r>
          </w:p>
        </w:tc>
      </w:tr>
    </w:tbl>
    <w:p w14:paraId="09C6EABD" w14:textId="77777777" w:rsidR="00226CD3" w:rsidRDefault="00226CD3">
      <w:pPr>
        <w:spacing w:after="120"/>
      </w:pPr>
    </w:p>
    <w:p w14:paraId="2F27F987" w14:textId="77777777" w:rsidR="00226CD3" w:rsidRDefault="0014041B">
      <w:r>
        <w:rPr>
          <w:i/>
          <w:iCs/>
          <w:color w:val="595959"/>
          <w:sz w:val="20"/>
          <w:szCs w:val="20"/>
        </w:rPr>
        <w:t>Under-15 fighters hold 품 poom rank with a red-black belt and collar (cadet careers, 4.4).</w:t>
      </w:r>
    </w:p>
    <w:p w14:paraId="2B9C719B" w14:textId="77777777" w:rsidR="00226CD3" w:rsidRDefault="0014041B">
      <w:pPr>
        <w:pStyle w:val="Heading2"/>
      </w:pPr>
      <w:bookmarkStart w:id="41" w:name="_Toc240980799"/>
      <w:r>
        <w:t>5.4 Attributes</w:t>
      </w:r>
      <w:bookmarkEnd w:id="41"/>
    </w:p>
    <w:p w14:paraId="2BBF1EAD" w14:textId="77777777" w:rsidR="00226CD3" w:rsidRDefault="0014041B">
      <w:r>
        <w:t>Attributes start from a floor of 40, with 70 as baseline. Most cap at 99, but a fighter's specialized attributes can pass 100 (5.4.1). Each point away from 70 changes an attribute's effect by one third of a percent: 40 is −10%, 100 is +10%, and the highest possible rating, 108, is about +13%. Effects stay small,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304A3AA7" w14:textId="77777777">
        <w:trPr>
          <w:cantSplit/>
          <w:tblHeader/>
        </w:trPr>
        <w:tc>
          <w:tcPr>
            <w:tcW w:w="2200" w:type="dxa"/>
            <w:shd w:val="clear" w:color="auto" w:fill="E7ECF2"/>
          </w:tcPr>
          <w:p w14:paraId="5E08A4BE" w14:textId="77777777" w:rsidR="00226CD3" w:rsidRDefault="0014041B">
            <w:pPr>
              <w:spacing w:before="40" w:after="40"/>
            </w:pPr>
            <w:r>
              <w:rPr>
                <w:b/>
                <w:bCs/>
                <w:sz w:val="20"/>
                <w:szCs w:val="20"/>
              </w:rPr>
              <w:t>Attribute</w:t>
            </w:r>
          </w:p>
        </w:tc>
        <w:tc>
          <w:tcPr>
            <w:tcW w:w="7160" w:type="dxa"/>
            <w:shd w:val="clear" w:color="auto" w:fill="E7ECF2"/>
          </w:tcPr>
          <w:p w14:paraId="0CA4FB52" w14:textId="77777777" w:rsidR="00226CD3" w:rsidRDefault="0014041B">
            <w:pPr>
              <w:spacing w:before="40" w:after="40"/>
            </w:pPr>
            <w:r>
              <w:rPr>
                <w:b/>
                <w:bCs/>
                <w:sz w:val="20"/>
                <w:szCs w:val="20"/>
              </w:rPr>
              <w:t>Affects</w:t>
            </w:r>
          </w:p>
        </w:tc>
      </w:tr>
      <w:tr w:rsidR="00226CD3" w14:paraId="5F7D5FDC" w14:textId="77777777">
        <w:trPr>
          <w:cantSplit/>
        </w:trPr>
        <w:tc>
          <w:tcPr>
            <w:tcW w:w="2200" w:type="dxa"/>
            <w:vAlign w:val="center"/>
          </w:tcPr>
          <w:p w14:paraId="2AB8E58C" w14:textId="77777777" w:rsidR="00226CD3" w:rsidRDefault="0014041B">
            <w:pPr>
              <w:spacing w:before="40" w:after="40"/>
            </w:pPr>
            <w:r>
              <w:rPr>
                <w:sz w:val="20"/>
                <w:szCs w:val="20"/>
              </w:rPr>
              <w:t>Power</w:t>
            </w:r>
          </w:p>
        </w:tc>
        <w:tc>
          <w:tcPr>
            <w:tcW w:w="7160" w:type="dxa"/>
            <w:vAlign w:val="center"/>
          </w:tcPr>
          <w:p w14:paraId="124AED46" w14:textId="77777777" w:rsidR="00226CD3" w:rsidRDefault="0014041B">
            <w:pPr>
              <w:spacing w:before="40" w:after="40"/>
            </w:pPr>
            <w:r>
              <w:rPr>
                <w:sz w:val="20"/>
                <w:szCs w:val="20"/>
              </w:rPr>
              <w:t>Impact margin over the trunk registration threshold; reaction severity</w:t>
            </w:r>
          </w:p>
        </w:tc>
      </w:tr>
      <w:tr w:rsidR="00226CD3" w14:paraId="25ECB88B" w14:textId="77777777">
        <w:trPr>
          <w:cantSplit/>
        </w:trPr>
        <w:tc>
          <w:tcPr>
            <w:tcW w:w="2200" w:type="dxa"/>
            <w:vAlign w:val="center"/>
          </w:tcPr>
          <w:p w14:paraId="67D3550F" w14:textId="77777777" w:rsidR="00226CD3" w:rsidRDefault="0014041B">
            <w:pPr>
              <w:spacing w:before="40" w:after="40"/>
            </w:pPr>
            <w:r>
              <w:rPr>
                <w:sz w:val="20"/>
                <w:szCs w:val="20"/>
              </w:rPr>
              <w:t>Speed</w:t>
            </w:r>
          </w:p>
        </w:tc>
        <w:tc>
          <w:tcPr>
            <w:tcW w:w="7160" w:type="dxa"/>
            <w:vAlign w:val="center"/>
          </w:tcPr>
          <w:p w14:paraId="31730DFF" w14:textId="77777777" w:rsidR="00226CD3" w:rsidRDefault="0014041B">
            <w:pPr>
              <w:spacing w:before="40" w:after="40"/>
            </w:pPr>
            <w:r>
              <w:rPr>
                <w:sz w:val="20"/>
                <w:szCs w:val="20"/>
              </w:rPr>
              <w:t>Startup and recovery time of techniques</w:t>
            </w:r>
          </w:p>
        </w:tc>
      </w:tr>
      <w:tr w:rsidR="00226CD3" w14:paraId="6F63AD28" w14:textId="77777777">
        <w:trPr>
          <w:cantSplit/>
        </w:trPr>
        <w:tc>
          <w:tcPr>
            <w:tcW w:w="2200" w:type="dxa"/>
            <w:vAlign w:val="center"/>
          </w:tcPr>
          <w:p w14:paraId="05707C39" w14:textId="77777777" w:rsidR="00226CD3" w:rsidRDefault="0014041B">
            <w:pPr>
              <w:spacing w:before="40" w:after="40"/>
            </w:pPr>
            <w:r>
              <w:rPr>
                <w:sz w:val="20"/>
                <w:szCs w:val="20"/>
              </w:rPr>
              <w:t>Flexibility</w:t>
            </w:r>
          </w:p>
        </w:tc>
        <w:tc>
          <w:tcPr>
            <w:tcW w:w="7160" w:type="dxa"/>
            <w:vAlign w:val="center"/>
          </w:tcPr>
          <w:p w14:paraId="475A545F" w14:textId="77777777" w:rsidR="00226CD3" w:rsidRDefault="0014041B">
            <w:pPr>
              <w:spacing w:before="40" w:after="40"/>
            </w:pPr>
            <w:r>
              <w:rPr>
                <w:sz w:val="20"/>
                <w:szCs w:val="20"/>
              </w:rPr>
              <w:t>Head-kick height tolerance</w:t>
            </w:r>
          </w:p>
        </w:tc>
      </w:tr>
      <w:tr w:rsidR="00226CD3" w14:paraId="7FB9121F" w14:textId="77777777">
        <w:trPr>
          <w:cantSplit/>
        </w:trPr>
        <w:tc>
          <w:tcPr>
            <w:tcW w:w="2200" w:type="dxa"/>
            <w:vAlign w:val="center"/>
          </w:tcPr>
          <w:p w14:paraId="5DF6BFE8" w14:textId="77777777" w:rsidR="00226CD3" w:rsidRDefault="0014041B">
            <w:pPr>
              <w:spacing w:before="40" w:after="40"/>
            </w:pPr>
            <w:r>
              <w:rPr>
                <w:sz w:val="20"/>
                <w:szCs w:val="20"/>
              </w:rPr>
              <w:t>Stamina</w:t>
            </w:r>
          </w:p>
        </w:tc>
        <w:tc>
          <w:tcPr>
            <w:tcW w:w="7160" w:type="dxa"/>
            <w:vAlign w:val="center"/>
          </w:tcPr>
          <w:p w14:paraId="5E2D022B" w14:textId="77777777" w:rsidR="00226CD3" w:rsidRDefault="0014041B">
            <w:pPr>
              <w:spacing w:before="40" w:after="40"/>
            </w:pPr>
            <w:r>
              <w:rPr>
                <w:sz w:val="20"/>
                <w:szCs w:val="20"/>
              </w:rPr>
              <w:t>Size of the stamina pool</w:t>
            </w:r>
          </w:p>
        </w:tc>
      </w:tr>
      <w:tr w:rsidR="00226CD3" w14:paraId="16B4591F" w14:textId="77777777">
        <w:trPr>
          <w:cantSplit/>
        </w:trPr>
        <w:tc>
          <w:tcPr>
            <w:tcW w:w="2200" w:type="dxa"/>
            <w:vAlign w:val="center"/>
          </w:tcPr>
          <w:p w14:paraId="79F91BAE" w14:textId="77777777" w:rsidR="00226CD3" w:rsidRDefault="0014041B">
            <w:pPr>
              <w:spacing w:before="40" w:after="40"/>
            </w:pPr>
            <w:r>
              <w:rPr>
                <w:sz w:val="20"/>
                <w:szCs w:val="20"/>
              </w:rPr>
              <w:t>Recovery</w:t>
            </w:r>
          </w:p>
        </w:tc>
        <w:tc>
          <w:tcPr>
            <w:tcW w:w="7160" w:type="dxa"/>
            <w:vAlign w:val="center"/>
          </w:tcPr>
          <w:p w14:paraId="64A7DC1E" w14:textId="77777777" w:rsidR="00226CD3" w:rsidRDefault="0014041B">
            <w:pPr>
              <w:spacing w:before="40" w:after="40"/>
            </w:pPr>
            <w:r>
              <w:rPr>
                <w:sz w:val="20"/>
                <w:szCs w:val="20"/>
              </w:rPr>
              <w:t>Stamina regeneration, including between rounds</w:t>
            </w:r>
          </w:p>
        </w:tc>
      </w:tr>
      <w:tr w:rsidR="00226CD3" w14:paraId="22427272" w14:textId="77777777">
        <w:trPr>
          <w:cantSplit/>
        </w:trPr>
        <w:tc>
          <w:tcPr>
            <w:tcW w:w="2200" w:type="dxa"/>
            <w:vAlign w:val="center"/>
          </w:tcPr>
          <w:p w14:paraId="1FCBB528" w14:textId="77777777" w:rsidR="00226CD3" w:rsidRDefault="0014041B">
            <w:pPr>
              <w:spacing w:before="40" w:after="40"/>
            </w:pPr>
            <w:r>
              <w:rPr>
                <w:sz w:val="20"/>
                <w:szCs w:val="20"/>
              </w:rPr>
              <w:t>Footwork</w:t>
            </w:r>
          </w:p>
        </w:tc>
        <w:tc>
          <w:tcPr>
            <w:tcW w:w="7160" w:type="dxa"/>
            <w:vAlign w:val="center"/>
          </w:tcPr>
          <w:p w14:paraId="64F19087" w14:textId="77777777" w:rsidR="00226CD3" w:rsidRDefault="0014041B">
            <w:pPr>
              <w:spacing w:before="40" w:after="40"/>
            </w:pPr>
            <w:r>
              <w:rPr>
                <w:sz w:val="20"/>
                <w:szCs w:val="20"/>
              </w:rPr>
              <w:t>Step distance and dash cost</w:t>
            </w:r>
          </w:p>
        </w:tc>
      </w:tr>
      <w:tr w:rsidR="00226CD3" w14:paraId="738478B6" w14:textId="77777777">
        <w:trPr>
          <w:cantSplit/>
        </w:trPr>
        <w:tc>
          <w:tcPr>
            <w:tcW w:w="2200" w:type="dxa"/>
            <w:vAlign w:val="center"/>
          </w:tcPr>
          <w:p w14:paraId="6A2D4C5D" w14:textId="77777777" w:rsidR="00226CD3" w:rsidRDefault="0014041B">
            <w:pPr>
              <w:spacing w:before="40" w:after="40"/>
            </w:pPr>
            <w:r>
              <w:rPr>
                <w:sz w:val="20"/>
                <w:szCs w:val="20"/>
              </w:rPr>
              <w:t>Technique</w:t>
            </w:r>
          </w:p>
        </w:tc>
        <w:tc>
          <w:tcPr>
            <w:tcW w:w="7160" w:type="dxa"/>
            <w:vAlign w:val="center"/>
          </w:tcPr>
          <w:p w14:paraId="66D77A87" w14:textId="77777777" w:rsidR="00226CD3" w:rsidRDefault="0014041B">
            <w:pPr>
              <w:spacing w:before="40" w:after="40"/>
            </w:pPr>
            <w:r>
              <w:rPr>
                <w:sz w:val="20"/>
                <w:szCs w:val="20"/>
              </w:rPr>
              <w:t>Target zone tolerance and fake-attack cancel window</w:t>
            </w:r>
          </w:p>
        </w:tc>
      </w:tr>
      <w:tr w:rsidR="00226CD3" w14:paraId="7D5C5E45" w14:textId="77777777">
        <w:trPr>
          <w:cantSplit/>
        </w:trPr>
        <w:tc>
          <w:tcPr>
            <w:tcW w:w="2200" w:type="dxa"/>
            <w:vAlign w:val="center"/>
          </w:tcPr>
          <w:p w14:paraId="3C17DEFF" w14:textId="77777777" w:rsidR="00226CD3" w:rsidRDefault="0014041B">
            <w:pPr>
              <w:spacing w:before="40" w:after="40"/>
            </w:pPr>
            <w:r>
              <w:rPr>
                <w:sz w:val="20"/>
                <w:szCs w:val="20"/>
              </w:rPr>
              <w:t>Composure</w:t>
            </w:r>
          </w:p>
        </w:tc>
        <w:tc>
          <w:tcPr>
            <w:tcW w:w="7160" w:type="dxa"/>
            <w:vAlign w:val="center"/>
          </w:tcPr>
          <w:p w14:paraId="7AD2A04B" w14:textId="77777777" w:rsidR="00226CD3" w:rsidRDefault="0014041B">
            <w:pPr>
              <w:spacing w:before="40" w:after="40"/>
            </w:pPr>
            <w:r>
              <w:rPr>
                <w:sz w:val="20"/>
                <w:szCs w:val="20"/>
              </w:rPr>
              <w:t>Stamina drain under pressure; passivity timer leniency</w:t>
            </w:r>
          </w:p>
        </w:tc>
      </w:tr>
    </w:tbl>
    <w:p w14:paraId="5B99752D" w14:textId="77777777" w:rsidR="00226CD3" w:rsidRDefault="00226CD3">
      <w:pPr>
        <w:spacing w:after="120"/>
      </w:pPr>
    </w:p>
    <w:p w14:paraId="4D3513B9" w14:textId="77777777" w:rsidR="00226CD3" w:rsidRDefault="0014041B">
      <w:pPr>
        <w:pStyle w:val="Heading3"/>
      </w:pPr>
      <w:r>
        <w:t>5.4.1 Overall and Potential</w:t>
      </w:r>
    </w:p>
    <w:p w14:paraId="2567C2AA" w14:textId="77777777" w:rsidR="00226CD3" w:rsidRDefault="0014041B">
      <w:r>
        <w:t xml:space="preserve">A fighter's overall rating (OVR) is the average of the eight attributes, rounded down. Under Equal Terms every fighter's OVR is 70. A Career fighter starts with every attribute at 64, then applies the modifiers for its body type (5.4.2) and fighting style (5.4.3). The modifiers in each </w:t>
        <w:lastRenderedPageBreak/>
        <w:t>row add up to zero, so every Career fighter starts at OVR 64: body type and style change the shape of the ratings, not the total, and never the potential.</w:t>
      </w:r>
    </w:p>
    <w:p w14:paraId="39BD6B20" w14:textId="77777777" w:rsidR="00226CD3" w:rsidRDefault="0014041B">
      <w:pPr>
        <w:pStyle w:val="ListParagraph"/>
        <w:numPr>
          <w:ilvl w:val="0"/>
          <w:numId w:val="1"/>
        </w:numPr>
        <w:spacing w:after="60"/>
      </w:pPr>
      <w:r>
        <w:rPr>
          <w:b/>
          <w:bCs/>
        </w:rPr>
        <w:t>Potential.</w:t>
      </w:r>
      <w:r>
        <w:t xml:space="preserve"> Every Career fighter can reach OVR 99, whatever the body type and style. Each attribute caps at 99 plus that attribute's body type and style modifiers, so specialized attributes pass 100 and weak ones cap lower. The modifiers add up to zero, so the caps always average exactly 99: OVR 99 means every attribute at its cap, the mark of a complete Career.</w:t>
      </w:r>
    </w:p>
    <w:p w14:paraId="24C49069" w14:textId="77777777" w:rsidR="00226CD3" w:rsidRDefault="0014041B">
      <w:pPr>
        <w:pStyle w:val="ListParagraph"/>
        <w:numPr>
          <w:ilvl w:val="0"/>
          <w:numId w:val="1"/>
        </w:numPr>
        <w:spacing w:after="60"/>
      </w:pPr>
      <w:r>
        <w:rPr>
          <w:b/>
          <w:bCs/>
        </w:rPr>
        <w:t>Growth.</w:t>
      </w:r>
      <w:r>
        <w:t xml:space="preserve"> Level-up points (5.2) and Career drills (4.1) raise attributes up to their caps, tuned so that a fighter who trains every week reaches OVR 99 around the level 40 cap. Once every attribute is at its cap, no more points are awarded.</w:t>
      </w:r>
    </w:p>
    <w:p w14:paraId="72249DDA" w14:textId="77777777" w:rsidR="00226CD3" w:rsidRDefault="0014041B">
      <w:pPr>
        <w:pStyle w:val="ListParagraph"/>
        <w:numPr>
          <w:ilvl w:val="0"/>
          <w:numId w:val="1"/>
        </w:numPr>
        <w:spacing w:after="60"/>
      </w:pPr>
      <w:r>
        <w:rPr>
          <w:b/>
          <w:bCs/>
        </w:rPr>
        <w:t>Fairness.</w:t>
      </w:r>
      <w:r>
        <w:t xml:space="preserve"> A Lean tall Head-kick specialist caps Flexibility at 108 and Technique at 101 but Power at 94 and Stamina at 92. Even at 108, an attribute's effect is only about 13% above baseline (above), so timing still decides exchanges.</w:t>
      </w:r>
    </w:p>
    <w:p w14:paraId="6C1C841E" w14:textId="77777777" w:rsidR="00226CD3" w:rsidRDefault="0014041B">
      <w:pPr>
        <w:pStyle w:val="Heading3"/>
      </w:pPr>
      <w:r>
        <w:t>5.4.2 Body Types</w:t>
      </w:r>
    </w:p>
    <w:p w14:paraId="72D385CF" w14:textId="77777777" w:rsidR="00226CD3" w:rsidRDefault="0014041B">
      <w:r>
        <w:t>Each body type has a set height and weight, built on a MetaHuman body (10.1). Height sets reach (6.4). Each body type raises some attributes and lowers others by the same total, so no body type is stronger overall: taller bodies gain reach but give up other attributes (Tall loses Speed and Footwork, Lean tall loses Power and Stamina). The same modifiers move each attribute's cap (5.4.1).</w:t>
      </w:r>
    </w:p>
    <w:tbl>
      <w:tblPr>
        <w:tblStyle w:val="TableGrid"/>
        <w:tblW w:w="9360" w:type="dxa"/>
        <w:tblLayout w:type="fixed"/>
        <w:tblLook w:val="04A0" w:firstRow="1" w:lastRow="0" w:firstColumn="1" w:lastColumn="0" w:noHBand="0" w:noVBand="1"/>
      </w:tblPr>
      <w:tblGrid>
        <w:gridCol w:w="1600"/>
        <w:gridCol w:w="1600"/>
        <w:gridCol w:w="6160"/>
      </w:tblGrid>
      <w:tr w:rsidR="00226CD3" w14:paraId="24C385CF" w14:textId="77777777">
        <w:trPr>
          <w:cantSplit/>
          <w:tblHeader/>
        </w:trPr>
        <w:tc>
          <w:tcPr>
            <w:tcW w:w="1600" w:type="dxa"/>
            <w:shd w:val="clear" w:color="auto" w:fill="E7ECF2"/>
          </w:tcPr>
          <w:p w14:paraId="459EE8E0" w14:textId="77777777" w:rsidR="00226CD3" w:rsidRDefault="0014041B">
            <w:pPr>
              <w:spacing w:before="40" w:after="40"/>
            </w:pPr>
            <w:r>
              <w:rPr>
                <w:b/>
                <w:bCs/>
                <w:sz w:val="20"/>
                <w:szCs w:val="20"/>
              </w:rPr>
              <w:t>Body type</w:t>
            </w:r>
          </w:p>
        </w:tc>
        <w:tc>
          <w:tcPr>
            <w:tcW w:w="1600" w:type="dxa"/>
            <w:shd w:val="clear" w:color="auto" w:fill="E7ECF2"/>
          </w:tcPr>
          <w:p w14:paraId="1ECD3483" w14:textId="77777777" w:rsidR="00226CD3" w:rsidRDefault="0014041B">
            <w:pPr>
              <w:spacing w:before="40" w:after="40"/>
            </w:pPr>
            <w:r>
              <w:rPr>
                <w:b/>
                <w:bCs/>
                <w:sz w:val="20"/>
                <w:szCs w:val="20"/>
              </w:rPr>
              <w:t>Height, weight</w:t>
            </w:r>
          </w:p>
        </w:tc>
        <w:tc>
          <w:tcPr>
            <w:tcW w:w="6160" w:type="dxa"/>
            <w:shd w:val="clear" w:color="auto" w:fill="E7ECF2"/>
          </w:tcPr>
          <w:p w14:paraId="70BF4EB8" w14:textId="77777777" w:rsidR="00226CD3" w:rsidRDefault="0014041B">
            <w:pPr>
              <w:spacing w:before="40" w:after="40"/>
            </w:pPr>
            <w:r>
              <w:rPr>
                <w:b/>
                <w:bCs/>
                <w:sz w:val="20"/>
                <w:szCs w:val="20"/>
              </w:rPr>
              <w:t>Base rating modifiers</w:t>
            </w:r>
          </w:p>
        </w:tc>
      </w:tr>
      <w:tr w:rsidR="00226CD3" w14:paraId="7E87ABF5" w14:textId="77777777">
        <w:trPr>
          <w:cantSplit/>
        </w:trPr>
        <w:tc>
          <w:tcPr>
            <w:tcW w:w="1600" w:type="dxa"/>
            <w:vAlign w:val="center"/>
          </w:tcPr>
          <w:p w14:paraId="71ECEC08" w14:textId="77777777" w:rsidR="00226CD3" w:rsidRDefault="0014041B">
            <w:pPr>
              <w:spacing w:before="40" w:after="40"/>
            </w:pPr>
            <w:r>
              <w:rPr>
                <w:sz w:val="20"/>
                <w:szCs w:val="20"/>
              </w:rPr>
              <w:t>Compact</w:t>
            </w:r>
          </w:p>
        </w:tc>
        <w:tc>
          <w:tcPr>
            <w:tcW w:w="1600" w:type="dxa"/>
            <w:vAlign w:val="center"/>
          </w:tcPr>
          <w:p w14:paraId="1E517092" w14:textId="77777777" w:rsidR="00226CD3" w:rsidRDefault="0014041B">
            <w:pPr>
              <w:spacing w:before="40" w:after="40"/>
            </w:pPr>
            <w:r>
              <w:rPr>
                <w:sz w:val="20"/>
                <w:szCs w:val="20"/>
              </w:rPr>
              <w:t>165 cm, 60 kg</w:t>
            </w:r>
          </w:p>
        </w:tc>
        <w:tc>
          <w:tcPr>
            <w:tcW w:w="6160" w:type="dxa"/>
            <w:vAlign w:val="center"/>
          </w:tcPr>
          <w:p w14:paraId="525A80EA" w14:textId="77777777" w:rsidR="00226CD3" w:rsidRDefault="0014041B">
            <w:pPr>
              <w:spacing w:before="40" w:after="40"/>
            </w:pPr>
            <w:r>
              <w:rPr>
                <w:sz w:val="20"/>
                <w:szCs w:val="20"/>
              </w:rPr>
              <w:t>Speed +4, Footwork +2, Recovery +1, Power −3, Flexibility −4</w:t>
            </w:r>
          </w:p>
        </w:tc>
      </w:tr>
      <w:tr w:rsidR="00226CD3" w14:paraId="6093B3F4" w14:textId="77777777">
        <w:trPr>
          <w:cantSplit/>
        </w:trPr>
        <w:tc>
          <w:tcPr>
            <w:tcW w:w="1600" w:type="dxa"/>
            <w:vAlign w:val="center"/>
          </w:tcPr>
          <w:p w14:paraId="365066DD" w14:textId="77777777" w:rsidR="00226CD3" w:rsidRDefault="0014041B">
            <w:pPr>
              <w:spacing w:before="40" w:after="40"/>
            </w:pPr>
            <w:r>
              <w:rPr>
                <w:sz w:val="20"/>
                <w:szCs w:val="20"/>
              </w:rPr>
              <w:t>Medium</w:t>
            </w:r>
          </w:p>
        </w:tc>
        <w:tc>
          <w:tcPr>
            <w:tcW w:w="1600" w:type="dxa"/>
            <w:vAlign w:val="center"/>
          </w:tcPr>
          <w:p w14:paraId="45EF6869" w14:textId="77777777" w:rsidR="00226CD3" w:rsidRDefault="0014041B">
            <w:pPr>
              <w:spacing w:before="40" w:after="40"/>
            </w:pPr>
            <w:r>
              <w:rPr>
                <w:sz w:val="20"/>
                <w:szCs w:val="20"/>
              </w:rPr>
              <w:t>175 cm, 68 kg</w:t>
            </w:r>
          </w:p>
        </w:tc>
        <w:tc>
          <w:tcPr>
            <w:tcW w:w="6160" w:type="dxa"/>
            <w:vAlign w:val="center"/>
          </w:tcPr>
          <w:p w14:paraId="2D5D66E8" w14:textId="77777777" w:rsidR="00226CD3" w:rsidRDefault="0014041B">
            <w:pPr>
              <w:spacing w:before="40" w:after="40"/>
            </w:pPr>
            <w:r>
              <w:rPr>
                <w:sz w:val="20"/>
                <w:szCs w:val="20"/>
              </w:rPr>
              <w:t>None (the base fighter, 1.2)</w:t>
            </w:r>
          </w:p>
        </w:tc>
      </w:tr>
      <w:tr w:rsidR="00226CD3" w14:paraId="73BC5D32" w14:textId="77777777">
        <w:trPr>
          <w:cantSplit/>
        </w:trPr>
        <w:tc>
          <w:tcPr>
            <w:tcW w:w="1600" w:type="dxa"/>
            <w:vAlign w:val="center"/>
          </w:tcPr>
          <w:p w14:paraId="1066D2FF" w14:textId="77777777" w:rsidR="00226CD3" w:rsidRDefault="0014041B">
            <w:pPr>
              <w:spacing w:before="40" w:after="40"/>
            </w:pPr>
            <w:r>
              <w:rPr>
                <w:sz w:val="20"/>
                <w:szCs w:val="20"/>
              </w:rPr>
              <w:t>Stocky</w:t>
            </w:r>
          </w:p>
        </w:tc>
        <w:tc>
          <w:tcPr>
            <w:tcW w:w="1600" w:type="dxa"/>
            <w:vAlign w:val="center"/>
          </w:tcPr>
          <w:p w14:paraId="61AF5EC5" w14:textId="77777777" w:rsidR="00226CD3" w:rsidRDefault="0014041B">
            <w:pPr>
              <w:spacing w:before="40" w:after="40"/>
            </w:pPr>
            <w:r>
              <w:rPr>
                <w:sz w:val="20"/>
                <w:szCs w:val="20"/>
              </w:rPr>
              <w:t>172 cm, 80 kg</w:t>
            </w:r>
          </w:p>
        </w:tc>
        <w:tc>
          <w:tcPr>
            <w:tcW w:w="6160" w:type="dxa"/>
            <w:vAlign w:val="center"/>
          </w:tcPr>
          <w:p w14:paraId="67677213" w14:textId="77777777" w:rsidR="00226CD3" w:rsidRDefault="0014041B">
            <w:pPr>
              <w:spacing w:before="40" w:after="40"/>
            </w:pPr>
            <w:r>
              <w:rPr>
                <w:sz w:val="20"/>
                <w:szCs w:val="20"/>
              </w:rPr>
              <w:t>Power +4, Stamina +3, Speed −2, Flexibility −5</w:t>
            </w:r>
          </w:p>
        </w:tc>
      </w:tr>
      <w:tr w:rsidR="00226CD3" w14:paraId="45DBF434" w14:textId="77777777">
        <w:trPr>
          <w:cantSplit/>
        </w:trPr>
        <w:tc>
          <w:tcPr>
            <w:tcW w:w="1600" w:type="dxa"/>
            <w:vAlign w:val="center"/>
          </w:tcPr>
          <w:p w14:paraId="69FEB2CD" w14:textId="77777777" w:rsidR="00226CD3" w:rsidRDefault="0014041B">
            <w:pPr>
              <w:spacing w:before="40" w:after="40"/>
            </w:pPr>
            <w:r>
              <w:rPr>
                <w:sz w:val="20"/>
                <w:szCs w:val="20"/>
              </w:rPr>
              <w:t>Lean tall</w:t>
            </w:r>
          </w:p>
        </w:tc>
        <w:tc>
          <w:tcPr>
            <w:tcW w:w="1600" w:type="dxa"/>
            <w:vAlign w:val="center"/>
          </w:tcPr>
          <w:p w14:paraId="13CCF5D0" w14:textId="77777777" w:rsidR="00226CD3" w:rsidRDefault="0014041B">
            <w:pPr>
              <w:spacing w:before="40" w:after="40"/>
            </w:pPr>
            <w:r>
              <w:rPr>
                <w:sz w:val="20"/>
                <w:szCs w:val="20"/>
              </w:rPr>
              <w:t>185 cm, 72 kg</w:t>
            </w:r>
          </w:p>
        </w:tc>
        <w:tc>
          <w:tcPr>
            <w:tcW w:w="6160" w:type="dxa"/>
            <w:vAlign w:val="center"/>
          </w:tcPr>
          <w:p w14:paraId="657431F2" w14:textId="77777777" w:rsidR="00226CD3" w:rsidRDefault="0014041B">
            <w:pPr>
              <w:spacing w:before="40" w:after="40"/>
            </w:pPr>
            <w:r>
              <w:rPr>
                <w:sz w:val="20"/>
                <w:szCs w:val="20"/>
              </w:rPr>
              <w:t>Flexibility +4, Footwork +1, Power −2, Stamina −3</w:t>
            </w:r>
          </w:p>
        </w:tc>
      </w:tr>
      <w:tr w:rsidR="00226CD3" w14:paraId="359EDE9A" w14:textId="77777777">
        <w:trPr>
          <w:cantSplit/>
        </w:trPr>
        <w:tc>
          <w:tcPr>
            <w:tcW w:w="1600" w:type="dxa"/>
            <w:vAlign w:val="center"/>
          </w:tcPr>
          <w:p w14:paraId="2849DDCE" w14:textId="77777777" w:rsidR="00226CD3" w:rsidRDefault="0014041B">
            <w:pPr>
              <w:spacing w:before="40" w:after="40"/>
            </w:pPr>
            <w:r>
              <w:rPr>
                <w:sz w:val="20"/>
                <w:szCs w:val="20"/>
              </w:rPr>
              <w:t>Tall</w:t>
            </w:r>
          </w:p>
        </w:tc>
        <w:tc>
          <w:tcPr>
            <w:tcW w:w="1600" w:type="dxa"/>
            <w:vAlign w:val="center"/>
          </w:tcPr>
          <w:p w14:paraId="2D55927A" w14:textId="77777777" w:rsidR="00226CD3" w:rsidRDefault="0014041B">
            <w:pPr>
              <w:spacing w:before="40" w:after="40"/>
            </w:pPr>
            <w:r>
              <w:rPr>
                <w:sz w:val="20"/>
                <w:szCs w:val="20"/>
              </w:rPr>
              <w:t>192 cm, 84 kg</w:t>
            </w:r>
          </w:p>
        </w:tc>
        <w:tc>
          <w:tcPr>
            <w:tcW w:w="6160" w:type="dxa"/>
            <w:vAlign w:val="center"/>
          </w:tcPr>
          <w:p w14:paraId="2B0586C7" w14:textId="77777777" w:rsidR="00226CD3" w:rsidRDefault="0014041B">
            <w:pPr>
              <w:spacing w:before="40" w:after="40"/>
            </w:pPr>
            <w:r>
              <w:rPr>
                <w:sz w:val="20"/>
                <w:szCs w:val="20"/>
              </w:rPr>
              <w:t>Flexibility +3, Power +3, Speed −3, Footwork −3</w:t>
            </w:r>
          </w:p>
        </w:tc>
      </w:tr>
    </w:tbl>
    <w:p w14:paraId="7DCEE7DD" w14:textId="77777777" w:rsidR="00226CD3" w:rsidRDefault="0014041B">
      <w:pPr>
        <w:spacing w:before="120" w:after="60"/>
      </w:pPr>
      <w:r>
        <w:t>The body type is chosen in the fighter creator and cannot change during a Career.</w:t>
      </w:r>
    </w:p>
    <w:p w14:paraId="335C13FA" w14:textId="77777777" w:rsidR="00226CD3" w:rsidRDefault="0014041B">
      <w:pPr>
        <w:pStyle w:val="Heading3"/>
      </w:pPr>
      <w:r>
        <w:t>5.4.3 Fighting Styles</w:t>
      </w:r>
    </w:p>
    <w:p w14:paraId="745C84C4" w14:textId="77777777" w:rsidR="00226CD3" w:rsidRDefault="0014041B">
      <w:r>
        <w:t>A fighting style shifts base ratings toward one way of sparring. Like body types, styles move points between attributes without changing the total, so every style has the same starting OVR of 64 and the same OVR 99 ceiling; only the attribute caps move.</w:t>
      </w:r>
    </w:p>
    <w:tbl>
      <w:tblPr>
        <w:tblStyle w:val="TableGrid"/>
        <w:tblW w:w="9360" w:type="dxa"/>
        <w:tblLayout w:type="fixed"/>
        <w:tblLook w:val="04A0" w:firstRow="1" w:lastRow="0" w:firstColumn="1" w:lastColumn="0" w:noHBand="0" w:noVBand="1"/>
      </w:tblPr>
      <w:tblGrid>
        <w:gridCol w:w="1900"/>
        <w:gridCol w:w="2800"/>
        <w:gridCol w:w="4660"/>
      </w:tblGrid>
      <w:tr w:rsidR="00226CD3" w14:paraId="3032C267" w14:textId="77777777">
        <w:trPr>
          <w:cantSplit/>
          <w:tblHeader/>
        </w:trPr>
        <w:tc>
          <w:tcPr>
            <w:tcW w:w="1900" w:type="dxa"/>
            <w:shd w:val="clear" w:color="auto" w:fill="E7ECF2"/>
          </w:tcPr>
          <w:p w14:paraId="1B74AC20" w14:textId="77777777" w:rsidR="00226CD3" w:rsidRDefault="0014041B">
            <w:pPr>
              <w:spacing w:before="40" w:after="40"/>
            </w:pPr>
            <w:r>
              <w:rPr>
                <w:b/>
                <w:bCs/>
                <w:sz w:val="20"/>
                <w:szCs w:val="20"/>
              </w:rPr>
              <w:t>Style</w:t>
            </w:r>
          </w:p>
        </w:tc>
        <w:tc>
          <w:tcPr>
            <w:tcW w:w="2800" w:type="dxa"/>
            <w:shd w:val="clear" w:color="auto" w:fill="E7ECF2"/>
          </w:tcPr>
          <w:p w14:paraId="61C1693D" w14:textId="77777777" w:rsidR="00226CD3" w:rsidRDefault="0014041B">
            <w:pPr>
              <w:spacing w:before="40" w:after="40"/>
            </w:pPr>
            <w:r>
              <w:rPr>
                <w:b/>
                <w:bCs/>
                <w:sz w:val="20"/>
                <w:szCs w:val="20"/>
              </w:rPr>
              <w:t>Plays like</w:t>
            </w:r>
          </w:p>
        </w:tc>
        <w:tc>
          <w:tcPr>
            <w:tcW w:w="4660" w:type="dxa"/>
            <w:shd w:val="clear" w:color="auto" w:fill="E7ECF2"/>
          </w:tcPr>
          <w:p w14:paraId="3D1DED0D" w14:textId="77777777" w:rsidR="00226CD3" w:rsidRDefault="0014041B">
            <w:pPr>
              <w:spacing w:before="40" w:after="40"/>
            </w:pPr>
            <w:r>
              <w:rPr>
                <w:b/>
                <w:bCs/>
                <w:sz w:val="20"/>
                <w:szCs w:val="20"/>
              </w:rPr>
              <w:t>Base rating modifiers</w:t>
            </w:r>
          </w:p>
        </w:tc>
      </w:tr>
      <w:tr w:rsidR="00226CD3" w14:paraId="12CADFBD" w14:textId="77777777">
        <w:trPr>
          <w:cantSplit/>
        </w:trPr>
        <w:tc>
          <w:tcPr>
            <w:tcW w:w="1900" w:type="dxa"/>
            <w:vAlign w:val="center"/>
          </w:tcPr>
          <w:p w14:paraId="36BDA264" w14:textId="77777777" w:rsidR="00226CD3" w:rsidRDefault="0014041B">
            <w:pPr>
              <w:spacing w:before="40" w:after="40"/>
            </w:pPr>
            <w:r>
              <w:rPr>
                <w:sz w:val="20"/>
                <w:szCs w:val="20"/>
              </w:rPr>
              <w:t>All-rounder</w:t>
            </w:r>
          </w:p>
        </w:tc>
        <w:tc>
          <w:tcPr>
            <w:tcW w:w="2800" w:type="dxa"/>
            <w:vAlign w:val="center"/>
          </w:tcPr>
          <w:p w14:paraId="77B0AF37" w14:textId="77777777" w:rsidR="00226CD3" w:rsidRDefault="0014041B">
            <w:pPr>
              <w:spacing w:before="40" w:after="40"/>
            </w:pPr>
            <w:r>
              <w:rPr>
                <w:sz w:val="20"/>
                <w:szCs w:val="20"/>
              </w:rPr>
              <w:t>No weak spot; adapts to each opponent</w:t>
            </w:r>
          </w:p>
        </w:tc>
        <w:tc>
          <w:tcPr>
            <w:tcW w:w="4660" w:type="dxa"/>
            <w:vAlign w:val="center"/>
          </w:tcPr>
          <w:p w14:paraId="75932296" w14:textId="77777777" w:rsidR="00226CD3" w:rsidRDefault="0014041B">
            <w:pPr>
              <w:spacing w:before="40" w:after="40"/>
            </w:pPr>
            <w:r>
              <w:rPr>
                <w:sz w:val="20"/>
                <w:szCs w:val="20"/>
              </w:rPr>
              <w:t>None</w:t>
            </w:r>
          </w:p>
        </w:tc>
      </w:tr>
      <w:tr w:rsidR="00226CD3" w14:paraId="55FDBB0A" w14:textId="77777777">
        <w:trPr>
          <w:cantSplit/>
        </w:trPr>
        <w:tc>
          <w:tcPr>
            <w:tcW w:w="1900" w:type="dxa"/>
            <w:vAlign w:val="center"/>
          </w:tcPr>
          <w:p w14:paraId="5DA19542" w14:textId="77777777" w:rsidR="00226CD3" w:rsidRDefault="0014041B">
            <w:pPr>
              <w:spacing w:before="40" w:after="40"/>
            </w:pPr>
            <w:r>
              <w:rPr>
                <w:sz w:val="20"/>
                <w:szCs w:val="20"/>
              </w:rPr>
              <w:t>Counter fighter</w:t>
            </w:r>
          </w:p>
        </w:tc>
        <w:tc>
          <w:tcPr>
            <w:tcW w:w="2800" w:type="dxa"/>
            <w:vAlign w:val="center"/>
          </w:tcPr>
          <w:p w14:paraId="2EA491D8" w14:textId="77777777" w:rsidR="00226CD3" w:rsidRDefault="0014041B">
            <w:pPr>
              <w:spacing w:before="40" w:after="40"/>
            </w:pPr>
            <w:r>
              <w:rPr>
                <w:sz w:val="20"/>
                <w:szCs w:val="20"/>
              </w:rPr>
              <w:t>Waits at range and punishes recovery</w:t>
            </w:r>
          </w:p>
        </w:tc>
        <w:tc>
          <w:tcPr>
            <w:tcW w:w="4660" w:type="dxa"/>
            <w:vAlign w:val="center"/>
          </w:tcPr>
          <w:p w14:paraId="258A27AF" w14:textId="77777777" w:rsidR="00226CD3" w:rsidRDefault="0014041B">
            <w:pPr>
              <w:spacing w:before="40" w:after="40"/>
            </w:pPr>
            <w:r>
              <w:rPr>
                <w:sz w:val="20"/>
                <w:szCs w:val="20"/>
              </w:rPr>
              <w:t>Composure +4, Technique +2, Footwork −3, Stamina −3</w:t>
            </w:r>
          </w:p>
        </w:tc>
      </w:tr>
      <w:tr w:rsidR="00226CD3" w14:paraId="57A01CB3" w14:textId="77777777">
        <w:trPr>
          <w:cantSplit/>
        </w:trPr>
        <w:tc>
          <w:tcPr>
            <w:tcW w:w="1900" w:type="dxa"/>
            <w:vAlign w:val="center"/>
          </w:tcPr>
          <w:p w14:paraId="78F4A950" w14:textId="77777777" w:rsidR="00226CD3" w:rsidRDefault="0014041B">
            <w:pPr>
              <w:spacing w:before="40" w:after="40"/>
            </w:pPr>
            <w:r>
              <w:rPr>
                <w:sz w:val="20"/>
                <w:szCs w:val="20"/>
              </w:rPr>
              <w:lastRenderedPageBreak/>
              <w:t>Pressure fighter</w:t>
            </w:r>
          </w:p>
        </w:tc>
        <w:tc>
          <w:tcPr>
            <w:tcW w:w="2800" w:type="dxa"/>
            <w:vAlign w:val="center"/>
          </w:tcPr>
          <w:p w14:paraId="69A6B809" w14:textId="77777777" w:rsidR="00226CD3" w:rsidRDefault="0014041B">
            <w:pPr>
              <w:spacing w:before="40" w:after="40"/>
            </w:pPr>
            <w:r>
              <w:rPr>
                <w:sz w:val="20"/>
                <w:szCs w:val="20"/>
              </w:rPr>
              <w:t>Keeps moving forward and forces exchanges</w:t>
            </w:r>
          </w:p>
        </w:tc>
        <w:tc>
          <w:tcPr>
            <w:tcW w:w="4660" w:type="dxa"/>
            <w:vAlign w:val="center"/>
          </w:tcPr>
          <w:p w14:paraId="2B220736" w14:textId="77777777" w:rsidR="00226CD3" w:rsidRDefault="0014041B">
            <w:pPr>
              <w:spacing w:before="40" w:after="40"/>
            </w:pPr>
            <w:r>
              <w:rPr>
                <w:sz w:val="20"/>
                <w:szCs w:val="20"/>
              </w:rPr>
              <w:t>Stamina +4, Footwork +3, Composure −3, Flexibility −4</w:t>
            </w:r>
          </w:p>
        </w:tc>
      </w:tr>
      <w:tr w:rsidR="00226CD3" w14:paraId="25F093A9" w14:textId="77777777">
        <w:trPr>
          <w:cantSplit/>
        </w:trPr>
        <w:tc>
          <w:tcPr>
            <w:tcW w:w="1900" w:type="dxa"/>
            <w:vAlign w:val="center"/>
          </w:tcPr>
          <w:p w14:paraId="3617A3E4" w14:textId="77777777" w:rsidR="00226CD3" w:rsidRDefault="0014041B">
            <w:pPr>
              <w:spacing w:before="40" w:after="40"/>
            </w:pPr>
            <w:r>
              <w:rPr>
                <w:sz w:val="20"/>
                <w:szCs w:val="20"/>
              </w:rPr>
              <w:t>Head-kick specialist</w:t>
            </w:r>
          </w:p>
        </w:tc>
        <w:tc>
          <w:tcPr>
            <w:tcW w:w="2800" w:type="dxa"/>
            <w:vAlign w:val="center"/>
          </w:tcPr>
          <w:p w14:paraId="6338F67F" w14:textId="77777777" w:rsidR="00226CD3" w:rsidRDefault="0014041B">
            <w:pPr>
              <w:spacing w:before="40" w:after="40"/>
            </w:pPr>
            <w:r>
              <w:rPr>
                <w:sz w:val="20"/>
                <w:szCs w:val="20"/>
              </w:rPr>
              <w:t>Hunts 3- and 6-point head kicks</w:t>
            </w:r>
          </w:p>
        </w:tc>
        <w:tc>
          <w:tcPr>
            <w:tcW w:w="4660" w:type="dxa"/>
            <w:vAlign w:val="center"/>
          </w:tcPr>
          <w:p w14:paraId="3C727BC3" w14:textId="77777777" w:rsidR="00226CD3" w:rsidRDefault="0014041B">
            <w:pPr>
              <w:spacing w:before="40" w:after="40"/>
            </w:pPr>
            <w:r>
              <w:rPr>
                <w:sz w:val="20"/>
                <w:szCs w:val="20"/>
              </w:rPr>
              <w:t>Flexibility +5, Technique +2, Power −3, Stamina −4</w:t>
            </w:r>
          </w:p>
        </w:tc>
      </w:tr>
      <w:tr w:rsidR="00226CD3" w14:paraId="554C8004" w14:textId="77777777">
        <w:trPr>
          <w:cantSplit/>
        </w:trPr>
        <w:tc>
          <w:tcPr>
            <w:tcW w:w="1900" w:type="dxa"/>
            <w:vAlign w:val="center"/>
          </w:tcPr>
          <w:p w14:paraId="74C9EC2F" w14:textId="77777777" w:rsidR="00226CD3" w:rsidRDefault="0014041B">
            <w:pPr>
              <w:spacing w:before="40" w:after="40"/>
            </w:pPr>
            <w:r>
              <w:rPr>
                <w:sz w:val="20"/>
                <w:szCs w:val="20"/>
              </w:rPr>
              <w:t>Cut-kick blocker</w:t>
            </w:r>
          </w:p>
        </w:tc>
        <w:tc>
          <w:tcPr>
            <w:tcW w:w="2800" w:type="dxa"/>
            <w:vAlign w:val="center"/>
          </w:tcPr>
          <w:p w14:paraId="27856377" w14:textId="77777777" w:rsidR="00226CD3" w:rsidRDefault="0014041B">
            <w:pPr>
              <w:spacing w:before="40" w:after="40"/>
            </w:pPr>
            <w:r>
              <w:rPr>
                <w:sz w:val="20"/>
                <w:szCs w:val="20"/>
              </w:rPr>
              <w:t>Stops every approach with the lead-leg cut kick</w:t>
            </w:r>
          </w:p>
        </w:tc>
        <w:tc>
          <w:tcPr>
            <w:tcW w:w="4660" w:type="dxa"/>
            <w:vAlign w:val="center"/>
          </w:tcPr>
          <w:p w14:paraId="10C6917B" w14:textId="77777777" w:rsidR="00226CD3" w:rsidRDefault="0014041B">
            <w:pPr>
              <w:spacing w:before="40" w:after="40"/>
            </w:pPr>
            <w:r>
              <w:rPr>
                <w:sz w:val="20"/>
                <w:szCs w:val="20"/>
              </w:rPr>
              <w:t>Speed +3, Composure +2, Power −2, Flexibility −3</w:t>
            </w:r>
          </w:p>
        </w:tc>
      </w:tr>
    </w:tbl>
    <w:p w14:paraId="1EB16E78" w14:textId="77777777" w:rsidR="00226CD3" w:rsidRDefault="0014041B">
      <w:pPr>
        <w:spacing w:before="120" w:after="60"/>
      </w:pPr>
      <w:r>
        <w:t>The style is chosen in the fighter creator. It can change once per season, at the start of the season with the coach (4.3); changing it moves the modifiers, not the points the fighter has earned.</w:t>
      </w:r>
    </w:p>
    <w:p w14:paraId="18CF4B28" w14:textId="77777777" w:rsidR="00226CD3" w:rsidRDefault="0014041B">
      <w:pPr>
        <w:pStyle w:val="ListParagraph"/>
        <w:numPr>
          <w:ilvl w:val="0"/>
          <w:numId w:val="1"/>
        </w:numPr>
        <w:spacing w:after="60"/>
      </w:pPr>
      <w:r>
        <w:rPr>
          <w:b/>
          <w:bCs/>
        </w:rPr>
        <w:t>Equal Terms.</w:t>
      </w:r>
      <w:r>
        <w:t xml:space="preserve"> Sets every attribute to 70 and ignores body type and style modifiers (5.6). Reach from the body's height still applies.</w:t>
      </w:r>
    </w:p>
    <w:p w14:paraId="191B31B6" w14:textId="77777777" w:rsidR="00226CD3" w:rsidRDefault="0014041B">
      <w:pPr>
        <w:pStyle w:val="ListParagraph"/>
        <w:numPr>
          <w:ilvl w:val="0"/>
          <w:numId w:val="1"/>
        </w:numPr>
        <w:spacing w:after="60"/>
      </w:pPr>
      <w:r>
        <w:rPr>
          <w:b/>
          <w:bCs/>
        </w:rPr>
        <w:t>AI fighters.</w:t>
      </w:r>
      <w:r>
        <w:t xml:space="preserve"> Rivals and AI opponents use the same body types and styles; an AI fighter's tactics (11.1) follow its style.</w:t>
      </w:r>
    </w:p>
    <w:p w14:paraId="29311FC8" w14:textId="77777777" w:rsidR="00226CD3" w:rsidRDefault="0014041B">
      <w:pPr>
        <w:pStyle w:val="Heading2"/>
      </w:pPr>
      <w:bookmarkStart w:id="42" w:name="_Toc240980800"/>
      <w:r>
        <w:t>5.5 Technique Unlocks</w:t>
      </w:r>
      <w:bookmarkEnd w:id="42"/>
    </w:p>
    <w:p w14:paraId="5C9D0CBA" w14:textId="77777777" w:rsidR="00226CD3" w:rsidRDefault="0014041B">
      <w:r>
        <w:t>In Career, techniques unlock by rank and are then learned through a drill. The back-leg and head modifiers arrive with the first technique that needs them. Every other mode has the full move list from the start (section 9).</w:t>
      </w:r>
    </w:p>
    <w:tbl>
      <w:tblPr>
        <w:tblStyle w:val="TableGrid"/>
        <w:tblW w:w="9360" w:type="dxa"/>
        <w:tblLayout w:type="fixed"/>
        <w:tblLook w:val="04A0" w:firstRow="1" w:lastRow="0" w:firstColumn="1" w:lastColumn="0" w:noHBand="0" w:noVBand="1"/>
      </w:tblPr>
      <w:tblGrid>
        <w:gridCol w:w="2200"/>
        <w:gridCol w:w="7160"/>
      </w:tblGrid>
      <w:tr w:rsidR="00226CD3" w14:paraId="07D6375C" w14:textId="77777777">
        <w:trPr>
          <w:cantSplit/>
          <w:tblHeader/>
        </w:trPr>
        <w:tc>
          <w:tcPr>
            <w:tcW w:w="2200" w:type="dxa"/>
            <w:shd w:val="clear" w:color="auto" w:fill="E7ECF2"/>
          </w:tcPr>
          <w:p w14:paraId="0FFE29F1" w14:textId="77777777" w:rsidR="00226CD3" w:rsidRDefault="0014041B">
            <w:pPr>
              <w:spacing w:before="40" w:after="40"/>
            </w:pPr>
            <w:r>
              <w:rPr>
                <w:b/>
                <w:bCs/>
                <w:sz w:val="20"/>
                <w:szCs w:val="20"/>
              </w:rPr>
              <w:t>Rank</w:t>
            </w:r>
          </w:p>
        </w:tc>
        <w:tc>
          <w:tcPr>
            <w:tcW w:w="7160" w:type="dxa"/>
            <w:shd w:val="clear" w:color="auto" w:fill="E7ECF2"/>
          </w:tcPr>
          <w:p w14:paraId="249BCB62" w14:textId="77777777" w:rsidR="00226CD3" w:rsidRDefault="0014041B">
            <w:pPr>
              <w:spacing w:before="40" w:after="40"/>
            </w:pPr>
            <w:r>
              <w:rPr>
                <w:b/>
                <w:bCs/>
                <w:sz w:val="20"/>
                <w:szCs w:val="20"/>
              </w:rPr>
              <w:t>Techniques</w:t>
            </w:r>
          </w:p>
        </w:tc>
      </w:tr>
      <w:tr w:rsidR="00226CD3" w14:paraId="77207F93" w14:textId="77777777">
        <w:trPr>
          <w:cantSplit/>
        </w:trPr>
        <w:tc>
          <w:tcPr>
            <w:tcW w:w="2200" w:type="dxa"/>
            <w:vAlign w:val="center"/>
          </w:tcPr>
          <w:p w14:paraId="40168636" w14:textId="77777777" w:rsidR="00226CD3" w:rsidRDefault="0014041B">
            <w:pPr>
              <w:spacing w:before="40" w:after="40"/>
            </w:pPr>
            <w:r>
              <w:rPr>
                <w:sz w:val="20"/>
                <w:szCs w:val="20"/>
              </w:rPr>
              <w:t>White</w:t>
            </w:r>
          </w:p>
        </w:tc>
        <w:tc>
          <w:tcPr>
            <w:tcW w:w="7160" w:type="dxa"/>
            <w:vAlign w:val="center"/>
          </w:tcPr>
          <w:p w14:paraId="3B278B87" w14:textId="77777777" w:rsidR="00226CD3" w:rsidRDefault="0014041B">
            <w:pPr>
              <w:spacing w:before="40" w:after="40"/>
            </w:pPr>
            <w:r>
              <w:rPr>
                <w:sz w:val="20"/>
                <w:szCs w:val="20"/>
              </w:rPr>
              <w:t>Movement, guards, punch, side and cut kick, roundhouse kick to the body</w:t>
            </w:r>
          </w:p>
        </w:tc>
      </w:tr>
      <w:tr w:rsidR="00226CD3" w14:paraId="1AD8A7F0" w14:textId="77777777">
        <w:trPr>
          <w:cantSplit/>
        </w:trPr>
        <w:tc>
          <w:tcPr>
            <w:tcW w:w="2200" w:type="dxa"/>
            <w:vAlign w:val="center"/>
          </w:tcPr>
          <w:p w14:paraId="34CB19D2" w14:textId="77777777" w:rsidR="00226CD3" w:rsidRDefault="0014041B">
            <w:pPr>
              <w:spacing w:before="40" w:after="40"/>
            </w:pPr>
            <w:r>
              <w:rPr>
                <w:sz w:val="20"/>
                <w:szCs w:val="20"/>
              </w:rPr>
              <w:t>Yellow</w:t>
            </w:r>
          </w:p>
        </w:tc>
        <w:tc>
          <w:tcPr>
            <w:tcW w:w="7160" w:type="dxa"/>
            <w:vAlign w:val="center"/>
          </w:tcPr>
          <w:p w14:paraId="6EAA6B06" w14:textId="77777777" w:rsidR="00226CD3" w:rsidRDefault="0014041B">
            <w:pPr>
              <w:spacing w:before="40" w:after="40"/>
            </w:pPr>
            <w:r>
              <w:rPr>
                <w:sz w:val="20"/>
                <w:szCs w:val="20"/>
              </w:rPr>
              <w:t>Active defense, fake attack, dash, switching sides</w:t>
            </w:r>
          </w:p>
        </w:tc>
      </w:tr>
      <w:tr w:rsidR="00226CD3" w14:paraId="4AC95A9C" w14:textId="77777777">
        <w:trPr>
          <w:cantSplit/>
        </w:trPr>
        <w:tc>
          <w:tcPr>
            <w:tcW w:w="2200" w:type="dxa"/>
            <w:vAlign w:val="center"/>
          </w:tcPr>
          <w:p w14:paraId="04AF6541" w14:textId="77777777" w:rsidR="00226CD3" w:rsidRDefault="0014041B">
            <w:pPr>
              <w:spacing w:before="40" w:after="40"/>
            </w:pPr>
            <w:r>
              <w:rPr>
                <w:sz w:val="20"/>
                <w:szCs w:val="20"/>
              </w:rPr>
              <w:t>Green</w:t>
            </w:r>
          </w:p>
        </w:tc>
        <w:tc>
          <w:tcPr>
            <w:tcW w:w="7160" w:type="dxa"/>
            <w:vAlign w:val="center"/>
          </w:tcPr>
          <w:p w14:paraId="57CC1187" w14:textId="77777777" w:rsidR="00226CD3" w:rsidRDefault="0014041B">
            <w:pPr>
              <w:spacing w:before="40" w:after="40"/>
            </w:pPr>
            <w:r>
              <w:rPr>
                <w:sz w:val="20"/>
                <w:szCs w:val="20"/>
              </w:rPr>
              <w:t>Roundhouse kick to the head, spin side kick</w:t>
            </w:r>
          </w:p>
        </w:tc>
      </w:tr>
      <w:tr w:rsidR="00226CD3" w14:paraId="2D3977EE" w14:textId="77777777">
        <w:trPr>
          <w:cantSplit/>
        </w:trPr>
        <w:tc>
          <w:tcPr>
            <w:tcW w:w="2200" w:type="dxa"/>
            <w:vAlign w:val="center"/>
          </w:tcPr>
          <w:p w14:paraId="29A5E219" w14:textId="77777777" w:rsidR="00226CD3" w:rsidRDefault="0014041B">
            <w:pPr>
              <w:spacing w:before="40" w:after="40"/>
            </w:pPr>
            <w:r>
              <w:rPr>
                <w:sz w:val="20"/>
                <w:szCs w:val="20"/>
              </w:rPr>
              <w:t>Blue</w:t>
            </w:r>
          </w:p>
        </w:tc>
        <w:tc>
          <w:tcPr>
            <w:tcW w:w="7160" w:type="dxa"/>
            <w:vAlign w:val="center"/>
          </w:tcPr>
          <w:p w14:paraId="5BDFA13D" w14:textId="77777777" w:rsidR="00226CD3" w:rsidRDefault="0014041B">
            <w:pPr>
              <w:spacing w:before="40" w:after="40"/>
            </w:pPr>
            <w:r>
              <w:rPr>
                <w:sz w:val="20"/>
                <w:szCs w:val="20"/>
              </w:rPr>
              <w:t>Hook kick, axe kick</w:t>
            </w:r>
          </w:p>
        </w:tc>
      </w:tr>
      <w:tr w:rsidR="00226CD3" w14:paraId="7A2BCA49" w14:textId="77777777">
        <w:trPr>
          <w:cantSplit/>
        </w:trPr>
        <w:tc>
          <w:tcPr>
            <w:tcW w:w="2200" w:type="dxa"/>
            <w:vAlign w:val="center"/>
          </w:tcPr>
          <w:p w14:paraId="10BAA5FA" w14:textId="77777777" w:rsidR="00226CD3" w:rsidRDefault="0014041B">
            <w:pPr>
              <w:spacing w:before="40" w:after="40"/>
            </w:pPr>
            <w:r>
              <w:rPr>
                <w:sz w:val="20"/>
                <w:szCs w:val="20"/>
              </w:rPr>
              <w:t>Red</w:t>
            </w:r>
          </w:p>
        </w:tc>
        <w:tc>
          <w:tcPr>
            <w:tcW w:w="7160" w:type="dxa"/>
            <w:vAlign w:val="center"/>
          </w:tcPr>
          <w:p w14:paraId="637E2A5B" w14:textId="77777777" w:rsidR="00226CD3" w:rsidRDefault="0014041B">
            <w:pPr>
              <w:spacing w:before="40" w:after="40"/>
            </w:pPr>
            <w:r>
              <w:rPr>
                <w:sz w:val="20"/>
                <w:szCs w:val="20"/>
              </w:rPr>
              <w:t>Spin hook kick, jump</w:t>
            </w:r>
          </w:p>
        </w:tc>
      </w:tr>
      <w:tr w:rsidR="00226CD3" w14:paraId="7B1304BA" w14:textId="77777777">
        <w:trPr>
          <w:cantSplit/>
        </w:trPr>
        <w:tc>
          <w:tcPr>
            <w:tcW w:w="2200" w:type="dxa"/>
            <w:vAlign w:val="center"/>
          </w:tcPr>
          <w:p w14:paraId="7CFC3B91" w14:textId="77777777" w:rsidR="00226CD3" w:rsidRDefault="0014041B">
            <w:pPr>
              <w:spacing w:before="40" w:after="40"/>
            </w:pPr>
            <w:r>
              <w:rPr>
                <w:sz w:val="20"/>
                <w:szCs w:val="20"/>
              </w:rPr>
              <w:t>Black</w:t>
            </w:r>
          </w:p>
        </w:tc>
        <w:tc>
          <w:tcPr>
            <w:tcW w:w="7160" w:type="dxa"/>
            <w:vAlign w:val="center"/>
          </w:tcPr>
          <w:p w14:paraId="73861CFD" w14:textId="77777777" w:rsidR="00226CD3" w:rsidRDefault="0014041B">
            <w:pPr>
              <w:spacing w:before="40" w:after="40"/>
            </w:pPr>
            <w:r>
              <w:rPr>
                <w:sz w:val="20"/>
                <w:szCs w:val="20"/>
              </w:rPr>
              <w:t>Tornado kick, signature variations</w:t>
            </w:r>
          </w:p>
        </w:tc>
      </w:tr>
    </w:tbl>
    <w:p w14:paraId="23A9464A" w14:textId="77777777" w:rsidR="00226CD3" w:rsidRDefault="00226CD3">
      <w:pPr>
        <w:spacing w:after="120"/>
      </w:pPr>
    </w:p>
    <w:p w14:paraId="2FFA3BF5" w14:textId="77777777" w:rsidR="00226CD3" w:rsidRDefault="0014041B">
      <w:pPr>
        <w:pStyle w:val="Heading2"/>
      </w:pPr>
      <w:bookmarkStart w:id="43" w:name="_Toc240980801"/>
      <w:r>
        <w:t>5.6 Balance Rules</w:t>
      </w:r>
      <w:bookmarkEnd w:id="43"/>
    </w:p>
    <w:p w14:paraId="2DDAECE3" w14:textId="77777777" w:rsidR="00226CD3" w:rsidRDefault="0014041B">
      <w:pPr>
        <w:pStyle w:val="ListParagraph"/>
        <w:numPr>
          <w:ilvl w:val="0"/>
          <w:numId w:val="1"/>
        </w:numPr>
        <w:spacing w:after="60"/>
      </w:pPr>
      <w:r>
        <w:rPr>
          <w:b/>
          <w:bCs/>
        </w:rPr>
        <w:t xml:space="preserve">Equal Terms: all attributes set to 70. The default in Sparring and Tournament; always on in Ranked </w:t>
      </w:r>
      <w:r>
        <w:rPr>
          <w:b/>
          <w:bCs/>
          <w:color w:val="5A6470"/>
        </w:rPr>
        <w:t>[Future]</w:t>
      </w:r>
      <w:r>
        <w:t>.</w:t>
      </w:r>
    </w:p>
    <w:p w14:paraId="42BE93DC" w14:textId="77777777" w:rsidR="00226CD3" w:rsidRDefault="0014041B">
      <w:pPr>
        <w:pStyle w:val="ListParagraph"/>
        <w:numPr>
          <w:ilvl w:val="0"/>
          <w:numId w:val="1"/>
        </w:numPr>
        <w:spacing w:after="60"/>
      </w:pPr>
      <w:r>
        <w:t>Appearance customization (face, skin, hair, eyes and gear) never changes attributes or point values. Body type and fighting style shift Career base ratings between attributes without changing OVR or the OVR 99 ceiling (5.4.1); Equal Terms overrides them.</w:t>
      </w:r>
    </w:p>
    <w:p w14:paraId="243B3F22" w14:textId="77777777" w:rsidR="00226CD3" w:rsidRDefault="0014041B">
      <w:pPr>
        <w:pStyle w:val="ListParagraph"/>
        <w:numPr>
          <w:ilvl w:val="0"/>
          <w:numId w:val="1"/>
        </w:numPr>
        <w:spacing w:after="60"/>
      </w:pPr>
      <w:r>
        <w:t>Level, rank and techniques are earned in play. They are never sold, in any phase.</w:t>
      </w:r>
    </w:p>
    <w:p w14:paraId="14E5F82B" w14:textId="77777777" w:rsidR="00226CD3" w:rsidRDefault="0014041B">
      <w:pPr>
        <w:pStyle w:val="Heading2"/>
      </w:pPr>
      <w:bookmarkStart w:id="44" w:name="_Toc240980802"/>
      <w:r>
        <w:lastRenderedPageBreak/>
        <w:t>5.7 Trophies and Achievements</w:t>
      </w:r>
      <w:bookmarkEnd w:id="44"/>
    </w:p>
    <w:p w14:paraId="2F548D3A" w14:textId="77777777" w:rsidR="00226CD3" w:rsidRDefault="0014041B">
      <w:r>
        <w:t>Open Stance has one list of 35 goals, released as PlayStation 5 trophies and Xbox Series X|S achievements with the same names and conditions. On PlayStation each carries a grade (19 Bronze, 10 Silver, 6 Gold), and earning all of them unlocks the Open Stance Platinum. On Xbox they are worth 1,000 Gamerscore (G) in total, the standard for a full game. The list follows the path in 2.6: Training, then Sparring and Tournament, then Career.</w:t>
      </w:r>
    </w:p>
    <w:tbl>
      <w:tblPr>
        <w:tblStyle w:val="TableGrid"/>
        <w:tblW w:w="9360" w:type="dxa"/>
        <w:tblLayout w:type="fixed"/>
        <w:tblLook w:val="04A0" w:firstRow="1" w:lastRow="0" w:firstColumn="1" w:lastColumn="0" w:noHBand="0" w:noVBand="1"/>
      </w:tblPr>
      <w:tblGrid>
        <w:gridCol w:w="2100"/>
        <w:gridCol w:w="3400"/>
        <w:gridCol w:w="1760"/>
        <w:gridCol w:w="1100"/>
        <w:gridCol w:w="1000"/>
      </w:tblGrid>
      <w:tr w:rsidR="00226CD3" w14:paraId="56CEB9D8" w14:textId="77777777">
        <w:trPr>
          <w:cantSplit/>
          <w:tblHeader/>
        </w:trPr>
        <w:tc>
          <w:tcPr>
            <w:tcW w:w="2100" w:type="dxa"/>
            <w:shd w:val="clear" w:color="auto" w:fill="E7ECF2"/>
          </w:tcPr>
          <w:p w14:paraId="7C59DCB7" w14:textId="77777777" w:rsidR="00226CD3" w:rsidRDefault="0014041B">
            <w:pPr>
              <w:spacing w:before="40" w:after="40"/>
            </w:pPr>
            <w:r>
              <w:rPr>
                <w:b/>
                <w:bCs/>
                <w:sz w:val="20"/>
                <w:szCs w:val="20"/>
              </w:rPr>
              <w:t>Trophy / achievement</w:t>
            </w:r>
          </w:p>
        </w:tc>
        <w:tc>
          <w:tcPr>
            <w:tcW w:w="3400" w:type="dxa"/>
            <w:shd w:val="clear" w:color="auto" w:fill="E7ECF2"/>
          </w:tcPr>
          <w:p w14:paraId="68A57735" w14:textId="77777777" w:rsidR="00226CD3" w:rsidRDefault="0014041B">
            <w:pPr>
              <w:spacing w:before="40" w:after="40"/>
            </w:pPr>
            <w:r>
              <w:rPr>
                <w:b/>
                <w:bCs/>
                <w:sz w:val="20"/>
                <w:szCs w:val="20"/>
              </w:rPr>
              <w:t>How to earn it</w:t>
            </w:r>
          </w:p>
        </w:tc>
        <w:tc>
          <w:tcPr>
            <w:tcW w:w="1760" w:type="dxa"/>
            <w:shd w:val="clear" w:color="auto" w:fill="E7ECF2"/>
          </w:tcPr>
          <w:p w14:paraId="59C3D618" w14:textId="77777777" w:rsidR="00226CD3" w:rsidRDefault="0014041B">
            <w:pPr>
              <w:spacing w:before="40" w:after="40"/>
            </w:pPr>
            <w:r>
              <w:rPr>
                <w:b/>
                <w:bCs/>
                <w:sz w:val="20"/>
                <w:szCs w:val="20"/>
              </w:rPr>
              <w:t>Nod to</w:t>
            </w:r>
          </w:p>
        </w:tc>
        <w:tc>
          <w:tcPr>
            <w:tcW w:w="1100" w:type="dxa"/>
            <w:shd w:val="clear" w:color="auto" w:fill="E7ECF2"/>
          </w:tcPr>
          <w:p w14:paraId="740F0711" w14:textId="77777777" w:rsidR="00226CD3" w:rsidRDefault="0014041B">
            <w:pPr>
              <w:spacing w:before="40" w:after="40"/>
            </w:pPr>
            <w:r>
              <w:rPr>
                <w:b/>
                <w:bCs/>
                <w:sz w:val="20"/>
                <w:szCs w:val="20"/>
              </w:rPr>
              <w:t>PS5 trophy</w:t>
            </w:r>
          </w:p>
        </w:tc>
        <w:tc>
          <w:tcPr>
            <w:tcW w:w="1000" w:type="dxa"/>
            <w:shd w:val="clear" w:color="auto" w:fill="E7ECF2"/>
          </w:tcPr>
          <w:p w14:paraId="5A7CDD8F" w14:textId="77777777" w:rsidR="00226CD3" w:rsidRDefault="0014041B">
            <w:pPr>
              <w:spacing w:before="40" w:after="40"/>
            </w:pPr>
            <w:r>
              <w:rPr>
                <w:b/>
                <w:bCs/>
                <w:sz w:val="20"/>
                <w:szCs w:val="20"/>
              </w:rPr>
              <w:t>Xbox G</w:t>
            </w:r>
          </w:p>
        </w:tc>
      </w:tr>
      <w:tr w:rsidR="00226CD3" w14:paraId="4B8FE1B5" w14:textId="77777777">
        <w:trPr>
          <w:cantSplit/>
        </w:trPr>
        <w:tc>
          <w:tcPr>
            <w:tcW w:w="2100" w:type="dxa"/>
            <w:vAlign w:val="center"/>
          </w:tcPr>
          <w:p w14:paraId="62B623CC" w14:textId="77777777" w:rsidR="00226CD3" w:rsidRDefault="0014041B">
            <w:pPr>
              <w:spacing w:before="40" w:after="40"/>
            </w:pPr>
            <w:r>
              <w:rPr>
                <w:b/>
                <w:bCs/>
                <w:sz w:val="20"/>
                <w:szCs w:val="20"/>
              </w:rPr>
              <w:t>Training</w:t>
            </w:r>
          </w:p>
        </w:tc>
        <w:tc>
          <w:tcPr>
            <w:tcW w:w="3400" w:type="dxa"/>
            <w:vAlign w:val="center"/>
          </w:tcPr>
          <w:p w14:paraId="7306FA46" w14:textId="77777777" w:rsidR="00226CD3" w:rsidRDefault="00226CD3">
            <w:pPr>
              <w:spacing w:before="40" w:after="40"/>
            </w:pPr>
          </w:p>
        </w:tc>
        <w:tc>
          <w:tcPr>
            <w:tcW w:w="1760" w:type="dxa"/>
            <w:vAlign w:val="center"/>
          </w:tcPr>
          <w:p w14:paraId="2EC995A3" w14:textId="77777777" w:rsidR="00226CD3" w:rsidRDefault="00226CD3">
            <w:pPr>
              <w:spacing w:before="40" w:after="40"/>
            </w:pPr>
          </w:p>
        </w:tc>
        <w:tc>
          <w:tcPr>
            <w:tcW w:w="1100" w:type="dxa"/>
            <w:vAlign w:val="center"/>
          </w:tcPr>
          <w:p w14:paraId="72AC215A" w14:textId="77777777" w:rsidR="00226CD3" w:rsidRDefault="00226CD3">
            <w:pPr>
              <w:spacing w:before="40" w:after="40"/>
            </w:pPr>
          </w:p>
        </w:tc>
        <w:tc>
          <w:tcPr>
            <w:tcW w:w="1000" w:type="dxa"/>
            <w:vAlign w:val="center"/>
          </w:tcPr>
          <w:p w14:paraId="5911B025" w14:textId="77777777" w:rsidR="00226CD3" w:rsidRDefault="00226CD3">
            <w:pPr>
              <w:spacing w:before="40" w:after="40"/>
            </w:pPr>
          </w:p>
        </w:tc>
      </w:tr>
      <w:tr w:rsidR="00226CD3" w14:paraId="6DAD17DD" w14:textId="77777777">
        <w:trPr>
          <w:cantSplit/>
        </w:trPr>
        <w:tc>
          <w:tcPr>
            <w:tcW w:w="2100" w:type="dxa"/>
            <w:vAlign w:val="center"/>
          </w:tcPr>
          <w:p w14:paraId="1D5D1994" w14:textId="584D36D0" w:rsidR="00226CD3" w:rsidRDefault="00915AC6">
            <w:pPr>
              <w:spacing w:before="40" w:after="40"/>
            </w:pPr>
            <w:r>
              <w:rPr>
                <w:sz w:val="20"/>
                <w:szCs w:val="20"/>
              </w:rPr>
              <w:t>Pure and Without Knowledge</w:t>
            </w:r>
          </w:p>
        </w:tc>
        <w:tc>
          <w:tcPr>
            <w:tcW w:w="3400" w:type="dxa"/>
            <w:vAlign w:val="center"/>
          </w:tcPr>
          <w:p w14:paraId="6BCBF010" w14:textId="77777777" w:rsidR="00226CD3" w:rsidRDefault="0014041B">
            <w:pPr>
              <w:spacing w:before="40" w:after="40"/>
            </w:pPr>
            <w:r>
              <w:rPr>
                <w:sz w:val="20"/>
                <w:szCs w:val="20"/>
              </w:rPr>
              <w:t>Finish Training lesson 1.</w:t>
            </w:r>
          </w:p>
        </w:tc>
        <w:tc>
          <w:tcPr>
            <w:tcW w:w="1760" w:type="dxa"/>
            <w:vAlign w:val="center"/>
          </w:tcPr>
          <w:p w14:paraId="46AEE450" w14:textId="69F6F16E" w:rsidR="00226CD3" w:rsidRDefault="0014041B">
            <w:pPr>
              <w:spacing w:before="40" w:after="40"/>
            </w:pPr>
            <w:r>
              <w:rPr>
                <w:sz w:val="20"/>
                <w:szCs w:val="20"/>
              </w:rPr>
              <w:t>ATA White Belt Meaning</w:t>
            </w:r>
          </w:p>
        </w:tc>
        <w:tc>
          <w:tcPr>
            <w:tcW w:w="1100" w:type="dxa"/>
            <w:vAlign w:val="center"/>
          </w:tcPr>
          <w:p w14:paraId="700DF0E5" w14:textId="77777777" w:rsidR="00226CD3" w:rsidRDefault="0014041B">
            <w:pPr>
              <w:spacing w:before="40" w:after="40"/>
            </w:pPr>
            <w:r>
              <w:rPr>
                <w:sz w:val="20"/>
                <w:szCs w:val="20"/>
              </w:rPr>
              <w:t>Bronze</w:t>
            </w:r>
          </w:p>
        </w:tc>
        <w:tc>
          <w:tcPr>
            <w:tcW w:w="1000" w:type="dxa"/>
            <w:vAlign w:val="center"/>
          </w:tcPr>
          <w:p w14:paraId="77C7CB12" w14:textId="77777777" w:rsidR="00226CD3" w:rsidRDefault="0014041B">
            <w:pPr>
              <w:spacing w:before="40" w:after="40"/>
            </w:pPr>
            <w:r>
              <w:rPr>
                <w:sz w:val="20"/>
                <w:szCs w:val="20"/>
              </w:rPr>
              <w:t>10</w:t>
            </w:r>
          </w:p>
        </w:tc>
      </w:tr>
      <w:tr w:rsidR="00226CD3" w14:paraId="3B316C42" w14:textId="77777777">
        <w:trPr>
          <w:cantSplit/>
        </w:trPr>
        <w:tc>
          <w:tcPr>
            <w:tcW w:w="2100" w:type="dxa"/>
            <w:vAlign w:val="center"/>
          </w:tcPr>
          <w:p w14:paraId="755F9736" w14:textId="6694997B" w:rsidR="00226CD3" w:rsidRDefault="0014041B">
            <w:pPr>
              <w:spacing w:before="40" w:after="40"/>
            </w:pPr>
            <w:r>
              <w:rPr>
                <w:sz w:val="20"/>
                <w:szCs w:val="20"/>
              </w:rPr>
              <w:t>I Know Kung Fu</w:t>
            </w:r>
          </w:p>
        </w:tc>
        <w:tc>
          <w:tcPr>
            <w:tcW w:w="3400" w:type="dxa"/>
            <w:vAlign w:val="center"/>
          </w:tcPr>
          <w:p w14:paraId="7C39DFF4" w14:textId="77777777" w:rsidR="00226CD3" w:rsidRDefault="0014041B">
            <w:pPr>
              <w:spacing w:before="40" w:after="40"/>
            </w:pPr>
            <w:r>
              <w:rPr>
                <w:sz w:val="20"/>
                <w:szCs w:val="20"/>
              </w:rPr>
              <w:t>Finish all six Training lessons (3.2).</w:t>
            </w:r>
          </w:p>
        </w:tc>
        <w:tc>
          <w:tcPr>
            <w:tcW w:w="1760" w:type="dxa"/>
            <w:vAlign w:val="center"/>
          </w:tcPr>
          <w:p w14:paraId="517E2E54" w14:textId="77777777" w:rsidR="00226CD3" w:rsidRDefault="0014041B">
            <w:pPr>
              <w:spacing w:before="40" w:after="40"/>
            </w:pPr>
            <w:r>
              <w:rPr>
                <w:sz w:val="20"/>
                <w:szCs w:val="20"/>
              </w:rPr>
              <w:t>The Matrix (1999)</w:t>
            </w:r>
          </w:p>
        </w:tc>
        <w:tc>
          <w:tcPr>
            <w:tcW w:w="1100" w:type="dxa"/>
            <w:vAlign w:val="center"/>
          </w:tcPr>
          <w:p w14:paraId="2F1C086D" w14:textId="77777777" w:rsidR="00226CD3" w:rsidRDefault="0014041B">
            <w:pPr>
              <w:spacing w:before="40" w:after="40"/>
            </w:pPr>
            <w:r>
              <w:rPr>
                <w:sz w:val="20"/>
                <w:szCs w:val="20"/>
              </w:rPr>
              <w:t>Bronze</w:t>
            </w:r>
          </w:p>
        </w:tc>
        <w:tc>
          <w:tcPr>
            <w:tcW w:w="1000" w:type="dxa"/>
            <w:vAlign w:val="center"/>
          </w:tcPr>
          <w:p w14:paraId="62824AD3" w14:textId="77777777" w:rsidR="00226CD3" w:rsidRDefault="0014041B">
            <w:pPr>
              <w:spacing w:before="40" w:after="40"/>
            </w:pPr>
            <w:r>
              <w:rPr>
                <w:sz w:val="20"/>
                <w:szCs w:val="20"/>
              </w:rPr>
              <w:t>20</w:t>
            </w:r>
          </w:p>
        </w:tc>
      </w:tr>
      <w:tr w:rsidR="00226CD3" w14:paraId="76469590" w14:textId="77777777">
        <w:trPr>
          <w:cantSplit/>
        </w:trPr>
        <w:tc>
          <w:tcPr>
            <w:tcW w:w="2100" w:type="dxa"/>
            <w:vAlign w:val="center"/>
          </w:tcPr>
          <w:p w14:paraId="564CEAE0" w14:textId="1516961B" w:rsidR="00226CD3" w:rsidRDefault="00915AC6">
            <w:pPr>
              <w:spacing w:before="40" w:after="40"/>
            </w:pPr>
            <w:r>
              <w:rPr>
                <w:sz w:val="20"/>
                <w:szCs w:val="20"/>
              </w:rPr>
              <w:t>No Words More Harmful Than Good Job</w:t>
            </w:r>
          </w:p>
        </w:tc>
        <w:tc>
          <w:tcPr>
            <w:tcW w:w="3400" w:type="dxa"/>
            <w:vAlign w:val="center"/>
          </w:tcPr>
          <w:p w14:paraId="6275B52E" w14:textId="77777777" w:rsidR="00226CD3" w:rsidRDefault="0014041B">
            <w:pPr>
              <w:spacing w:before="40" w:after="40"/>
            </w:pPr>
            <w:r>
              <w:rPr>
                <w:sz w:val="20"/>
                <w:szCs w:val="20"/>
              </w:rPr>
              <w:t>Earn the top grade in any Training drill.</w:t>
            </w:r>
          </w:p>
        </w:tc>
        <w:tc>
          <w:tcPr>
            <w:tcW w:w="1760" w:type="dxa"/>
            <w:vAlign w:val="center"/>
          </w:tcPr>
          <w:p w14:paraId="10D5D0E4" w14:textId="77777777" w:rsidR="00226CD3" w:rsidRDefault="0014041B">
            <w:pPr>
              <w:spacing w:before="40" w:after="40"/>
            </w:pPr>
            <w:r>
              <w:rPr>
                <w:sz w:val="20"/>
                <w:szCs w:val="20"/>
              </w:rPr>
              <w:t>Whiplash (2014)</w:t>
            </w:r>
          </w:p>
        </w:tc>
        <w:tc>
          <w:tcPr>
            <w:tcW w:w="1100" w:type="dxa"/>
            <w:vAlign w:val="center"/>
          </w:tcPr>
          <w:p w14:paraId="61DA2DD8" w14:textId="77777777" w:rsidR="00226CD3" w:rsidRDefault="0014041B">
            <w:pPr>
              <w:spacing w:before="40" w:after="40"/>
            </w:pPr>
            <w:r>
              <w:rPr>
                <w:sz w:val="20"/>
                <w:szCs w:val="20"/>
              </w:rPr>
              <w:t>Bronze</w:t>
            </w:r>
          </w:p>
        </w:tc>
        <w:tc>
          <w:tcPr>
            <w:tcW w:w="1000" w:type="dxa"/>
            <w:vAlign w:val="center"/>
          </w:tcPr>
          <w:p w14:paraId="12DDA604" w14:textId="77777777" w:rsidR="00226CD3" w:rsidRDefault="0014041B">
            <w:pPr>
              <w:spacing w:before="40" w:after="40"/>
            </w:pPr>
            <w:r>
              <w:rPr>
                <w:sz w:val="20"/>
                <w:szCs w:val="20"/>
              </w:rPr>
              <w:t>15</w:t>
            </w:r>
          </w:p>
        </w:tc>
      </w:tr>
      <w:tr w:rsidR="00226CD3" w14:paraId="2C5BF5DC" w14:textId="77777777">
        <w:trPr>
          <w:cantSplit/>
        </w:trPr>
        <w:tc>
          <w:tcPr>
            <w:tcW w:w="2100" w:type="dxa"/>
            <w:vAlign w:val="center"/>
          </w:tcPr>
          <w:p w14:paraId="7774F2C7" w14:textId="77777777" w:rsidR="00226CD3" w:rsidRDefault="0014041B">
            <w:pPr>
              <w:spacing w:before="40" w:after="40"/>
            </w:pPr>
            <w:r>
              <w:rPr>
                <w:sz w:val="20"/>
                <w:szCs w:val="20"/>
              </w:rPr>
              <w:t>Wax On, Wax Off</w:t>
            </w:r>
          </w:p>
        </w:tc>
        <w:tc>
          <w:tcPr>
            <w:tcW w:w="3400" w:type="dxa"/>
            <w:vAlign w:val="center"/>
          </w:tcPr>
          <w:p w14:paraId="1AFEF416" w14:textId="77777777" w:rsidR="00226CD3" w:rsidRDefault="0014041B">
            <w:pPr>
              <w:spacing w:before="40" w:after="40"/>
            </w:pPr>
            <w:r>
              <w:rPr>
                <w:sz w:val="20"/>
                <w:szCs w:val="20"/>
              </w:rPr>
              <w:t>Earn the top grade in every Training drill.</w:t>
            </w:r>
          </w:p>
        </w:tc>
        <w:tc>
          <w:tcPr>
            <w:tcW w:w="1760" w:type="dxa"/>
            <w:vAlign w:val="center"/>
          </w:tcPr>
          <w:p w14:paraId="5699B2FD" w14:textId="77777777" w:rsidR="00226CD3" w:rsidRDefault="0014041B">
            <w:pPr>
              <w:spacing w:before="40" w:after="40"/>
            </w:pPr>
            <w:r>
              <w:rPr>
                <w:sz w:val="20"/>
                <w:szCs w:val="20"/>
              </w:rPr>
              <w:t>The Karate Kid (1984)</w:t>
            </w:r>
          </w:p>
        </w:tc>
        <w:tc>
          <w:tcPr>
            <w:tcW w:w="1100" w:type="dxa"/>
            <w:vAlign w:val="center"/>
          </w:tcPr>
          <w:p w14:paraId="4A3B41AC" w14:textId="77777777" w:rsidR="00226CD3" w:rsidRDefault="0014041B">
            <w:pPr>
              <w:spacing w:before="40" w:after="40"/>
            </w:pPr>
            <w:r>
              <w:rPr>
                <w:sz w:val="20"/>
                <w:szCs w:val="20"/>
              </w:rPr>
              <w:t>Silver</w:t>
            </w:r>
          </w:p>
        </w:tc>
        <w:tc>
          <w:tcPr>
            <w:tcW w:w="1000" w:type="dxa"/>
            <w:vAlign w:val="center"/>
          </w:tcPr>
          <w:p w14:paraId="30805339" w14:textId="77777777" w:rsidR="00226CD3" w:rsidRDefault="0014041B">
            <w:pPr>
              <w:spacing w:before="40" w:after="40"/>
            </w:pPr>
            <w:r>
              <w:rPr>
                <w:sz w:val="20"/>
                <w:szCs w:val="20"/>
              </w:rPr>
              <w:t>35</w:t>
            </w:r>
          </w:p>
        </w:tc>
      </w:tr>
      <w:tr w:rsidR="00226CD3" w14:paraId="19222A2E" w14:textId="77777777">
        <w:trPr>
          <w:cantSplit/>
        </w:trPr>
        <w:tc>
          <w:tcPr>
            <w:tcW w:w="2100" w:type="dxa"/>
            <w:vAlign w:val="center"/>
          </w:tcPr>
          <w:p w14:paraId="7375B06E" w14:textId="77777777" w:rsidR="00226CD3" w:rsidRDefault="0014041B">
            <w:pPr>
              <w:spacing w:before="40" w:after="40"/>
            </w:pPr>
            <w:r>
              <w:rPr>
                <w:b/>
                <w:bCs/>
                <w:sz w:val="20"/>
                <w:szCs w:val="20"/>
              </w:rPr>
              <w:t>Sparring and Tournament</w:t>
            </w:r>
          </w:p>
        </w:tc>
        <w:tc>
          <w:tcPr>
            <w:tcW w:w="3400" w:type="dxa"/>
            <w:vAlign w:val="center"/>
          </w:tcPr>
          <w:p w14:paraId="257F5A5C" w14:textId="77777777" w:rsidR="00226CD3" w:rsidRDefault="00226CD3">
            <w:pPr>
              <w:spacing w:before="40" w:after="40"/>
            </w:pPr>
          </w:p>
        </w:tc>
        <w:tc>
          <w:tcPr>
            <w:tcW w:w="1760" w:type="dxa"/>
            <w:vAlign w:val="center"/>
          </w:tcPr>
          <w:p w14:paraId="3D29E9B2" w14:textId="77777777" w:rsidR="00226CD3" w:rsidRDefault="00226CD3">
            <w:pPr>
              <w:spacing w:before="40" w:after="40"/>
            </w:pPr>
          </w:p>
        </w:tc>
        <w:tc>
          <w:tcPr>
            <w:tcW w:w="1100" w:type="dxa"/>
            <w:vAlign w:val="center"/>
          </w:tcPr>
          <w:p w14:paraId="240670C9" w14:textId="77777777" w:rsidR="00226CD3" w:rsidRDefault="00226CD3">
            <w:pPr>
              <w:spacing w:before="40" w:after="40"/>
            </w:pPr>
          </w:p>
        </w:tc>
        <w:tc>
          <w:tcPr>
            <w:tcW w:w="1000" w:type="dxa"/>
            <w:vAlign w:val="center"/>
          </w:tcPr>
          <w:p w14:paraId="7858D581" w14:textId="77777777" w:rsidR="00226CD3" w:rsidRDefault="00226CD3">
            <w:pPr>
              <w:spacing w:before="40" w:after="40"/>
            </w:pPr>
          </w:p>
        </w:tc>
      </w:tr>
      <w:tr w:rsidR="00226CD3" w14:paraId="2BD7EFB4" w14:textId="77777777">
        <w:trPr>
          <w:cantSplit/>
        </w:trPr>
        <w:tc>
          <w:tcPr>
            <w:tcW w:w="2100" w:type="dxa"/>
            <w:vAlign w:val="center"/>
          </w:tcPr>
          <w:p w14:paraId="3A2A1298" w14:textId="09843C03" w:rsidR="00226CD3" w:rsidRDefault="00915AC6">
            <w:pPr>
              <w:spacing w:before="40" w:after="40"/>
            </w:pPr>
            <w:r>
              <w:rPr>
                <w:sz w:val="20"/>
                <w:szCs w:val="20"/>
              </w:rPr>
              <w:t>Sweep The Leg</w:t>
            </w:r>
          </w:p>
        </w:tc>
        <w:tc>
          <w:tcPr>
            <w:tcW w:w="3400" w:type="dxa"/>
            <w:vAlign w:val="center"/>
          </w:tcPr>
          <w:p w14:paraId="6F7A91C2" w14:textId="77777777" w:rsidR="00226CD3" w:rsidRDefault="0014041B">
            <w:pPr>
              <w:spacing w:before="40" w:after="40"/>
            </w:pPr>
            <w:r>
              <w:rPr>
                <w:sz w:val="20"/>
                <w:szCs w:val="20"/>
              </w:rPr>
              <w:t>Win a match against the AI.</w:t>
            </w:r>
          </w:p>
        </w:tc>
        <w:tc>
          <w:tcPr>
            <w:tcW w:w="1760" w:type="dxa"/>
            <w:vAlign w:val="center"/>
          </w:tcPr>
          <w:p w14:paraId="3AE56200" w14:textId="77777777" w:rsidR="00226CD3" w:rsidRDefault="0014041B">
            <w:pPr>
              <w:spacing w:before="40" w:after="40"/>
            </w:pPr>
            <w:r>
              <w:rPr>
                <w:sz w:val="20"/>
                <w:szCs w:val="20"/>
              </w:rPr>
              <w:t>The Karate Kid (1984)</w:t>
            </w:r>
          </w:p>
        </w:tc>
        <w:tc>
          <w:tcPr>
            <w:tcW w:w="1100" w:type="dxa"/>
            <w:vAlign w:val="center"/>
          </w:tcPr>
          <w:p w14:paraId="6FACC1BB" w14:textId="77777777" w:rsidR="00226CD3" w:rsidRDefault="0014041B">
            <w:pPr>
              <w:spacing w:before="40" w:after="40"/>
            </w:pPr>
            <w:r>
              <w:rPr>
                <w:sz w:val="20"/>
                <w:szCs w:val="20"/>
              </w:rPr>
              <w:t>Bronze</w:t>
            </w:r>
          </w:p>
        </w:tc>
        <w:tc>
          <w:tcPr>
            <w:tcW w:w="1000" w:type="dxa"/>
            <w:vAlign w:val="center"/>
          </w:tcPr>
          <w:p w14:paraId="6AD1C008" w14:textId="77777777" w:rsidR="00226CD3" w:rsidRDefault="0014041B">
            <w:pPr>
              <w:spacing w:before="40" w:after="40"/>
            </w:pPr>
            <w:r>
              <w:rPr>
                <w:sz w:val="20"/>
                <w:szCs w:val="20"/>
              </w:rPr>
              <w:t>15</w:t>
            </w:r>
          </w:p>
        </w:tc>
      </w:tr>
      <w:tr w:rsidR="00226CD3" w14:paraId="20FDF392" w14:textId="77777777">
        <w:trPr>
          <w:cantSplit/>
        </w:trPr>
        <w:tc>
          <w:tcPr>
            <w:tcW w:w="2100" w:type="dxa"/>
            <w:vAlign w:val="center"/>
          </w:tcPr>
          <w:p w14:paraId="27E4519B" w14:textId="77777777" w:rsidR="00226CD3" w:rsidRDefault="0014041B">
            <w:pPr>
              <w:spacing w:before="40" w:after="40"/>
            </w:pPr>
            <w:r>
              <w:rPr>
                <w:sz w:val="20"/>
                <w:szCs w:val="20"/>
              </w:rPr>
              <w:t>Headshot</w:t>
            </w:r>
          </w:p>
        </w:tc>
        <w:tc>
          <w:tcPr>
            <w:tcW w:w="3400" w:type="dxa"/>
            <w:vAlign w:val="center"/>
          </w:tcPr>
          <w:p w14:paraId="73137E0F" w14:textId="77777777" w:rsidR="00226CD3" w:rsidRDefault="0014041B">
            <w:pPr>
              <w:spacing w:before="40" w:after="40"/>
            </w:pPr>
            <w:r>
              <w:rPr>
                <w:sz w:val="20"/>
                <w:szCs w:val="20"/>
              </w:rPr>
              <w:t>Score a 3-point kick to the head.</w:t>
            </w:r>
          </w:p>
        </w:tc>
        <w:tc>
          <w:tcPr>
            <w:tcW w:w="1760" w:type="dxa"/>
            <w:vAlign w:val="center"/>
          </w:tcPr>
          <w:p w14:paraId="5F02B448" w14:textId="77777777" w:rsidR="00226CD3" w:rsidRDefault="0014041B">
            <w:pPr>
              <w:spacing w:before="40" w:after="40"/>
            </w:pPr>
            <w:r>
              <w:rPr>
                <w:sz w:val="20"/>
                <w:szCs w:val="20"/>
              </w:rPr>
              <w:t>Shooter games</w:t>
            </w:r>
          </w:p>
        </w:tc>
        <w:tc>
          <w:tcPr>
            <w:tcW w:w="1100" w:type="dxa"/>
            <w:vAlign w:val="center"/>
          </w:tcPr>
          <w:p w14:paraId="367946C3" w14:textId="77777777" w:rsidR="00226CD3" w:rsidRDefault="0014041B">
            <w:pPr>
              <w:spacing w:before="40" w:after="40"/>
            </w:pPr>
            <w:r>
              <w:rPr>
                <w:sz w:val="20"/>
                <w:szCs w:val="20"/>
              </w:rPr>
              <w:t>Bronze</w:t>
            </w:r>
          </w:p>
        </w:tc>
        <w:tc>
          <w:tcPr>
            <w:tcW w:w="1000" w:type="dxa"/>
            <w:vAlign w:val="center"/>
          </w:tcPr>
          <w:p w14:paraId="44476D62" w14:textId="77777777" w:rsidR="00226CD3" w:rsidRDefault="0014041B">
            <w:pPr>
              <w:spacing w:before="40" w:after="40"/>
            </w:pPr>
            <w:r>
              <w:rPr>
                <w:sz w:val="20"/>
                <w:szCs w:val="20"/>
              </w:rPr>
              <w:t>15</w:t>
            </w:r>
          </w:p>
        </w:tc>
      </w:tr>
      <w:tr w:rsidR="00226CD3" w14:paraId="3419B61A" w14:textId="77777777">
        <w:trPr>
          <w:cantSplit/>
        </w:trPr>
        <w:tc>
          <w:tcPr>
            <w:tcW w:w="2100" w:type="dxa"/>
            <w:vAlign w:val="center"/>
          </w:tcPr>
          <w:p w14:paraId="2DF376B6" w14:textId="77777777" w:rsidR="00226CD3" w:rsidRDefault="0014041B">
            <w:pPr>
              <w:spacing w:before="40" w:after="40"/>
            </w:pPr>
            <w:r>
              <w:rPr>
                <w:sz w:val="20"/>
                <w:szCs w:val="20"/>
              </w:rPr>
              <w:t>Maximum Effort</w:t>
            </w:r>
          </w:p>
        </w:tc>
        <w:tc>
          <w:tcPr>
            <w:tcW w:w="3400" w:type="dxa"/>
            <w:vAlign w:val="center"/>
          </w:tcPr>
          <w:p w14:paraId="59E5FA94" w14:textId="77777777" w:rsidR="00226CD3" w:rsidRDefault="0014041B">
            <w:pPr>
              <w:spacing w:before="40" w:after="40"/>
            </w:pPr>
            <w:r>
              <w:rPr>
                <w:sz w:val="20"/>
                <w:szCs w:val="20"/>
              </w:rPr>
              <w:t>Score a 6-point spinning kick to the head.</w:t>
            </w:r>
          </w:p>
        </w:tc>
        <w:tc>
          <w:tcPr>
            <w:tcW w:w="1760" w:type="dxa"/>
            <w:vAlign w:val="center"/>
          </w:tcPr>
          <w:p w14:paraId="205861C3" w14:textId="77777777" w:rsidR="00226CD3" w:rsidRDefault="0014041B">
            <w:pPr>
              <w:spacing w:before="40" w:after="40"/>
            </w:pPr>
            <w:r>
              <w:rPr>
                <w:sz w:val="20"/>
                <w:szCs w:val="20"/>
              </w:rPr>
              <w:t>Deadpool (2016)</w:t>
            </w:r>
          </w:p>
        </w:tc>
        <w:tc>
          <w:tcPr>
            <w:tcW w:w="1100" w:type="dxa"/>
            <w:vAlign w:val="center"/>
          </w:tcPr>
          <w:p w14:paraId="7E752C7B" w14:textId="77777777" w:rsidR="00226CD3" w:rsidRDefault="0014041B">
            <w:pPr>
              <w:spacing w:before="40" w:after="40"/>
            </w:pPr>
            <w:r>
              <w:rPr>
                <w:sz w:val="20"/>
                <w:szCs w:val="20"/>
              </w:rPr>
              <w:t>Bronze</w:t>
            </w:r>
          </w:p>
        </w:tc>
        <w:tc>
          <w:tcPr>
            <w:tcW w:w="1000" w:type="dxa"/>
            <w:vAlign w:val="center"/>
          </w:tcPr>
          <w:p w14:paraId="5E235516" w14:textId="77777777" w:rsidR="00226CD3" w:rsidRDefault="0014041B">
            <w:pPr>
              <w:spacing w:before="40" w:after="40"/>
            </w:pPr>
            <w:r>
              <w:rPr>
                <w:sz w:val="20"/>
                <w:szCs w:val="20"/>
              </w:rPr>
              <w:t>20</w:t>
            </w:r>
          </w:p>
        </w:tc>
      </w:tr>
      <w:tr w:rsidR="00226CD3" w14:paraId="4931A604" w14:textId="77777777">
        <w:trPr>
          <w:cantSplit/>
        </w:trPr>
        <w:tc>
          <w:tcPr>
            <w:tcW w:w="2100" w:type="dxa"/>
            <w:vAlign w:val="center"/>
          </w:tcPr>
          <w:p w14:paraId="3FD674FA" w14:textId="77777777" w:rsidR="00226CD3" w:rsidRDefault="0014041B">
            <w:pPr>
              <w:spacing w:before="40" w:after="40"/>
            </w:pPr>
            <w:r>
              <w:rPr>
                <w:sz w:val="20"/>
                <w:szCs w:val="20"/>
              </w:rPr>
              <w:t>Do a Barrel Roll</w:t>
            </w:r>
          </w:p>
        </w:tc>
        <w:tc>
          <w:tcPr>
            <w:tcW w:w="3400" w:type="dxa"/>
            <w:vAlign w:val="center"/>
          </w:tcPr>
          <w:p w14:paraId="73CEBF92" w14:textId="77777777" w:rsidR="00226CD3" w:rsidRDefault="0014041B">
            <w:pPr>
              <w:spacing w:before="40" w:after="40"/>
            </w:pPr>
            <w:r>
              <w:rPr>
                <w:sz w:val="20"/>
                <w:szCs w:val="20"/>
              </w:rPr>
              <w:t>Score with a tornado kick.</w:t>
            </w:r>
          </w:p>
        </w:tc>
        <w:tc>
          <w:tcPr>
            <w:tcW w:w="1760" w:type="dxa"/>
            <w:vAlign w:val="center"/>
          </w:tcPr>
          <w:p w14:paraId="7724123E" w14:textId="77777777" w:rsidR="00226CD3" w:rsidRDefault="0014041B">
            <w:pPr>
              <w:spacing w:before="40" w:after="40"/>
            </w:pPr>
            <w:r>
              <w:rPr>
                <w:sz w:val="20"/>
                <w:szCs w:val="20"/>
              </w:rPr>
              <w:t>Star Fox 64 (1997)</w:t>
            </w:r>
          </w:p>
        </w:tc>
        <w:tc>
          <w:tcPr>
            <w:tcW w:w="1100" w:type="dxa"/>
            <w:vAlign w:val="center"/>
          </w:tcPr>
          <w:p w14:paraId="78E6DBB2" w14:textId="77777777" w:rsidR="00226CD3" w:rsidRDefault="0014041B">
            <w:pPr>
              <w:spacing w:before="40" w:after="40"/>
            </w:pPr>
            <w:r>
              <w:rPr>
                <w:sz w:val="20"/>
                <w:szCs w:val="20"/>
              </w:rPr>
              <w:t>Bronze</w:t>
            </w:r>
          </w:p>
        </w:tc>
        <w:tc>
          <w:tcPr>
            <w:tcW w:w="1000" w:type="dxa"/>
            <w:vAlign w:val="center"/>
          </w:tcPr>
          <w:p w14:paraId="2435EF0D" w14:textId="77777777" w:rsidR="00226CD3" w:rsidRDefault="0014041B">
            <w:pPr>
              <w:spacing w:before="40" w:after="40"/>
            </w:pPr>
            <w:r>
              <w:rPr>
                <w:sz w:val="20"/>
                <w:szCs w:val="20"/>
              </w:rPr>
              <w:t>20</w:t>
            </w:r>
          </w:p>
        </w:tc>
      </w:tr>
      <w:tr w:rsidR="00226CD3" w14:paraId="3ABD4F82" w14:textId="77777777">
        <w:trPr>
          <w:cantSplit/>
        </w:trPr>
        <w:tc>
          <w:tcPr>
            <w:tcW w:w="2100" w:type="dxa"/>
            <w:vAlign w:val="center"/>
          </w:tcPr>
          <w:p w14:paraId="1422AF9D" w14:textId="729BF4A0" w:rsidR="00226CD3" w:rsidRDefault="00915AC6">
            <w:pPr>
              <w:spacing w:before="40" w:after="40"/>
            </w:pPr>
            <w:r>
              <w:rPr>
                <w:sz w:val="20"/>
                <w:szCs w:val="20"/>
              </w:rPr>
              <w:t>Show Me Your Moves</w:t>
            </w:r>
          </w:p>
        </w:tc>
        <w:tc>
          <w:tcPr>
            <w:tcW w:w="3400" w:type="dxa"/>
            <w:vAlign w:val="center"/>
          </w:tcPr>
          <w:p w14:paraId="123BC1DC" w14:textId="77777777" w:rsidR="00226CD3" w:rsidRDefault="0014041B">
            <w:pPr>
              <w:spacing w:before="40" w:after="40"/>
            </w:pPr>
            <w:r>
              <w:rPr>
                <w:sz w:val="20"/>
                <w:szCs w:val="20"/>
              </w:rPr>
              <w:t>Score with five different techniques in one match.</w:t>
            </w:r>
          </w:p>
        </w:tc>
        <w:tc>
          <w:tcPr>
            <w:tcW w:w="1760" w:type="dxa"/>
            <w:vAlign w:val="center"/>
          </w:tcPr>
          <w:p w14:paraId="53FFDA3F" w14:textId="77777777" w:rsidR="00226CD3" w:rsidRDefault="0014041B">
            <w:pPr>
              <w:spacing w:before="40" w:after="40"/>
            </w:pPr>
            <w:r>
              <w:rPr>
                <w:sz w:val="20"/>
                <w:szCs w:val="20"/>
              </w:rPr>
              <w:t>Super Smash Bros. (1999)</w:t>
            </w:r>
          </w:p>
        </w:tc>
        <w:tc>
          <w:tcPr>
            <w:tcW w:w="1100" w:type="dxa"/>
            <w:vAlign w:val="center"/>
          </w:tcPr>
          <w:p w14:paraId="65FF5B10" w14:textId="77777777" w:rsidR="00226CD3" w:rsidRDefault="0014041B">
            <w:pPr>
              <w:spacing w:before="40" w:after="40"/>
            </w:pPr>
            <w:r>
              <w:rPr>
                <w:sz w:val="20"/>
                <w:szCs w:val="20"/>
              </w:rPr>
              <w:t>Bronze</w:t>
            </w:r>
          </w:p>
        </w:tc>
        <w:tc>
          <w:tcPr>
            <w:tcW w:w="1000" w:type="dxa"/>
            <w:vAlign w:val="center"/>
          </w:tcPr>
          <w:p w14:paraId="547FDF96" w14:textId="77777777" w:rsidR="00226CD3" w:rsidRDefault="0014041B">
            <w:pPr>
              <w:spacing w:before="40" w:after="40"/>
            </w:pPr>
            <w:r>
              <w:rPr>
                <w:sz w:val="20"/>
                <w:szCs w:val="20"/>
              </w:rPr>
              <w:t>20</w:t>
            </w:r>
          </w:p>
        </w:tc>
      </w:tr>
      <w:tr w:rsidR="00226CD3" w14:paraId="7260282E" w14:textId="77777777">
        <w:trPr>
          <w:cantSplit/>
        </w:trPr>
        <w:tc>
          <w:tcPr>
            <w:tcW w:w="2100" w:type="dxa"/>
            <w:vAlign w:val="center"/>
          </w:tcPr>
          <w:p w14:paraId="7C746336" w14:textId="455F9FDA" w:rsidR="00226CD3" w:rsidRDefault="00915AC6">
            <w:pPr>
              <w:spacing w:before="40" w:after="40"/>
            </w:pPr>
            <w:r>
              <w:rPr>
                <w:sz w:val="20"/>
                <w:szCs w:val="20"/>
              </w:rPr>
              <w:t>This Is the Way</w:t>
            </w:r>
          </w:p>
        </w:tc>
        <w:tc>
          <w:tcPr>
            <w:tcW w:w="3400" w:type="dxa"/>
            <w:vAlign w:val="center"/>
          </w:tcPr>
          <w:p w14:paraId="275BF615" w14:textId="77777777" w:rsidR="00226CD3" w:rsidRDefault="0014041B">
            <w:pPr>
              <w:spacing w:before="40" w:after="40"/>
            </w:pPr>
            <w:r>
              <w:rPr>
                <w:sz w:val="20"/>
                <w:szCs w:val="20"/>
              </w:rPr>
              <w:t>Win a match without receiving a gam-jeom.</w:t>
            </w:r>
          </w:p>
        </w:tc>
        <w:tc>
          <w:tcPr>
            <w:tcW w:w="1760" w:type="dxa"/>
            <w:vAlign w:val="center"/>
          </w:tcPr>
          <w:p w14:paraId="656763E7" w14:textId="77777777" w:rsidR="00226CD3" w:rsidRDefault="0014041B">
            <w:pPr>
              <w:spacing w:before="40" w:after="40"/>
            </w:pPr>
            <w:r>
              <w:rPr>
                <w:sz w:val="20"/>
                <w:szCs w:val="20"/>
              </w:rPr>
              <w:t>The Mandalorian (2019)</w:t>
            </w:r>
          </w:p>
        </w:tc>
        <w:tc>
          <w:tcPr>
            <w:tcW w:w="1100" w:type="dxa"/>
            <w:vAlign w:val="center"/>
          </w:tcPr>
          <w:p w14:paraId="13BAC793" w14:textId="77777777" w:rsidR="00226CD3" w:rsidRDefault="0014041B">
            <w:pPr>
              <w:spacing w:before="40" w:after="40"/>
            </w:pPr>
            <w:r>
              <w:rPr>
                <w:sz w:val="20"/>
                <w:szCs w:val="20"/>
              </w:rPr>
              <w:t>Bronze</w:t>
            </w:r>
          </w:p>
        </w:tc>
        <w:tc>
          <w:tcPr>
            <w:tcW w:w="1000" w:type="dxa"/>
            <w:vAlign w:val="center"/>
          </w:tcPr>
          <w:p w14:paraId="720484E9" w14:textId="77777777" w:rsidR="00226CD3" w:rsidRDefault="0014041B">
            <w:pPr>
              <w:spacing w:before="40" w:after="40"/>
            </w:pPr>
            <w:r>
              <w:rPr>
                <w:sz w:val="20"/>
                <w:szCs w:val="20"/>
              </w:rPr>
              <w:t>15</w:t>
            </w:r>
          </w:p>
        </w:tc>
      </w:tr>
      <w:tr w:rsidR="00226CD3" w14:paraId="3E1B412F" w14:textId="77777777">
        <w:trPr>
          <w:cantSplit/>
        </w:trPr>
        <w:tc>
          <w:tcPr>
            <w:tcW w:w="2100" w:type="dxa"/>
            <w:vAlign w:val="center"/>
          </w:tcPr>
          <w:p w14:paraId="639FDE65" w14:textId="77777777" w:rsidR="00226CD3" w:rsidRDefault="0014041B">
            <w:pPr>
              <w:spacing w:before="40" w:after="40"/>
            </w:pPr>
            <w:r>
              <w:rPr>
                <w:sz w:val="20"/>
                <w:szCs w:val="20"/>
              </w:rPr>
              <w:t>Twelve Points to Your House</w:t>
            </w:r>
          </w:p>
        </w:tc>
        <w:tc>
          <w:tcPr>
            <w:tcW w:w="3400" w:type="dxa"/>
            <w:vAlign w:val="center"/>
          </w:tcPr>
          <w:p w14:paraId="42BA30D0" w14:textId="77777777" w:rsidR="00226CD3" w:rsidRDefault="0014041B">
            <w:pPr>
              <w:spacing w:before="40" w:after="40"/>
            </w:pPr>
            <w:r>
              <w:rPr>
                <w:sz w:val="20"/>
                <w:szCs w:val="20"/>
              </w:rPr>
              <w:t>Win a round by the 12-point gap.</w:t>
            </w:r>
          </w:p>
        </w:tc>
        <w:tc>
          <w:tcPr>
            <w:tcW w:w="1760" w:type="dxa"/>
            <w:vAlign w:val="center"/>
          </w:tcPr>
          <w:p w14:paraId="5A7E10B0" w14:textId="7455C4B5" w:rsidR="00226CD3" w:rsidRDefault="0014041B">
            <w:pPr>
              <w:spacing w:before="40" w:after="40"/>
            </w:pPr>
            <w:r>
              <w:rPr>
                <w:sz w:val="20"/>
                <w:szCs w:val="20"/>
              </w:rPr>
              <w:t>Harry Potter House Points</w:t>
            </w:r>
          </w:p>
        </w:tc>
        <w:tc>
          <w:tcPr>
            <w:tcW w:w="1100" w:type="dxa"/>
            <w:vAlign w:val="center"/>
          </w:tcPr>
          <w:p w14:paraId="411DBFF4" w14:textId="77777777" w:rsidR="00226CD3" w:rsidRDefault="0014041B">
            <w:pPr>
              <w:spacing w:before="40" w:after="40"/>
            </w:pPr>
            <w:r>
              <w:rPr>
                <w:sz w:val="20"/>
                <w:szCs w:val="20"/>
              </w:rPr>
              <w:t>Bronze</w:t>
            </w:r>
          </w:p>
        </w:tc>
        <w:tc>
          <w:tcPr>
            <w:tcW w:w="1000" w:type="dxa"/>
            <w:vAlign w:val="center"/>
          </w:tcPr>
          <w:p w14:paraId="3086571F" w14:textId="77777777" w:rsidR="00226CD3" w:rsidRDefault="0014041B">
            <w:pPr>
              <w:spacing w:before="40" w:after="40"/>
            </w:pPr>
            <w:r>
              <w:rPr>
                <w:sz w:val="20"/>
                <w:szCs w:val="20"/>
              </w:rPr>
              <w:t>20</w:t>
            </w:r>
          </w:p>
        </w:tc>
      </w:tr>
      <w:tr w:rsidR="00226CD3" w14:paraId="4BED2394" w14:textId="77777777">
        <w:trPr>
          <w:cantSplit/>
        </w:trPr>
        <w:tc>
          <w:tcPr>
            <w:tcW w:w="2100" w:type="dxa"/>
            <w:vAlign w:val="center"/>
          </w:tcPr>
          <w:p w14:paraId="3549FA33" w14:textId="77777777" w:rsidR="00226CD3" w:rsidRDefault="0014041B">
            <w:pPr>
              <w:spacing w:before="40" w:after="40"/>
            </w:pPr>
            <w:r>
              <w:rPr>
                <w:sz w:val="20"/>
                <w:szCs w:val="20"/>
              </w:rPr>
              <w:t>Eye of the Tiger</w:t>
            </w:r>
          </w:p>
        </w:tc>
        <w:tc>
          <w:tcPr>
            <w:tcW w:w="3400" w:type="dxa"/>
            <w:vAlign w:val="center"/>
          </w:tcPr>
          <w:p w14:paraId="4B03119E" w14:textId="77777777" w:rsidR="00226CD3" w:rsidRDefault="0014041B">
            <w:pPr>
              <w:spacing w:before="40" w:after="40"/>
            </w:pPr>
            <w:r>
              <w:rPr>
                <w:sz w:val="20"/>
                <w:szCs w:val="20"/>
              </w:rPr>
              <w:t>Win a match after trailing by 5 or more points in the final round.</w:t>
            </w:r>
          </w:p>
        </w:tc>
        <w:tc>
          <w:tcPr>
            <w:tcW w:w="1760" w:type="dxa"/>
            <w:vAlign w:val="center"/>
          </w:tcPr>
          <w:p w14:paraId="34E39FCB" w14:textId="77777777" w:rsidR="00226CD3" w:rsidRDefault="0014041B">
            <w:pPr>
              <w:spacing w:before="40" w:after="40"/>
            </w:pPr>
            <w:r>
              <w:rPr>
                <w:sz w:val="20"/>
                <w:szCs w:val="20"/>
              </w:rPr>
              <w:t>Rocky III (1982)</w:t>
            </w:r>
          </w:p>
        </w:tc>
        <w:tc>
          <w:tcPr>
            <w:tcW w:w="1100" w:type="dxa"/>
            <w:vAlign w:val="center"/>
          </w:tcPr>
          <w:p w14:paraId="3BBB7A75" w14:textId="77777777" w:rsidR="00226CD3" w:rsidRDefault="0014041B">
            <w:pPr>
              <w:spacing w:before="40" w:after="40"/>
            </w:pPr>
            <w:r>
              <w:rPr>
                <w:sz w:val="20"/>
                <w:szCs w:val="20"/>
              </w:rPr>
              <w:t>Silver</w:t>
            </w:r>
          </w:p>
        </w:tc>
        <w:tc>
          <w:tcPr>
            <w:tcW w:w="1000" w:type="dxa"/>
            <w:vAlign w:val="center"/>
          </w:tcPr>
          <w:p w14:paraId="68952AD0" w14:textId="77777777" w:rsidR="00226CD3" w:rsidRDefault="0014041B">
            <w:pPr>
              <w:spacing w:before="40" w:after="40"/>
            </w:pPr>
            <w:r>
              <w:rPr>
                <w:sz w:val="20"/>
                <w:szCs w:val="20"/>
              </w:rPr>
              <w:t>30</w:t>
            </w:r>
          </w:p>
        </w:tc>
      </w:tr>
      <w:tr w:rsidR="00226CD3" w14:paraId="2DACBF65" w14:textId="77777777">
        <w:trPr>
          <w:cantSplit/>
        </w:trPr>
        <w:tc>
          <w:tcPr>
            <w:tcW w:w="2100" w:type="dxa"/>
            <w:vAlign w:val="center"/>
          </w:tcPr>
          <w:p w14:paraId="34B85685" w14:textId="77777777" w:rsidR="00226CD3" w:rsidRDefault="0014041B">
            <w:pPr>
              <w:spacing w:before="40" w:after="40"/>
            </w:pPr>
            <w:r>
              <w:rPr>
                <w:sz w:val="20"/>
                <w:szCs w:val="20"/>
              </w:rPr>
              <w:t>Moment 37</w:t>
            </w:r>
          </w:p>
        </w:tc>
        <w:tc>
          <w:tcPr>
            <w:tcW w:w="3400" w:type="dxa"/>
            <w:vAlign w:val="center"/>
          </w:tcPr>
          <w:p w14:paraId="3636B637" w14:textId="77777777" w:rsidR="00226CD3" w:rsidRDefault="0014041B">
            <w:pPr>
              <w:spacing w:before="40" w:after="40"/>
            </w:pPr>
            <w:r>
              <w:rPr>
                <w:sz w:val="20"/>
                <w:szCs w:val="20"/>
              </w:rPr>
              <w:t>Score the match-winning points in the last 5 seconds of the final round.</w:t>
            </w:r>
          </w:p>
        </w:tc>
        <w:tc>
          <w:tcPr>
            <w:tcW w:w="1760" w:type="dxa"/>
            <w:vAlign w:val="center"/>
          </w:tcPr>
          <w:p w14:paraId="30EE92FF" w14:textId="77777777" w:rsidR="00226CD3" w:rsidRDefault="0014041B">
            <w:pPr>
              <w:spacing w:before="40" w:after="40"/>
            </w:pPr>
            <w:r>
              <w:rPr>
                <w:sz w:val="20"/>
                <w:szCs w:val="20"/>
              </w:rPr>
              <w:t>Evo Moment 37 (2004)</w:t>
            </w:r>
          </w:p>
        </w:tc>
        <w:tc>
          <w:tcPr>
            <w:tcW w:w="1100" w:type="dxa"/>
            <w:vAlign w:val="center"/>
          </w:tcPr>
          <w:p w14:paraId="3DA7A297" w14:textId="77777777" w:rsidR="00226CD3" w:rsidRDefault="0014041B">
            <w:pPr>
              <w:spacing w:before="40" w:after="40"/>
            </w:pPr>
            <w:r>
              <w:rPr>
                <w:sz w:val="20"/>
                <w:szCs w:val="20"/>
              </w:rPr>
              <w:t>Silver</w:t>
            </w:r>
          </w:p>
        </w:tc>
        <w:tc>
          <w:tcPr>
            <w:tcW w:w="1000" w:type="dxa"/>
            <w:vAlign w:val="center"/>
          </w:tcPr>
          <w:p w14:paraId="50757713" w14:textId="77777777" w:rsidR="00226CD3" w:rsidRDefault="0014041B">
            <w:pPr>
              <w:spacing w:before="40" w:after="40"/>
            </w:pPr>
            <w:r>
              <w:rPr>
                <w:sz w:val="20"/>
                <w:szCs w:val="20"/>
              </w:rPr>
              <w:t>30</w:t>
            </w:r>
          </w:p>
        </w:tc>
      </w:tr>
      <w:tr w:rsidR="00226CD3" w14:paraId="555A6CF6" w14:textId="77777777">
        <w:trPr>
          <w:cantSplit/>
        </w:trPr>
        <w:tc>
          <w:tcPr>
            <w:tcW w:w="2100" w:type="dxa"/>
            <w:vAlign w:val="center"/>
          </w:tcPr>
          <w:p w14:paraId="75D05C99" w14:textId="77777777" w:rsidR="00226CD3" w:rsidRDefault="0014041B">
            <w:pPr>
              <w:spacing w:before="40" w:after="40"/>
            </w:pPr>
            <w:r>
              <w:rPr>
                <w:sz w:val="20"/>
                <w:szCs w:val="20"/>
              </w:rPr>
              <w:t>Git Gud</w:t>
            </w:r>
          </w:p>
        </w:tc>
        <w:tc>
          <w:tcPr>
            <w:tcW w:w="3400" w:type="dxa"/>
            <w:vAlign w:val="center"/>
          </w:tcPr>
          <w:p w14:paraId="3EAA8F66" w14:textId="77777777" w:rsidR="00226CD3" w:rsidRDefault="0014041B">
            <w:pPr>
              <w:spacing w:before="40" w:after="40"/>
            </w:pPr>
            <w:r>
              <w:rPr>
                <w:sz w:val="20"/>
                <w:szCs w:val="20"/>
              </w:rPr>
              <w:t>Win a match against the AI at its hardest difficulty.</w:t>
            </w:r>
          </w:p>
        </w:tc>
        <w:tc>
          <w:tcPr>
            <w:tcW w:w="1760" w:type="dxa"/>
            <w:vAlign w:val="center"/>
          </w:tcPr>
          <w:p w14:paraId="53EB3E74" w14:textId="77777777" w:rsidR="00226CD3" w:rsidRDefault="0014041B">
            <w:pPr>
              <w:spacing w:before="40" w:after="40"/>
            </w:pPr>
            <w:r>
              <w:rPr>
                <w:sz w:val="20"/>
                <w:szCs w:val="20"/>
              </w:rPr>
              <w:t>Dark Souls players</w:t>
            </w:r>
          </w:p>
        </w:tc>
        <w:tc>
          <w:tcPr>
            <w:tcW w:w="1100" w:type="dxa"/>
            <w:vAlign w:val="center"/>
          </w:tcPr>
          <w:p w14:paraId="5C63DC0F" w14:textId="77777777" w:rsidR="00226CD3" w:rsidRDefault="0014041B">
            <w:pPr>
              <w:spacing w:before="40" w:after="40"/>
            </w:pPr>
            <w:r>
              <w:rPr>
                <w:sz w:val="20"/>
                <w:szCs w:val="20"/>
              </w:rPr>
              <w:t>Silver</w:t>
            </w:r>
          </w:p>
        </w:tc>
        <w:tc>
          <w:tcPr>
            <w:tcW w:w="1000" w:type="dxa"/>
            <w:vAlign w:val="center"/>
          </w:tcPr>
          <w:p w14:paraId="28BE844F" w14:textId="77777777" w:rsidR="00226CD3" w:rsidRDefault="0014041B">
            <w:pPr>
              <w:spacing w:before="40" w:after="40"/>
            </w:pPr>
            <w:r>
              <w:rPr>
                <w:sz w:val="20"/>
                <w:szCs w:val="20"/>
              </w:rPr>
              <w:t>40</w:t>
            </w:r>
          </w:p>
        </w:tc>
      </w:tr>
      <w:tr w:rsidR="00226CD3" w14:paraId="58CDA645" w14:textId="77777777">
        <w:trPr>
          <w:cantSplit/>
        </w:trPr>
        <w:tc>
          <w:tcPr>
            <w:tcW w:w="2100" w:type="dxa"/>
            <w:vAlign w:val="center"/>
          </w:tcPr>
          <w:p w14:paraId="542E36A0" w14:textId="77777777" w:rsidR="00226CD3" w:rsidRDefault="0014041B">
            <w:pPr>
              <w:spacing w:before="40" w:after="40"/>
            </w:pPr>
            <w:r>
              <w:rPr>
                <w:sz w:val="20"/>
                <w:szCs w:val="20"/>
              </w:rPr>
              <w:t>Flawless Victory</w:t>
            </w:r>
          </w:p>
        </w:tc>
        <w:tc>
          <w:tcPr>
            <w:tcW w:w="3400" w:type="dxa"/>
            <w:vAlign w:val="center"/>
          </w:tcPr>
          <w:p w14:paraId="58A83842" w14:textId="77777777" w:rsidR="00226CD3" w:rsidRDefault="0014041B">
            <w:pPr>
              <w:spacing w:before="40" w:after="40"/>
            </w:pPr>
            <w:r>
              <w:rPr>
                <w:sz w:val="20"/>
                <w:szCs w:val="20"/>
              </w:rPr>
              <w:t>Win a match against the AI at its hardest difficulty without conceding a point.</w:t>
            </w:r>
          </w:p>
        </w:tc>
        <w:tc>
          <w:tcPr>
            <w:tcW w:w="1760" w:type="dxa"/>
            <w:vAlign w:val="center"/>
          </w:tcPr>
          <w:p w14:paraId="60AAF14A" w14:textId="77777777" w:rsidR="00226CD3" w:rsidRDefault="0014041B">
            <w:pPr>
              <w:spacing w:before="40" w:after="40"/>
            </w:pPr>
            <w:r>
              <w:rPr>
                <w:sz w:val="20"/>
                <w:szCs w:val="20"/>
              </w:rPr>
              <w:t>Mortal Kombat (1992)</w:t>
            </w:r>
          </w:p>
        </w:tc>
        <w:tc>
          <w:tcPr>
            <w:tcW w:w="1100" w:type="dxa"/>
            <w:vAlign w:val="center"/>
          </w:tcPr>
          <w:p w14:paraId="6AA45D89" w14:textId="77777777" w:rsidR="00226CD3" w:rsidRDefault="0014041B">
            <w:pPr>
              <w:spacing w:before="40" w:after="40"/>
            </w:pPr>
            <w:r>
              <w:rPr>
                <w:sz w:val="20"/>
                <w:szCs w:val="20"/>
              </w:rPr>
              <w:t>Gold</w:t>
            </w:r>
          </w:p>
        </w:tc>
        <w:tc>
          <w:tcPr>
            <w:tcW w:w="1000" w:type="dxa"/>
            <w:vAlign w:val="center"/>
          </w:tcPr>
          <w:p w14:paraId="3426F8FD" w14:textId="77777777" w:rsidR="00226CD3" w:rsidRDefault="0014041B">
            <w:pPr>
              <w:spacing w:before="40" w:after="40"/>
            </w:pPr>
            <w:r>
              <w:rPr>
                <w:sz w:val="20"/>
                <w:szCs w:val="20"/>
              </w:rPr>
              <w:t>50</w:t>
            </w:r>
          </w:p>
        </w:tc>
      </w:tr>
      <w:tr w:rsidR="00226CD3" w14:paraId="60AA3E16" w14:textId="77777777">
        <w:trPr>
          <w:cantSplit/>
        </w:trPr>
        <w:tc>
          <w:tcPr>
            <w:tcW w:w="2100" w:type="dxa"/>
            <w:vAlign w:val="center"/>
          </w:tcPr>
          <w:p w14:paraId="1535EB22" w14:textId="77777777" w:rsidR="00226CD3" w:rsidRDefault="0014041B">
            <w:pPr>
              <w:spacing w:before="40" w:after="40"/>
            </w:pPr>
            <w:r>
              <w:rPr>
                <w:sz w:val="20"/>
                <w:szCs w:val="20"/>
              </w:rPr>
              <w:t>Tournament Arc</w:t>
            </w:r>
          </w:p>
        </w:tc>
        <w:tc>
          <w:tcPr>
            <w:tcW w:w="3400" w:type="dxa"/>
            <w:vAlign w:val="center"/>
          </w:tcPr>
          <w:p w14:paraId="6E33B3F6" w14:textId="77777777" w:rsidR="00226CD3" w:rsidRDefault="0014041B">
            <w:pPr>
              <w:spacing w:before="40" w:after="40"/>
            </w:pPr>
            <w:r>
              <w:rPr>
                <w:sz w:val="20"/>
                <w:szCs w:val="20"/>
              </w:rPr>
              <w:t>Win a local Tournament of 8.</w:t>
            </w:r>
          </w:p>
        </w:tc>
        <w:tc>
          <w:tcPr>
            <w:tcW w:w="1760" w:type="dxa"/>
            <w:vAlign w:val="center"/>
          </w:tcPr>
          <w:p w14:paraId="6F669F17" w14:textId="77777777" w:rsidR="00226CD3" w:rsidRDefault="0014041B">
            <w:pPr>
              <w:spacing w:before="40" w:after="40"/>
            </w:pPr>
            <w:r>
              <w:rPr>
                <w:sz w:val="20"/>
                <w:szCs w:val="20"/>
              </w:rPr>
              <w:t>Anime tournament arcs</w:t>
            </w:r>
          </w:p>
        </w:tc>
        <w:tc>
          <w:tcPr>
            <w:tcW w:w="1100" w:type="dxa"/>
            <w:vAlign w:val="center"/>
          </w:tcPr>
          <w:p w14:paraId="73B0A58D" w14:textId="77777777" w:rsidR="00226CD3" w:rsidRDefault="0014041B">
            <w:pPr>
              <w:spacing w:before="40" w:after="40"/>
            </w:pPr>
            <w:r>
              <w:rPr>
                <w:sz w:val="20"/>
                <w:szCs w:val="20"/>
              </w:rPr>
              <w:t>Bronze</w:t>
            </w:r>
          </w:p>
        </w:tc>
        <w:tc>
          <w:tcPr>
            <w:tcW w:w="1000" w:type="dxa"/>
            <w:vAlign w:val="center"/>
          </w:tcPr>
          <w:p w14:paraId="7FE62CF9" w14:textId="77777777" w:rsidR="00226CD3" w:rsidRDefault="0014041B">
            <w:pPr>
              <w:spacing w:before="40" w:after="40"/>
            </w:pPr>
            <w:r>
              <w:rPr>
                <w:sz w:val="20"/>
                <w:szCs w:val="20"/>
              </w:rPr>
              <w:t>20</w:t>
            </w:r>
          </w:p>
        </w:tc>
      </w:tr>
      <w:tr w:rsidR="00226CD3" w14:paraId="5713DFA1" w14:textId="77777777">
        <w:trPr>
          <w:cantSplit/>
        </w:trPr>
        <w:tc>
          <w:tcPr>
            <w:tcW w:w="2100" w:type="dxa"/>
            <w:vAlign w:val="center"/>
          </w:tcPr>
          <w:p w14:paraId="72898E40" w14:textId="77777777" w:rsidR="00226CD3" w:rsidRDefault="0014041B">
            <w:pPr>
              <w:spacing w:before="40" w:after="40"/>
            </w:pPr>
            <w:r>
              <w:rPr>
                <w:sz w:val="20"/>
                <w:szCs w:val="20"/>
              </w:rPr>
              <w:lastRenderedPageBreak/>
              <w:t>There Can Be Only One</w:t>
            </w:r>
          </w:p>
        </w:tc>
        <w:tc>
          <w:tcPr>
            <w:tcW w:w="3400" w:type="dxa"/>
            <w:vAlign w:val="center"/>
          </w:tcPr>
          <w:p w14:paraId="3214ED8E" w14:textId="77777777" w:rsidR="00226CD3" w:rsidRDefault="0014041B">
            <w:pPr>
              <w:spacing w:before="40" w:after="40"/>
            </w:pPr>
            <w:r>
              <w:rPr>
                <w:sz w:val="20"/>
                <w:szCs w:val="20"/>
              </w:rPr>
              <w:t>Win a local Tournament of 32.</w:t>
            </w:r>
          </w:p>
        </w:tc>
        <w:tc>
          <w:tcPr>
            <w:tcW w:w="1760" w:type="dxa"/>
            <w:vAlign w:val="center"/>
          </w:tcPr>
          <w:p w14:paraId="58AA846E" w14:textId="77777777" w:rsidR="00226CD3" w:rsidRDefault="0014041B">
            <w:pPr>
              <w:spacing w:before="40" w:after="40"/>
            </w:pPr>
            <w:r>
              <w:rPr>
                <w:sz w:val="20"/>
                <w:szCs w:val="20"/>
              </w:rPr>
              <w:t>Highlander (1986)</w:t>
            </w:r>
          </w:p>
        </w:tc>
        <w:tc>
          <w:tcPr>
            <w:tcW w:w="1100" w:type="dxa"/>
            <w:vAlign w:val="center"/>
          </w:tcPr>
          <w:p w14:paraId="28B10022" w14:textId="77777777" w:rsidR="00226CD3" w:rsidRDefault="0014041B">
            <w:pPr>
              <w:spacing w:before="40" w:after="40"/>
            </w:pPr>
            <w:r>
              <w:rPr>
                <w:sz w:val="20"/>
                <w:szCs w:val="20"/>
              </w:rPr>
              <w:t>Silver</w:t>
            </w:r>
          </w:p>
        </w:tc>
        <w:tc>
          <w:tcPr>
            <w:tcW w:w="1000" w:type="dxa"/>
            <w:vAlign w:val="center"/>
          </w:tcPr>
          <w:p w14:paraId="722C769A" w14:textId="77777777" w:rsidR="00226CD3" w:rsidRDefault="0014041B">
            <w:pPr>
              <w:spacing w:before="40" w:after="40"/>
            </w:pPr>
            <w:r>
              <w:rPr>
                <w:sz w:val="20"/>
                <w:szCs w:val="20"/>
              </w:rPr>
              <w:t>40</w:t>
            </w:r>
          </w:p>
        </w:tc>
      </w:tr>
      <w:tr w:rsidR="00226CD3" w14:paraId="1AA1AE80" w14:textId="77777777">
        <w:trPr>
          <w:cantSplit/>
        </w:trPr>
        <w:tc>
          <w:tcPr>
            <w:tcW w:w="2100" w:type="dxa"/>
            <w:vAlign w:val="center"/>
          </w:tcPr>
          <w:p w14:paraId="1798434E" w14:textId="77777777" w:rsidR="00226CD3" w:rsidRDefault="0014041B">
            <w:pPr>
              <w:spacing w:before="40" w:after="40"/>
            </w:pPr>
            <w:r>
              <w:rPr>
                <w:sz w:val="20"/>
                <w:szCs w:val="20"/>
              </w:rPr>
              <w:t>Here Comes a New Challenger</w:t>
            </w:r>
          </w:p>
        </w:tc>
        <w:tc>
          <w:tcPr>
            <w:tcW w:w="3400" w:type="dxa"/>
            <w:vAlign w:val="center"/>
          </w:tcPr>
          <w:p w14:paraId="13A6B865" w14:textId="77777777" w:rsidR="00226CD3" w:rsidRDefault="0014041B">
            <w:pPr>
              <w:spacing w:before="40" w:after="40"/>
            </w:pPr>
            <w:r>
              <w:rPr>
                <w:sz w:val="20"/>
                <w:szCs w:val="20"/>
              </w:rPr>
              <w:t>Finish a local versus match between two players.</w:t>
            </w:r>
          </w:p>
        </w:tc>
        <w:tc>
          <w:tcPr>
            <w:tcW w:w="1760" w:type="dxa"/>
            <w:vAlign w:val="center"/>
          </w:tcPr>
          <w:p w14:paraId="75BD0EB3" w14:textId="77777777" w:rsidR="00226CD3" w:rsidRDefault="0014041B">
            <w:pPr>
              <w:spacing w:before="40" w:after="40"/>
            </w:pPr>
            <w:r>
              <w:rPr>
                <w:sz w:val="20"/>
                <w:szCs w:val="20"/>
              </w:rPr>
              <w:t>Street Fighter II (1991)</w:t>
            </w:r>
          </w:p>
        </w:tc>
        <w:tc>
          <w:tcPr>
            <w:tcW w:w="1100" w:type="dxa"/>
            <w:vAlign w:val="center"/>
          </w:tcPr>
          <w:p w14:paraId="37DB80CB" w14:textId="77777777" w:rsidR="00226CD3" w:rsidRDefault="0014041B">
            <w:pPr>
              <w:spacing w:before="40" w:after="40"/>
            </w:pPr>
            <w:r>
              <w:rPr>
                <w:sz w:val="20"/>
                <w:szCs w:val="20"/>
              </w:rPr>
              <w:t>Bronze</w:t>
            </w:r>
          </w:p>
        </w:tc>
        <w:tc>
          <w:tcPr>
            <w:tcW w:w="1000" w:type="dxa"/>
            <w:vAlign w:val="center"/>
          </w:tcPr>
          <w:p w14:paraId="48326F5C" w14:textId="77777777" w:rsidR="00226CD3" w:rsidRDefault="0014041B">
            <w:pPr>
              <w:spacing w:before="40" w:after="40"/>
            </w:pPr>
            <w:r>
              <w:rPr>
                <w:sz w:val="20"/>
                <w:szCs w:val="20"/>
              </w:rPr>
              <w:t>10</w:t>
            </w:r>
          </w:p>
        </w:tc>
      </w:tr>
      <w:tr w:rsidR="00226CD3" w14:paraId="4D8C7B3B" w14:textId="77777777">
        <w:trPr>
          <w:cantSplit/>
        </w:trPr>
        <w:tc>
          <w:tcPr>
            <w:tcW w:w="2100" w:type="dxa"/>
            <w:vAlign w:val="center"/>
          </w:tcPr>
          <w:p w14:paraId="701DEB61" w14:textId="77777777" w:rsidR="00226CD3" w:rsidRDefault="0014041B">
            <w:pPr>
              <w:spacing w:before="40" w:after="40"/>
            </w:pPr>
            <w:r>
              <w:rPr>
                <w:b/>
                <w:bCs/>
                <w:sz w:val="20"/>
                <w:szCs w:val="20"/>
              </w:rPr>
              <w:t>Career</w:t>
            </w:r>
          </w:p>
        </w:tc>
        <w:tc>
          <w:tcPr>
            <w:tcW w:w="3400" w:type="dxa"/>
            <w:vAlign w:val="center"/>
          </w:tcPr>
          <w:p w14:paraId="7D1FF63D" w14:textId="77777777" w:rsidR="00226CD3" w:rsidRDefault="00226CD3">
            <w:pPr>
              <w:spacing w:before="40" w:after="40"/>
            </w:pPr>
          </w:p>
        </w:tc>
        <w:tc>
          <w:tcPr>
            <w:tcW w:w="1760" w:type="dxa"/>
            <w:vAlign w:val="center"/>
          </w:tcPr>
          <w:p w14:paraId="3605481D" w14:textId="77777777" w:rsidR="00226CD3" w:rsidRDefault="00226CD3">
            <w:pPr>
              <w:spacing w:before="40" w:after="40"/>
            </w:pPr>
          </w:p>
        </w:tc>
        <w:tc>
          <w:tcPr>
            <w:tcW w:w="1100" w:type="dxa"/>
            <w:vAlign w:val="center"/>
          </w:tcPr>
          <w:p w14:paraId="13AB43EE" w14:textId="77777777" w:rsidR="00226CD3" w:rsidRDefault="00226CD3">
            <w:pPr>
              <w:spacing w:before="40" w:after="40"/>
            </w:pPr>
          </w:p>
        </w:tc>
        <w:tc>
          <w:tcPr>
            <w:tcW w:w="1000" w:type="dxa"/>
            <w:vAlign w:val="center"/>
          </w:tcPr>
          <w:p w14:paraId="649169FB" w14:textId="77777777" w:rsidR="00226CD3" w:rsidRDefault="00226CD3">
            <w:pPr>
              <w:spacing w:before="40" w:after="40"/>
            </w:pPr>
          </w:p>
        </w:tc>
      </w:tr>
      <w:tr w:rsidR="00226CD3" w14:paraId="6F021C90" w14:textId="77777777">
        <w:trPr>
          <w:cantSplit/>
        </w:trPr>
        <w:tc>
          <w:tcPr>
            <w:tcW w:w="2100" w:type="dxa"/>
            <w:vAlign w:val="center"/>
          </w:tcPr>
          <w:p w14:paraId="4F1253BF" w14:textId="77777777" w:rsidR="00226CD3" w:rsidRDefault="0014041B">
            <w:pPr>
              <w:spacing w:before="40" w:after="40"/>
            </w:pPr>
            <w:r>
              <w:rPr>
                <w:sz w:val="20"/>
                <w:szCs w:val="20"/>
              </w:rPr>
              <w:t>Ready Player One</w:t>
            </w:r>
          </w:p>
        </w:tc>
        <w:tc>
          <w:tcPr>
            <w:tcW w:w="3400" w:type="dxa"/>
            <w:vAlign w:val="center"/>
          </w:tcPr>
          <w:p w14:paraId="5F6B3947" w14:textId="77777777" w:rsidR="00226CD3" w:rsidRDefault="0014041B">
            <w:pPr>
              <w:spacing w:before="40" w:after="40"/>
            </w:pPr>
            <w:r>
              <w:rPr>
                <w:sz w:val="20"/>
                <w:szCs w:val="20"/>
              </w:rPr>
              <w:t>Create a fighter in the fighter creator.</w:t>
            </w:r>
          </w:p>
        </w:tc>
        <w:tc>
          <w:tcPr>
            <w:tcW w:w="1760" w:type="dxa"/>
            <w:vAlign w:val="center"/>
          </w:tcPr>
          <w:p w14:paraId="548F91BE" w14:textId="77777777" w:rsidR="00226CD3" w:rsidRDefault="0014041B">
            <w:pPr>
              <w:spacing w:before="40" w:after="40"/>
            </w:pPr>
            <w:r>
              <w:rPr>
                <w:sz w:val="20"/>
                <w:szCs w:val="20"/>
              </w:rPr>
              <w:t>Ready Player One (2011)</w:t>
            </w:r>
          </w:p>
        </w:tc>
        <w:tc>
          <w:tcPr>
            <w:tcW w:w="1100" w:type="dxa"/>
            <w:vAlign w:val="center"/>
          </w:tcPr>
          <w:p w14:paraId="38E2754E" w14:textId="77777777" w:rsidR="00226CD3" w:rsidRDefault="0014041B">
            <w:pPr>
              <w:spacing w:before="40" w:after="40"/>
            </w:pPr>
            <w:r>
              <w:rPr>
                <w:sz w:val="20"/>
                <w:szCs w:val="20"/>
              </w:rPr>
              <w:t>Bronze</w:t>
            </w:r>
          </w:p>
        </w:tc>
        <w:tc>
          <w:tcPr>
            <w:tcW w:w="1000" w:type="dxa"/>
            <w:vAlign w:val="center"/>
          </w:tcPr>
          <w:p w14:paraId="3F1903E6" w14:textId="77777777" w:rsidR="00226CD3" w:rsidRDefault="0014041B">
            <w:pPr>
              <w:spacing w:before="40" w:after="40"/>
            </w:pPr>
            <w:r>
              <w:rPr>
                <w:sz w:val="20"/>
                <w:szCs w:val="20"/>
              </w:rPr>
              <w:t>10</w:t>
            </w:r>
          </w:p>
        </w:tc>
      </w:tr>
      <w:tr w:rsidR="00226CD3" w14:paraId="63CFC347" w14:textId="77777777">
        <w:trPr>
          <w:cantSplit/>
        </w:trPr>
        <w:tc>
          <w:tcPr>
            <w:tcW w:w="2100" w:type="dxa"/>
            <w:vAlign w:val="center"/>
          </w:tcPr>
          <w:p w14:paraId="3A7733A5" w14:textId="1115264B" w:rsidR="00226CD3" w:rsidRDefault="0014041B">
            <w:pPr>
              <w:spacing w:before="40" w:after="40"/>
            </w:pPr>
            <w:r>
              <w:rPr>
                <w:sz w:val="20"/>
                <w:szCs w:val="20"/>
              </w:rPr>
              <w:t>The First Rule of Fight Club</w:t>
            </w:r>
          </w:p>
        </w:tc>
        <w:tc>
          <w:tcPr>
            <w:tcW w:w="3400" w:type="dxa"/>
            <w:vAlign w:val="center"/>
          </w:tcPr>
          <w:p w14:paraId="55F5B671" w14:textId="77777777" w:rsidR="00226CD3" w:rsidRDefault="0014041B">
            <w:pPr>
              <w:spacing w:before="40" w:after="40"/>
            </w:pPr>
            <w:r>
              <w:rPr>
                <w:sz w:val="20"/>
                <w:szCs w:val="20"/>
              </w:rPr>
              <w:t>Win a club sparring night (tier 1).</w:t>
            </w:r>
          </w:p>
        </w:tc>
        <w:tc>
          <w:tcPr>
            <w:tcW w:w="1760" w:type="dxa"/>
            <w:vAlign w:val="center"/>
          </w:tcPr>
          <w:p w14:paraId="32BF7D60" w14:textId="77777777" w:rsidR="00226CD3" w:rsidRDefault="0014041B">
            <w:pPr>
              <w:spacing w:before="40" w:after="40"/>
            </w:pPr>
            <w:r>
              <w:rPr>
                <w:sz w:val="20"/>
                <w:szCs w:val="20"/>
              </w:rPr>
              <w:t>Fight Club (1999)</w:t>
            </w:r>
          </w:p>
        </w:tc>
        <w:tc>
          <w:tcPr>
            <w:tcW w:w="1100" w:type="dxa"/>
            <w:vAlign w:val="center"/>
          </w:tcPr>
          <w:p w14:paraId="4B41A6B5" w14:textId="77777777" w:rsidR="00226CD3" w:rsidRDefault="0014041B">
            <w:pPr>
              <w:spacing w:before="40" w:after="40"/>
            </w:pPr>
            <w:r>
              <w:rPr>
                <w:sz w:val="20"/>
                <w:szCs w:val="20"/>
              </w:rPr>
              <w:t>Bronze</w:t>
            </w:r>
          </w:p>
        </w:tc>
        <w:tc>
          <w:tcPr>
            <w:tcW w:w="1000" w:type="dxa"/>
            <w:vAlign w:val="center"/>
          </w:tcPr>
          <w:p w14:paraId="712D6C9B" w14:textId="77777777" w:rsidR="00226CD3" w:rsidRDefault="0014041B">
            <w:pPr>
              <w:spacing w:before="40" w:after="40"/>
            </w:pPr>
            <w:r>
              <w:rPr>
                <w:sz w:val="20"/>
                <w:szCs w:val="20"/>
              </w:rPr>
              <w:t>15</w:t>
            </w:r>
          </w:p>
        </w:tc>
      </w:tr>
      <w:tr w:rsidR="00226CD3" w14:paraId="53A6E637" w14:textId="77777777">
        <w:trPr>
          <w:cantSplit/>
        </w:trPr>
        <w:tc>
          <w:tcPr>
            <w:tcW w:w="2100" w:type="dxa"/>
            <w:vAlign w:val="center"/>
          </w:tcPr>
          <w:p w14:paraId="610C0AAB" w14:textId="19C01EDD" w:rsidR="00226CD3" w:rsidRDefault="00915AC6">
            <w:pPr>
              <w:spacing w:before="40" w:after="40"/>
            </w:pPr>
            <w:r>
              <w:rPr>
                <w:sz w:val="20"/>
                <w:szCs w:val="20"/>
              </w:rPr>
              <w:t>There’s Always More To Learn</w:t>
            </w:r>
          </w:p>
        </w:tc>
        <w:tc>
          <w:tcPr>
            <w:tcW w:w="3400" w:type="dxa"/>
            <w:vAlign w:val="center"/>
          </w:tcPr>
          <w:p w14:paraId="3054B295" w14:textId="77777777" w:rsidR="00226CD3" w:rsidRDefault="0014041B">
            <w:pPr>
              <w:spacing w:before="40" w:after="40"/>
            </w:pPr>
            <w:r>
              <w:rPr>
                <w:sz w:val="20"/>
                <w:szCs w:val="20"/>
              </w:rPr>
              <w:t>Pass a grading exam.</w:t>
            </w:r>
          </w:p>
        </w:tc>
        <w:tc>
          <w:tcPr>
            <w:tcW w:w="1760" w:type="dxa"/>
            <w:vAlign w:val="center"/>
          </w:tcPr>
          <w:p w14:paraId="3058BE20" w14:textId="317D6D4F" w:rsidR="00226CD3" w:rsidRDefault="0014041B">
            <w:pPr>
              <w:spacing w:before="40" w:after="40"/>
            </w:pPr>
            <w:r>
              <w:rPr>
                <w:sz w:val="20"/>
                <w:szCs w:val="20"/>
              </w:rPr>
              <w:t>ATA Grandmaster Soon Ho Lee</w:t>
            </w:r>
          </w:p>
        </w:tc>
        <w:tc>
          <w:tcPr>
            <w:tcW w:w="1100" w:type="dxa"/>
            <w:vAlign w:val="center"/>
          </w:tcPr>
          <w:p w14:paraId="59FC1C8E" w14:textId="77777777" w:rsidR="00226CD3" w:rsidRDefault="0014041B">
            <w:pPr>
              <w:spacing w:before="40" w:after="40"/>
            </w:pPr>
            <w:r>
              <w:rPr>
                <w:sz w:val="20"/>
                <w:szCs w:val="20"/>
              </w:rPr>
              <w:t>Bronze</w:t>
            </w:r>
          </w:p>
        </w:tc>
        <w:tc>
          <w:tcPr>
            <w:tcW w:w="1000" w:type="dxa"/>
            <w:vAlign w:val="center"/>
          </w:tcPr>
          <w:p w14:paraId="3A6A2276" w14:textId="77777777" w:rsidR="00226CD3" w:rsidRDefault="0014041B">
            <w:pPr>
              <w:spacing w:before="40" w:after="40"/>
            </w:pPr>
            <w:r>
              <w:rPr>
                <w:sz w:val="20"/>
                <w:szCs w:val="20"/>
              </w:rPr>
              <w:t>15</w:t>
            </w:r>
          </w:p>
        </w:tc>
      </w:tr>
      <w:tr w:rsidR="00226CD3" w14:paraId="10D64308" w14:textId="77777777">
        <w:trPr>
          <w:cantSplit/>
        </w:trPr>
        <w:tc>
          <w:tcPr>
            <w:tcW w:w="2100" w:type="dxa"/>
            <w:vAlign w:val="center"/>
          </w:tcPr>
          <w:p w14:paraId="52341652" w14:textId="673F1B4F" w:rsidR="00226CD3" w:rsidRDefault="00B63593">
            <w:pPr>
              <w:spacing w:before="40" w:after="40"/>
            </w:pPr>
            <w:r>
              <w:rPr>
                <w:sz w:val="20"/>
                <w:szCs w:val="20"/>
              </w:rPr>
              <w:t>King of the Streets</w:t>
            </w:r>
          </w:p>
        </w:tc>
        <w:tc>
          <w:tcPr>
            <w:tcW w:w="3400" w:type="dxa"/>
            <w:vAlign w:val="center"/>
          </w:tcPr>
          <w:p w14:paraId="39974C9D" w14:textId="77777777" w:rsidR="00226CD3" w:rsidRDefault="0014041B">
            <w:pPr>
              <w:spacing w:before="40" w:after="40"/>
            </w:pPr>
            <w:r>
              <w:rPr>
                <w:sz w:val="20"/>
                <w:szCs w:val="20"/>
              </w:rPr>
              <w:t>Win a city open (tier 2).</w:t>
            </w:r>
          </w:p>
        </w:tc>
        <w:tc>
          <w:tcPr>
            <w:tcW w:w="1760" w:type="dxa"/>
            <w:vAlign w:val="center"/>
          </w:tcPr>
          <w:p w14:paraId="6DCA402C" w14:textId="77777777" w:rsidR="00226CD3" w:rsidRDefault="0014041B">
            <w:pPr>
              <w:spacing w:before="40" w:after="40"/>
            </w:pPr>
            <w:r>
              <w:rPr>
                <w:sz w:val="20"/>
                <w:szCs w:val="20"/>
              </w:rPr>
              <w:t>Marco Ruas, UFC 7 champion (1995)</w:t>
            </w:r>
          </w:p>
        </w:tc>
        <w:tc>
          <w:tcPr>
            <w:tcW w:w="1100" w:type="dxa"/>
            <w:vAlign w:val="center"/>
          </w:tcPr>
          <w:p w14:paraId="5493F3E5" w14:textId="77777777" w:rsidR="00226CD3" w:rsidRDefault="0014041B">
            <w:pPr>
              <w:spacing w:before="40" w:after="40"/>
            </w:pPr>
            <w:r>
              <w:rPr>
                <w:sz w:val="20"/>
                <w:szCs w:val="20"/>
              </w:rPr>
              <w:t>Bronze</w:t>
            </w:r>
          </w:p>
        </w:tc>
        <w:tc>
          <w:tcPr>
            <w:tcW w:w="1000" w:type="dxa"/>
            <w:vAlign w:val="center"/>
          </w:tcPr>
          <w:p w14:paraId="5A9EAFB6" w14:textId="77777777" w:rsidR="00226CD3" w:rsidRDefault="0014041B">
            <w:pPr>
              <w:spacing w:before="40" w:after="40"/>
            </w:pPr>
            <w:r>
              <w:rPr>
                <w:sz w:val="20"/>
                <w:szCs w:val="20"/>
              </w:rPr>
              <w:t>20</w:t>
            </w:r>
          </w:p>
        </w:tc>
      </w:tr>
      <w:tr w:rsidR="00226CD3" w14:paraId="44FD4419" w14:textId="77777777">
        <w:trPr>
          <w:cantSplit/>
        </w:trPr>
        <w:tc>
          <w:tcPr>
            <w:tcW w:w="2100" w:type="dxa"/>
            <w:vAlign w:val="center"/>
          </w:tcPr>
          <w:p w14:paraId="6862E39D" w14:textId="1CAF187E" w:rsidR="00226CD3" w:rsidRDefault="00915AC6">
            <w:pPr>
              <w:spacing w:before="40" w:after="40"/>
            </w:pPr>
            <w:r>
              <w:rPr>
                <w:sz w:val="20"/>
                <w:szCs w:val="20"/>
              </w:rPr>
              <w:t>The Champ Is Here</w:t>
            </w:r>
          </w:p>
        </w:tc>
        <w:tc>
          <w:tcPr>
            <w:tcW w:w="3400" w:type="dxa"/>
            <w:vAlign w:val="center"/>
          </w:tcPr>
          <w:p w14:paraId="786A1A82" w14:textId="77777777" w:rsidR="00226CD3" w:rsidRDefault="0014041B">
            <w:pPr>
              <w:spacing w:before="40" w:after="40"/>
            </w:pPr>
            <w:r>
              <w:rPr>
                <w:sz w:val="20"/>
                <w:szCs w:val="20"/>
              </w:rPr>
              <w:t>Win a provincial championship (tier 3).</w:t>
            </w:r>
          </w:p>
        </w:tc>
        <w:tc>
          <w:tcPr>
            <w:tcW w:w="1760" w:type="dxa"/>
            <w:vAlign w:val="center"/>
          </w:tcPr>
          <w:p w14:paraId="3E9D0FA2" w14:textId="77777777" w:rsidR="00226CD3" w:rsidRDefault="0014041B">
            <w:pPr>
              <w:spacing w:before="40" w:after="40"/>
            </w:pPr>
            <w:r>
              <w:rPr>
                <w:sz w:val="20"/>
                <w:szCs w:val="20"/>
              </w:rPr>
              <w:t>Muhammad Ali</w:t>
            </w:r>
          </w:p>
        </w:tc>
        <w:tc>
          <w:tcPr>
            <w:tcW w:w="1100" w:type="dxa"/>
            <w:vAlign w:val="center"/>
          </w:tcPr>
          <w:p w14:paraId="353D8B72" w14:textId="77777777" w:rsidR="00226CD3" w:rsidRDefault="0014041B">
            <w:pPr>
              <w:spacing w:before="40" w:after="40"/>
            </w:pPr>
            <w:r>
              <w:rPr>
                <w:sz w:val="20"/>
                <w:szCs w:val="20"/>
              </w:rPr>
              <w:t>Silver</w:t>
            </w:r>
          </w:p>
        </w:tc>
        <w:tc>
          <w:tcPr>
            <w:tcW w:w="1000" w:type="dxa"/>
            <w:vAlign w:val="center"/>
          </w:tcPr>
          <w:p w14:paraId="6C387D68" w14:textId="77777777" w:rsidR="00226CD3" w:rsidRDefault="0014041B">
            <w:pPr>
              <w:spacing w:before="40" w:after="40"/>
            </w:pPr>
            <w:r>
              <w:rPr>
                <w:sz w:val="20"/>
                <w:szCs w:val="20"/>
              </w:rPr>
              <w:t>30</w:t>
            </w:r>
          </w:p>
        </w:tc>
      </w:tr>
      <w:tr w:rsidR="00226CD3" w14:paraId="1EA338A4" w14:textId="77777777">
        <w:trPr>
          <w:cantSplit/>
        </w:trPr>
        <w:tc>
          <w:tcPr>
            <w:tcW w:w="2100" w:type="dxa"/>
            <w:vAlign w:val="center"/>
          </w:tcPr>
          <w:p w14:paraId="35749893" w14:textId="1C8217D6" w:rsidR="00226CD3" w:rsidRDefault="00915AC6">
            <w:pPr>
              <w:spacing w:before="40" w:after="40"/>
            </w:pPr>
            <w:r>
              <w:rPr>
                <w:sz w:val="20"/>
                <w:szCs w:val="20"/>
              </w:rPr>
              <w:t>My Ring, My Rules</w:t>
            </w:r>
          </w:p>
        </w:tc>
        <w:tc>
          <w:tcPr>
            <w:tcW w:w="3400" w:type="dxa"/>
            <w:vAlign w:val="center"/>
          </w:tcPr>
          <w:p w14:paraId="73554560" w14:textId="77777777" w:rsidR="00226CD3" w:rsidRDefault="0014041B">
            <w:pPr>
              <w:spacing w:before="40" w:after="40"/>
            </w:pPr>
            <w:r>
              <w:rPr>
                <w:sz w:val="20"/>
                <w:szCs w:val="20"/>
              </w:rPr>
              <w:t>Win a national championship (tier 4).</w:t>
            </w:r>
          </w:p>
        </w:tc>
        <w:tc>
          <w:tcPr>
            <w:tcW w:w="1760" w:type="dxa"/>
            <w:vAlign w:val="center"/>
          </w:tcPr>
          <w:p w14:paraId="452517EE" w14:textId="77777777" w:rsidR="00226CD3" w:rsidRDefault="0014041B">
            <w:pPr>
              <w:spacing w:before="40" w:after="40"/>
            </w:pPr>
            <w:r>
              <w:rPr>
                <w:sz w:val="20"/>
                <w:szCs w:val="20"/>
              </w:rPr>
              <w:t>Play on “My house, my rules”</w:t>
            </w:r>
          </w:p>
        </w:tc>
        <w:tc>
          <w:tcPr>
            <w:tcW w:w="1100" w:type="dxa"/>
            <w:vAlign w:val="center"/>
          </w:tcPr>
          <w:p w14:paraId="5379DA66" w14:textId="77777777" w:rsidR="00226CD3" w:rsidRDefault="0014041B">
            <w:pPr>
              <w:spacing w:before="40" w:after="40"/>
            </w:pPr>
            <w:r>
              <w:rPr>
                <w:sz w:val="20"/>
                <w:szCs w:val="20"/>
              </w:rPr>
              <w:t>Silver</w:t>
            </w:r>
          </w:p>
        </w:tc>
        <w:tc>
          <w:tcPr>
            <w:tcW w:w="1000" w:type="dxa"/>
            <w:vAlign w:val="center"/>
          </w:tcPr>
          <w:p w14:paraId="4A5BC9D7" w14:textId="77777777" w:rsidR="00226CD3" w:rsidRDefault="0014041B">
            <w:pPr>
              <w:spacing w:before="40" w:after="40"/>
            </w:pPr>
            <w:r>
              <w:rPr>
                <w:sz w:val="20"/>
                <w:szCs w:val="20"/>
              </w:rPr>
              <w:t>40</w:t>
            </w:r>
          </w:p>
        </w:tc>
      </w:tr>
      <w:tr w:rsidR="00226CD3" w14:paraId="4DA5C69B" w14:textId="77777777">
        <w:trPr>
          <w:cantSplit/>
        </w:trPr>
        <w:tc>
          <w:tcPr>
            <w:tcW w:w="2100" w:type="dxa"/>
            <w:vAlign w:val="center"/>
          </w:tcPr>
          <w:p w14:paraId="7424AE50" w14:textId="1FC10FBB" w:rsidR="00226CD3" w:rsidRDefault="00B63593">
            <w:pPr>
              <w:spacing w:before="40" w:after="40"/>
            </w:pPr>
            <w:r>
              <w:rPr>
                <w:sz w:val="20"/>
                <w:szCs w:val="20"/>
              </w:rPr>
              <w:t>Planting Seeds for the Future</w:t>
            </w:r>
          </w:p>
        </w:tc>
        <w:tc>
          <w:tcPr>
            <w:tcW w:w="3400" w:type="dxa"/>
            <w:vAlign w:val="center"/>
          </w:tcPr>
          <w:p w14:paraId="583C1467" w14:textId="77777777" w:rsidR="00226CD3" w:rsidRDefault="0014041B">
            <w:pPr>
              <w:spacing w:before="40" w:after="40"/>
            </w:pPr>
            <w:r>
              <w:rPr>
                <w:sz w:val="20"/>
                <w:szCs w:val="20"/>
              </w:rPr>
              <w:t>Reach 1st dan.</w:t>
            </w:r>
          </w:p>
        </w:tc>
        <w:tc>
          <w:tcPr>
            <w:tcW w:w="1760" w:type="dxa"/>
            <w:vAlign w:val="center"/>
          </w:tcPr>
          <w:p w14:paraId="3A3195FD" w14:textId="77777777" w:rsidR="00226CD3" w:rsidRDefault="0014041B">
            <w:pPr>
              <w:spacing w:before="40" w:after="40"/>
            </w:pPr>
            <w:r>
              <w:rPr>
                <w:sz w:val="20"/>
                <w:szCs w:val="20"/>
              </w:rPr>
              <w:t>ATA black belt meaning</w:t>
            </w:r>
          </w:p>
        </w:tc>
        <w:tc>
          <w:tcPr>
            <w:tcW w:w="1100" w:type="dxa"/>
            <w:vAlign w:val="center"/>
          </w:tcPr>
          <w:p w14:paraId="78FE734F" w14:textId="77777777" w:rsidR="00226CD3" w:rsidRDefault="0014041B">
            <w:pPr>
              <w:spacing w:before="40" w:after="40"/>
            </w:pPr>
            <w:r>
              <w:rPr>
                <w:sz w:val="20"/>
                <w:szCs w:val="20"/>
              </w:rPr>
              <w:t>Silver</w:t>
            </w:r>
          </w:p>
        </w:tc>
        <w:tc>
          <w:tcPr>
            <w:tcW w:w="1000" w:type="dxa"/>
            <w:vAlign w:val="center"/>
          </w:tcPr>
          <w:p w14:paraId="40DD0254" w14:textId="77777777" w:rsidR="00226CD3" w:rsidRDefault="0014041B">
            <w:pPr>
              <w:spacing w:before="40" w:after="40"/>
            </w:pPr>
            <w:r>
              <w:rPr>
                <w:sz w:val="20"/>
                <w:szCs w:val="20"/>
              </w:rPr>
              <w:t>40</w:t>
            </w:r>
          </w:p>
        </w:tc>
      </w:tr>
      <w:tr w:rsidR="00226CD3" w14:paraId="532BAEF1" w14:textId="77777777">
        <w:trPr>
          <w:cantSplit/>
        </w:trPr>
        <w:tc>
          <w:tcPr>
            <w:tcW w:w="2100" w:type="dxa"/>
            <w:vAlign w:val="center"/>
          </w:tcPr>
          <w:p w14:paraId="7B43E2F7" w14:textId="7EFBC9EE" w:rsidR="00226CD3" w:rsidRDefault="00E97E91">
            <w:pPr>
              <w:spacing w:before="40" w:after="40"/>
            </w:pPr>
            <w:r>
              <w:rPr>
                <w:sz w:val="20"/>
                <w:szCs w:val="20"/>
              </w:rPr>
              <w:t>The Continent’s Most Wanted</w:t>
            </w:r>
          </w:p>
        </w:tc>
        <w:tc>
          <w:tcPr>
            <w:tcW w:w="3400" w:type="dxa"/>
            <w:vAlign w:val="center"/>
          </w:tcPr>
          <w:p w14:paraId="5286AEEE" w14:textId="77777777" w:rsidR="00226CD3" w:rsidRDefault="0014041B">
            <w:pPr>
              <w:spacing w:before="40" w:after="40"/>
            </w:pPr>
            <w:r>
              <w:rPr>
                <w:sz w:val="20"/>
                <w:szCs w:val="20"/>
              </w:rPr>
              <w:t>Win a continental open (tier 5).</w:t>
            </w:r>
          </w:p>
        </w:tc>
        <w:tc>
          <w:tcPr>
            <w:tcW w:w="1760" w:type="dxa"/>
            <w:vAlign w:val="center"/>
          </w:tcPr>
          <w:p w14:paraId="76FBBEA7" w14:textId="32A5D456" w:rsidR="00226CD3" w:rsidRDefault="00E97E91">
            <w:pPr>
              <w:spacing w:before="40" w:after="40"/>
            </w:pPr>
            <w:r>
              <w:rPr>
                <w:sz w:val="20"/>
                <w:szCs w:val="20"/>
              </w:rPr>
              <w:t>Madagascar 3 (2012)</w:t>
            </w:r>
          </w:p>
        </w:tc>
        <w:tc>
          <w:tcPr>
            <w:tcW w:w="1100" w:type="dxa"/>
            <w:vAlign w:val="center"/>
          </w:tcPr>
          <w:p w14:paraId="6D548FBC" w14:textId="77777777" w:rsidR="00226CD3" w:rsidRDefault="0014041B">
            <w:pPr>
              <w:spacing w:before="40" w:after="40"/>
            </w:pPr>
            <w:r>
              <w:rPr>
                <w:sz w:val="20"/>
                <w:szCs w:val="20"/>
              </w:rPr>
              <w:t>Gold</w:t>
            </w:r>
          </w:p>
        </w:tc>
        <w:tc>
          <w:tcPr>
            <w:tcW w:w="1000" w:type="dxa"/>
            <w:vAlign w:val="center"/>
          </w:tcPr>
          <w:p w14:paraId="130A2BEF" w14:textId="77777777" w:rsidR="00226CD3" w:rsidRDefault="0014041B">
            <w:pPr>
              <w:spacing w:before="40" w:after="40"/>
            </w:pPr>
            <w:r>
              <w:rPr>
                <w:sz w:val="20"/>
                <w:szCs w:val="20"/>
              </w:rPr>
              <w:t>50</w:t>
            </w:r>
          </w:p>
        </w:tc>
      </w:tr>
      <w:tr w:rsidR="00226CD3" w14:paraId="604D6502" w14:textId="77777777">
        <w:trPr>
          <w:cantSplit/>
        </w:trPr>
        <w:tc>
          <w:tcPr>
            <w:tcW w:w="2100" w:type="dxa"/>
            <w:vAlign w:val="center"/>
          </w:tcPr>
          <w:p w14:paraId="433615FF" w14:textId="77777777" w:rsidR="00226CD3" w:rsidRDefault="0014041B">
            <w:pPr>
              <w:spacing w:before="40" w:after="40"/>
            </w:pPr>
            <w:r>
              <w:rPr>
                <w:sz w:val="20"/>
                <w:szCs w:val="20"/>
              </w:rPr>
              <w:t>We Are the Champions</w:t>
            </w:r>
          </w:p>
        </w:tc>
        <w:tc>
          <w:tcPr>
            <w:tcW w:w="3400" w:type="dxa"/>
            <w:vAlign w:val="center"/>
          </w:tcPr>
          <w:p w14:paraId="65A6209D" w14:textId="77777777" w:rsidR="00226CD3" w:rsidRDefault="0014041B">
            <w:pPr>
              <w:spacing w:before="40" w:after="40"/>
            </w:pPr>
            <w:r>
              <w:rPr>
                <w:sz w:val="20"/>
                <w:szCs w:val="20"/>
              </w:rPr>
              <w:t>Win the world series final (tier 6).</w:t>
            </w:r>
          </w:p>
        </w:tc>
        <w:tc>
          <w:tcPr>
            <w:tcW w:w="1760" w:type="dxa"/>
            <w:vAlign w:val="center"/>
          </w:tcPr>
          <w:p w14:paraId="5570D619" w14:textId="77777777" w:rsidR="00226CD3" w:rsidRDefault="0014041B">
            <w:pPr>
              <w:spacing w:before="40" w:after="40"/>
            </w:pPr>
            <w:r>
              <w:rPr>
                <w:sz w:val="20"/>
                <w:szCs w:val="20"/>
              </w:rPr>
              <w:t>Queen (1977)</w:t>
            </w:r>
          </w:p>
        </w:tc>
        <w:tc>
          <w:tcPr>
            <w:tcW w:w="1100" w:type="dxa"/>
            <w:vAlign w:val="center"/>
          </w:tcPr>
          <w:p w14:paraId="49C2ED75" w14:textId="77777777" w:rsidR="00226CD3" w:rsidRDefault="0014041B">
            <w:pPr>
              <w:spacing w:before="40" w:after="40"/>
            </w:pPr>
            <w:r>
              <w:rPr>
                <w:sz w:val="20"/>
                <w:szCs w:val="20"/>
              </w:rPr>
              <w:t>Gold</w:t>
            </w:r>
          </w:p>
        </w:tc>
        <w:tc>
          <w:tcPr>
            <w:tcW w:w="1000" w:type="dxa"/>
            <w:vAlign w:val="center"/>
          </w:tcPr>
          <w:p w14:paraId="526E17C7" w14:textId="77777777" w:rsidR="00226CD3" w:rsidRDefault="0014041B">
            <w:pPr>
              <w:spacing w:before="40" w:after="40"/>
            </w:pPr>
            <w:r>
              <w:rPr>
                <w:sz w:val="20"/>
                <w:szCs w:val="20"/>
              </w:rPr>
              <w:t>80</w:t>
            </w:r>
          </w:p>
        </w:tc>
      </w:tr>
      <w:tr w:rsidR="00226CD3" w14:paraId="6C23BD5E" w14:textId="77777777">
        <w:trPr>
          <w:cantSplit/>
        </w:trPr>
        <w:tc>
          <w:tcPr>
            <w:tcW w:w="2100" w:type="dxa"/>
            <w:vAlign w:val="center"/>
          </w:tcPr>
          <w:p w14:paraId="78D97486" w14:textId="77777777" w:rsidR="00226CD3" w:rsidRDefault="0014041B">
            <w:pPr>
              <w:spacing w:before="40" w:after="40"/>
            </w:pPr>
            <w:r>
              <w:rPr>
                <w:sz w:val="20"/>
                <w:szCs w:val="20"/>
              </w:rPr>
              <w:t>Final Form</w:t>
            </w:r>
          </w:p>
        </w:tc>
        <w:tc>
          <w:tcPr>
            <w:tcW w:w="3400" w:type="dxa"/>
            <w:vAlign w:val="center"/>
          </w:tcPr>
          <w:p w14:paraId="24DE5F62" w14:textId="77777777" w:rsidR="00226CD3" w:rsidRDefault="0014041B">
            <w:pPr>
              <w:spacing w:before="40" w:after="40"/>
            </w:pPr>
            <w:r>
              <w:rPr>
                <w:sz w:val="20"/>
                <w:szCs w:val="20"/>
              </w:rPr>
              <w:t>Reach 3rd dan, at the level 40 cap.</w:t>
            </w:r>
          </w:p>
        </w:tc>
        <w:tc>
          <w:tcPr>
            <w:tcW w:w="1760" w:type="dxa"/>
            <w:vAlign w:val="center"/>
          </w:tcPr>
          <w:p w14:paraId="14F679BA" w14:textId="77777777" w:rsidR="00226CD3" w:rsidRDefault="0014041B">
            <w:pPr>
              <w:spacing w:before="40" w:after="40"/>
            </w:pPr>
            <w:r>
              <w:rPr>
                <w:sz w:val="20"/>
                <w:szCs w:val="20"/>
              </w:rPr>
              <w:t>Dragon Ball Z</w:t>
            </w:r>
          </w:p>
        </w:tc>
        <w:tc>
          <w:tcPr>
            <w:tcW w:w="1100" w:type="dxa"/>
            <w:vAlign w:val="center"/>
          </w:tcPr>
          <w:p w14:paraId="130D457F" w14:textId="77777777" w:rsidR="00226CD3" w:rsidRDefault="0014041B">
            <w:pPr>
              <w:spacing w:before="40" w:after="40"/>
            </w:pPr>
            <w:r>
              <w:rPr>
                <w:sz w:val="20"/>
                <w:szCs w:val="20"/>
              </w:rPr>
              <w:t>Gold</w:t>
            </w:r>
          </w:p>
        </w:tc>
        <w:tc>
          <w:tcPr>
            <w:tcW w:w="1000" w:type="dxa"/>
            <w:vAlign w:val="center"/>
          </w:tcPr>
          <w:p w14:paraId="23C4034C" w14:textId="77777777" w:rsidR="00226CD3" w:rsidRDefault="0014041B">
            <w:pPr>
              <w:spacing w:before="40" w:after="40"/>
            </w:pPr>
            <w:r>
              <w:rPr>
                <w:sz w:val="20"/>
                <w:szCs w:val="20"/>
              </w:rPr>
              <w:t>60</w:t>
            </w:r>
          </w:p>
        </w:tc>
      </w:tr>
      <w:tr w:rsidR="00226CD3" w14:paraId="5323D397" w14:textId="77777777">
        <w:trPr>
          <w:cantSplit/>
        </w:trPr>
        <w:tc>
          <w:tcPr>
            <w:tcW w:w="2100" w:type="dxa"/>
            <w:vAlign w:val="center"/>
          </w:tcPr>
          <w:p w14:paraId="61C8BDF3" w14:textId="77777777" w:rsidR="00226CD3" w:rsidRDefault="0014041B">
            <w:pPr>
              <w:spacing w:before="40" w:after="40"/>
            </w:pPr>
            <w:r>
              <w:rPr>
                <w:sz w:val="20"/>
                <w:szCs w:val="20"/>
              </w:rPr>
              <w:t>Perfectly Balanced</w:t>
            </w:r>
          </w:p>
        </w:tc>
        <w:tc>
          <w:tcPr>
            <w:tcW w:w="3400" w:type="dxa"/>
            <w:vAlign w:val="center"/>
          </w:tcPr>
          <w:p w14:paraId="173A0EC9" w14:textId="77777777" w:rsidR="00226CD3" w:rsidRDefault="0014041B">
            <w:pPr>
              <w:spacing w:before="40" w:after="40"/>
            </w:pPr>
            <w:r>
              <w:rPr>
                <w:sz w:val="20"/>
                <w:szCs w:val="20"/>
              </w:rPr>
              <w:t>Raise a Career fighter to OVR 99 (5.4.1).</w:t>
            </w:r>
          </w:p>
        </w:tc>
        <w:tc>
          <w:tcPr>
            <w:tcW w:w="1760" w:type="dxa"/>
            <w:vAlign w:val="center"/>
          </w:tcPr>
          <w:p w14:paraId="6C5581BF" w14:textId="77777777" w:rsidR="00226CD3" w:rsidRDefault="0014041B">
            <w:pPr>
              <w:spacing w:before="40" w:after="40"/>
            </w:pPr>
            <w:r>
              <w:rPr>
                <w:sz w:val="20"/>
                <w:szCs w:val="20"/>
              </w:rPr>
              <w:t>Avengers: Infinity War (2018)</w:t>
            </w:r>
          </w:p>
        </w:tc>
        <w:tc>
          <w:tcPr>
            <w:tcW w:w="1100" w:type="dxa"/>
            <w:vAlign w:val="center"/>
          </w:tcPr>
          <w:p w14:paraId="370147DF" w14:textId="77777777" w:rsidR="00226CD3" w:rsidRDefault="0014041B">
            <w:pPr>
              <w:spacing w:before="40" w:after="40"/>
            </w:pPr>
            <w:r>
              <w:rPr>
                <w:sz w:val="20"/>
                <w:szCs w:val="20"/>
              </w:rPr>
              <w:t>Gold</w:t>
            </w:r>
          </w:p>
        </w:tc>
        <w:tc>
          <w:tcPr>
            <w:tcW w:w="1000" w:type="dxa"/>
            <w:vAlign w:val="center"/>
          </w:tcPr>
          <w:p w14:paraId="495A3C16" w14:textId="77777777" w:rsidR="00226CD3" w:rsidRDefault="0014041B">
            <w:pPr>
              <w:spacing w:before="40" w:after="40"/>
            </w:pPr>
            <w:r>
              <w:rPr>
                <w:sz w:val="20"/>
                <w:szCs w:val="20"/>
              </w:rPr>
              <w:t>70</w:t>
            </w:r>
          </w:p>
        </w:tc>
      </w:tr>
      <w:tr w:rsidR="00226CD3" w14:paraId="4B5FD100" w14:textId="77777777">
        <w:trPr>
          <w:cantSplit/>
        </w:trPr>
        <w:tc>
          <w:tcPr>
            <w:tcW w:w="2100" w:type="dxa"/>
            <w:vAlign w:val="center"/>
          </w:tcPr>
          <w:p w14:paraId="10181DEB" w14:textId="77777777" w:rsidR="00226CD3" w:rsidRDefault="0014041B">
            <w:pPr>
              <w:spacing w:before="40" w:after="40"/>
            </w:pPr>
            <w:r>
              <w:rPr>
                <w:sz w:val="20"/>
                <w:szCs w:val="20"/>
              </w:rPr>
              <w:t>Gotta Learn ’Em All</w:t>
            </w:r>
          </w:p>
        </w:tc>
        <w:tc>
          <w:tcPr>
            <w:tcW w:w="3400" w:type="dxa"/>
            <w:vAlign w:val="center"/>
          </w:tcPr>
          <w:p w14:paraId="2A140D61" w14:textId="77777777" w:rsidR="00226CD3" w:rsidRDefault="0014041B">
            <w:pPr>
              <w:spacing w:before="40" w:after="40"/>
            </w:pPr>
            <w:r>
              <w:rPr>
                <w:sz w:val="20"/>
                <w:szCs w:val="20"/>
              </w:rPr>
              <w:t>Learn every Career technique in its drill, up to the tornado kick (5.5).</w:t>
            </w:r>
          </w:p>
        </w:tc>
        <w:tc>
          <w:tcPr>
            <w:tcW w:w="1760" w:type="dxa"/>
            <w:vAlign w:val="center"/>
          </w:tcPr>
          <w:p w14:paraId="11C2FE0C" w14:textId="77777777" w:rsidR="00226CD3" w:rsidRDefault="0014041B">
            <w:pPr>
              <w:spacing w:before="40" w:after="40"/>
            </w:pPr>
            <w:r>
              <w:rPr>
                <w:sz w:val="20"/>
                <w:szCs w:val="20"/>
              </w:rPr>
              <w:t>Pokémon</w:t>
            </w:r>
          </w:p>
        </w:tc>
        <w:tc>
          <w:tcPr>
            <w:tcW w:w="1100" w:type="dxa"/>
            <w:vAlign w:val="center"/>
          </w:tcPr>
          <w:p w14:paraId="54156608" w14:textId="77777777" w:rsidR="00226CD3" w:rsidRDefault="0014041B">
            <w:pPr>
              <w:spacing w:before="40" w:after="40"/>
            </w:pPr>
            <w:r>
              <w:rPr>
                <w:sz w:val="20"/>
                <w:szCs w:val="20"/>
              </w:rPr>
              <w:t>Silver</w:t>
            </w:r>
          </w:p>
        </w:tc>
        <w:tc>
          <w:tcPr>
            <w:tcW w:w="1000" w:type="dxa"/>
            <w:vAlign w:val="center"/>
          </w:tcPr>
          <w:p w14:paraId="3D4D9699" w14:textId="77777777" w:rsidR="00226CD3" w:rsidRDefault="0014041B">
            <w:pPr>
              <w:spacing w:before="40" w:after="40"/>
            </w:pPr>
            <w:r>
              <w:rPr>
                <w:sz w:val="20"/>
                <w:szCs w:val="20"/>
              </w:rPr>
              <w:t>30</w:t>
            </w:r>
          </w:p>
        </w:tc>
      </w:tr>
      <w:tr w:rsidR="00226CD3" w14:paraId="1E1C2E58" w14:textId="77777777">
        <w:trPr>
          <w:cantSplit/>
        </w:trPr>
        <w:tc>
          <w:tcPr>
            <w:tcW w:w="2100" w:type="dxa"/>
            <w:vAlign w:val="center"/>
          </w:tcPr>
          <w:p w14:paraId="420CB277" w14:textId="77777777" w:rsidR="00226CD3" w:rsidRDefault="0014041B">
            <w:pPr>
              <w:spacing w:before="40" w:after="40"/>
            </w:pPr>
            <w:r>
              <w:rPr>
                <w:sz w:val="20"/>
                <w:szCs w:val="20"/>
              </w:rPr>
              <w:t>Do or Do Not</w:t>
            </w:r>
          </w:p>
        </w:tc>
        <w:tc>
          <w:tcPr>
            <w:tcW w:w="3400" w:type="dxa"/>
            <w:vAlign w:val="center"/>
          </w:tcPr>
          <w:p w14:paraId="33AF78B6" w14:textId="77777777" w:rsidR="00226CD3" w:rsidRDefault="0014041B">
            <w:pPr>
              <w:spacing w:before="40" w:after="40"/>
            </w:pPr>
            <w:r>
              <w:rPr>
                <w:sz w:val="20"/>
                <w:szCs w:val="20"/>
              </w:rPr>
              <w:t>Finish a drill that a coach’s note recommends.</w:t>
            </w:r>
          </w:p>
        </w:tc>
        <w:tc>
          <w:tcPr>
            <w:tcW w:w="1760" w:type="dxa"/>
            <w:vAlign w:val="center"/>
          </w:tcPr>
          <w:p w14:paraId="678CC48E" w14:textId="77777777" w:rsidR="00226CD3" w:rsidRDefault="0014041B">
            <w:pPr>
              <w:spacing w:before="40" w:after="40"/>
            </w:pPr>
            <w:r>
              <w:rPr>
                <w:sz w:val="20"/>
                <w:szCs w:val="20"/>
              </w:rPr>
              <w:t>The Empire Strikes Back (1980)</w:t>
            </w:r>
          </w:p>
        </w:tc>
        <w:tc>
          <w:tcPr>
            <w:tcW w:w="1100" w:type="dxa"/>
            <w:vAlign w:val="center"/>
          </w:tcPr>
          <w:p w14:paraId="334492C9" w14:textId="77777777" w:rsidR="00226CD3" w:rsidRDefault="0014041B">
            <w:pPr>
              <w:spacing w:before="40" w:after="40"/>
            </w:pPr>
            <w:r>
              <w:rPr>
                <w:sz w:val="20"/>
                <w:szCs w:val="20"/>
              </w:rPr>
              <w:t>Bronze</w:t>
            </w:r>
          </w:p>
        </w:tc>
        <w:tc>
          <w:tcPr>
            <w:tcW w:w="1000" w:type="dxa"/>
            <w:vAlign w:val="center"/>
          </w:tcPr>
          <w:p w14:paraId="10BE8D4E" w14:textId="77777777" w:rsidR="00226CD3" w:rsidRDefault="0014041B">
            <w:pPr>
              <w:spacing w:before="40" w:after="40"/>
            </w:pPr>
            <w:r>
              <w:rPr>
                <w:sz w:val="20"/>
                <w:szCs w:val="20"/>
              </w:rPr>
              <w:t>10</w:t>
            </w:r>
          </w:p>
        </w:tc>
      </w:tr>
      <w:tr w:rsidR="00226CD3" w14:paraId="7091215E" w14:textId="77777777">
        <w:trPr>
          <w:cantSplit/>
        </w:trPr>
        <w:tc>
          <w:tcPr>
            <w:tcW w:w="2100" w:type="dxa"/>
            <w:vAlign w:val="center"/>
          </w:tcPr>
          <w:p w14:paraId="670E0633" w14:textId="77777777" w:rsidR="00226CD3" w:rsidRDefault="0014041B">
            <w:pPr>
              <w:spacing w:before="40" w:after="40"/>
            </w:pPr>
            <w:r>
              <w:rPr>
                <w:sz w:val="20"/>
                <w:szCs w:val="20"/>
              </w:rPr>
              <w:t>Training Montage</w:t>
            </w:r>
          </w:p>
        </w:tc>
        <w:tc>
          <w:tcPr>
            <w:tcW w:w="3400" w:type="dxa"/>
            <w:vAlign w:val="center"/>
          </w:tcPr>
          <w:p w14:paraId="5C451CB1" w14:textId="77777777" w:rsidR="00226CD3" w:rsidRDefault="0014041B">
            <w:pPr>
              <w:spacing w:before="40" w:after="40"/>
            </w:pPr>
            <w:r>
              <w:rPr>
                <w:sz w:val="20"/>
                <w:szCs w:val="20"/>
              </w:rPr>
              <w:t>Enter an event at full readiness after a taper week (4.1).</w:t>
            </w:r>
          </w:p>
        </w:tc>
        <w:tc>
          <w:tcPr>
            <w:tcW w:w="1760" w:type="dxa"/>
            <w:vAlign w:val="center"/>
          </w:tcPr>
          <w:p w14:paraId="6AB03118" w14:textId="77777777" w:rsidR="00226CD3" w:rsidRDefault="0014041B">
            <w:pPr>
              <w:spacing w:before="40" w:after="40"/>
            </w:pPr>
            <w:r>
              <w:rPr>
                <w:sz w:val="20"/>
                <w:szCs w:val="20"/>
              </w:rPr>
              <w:t>Sports films of the 1980s</w:t>
            </w:r>
          </w:p>
        </w:tc>
        <w:tc>
          <w:tcPr>
            <w:tcW w:w="1100" w:type="dxa"/>
            <w:vAlign w:val="center"/>
          </w:tcPr>
          <w:p w14:paraId="2AB9FFA2" w14:textId="77777777" w:rsidR="00226CD3" w:rsidRDefault="0014041B">
            <w:pPr>
              <w:spacing w:before="40" w:after="40"/>
            </w:pPr>
            <w:r>
              <w:rPr>
                <w:sz w:val="20"/>
                <w:szCs w:val="20"/>
              </w:rPr>
              <w:t>Bronze</w:t>
            </w:r>
          </w:p>
        </w:tc>
        <w:tc>
          <w:tcPr>
            <w:tcW w:w="1000" w:type="dxa"/>
            <w:vAlign w:val="center"/>
          </w:tcPr>
          <w:p w14:paraId="60BA43E6" w14:textId="77777777" w:rsidR="00226CD3" w:rsidRDefault="0014041B">
            <w:pPr>
              <w:spacing w:before="40" w:after="40"/>
            </w:pPr>
            <w:r>
              <w:rPr>
                <w:sz w:val="20"/>
                <w:szCs w:val="20"/>
              </w:rPr>
              <w:t>15</w:t>
            </w:r>
          </w:p>
        </w:tc>
      </w:tr>
      <w:tr w:rsidR="00226CD3" w14:paraId="7452F723" w14:textId="77777777">
        <w:trPr>
          <w:cantSplit/>
        </w:trPr>
        <w:tc>
          <w:tcPr>
            <w:tcW w:w="2100" w:type="dxa"/>
            <w:vAlign w:val="center"/>
          </w:tcPr>
          <w:p w14:paraId="48A9E4C7" w14:textId="4FE21344" w:rsidR="00226CD3" w:rsidRDefault="00915AC6">
            <w:pPr>
              <w:spacing w:before="40" w:after="40"/>
            </w:pPr>
            <w:r>
              <w:rPr>
                <w:sz w:val="20"/>
                <w:szCs w:val="20"/>
              </w:rPr>
              <w:t>Now We’re Even</w:t>
            </w:r>
          </w:p>
        </w:tc>
        <w:tc>
          <w:tcPr>
            <w:tcW w:w="3400" w:type="dxa"/>
            <w:vAlign w:val="center"/>
          </w:tcPr>
          <w:p w14:paraId="1642D639" w14:textId="77777777" w:rsidR="00226CD3" w:rsidRDefault="0014041B">
            <w:pPr>
              <w:spacing w:before="40" w:after="40"/>
            </w:pPr>
            <w:r>
              <w:rPr>
                <w:sz w:val="20"/>
                <w:szCs w:val="20"/>
              </w:rPr>
              <w:t>Hidden. Beat a rival who beat you at an earlier event.</w:t>
            </w:r>
          </w:p>
        </w:tc>
        <w:tc>
          <w:tcPr>
            <w:tcW w:w="1760" w:type="dxa"/>
            <w:vAlign w:val="center"/>
          </w:tcPr>
          <w:p w14:paraId="690C7517" w14:textId="77777777" w:rsidR="00226CD3" w:rsidRDefault="0014041B">
            <w:pPr>
              <w:spacing w:before="40" w:after="40"/>
            </w:pPr>
            <w:r>
              <w:rPr>
                <w:sz w:val="20"/>
                <w:szCs w:val="20"/>
              </w:rPr>
              <w:t>Rocky II (1979)</w:t>
            </w:r>
          </w:p>
        </w:tc>
        <w:tc>
          <w:tcPr>
            <w:tcW w:w="1100" w:type="dxa"/>
            <w:vAlign w:val="center"/>
          </w:tcPr>
          <w:p w14:paraId="33BA3DAE" w14:textId="77777777" w:rsidR="00226CD3" w:rsidRDefault="0014041B">
            <w:pPr>
              <w:spacing w:before="40" w:after="40"/>
            </w:pPr>
            <w:r>
              <w:rPr>
                <w:sz w:val="20"/>
                <w:szCs w:val="20"/>
              </w:rPr>
              <w:t>Silver</w:t>
            </w:r>
          </w:p>
        </w:tc>
        <w:tc>
          <w:tcPr>
            <w:tcW w:w="1000" w:type="dxa"/>
            <w:vAlign w:val="center"/>
          </w:tcPr>
          <w:p w14:paraId="3CD2EE1C" w14:textId="77777777" w:rsidR="00226CD3" w:rsidRDefault="0014041B">
            <w:pPr>
              <w:spacing w:before="40" w:after="40"/>
            </w:pPr>
            <w:r>
              <w:rPr>
                <w:sz w:val="20"/>
                <w:szCs w:val="20"/>
              </w:rPr>
              <w:t>30</w:t>
            </w:r>
          </w:p>
        </w:tc>
      </w:tr>
      <w:tr w:rsidR="00226CD3" w14:paraId="7C422D2E" w14:textId="77777777">
        <w:trPr>
          <w:cantSplit/>
        </w:trPr>
        <w:tc>
          <w:tcPr>
            <w:tcW w:w="2100" w:type="dxa"/>
            <w:vAlign w:val="center"/>
          </w:tcPr>
          <w:p w14:paraId="52EA8505" w14:textId="49DD5C25" w:rsidR="00226CD3" w:rsidRDefault="00915AC6">
            <w:pPr>
              <w:spacing w:before="40" w:after="40"/>
            </w:pPr>
            <w:r>
              <w:rPr>
                <w:sz w:val="20"/>
                <w:szCs w:val="20"/>
              </w:rPr>
              <w:t>Get Me In the Hall Of Fame</w:t>
            </w:r>
          </w:p>
        </w:tc>
        <w:tc>
          <w:tcPr>
            <w:tcW w:w="3400" w:type="dxa"/>
            <w:vAlign w:val="center"/>
          </w:tcPr>
          <w:p w14:paraId="435A34D8" w14:textId="77777777" w:rsidR="00226CD3" w:rsidRDefault="0014041B">
            <w:pPr>
              <w:spacing w:before="40" w:after="40"/>
            </w:pPr>
            <w:r>
              <w:rPr>
                <w:sz w:val="20"/>
                <w:szCs w:val="20"/>
              </w:rPr>
              <w:t>Win every event entered in one Career season, with at least three events.</w:t>
            </w:r>
          </w:p>
        </w:tc>
        <w:tc>
          <w:tcPr>
            <w:tcW w:w="1760" w:type="dxa"/>
            <w:vAlign w:val="center"/>
          </w:tcPr>
          <w:p w14:paraId="23C859C9" w14:textId="77777777" w:rsidR="00226CD3" w:rsidRDefault="0014041B">
            <w:pPr>
              <w:spacing w:before="40" w:after="40"/>
            </w:pPr>
            <w:r>
              <w:rPr>
                <w:sz w:val="20"/>
                <w:szCs w:val="20"/>
              </w:rPr>
              <w:t>The Script, “Hall of Fame” (2012)</w:t>
            </w:r>
          </w:p>
        </w:tc>
        <w:tc>
          <w:tcPr>
            <w:tcW w:w="1100" w:type="dxa"/>
            <w:vAlign w:val="center"/>
          </w:tcPr>
          <w:p w14:paraId="339637D1" w14:textId="77777777" w:rsidR="00226CD3" w:rsidRDefault="0014041B">
            <w:pPr>
              <w:spacing w:before="40" w:after="40"/>
            </w:pPr>
            <w:r>
              <w:rPr>
                <w:sz w:val="20"/>
                <w:szCs w:val="20"/>
              </w:rPr>
              <w:t>Gold</w:t>
            </w:r>
          </w:p>
        </w:tc>
        <w:tc>
          <w:tcPr>
            <w:tcW w:w="1000" w:type="dxa"/>
            <w:vAlign w:val="center"/>
          </w:tcPr>
          <w:p w14:paraId="4684E262" w14:textId="77777777" w:rsidR="00226CD3" w:rsidRDefault="0014041B">
            <w:pPr>
              <w:spacing w:before="40" w:after="40"/>
            </w:pPr>
            <w:r>
              <w:rPr>
                <w:sz w:val="20"/>
                <w:szCs w:val="20"/>
              </w:rPr>
              <w:t>50</w:t>
            </w:r>
          </w:p>
        </w:tc>
      </w:tr>
      <w:tr w:rsidR="00226CD3" w14:paraId="4A019EB3" w14:textId="77777777">
        <w:trPr>
          <w:cantSplit/>
        </w:trPr>
        <w:tc>
          <w:tcPr>
            <w:tcW w:w="2100" w:type="dxa"/>
            <w:vAlign w:val="center"/>
          </w:tcPr>
          <w:p w14:paraId="4CB130F3" w14:textId="77777777" w:rsidR="00226CD3" w:rsidRDefault="0014041B">
            <w:pPr>
              <w:spacing w:before="40" w:after="40"/>
            </w:pPr>
            <w:r>
              <w:rPr>
                <w:b/>
                <w:bCs/>
                <w:sz w:val="20"/>
                <w:szCs w:val="20"/>
              </w:rPr>
              <w:t>Easter eggs</w:t>
            </w:r>
          </w:p>
        </w:tc>
        <w:tc>
          <w:tcPr>
            <w:tcW w:w="3400" w:type="dxa"/>
            <w:vAlign w:val="center"/>
          </w:tcPr>
          <w:p w14:paraId="44ABA17C" w14:textId="77777777" w:rsidR="00226CD3" w:rsidRDefault="00226CD3">
            <w:pPr>
              <w:spacing w:before="40" w:after="40"/>
            </w:pPr>
          </w:p>
        </w:tc>
        <w:tc>
          <w:tcPr>
            <w:tcW w:w="1760" w:type="dxa"/>
            <w:vAlign w:val="center"/>
          </w:tcPr>
          <w:p w14:paraId="44FDEDDD" w14:textId="77777777" w:rsidR="00226CD3" w:rsidRDefault="00226CD3">
            <w:pPr>
              <w:spacing w:before="40" w:after="40"/>
            </w:pPr>
          </w:p>
        </w:tc>
        <w:tc>
          <w:tcPr>
            <w:tcW w:w="1100" w:type="dxa"/>
            <w:vAlign w:val="center"/>
          </w:tcPr>
          <w:p w14:paraId="4196021B" w14:textId="77777777" w:rsidR="00226CD3" w:rsidRDefault="00226CD3">
            <w:pPr>
              <w:spacing w:before="40" w:after="40"/>
            </w:pPr>
          </w:p>
        </w:tc>
        <w:tc>
          <w:tcPr>
            <w:tcW w:w="1000" w:type="dxa"/>
            <w:vAlign w:val="center"/>
          </w:tcPr>
          <w:p w14:paraId="1A8E81F1" w14:textId="77777777" w:rsidR="00226CD3" w:rsidRDefault="00226CD3">
            <w:pPr>
              <w:spacing w:before="40" w:after="40"/>
            </w:pPr>
          </w:p>
        </w:tc>
      </w:tr>
      <w:tr w:rsidR="00226CD3" w14:paraId="2BBD6B81" w14:textId="77777777">
        <w:trPr>
          <w:cantSplit/>
        </w:trPr>
        <w:tc>
          <w:tcPr>
            <w:tcW w:w="2100" w:type="dxa"/>
            <w:vAlign w:val="center"/>
          </w:tcPr>
          <w:p w14:paraId="41AD3CC3" w14:textId="77777777" w:rsidR="00226CD3" w:rsidRDefault="0014041B">
            <w:pPr>
              <w:spacing w:before="40" w:after="40"/>
            </w:pPr>
            <w:r>
              <w:rPr>
                <w:sz w:val="20"/>
                <w:szCs w:val="20"/>
              </w:rPr>
              <w:t>Up, Up, Down, Down</w:t>
            </w:r>
          </w:p>
        </w:tc>
        <w:tc>
          <w:tcPr>
            <w:tcW w:w="3400" w:type="dxa"/>
            <w:vAlign w:val="center"/>
          </w:tcPr>
          <w:p w14:paraId="22C0B876" w14:textId="77777777" w:rsidR="00226CD3" w:rsidRDefault="0014041B">
            <w:pPr>
              <w:spacing w:before="40" w:after="40"/>
            </w:pPr>
            <w:r>
              <w:rPr>
                <w:sz w:val="20"/>
                <w:szCs w:val="20"/>
              </w:rPr>
              <w:t>Hidden. Enter the Konami Code on the title screen (6.5).</w:t>
            </w:r>
          </w:p>
        </w:tc>
        <w:tc>
          <w:tcPr>
            <w:tcW w:w="1760" w:type="dxa"/>
            <w:vAlign w:val="center"/>
          </w:tcPr>
          <w:p w14:paraId="24B00A79" w14:textId="77777777" w:rsidR="00226CD3" w:rsidRDefault="0014041B">
            <w:pPr>
              <w:spacing w:before="40" w:after="40"/>
            </w:pPr>
            <w:r>
              <w:rPr>
                <w:sz w:val="20"/>
                <w:szCs w:val="20"/>
              </w:rPr>
              <w:t>Konami Code</w:t>
            </w:r>
          </w:p>
        </w:tc>
        <w:tc>
          <w:tcPr>
            <w:tcW w:w="1100" w:type="dxa"/>
            <w:vAlign w:val="center"/>
          </w:tcPr>
          <w:p w14:paraId="1E8F6BE6" w14:textId="77777777" w:rsidR="00226CD3" w:rsidRDefault="0014041B">
            <w:pPr>
              <w:spacing w:before="40" w:after="40"/>
            </w:pPr>
            <w:r>
              <w:rPr>
                <w:sz w:val="20"/>
                <w:szCs w:val="20"/>
              </w:rPr>
              <w:t>Bronze</w:t>
            </w:r>
          </w:p>
        </w:tc>
        <w:tc>
          <w:tcPr>
            <w:tcW w:w="1000" w:type="dxa"/>
            <w:vAlign w:val="center"/>
          </w:tcPr>
          <w:p w14:paraId="693F7F47" w14:textId="77777777" w:rsidR="00226CD3" w:rsidRDefault="0014041B">
            <w:pPr>
              <w:spacing w:before="40" w:after="40"/>
            </w:pPr>
            <w:r>
              <w:rPr>
                <w:sz w:val="20"/>
                <w:szCs w:val="20"/>
              </w:rPr>
              <w:t>10</w:t>
            </w:r>
          </w:p>
        </w:tc>
      </w:tr>
      <w:tr w:rsidR="00226CD3" w14:paraId="4013C238" w14:textId="77777777">
        <w:trPr>
          <w:cantSplit/>
        </w:trPr>
        <w:tc>
          <w:tcPr>
            <w:tcW w:w="2100" w:type="dxa"/>
            <w:vAlign w:val="center"/>
          </w:tcPr>
          <w:p w14:paraId="67DDCD59" w14:textId="77777777" w:rsidR="00226CD3" w:rsidRDefault="0014041B">
            <w:pPr>
              <w:spacing w:before="40" w:after="40"/>
            </w:pPr>
            <w:r>
              <w:rPr>
                <w:b/>
                <w:bCs/>
                <w:sz w:val="20"/>
                <w:szCs w:val="20"/>
              </w:rPr>
              <w:t>All trophies</w:t>
            </w:r>
          </w:p>
        </w:tc>
        <w:tc>
          <w:tcPr>
            <w:tcW w:w="3400" w:type="dxa"/>
            <w:vAlign w:val="center"/>
          </w:tcPr>
          <w:p w14:paraId="4D0862EF" w14:textId="77777777" w:rsidR="00226CD3" w:rsidRDefault="00226CD3">
            <w:pPr>
              <w:spacing w:before="40" w:after="40"/>
            </w:pPr>
          </w:p>
        </w:tc>
        <w:tc>
          <w:tcPr>
            <w:tcW w:w="1760" w:type="dxa"/>
            <w:vAlign w:val="center"/>
          </w:tcPr>
          <w:p w14:paraId="262AAAEE" w14:textId="77777777" w:rsidR="00226CD3" w:rsidRDefault="00226CD3">
            <w:pPr>
              <w:spacing w:before="40" w:after="40"/>
            </w:pPr>
          </w:p>
        </w:tc>
        <w:tc>
          <w:tcPr>
            <w:tcW w:w="1100" w:type="dxa"/>
            <w:vAlign w:val="center"/>
          </w:tcPr>
          <w:p w14:paraId="62CE984C" w14:textId="77777777" w:rsidR="00226CD3" w:rsidRDefault="00226CD3">
            <w:pPr>
              <w:spacing w:before="40" w:after="40"/>
            </w:pPr>
          </w:p>
        </w:tc>
        <w:tc>
          <w:tcPr>
            <w:tcW w:w="1000" w:type="dxa"/>
            <w:vAlign w:val="center"/>
          </w:tcPr>
          <w:p w14:paraId="798599E1" w14:textId="77777777" w:rsidR="00226CD3" w:rsidRDefault="00226CD3">
            <w:pPr>
              <w:spacing w:before="40" w:after="40"/>
            </w:pPr>
          </w:p>
        </w:tc>
      </w:tr>
      <w:tr w:rsidR="00226CD3" w14:paraId="7F734BA5" w14:textId="77777777">
        <w:trPr>
          <w:cantSplit/>
        </w:trPr>
        <w:tc>
          <w:tcPr>
            <w:tcW w:w="2100" w:type="dxa"/>
            <w:vAlign w:val="center"/>
          </w:tcPr>
          <w:p w14:paraId="1B0C4ADC" w14:textId="77777777" w:rsidR="00226CD3" w:rsidRDefault="0014041B">
            <w:pPr>
              <w:spacing w:before="40" w:after="40"/>
            </w:pPr>
            <w:r>
              <w:rPr>
                <w:sz w:val="20"/>
                <w:szCs w:val="20"/>
              </w:rPr>
              <w:t>Open Stance</w:t>
            </w:r>
          </w:p>
        </w:tc>
        <w:tc>
          <w:tcPr>
            <w:tcW w:w="3400" w:type="dxa"/>
            <w:vAlign w:val="center"/>
          </w:tcPr>
          <w:p w14:paraId="71786698" w14:textId="77777777" w:rsidR="00226CD3" w:rsidRDefault="0014041B">
            <w:pPr>
              <w:spacing w:before="40" w:after="40"/>
            </w:pPr>
            <w:r>
              <w:rPr>
                <w:sz w:val="20"/>
                <w:szCs w:val="20"/>
              </w:rPr>
              <w:t>Earn every other trophy. PlayStation only; Xbox has no equivalent.</w:t>
            </w:r>
          </w:p>
        </w:tc>
        <w:tc>
          <w:tcPr>
            <w:tcW w:w="1760" w:type="dxa"/>
            <w:vAlign w:val="center"/>
          </w:tcPr>
          <w:p w14:paraId="788CD728" w14:textId="77777777" w:rsidR="00226CD3" w:rsidRDefault="0014041B">
            <w:pPr>
              <w:spacing w:before="40" w:after="40"/>
            </w:pPr>
            <w:r>
              <w:rPr>
                <w:sz w:val="20"/>
                <w:szCs w:val="20"/>
              </w:rPr>
              <w:t>—</w:t>
            </w:r>
          </w:p>
        </w:tc>
        <w:tc>
          <w:tcPr>
            <w:tcW w:w="1100" w:type="dxa"/>
            <w:vAlign w:val="center"/>
          </w:tcPr>
          <w:p w14:paraId="3C29F6E2" w14:textId="77777777" w:rsidR="00226CD3" w:rsidRDefault="0014041B">
            <w:pPr>
              <w:spacing w:before="40" w:after="40"/>
            </w:pPr>
            <w:r>
              <w:rPr>
                <w:sz w:val="20"/>
                <w:szCs w:val="20"/>
              </w:rPr>
              <w:t>Platinum</w:t>
            </w:r>
          </w:p>
        </w:tc>
        <w:tc>
          <w:tcPr>
            <w:tcW w:w="1000" w:type="dxa"/>
            <w:vAlign w:val="center"/>
          </w:tcPr>
          <w:p w14:paraId="7946EE2A" w14:textId="77777777" w:rsidR="00226CD3" w:rsidRDefault="0014041B">
            <w:pPr>
              <w:spacing w:before="40" w:after="40"/>
            </w:pPr>
            <w:r>
              <w:rPr>
                <w:sz w:val="20"/>
                <w:szCs w:val="20"/>
              </w:rPr>
              <w:t>—</w:t>
            </w:r>
          </w:p>
        </w:tc>
      </w:tr>
    </w:tbl>
    <w:p w14:paraId="21F526EE" w14:textId="77777777" w:rsidR="00226CD3" w:rsidRDefault="00226CD3"/>
    <w:p w14:paraId="42C0E2B4" w14:textId="77777777" w:rsidR="00226CD3" w:rsidRDefault="0014041B">
      <w:r>
        <w:rPr>
          <w:b/>
          <w:bCs/>
        </w:rPr>
        <w:lastRenderedPageBreak/>
        <w:t>Design rules.</w:t>
      </w:r>
      <w:r>
        <w:t xml:space="preserve"> The list rewards what the game rewards: skill, discipline and a Career well run.</w:t>
      </w:r>
    </w:p>
    <w:p w14:paraId="5E987DA7" w14:textId="77777777" w:rsidR="00226CD3" w:rsidRDefault="0014041B">
      <w:pPr>
        <w:pStyle w:val="ListParagraph"/>
        <w:numPr>
          <w:ilvl w:val="0"/>
          <w:numId w:val="1"/>
        </w:numPr>
        <w:spacing w:after="60"/>
      </w:pPr>
      <w:r>
        <w:rPr>
          <w:b/>
          <w:bCs/>
        </w:rPr>
        <w:t xml:space="preserve">Earned in play, never bought. </w:t>
      </w:r>
      <w:r>
        <w:t>No trophy needs purchased content, and a trophy gives nothing in game; cosmetic rewards come from Career (10.4, 1.13).</w:t>
      </w:r>
    </w:p>
    <w:p w14:paraId="229A0F38" w14:textId="77777777" w:rsidR="00226CD3" w:rsidRDefault="0014041B">
      <w:pPr>
        <w:pStyle w:val="ListParagraph"/>
        <w:numPr>
          <w:ilvl w:val="0"/>
          <w:numId w:val="1"/>
        </w:numPr>
        <w:spacing w:after="60"/>
      </w:pPr>
      <w:r>
        <w:rPr>
          <w:b/>
          <w:bCs/>
        </w:rPr>
        <w:t xml:space="preserve">All in v1.0, all offline. </w:t>
      </w:r>
      <w:r>
        <w:t>Every trophy can be earned in v1.0 without a network connection, so the Platinum and the 1,000 G are reachable in the capstone build and never depend on servers staying up. Future modes (Online, Challenges, Referee Mode and Team Championship) add their own trophies when they ship, as a separate PlayStation trophy group and an Xbox title update, never in the base list.</w:t>
      </w:r>
    </w:p>
    <w:p w14:paraId="6C1A35F3" w14:textId="77777777" w:rsidR="00226CD3" w:rsidRDefault="0014041B">
      <w:pPr>
        <w:pStyle w:val="ListParagraph"/>
        <w:numPr>
          <w:ilvl w:val="0"/>
          <w:numId w:val="1"/>
        </w:numPr>
        <w:spacing w:after="60"/>
      </w:pPr>
      <w:r>
        <w:rPr>
          <w:b/>
          <w:bCs/>
        </w:rPr>
        <w:t xml:space="preserve">No farming with a second controller. </w:t>
      </w:r>
      <w:r>
        <w:t>Match trophies count against the AI and in Career. A match between two local players, including one inside a Tournament bracket, counts only for Here Comes a New Challenger.</w:t>
      </w:r>
    </w:p>
    <w:p w14:paraId="60F6473D" w14:textId="77777777" w:rsidR="00226CD3" w:rsidRDefault="0014041B">
      <w:pPr>
        <w:pStyle w:val="ListParagraph"/>
        <w:numPr>
          <w:ilvl w:val="0"/>
          <w:numId w:val="1"/>
        </w:numPr>
        <w:spacing w:after="60"/>
      </w:pPr>
      <w:r>
        <w:rPr>
          <w:b/>
          <w:bCs/>
        </w:rPr>
        <w:t xml:space="preserve">Nothing missable. </w:t>
      </w:r>
      <w:r>
        <w:t>Every Career trophy can be earned in any season and any Career slot, and no body type or fighting style rules one out: every Career fighter can reach OVR 99 (5.4.1).</w:t>
      </w:r>
    </w:p>
    <w:p w14:paraId="2C1258BD" w14:textId="77777777" w:rsidR="00226CD3" w:rsidRDefault="0014041B">
      <w:pPr>
        <w:pStyle w:val="ListParagraph"/>
        <w:numPr>
          <w:ilvl w:val="0"/>
          <w:numId w:val="1"/>
        </w:numPr>
        <w:spacing w:after="60"/>
      </w:pPr>
      <w:r>
        <w:rPr>
          <w:b/>
          <w:bCs/>
        </w:rPr>
        <w:t xml:space="preserve">Respect the sport. </w:t>
      </w:r>
      <w:r>
        <w:t>No trophy rewards penalties, losing on purpose or unsporting play (1.7). Two trophies are hidden: Now We’re Even, because it names a Career rival, and Up, Up, Down, Down, because it gives away an easter egg.</w:t>
      </w:r>
    </w:p>
    <w:p w14:paraId="4EF99F38" w14:textId="77777777" w:rsidR="00226CD3" w:rsidRDefault="0014041B">
      <w:pPr>
        <w:pStyle w:val="ListParagraph"/>
        <w:numPr>
          <w:ilvl w:val="0"/>
          <w:numId w:val="1"/>
        </w:numPr>
        <w:spacing w:after="60"/>
      </w:pPr>
      <w:r>
        <w:rPr>
          <w:b/>
          <w:bCs/>
        </w:rPr>
        <w:t xml:space="preserve">Pop culture names, sport milestones kept plain. </w:t>
      </w:r>
      <w:r>
        <w:t>Most names nod to films, games, combat sports and fighting-game culture, shown in the Nod to column. Three rank trophies take their names from the ATA, two of them from its Songahm belt meanings, in which the white belt is a seed and the black belt plants seeds for the future. A name is a short title or catchphrase only: no logos, artwork, music, song lyrics or characters, and nothing violent or mocking, to fit the E10+ target (1.5). Every reference needs a legal check before release (18.1).</w:t>
      </w:r>
    </w:p>
    <w:p w14:paraId="4BFC29AD" w14:textId="77777777" w:rsidR="00226CD3" w:rsidRDefault="0014041B">
      <w:pPr>
        <w:pStyle w:val="ListParagraph"/>
        <w:numPr>
          <w:ilvl w:val="0"/>
          <w:numId w:val="1"/>
        </w:numPr>
        <w:spacing w:after="60"/>
      </w:pPr>
      <w:r>
        <w:rPr>
          <w:b/>
          <w:bCs/>
        </w:rPr>
        <w:t xml:space="preserve">Equal Terms either way. </w:t>
      </w:r>
      <w:r>
        <w:t>Sparring and Tournament trophies count with Equal Terms on or off (5.6).</w:t>
      </w:r>
    </w:p>
    <w:p w14:paraId="6660F21B" w14:textId="77777777" w:rsidR="00226CD3" w:rsidRDefault="0014041B">
      <w:r>
        <w:rPr>
          <w:b/>
          <w:bCs/>
        </w:rPr>
        <w:t>How they are built.</w:t>
      </w:r>
      <w:r>
        <w:t xml:space="preserve"> An achievement subsystem listens to match, Training and Career events and checks each condition; trophies that build up over time, such as Wax On, Wax Off, keep their progress in the save (16.6). A DT_Achievements data table holds one row per trophy: its ID, String Table keys for the name and description (section 14), PlayStation grade, Gamerscore, hidden flag and icon. Unlocks go to PlayStation Network and Xbox network through Unreal Engine’s online achievements interface. The Windows development build records unlocks in the save and shows a debug notice instead, so every condition can be tested before devkits exist (1.11, 18.1). Development builds with test cheats on (16.8) never report an unlock. Each trophy needs its own icon, listed with the art assets (1.10).</w:t>
      </w:r>
    </w:p>
    <w:p w14:paraId="0FF1B786" w14:textId="77777777" w:rsidR="00226CD3" w:rsidRDefault="0014041B">
      <w:pPr>
        <w:pStyle w:val="Heading1"/>
        <w:pageBreakBefore/>
      </w:pPr>
      <w:bookmarkStart w:id="45" w:name="sec_6"/>
      <w:bookmarkStart w:id="46" w:name="_Toc240980803"/>
      <w:bookmarkEnd w:id="45"/>
      <w:r>
        <w:lastRenderedPageBreak/>
        <w:t>6 Game World</w:t>
      </w:r>
      <w:bookmarkEnd w:id="46"/>
    </w:p>
    <w:p w14:paraId="471A3DB0" w14:textId="77777777" w:rsidR="00226CD3" w:rsidRDefault="0014041B">
      <w:pPr>
        <w:pStyle w:val="Heading2"/>
      </w:pPr>
      <w:bookmarkStart w:id="47" w:name="_Toc240980804"/>
      <w:r>
        <w:t>6.1 World Fiction</w:t>
      </w:r>
      <w:bookmarkEnd w:id="47"/>
    </w:p>
    <w:p w14:paraId="54BD50A5" w14:textId="77777777" w:rsidR="00226CD3" w:rsidRDefault="0014041B">
      <w:r>
        <w:t>Open Stance is set in the present-day world of competitive taekwondo sparring. There is no invented backstory: the fiction is the sport itself, with its rules, ranks, etiquette and events. Clubs, event names and rival fighters are fictional so no real organization is licensed (4.2). The player meets this world through the venues and the referee and, in Career, through the coach, rivals and calendar. No separate world-fiction document is needed. Career’s writing is calendars, rankings, rival records and coach’s notes, not a script.</w:t>
      </w:r>
    </w:p>
    <w:p w14:paraId="7DCB9D42" w14:textId="77777777" w:rsidR="00226CD3" w:rsidRDefault="0014041B">
      <w:pPr>
        <w:pStyle w:val="Heading2"/>
      </w:pPr>
      <w:bookmarkStart w:id="48" w:name="_Toc240980805"/>
      <w:r>
        <w:t>6.2 Venues</w:t>
      </w:r>
      <w:bookmarkEnd w:id="48"/>
    </w:p>
    <w:tbl>
      <w:tblPr>
        <w:tblStyle w:val="TableGrid"/>
        <w:tblW w:w="9360" w:type="dxa"/>
        <w:tblLayout w:type="fixed"/>
        <w:tblLook w:val="04A0" w:firstRow="1" w:lastRow="0" w:firstColumn="1" w:lastColumn="0" w:noHBand="0" w:noVBand="1"/>
      </w:tblPr>
      <w:tblGrid>
        <w:gridCol w:w="1500"/>
        <w:gridCol w:w="2300"/>
        <w:gridCol w:w="2460"/>
        <w:gridCol w:w="3100"/>
      </w:tblGrid>
      <w:tr w:rsidR="00226CD3" w14:paraId="301AE311" w14:textId="77777777">
        <w:trPr>
          <w:cantSplit/>
          <w:tblHeader/>
        </w:trPr>
        <w:tc>
          <w:tcPr>
            <w:tcW w:w="1500" w:type="dxa"/>
            <w:shd w:val="clear" w:color="auto" w:fill="E7ECF2"/>
          </w:tcPr>
          <w:p w14:paraId="27F90B89" w14:textId="77777777" w:rsidR="00226CD3" w:rsidRDefault="0014041B">
            <w:pPr>
              <w:spacing w:before="40" w:after="40"/>
            </w:pPr>
            <w:r>
              <w:rPr>
                <w:b/>
                <w:bCs/>
                <w:sz w:val="20"/>
                <w:szCs w:val="20"/>
              </w:rPr>
              <w:t>Venue</w:t>
            </w:r>
          </w:p>
        </w:tc>
        <w:tc>
          <w:tcPr>
            <w:tcW w:w="2300" w:type="dxa"/>
            <w:shd w:val="clear" w:color="auto" w:fill="E7ECF2"/>
          </w:tcPr>
          <w:p w14:paraId="6F1FB126" w14:textId="77777777" w:rsidR="00226CD3" w:rsidRDefault="0014041B">
            <w:pPr>
              <w:spacing w:before="40" w:after="40"/>
            </w:pPr>
            <w:r>
              <w:rPr>
                <w:b/>
                <w:bCs/>
                <w:sz w:val="20"/>
                <w:szCs w:val="20"/>
              </w:rPr>
              <w:t>Unreal level</w:t>
            </w:r>
          </w:p>
        </w:tc>
        <w:tc>
          <w:tcPr>
            <w:tcW w:w="2460" w:type="dxa"/>
            <w:shd w:val="clear" w:color="auto" w:fill="E7ECF2"/>
          </w:tcPr>
          <w:p w14:paraId="1E458103" w14:textId="77777777" w:rsidR="00226CD3" w:rsidRDefault="0014041B">
            <w:pPr>
              <w:spacing w:before="40" w:after="40"/>
            </w:pPr>
            <w:r>
              <w:rPr>
                <w:b/>
                <w:bCs/>
                <w:sz w:val="20"/>
                <w:szCs w:val="20"/>
              </w:rPr>
              <w:t>Used for</w:t>
            </w:r>
          </w:p>
        </w:tc>
        <w:tc>
          <w:tcPr>
            <w:tcW w:w="3100" w:type="dxa"/>
            <w:shd w:val="clear" w:color="auto" w:fill="E7ECF2"/>
          </w:tcPr>
          <w:p w14:paraId="5A68FEEF" w14:textId="77777777" w:rsidR="00226CD3" w:rsidRDefault="0014041B">
            <w:pPr>
              <w:spacing w:before="40" w:after="40"/>
            </w:pPr>
            <w:r>
              <w:rPr>
                <w:b/>
                <w:bCs/>
                <w:sz w:val="20"/>
                <w:szCs w:val="20"/>
              </w:rPr>
              <w:t>Look and crowd</w:t>
            </w:r>
          </w:p>
        </w:tc>
      </w:tr>
      <w:tr w:rsidR="00226CD3" w14:paraId="3FBE365E" w14:textId="77777777">
        <w:trPr>
          <w:cantSplit/>
        </w:trPr>
        <w:tc>
          <w:tcPr>
            <w:tcW w:w="1500" w:type="dxa"/>
            <w:vAlign w:val="center"/>
          </w:tcPr>
          <w:p w14:paraId="58B587C6" w14:textId="77777777" w:rsidR="00226CD3" w:rsidRDefault="0014041B">
            <w:pPr>
              <w:spacing w:before="40" w:after="40"/>
            </w:pPr>
            <w:r>
              <w:rPr>
                <w:sz w:val="20"/>
                <w:szCs w:val="20"/>
              </w:rPr>
              <w:t>Training dojang</w:t>
            </w:r>
          </w:p>
        </w:tc>
        <w:tc>
          <w:tcPr>
            <w:tcW w:w="2300" w:type="dxa"/>
            <w:vAlign w:val="center"/>
          </w:tcPr>
          <w:p w14:paraId="36488954" w14:textId="77777777" w:rsidR="00226CD3" w:rsidRDefault="0014041B">
            <w:pPr>
              <w:spacing w:before="40" w:after="40"/>
            </w:pPr>
            <w:r>
              <w:rPr>
                <w:sz w:val="20"/>
                <w:szCs w:val="20"/>
              </w:rPr>
              <w:t>L_TrainingDojang</w:t>
            </w:r>
          </w:p>
        </w:tc>
        <w:tc>
          <w:tcPr>
            <w:tcW w:w="2460" w:type="dxa"/>
            <w:vAlign w:val="center"/>
          </w:tcPr>
          <w:p w14:paraId="69EF2A8F" w14:textId="77777777" w:rsidR="00226CD3" w:rsidRDefault="0014041B">
            <w:pPr>
              <w:spacing w:before="40" w:after="40"/>
            </w:pPr>
            <w:r>
              <w:rPr>
                <w:sz w:val="20"/>
                <w:szCs w:val="20"/>
              </w:rPr>
              <w:t>Training lessons, drills and free practice. The first area a new player sees.</w:t>
            </w:r>
          </w:p>
        </w:tc>
        <w:tc>
          <w:tcPr>
            <w:tcW w:w="3100" w:type="dxa"/>
            <w:vAlign w:val="center"/>
          </w:tcPr>
          <w:p w14:paraId="53651763" w14:textId="77777777" w:rsidR="00226CD3" w:rsidRDefault="0014041B">
            <w:pPr>
              <w:spacing w:before="40" w:after="40"/>
            </w:pPr>
            <w:r>
              <w:rPr>
                <w:sz w:val="20"/>
                <w:szCs w:val="20"/>
              </w:rPr>
              <w:t>Warm daylight, wood floor, walls of kicking pads and mirrors. No crowd.</w:t>
            </w:r>
          </w:p>
        </w:tc>
      </w:tr>
      <w:tr w:rsidR="00226CD3" w14:paraId="271F7AC7" w14:textId="77777777">
        <w:trPr>
          <w:cantSplit/>
        </w:trPr>
        <w:tc>
          <w:tcPr>
            <w:tcW w:w="1500" w:type="dxa"/>
            <w:vAlign w:val="center"/>
          </w:tcPr>
          <w:p w14:paraId="40B4C7DE" w14:textId="77777777" w:rsidR="00226CD3" w:rsidRDefault="0014041B">
            <w:pPr>
              <w:spacing w:before="40" w:after="40"/>
            </w:pPr>
            <w:r>
              <w:rPr>
                <w:sz w:val="20"/>
                <w:szCs w:val="20"/>
              </w:rPr>
              <w:t>Competition arena</w:t>
            </w:r>
          </w:p>
        </w:tc>
        <w:tc>
          <w:tcPr>
            <w:tcW w:w="2300" w:type="dxa"/>
            <w:vAlign w:val="center"/>
          </w:tcPr>
          <w:p w14:paraId="6D524843" w14:textId="77777777" w:rsidR="00226CD3" w:rsidRDefault="0014041B">
            <w:pPr>
              <w:spacing w:before="40" w:after="40"/>
            </w:pPr>
            <w:r>
              <w:rPr>
                <w:sz w:val="20"/>
                <w:szCs w:val="20"/>
              </w:rPr>
              <w:t>L_CompetitionArena</w:t>
            </w:r>
          </w:p>
        </w:tc>
        <w:tc>
          <w:tcPr>
            <w:tcW w:w="2460" w:type="dxa"/>
            <w:vAlign w:val="center"/>
          </w:tcPr>
          <w:p w14:paraId="13C88688" w14:textId="77777777" w:rsidR="00226CD3" w:rsidRDefault="0014041B">
            <w:pPr>
              <w:spacing w:before="40" w:after="40"/>
            </w:pPr>
            <w:r>
              <w:rPr>
                <w:sz w:val="20"/>
                <w:szCs w:val="20"/>
              </w:rPr>
              <w:t>The default venue for Sparring and local Tournament matches, and for any Career event whose own venue is not built yet.</w:t>
            </w:r>
          </w:p>
        </w:tc>
        <w:tc>
          <w:tcPr>
            <w:tcW w:w="3100" w:type="dxa"/>
            <w:vAlign w:val="center"/>
          </w:tcPr>
          <w:p w14:paraId="6DE4762D" w14:textId="77777777" w:rsidR="00226CD3" w:rsidRDefault="0014041B">
            <w:pPr>
              <w:spacing w:before="40" w:after="40"/>
            </w:pPr>
            <w:r>
              <w:rPr>
                <w:sz w:val="20"/>
                <w:szCs w:val="20"/>
              </w:rPr>
              <w:t>Neutral broadcast set: four scoreboards, officials’ tables, bright even light. Small crowd.</w:t>
            </w:r>
          </w:p>
        </w:tc>
      </w:tr>
      <w:tr w:rsidR="00226CD3" w14:paraId="59949549" w14:textId="77777777">
        <w:trPr>
          <w:cantSplit/>
        </w:trPr>
        <w:tc>
          <w:tcPr>
            <w:tcW w:w="1500" w:type="dxa"/>
            <w:vAlign w:val="center"/>
          </w:tcPr>
          <w:p w14:paraId="5728AF53" w14:textId="77777777" w:rsidR="00226CD3" w:rsidRDefault="0014041B">
            <w:pPr>
              <w:spacing w:before="40" w:after="40"/>
            </w:pPr>
            <w:r>
              <w:rPr>
                <w:sz w:val="20"/>
                <w:szCs w:val="20"/>
              </w:rPr>
              <w:t>Club dojang</w:t>
            </w:r>
          </w:p>
        </w:tc>
        <w:tc>
          <w:tcPr>
            <w:tcW w:w="2300" w:type="dxa"/>
            <w:vAlign w:val="center"/>
          </w:tcPr>
          <w:p w14:paraId="1ED4F18A" w14:textId="77777777" w:rsidR="00226CD3" w:rsidRDefault="0014041B">
            <w:pPr>
              <w:spacing w:before="40" w:after="40"/>
            </w:pPr>
            <w:r>
              <w:rPr>
                <w:sz w:val="20"/>
                <w:szCs w:val="20"/>
              </w:rPr>
              <w:t>L_ClubDojang (planned)</w:t>
            </w:r>
          </w:p>
        </w:tc>
        <w:tc>
          <w:tcPr>
            <w:tcW w:w="2460" w:type="dxa"/>
            <w:vAlign w:val="center"/>
          </w:tcPr>
          <w:p w14:paraId="766C56AB" w14:textId="77777777" w:rsidR="00226CD3" w:rsidRDefault="0014041B">
            <w:pPr>
              <w:spacing w:before="40" w:after="40"/>
            </w:pPr>
            <w:r>
              <w:rPr>
                <w:sz w:val="20"/>
                <w:szCs w:val="20"/>
              </w:rPr>
              <w:t>Career tier 1, the club sparring night (4.2).</w:t>
            </w:r>
          </w:p>
        </w:tc>
        <w:tc>
          <w:tcPr>
            <w:tcW w:w="3100" w:type="dxa"/>
            <w:vAlign w:val="center"/>
          </w:tcPr>
          <w:p w14:paraId="629F5453" w14:textId="77777777" w:rsidR="00226CD3" w:rsidRDefault="0014041B">
            <w:pPr>
              <w:spacing w:before="40" w:after="40"/>
            </w:pPr>
            <w:r>
              <w:rPr>
                <w:sz w:val="20"/>
                <w:szCs w:val="20"/>
              </w:rPr>
              <w:t>A club’s own training hall. Club mates on benches along the wall, one portable scoreboard.</w:t>
            </w:r>
          </w:p>
        </w:tc>
      </w:tr>
      <w:tr w:rsidR="00226CD3" w14:paraId="1D7156E9" w14:textId="77777777">
        <w:trPr>
          <w:cantSplit/>
        </w:trPr>
        <w:tc>
          <w:tcPr>
            <w:tcW w:w="1500" w:type="dxa"/>
            <w:vAlign w:val="center"/>
          </w:tcPr>
          <w:p w14:paraId="15CB0039" w14:textId="77777777" w:rsidR="00226CD3" w:rsidRDefault="0014041B">
            <w:pPr>
              <w:spacing w:before="40" w:after="40"/>
            </w:pPr>
            <w:r>
              <w:rPr>
                <w:sz w:val="20"/>
                <w:szCs w:val="20"/>
              </w:rPr>
              <w:t>School gym</w:t>
            </w:r>
          </w:p>
        </w:tc>
        <w:tc>
          <w:tcPr>
            <w:tcW w:w="2300" w:type="dxa"/>
            <w:vAlign w:val="center"/>
          </w:tcPr>
          <w:p w14:paraId="1EDBE580" w14:textId="77777777" w:rsidR="00226CD3" w:rsidRDefault="0014041B">
            <w:pPr>
              <w:spacing w:before="40" w:after="40"/>
            </w:pPr>
            <w:r>
              <w:rPr>
                <w:sz w:val="20"/>
                <w:szCs w:val="20"/>
              </w:rPr>
              <w:t>L_SchoolGym (planned)</w:t>
            </w:r>
          </w:p>
        </w:tc>
        <w:tc>
          <w:tcPr>
            <w:tcW w:w="2460" w:type="dxa"/>
            <w:vAlign w:val="center"/>
          </w:tcPr>
          <w:p w14:paraId="33D51404" w14:textId="77777777" w:rsidR="00226CD3" w:rsidRDefault="0014041B">
            <w:pPr>
              <w:spacing w:before="40" w:after="40"/>
            </w:pPr>
            <w:r>
              <w:rPr>
                <w:sz w:val="20"/>
                <w:szCs w:val="20"/>
              </w:rPr>
              <w:t>Career tier 2, the city open.</w:t>
            </w:r>
          </w:p>
        </w:tc>
        <w:tc>
          <w:tcPr>
            <w:tcW w:w="3100" w:type="dxa"/>
            <w:vAlign w:val="center"/>
          </w:tcPr>
          <w:p w14:paraId="726DF5A0" w14:textId="77777777" w:rsidR="00226CD3" w:rsidRDefault="0014041B">
            <w:pPr>
              <w:spacing w:before="40" w:after="40"/>
            </w:pPr>
            <w:r>
              <w:rPr>
                <w:sz w:val="20"/>
                <w:szCs w:val="20"/>
              </w:rPr>
              <w:t>Basketball-court gym with folding bleachers and a few hundred spectators.</w:t>
            </w:r>
          </w:p>
        </w:tc>
      </w:tr>
      <w:tr w:rsidR="00226CD3" w14:paraId="288E6E30" w14:textId="77777777">
        <w:trPr>
          <w:cantSplit/>
        </w:trPr>
        <w:tc>
          <w:tcPr>
            <w:tcW w:w="1500" w:type="dxa"/>
            <w:vAlign w:val="center"/>
          </w:tcPr>
          <w:p w14:paraId="1A4D6B09" w14:textId="77777777" w:rsidR="00226CD3" w:rsidRDefault="0014041B">
            <w:pPr>
              <w:spacing w:before="40" w:after="40"/>
            </w:pPr>
            <w:r>
              <w:rPr>
                <w:sz w:val="20"/>
                <w:szCs w:val="20"/>
              </w:rPr>
              <w:t>Provincial hall</w:t>
            </w:r>
          </w:p>
        </w:tc>
        <w:tc>
          <w:tcPr>
            <w:tcW w:w="2300" w:type="dxa"/>
            <w:vAlign w:val="center"/>
          </w:tcPr>
          <w:p w14:paraId="4C1E14F4" w14:textId="77777777" w:rsidR="00226CD3" w:rsidRDefault="0014041B">
            <w:pPr>
              <w:spacing w:before="40" w:after="40"/>
            </w:pPr>
            <w:r>
              <w:rPr>
                <w:sz w:val="20"/>
                <w:szCs w:val="20"/>
              </w:rPr>
              <w:t>L_ProvincialHall (planned)</w:t>
            </w:r>
          </w:p>
        </w:tc>
        <w:tc>
          <w:tcPr>
            <w:tcW w:w="2460" w:type="dxa"/>
            <w:vAlign w:val="center"/>
          </w:tcPr>
          <w:p w14:paraId="7738BDBA" w14:textId="77777777" w:rsidR="00226CD3" w:rsidRDefault="0014041B">
            <w:pPr>
              <w:spacing w:before="40" w:after="40"/>
            </w:pPr>
            <w:r>
              <w:rPr>
                <w:sz w:val="20"/>
                <w:szCs w:val="20"/>
              </w:rPr>
              <w:t>Career tier 3, the provincial championship.</w:t>
            </w:r>
          </w:p>
        </w:tc>
        <w:tc>
          <w:tcPr>
            <w:tcW w:w="3100" w:type="dxa"/>
            <w:vAlign w:val="center"/>
          </w:tcPr>
          <w:p w14:paraId="782A917A" w14:textId="77777777" w:rsidR="00226CD3" w:rsidRDefault="0014041B">
            <w:pPr>
              <w:spacing w:before="40" w:after="40"/>
            </w:pPr>
            <w:r>
              <w:rPr>
                <w:sz w:val="20"/>
                <w:szCs w:val="20"/>
              </w:rPr>
              <w:t>Sports hall with several mats running at once and a busy warm-up area.</w:t>
            </w:r>
          </w:p>
        </w:tc>
      </w:tr>
      <w:tr w:rsidR="00226CD3" w14:paraId="38B0AE5F" w14:textId="77777777">
        <w:trPr>
          <w:cantSplit/>
        </w:trPr>
        <w:tc>
          <w:tcPr>
            <w:tcW w:w="1500" w:type="dxa"/>
            <w:vAlign w:val="center"/>
          </w:tcPr>
          <w:p w14:paraId="502105DA" w14:textId="77777777" w:rsidR="00226CD3" w:rsidRDefault="0014041B">
            <w:pPr>
              <w:spacing w:before="40" w:after="40"/>
            </w:pPr>
            <w:r>
              <w:rPr>
                <w:sz w:val="20"/>
                <w:szCs w:val="20"/>
              </w:rPr>
              <w:t>National arena</w:t>
            </w:r>
          </w:p>
        </w:tc>
        <w:tc>
          <w:tcPr>
            <w:tcW w:w="2300" w:type="dxa"/>
            <w:vAlign w:val="center"/>
          </w:tcPr>
          <w:p w14:paraId="5F18E163" w14:textId="77777777" w:rsidR="00226CD3" w:rsidRDefault="0014041B">
            <w:pPr>
              <w:spacing w:before="40" w:after="40"/>
            </w:pPr>
            <w:r>
              <w:rPr>
                <w:sz w:val="20"/>
                <w:szCs w:val="20"/>
              </w:rPr>
              <w:t>L_NationalArena (planned)</w:t>
            </w:r>
          </w:p>
        </w:tc>
        <w:tc>
          <w:tcPr>
            <w:tcW w:w="2460" w:type="dxa"/>
            <w:vAlign w:val="center"/>
          </w:tcPr>
          <w:p w14:paraId="6CB36CCD" w14:textId="77777777" w:rsidR="00226CD3" w:rsidRDefault="0014041B">
            <w:pPr>
              <w:spacing w:before="40" w:after="40"/>
            </w:pPr>
            <w:r>
              <w:rPr>
                <w:sz w:val="20"/>
                <w:szCs w:val="20"/>
              </w:rPr>
              <w:t>Career tier 4, the national championship.</w:t>
            </w:r>
          </w:p>
        </w:tc>
        <w:tc>
          <w:tcPr>
            <w:tcW w:w="3100" w:type="dxa"/>
            <w:vAlign w:val="center"/>
          </w:tcPr>
          <w:p w14:paraId="1FB3413F" w14:textId="77777777" w:rsidR="00226CD3" w:rsidRDefault="0014041B">
            <w:pPr>
              <w:spacing w:before="40" w:after="40"/>
            </w:pPr>
            <w:r>
              <w:rPr>
                <w:sz w:val="20"/>
                <w:szCs w:val="20"/>
              </w:rPr>
              <w:t>One raised mat in an arena bowl with video screens and a full lower tier of seats.</w:t>
            </w:r>
          </w:p>
        </w:tc>
      </w:tr>
      <w:tr w:rsidR="00226CD3" w14:paraId="31FB5BEF" w14:textId="77777777">
        <w:trPr>
          <w:cantSplit/>
        </w:trPr>
        <w:tc>
          <w:tcPr>
            <w:tcW w:w="1500" w:type="dxa"/>
            <w:vAlign w:val="center"/>
          </w:tcPr>
          <w:p w14:paraId="1379BEB3" w14:textId="77777777" w:rsidR="00226CD3" w:rsidRDefault="0014041B">
            <w:pPr>
              <w:spacing w:before="40" w:after="40"/>
            </w:pPr>
            <w:r>
              <w:rPr>
                <w:sz w:val="20"/>
                <w:szCs w:val="20"/>
              </w:rPr>
              <w:t>Continental arena</w:t>
            </w:r>
          </w:p>
        </w:tc>
        <w:tc>
          <w:tcPr>
            <w:tcW w:w="2300" w:type="dxa"/>
            <w:vAlign w:val="center"/>
          </w:tcPr>
          <w:p w14:paraId="707E8ED0" w14:textId="77777777" w:rsidR="00226CD3" w:rsidRDefault="0014041B">
            <w:pPr>
              <w:spacing w:before="40" w:after="40"/>
            </w:pPr>
            <w:r>
              <w:rPr>
                <w:sz w:val="20"/>
                <w:szCs w:val="20"/>
              </w:rPr>
              <w:t>L_ContinentalArena (planned)</w:t>
            </w:r>
          </w:p>
        </w:tc>
        <w:tc>
          <w:tcPr>
            <w:tcW w:w="2460" w:type="dxa"/>
            <w:vAlign w:val="center"/>
          </w:tcPr>
          <w:p w14:paraId="447AD83D" w14:textId="77777777" w:rsidR="00226CD3" w:rsidRDefault="0014041B">
            <w:pPr>
              <w:spacing w:before="40" w:after="40"/>
            </w:pPr>
            <w:r>
              <w:rPr>
                <w:sz w:val="20"/>
                <w:szCs w:val="20"/>
              </w:rPr>
              <w:t>Career tier 5, the continental open.</w:t>
            </w:r>
          </w:p>
        </w:tc>
        <w:tc>
          <w:tcPr>
            <w:tcW w:w="3100" w:type="dxa"/>
            <w:vAlign w:val="center"/>
          </w:tcPr>
          <w:p w14:paraId="693AACEC" w14:textId="77777777" w:rsidR="00226CD3" w:rsidRDefault="0014041B">
            <w:pPr>
              <w:spacing w:before="40" w:after="40"/>
            </w:pPr>
            <w:r>
              <w:rPr>
                <w:sz w:val="20"/>
                <w:szCs w:val="20"/>
              </w:rPr>
              <w:t>Larger arena with the competing nations’ flags, broadcast cameras and a louder crowd.</w:t>
            </w:r>
          </w:p>
        </w:tc>
      </w:tr>
      <w:tr w:rsidR="00226CD3" w14:paraId="5C82807B" w14:textId="77777777">
        <w:trPr>
          <w:cantSplit/>
        </w:trPr>
        <w:tc>
          <w:tcPr>
            <w:tcW w:w="1500" w:type="dxa"/>
            <w:vAlign w:val="center"/>
          </w:tcPr>
          <w:p w14:paraId="3F601836" w14:textId="77777777" w:rsidR="00226CD3" w:rsidRDefault="0014041B">
            <w:pPr>
              <w:spacing w:before="40" w:after="40"/>
            </w:pPr>
            <w:r>
              <w:rPr>
                <w:sz w:val="20"/>
                <w:szCs w:val="20"/>
              </w:rPr>
              <w:t>World-final stage</w:t>
            </w:r>
          </w:p>
        </w:tc>
        <w:tc>
          <w:tcPr>
            <w:tcW w:w="2300" w:type="dxa"/>
            <w:vAlign w:val="center"/>
          </w:tcPr>
          <w:p w14:paraId="68C5AFFE" w14:textId="77777777" w:rsidR="00226CD3" w:rsidRDefault="0014041B">
            <w:pPr>
              <w:spacing w:before="40" w:after="40"/>
            </w:pPr>
            <w:r>
              <w:rPr>
                <w:sz w:val="20"/>
                <w:szCs w:val="20"/>
              </w:rPr>
              <w:t>L_WorldFinalStage (planned)</w:t>
            </w:r>
          </w:p>
        </w:tc>
        <w:tc>
          <w:tcPr>
            <w:tcW w:w="2460" w:type="dxa"/>
            <w:vAlign w:val="center"/>
          </w:tcPr>
          <w:p w14:paraId="761899C5" w14:textId="77777777" w:rsidR="00226CD3" w:rsidRDefault="0014041B">
            <w:pPr>
              <w:spacing w:before="40" w:after="40"/>
            </w:pPr>
            <w:r>
              <w:rPr>
                <w:sz w:val="20"/>
                <w:szCs w:val="20"/>
              </w:rPr>
              <w:t>Career tier 6, the world series final.</w:t>
            </w:r>
          </w:p>
        </w:tc>
        <w:tc>
          <w:tcPr>
            <w:tcW w:w="3100" w:type="dxa"/>
            <w:vAlign w:val="center"/>
          </w:tcPr>
          <w:p w14:paraId="1C8C3EFE" w14:textId="77777777" w:rsidR="00226CD3" w:rsidRDefault="0014041B">
            <w:pPr>
              <w:spacing w:before="40" w:after="40"/>
            </w:pPr>
            <w:r>
              <w:rPr>
                <w:sz w:val="20"/>
                <w:szCs w:val="20"/>
              </w:rPr>
              <w:t>Darkened arena with a spotlit raised mat, a full crowd and an entrance walk.</w:t>
            </w:r>
          </w:p>
        </w:tc>
      </w:tr>
      <w:tr w:rsidR="00226CD3" w14:paraId="1F7EDAE5" w14:textId="77777777">
        <w:trPr>
          <w:cantSplit/>
        </w:trPr>
        <w:tc>
          <w:tcPr>
            <w:tcW w:w="1500" w:type="dxa"/>
            <w:vAlign w:val="center"/>
          </w:tcPr>
          <w:p w14:paraId="346028E4" w14:textId="77777777" w:rsidR="00226CD3" w:rsidRDefault="0014041B">
            <w:pPr>
              <w:spacing w:before="40" w:after="40"/>
            </w:pPr>
            <w:r>
              <w:rPr>
                <w:sz w:val="20"/>
                <w:szCs w:val="20"/>
              </w:rPr>
              <w:t xml:space="preserve">World games stadium </w:t>
            </w:r>
            <w:r>
              <w:rPr>
                <w:b/>
                <w:bCs/>
                <w:color w:val="5A6470"/>
                <w:sz w:val="20"/>
                <w:szCs w:val="20"/>
              </w:rPr>
              <w:t>[Future]</w:t>
            </w:r>
          </w:p>
        </w:tc>
        <w:tc>
          <w:tcPr>
            <w:tcW w:w="2300" w:type="dxa"/>
            <w:vAlign w:val="center"/>
          </w:tcPr>
          <w:p w14:paraId="63197287" w14:textId="77777777" w:rsidR="00226CD3" w:rsidRDefault="0014041B">
            <w:pPr>
              <w:spacing w:before="40" w:after="40"/>
            </w:pPr>
            <w:r>
              <w:rPr>
                <w:sz w:val="20"/>
                <w:szCs w:val="20"/>
              </w:rPr>
              <w:t>L_WorldGamesStadium (planned)</w:t>
            </w:r>
          </w:p>
        </w:tc>
        <w:tc>
          <w:tcPr>
            <w:tcW w:w="2460" w:type="dxa"/>
            <w:vAlign w:val="center"/>
          </w:tcPr>
          <w:p w14:paraId="146B2BC2" w14:textId="77777777" w:rsidR="00226CD3" w:rsidRDefault="0014041B">
            <w:pPr>
              <w:spacing w:before="40" w:after="40"/>
            </w:pPr>
            <w:r>
              <w:rPr>
                <w:sz w:val="20"/>
                <w:szCs w:val="20"/>
              </w:rPr>
              <w:t xml:space="preserve">Career tier 7 </w:t>
            </w:r>
            <w:r>
              <w:rPr>
                <w:b/>
                <w:bCs/>
                <w:color w:val="5A6470"/>
                <w:sz w:val="20"/>
                <w:szCs w:val="20"/>
              </w:rPr>
              <w:t>[Future]</w:t>
            </w:r>
            <w:r>
              <w:rPr>
                <w:sz w:val="20"/>
                <w:szCs w:val="20"/>
              </w:rPr>
              <w:t>, the quadrennial world games.</w:t>
            </w:r>
          </w:p>
        </w:tc>
        <w:tc>
          <w:tcPr>
            <w:tcW w:w="3100" w:type="dxa"/>
            <w:vAlign w:val="center"/>
          </w:tcPr>
          <w:p w14:paraId="28FB7C2D" w14:textId="77777777" w:rsidR="00226CD3" w:rsidRDefault="0014041B">
            <w:pPr>
              <w:spacing w:before="40" w:after="40"/>
            </w:pPr>
            <w:r>
              <w:rPr>
                <w:sz w:val="20"/>
                <w:szCs w:val="20"/>
              </w:rPr>
              <w:t>The biggest venue: opening ceremony, podium and the largest crowd.</w:t>
            </w:r>
          </w:p>
        </w:tc>
      </w:tr>
    </w:tbl>
    <w:p w14:paraId="4F0DC13B" w14:textId="77777777" w:rsidR="00226CD3" w:rsidRDefault="00226CD3">
      <w:pPr>
        <w:spacing w:after="120"/>
      </w:pPr>
    </w:p>
    <w:p w14:paraId="5DBACAE6" w14:textId="77777777" w:rsidR="00226CD3" w:rsidRDefault="0014041B">
      <w:r>
        <w:lastRenderedPageBreak/>
        <w:t>Players move between venues through menus; there is no traversal between locations. Every Career tournament tier has its own venue, and Career sets it from the event tier; crowd size, lighting and presentation grow with the tier (1.10). The venues share the contest area and props built by Tools/Unreal/build_arenas.py and differ in set dressing, lighting, crowd and scoreboards, so each new venue is set dressing, not new systems. Sparring and Tournament setup can choose any built venue (7.5).</w:t>
      </w:r>
    </w:p>
    <w:p w14:paraId="6206CAEB" w14:textId="77777777" w:rsidR="00226CD3" w:rsidRDefault="0014041B">
      <w:pPr>
        <w:pStyle w:val="Heading2"/>
      </w:pPr>
      <w:bookmarkStart w:id="49" w:name="_Toc240980806"/>
      <w:r>
        <w:t>6.3 Contest Area</w:t>
      </w:r>
      <w:bookmarkEnd w:id="49"/>
    </w:p>
    <w:tbl>
      <w:tblPr>
        <w:tblStyle w:val="TableGrid"/>
        <w:tblW w:w="9360" w:type="dxa"/>
        <w:tblLayout w:type="fixed"/>
        <w:tblLook w:val="04A0" w:firstRow="1" w:lastRow="0" w:firstColumn="1" w:lastColumn="0" w:noHBand="0" w:noVBand="1"/>
      </w:tblPr>
      <w:tblGrid>
        <w:gridCol w:w="2200"/>
        <w:gridCol w:w="7160"/>
      </w:tblGrid>
      <w:tr w:rsidR="00226CD3" w14:paraId="204F043E" w14:textId="77777777">
        <w:trPr>
          <w:cantSplit/>
          <w:tblHeader/>
        </w:trPr>
        <w:tc>
          <w:tcPr>
            <w:tcW w:w="2200" w:type="dxa"/>
            <w:shd w:val="clear" w:color="auto" w:fill="E7ECF2"/>
          </w:tcPr>
          <w:p w14:paraId="39A392C1" w14:textId="77777777" w:rsidR="00226CD3" w:rsidRDefault="0014041B">
            <w:pPr>
              <w:spacing w:before="40" w:after="40"/>
            </w:pPr>
            <w:r>
              <w:rPr>
                <w:b/>
                <w:bCs/>
                <w:sz w:val="20"/>
                <w:szCs w:val="20"/>
              </w:rPr>
              <w:t>Element</w:t>
            </w:r>
          </w:p>
        </w:tc>
        <w:tc>
          <w:tcPr>
            <w:tcW w:w="7160" w:type="dxa"/>
            <w:shd w:val="clear" w:color="auto" w:fill="E7ECF2"/>
          </w:tcPr>
          <w:p w14:paraId="5341D9D8" w14:textId="77777777" w:rsidR="00226CD3" w:rsidRDefault="0014041B">
            <w:pPr>
              <w:spacing w:before="40" w:after="40"/>
            </w:pPr>
            <w:r>
              <w:rPr>
                <w:b/>
                <w:bCs/>
                <w:sz w:val="20"/>
                <w:szCs w:val="20"/>
              </w:rPr>
              <w:t>Specification</w:t>
            </w:r>
          </w:p>
        </w:tc>
      </w:tr>
      <w:tr w:rsidR="00226CD3" w14:paraId="57294D9B" w14:textId="77777777">
        <w:trPr>
          <w:cantSplit/>
        </w:trPr>
        <w:tc>
          <w:tcPr>
            <w:tcW w:w="2200" w:type="dxa"/>
            <w:vAlign w:val="center"/>
          </w:tcPr>
          <w:p w14:paraId="12629106" w14:textId="77777777" w:rsidR="00226CD3" w:rsidRDefault="0014041B">
            <w:pPr>
              <w:spacing w:before="40" w:after="40"/>
            </w:pPr>
            <w:r>
              <w:rPr>
                <w:sz w:val="20"/>
                <w:szCs w:val="20"/>
              </w:rPr>
              <w:t>Mat</w:t>
            </w:r>
          </w:p>
        </w:tc>
        <w:tc>
          <w:tcPr>
            <w:tcW w:w="7160" w:type="dxa"/>
            <w:vAlign w:val="center"/>
          </w:tcPr>
          <w:p w14:paraId="6A624621"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3F97B245" w14:textId="77777777">
        <w:trPr>
          <w:cantSplit/>
        </w:trPr>
        <w:tc>
          <w:tcPr>
            <w:tcW w:w="2200" w:type="dxa"/>
            <w:vAlign w:val="center"/>
          </w:tcPr>
          <w:p w14:paraId="6693298B" w14:textId="77777777" w:rsidR="00226CD3" w:rsidRDefault="0014041B">
            <w:pPr>
              <w:spacing w:before="40" w:after="40"/>
            </w:pPr>
            <w:r>
              <w:rPr>
                <w:sz w:val="20"/>
                <w:szCs w:val="20"/>
              </w:rPr>
              <w:t>Boundary</w:t>
            </w:r>
          </w:p>
        </w:tc>
        <w:tc>
          <w:tcPr>
            <w:tcW w:w="7160" w:type="dxa"/>
            <w:vAlign w:val="center"/>
          </w:tcPr>
          <w:p w14:paraId="36ADAB77" w14:textId="77777777" w:rsidR="00226CD3" w:rsidRDefault="0014041B">
            <w:pPr>
              <w:spacing w:before="40" w:after="40"/>
            </w:pPr>
            <w:r>
              <w:rPr>
                <w:sz w:val="20"/>
                <w:szCs w:val="20"/>
              </w:rPr>
              <w:t>The octagon’s edge. A fighter with both feet over it receives a gam-jeom (8.4).</w:t>
            </w:r>
          </w:p>
        </w:tc>
      </w:tr>
      <w:tr w:rsidR="00226CD3" w14:paraId="166016BA" w14:textId="77777777">
        <w:trPr>
          <w:cantSplit/>
        </w:trPr>
        <w:tc>
          <w:tcPr>
            <w:tcW w:w="2200" w:type="dxa"/>
            <w:vAlign w:val="center"/>
          </w:tcPr>
          <w:p w14:paraId="399EEA31" w14:textId="77777777" w:rsidR="00226CD3" w:rsidRDefault="0014041B">
            <w:pPr>
              <w:spacing w:before="40" w:after="40"/>
            </w:pPr>
            <w:r>
              <w:rPr>
                <w:sz w:val="20"/>
                <w:szCs w:val="20"/>
              </w:rPr>
              <w:t>Start marks</w:t>
            </w:r>
          </w:p>
        </w:tc>
        <w:tc>
          <w:tcPr>
            <w:tcW w:w="7160" w:type="dxa"/>
            <w:vAlign w:val="center"/>
          </w:tcPr>
          <w:p w14:paraId="208B2D93" w14:textId="77777777" w:rsidR="00226CD3" w:rsidRDefault="0014041B">
            <w:pPr>
              <w:spacing w:before="40" w:after="40"/>
            </w:pPr>
            <w:r>
              <w:rPr>
                <w:sz w:val="20"/>
                <w:szCs w:val="20"/>
              </w:rPr>
              <w:t>Chung and Hong marks on the centre line, facing each other. Spacing follows the current WT rules (18.1).</w:t>
            </w:r>
          </w:p>
        </w:tc>
      </w:tr>
      <w:tr w:rsidR="00226CD3" w14:paraId="415C4EC6" w14:textId="77777777">
        <w:trPr>
          <w:cantSplit/>
        </w:trPr>
        <w:tc>
          <w:tcPr>
            <w:tcW w:w="2200" w:type="dxa"/>
            <w:vAlign w:val="center"/>
          </w:tcPr>
          <w:p w14:paraId="7F54AB7E" w14:textId="77777777" w:rsidR="00226CD3" w:rsidRDefault="0014041B">
            <w:pPr>
              <w:spacing w:before="40" w:after="40"/>
            </w:pPr>
            <w:r>
              <w:rPr>
                <w:sz w:val="20"/>
                <w:szCs w:val="20"/>
              </w:rPr>
              <w:t>Officials</w:t>
            </w:r>
          </w:p>
        </w:tc>
        <w:tc>
          <w:tcPr>
            <w:tcW w:w="7160" w:type="dxa"/>
            <w:vAlign w:val="center"/>
          </w:tcPr>
          <w:p w14:paraId="6E43FD60" w14:textId="77777777" w:rsidR="00226CD3" w:rsidRDefault="0014041B">
            <w:pPr>
              <w:spacing w:before="40" w:after="40"/>
            </w:pPr>
            <w:r>
              <w:rPr>
                <w:sz w:val="20"/>
                <w:szCs w:val="20"/>
              </w:rPr>
              <w:t>Referee on the mat; judges’ and recorder tables and four scoreboards around it, two on each side; a coach chair in the blue and red corners (1.10). Smaller Career venues scale this down: the club dojang has one portable scoreboard (6.2)</w:t>
            </w:r>
          </w:p>
        </w:tc>
      </w:tr>
      <w:tr w:rsidR="00226CD3" w14:paraId="41E8092E" w14:textId="77777777">
        <w:trPr>
          <w:cantSplit/>
        </w:trPr>
        <w:tc>
          <w:tcPr>
            <w:tcW w:w="2200" w:type="dxa"/>
            <w:vAlign w:val="center"/>
          </w:tcPr>
          <w:p w14:paraId="0D46E85C" w14:textId="77777777" w:rsidR="00226CD3" w:rsidRDefault="0014041B">
            <w:pPr>
              <w:spacing w:before="40" w:after="40"/>
            </w:pPr>
            <w:r>
              <w:rPr>
                <w:sz w:val="20"/>
                <w:szCs w:val="20"/>
              </w:rPr>
              <w:t>Camera</w:t>
            </w:r>
          </w:p>
        </w:tc>
        <w:tc>
          <w:tcPr>
            <w:tcW w:w="7160" w:type="dxa"/>
            <w:vAlign w:val="center"/>
          </w:tcPr>
          <w:p w14:paraId="744CD082" w14:textId="77777777" w:rsidR="00226CD3" w:rsidRDefault="0014041B">
            <w:pPr>
              <w:spacing w:before="40" w:after="40"/>
            </w:pPr>
            <w:r>
              <w:rPr>
                <w:sz w:val="20"/>
                <w:szCs w:val="20"/>
              </w:rPr>
              <w:t>Side-on combat camera (section 13)</w:t>
            </w:r>
          </w:p>
        </w:tc>
      </w:tr>
    </w:tbl>
    <w:p w14:paraId="7DB51096" w14:textId="77777777" w:rsidR="00226CD3" w:rsidRDefault="00226CD3">
      <w:pPr>
        <w:spacing w:after="120"/>
      </w:pPr>
    </w:p>
    <w:p w14:paraId="264A3365" w14:textId="77777777" w:rsidR="00226CD3" w:rsidRDefault="0014041B">
      <w:pPr>
        <w:pStyle w:val="Heading2"/>
      </w:pPr>
      <w:bookmarkStart w:id="50" w:name="_Toc240980807"/>
      <w:r>
        <w:t>6.4 Movement and Physics</w:t>
      </w:r>
      <w:bookmarkEnd w:id="50"/>
    </w:p>
    <w:p w14:paraId="07A2688F"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18E34457" w14:textId="77777777">
        <w:trPr>
          <w:cantSplit/>
          <w:tblHeader/>
        </w:trPr>
        <w:tc>
          <w:tcPr>
            <w:tcW w:w="3900" w:type="dxa"/>
            <w:shd w:val="clear" w:color="auto" w:fill="E7ECF2"/>
          </w:tcPr>
          <w:p w14:paraId="7C91F8A2" w14:textId="77777777" w:rsidR="00226CD3" w:rsidRDefault="0014041B">
            <w:pPr>
              <w:spacing w:before="40" w:after="40"/>
            </w:pPr>
            <w:r>
              <w:rPr>
                <w:b/>
                <w:bCs/>
                <w:sz w:val="20"/>
                <w:szCs w:val="20"/>
              </w:rPr>
              <w:t>Movement</w:t>
            </w:r>
          </w:p>
        </w:tc>
        <w:tc>
          <w:tcPr>
            <w:tcW w:w="5460" w:type="dxa"/>
            <w:shd w:val="clear" w:color="auto" w:fill="E7ECF2"/>
          </w:tcPr>
          <w:p w14:paraId="06FC5205" w14:textId="77777777" w:rsidR="00226CD3" w:rsidRDefault="0014041B">
            <w:pPr>
              <w:spacing w:before="40" w:after="40"/>
            </w:pPr>
            <w:r>
              <w:rPr>
                <w:b/>
                <w:bCs/>
                <w:sz w:val="20"/>
                <w:szCs w:val="20"/>
              </w:rPr>
              <w:t>Starting value</w:t>
            </w:r>
          </w:p>
        </w:tc>
      </w:tr>
      <w:tr w:rsidR="00226CD3" w14:paraId="19567921" w14:textId="77777777">
        <w:trPr>
          <w:cantSplit/>
        </w:trPr>
        <w:tc>
          <w:tcPr>
            <w:tcW w:w="3900" w:type="dxa"/>
            <w:vAlign w:val="center"/>
          </w:tcPr>
          <w:p w14:paraId="61C16BC2" w14:textId="77777777" w:rsidR="00226CD3" w:rsidRDefault="0014041B">
            <w:pPr>
              <w:spacing w:before="40" w:after="40"/>
            </w:pPr>
            <w:r>
              <w:rPr>
                <w:sz w:val="20"/>
                <w:szCs w:val="20"/>
              </w:rPr>
              <w:t>Bounce in place</w:t>
            </w:r>
          </w:p>
        </w:tc>
        <w:tc>
          <w:tcPr>
            <w:tcW w:w="5460" w:type="dxa"/>
            <w:vAlign w:val="center"/>
          </w:tcPr>
          <w:p w14:paraId="544FED7B" w14:textId="77777777" w:rsidR="00226CD3" w:rsidRDefault="0014041B">
            <w:pPr>
              <w:spacing w:before="40" w:after="40"/>
            </w:pPr>
            <w:r>
              <w:rPr>
                <w:sz w:val="20"/>
                <w:szCs w:val="20"/>
              </w:rPr>
              <w:t>2 bounces per second</w:t>
            </w:r>
          </w:p>
        </w:tc>
      </w:tr>
      <w:tr w:rsidR="00226CD3" w14:paraId="09668318" w14:textId="77777777">
        <w:trPr>
          <w:cantSplit/>
        </w:trPr>
        <w:tc>
          <w:tcPr>
            <w:tcW w:w="3900" w:type="dxa"/>
            <w:vAlign w:val="center"/>
          </w:tcPr>
          <w:p w14:paraId="25719A9E" w14:textId="77777777" w:rsidR="00226CD3" w:rsidRDefault="0014041B">
            <w:pPr>
              <w:spacing w:before="40" w:after="40"/>
            </w:pPr>
            <w:r>
              <w:rPr>
                <w:sz w:val="20"/>
                <w:szCs w:val="20"/>
              </w:rPr>
              <w:t>Step (tap)</w:t>
            </w:r>
          </w:p>
        </w:tc>
        <w:tc>
          <w:tcPr>
            <w:tcW w:w="5460" w:type="dxa"/>
            <w:vAlign w:val="center"/>
          </w:tcPr>
          <w:p w14:paraId="124558A6" w14:textId="77777777" w:rsidR="00226CD3" w:rsidRDefault="0014041B">
            <w:pPr>
              <w:spacing w:before="40" w:after="40"/>
            </w:pPr>
            <w:r>
              <w:rPr>
                <w:sz w:val="20"/>
                <w:szCs w:val="20"/>
              </w:rPr>
              <w:t>40 cm</w:t>
            </w:r>
          </w:p>
        </w:tc>
      </w:tr>
      <w:tr w:rsidR="00226CD3" w14:paraId="39A5DEFC" w14:textId="77777777">
        <w:trPr>
          <w:cantSplit/>
        </w:trPr>
        <w:tc>
          <w:tcPr>
            <w:tcW w:w="3900" w:type="dxa"/>
            <w:vAlign w:val="center"/>
          </w:tcPr>
          <w:p w14:paraId="3CBFD855" w14:textId="77777777" w:rsidR="00226CD3" w:rsidRDefault="0014041B">
            <w:pPr>
              <w:spacing w:before="40" w:after="40"/>
            </w:pPr>
            <w:r>
              <w:rPr>
                <w:sz w:val="20"/>
                <w:szCs w:val="20"/>
              </w:rPr>
              <w:t>Advance or retreat (hold)</w:t>
            </w:r>
          </w:p>
        </w:tc>
        <w:tc>
          <w:tcPr>
            <w:tcW w:w="5460" w:type="dxa"/>
            <w:vAlign w:val="center"/>
          </w:tcPr>
          <w:p w14:paraId="26DAF997" w14:textId="77777777" w:rsidR="00226CD3" w:rsidRDefault="0014041B">
            <w:pPr>
              <w:spacing w:before="40" w:after="40"/>
            </w:pPr>
            <w:r>
              <w:rPr>
                <w:sz w:val="20"/>
                <w:szCs w:val="20"/>
              </w:rPr>
              <w:t>1.2 m/s</w:t>
            </w:r>
          </w:p>
        </w:tc>
      </w:tr>
      <w:tr w:rsidR="00226CD3" w14:paraId="21EA1CDD" w14:textId="77777777">
        <w:trPr>
          <w:cantSplit/>
        </w:trPr>
        <w:tc>
          <w:tcPr>
            <w:tcW w:w="3900" w:type="dxa"/>
            <w:vAlign w:val="center"/>
          </w:tcPr>
          <w:p w14:paraId="2B684E2D"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9"/>
                          <a:stretch>
                            <a:fillRect/>
                          </a:stretch>
                        </pic:blipFill>
                        <pic:spPr>
                          <a:xfrm>
                            <a:off x="0" y="0"/>
                            <a:ext cx="274320" cy="274320"/>
                          </a:xfrm>
                          <a:prstGeom prst="rect">
                            <a:avLst/>
                          </a:prstGeom>
                        </pic:spPr>
                      </pic:pic>
                    </a:graphicData>
                  </a:graphic>
                </wp:inline>
              </w:drawing>
            </w:r>
          </w:p>
        </w:tc>
        <w:tc>
          <w:tcPr>
            <w:tcW w:w="5460" w:type="dxa"/>
            <w:vAlign w:val="center"/>
          </w:tcPr>
          <w:p w14:paraId="5B8BEC03" w14:textId="77777777" w:rsidR="00226CD3" w:rsidRDefault="0014041B">
            <w:pPr>
              <w:spacing w:before="40" w:after="40"/>
            </w:pPr>
            <w:r>
              <w:rPr>
                <w:sz w:val="20"/>
                <w:szCs w:val="20"/>
              </w:rPr>
              <w:t>1.0 m in 0.3 s</w:t>
            </w:r>
          </w:p>
        </w:tc>
      </w:tr>
      <w:tr w:rsidR="00226CD3" w14:paraId="482EAE2F" w14:textId="77777777">
        <w:trPr>
          <w:cantSplit/>
        </w:trPr>
        <w:tc>
          <w:tcPr>
            <w:tcW w:w="3900" w:type="dxa"/>
            <w:vAlign w:val="center"/>
          </w:tcPr>
          <w:p w14:paraId="2D6201BC" w14:textId="77777777" w:rsidR="00226CD3" w:rsidRDefault="0014041B">
            <w:pPr>
              <w:spacing w:before="40" w:after="40"/>
            </w:pPr>
            <w:r>
              <w:rPr>
                <w:sz w:val="20"/>
                <w:szCs w:val="20"/>
              </w:rPr>
              <w:t>Side step or circle</w:t>
            </w:r>
          </w:p>
        </w:tc>
        <w:tc>
          <w:tcPr>
            <w:tcW w:w="5460" w:type="dxa"/>
            <w:vAlign w:val="center"/>
          </w:tcPr>
          <w:p w14:paraId="23E94CA9" w14:textId="77777777" w:rsidR="00226CD3" w:rsidRDefault="0014041B">
            <w:pPr>
              <w:spacing w:before="40" w:after="40"/>
            </w:pPr>
            <w:r>
              <w:rPr>
                <w:sz w:val="20"/>
                <w:szCs w:val="20"/>
              </w:rPr>
              <w:t>35 cm per step</w:t>
            </w:r>
          </w:p>
        </w:tc>
      </w:tr>
      <w:tr w:rsidR="00226CD3" w14:paraId="5224F093" w14:textId="77777777">
        <w:trPr>
          <w:cantSplit/>
        </w:trPr>
        <w:tc>
          <w:tcPr>
            <w:tcW w:w="3900" w:type="dxa"/>
            <w:vAlign w:val="center"/>
          </w:tcPr>
          <w:p w14:paraId="41DD2328" w14:textId="77777777" w:rsidR="00226CD3" w:rsidRDefault="0014041B">
            <w:pPr>
              <w:spacing w:before="40" w:after="40"/>
            </w:pPr>
            <w:r>
              <w:rPr>
                <w:sz w:val="20"/>
                <w:szCs w:val="20"/>
              </w:rPr>
              <w:t>Back-leg roundhouse kick reach to the body</w:t>
            </w:r>
          </w:p>
        </w:tc>
        <w:tc>
          <w:tcPr>
            <w:tcW w:w="5460" w:type="dxa"/>
            <w:vAlign w:val="center"/>
          </w:tcPr>
          <w:p w14:paraId="5B9A8674" w14:textId="77777777" w:rsidR="00226CD3" w:rsidRDefault="0014041B">
            <w:pPr>
              <w:spacing w:before="40" w:after="40"/>
            </w:pPr>
            <w:r>
              <w:rPr>
                <w:sz w:val="20"/>
                <w:szCs w:val="20"/>
              </w:rPr>
              <w:t>0.9–1.2 m between fighters’ centres for the 175 cm base fighter; scales with body height (5.4.2)</w:t>
            </w:r>
          </w:p>
        </w:tc>
      </w:tr>
      <w:tr w:rsidR="00226CD3" w14:paraId="07CE776D" w14:textId="77777777">
        <w:trPr>
          <w:cantSplit/>
        </w:trPr>
        <w:tc>
          <w:tcPr>
            <w:tcW w:w="3900" w:type="dxa"/>
            <w:vAlign w:val="center"/>
          </w:tcPr>
          <w:p w14:paraId="6E2E0879"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4"/>
                          <a:stretch>
                            <a:fillRect/>
                          </a:stretch>
                        </pic:blipFill>
                        <pic:spPr>
                          <a:xfrm>
                            <a:off x="0" y="0"/>
                            <a:ext cx="274320" cy="274320"/>
                          </a:xfrm>
                          <a:prstGeom prst="rect">
                            <a:avLst/>
                          </a:prstGeom>
                        </pic:spPr>
                      </pic:pic>
                    </a:graphicData>
                  </a:graphic>
                </wp:inline>
              </w:drawing>
            </w:r>
          </w:p>
        </w:tc>
        <w:tc>
          <w:tcPr>
            <w:tcW w:w="5460" w:type="dxa"/>
            <w:vAlign w:val="center"/>
          </w:tcPr>
          <w:p w14:paraId="7707F853" w14:textId="77777777" w:rsidR="00226CD3" w:rsidRDefault="0014041B">
            <w:pPr>
              <w:spacing w:before="40" w:after="40"/>
            </w:pPr>
            <w:r>
              <w:rPr>
                <w:sz w:val="20"/>
                <w:szCs w:val="20"/>
              </w:rPr>
              <w:t>40–60 cm</w:t>
            </w:r>
          </w:p>
        </w:tc>
      </w:tr>
      <w:tr w:rsidR="00226CD3" w14:paraId="03A59972" w14:textId="77777777">
        <w:trPr>
          <w:cantSplit/>
        </w:trPr>
        <w:tc>
          <w:tcPr>
            <w:tcW w:w="3900" w:type="dxa"/>
            <w:vAlign w:val="center"/>
          </w:tcPr>
          <w:p w14:paraId="16C83A09" w14:textId="77777777" w:rsidR="00226CD3" w:rsidRDefault="0014041B">
            <w:pPr>
              <w:spacing w:before="40" w:after="40"/>
            </w:pPr>
            <w:r>
              <w:rPr>
                <w:sz w:val="20"/>
                <w:szCs w:val="20"/>
              </w:rPr>
              <w:t>Gravity</w:t>
            </w:r>
          </w:p>
        </w:tc>
        <w:tc>
          <w:tcPr>
            <w:tcW w:w="5460" w:type="dxa"/>
            <w:vAlign w:val="center"/>
          </w:tcPr>
          <w:p w14:paraId="1A672FE8" w14:textId="77777777" w:rsidR="00226CD3" w:rsidRDefault="0014041B">
            <w:pPr>
              <w:spacing w:before="40" w:after="40"/>
            </w:pPr>
            <w:r>
              <w:rPr>
                <w:sz w:val="20"/>
                <w:szCs w:val="20"/>
              </w:rPr>
              <w:t>Unreal default, 980 cm/s²</w:t>
            </w:r>
          </w:p>
        </w:tc>
      </w:tr>
      <w:tr w:rsidR="00226CD3" w14:paraId="3923E922" w14:textId="77777777">
        <w:trPr>
          <w:cantSplit/>
        </w:trPr>
        <w:tc>
          <w:tcPr>
            <w:tcW w:w="3900" w:type="dxa"/>
            <w:vAlign w:val="center"/>
          </w:tcPr>
          <w:p w14:paraId="02FC6CCE" w14:textId="77777777" w:rsidR="00226CD3" w:rsidRDefault="0014041B">
            <w:pPr>
              <w:spacing w:before="40" w:after="40"/>
            </w:pPr>
            <w:r>
              <w:rPr>
                <w:sz w:val="20"/>
                <w:szCs w:val="20"/>
              </w:rPr>
              <w:t>Fighter collision</w:t>
            </w:r>
          </w:p>
        </w:tc>
        <w:tc>
          <w:tcPr>
            <w:tcW w:w="5460" w:type="dxa"/>
            <w:vAlign w:val="center"/>
          </w:tcPr>
          <w:p w14:paraId="28E6CBC4" w14:textId="77777777" w:rsidR="00226CD3" w:rsidRDefault="0014041B">
            <w:pPr>
              <w:spacing w:before="40" w:after="40"/>
            </w:pPr>
            <w:r>
              <w:rPr>
                <w:sz w:val="20"/>
                <w:szCs w:val="20"/>
              </w:rPr>
              <w:t>Capsule radius 35 cm; fighters never overlap, and chest-to-chest contact while both fighters press forward starts a clinch</w:t>
            </w:r>
          </w:p>
        </w:tc>
      </w:tr>
    </w:tbl>
    <w:p w14:paraId="31B3A068" w14:textId="77777777" w:rsidR="00226CD3" w:rsidRDefault="00226CD3">
      <w:pPr>
        <w:spacing w:after="120"/>
      </w:pPr>
    </w:p>
    <w:p w14:paraId="531D9491" w14:textId="77777777" w:rsidR="00226CD3" w:rsidRDefault="0014041B">
      <w:pPr>
        <w:pStyle w:val="Heading2"/>
      </w:pPr>
      <w:bookmarkStart w:id="51" w:name="_Toc240980808"/>
      <w:r>
        <w:lastRenderedPageBreak/>
        <w:t>6.5 Easter Eggs</w:t>
      </w:r>
      <w:bookmarkEnd w:id="51"/>
    </w:p>
    <w:p w14:paraId="153DB304" w14:textId="77777777" w:rsidR="00226CD3" w:rsidRDefault="0014041B">
      <w:r>
        <w:t>Six hidden details reward players who look closely. Easter eggs are cosmetic only: none changes a match, score or attribute (5.6), and each fits the E10+ target (1.5). Pop culture references follow the naming rules for trophies (5.7).</w:t>
      </w:r>
    </w:p>
    <w:tbl>
      <w:tblPr>
        <w:tblStyle w:val="TableGrid"/>
        <w:tblW w:w="9360" w:type="dxa"/>
        <w:tblLayout w:type="fixed"/>
        <w:tblLook w:val="04A0" w:firstRow="1" w:lastRow="0" w:firstColumn="1" w:lastColumn="0" w:noHBand="0" w:noVBand="1"/>
      </w:tblPr>
      <w:tblGrid>
        <w:gridCol w:w="1700"/>
        <w:gridCol w:w="1500"/>
        <w:gridCol w:w="1900"/>
        <w:gridCol w:w="2700"/>
        <w:gridCol w:w="1560"/>
      </w:tblGrid>
      <w:tr w:rsidR="00226CD3" w14:paraId="1FA8A27F" w14:textId="77777777">
        <w:trPr>
          <w:cantSplit/>
          <w:tblHeader/>
        </w:trPr>
        <w:tc>
          <w:tcPr>
            <w:tcW w:w="1700" w:type="dxa"/>
            <w:shd w:val="clear" w:color="auto" w:fill="E7ECF2"/>
          </w:tcPr>
          <w:p w14:paraId="501783E6" w14:textId="77777777" w:rsidR="00226CD3" w:rsidRDefault="0014041B">
            <w:pPr>
              <w:spacing w:before="40" w:after="40"/>
            </w:pPr>
            <w:r>
              <w:rPr>
                <w:b/>
                <w:bCs/>
                <w:sz w:val="20"/>
                <w:szCs w:val="20"/>
              </w:rPr>
              <w:t>Easter egg</w:t>
            </w:r>
          </w:p>
        </w:tc>
        <w:tc>
          <w:tcPr>
            <w:tcW w:w="1500" w:type="dxa"/>
            <w:shd w:val="clear" w:color="auto" w:fill="E7ECF2"/>
          </w:tcPr>
          <w:p w14:paraId="2F8F3603" w14:textId="77777777" w:rsidR="00226CD3" w:rsidRDefault="0014041B">
            <w:pPr>
              <w:spacing w:before="40" w:after="40"/>
            </w:pPr>
            <w:r>
              <w:rPr>
                <w:b/>
                <w:bCs/>
                <w:sz w:val="20"/>
                <w:szCs w:val="20"/>
              </w:rPr>
              <w:t>Where</w:t>
            </w:r>
          </w:p>
        </w:tc>
        <w:tc>
          <w:tcPr>
            <w:tcW w:w="1900" w:type="dxa"/>
            <w:shd w:val="clear" w:color="auto" w:fill="E7ECF2"/>
          </w:tcPr>
          <w:p w14:paraId="287443EE" w14:textId="77777777" w:rsidR="00226CD3" w:rsidRDefault="0014041B">
            <w:pPr>
              <w:spacing w:before="40" w:after="40"/>
            </w:pPr>
            <w:r>
              <w:rPr>
                <w:b/>
                <w:bCs/>
                <w:sz w:val="20"/>
                <w:szCs w:val="20"/>
              </w:rPr>
              <w:t>Trigger</w:t>
            </w:r>
          </w:p>
        </w:tc>
        <w:tc>
          <w:tcPr>
            <w:tcW w:w="2700" w:type="dxa"/>
            <w:shd w:val="clear" w:color="auto" w:fill="E7ECF2"/>
          </w:tcPr>
          <w:p w14:paraId="1CF13BED" w14:textId="77777777" w:rsidR="00226CD3" w:rsidRDefault="0014041B">
            <w:pPr>
              <w:spacing w:before="40" w:after="40"/>
            </w:pPr>
            <w:r>
              <w:rPr>
                <w:b/>
                <w:bCs/>
                <w:sz w:val="20"/>
                <w:szCs w:val="20"/>
              </w:rPr>
              <w:t>What happens</w:t>
            </w:r>
          </w:p>
        </w:tc>
        <w:tc>
          <w:tcPr>
            <w:tcW w:w="1560" w:type="dxa"/>
            <w:shd w:val="clear" w:color="auto" w:fill="E7ECF2"/>
          </w:tcPr>
          <w:p w14:paraId="5ACBD930" w14:textId="77777777" w:rsidR="00226CD3" w:rsidRDefault="0014041B">
            <w:pPr>
              <w:spacing w:before="40" w:after="40"/>
            </w:pPr>
            <w:r>
              <w:rPr>
                <w:b/>
                <w:bCs/>
                <w:sz w:val="20"/>
                <w:szCs w:val="20"/>
              </w:rPr>
              <w:t>Nod to</w:t>
            </w:r>
          </w:p>
        </w:tc>
      </w:tr>
      <w:tr w:rsidR="00226CD3" w14:paraId="2B5303F3" w14:textId="77777777">
        <w:trPr>
          <w:cantSplit/>
        </w:trPr>
        <w:tc>
          <w:tcPr>
            <w:tcW w:w="1700" w:type="dxa"/>
            <w:vAlign w:val="center"/>
          </w:tcPr>
          <w:p w14:paraId="49240CA9" w14:textId="77777777" w:rsidR="00226CD3" w:rsidRDefault="0014041B">
            <w:pPr>
              <w:spacing w:before="40" w:after="40"/>
            </w:pPr>
            <w:r>
              <w:rPr>
                <w:sz w:val="20"/>
                <w:szCs w:val="20"/>
              </w:rPr>
              <w:t>Konami Code</w:t>
            </w:r>
          </w:p>
        </w:tc>
        <w:tc>
          <w:tcPr>
            <w:tcW w:w="1500" w:type="dxa"/>
            <w:vAlign w:val="center"/>
          </w:tcPr>
          <w:p w14:paraId="2BDF196C" w14:textId="77777777" w:rsidR="00226CD3" w:rsidRDefault="0014041B">
            <w:pPr>
              <w:spacing w:before="40" w:after="40"/>
            </w:pPr>
            <w:r>
              <w:rPr>
                <w:sz w:val="20"/>
                <w:szCs w:val="20"/>
              </w:rPr>
              <w:t>Title screen</w:t>
            </w:r>
          </w:p>
        </w:tc>
        <w:tc>
          <w:tcPr>
            <w:tcW w:w="1900" w:type="dxa"/>
            <w:vAlign w:val="center"/>
          </w:tcPr>
          <w:p w14:paraId="29A7B7E5" w14:textId="77777777" w:rsidR="00226CD3" w:rsidRDefault="0014041B">
            <w:pPr>
              <w:spacing w:before="40" w:after="40"/>
            </w:pPr>
            <w:r>
              <w:rPr>
                <w:sz w:val="20"/>
                <w:szCs w:val="20"/>
              </w:rPr>
              <w:t>Up, Up, Down, Down, Left, Right, Left, Right on the D-pad, then B, A</w:t>
            </w:r>
          </w:p>
        </w:tc>
        <w:tc>
          <w:tcPr>
            <w:tcW w:w="2700" w:type="dxa"/>
            <w:vAlign w:val="center"/>
          </w:tcPr>
          <w:p w14:paraId="1C1AEF1C" w14:textId="77777777" w:rsidR="00226CD3" w:rsidRDefault="0014041B">
            <w:pPr>
              <w:spacing w:before="40" w:after="40"/>
            </w:pPr>
            <w:r>
              <w:rPr>
                <w:sz w:val="20"/>
                <w:szCs w:val="20"/>
              </w:rPr>
              <w:t>The scoreboard and HUD switch to a pixel-art arcade style until the game closes, and the Up, Up, Down, Down trophy unlocks (5.7).</w:t>
            </w:r>
          </w:p>
        </w:tc>
        <w:tc>
          <w:tcPr>
            <w:tcW w:w="1560" w:type="dxa"/>
            <w:vAlign w:val="center"/>
          </w:tcPr>
          <w:p w14:paraId="4097F006" w14:textId="77777777" w:rsidR="00226CD3" w:rsidRDefault="0014041B">
            <w:pPr>
              <w:spacing w:before="40" w:after="40"/>
            </w:pPr>
            <w:r>
              <w:rPr>
                <w:sz w:val="20"/>
                <w:szCs w:val="20"/>
              </w:rPr>
              <w:t>Konami games, from Gradius (NES, 1986)</w:t>
            </w:r>
          </w:p>
        </w:tc>
      </w:tr>
      <w:tr w:rsidR="00226CD3" w14:paraId="12B8D781" w14:textId="77777777">
        <w:trPr>
          <w:cantSplit/>
        </w:trPr>
        <w:tc>
          <w:tcPr>
            <w:tcW w:w="1700" w:type="dxa"/>
            <w:vAlign w:val="center"/>
          </w:tcPr>
          <w:p w14:paraId="31B1CBBE" w14:textId="77777777" w:rsidR="00226CD3" w:rsidRDefault="0014041B">
            <w:pPr>
              <w:spacing w:before="40" w:after="40"/>
            </w:pPr>
            <w:r>
              <w:rPr>
                <w:sz w:val="20"/>
                <w:szCs w:val="20"/>
              </w:rPr>
              <w:t>Wax On, Wax Off</w:t>
            </w:r>
          </w:p>
        </w:tc>
        <w:tc>
          <w:tcPr>
            <w:tcW w:w="1500" w:type="dxa"/>
            <w:vAlign w:val="center"/>
          </w:tcPr>
          <w:p w14:paraId="2CBBEE06" w14:textId="77777777" w:rsidR="00226CD3" w:rsidRDefault="0014041B">
            <w:pPr>
              <w:spacing w:before="40" w:after="40"/>
            </w:pPr>
            <w:r>
              <w:rPr>
                <w:sz w:val="20"/>
                <w:szCs w:val="20"/>
              </w:rPr>
              <w:t>Training dojang, free practice</w:t>
            </w:r>
          </w:p>
        </w:tc>
        <w:tc>
          <w:tcPr>
            <w:tcW w:w="1900" w:type="dxa"/>
            <w:vAlign w:val="center"/>
          </w:tcPr>
          <w:p w14:paraId="49C153A6" w14:textId="77777777" w:rsidR="00226CD3" w:rsidRDefault="0014041B">
            <w:pPr>
              <w:spacing w:before="40" w:after="40"/>
            </w:pPr>
            <w:r>
              <w:rPr>
                <w:sz w:val="20"/>
                <w:szCs w:val="20"/>
              </w:rPr>
              <w:t>Leave the AI partner idle for 60 seconds</w:t>
            </w:r>
          </w:p>
        </w:tc>
        <w:tc>
          <w:tcPr>
            <w:tcW w:w="2700" w:type="dxa"/>
            <w:vAlign w:val="center"/>
          </w:tcPr>
          <w:p w14:paraId="4C72E15D" w14:textId="77777777" w:rsidR="00226CD3" w:rsidRDefault="0014041B">
            <w:pPr>
              <w:spacing w:before="40" w:after="40"/>
            </w:pPr>
            <w:r>
              <w:rPr>
                <w:sz w:val="20"/>
                <w:szCs w:val="20"/>
              </w:rPr>
              <w:t>The partner picks up a rag and wipes the mirrors in slow circles, one hand then the other. Any input ends it. Needs one extra motion capture shot.</w:t>
            </w:r>
          </w:p>
        </w:tc>
        <w:tc>
          <w:tcPr>
            <w:tcW w:w="1560" w:type="dxa"/>
            <w:vAlign w:val="center"/>
          </w:tcPr>
          <w:p w14:paraId="57CB60EF" w14:textId="77777777" w:rsidR="00226CD3" w:rsidRDefault="0014041B">
            <w:pPr>
              <w:spacing w:before="40" w:after="40"/>
            </w:pPr>
            <w:r>
              <w:rPr>
                <w:sz w:val="20"/>
                <w:szCs w:val="20"/>
              </w:rPr>
              <w:t>The Karate Kid (1984)</w:t>
            </w:r>
          </w:p>
        </w:tc>
      </w:tr>
      <w:tr w:rsidR="00226CD3" w14:paraId="4BC0DC8B" w14:textId="77777777">
        <w:trPr>
          <w:cantSplit/>
        </w:trPr>
        <w:tc>
          <w:tcPr>
            <w:tcW w:w="1700" w:type="dxa"/>
            <w:vAlign w:val="center"/>
          </w:tcPr>
          <w:p w14:paraId="596C3136" w14:textId="77777777" w:rsidR="00226CD3" w:rsidRDefault="0014041B">
            <w:pPr>
              <w:spacing w:before="40" w:after="40"/>
            </w:pPr>
            <w:r>
              <w:rPr>
                <w:sz w:val="20"/>
                <w:szCs w:val="20"/>
              </w:rPr>
              <w:t>Bullet Time</w:t>
            </w:r>
          </w:p>
        </w:tc>
        <w:tc>
          <w:tcPr>
            <w:tcW w:w="1500" w:type="dxa"/>
            <w:vAlign w:val="center"/>
          </w:tcPr>
          <w:p w14:paraId="7E393325" w14:textId="77777777" w:rsidR="00226CD3" w:rsidRDefault="0014041B">
            <w:pPr>
              <w:spacing w:before="40" w:after="40"/>
            </w:pPr>
            <w:r>
              <w:rPr>
                <w:sz w:val="20"/>
                <w:szCs w:val="20"/>
              </w:rPr>
              <w:t>Any venue</w:t>
            </w:r>
          </w:p>
        </w:tc>
        <w:tc>
          <w:tcPr>
            <w:tcW w:w="1900" w:type="dxa"/>
            <w:vAlign w:val="center"/>
          </w:tcPr>
          <w:p w14:paraId="1AF06EA0" w14:textId="77777777" w:rsidR="00226CD3" w:rsidRDefault="0014041B">
            <w:pPr>
              <w:spacing w:before="40" w:after="40"/>
            </w:pPr>
            <w:r>
              <w:rPr>
                <w:sz w:val="20"/>
                <w:szCs w:val="20"/>
              </w:rPr>
              <w:t>Win a match with a 6-point spinning head kick in its final second</w:t>
            </w:r>
          </w:p>
        </w:tc>
        <w:tc>
          <w:tcPr>
            <w:tcW w:w="2700" w:type="dxa"/>
            <w:vAlign w:val="center"/>
          </w:tcPr>
          <w:p w14:paraId="3943789C" w14:textId="77777777" w:rsidR="00226CD3" w:rsidRDefault="0014041B">
            <w:pPr>
              <w:spacing w:before="40" w:after="40"/>
            </w:pPr>
            <w:r>
              <w:rPr>
                <w:sz w:val="20"/>
                <w:szCs w:val="20"/>
              </w:rPr>
              <w:t>Instead of the usual 1.5 s cut (section 13), the camera orbits the kick 360° in slow motion.</w:t>
            </w:r>
          </w:p>
        </w:tc>
        <w:tc>
          <w:tcPr>
            <w:tcW w:w="1560" w:type="dxa"/>
            <w:vAlign w:val="center"/>
          </w:tcPr>
          <w:p w14:paraId="67C42664" w14:textId="77777777" w:rsidR="00226CD3" w:rsidRDefault="0014041B">
            <w:pPr>
              <w:spacing w:before="40" w:after="40"/>
            </w:pPr>
            <w:r>
              <w:rPr>
                <w:sz w:val="20"/>
                <w:szCs w:val="20"/>
              </w:rPr>
              <w:t>The Matrix (1999)</w:t>
            </w:r>
          </w:p>
        </w:tc>
      </w:tr>
      <w:tr w:rsidR="00226CD3" w14:paraId="69200706" w14:textId="77777777">
        <w:trPr>
          <w:cantSplit/>
        </w:trPr>
        <w:tc>
          <w:tcPr>
            <w:tcW w:w="1700" w:type="dxa"/>
            <w:vAlign w:val="center"/>
          </w:tcPr>
          <w:p w14:paraId="4AB3FF46" w14:textId="77777777" w:rsidR="00226CD3" w:rsidRDefault="0014041B">
            <w:pPr>
              <w:spacing w:before="40" w:after="40"/>
            </w:pPr>
            <w:r>
              <w:rPr>
                <w:sz w:val="20"/>
                <w:szCs w:val="20"/>
              </w:rPr>
              <w:t>Crowd Signs</w:t>
            </w:r>
          </w:p>
        </w:tc>
        <w:tc>
          <w:tcPr>
            <w:tcW w:w="1500" w:type="dxa"/>
            <w:vAlign w:val="center"/>
          </w:tcPr>
          <w:p w14:paraId="56F9C9F9" w14:textId="77777777" w:rsidR="00226CD3" w:rsidRDefault="0014041B">
            <w:pPr>
              <w:spacing w:before="40" w:after="40"/>
            </w:pPr>
            <w:r>
              <w:rPr>
                <w:sz w:val="20"/>
                <w:szCs w:val="20"/>
              </w:rPr>
              <w:t>National arena and larger venues (6.2)</w:t>
            </w:r>
          </w:p>
        </w:tc>
        <w:tc>
          <w:tcPr>
            <w:tcW w:w="1900" w:type="dxa"/>
            <w:vAlign w:val="center"/>
          </w:tcPr>
          <w:p w14:paraId="16BE0540" w14:textId="77777777" w:rsidR="00226CD3" w:rsidRDefault="0014041B">
            <w:pPr>
              <w:spacing w:before="40" w:after="40"/>
            </w:pPr>
            <w:r>
              <w:rPr>
                <w:sz w:val="20"/>
                <w:szCs w:val="20"/>
              </w:rPr>
              <w:t>Random, after certain scores</w:t>
            </w:r>
          </w:p>
        </w:tc>
        <w:tc>
          <w:tcPr>
            <w:tcW w:w="2700" w:type="dxa"/>
            <w:vAlign w:val="center"/>
          </w:tcPr>
          <w:p w14:paraId="60425CCC" w14:textId="77777777" w:rsidR="00226CD3" w:rsidRDefault="0014041B">
            <w:pPr>
              <w:spacing w:before="40" w:after="40"/>
            </w:pPr>
            <w:r>
              <w:rPr>
                <w:sz w:val="20"/>
                <w:szCs w:val="20"/>
              </w:rPr>
              <w:t>A fan in the crowd raises a sign: DO A BARREL ROLL! after a tornado kick, IT’S OVER 9000! after a win by the 12-point gap. Signs cheer; they never mock a fighter.</w:t>
            </w:r>
          </w:p>
        </w:tc>
        <w:tc>
          <w:tcPr>
            <w:tcW w:w="1560" w:type="dxa"/>
            <w:vAlign w:val="center"/>
          </w:tcPr>
          <w:p w14:paraId="23F43DCE" w14:textId="77777777" w:rsidR="00226CD3" w:rsidRDefault="0014041B">
            <w:pPr>
              <w:spacing w:before="40" w:after="40"/>
            </w:pPr>
            <w:r>
              <w:rPr>
                <w:sz w:val="20"/>
                <w:szCs w:val="20"/>
              </w:rPr>
              <w:t>Star Fox 64 (1997); Dragon Ball Z</w:t>
            </w:r>
          </w:p>
        </w:tc>
      </w:tr>
      <w:tr w:rsidR="00226CD3" w14:paraId="22E92975" w14:textId="77777777">
        <w:trPr>
          <w:cantSplit/>
        </w:trPr>
        <w:tc>
          <w:tcPr>
            <w:tcW w:w="1700" w:type="dxa"/>
            <w:vAlign w:val="center"/>
          </w:tcPr>
          <w:p w14:paraId="6627B11A" w14:textId="77777777" w:rsidR="00226CD3" w:rsidRDefault="0014041B">
            <w:pPr>
              <w:spacing w:before="40" w:after="40"/>
            </w:pPr>
            <w:r>
              <w:rPr>
                <w:sz w:val="20"/>
                <w:szCs w:val="20"/>
              </w:rPr>
              <w:t>Not Helpful Tips</w:t>
            </w:r>
          </w:p>
        </w:tc>
        <w:tc>
          <w:tcPr>
            <w:tcW w:w="1500" w:type="dxa"/>
            <w:vAlign w:val="center"/>
          </w:tcPr>
          <w:p w14:paraId="7A6D8101" w14:textId="77777777" w:rsidR="00226CD3" w:rsidRDefault="0014041B">
            <w:pPr>
              <w:spacing w:before="40" w:after="40"/>
            </w:pPr>
            <w:r>
              <w:rPr>
                <w:sz w:val="20"/>
                <w:szCs w:val="20"/>
              </w:rPr>
              <w:t>Loading screens</w:t>
            </w:r>
          </w:p>
        </w:tc>
        <w:tc>
          <w:tcPr>
            <w:tcW w:w="1900" w:type="dxa"/>
            <w:vAlign w:val="center"/>
          </w:tcPr>
          <w:p w14:paraId="7397CCF5" w14:textId="77777777" w:rsidR="00226CD3" w:rsidRDefault="0014041B">
            <w:pPr>
              <w:spacing w:before="40" w:after="40"/>
            </w:pPr>
            <w:r>
              <w:rPr>
                <w:sz w:val="20"/>
                <w:szCs w:val="20"/>
              </w:rPr>
              <w:t>1 loading screen in 50</w:t>
            </w:r>
          </w:p>
        </w:tc>
        <w:tc>
          <w:tcPr>
            <w:tcW w:w="2700" w:type="dxa"/>
            <w:vAlign w:val="center"/>
          </w:tcPr>
          <w:p w14:paraId="5B0B1BE9" w14:textId="77777777" w:rsidR="00226CD3" w:rsidRDefault="0014041B">
            <w:pPr>
              <w:spacing w:before="40" w:after="40"/>
            </w:pPr>
            <w:r>
              <w:rPr>
                <w:sz w:val="20"/>
                <w:szCs w:val="20"/>
              </w:rPr>
              <w:t>A joke tip in place of a real one, for example “Kicks to the head score 3 points. Kicks from the head do not.”</w:t>
            </w:r>
          </w:p>
        </w:tc>
        <w:tc>
          <w:tcPr>
            <w:tcW w:w="1560" w:type="dxa"/>
            <w:vAlign w:val="center"/>
          </w:tcPr>
          <w:p w14:paraId="413C9A96" w14:textId="77777777" w:rsidR="00226CD3" w:rsidRDefault="0014041B">
            <w:pPr>
              <w:spacing w:before="40" w:after="40"/>
            </w:pPr>
            <w:r>
              <w:rPr>
                <w:sz w:val="20"/>
                <w:szCs w:val="20"/>
              </w:rPr>
              <w:t>—</w:t>
            </w:r>
          </w:p>
        </w:tc>
      </w:tr>
      <w:tr w:rsidR="00226CD3" w14:paraId="63A53668" w14:textId="77777777">
        <w:trPr>
          <w:cantSplit/>
        </w:trPr>
        <w:tc>
          <w:tcPr>
            <w:tcW w:w="1700" w:type="dxa"/>
            <w:vAlign w:val="center"/>
          </w:tcPr>
          <w:p w14:paraId="327F2C75" w14:textId="77777777" w:rsidR="00226CD3" w:rsidRDefault="0014041B">
            <w:pPr>
              <w:spacing w:before="40" w:after="40"/>
            </w:pPr>
            <w:r>
              <w:rPr>
                <w:sz w:val="20"/>
                <w:szCs w:val="20"/>
              </w:rPr>
              <w:t>Capstone Club</w:t>
            </w:r>
          </w:p>
        </w:tc>
        <w:tc>
          <w:tcPr>
            <w:tcW w:w="1500" w:type="dxa"/>
            <w:vAlign w:val="center"/>
          </w:tcPr>
          <w:p w14:paraId="1950B397" w14:textId="77777777" w:rsidR="00226CD3" w:rsidRDefault="0014041B">
            <w:pPr>
              <w:spacing w:before="40" w:after="40"/>
            </w:pPr>
            <w:r>
              <w:rPr>
                <w:sz w:val="20"/>
                <w:szCs w:val="20"/>
              </w:rPr>
              <w:t>Club dojang (6.2)</w:t>
            </w:r>
          </w:p>
        </w:tc>
        <w:tc>
          <w:tcPr>
            <w:tcW w:w="1900" w:type="dxa"/>
            <w:vAlign w:val="center"/>
          </w:tcPr>
          <w:p w14:paraId="3FCA7CC2" w14:textId="77777777" w:rsidR="00226CD3" w:rsidRDefault="0014041B">
            <w:pPr>
              <w:spacing w:before="40" w:after="40"/>
            </w:pPr>
            <w:r>
              <w:rPr>
                <w:sz w:val="20"/>
                <w:szCs w:val="20"/>
              </w:rPr>
              <w:t>Match intro at a club sparring night</w:t>
            </w:r>
          </w:p>
        </w:tc>
        <w:tc>
          <w:tcPr>
            <w:tcW w:w="2700" w:type="dxa"/>
            <w:vAlign w:val="center"/>
          </w:tcPr>
          <w:p w14:paraId="6A036245" w14:textId="77777777" w:rsidR="00226CD3" w:rsidRDefault="0014041B">
            <w:pPr>
              <w:spacing w:before="40" w:after="40"/>
            </w:pPr>
            <w:r>
              <w:rPr>
                <w:sz w:val="20"/>
                <w:szCs w:val="20"/>
              </w:rPr>
              <w:t>The intro camera pans past a banner for the BCIT capstone club and a team photo of the volunteer practitioners who performed the motion capture (1.14), as thanks.</w:t>
            </w:r>
          </w:p>
        </w:tc>
        <w:tc>
          <w:tcPr>
            <w:tcW w:w="1560" w:type="dxa"/>
            <w:vAlign w:val="center"/>
          </w:tcPr>
          <w:p w14:paraId="25DF4B20" w14:textId="77777777" w:rsidR="00226CD3" w:rsidRDefault="0014041B">
            <w:pPr>
              <w:spacing w:before="40" w:after="40"/>
            </w:pPr>
            <w:r>
              <w:rPr>
                <w:sz w:val="20"/>
                <w:szCs w:val="20"/>
              </w:rPr>
              <w:t>This project</w:t>
            </w:r>
          </w:p>
        </w:tc>
      </w:tr>
    </w:tbl>
    <w:p w14:paraId="4E74F221" w14:textId="77777777" w:rsidR="00226CD3" w:rsidRDefault="00226CD3"/>
    <w:p w14:paraId="1BDB0080" w14:textId="77777777" w:rsidR="00226CD3" w:rsidRDefault="0014041B">
      <w:pPr>
        <w:pStyle w:val="Heading1"/>
        <w:pageBreakBefore/>
      </w:pPr>
      <w:bookmarkStart w:id="52" w:name="sec_7"/>
      <w:bookmarkStart w:id="53" w:name="_Toc240980809"/>
      <w:bookmarkEnd w:id="52"/>
      <w:r>
        <w:lastRenderedPageBreak/>
        <w:t>7 User Interface</w:t>
      </w:r>
      <w:bookmarkEnd w:id="53"/>
    </w:p>
    <w:p w14:paraId="3BAEEF17" w14:textId="77777777" w:rsidR="00226CD3" w:rsidRDefault="0014041B">
      <w:r>
        <w:t>The controller layout is below. In menus, A confirms and B goes back.</w:t>
      </w:r>
    </w:p>
    <w:p w14:paraId="41170EDC" w14:textId="77777777" w:rsidR="00226CD3" w:rsidRDefault="0014041B">
      <w:pPr>
        <w:pStyle w:val="Heading2"/>
      </w:pPr>
      <w:bookmarkStart w:id="54" w:name="_Toc240980810"/>
      <w:r>
        <w:t>7.1 Controller Layout</w:t>
      </w:r>
      <w:bookmarkEnd w:id="54"/>
    </w:p>
    <w:p w14:paraId="2CA1EF08"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8"/>
                    <a:stretch>
                      <a:fillRect/>
                    </a:stretch>
                  </pic:blipFill>
                  <pic:spPr>
                    <a:xfrm>
                      <a:off x="0" y="0"/>
                      <a:ext cx="5925312" cy="2468880"/>
                    </a:xfrm>
                    <a:prstGeom prst="rect">
                      <a:avLst/>
                    </a:prstGeom>
                  </pic:spPr>
                </pic:pic>
              </a:graphicData>
            </a:graphic>
          </wp:inline>
        </w:drawing>
      </w:r>
    </w:p>
    <w:p w14:paraId="5B5BC8F7" w14:textId="77777777" w:rsidR="00226CD3" w:rsidRDefault="0014041B">
      <w:pPr>
        <w:pStyle w:val="Caption1"/>
        <w:jc w:val="center"/>
      </w:pPr>
      <w:r>
        <w:t>Inputs are written in Xbox button names; the PlayStation equivalents map one to one. The left stick is not assigned yet, so movement is assumed (18.1).</w:t>
      </w:r>
    </w:p>
    <w:tbl>
      <w:tblPr>
        <w:tblStyle w:val="TableGrid"/>
        <w:tblW w:w="9360" w:type="dxa"/>
        <w:tblLayout w:type="fixed"/>
        <w:tblLook w:val="04A0" w:firstRow="1" w:lastRow="0" w:firstColumn="1" w:lastColumn="0" w:noHBand="0" w:noVBand="1"/>
      </w:tblPr>
      <w:tblGrid>
        <w:gridCol w:w="3000"/>
        <w:gridCol w:w="6360"/>
      </w:tblGrid>
      <w:tr w:rsidR="00226CD3" w14:paraId="599394C3" w14:textId="77777777">
        <w:trPr>
          <w:cantSplit/>
          <w:tblHeader/>
        </w:trPr>
        <w:tc>
          <w:tcPr>
            <w:tcW w:w="3000" w:type="dxa"/>
            <w:shd w:val="clear" w:color="auto" w:fill="E7ECF2"/>
          </w:tcPr>
          <w:p w14:paraId="6B399B5F" w14:textId="77777777" w:rsidR="00226CD3" w:rsidRDefault="0014041B">
            <w:pPr>
              <w:spacing w:before="40" w:after="40"/>
            </w:pPr>
            <w:r>
              <w:rPr>
                <w:b/>
                <w:bCs/>
                <w:sz w:val="20"/>
                <w:szCs w:val="20"/>
              </w:rPr>
              <w:t>Input</w:t>
            </w:r>
          </w:p>
        </w:tc>
        <w:tc>
          <w:tcPr>
            <w:tcW w:w="6360" w:type="dxa"/>
            <w:shd w:val="clear" w:color="auto" w:fill="E7ECF2"/>
          </w:tcPr>
          <w:p w14:paraId="1C0A7E14" w14:textId="77777777" w:rsidR="00226CD3" w:rsidRDefault="0014041B">
            <w:pPr>
              <w:spacing w:before="40" w:after="40"/>
            </w:pPr>
            <w:r>
              <w:rPr>
                <w:b/>
                <w:bCs/>
                <w:sz w:val="20"/>
                <w:szCs w:val="20"/>
              </w:rPr>
              <w:t>Function</w:t>
            </w:r>
          </w:p>
        </w:tc>
      </w:tr>
      <w:tr w:rsidR="00226CD3" w14:paraId="0A7A3326" w14:textId="77777777">
        <w:trPr>
          <w:cantSplit/>
        </w:trPr>
        <w:tc>
          <w:tcPr>
            <w:tcW w:w="3000" w:type="dxa"/>
            <w:vAlign w:val="center"/>
          </w:tcPr>
          <w:p w14:paraId="0DBEF255"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71635329" w14:textId="77777777" w:rsidR="00226CD3" w:rsidRDefault="0014041B">
            <w:pPr>
              <w:spacing w:before="40" w:after="40"/>
            </w:pPr>
            <w:r>
              <w:rPr>
                <w:sz w:val="20"/>
                <w:szCs w:val="20"/>
              </w:rPr>
              <w:t>Movement (assumed)</w:t>
            </w:r>
          </w:p>
        </w:tc>
      </w:tr>
      <w:tr w:rsidR="00226CD3" w14:paraId="0CE7C05A" w14:textId="77777777">
        <w:trPr>
          <w:cantSplit/>
        </w:trPr>
        <w:tc>
          <w:tcPr>
            <w:tcW w:w="3000" w:type="dxa"/>
            <w:vAlign w:val="center"/>
          </w:tcPr>
          <w:p w14:paraId="0D08F7F9"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2C1DC3A8" w14:textId="77777777" w:rsidR="00226CD3" w:rsidRDefault="0014041B">
            <w:pPr>
              <w:spacing w:before="40" w:after="40"/>
            </w:pPr>
            <w:r>
              <w:rPr>
                <w:sz w:val="20"/>
                <w:szCs w:val="20"/>
              </w:rPr>
              <w:t>Skill Stick: kicks (7.2)</w:t>
            </w:r>
          </w:p>
        </w:tc>
      </w:tr>
      <w:tr w:rsidR="00226CD3" w14:paraId="7B645910" w14:textId="77777777">
        <w:trPr>
          <w:cantSplit/>
        </w:trPr>
        <w:tc>
          <w:tcPr>
            <w:tcW w:w="3000" w:type="dxa"/>
            <w:vAlign w:val="center"/>
          </w:tcPr>
          <w:p w14:paraId="31CAF8A4"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52B16B0B" w14:textId="77777777" w:rsidR="00226CD3" w:rsidRDefault="0014041B">
            <w:pPr>
              <w:spacing w:before="40" w:after="40"/>
            </w:pPr>
            <w:r>
              <w:rPr>
                <w:sz w:val="20"/>
                <w:szCs w:val="20"/>
              </w:rPr>
              <w:t>Active Defense Mode</w:t>
            </w:r>
          </w:p>
        </w:tc>
      </w:tr>
      <w:tr w:rsidR="00226CD3" w14:paraId="5DAB0609" w14:textId="77777777">
        <w:trPr>
          <w:cantSplit/>
        </w:trPr>
        <w:tc>
          <w:tcPr>
            <w:tcW w:w="3000" w:type="dxa"/>
            <w:vAlign w:val="center"/>
          </w:tcPr>
          <w:p w14:paraId="53B9B35F"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16232765" w14:textId="77777777" w:rsidR="00226CD3" w:rsidRDefault="0014041B">
            <w:pPr>
              <w:spacing w:before="40" w:after="40"/>
            </w:pPr>
            <w:r>
              <w:rPr>
                <w:sz w:val="20"/>
                <w:szCs w:val="20"/>
              </w:rPr>
              <w:t>Back Leg Attack</w:t>
            </w:r>
          </w:p>
        </w:tc>
      </w:tr>
      <w:tr w:rsidR="00226CD3" w14:paraId="143F369F" w14:textId="77777777">
        <w:trPr>
          <w:cantSplit/>
        </w:trPr>
        <w:tc>
          <w:tcPr>
            <w:tcW w:w="3000" w:type="dxa"/>
            <w:vAlign w:val="center"/>
          </w:tcPr>
          <w:p w14:paraId="051377E4"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56EB1987" w14:textId="77777777" w:rsidR="00226CD3" w:rsidRDefault="0014041B">
            <w:pPr>
              <w:spacing w:before="40" w:after="40"/>
            </w:pPr>
            <w:r>
              <w:rPr>
                <w:sz w:val="20"/>
                <w:szCs w:val="20"/>
              </w:rPr>
              <w:t>Fake Attack</w:t>
            </w:r>
          </w:p>
        </w:tc>
      </w:tr>
      <w:tr w:rsidR="00226CD3" w14:paraId="6214DF7C" w14:textId="77777777">
        <w:trPr>
          <w:cantSplit/>
        </w:trPr>
        <w:tc>
          <w:tcPr>
            <w:tcW w:w="3000" w:type="dxa"/>
            <w:vAlign w:val="center"/>
          </w:tcPr>
          <w:p w14:paraId="581F3EC9"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41B89ABB" w14:textId="77777777" w:rsidR="00226CD3" w:rsidRDefault="0014041B">
            <w:pPr>
              <w:spacing w:before="40" w:after="40"/>
            </w:pPr>
            <w:r>
              <w:rPr>
                <w:sz w:val="20"/>
                <w:szCs w:val="20"/>
              </w:rPr>
              <w:t>Head Attack</w:t>
            </w:r>
          </w:p>
        </w:tc>
      </w:tr>
      <w:tr w:rsidR="00226CD3" w14:paraId="0E375994" w14:textId="77777777">
        <w:trPr>
          <w:cantSplit/>
        </w:trPr>
        <w:tc>
          <w:tcPr>
            <w:tcW w:w="3000" w:type="dxa"/>
            <w:vAlign w:val="center"/>
          </w:tcPr>
          <w:p w14:paraId="55CE72EF"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4"/>
                          <a:stretch>
                            <a:fillRect/>
                          </a:stretch>
                        </pic:blipFill>
                        <pic:spPr>
                          <a:xfrm>
                            <a:off x="0" y="0"/>
                            <a:ext cx="274320" cy="274320"/>
                          </a:xfrm>
                          <a:prstGeom prst="rect">
                            <a:avLst/>
                          </a:prstGeom>
                        </pic:spPr>
                      </pic:pic>
                    </a:graphicData>
                  </a:graphic>
                </wp:inline>
              </w:drawing>
            </w:r>
          </w:p>
        </w:tc>
        <w:tc>
          <w:tcPr>
            <w:tcW w:w="6360" w:type="dxa"/>
            <w:vAlign w:val="center"/>
          </w:tcPr>
          <w:p w14:paraId="6C1C2153" w14:textId="77777777" w:rsidR="00226CD3" w:rsidRDefault="0014041B">
            <w:pPr>
              <w:spacing w:before="40" w:after="40"/>
            </w:pPr>
            <w:r>
              <w:rPr>
                <w:sz w:val="20"/>
                <w:szCs w:val="20"/>
              </w:rPr>
              <w:t>Jump</w:t>
            </w:r>
          </w:p>
        </w:tc>
      </w:tr>
      <w:tr w:rsidR="00226CD3" w14:paraId="58462AE3" w14:textId="77777777">
        <w:trPr>
          <w:cantSplit/>
        </w:trPr>
        <w:tc>
          <w:tcPr>
            <w:tcW w:w="3000" w:type="dxa"/>
            <w:vAlign w:val="center"/>
          </w:tcPr>
          <w:p w14:paraId="7C742FF2"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3"/>
                          <a:stretch>
                            <a:fillRect/>
                          </a:stretch>
                        </pic:blipFill>
                        <pic:spPr>
                          <a:xfrm>
                            <a:off x="0" y="0"/>
                            <a:ext cx="274320" cy="274320"/>
                          </a:xfrm>
                          <a:prstGeom prst="rect">
                            <a:avLst/>
                          </a:prstGeom>
                        </pic:spPr>
                      </pic:pic>
                    </a:graphicData>
                  </a:graphic>
                </wp:inline>
              </w:drawing>
            </w:r>
          </w:p>
        </w:tc>
        <w:tc>
          <w:tcPr>
            <w:tcW w:w="6360" w:type="dxa"/>
            <w:vAlign w:val="center"/>
          </w:tcPr>
          <w:p w14:paraId="10604510" w14:textId="77777777" w:rsidR="00226CD3" w:rsidRDefault="0014041B">
            <w:pPr>
              <w:spacing w:before="40" w:after="40"/>
            </w:pPr>
            <w:r>
              <w:rPr>
                <w:sz w:val="20"/>
                <w:szCs w:val="20"/>
              </w:rPr>
              <w:t>Punch</w:t>
            </w:r>
          </w:p>
        </w:tc>
      </w:tr>
      <w:tr w:rsidR="00226CD3" w14:paraId="4DF660AB" w14:textId="77777777">
        <w:trPr>
          <w:cantSplit/>
        </w:trPr>
        <w:tc>
          <w:tcPr>
            <w:tcW w:w="3000" w:type="dxa"/>
            <w:vAlign w:val="center"/>
          </w:tcPr>
          <w:p w14:paraId="16E82986"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2"/>
                          <a:stretch>
                            <a:fillRect/>
                          </a:stretch>
                        </pic:blipFill>
                        <pic:spPr>
                          <a:xfrm>
                            <a:off x="0" y="0"/>
                            <a:ext cx="274320" cy="274320"/>
                          </a:xfrm>
                          <a:prstGeom prst="rect">
                            <a:avLst/>
                          </a:prstGeom>
                        </pic:spPr>
                      </pic:pic>
                    </a:graphicData>
                  </a:graphic>
                </wp:inline>
              </w:drawing>
            </w:r>
          </w:p>
        </w:tc>
        <w:tc>
          <w:tcPr>
            <w:tcW w:w="6360" w:type="dxa"/>
            <w:vAlign w:val="center"/>
          </w:tcPr>
          <w:p w14:paraId="638DB219" w14:textId="77777777" w:rsidR="00226CD3" w:rsidRDefault="0014041B">
            <w:pPr>
              <w:spacing w:before="40" w:after="40"/>
            </w:pPr>
            <w:r>
              <w:rPr>
                <w:sz w:val="20"/>
                <w:szCs w:val="20"/>
              </w:rPr>
              <w:t>Switch Sides</w:t>
            </w:r>
          </w:p>
        </w:tc>
      </w:tr>
      <w:tr w:rsidR="00226CD3" w14:paraId="16214ADC" w14:textId="77777777">
        <w:trPr>
          <w:cantSplit/>
        </w:trPr>
        <w:tc>
          <w:tcPr>
            <w:tcW w:w="3000" w:type="dxa"/>
            <w:vAlign w:val="center"/>
          </w:tcPr>
          <w:p w14:paraId="7FE7560F"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9"/>
                          <a:stretch>
                            <a:fillRect/>
                          </a:stretch>
                        </pic:blipFill>
                        <pic:spPr>
                          <a:xfrm>
                            <a:off x="0" y="0"/>
                            <a:ext cx="274320" cy="274320"/>
                          </a:xfrm>
                          <a:prstGeom prst="rect">
                            <a:avLst/>
                          </a:prstGeom>
                        </pic:spPr>
                      </pic:pic>
                    </a:graphicData>
                  </a:graphic>
                </wp:inline>
              </w:drawing>
            </w:r>
          </w:p>
        </w:tc>
        <w:tc>
          <w:tcPr>
            <w:tcW w:w="6360" w:type="dxa"/>
            <w:vAlign w:val="center"/>
          </w:tcPr>
          <w:p w14:paraId="68DD8AC3" w14:textId="77777777" w:rsidR="00226CD3" w:rsidRDefault="0014041B">
            <w:pPr>
              <w:spacing w:before="40" w:after="40"/>
            </w:pPr>
            <w:r>
              <w:rPr>
                <w:sz w:val="20"/>
                <w:szCs w:val="20"/>
              </w:rPr>
              <w:t>Dash</w:t>
            </w:r>
          </w:p>
        </w:tc>
      </w:tr>
      <w:tr w:rsidR="00226CD3" w14:paraId="19A1EF05" w14:textId="77777777">
        <w:trPr>
          <w:cantSplit/>
        </w:trPr>
        <w:tc>
          <w:tcPr>
            <w:tcW w:w="3000" w:type="dxa"/>
            <w:vAlign w:val="center"/>
          </w:tcPr>
          <w:p w14:paraId="1641A29B"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20"/>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6F07CF20" w14:textId="77777777" w:rsidR="00226CD3" w:rsidRDefault="0014041B">
            <w:pPr>
              <w:spacing w:before="40" w:after="40"/>
            </w:pPr>
            <w:r>
              <w:rPr>
                <w:sz w:val="20"/>
                <w:szCs w:val="20"/>
              </w:rPr>
              <w:t>Switch Guard (7.3)</w:t>
            </w:r>
          </w:p>
        </w:tc>
      </w:tr>
    </w:tbl>
    <w:p w14:paraId="745B57F9" w14:textId="77777777" w:rsidR="00226CD3" w:rsidRDefault="00226CD3">
      <w:pPr>
        <w:spacing w:after="120"/>
      </w:pPr>
    </w:p>
    <w:p w14:paraId="6F4ADE65" w14:textId="77777777" w:rsidR="00226CD3" w:rsidRDefault="0014041B">
      <w:pPr>
        <w:pStyle w:val="Heading2"/>
      </w:pPr>
      <w:bookmarkStart w:id="55" w:name="_Toc240980811"/>
      <w:r>
        <w:lastRenderedPageBreak/>
        <w:t>7.2 Skill Stick Moves</w:t>
      </w:r>
      <w:bookmarkEnd w:id="55"/>
    </w:p>
    <w:tbl>
      <w:tblPr>
        <w:tblStyle w:val="TableGrid"/>
        <w:tblW w:w="9360" w:type="dxa"/>
        <w:tblLayout w:type="fixed"/>
        <w:tblLook w:val="04A0" w:firstRow="1" w:lastRow="0" w:firstColumn="1" w:lastColumn="0" w:noHBand="0" w:noVBand="1"/>
      </w:tblPr>
      <w:tblGrid>
        <w:gridCol w:w="1900"/>
        <w:gridCol w:w="4700"/>
        <w:gridCol w:w="2760"/>
      </w:tblGrid>
      <w:tr w:rsidR="00226CD3" w14:paraId="2299D4A8" w14:textId="77777777">
        <w:trPr>
          <w:cantSplit/>
          <w:tblHeader/>
        </w:trPr>
        <w:tc>
          <w:tcPr>
            <w:tcW w:w="1900" w:type="dxa"/>
            <w:shd w:val="clear" w:color="auto" w:fill="E7ECF2"/>
          </w:tcPr>
          <w:p w14:paraId="2642BB1C" w14:textId="77777777" w:rsidR="00226CD3" w:rsidRDefault="0014041B">
            <w:pPr>
              <w:spacing w:before="40" w:after="40"/>
            </w:pPr>
            <w:r>
              <w:rPr>
                <w:b/>
                <w:bCs/>
                <w:sz w:val="20"/>
                <w:szCs w:val="20"/>
              </w:rPr>
              <w:t>Move</w:t>
            </w:r>
          </w:p>
        </w:tc>
        <w:tc>
          <w:tcPr>
            <w:tcW w:w="4700" w:type="dxa"/>
            <w:shd w:val="clear" w:color="auto" w:fill="E7ECF2"/>
          </w:tcPr>
          <w:p w14:paraId="6910E2BB" w14:textId="77777777" w:rsidR="00226CD3" w:rsidRDefault="0014041B">
            <w:pPr>
              <w:spacing w:before="40" w:after="40"/>
            </w:pPr>
            <w:r>
              <w:rPr>
                <w:b/>
                <w:bCs/>
                <w:sz w:val="20"/>
                <w:szCs w:val="20"/>
              </w:rPr>
              <w:t>Input</w:t>
            </w:r>
          </w:p>
        </w:tc>
        <w:tc>
          <w:tcPr>
            <w:tcW w:w="2760" w:type="dxa"/>
            <w:shd w:val="clear" w:color="auto" w:fill="E7ECF2"/>
          </w:tcPr>
          <w:p w14:paraId="47D71DAA" w14:textId="77777777" w:rsidR="00226CD3" w:rsidRDefault="0014041B">
            <w:pPr>
              <w:spacing w:before="40" w:after="40"/>
            </w:pPr>
            <w:r>
              <w:rPr>
                <w:b/>
                <w:bCs/>
                <w:sz w:val="20"/>
                <w:szCs w:val="20"/>
              </w:rPr>
              <w:t>Notation</w:t>
            </w:r>
          </w:p>
        </w:tc>
      </w:tr>
      <w:tr w:rsidR="00226CD3" w14:paraId="40B9E07E" w14:textId="77777777">
        <w:trPr>
          <w:cantSplit/>
        </w:trPr>
        <w:tc>
          <w:tcPr>
            <w:tcW w:w="1900" w:type="dxa"/>
            <w:vAlign w:val="center"/>
          </w:tcPr>
          <w:p w14:paraId="027FF8F7" w14:textId="77777777" w:rsidR="00226CD3" w:rsidRDefault="0014041B">
            <w:pPr>
              <w:spacing w:before="40" w:after="40"/>
            </w:pPr>
            <w:r>
              <w:rPr>
                <w:sz w:val="20"/>
                <w:szCs w:val="20"/>
              </w:rPr>
              <w:t>Body Side / Cut Kick</w:t>
            </w:r>
          </w:p>
        </w:tc>
        <w:tc>
          <w:tcPr>
            <w:tcW w:w="4700" w:type="dxa"/>
            <w:vAlign w:val="center"/>
          </w:tcPr>
          <w:p w14:paraId="027EDD99"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5807DD19" w14:textId="77777777" w:rsidR="00226CD3" w:rsidRDefault="0014041B">
            <w:pPr>
              <w:spacing w:before="40" w:after="40"/>
            </w:pPr>
            <w:r>
              <w:rPr>
                <w:sz w:val="20"/>
                <w:szCs w:val="20"/>
              </w:rPr>
              <w:t>RS Up</w:t>
            </w:r>
          </w:p>
        </w:tc>
      </w:tr>
      <w:tr w:rsidR="00226CD3" w14:paraId="2E835BDD" w14:textId="77777777">
        <w:trPr>
          <w:cantSplit/>
        </w:trPr>
        <w:tc>
          <w:tcPr>
            <w:tcW w:w="1900" w:type="dxa"/>
            <w:vAlign w:val="center"/>
          </w:tcPr>
          <w:p w14:paraId="35E620DC" w14:textId="77777777" w:rsidR="00226CD3" w:rsidRDefault="0014041B">
            <w:pPr>
              <w:spacing w:before="40" w:after="40"/>
            </w:pPr>
            <w:r>
              <w:rPr>
                <w:sz w:val="20"/>
                <w:szCs w:val="20"/>
              </w:rPr>
              <w:t>Roundhouse and Hook Kick</w:t>
            </w:r>
          </w:p>
        </w:tc>
        <w:tc>
          <w:tcPr>
            <w:tcW w:w="4700" w:type="dxa"/>
            <w:vAlign w:val="center"/>
          </w:tcPr>
          <w:p w14:paraId="58875EA7"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8"/>
                          <a:stretch>
                            <a:fillRect/>
                          </a:stretch>
                        </pic:blipFill>
                        <pic:spPr>
                          <a:xfrm>
                            <a:off x="0" y="0"/>
                            <a:ext cx="274320" cy="274320"/>
                          </a:xfrm>
                          <a:prstGeom prst="rect">
                            <a:avLst/>
                          </a:prstGeom>
                        </pic:spPr>
                      </pic:pic>
                    </a:graphicData>
                  </a:graphic>
                </wp:inline>
              </w:drawing>
            </w:r>
          </w:p>
        </w:tc>
        <w:tc>
          <w:tcPr>
            <w:tcW w:w="2760" w:type="dxa"/>
            <w:vAlign w:val="center"/>
          </w:tcPr>
          <w:p w14:paraId="5C47187D" w14:textId="77777777" w:rsidR="00226CD3" w:rsidRDefault="0014041B">
            <w:pPr>
              <w:spacing w:before="40" w:after="40"/>
            </w:pPr>
            <w:r>
              <w:rPr>
                <w:sz w:val="20"/>
                <w:szCs w:val="20"/>
              </w:rPr>
              <w:t>RS Left/Right</w:t>
            </w:r>
          </w:p>
        </w:tc>
      </w:tr>
      <w:tr w:rsidR="00226CD3" w14:paraId="421F3B4A" w14:textId="77777777">
        <w:trPr>
          <w:cantSplit/>
        </w:trPr>
        <w:tc>
          <w:tcPr>
            <w:tcW w:w="1900" w:type="dxa"/>
            <w:vAlign w:val="center"/>
          </w:tcPr>
          <w:p w14:paraId="0067E8B5" w14:textId="77777777" w:rsidR="00226CD3" w:rsidRDefault="0014041B">
            <w:pPr>
              <w:spacing w:before="40" w:after="40"/>
            </w:pPr>
            <w:r>
              <w:rPr>
                <w:sz w:val="20"/>
                <w:szCs w:val="20"/>
              </w:rPr>
              <w:t>Axe Kick</w:t>
            </w:r>
          </w:p>
        </w:tc>
        <w:tc>
          <w:tcPr>
            <w:tcW w:w="4700" w:type="dxa"/>
            <w:vAlign w:val="center"/>
          </w:tcPr>
          <w:p w14:paraId="2D571CCE"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30"/>
                          <a:stretch>
                            <a:fillRect/>
                          </a:stretch>
                        </pic:blipFill>
                        <pic:spPr>
                          <a:xfrm>
                            <a:off x="0" y="0"/>
                            <a:ext cx="274320" cy="274320"/>
                          </a:xfrm>
                          <a:prstGeom prst="rect">
                            <a:avLst/>
                          </a:prstGeom>
                        </pic:spPr>
                      </pic:pic>
                    </a:graphicData>
                  </a:graphic>
                </wp:inline>
              </w:drawing>
            </w:r>
          </w:p>
        </w:tc>
        <w:tc>
          <w:tcPr>
            <w:tcW w:w="2760" w:type="dxa"/>
            <w:vAlign w:val="center"/>
          </w:tcPr>
          <w:p w14:paraId="01F8D565" w14:textId="77777777" w:rsidR="00226CD3" w:rsidRDefault="0014041B">
            <w:pPr>
              <w:spacing w:before="40" w:after="40"/>
            </w:pPr>
            <w:r>
              <w:rPr>
                <w:sz w:val="20"/>
                <w:szCs w:val="20"/>
              </w:rPr>
              <w:t>RS Left/Right Quarter Circle Forward, Down</w:t>
            </w:r>
          </w:p>
        </w:tc>
      </w:tr>
      <w:tr w:rsidR="00226CD3" w14:paraId="58E1E7AE" w14:textId="77777777">
        <w:trPr>
          <w:cantSplit/>
        </w:trPr>
        <w:tc>
          <w:tcPr>
            <w:tcW w:w="1900" w:type="dxa"/>
            <w:vAlign w:val="center"/>
          </w:tcPr>
          <w:p w14:paraId="4332572F" w14:textId="77777777" w:rsidR="00226CD3" w:rsidRDefault="0014041B">
            <w:pPr>
              <w:spacing w:before="40" w:after="40"/>
            </w:pPr>
            <w:r>
              <w:rPr>
                <w:sz w:val="20"/>
                <w:szCs w:val="20"/>
              </w:rPr>
              <w:t>Spin Side Kick</w:t>
            </w:r>
          </w:p>
        </w:tc>
        <w:tc>
          <w:tcPr>
            <w:tcW w:w="4700" w:type="dxa"/>
            <w:vAlign w:val="center"/>
          </w:tcPr>
          <w:p w14:paraId="7D47739F"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392B9AE4" w14:textId="77777777" w:rsidR="00226CD3" w:rsidRDefault="0014041B">
            <w:pPr>
              <w:spacing w:before="40" w:after="40"/>
            </w:pPr>
            <w:r>
              <w:rPr>
                <w:sz w:val="20"/>
                <w:szCs w:val="20"/>
              </w:rPr>
              <w:t>RS Down, Up</w:t>
            </w:r>
          </w:p>
        </w:tc>
      </w:tr>
      <w:tr w:rsidR="00226CD3" w14:paraId="20481B61" w14:textId="77777777">
        <w:trPr>
          <w:cantSplit/>
        </w:trPr>
        <w:tc>
          <w:tcPr>
            <w:tcW w:w="1900" w:type="dxa"/>
            <w:vAlign w:val="center"/>
          </w:tcPr>
          <w:p w14:paraId="6D81E9A8" w14:textId="77777777" w:rsidR="00226CD3" w:rsidRDefault="0014041B">
            <w:pPr>
              <w:spacing w:before="40" w:after="40"/>
            </w:pPr>
            <w:r>
              <w:rPr>
                <w:sz w:val="20"/>
                <w:szCs w:val="20"/>
              </w:rPr>
              <w:t>Spin Hook Kick</w:t>
            </w:r>
          </w:p>
        </w:tc>
        <w:tc>
          <w:tcPr>
            <w:tcW w:w="4700" w:type="dxa"/>
            <w:vAlign w:val="center"/>
          </w:tcPr>
          <w:p w14:paraId="2BEDBE01"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4"/>
                          <a:stretch>
                            <a:fillRect/>
                          </a:stretch>
                        </pic:blipFill>
                        <pic:spPr>
                          <a:xfrm>
                            <a:off x="0" y="0"/>
                            <a:ext cx="274320" cy="274320"/>
                          </a:xfrm>
                          <a:prstGeom prst="rect">
                            <a:avLst/>
                          </a:prstGeom>
                        </pic:spPr>
                      </pic:pic>
                    </a:graphicData>
                  </a:graphic>
                </wp:inline>
              </w:drawing>
            </w:r>
          </w:p>
        </w:tc>
        <w:tc>
          <w:tcPr>
            <w:tcW w:w="2760" w:type="dxa"/>
            <w:vAlign w:val="center"/>
          </w:tcPr>
          <w:p w14:paraId="5A9EFC76" w14:textId="77777777" w:rsidR="00226CD3" w:rsidRDefault="0014041B">
            <w:pPr>
              <w:spacing w:before="40" w:after="40"/>
            </w:pPr>
            <w:r>
              <w:rPr>
                <w:sz w:val="20"/>
                <w:szCs w:val="20"/>
              </w:rPr>
              <w:t>RT + RS Left/Right Half Circle Down</w:t>
            </w:r>
          </w:p>
        </w:tc>
      </w:tr>
      <w:tr w:rsidR="00226CD3" w14:paraId="328CE94F" w14:textId="77777777">
        <w:trPr>
          <w:cantSplit/>
        </w:trPr>
        <w:tc>
          <w:tcPr>
            <w:tcW w:w="1900" w:type="dxa"/>
            <w:vAlign w:val="center"/>
          </w:tcPr>
          <w:p w14:paraId="094F09EB" w14:textId="77777777" w:rsidR="00226CD3" w:rsidRDefault="0014041B">
            <w:pPr>
              <w:spacing w:before="40" w:after="40"/>
            </w:pPr>
            <w:r>
              <w:rPr>
                <w:sz w:val="20"/>
                <w:szCs w:val="20"/>
              </w:rPr>
              <w:t>Tornado Kick</w:t>
            </w:r>
          </w:p>
        </w:tc>
        <w:tc>
          <w:tcPr>
            <w:tcW w:w="4700" w:type="dxa"/>
            <w:vAlign w:val="center"/>
          </w:tcPr>
          <w:p w14:paraId="383C4042"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2B677E78" wp14:editId="3C6B91EB">
                  <wp:extent cx="388620" cy="274320"/>
                  <wp:effectExtent l="0" t="0" r="0" b="0"/>
                  <wp:docPr id="7038"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release </w:t>
            </w:r>
            <w:r>
              <w:rPr>
                <w:noProof/>
                <w:position w:val="-13"/>
              </w:rPr>
              <w:drawing>
                <wp:inline distT="0" distB="0" distL="0" distR="0" wp14:anchorId="43573304" wp14:editId="034D0576">
                  <wp:extent cx="388620" cy="274320"/>
                  <wp:effectExtent l="0" t="0" r="0" b="0"/>
                  <wp:docPr id="704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31"/>
                          <a:stretch>
                            <a:fillRect/>
                          </a:stretch>
                        </pic:blipFill>
                        <pic:spPr>
                          <a:xfrm>
                            <a:off x="0" y="0"/>
                            <a:ext cx="274320" cy="274320"/>
                          </a:xfrm>
                          <a:prstGeom prst="rect">
                            <a:avLst/>
                          </a:prstGeom>
                        </pic:spPr>
                      </pic:pic>
                    </a:graphicData>
                  </a:graphic>
                </wp:inline>
              </w:drawing>
            </w:r>
          </w:p>
        </w:tc>
        <w:tc>
          <w:tcPr>
            <w:tcW w:w="2760" w:type="dxa"/>
            <w:vAlign w:val="center"/>
          </w:tcPr>
          <w:p w14:paraId="7A79ED2E" w14:textId="77777777" w:rsidR="00226CD3" w:rsidRDefault="0014041B">
            <w:pPr>
              <w:spacing w:before="40" w:after="40"/>
            </w:pPr>
            <w:r>
              <w:rPr>
                <w:sz w:val="20"/>
                <w:szCs w:val="20"/>
              </w:rPr>
              <w:t>Y, Hold LB + RS Left/Right Half Circle Down, Release LB + RS Left/Right Half Circle Up</w:t>
            </w:r>
          </w:p>
        </w:tc>
      </w:tr>
    </w:tbl>
    <w:p w14:paraId="62DF4F3E" w14:textId="77777777" w:rsidR="00226CD3" w:rsidRDefault="00226CD3">
      <w:pPr>
        <w:spacing w:after="120"/>
      </w:pPr>
    </w:p>
    <w:p w14:paraId="2BEFEBAB" w14:textId="77777777" w:rsidR="00226CD3" w:rsidRDefault="0014041B">
      <w:r>
        <w:rPr>
          <w:i/>
          <w:iCs/>
          <w:color w:val="595959"/>
          <w:sz w:val="20"/>
          <w:szCs w:val="20"/>
        </w:rPr>
        <w:t>Arc icons show one side; each circle motion works from the left or the right.</w:t>
      </w:r>
    </w:p>
    <w:p w14:paraId="2E30D969" w14:textId="77777777" w:rsidR="00226CD3" w:rsidRDefault="0014041B">
      <w:pPr>
        <w:pStyle w:val="Heading2"/>
      </w:pPr>
      <w:bookmarkStart w:id="56" w:name="_Toc240980812"/>
      <w:r>
        <w:t>7.3 Guards</w:t>
      </w:r>
      <w:bookmarkEnd w:id="56"/>
    </w:p>
    <w:tbl>
      <w:tblPr>
        <w:tblStyle w:val="TableGrid"/>
        <w:tblW w:w="9360" w:type="dxa"/>
        <w:tblLayout w:type="fixed"/>
        <w:tblLook w:val="04A0" w:firstRow="1" w:lastRow="0" w:firstColumn="1" w:lastColumn="0" w:noHBand="0" w:noVBand="1"/>
      </w:tblPr>
      <w:tblGrid>
        <w:gridCol w:w="4680"/>
        <w:gridCol w:w="4680"/>
      </w:tblGrid>
      <w:tr w:rsidR="00226CD3" w14:paraId="552D899F" w14:textId="77777777">
        <w:trPr>
          <w:cantSplit/>
          <w:tblHeader/>
        </w:trPr>
        <w:tc>
          <w:tcPr>
            <w:tcW w:w="4680" w:type="dxa"/>
            <w:shd w:val="clear" w:color="auto" w:fill="E7ECF2"/>
          </w:tcPr>
          <w:p w14:paraId="23116644" w14:textId="77777777" w:rsidR="00226CD3" w:rsidRDefault="0014041B">
            <w:pPr>
              <w:spacing w:before="40" w:after="40"/>
            </w:pPr>
            <w:r>
              <w:rPr>
                <w:b/>
                <w:bCs/>
                <w:sz w:val="20"/>
                <w:szCs w:val="20"/>
              </w:rPr>
              <w:t>Guard</w:t>
            </w:r>
          </w:p>
        </w:tc>
        <w:tc>
          <w:tcPr>
            <w:tcW w:w="4680" w:type="dxa"/>
            <w:shd w:val="clear" w:color="auto" w:fill="E7ECF2"/>
          </w:tcPr>
          <w:p w14:paraId="6D8CFF5D" w14:textId="77777777" w:rsidR="00226CD3" w:rsidRDefault="0014041B">
            <w:pPr>
              <w:spacing w:before="40" w:after="40"/>
            </w:pPr>
            <w:r>
              <w:rPr>
                <w:b/>
                <w:bCs/>
                <w:sz w:val="20"/>
                <w:szCs w:val="20"/>
              </w:rPr>
              <w:t>Input</w:t>
            </w:r>
          </w:p>
        </w:tc>
      </w:tr>
      <w:tr w:rsidR="00226CD3" w14:paraId="5DB76CFA" w14:textId="77777777">
        <w:trPr>
          <w:cantSplit/>
        </w:trPr>
        <w:tc>
          <w:tcPr>
            <w:tcW w:w="4680" w:type="dxa"/>
            <w:vAlign w:val="center"/>
          </w:tcPr>
          <w:p w14:paraId="4F0575E6" w14:textId="77777777" w:rsidR="00226CD3" w:rsidRDefault="0014041B">
            <w:pPr>
              <w:spacing w:before="40" w:after="40"/>
            </w:pPr>
            <w:r>
              <w:rPr>
                <w:sz w:val="20"/>
                <w:szCs w:val="20"/>
              </w:rPr>
              <w:t>High Guard</w:t>
            </w:r>
          </w:p>
        </w:tc>
        <w:tc>
          <w:tcPr>
            <w:tcW w:w="4680" w:type="dxa"/>
            <w:vAlign w:val="center"/>
          </w:tcPr>
          <w:p w14:paraId="1F88C9EE"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75CFA575" w14:textId="77777777">
        <w:trPr>
          <w:cantSplit/>
        </w:trPr>
        <w:tc>
          <w:tcPr>
            <w:tcW w:w="4680" w:type="dxa"/>
            <w:vAlign w:val="center"/>
          </w:tcPr>
          <w:p w14:paraId="60DC9187" w14:textId="77777777" w:rsidR="00226CD3" w:rsidRDefault="0014041B">
            <w:pPr>
              <w:spacing w:before="40" w:after="40"/>
            </w:pPr>
            <w:r>
              <w:rPr>
                <w:sz w:val="20"/>
                <w:szCs w:val="20"/>
              </w:rPr>
              <w:t>Cross Guard</w:t>
            </w:r>
          </w:p>
        </w:tc>
        <w:tc>
          <w:tcPr>
            <w:tcW w:w="4680" w:type="dxa"/>
            <w:vAlign w:val="center"/>
          </w:tcPr>
          <w:p w14:paraId="08C7D8AA"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66AE2640" w14:textId="77777777">
        <w:trPr>
          <w:cantSplit/>
        </w:trPr>
        <w:tc>
          <w:tcPr>
            <w:tcW w:w="4680" w:type="dxa"/>
            <w:vAlign w:val="center"/>
          </w:tcPr>
          <w:p w14:paraId="3A0B6015" w14:textId="77777777" w:rsidR="00226CD3" w:rsidRDefault="0014041B">
            <w:pPr>
              <w:spacing w:before="40" w:after="40"/>
            </w:pPr>
            <w:r>
              <w:rPr>
                <w:sz w:val="20"/>
                <w:szCs w:val="20"/>
              </w:rPr>
              <w:t>Mixed Guard</w:t>
            </w:r>
          </w:p>
        </w:tc>
        <w:tc>
          <w:tcPr>
            <w:tcW w:w="4680" w:type="dxa"/>
            <w:vAlign w:val="center"/>
          </w:tcPr>
          <w:p w14:paraId="6171D2BA"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036602F1" w14:textId="77777777">
        <w:trPr>
          <w:cantSplit/>
        </w:trPr>
        <w:tc>
          <w:tcPr>
            <w:tcW w:w="4680" w:type="dxa"/>
            <w:vAlign w:val="center"/>
          </w:tcPr>
          <w:p w14:paraId="41FE48AE" w14:textId="77777777" w:rsidR="00226CD3" w:rsidRDefault="0014041B">
            <w:pPr>
              <w:spacing w:before="40" w:after="40"/>
            </w:pPr>
            <w:r>
              <w:rPr>
                <w:sz w:val="20"/>
                <w:szCs w:val="20"/>
              </w:rPr>
              <w:t>Low Guard</w:t>
            </w:r>
          </w:p>
        </w:tc>
        <w:tc>
          <w:tcPr>
            <w:tcW w:w="4680" w:type="dxa"/>
            <w:vAlign w:val="center"/>
          </w:tcPr>
          <w:p w14:paraId="53371679"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7B8B8900" w14:textId="77777777" w:rsidR="00226CD3" w:rsidRDefault="00226CD3">
      <w:pPr>
        <w:spacing w:after="120"/>
      </w:pPr>
    </w:p>
    <w:p w14:paraId="3313C0B5" w14:textId="77777777" w:rsidR="00226CD3" w:rsidRDefault="0014041B">
      <w:pPr>
        <w:pStyle w:val="Heading2"/>
      </w:pPr>
      <w:bookmarkStart w:id="57" w:name="_Toc240980813"/>
      <w:r>
        <w:t>7.4 Input Notes</w:t>
      </w:r>
      <w:bookmarkEnd w:id="57"/>
    </w:p>
    <w:p w14:paraId="17D4B566"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1"/>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8"/>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3"/>
                    <a:stretch>
                      <a:fillRect/>
                    </a:stretch>
                  </pic:blipFill>
                  <pic:spPr>
                    <a:xfrm>
                      <a:off x="0" y="0"/>
                      <a:ext cx="342900" cy="274320"/>
                    </a:xfrm>
                    <a:prstGeom prst="rect">
                      <a:avLst/>
                    </a:prstGeom>
                  </pic:spPr>
                </pic:pic>
              </a:graphicData>
            </a:graphic>
          </wp:inline>
        </w:drawing>
      </w:r>
      <w:r>
        <w:t xml:space="preserve"> use the lead leg (to confirm, 18.1).</w:t>
      </w:r>
    </w:p>
    <w:p w14:paraId="563FD522"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2"/>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69E05357"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5DEA1036" w14:textId="77777777" w:rsidR="00226CD3" w:rsidRDefault="0014041B">
      <w:pPr>
        <w:pStyle w:val="ListParagraph"/>
        <w:numPr>
          <w:ilvl w:val="0"/>
          <w:numId w:val="1"/>
        </w:numPr>
        <w:spacing w:after="60"/>
      </w:pPr>
      <w:r>
        <w:rPr>
          <w:b/>
          <w:bCs/>
        </w:rPr>
        <w:t>Accessibility:</w:t>
      </w:r>
      <w:r>
        <w:t xml:space="preserve"> Hold-to-toggle for the four held modifiers </w:t>
      </w:r>
      <w:r>
        <w:rPr>
          <w:b/>
          <w:bCs/>
          <w:color w:val="5A6470"/>
        </w:rPr>
        <w:t>[Future]</w:t>
      </w:r>
      <w:r>
        <w:t xml:space="preserve"> (7.9).</w:t>
      </w:r>
    </w:p>
    <w:p w14:paraId="777CDF20" w14:textId="77777777" w:rsidR="00226CD3" w:rsidRDefault="0014041B">
      <w:pPr>
        <w:pStyle w:val="Heading2"/>
      </w:pPr>
      <w:bookmarkStart w:id="58" w:name="_Toc240980814"/>
      <w:r>
        <w:lastRenderedPageBreak/>
        <w:t>7.5 Screen Flow</w:t>
      </w:r>
      <w:bookmarkEnd w:id="58"/>
    </w:p>
    <w:p w14:paraId="0C88C3F7" w14:textId="77777777" w:rsidR="00226CD3" w:rsidRDefault="0014041B">
      <w:pPr>
        <w:spacing w:before="60" w:after="200"/>
      </w:pPr>
      <w:r>
        <w:rPr>
          <w:b/>
          <w:bCs/>
          <w:color w:val="404040"/>
          <w:sz w:val="20"/>
          <w:szCs w:val="20"/>
        </w:rPr>
        <w:t>TITLE  →  MAIN MENU  →  MODE SETUP  →  FIGHTER SELECT  →  MATCH  →  RESULTS</w:t>
      </w:r>
    </w:p>
    <w:tbl>
      <w:tblPr>
        <w:tblStyle w:val="TableGrid"/>
        <w:tblW w:w="9360" w:type="dxa"/>
        <w:tblLayout w:type="fixed"/>
        <w:tblLook w:val="04A0" w:firstRow="1" w:lastRow="0" w:firstColumn="1" w:lastColumn="0" w:noHBand="0" w:noVBand="1"/>
      </w:tblPr>
      <w:tblGrid>
        <w:gridCol w:w="2171"/>
        <w:gridCol w:w="7189"/>
      </w:tblGrid>
      <w:tr w:rsidR="00226CD3" w14:paraId="5D7E4C45" w14:textId="77777777">
        <w:trPr>
          <w:cantSplit/>
          <w:tblHeader/>
        </w:trPr>
        <w:tc>
          <w:tcPr>
            <w:tcW w:w="2171" w:type="dxa"/>
            <w:shd w:val="clear" w:color="auto" w:fill="E7ECF2"/>
          </w:tcPr>
          <w:p w14:paraId="75D29F96" w14:textId="77777777" w:rsidR="00226CD3" w:rsidRDefault="0014041B">
            <w:pPr>
              <w:spacing w:before="40" w:after="40"/>
            </w:pPr>
            <w:r>
              <w:rPr>
                <w:b/>
                <w:bCs/>
                <w:sz w:val="20"/>
                <w:szCs w:val="20"/>
              </w:rPr>
              <w:t>Screen</w:t>
            </w:r>
          </w:p>
        </w:tc>
        <w:tc>
          <w:tcPr>
            <w:tcW w:w="7189" w:type="dxa"/>
            <w:shd w:val="clear" w:color="auto" w:fill="E7ECF2"/>
          </w:tcPr>
          <w:p w14:paraId="2C413AEC" w14:textId="77777777" w:rsidR="00226CD3" w:rsidRDefault="0014041B">
            <w:pPr>
              <w:spacing w:before="40" w:after="40"/>
            </w:pPr>
            <w:r>
              <w:rPr>
                <w:b/>
                <w:bCs/>
                <w:sz w:val="20"/>
                <w:szCs w:val="20"/>
              </w:rPr>
              <w:t>Contents and flow</w:t>
            </w:r>
          </w:p>
        </w:tc>
      </w:tr>
      <w:tr w:rsidR="00226CD3" w14:paraId="5203CAC5" w14:textId="77777777">
        <w:trPr>
          <w:cantSplit/>
        </w:trPr>
        <w:tc>
          <w:tcPr>
            <w:tcW w:w="2171" w:type="dxa"/>
            <w:vAlign w:val="center"/>
          </w:tcPr>
          <w:p w14:paraId="5140D96B" w14:textId="77777777" w:rsidR="00226CD3" w:rsidRDefault="0014041B">
            <w:pPr>
              <w:spacing w:before="40" w:after="40"/>
            </w:pPr>
            <w:r>
              <w:rPr>
                <w:sz w:val="20"/>
                <w:szCs w:val="20"/>
              </w:rPr>
              <w:t>Title</w:t>
            </w:r>
          </w:p>
        </w:tc>
        <w:tc>
          <w:tcPr>
            <w:tcW w:w="7189" w:type="dxa"/>
            <w:vAlign w:val="center"/>
          </w:tcPr>
          <w:p w14:paraId="3FE1BC5B" w14:textId="77777777" w:rsidR="00226CD3" w:rsidRDefault="0014041B">
            <w:pPr>
              <w:spacing w:before="40" w:after="40"/>
            </w:pPr>
            <w:r>
              <w:rPr>
                <w:sz w:val="20"/>
                <w:szCs w:val="20"/>
              </w:rPr>
              <w:t>Press any button. The first launch goes to Training lesson 1.</w:t>
            </w:r>
          </w:p>
        </w:tc>
      </w:tr>
      <w:tr w:rsidR="00226CD3" w14:paraId="1539AD50" w14:textId="77777777">
        <w:trPr>
          <w:cantSplit/>
        </w:trPr>
        <w:tc>
          <w:tcPr>
            <w:tcW w:w="2171" w:type="dxa"/>
            <w:vAlign w:val="center"/>
          </w:tcPr>
          <w:p w14:paraId="7686CDFE" w14:textId="77777777" w:rsidR="00226CD3" w:rsidRDefault="0014041B">
            <w:pPr>
              <w:spacing w:before="40" w:after="40"/>
            </w:pPr>
            <w:r>
              <w:rPr>
                <w:sz w:val="20"/>
                <w:szCs w:val="20"/>
              </w:rPr>
              <w:t>Main menu</w:t>
            </w:r>
          </w:p>
        </w:tc>
        <w:tc>
          <w:tcPr>
            <w:tcW w:w="7189" w:type="dxa"/>
            <w:vAlign w:val="center"/>
          </w:tcPr>
          <w:p w14:paraId="2C996EBA" w14:textId="77777777" w:rsidR="00226CD3" w:rsidRDefault="0014041B">
            <w:pPr>
              <w:spacing w:before="40" w:after="40"/>
            </w:pPr>
            <w:r>
              <w:rPr>
                <w:sz w:val="20"/>
                <w:szCs w:val="20"/>
              </w:rPr>
              <w:t>Play (Sparring, Tournament; Challenges and Referee Mode [Future]), Progress (Training; Career), Connected (Online and Replays) [Future], Customize, Options, Quit</w:t>
            </w:r>
          </w:p>
        </w:tc>
      </w:tr>
      <w:tr w:rsidR="00226CD3" w14:paraId="7489EAF8" w14:textId="77777777">
        <w:trPr>
          <w:cantSplit/>
        </w:trPr>
        <w:tc>
          <w:tcPr>
            <w:tcW w:w="2171" w:type="dxa"/>
            <w:vAlign w:val="center"/>
          </w:tcPr>
          <w:p w14:paraId="60BAA470" w14:textId="77777777" w:rsidR="00226CD3" w:rsidRDefault="0014041B">
            <w:pPr>
              <w:spacing w:before="40" w:after="40"/>
            </w:pPr>
            <w:r>
              <w:rPr>
                <w:sz w:val="20"/>
                <w:szCs w:val="20"/>
              </w:rPr>
              <w:t>Sparring setup</w:t>
            </w:r>
          </w:p>
        </w:tc>
        <w:tc>
          <w:tcPr>
            <w:tcW w:w="7189" w:type="dxa"/>
            <w:vAlign w:val="center"/>
          </w:tcPr>
          <w:p w14:paraId="73433660" w14:textId="77777777" w:rsidR="00226CD3" w:rsidRDefault="0014041B">
            <w:pPr>
              <w:spacing w:before="40" w:after="40"/>
            </w:pPr>
            <w:r>
              <w:rPr>
                <w:sz w:val="20"/>
                <w:szCs w:val="20"/>
              </w:rPr>
              <w:t>Players (1P vs AI or 1P vs 2P), ruleset (8.2), AI difficulty, arena</w:t>
            </w:r>
          </w:p>
        </w:tc>
      </w:tr>
      <w:tr w:rsidR="00226CD3" w14:paraId="7445550B" w14:textId="77777777">
        <w:trPr>
          <w:cantSplit/>
        </w:trPr>
        <w:tc>
          <w:tcPr>
            <w:tcW w:w="2171" w:type="dxa"/>
            <w:vAlign w:val="center"/>
          </w:tcPr>
          <w:p w14:paraId="6A083416" w14:textId="77777777" w:rsidR="00226CD3" w:rsidRDefault="0014041B">
            <w:pPr>
              <w:spacing w:before="40" w:after="40"/>
            </w:pPr>
            <w:r>
              <w:rPr>
                <w:sz w:val="20"/>
                <w:szCs w:val="20"/>
              </w:rPr>
              <w:t>Tournament setup</w:t>
            </w:r>
          </w:p>
        </w:tc>
        <w:tc>
          <w:tcPr>
            <w:tcW w:w="7189" w:type="dxa"/>
            <w:vAlign w:val="center"/>
          </w:tcPr>
          <w:p w14:paraId="57C323E8" w14:textId="77777777" w:rsidR="00226CD3" w:rsidRDefault="0014041B">
            <w:pPr>
              <w:spacing w:before="40" w:after="40"/>
            </w:pPr>
            <w:r>
              <w:rPr>
                <w:sz w:val="20"/>
                <w:szCs w:val="20"/>
              </w:rPr>
              <w:t>Bracket size (8, 16 or 32), ruleset (8.2), AI difficulty, arena. The bracket view shows results and the next pairing between matches.</w:t>
            </w:r>
          </w:p>
        </w:tc>
      </w:tr>
      <w:tr w:rsidR="00226CD3" w14:paraId="5F4BACDF" w14:textId="77777777">
        <w:trPr>
          <w:cantSplit/>
        </w:trPr>
        <w:tc>
          <w:tcPr>
            <w:tcW w:w="2171" w:type="dxa"/>
            <w:vAlign w:val="center"/>
          </w:tcPr>
          <w:p w14:paraId="22DC7811" w14:textId="77777777" w:rsidR="00226CD3" w:rsidRDefault="0014041B">
            <w:pPr>
              <w:spacing w:before="40" w:after="40"/>
            </w:pPr>
            <w:r>
              <w:rPr>
                <w:sz w:val="20"/>
                <w:szCs w:val="20"/>
              </w:rPr>
              <w:t>Fighter select</w:t>
            </w:r>
          </w:p>
        </w:tc>
        <w:tc>
          <w:tcPr>
            <w:tcW w:w="7189" w:type="dxa"/>
            <w:vAlign w:val="center"/>
          </w:tcPr>
          <w:p w14:paraId="7EF6DB65" w14:textId="77777777" w:rsidR="00226CD3" w:rsidRDefault="0014041B">
            <w:pPr>
              <w:spacing w:before="40" w:after="40"/>
            </w:pPr>
            <w:r>
              <w:rPr>
                <w:sz w:val="20"/>
                <w:szCs w:val="20"/>
              </w:rPr>
              <w:t>Each player picks a fighter. The side (Chung or Hong) is assigned, never chosen.</w:t>
            </w:r>
          </w:p>
        </w:tc>
      </w:tr>
      <w:tr w:rsidR="00226CD3" w14:paraId="54689FA3" w14:textId="77777777">
        <w:trPr>
          <w:cantSplit/>
        </w:trPr>
        <w:tc>
          <w:tcPr>
            <w:tcW w:w="2171" w:type="dxa"/>
            <w:vAlign w:val="center"/>
          </w:tcPr>
          <w:p w14:paraId="7533D886" w14:textId="77777777" w:rsidR="00226CD3" w:rsidRDefault="0014041B">
            <w:pPr>
              <w:spacing w:before="40" w:after="40"/>
            </w:pPr>
            <w:r>
              <w:rPr>
                <w:sz w:val="20"/>
                <w:szCs w:val="20"/>
              </w:rPr>
              <w:t>Match</w:t>
            </w:r>
          </w:p>
        </w:tc>
        <w:tc>
          <w:tcPr>
            <w:tcW w:w="7189" w:type="dxa"/>
            <w:vAlign w:val="center"/>
          </w:tcPr>
          <w:p w14:paraId="61069400" w14:textId="77777777" w:rsidR="00226CD3" w:rsidRDefault="0014041B">
            <w:pPr>
              <w:spacing w:before="40" w:after="40"/>
            </w:pPr>
            <w:r>
              <w:rPr>
                <w:sz w:val="20"/>
                <w:szCs w:val="20"/>
              </w:rPr>
              <w:t>Intro ceremony, rounds with the HUD (7.6), 1:00 breaks</w:t>
            </w:r>
          </w:p>
        </w:tc>
      </w:tr>
      <w:tr w:rsidR="00226CD3" w14:paraId="32E4CDAB" w14:textId="77777777">
        <w:trPr>
          <w:cantSplit/>
        </w:trPr>
        <w:tc>
          <w:tcPr>
            <w:tcW w:w="2171" w:type="dxa"/>
            <w:vAlign w:val="center"/>
          </w:tcPr>
          <w:p w14:paraId="4CC10FAC" w14:textId="77777777" w:rsidR="00226CD3" w:rsidRDefault="0014041B">
            <w:pPr>
              <w:spacing w:before="40" w:after="40"/>
            </w:pPr>
            <w:r>
              <w:rPr>
                <w:sz w:val="20"/>
                <w:szCs w:val="20"/>
              </w:rPr>
              <w:t>Pause</w:t>
            </w:r>
          </w:p>
        </w:tc>
        <w:tc>
          <w:tcPr>
            <w:tcW w:w="7189" w:type="dxa"/>
            <w:vAlign w:val="center"/>
          </w:tcPr>
          <w:p w14:paraId="2583230F" w14:textId="77777777" w:rsidR="00226CD3" w:rsidRDefault="0014041B">
            <w:pPr>
              <w:spacing w:before="40" w:after="40"/>
            </w:pPr>
            <w:r>
              <w:rPr>
                <w:sz w:val="20"/>
                <w:szCs w:val="20"/>
              </w:rPr>
              <w:t>Resume, move list, controls, options, restart, quit match</w:t>
            </w:r>
          </w:p>
        </w:tc>
      </w:tr>
      <w:tr w:rsidR="00226CD3" w14:paraId="48EE25F3" w14:textId="77777777">
        <w:trPr>
          <w:cantSplit/>
        </w:trPr>
        <w:tc>
          <w:tcPr>
            <w:tcW w:w="2171" w:type="dxa"/>
            <w:vAlign w:val="center"/>
          </w:tcPr>
          <w:p w14:paraId="0EB2DD16" w14:textId="77777777" w:rsidR="00226CD3" w:rsidRDefault="0014041B">
            <w:pPr>
              <w:spacing w:before="40" w:after="40"/>
            </w:pPr>
            <w:r>
              <w:rPr>
                <w:sz w:val="20"/>
                <w:szCs w:val="20"/>
              </w:rPr>
              <w:t>Results</w:t>
            </w:r>
          </w:p>
        </w:tc>
        <w:tc>
          <w:tcPr>
            <w:tcW w:w="7189" w:type="dxa"/>
            <w:vAlign w:val="center"/>
          </w:tcPr>
          <w:p w14:paraId="7ED83ECC" w14:textId="77777777" w:rsidR="00226CD3" w:rsidRDefault="0014041B">
            <w:pPr>
              <w:spacing w:before="40" w:after="40"/>
            </w:pPr>
            <w:r>
              <w:rPr>
                <w:sz w:val="20"/>
                <w:szCs w:val="20"/>
              </w:rPr>
              <w:t>Winner, round scores, points by technique, penalties; rematch, change fighters or main menu</w:t>
            </w:r>
          </w:p>
        </w:tc>
      </w:tr>
      <w:tr w:rsidR="00226CD3" w14:paraId="5649A3F5" w14:textId="77777777">
        <w:trPr>
          <w:cantSplit/>
        </w:trPr>
        <w:tc>
          <w:tcPr>
            <w:tcW w:w="2171" w:type="dxa"/>
            <w:vAlign w:val="center"/>
          </w:tcPr>
          <w:p w14:paraId="7332AF45" w14:textId="77777777" w:rsidR="00226CD3" w:rsidRDefault="0014041B">
            <w:pPr>
              <w:spacing w:before="40" w:after="40"/>
            </w:pPr>
            <w:r>
              <w:rPr>
                <w:sz w:val="20"/>
                <w:szCs w:val="20"/>
              </w:rPr>
              <w:t>Training</w:t>
            </w:r>
          </w:p>
        </w:tc>
        <w:tc>
          <w:tcPr>
            <w:tcW w:w="7189" w:type="dxa"/>
            <w:vAlign w:val="center"/>
          </w:tcPr>
          <w:p w14:paraId="7A7ADBA8" w14:textId="77777777" w:rsidR="00226CD3" w:rsidRDefault="0014041B">
            <w:pPr>
              <w:spacing w:before="40" w:after="40"/>
            </w:pPr>
            <w:r>
              <w:rPr>
                <w:sz w:val="20"/>
                <w:szCs w:val="20"/>
              </w:rPr>
              <w:t>Lessons, drills with grades, free practice (3.2)</w:t>
            </w:r>
          </w:p>
        </w:tc>
      </w:tr>
      <w:tr w:rsidR="00226CD3" w14:paraId="57D1B0F7" w14:textId="77777777">
        <w:trPr>
          <w:cantSplit/>
        </w:trPr>
        <w:tc>
          <w:tcPr>
            <w:tcW w:w="2171" w:type="dxa"/>
            <w:vAlign w:val="center"/>
          </w:tcPr>
          <w:p w14:paraId="6223C572" w14:textId="77777777" w:rsidR="00226CD3" w:rsidRDefault="0014041B">
            <w:pPr>
              <w:spacing w:before="40" w:after="40"/>
            </w:pPr>
            <w:r>
              <w:rPr>
                <w:sz w:val="20"/>
                <w:szCs w:val="20"/>
              </w:rPr>
              <w:t>Career</w:t>
            </w:r>
          </w:p>
        </w:tc>
        <w:tc>
          <w:tcPr>
            <w:tcW w:w="7189" w:type="dxa"/>
            <w:vAlign w:val="center"/>
          </w:tcPr>
          <w:p w14:paraId="115A7F48" w14:textId="77777777" w:rsidR="00226CD3" w:rsidRDefault="0014041B">
            <w:pPr>
              <w:spacing w:before="40" w:after="40"/>
            </w:pPr>
            <w:r>
              <w:rPr>
                <w:sz w:val="20"/>
                <w:szCs w:val="20"/>
              </w:rPr>
              <w:t>Season calendar, training, event entry, grading and post-match review (section 4)</w:t>
            </w:r>
          </w:p>
        </w:tc>
      </w:tr>
      <w:tr w:rsidR="00226CD3" w14:paraId="1F463AF8" w14:textId="77777777">
        <w:trPr>
          <w:cantSplit/>
        </w:trPr>
        <w:tc>
          <w:tcPr>
            <w:tcW w:w="2171" w:type="dxa"/>
            <w:vAlign w:val="center"/>
          </w:tcPr>
          <w:p w14:paraId="227EDC55" w14:textId="77777777" w:rsidR="00226CD3" w:rsidRDefault="0014041B">
            <w:pPr>
              <w:spacing w:before="40" w:after="40"/>
            </w:pPr>
            <w:r>
              <w:rPr>
                <w:sz w:val="20"/>
                <w:szCs w:val="20"/>
              </w:rPr>
              <w:t>Customize</w:t>
            </w:r>
          </w:p>
        </w:tc>
        <w:tc>
          <w:tcPr>
            <w:tcW w:w="7189" w:type="dxa"/>
            <w:vAlign w:val="center"/>
          </w:tcPr>
          <w:p w14:paraId="77D7723B" w14:textId="77777777" w:rsidR="00226CD3" w:rsidRDefault="0014041B">
            <w:pPr>
              <w:spacing w:before="40" w:after="40"/>
            </w:pPr>
            <w:r>
              <w:rPr>
                <w:sz w:val="20"/>
                <w:szCs w:val="20"/>
              </w:rPr>
              <w:t>Fighter creator (section 10) with gear on and off preview</w:t>
            </w:r>
          </w:p>
        </w:tc>
      </w:tr>
      <w:tr w:rsidR="00226CD3" w14:paraId="4A31CD85" w14:textId="77777777">
        <w:trPr>
          <w:cantSplit/>
        </w:trPr>
        <w:tc>
          <w:tcPr>
            <w:tcW w:w="2171" w:type="dxa"/>
            <w:vAlign w:val="center"/>
          </w:tcPr>
          <w:p w14:paraId="6451078B" w14:textId="77777777" w:rsidR="00226CD3" w:rsidRDefault="0014041B">
            <w:pPr>
              <w:spacing w:before="40" w:after="40"/>
            </w:pPr>
            <w:r>
              <w:rPr>
                <w:sz w:val="20"/>
                <w:szCs w:val="20"/>
              </w:rPr>
              <w:t>Options</w:t>
            </w:r>
          </w:p>
        </w:tc>
        <w:tc>
          <w:tcPr>
            <w:tcW w:w="7189" w:type="dxa"/>
            <w:vAlign w:val="center"/>
          </w:tcPr>
          <w:p w14:paraId="139B5C54" w14:textId="77777777" w:rsidR="00226CD3" w:rsidRDefault="0014041B">
            <w:pPr>
              <w:spacing w:before="40" w:after="40"/>
            </w:pPr>
            <w:r>
              <w:rPr>
                <w:sz w:val="20"/>
                <w:szCs w:val="20"/>
              </w:rPr>
              <w:t>Settings in 7.8</w:t>
            </w:r>
          </w:p>
        </w:tc>
      </w:tr>
    </w:tbl>
    <w:p w14:paraId="73A63A56" w14:textId="77777777" w:rsidR="00226CD3" w:rsidRDefault="00226CD3">
      <w:pPr>
        <w:spacing w:after="120"/>
      </w:pPr>
    </w:p>
    <w:p w14:paraId="4B18D8F9" w14:textId="77777777" w:rsidR="00226CD3" w:rsidRDefault="0014041B">
      <w:r>
        <w:t>Wireframe mockups for each screen are not drawn yet (18.1).</w:t>
      </w:r>
    </w:p>
    <w:p w14:paraId="1348994F" w14:textId="77777777" w:rsidR="00226CD3" w:rsidRDefault="0014041B">
      <w:pPr>
        <w:pStyle w:val="Heading2"/>
      </w:pPr>
      <w:bookmarkStart w:id="59" w:name="_Toc240980815"/>
      <w:r>
        <w:t>7.6 HUD</w:t>
      </w:r>
      <w:bookmarkEnd w:id="59"/>
    </w:p>
    <w:tbl>
      <w:tblPr>
        <w:tblStyle w:val="TableGrid"/>
        <w:tblW w:w="9360" w:type="dxa"/>
        <w:tblLayout w:type="fixed"/>
        <w:tblLook w:val="04A0" w:firstRow="1" w:lastRow="0" w:firstColumn="1" w:lastColumn="0" w:noHBand="0" w:noVBand="1"/>
      </w:tblPr>
      <w:tblGrid>
        <w:gridCol w:w="2766"/>
        <w:gridCol w:w="2627"/>
        <w:gridCol w:w="3967"/>
      </w:tblGrid>
      <w:tr w:rsidR="00226CD3" w14:paraId="0C086E78" w14:textId="77777777">
        <w:trPr>
          <w:cantSplit/>
          <w:tblHeader/>
        </w:trPr>
        <w:tc>
          <w:tcPr>
            <w:tcW w:w="2766" w:type="dxa"/>
            <w:shd w:val="clear" w:color="auto" w:fill="E7ECF2"/>
          </w:tcPr>
          <w:p w14:paraId="632E1ECC" w14:textId="77777777" w:rsidR="00226CD3" w:rsidRDefault="0014041B">
            <w:pPr>
              <w:spacing w:before="40" w:after="40"/>
            </w:pPr>
            <w:r>
              <w:rPr>
                <w:b/>
                <w:bCs/>
                <w:sz w:val="20"/>
                <w:szCs w:val="20"/>
              </w:rPr>
              <w:t>Element</w:t>
            </w:r>
          </w:p>
        </w:tc>
        <w:tc>
          <w:tcPr>
            <w:tcW w:w="2627" w:type="dxa"/>
            <w:shd w:val="clear" w:color="auto" w:fill="E7ECF2"/>
          </w:tcPr>
          <w:p w14:paraId="7B6073AA" w14:textId="77777777" w:rsidR="00226CD3" w:rsidRDefault="0014041B">
            <w:pPr>
              <w:spacing w:before="40" w:after="40"/>
            </w:pPr>
            <w:r>
              <w:rPr>
                <w:b/>
                <w:bCs/>
                <w:sz w:val="20"/>
                <w:szCs w:val="20"/>
              </w:rPr>
              <w:t>Position</w:t>
            </w:r>
          </w:p>
        </w:tc>
        <w:tc>
          <w:tcPr>
            <w:tcW w:w="3967" w:type="dxa"/>
            <w:shd w:val="clear" w:color="auto" w:fill="E7ECF2"/>
          </w:tcPr>
          <w:p w14:paraId="3E422EC1" w14:textId="77777777" w:rsidR="00226CD3" w:rsidRDefault="0014041B">
            <w:pPr>
              <w:spacing w:before="40" w:after="40"/>
            </w:pPr>
            <w:r>
              <w:rPr>
                <w:b/>
                <w:bCs/>
                <w:sz w:val="20"/>
                <w:szCs w:val="20"/>
              </w:rPr>
              <w:t>Contents</w:t>
            </w:r>
          </w:p>
        </w:tc>
      </w:tr>
      <w:tr w:rsidR="00226CD3" w14:paraId="0C893E7C" w14:textId="77777777">
        <w:trPr>
          <w:cantSplit/>
        </w:trPr>
        <w:tc>
          <w:tcPr>
            <w:tcW w:w="2766" w:type="dxa"/>
            <w:vAlign w:val="center"/>
          </w:tcPr>
          <w:p w14:paraId="3A82A897" w14:textId="77777777" w:rsidR="00226CD3" w:rsidRDefault="0014041B">
            <w:pPr>
              <w:spacing w:before="40" w:after="40"/>
            </w:pPr>
            <w:r>
              <w:rPr>
                <w:sz w:val="20"/>
                <w:szCs w:val="20"/>
              </w:rPr>
              <w:t>Scoreboard</w:t>
            </w:r>
          </w:p>
        </w:tc>
        <w:tc>
          <w:tcPr>
            <w:tcW w:w="2627" w:type="dxa"/>
            <w:vAlign w:val="center"/>
          </w:tcPr>
          <w:p w14:paraId="418A8F22" w14:textId="77777777" w:rsidR="00226CD3" w:rsidRDefault="0014041B">
            <w:pPr>
              <w:spacing w:before="40" w:after="40"/>
            </w:pPr>
            <w:r>
              <w:rPr>
                <w:sz w:val="20"/>
                <w:szCs w:val="20"/>
              </w:rPr>
              <w:t>Top centre</w:t>
            </w:r>
          </w:p>
        </w:tc>
        <w:tc>
          <w:tcPr>
            <w:tcW w:w="3967" w:type="dxa"/>
            <w:vAlign w:val="center"/>
          </w:tcPr>
          <w:p w14:paraId="7BA1E2DD" w14:textId="77777777" w:rsidR="00226CD3" w:rsidRDefault="0014041B">
            <w:pPr>
              <w:spacing w:before="40" w:after="40"/>
            </w:pPr>
            <w:r>
              <w:rPr>
                <w:sz w:val="20"/>
                <w:szCs w:val="20"/>
              </w:rPr>
              <w:t>Chung score in blue on the left, Hong in red on the right, round and clock in the centre, modelled on the PSS display</w:t>
            </w:r>
          </w:p>
        </w:tc>
      </w:tr>
      <w:tr w:rsidR="00226CD3" w14:paraId="2DC55579" w14:textId="77777777">
        <w:trPr>
          <w:cantSplit/>
        </w:trPr>
        <w:tc>
          <w:tcPr>
            <w:tcW w:w="2766" w:type="dxa"/>
            <w:vAlign w:val="center"/>
          </w:tcPr>
          <w:p w14:paraId="082EDAD1" w14:textId="77777777" w:rsidR="00226CD3" w:rsidRDefault="0014041B">
            <w:pPr>
              <w:spacing w:before="40" w:after="40"/>
            </w:pPr>
            <w:r>
              <w:rPr>
                <w:sz w:val="20"/>
                <w:szCs w:val="20"/>
              </w:rPr>
              <w:t>Penalties</w:t>
            </w:r>
          </w:p>
        </w:tc>
        <w:tc>
          <w:tcPr>
            <w:tcW w:w="2627" w:type="dxa"/>
            <w:vAlign w:val="center"/>
          </w:tcPr>
          <w:p w14:paraId="088D2725" w14:textId="77777777" w:rsidR="00226CD3" w:rsidRDefault="0014041B">
            <w:pPr>
              <w:spacing w:before="40" w:after="40"/>
            </w:pPr>
            <w:r>
              <w:rPr>
                <w:sz w:val="20"/>
                <w:szCs w:val="20"/>
              </w:rPr>
              <w:t>Under each score</w:t>
            </w:r>
          </w:p>
        </w:tc>
        <w:tc>
          <w:tcPr>
            <w:tcW w:w="3967" w:type="dxa"/>
            <w:vAlign w:val="center"/>
          </w:tcPr>
          <w:p w14:paraId="2A237828" w14:textId="77777777" w:rsidR="00226CD3" w:rsidRDefault="0014041B">
            <w:pPr>
              <w:spacing w:before="40" w:after="40"/>
            </w:pPr>
            <w:r>
              <w:rPr>
                <w:sz w:val="20"/>
                <w:szCs w:val="20"/>
              </w:rPr>
              <w:t>Gam-jeom count for that side</w:t>
            </w:r>
          </w:p>
        </w:tc>
      </w:tr>
      <w:tr w:rsidR="00226CD3" w14:paraId="468D3FC9" w14:textId="77777777">
        <w:trPr>
          <w:cantSplit/>
        </w:trPr>
        <w:tc>
          <w:tcPr>
            <w:tcW w:w="2766" w:type="dxa"/>
            <w:vAlign w:val="center"/>
          </w:tcPr>
          <w:p w14:paraId="066CCC9E" w14:textId="77777777" w:rsidR="00226CD3" w:rsidRDefault="0014041B">
            <w:pPr>
              <w:spacing w:before="40" w:after="40"/>
            </w:pPr>
            <w:r>
              <w:rPr>
                <w:sz w:val="20"/>
                <w:szCs w:val="20"/>
              </w:rPr>
              <w:t>Stamina</w:t>
            </w:r>
          </w:p>
        </w:tc>
        <w:tc>
          <w:tcPr>
            <w:tcW w:w="2627" w:type="dxa"/>
            <w:vAlign w:val="center"/>
          </w:tcPr>
          <w:p w14:paraId="16F26BB8" w14:textId="77777777" w:rsidR="00226CD3" w:rsidRDefault="0014041B">
            <w:pPr>
              <w:spacing w:before="40" w:after="40"/>
            </w:pPr>
            <w:r>
              <w:rPr>
                <w:sz w:val="20"/>
                <w:szCs w:val="20"/>
              </w:rPr>
              <w:t>Under each fighter’s name</w:t>
            </w:r>
          </w:p>
        </w:tc>
        <w:tc>
          <w:tcPr>
            <w:tcW w:w="3967" w:type="dxa"/>
            <w:vAlign w:val="center"/>
          </w:tcPr>
          <w:p w14:paraId="6D1B2CA9" w14:textId="77777777" w:rsidR="00226CD3" w:rsidRDefault="0014041B">
            <w:pPr>
              <w:spacing w:before="40" w:after="40"/>
            </w:pPr>
            <w:r>
              <w:rPr>
                <w:sz w:val="20"/>
                <w:szCs w:val="20"/>
              </w:rPr>
              <w:t>One bar per fighter; turns amber below 25</w:t>
            </w:r>
          </w:p>
        </w:tc>
      </w:tr>
      <w:tr w:rsidR="00226CD3" w14:paraId="35C756C0" w14:textId="77777777">
        <w:trPr>
          <w:cantSplit/>
        </w:trPr>
        <w:tc>
          <w:tcPr>
            <w:tcW w:w="2766" w:type="dxa"/>
            <w:vAlign w:val="center"/>
          </w:tcPr>
          <w:p w14:paraId="33D4ED8B" w14:textId="77777777" w:rsidR="00226CD3" w:rsidRDefault="0014041B">
            <w:pPr>
              <w:spacing w:before="40" w:after="40"/>
            </w:pPr>
            <w:r>
              <w:rPr>
                <w:sz w:val="20"/>
                <w:szCs w:val="20"/>
              </w:rPr>
              <w:t>Score pop-up</w:t>
            </w:r>
          </w:p>
        </w:tc>
        <w:tc>
          <w:tcPr>
            <w:tcW w:w="2627" w:type="dxa"/>
            <w:vAlign w:val="center"/>
          </w:tcPr>
          <w:p w14:paraId="0AA9BA14" w14:textId="77777777" w:rsidR="00226CD3" w:rsidRDefault="0014041B">
            <w:pPr>
              <w:spacing w:before="40" w:after="40"/>
            </w:pPr>
            <w:r>
              <w:rPr>
                <w:sz w:val="20"/>
                <w:szCs w:val="20"/>
              </w:rPr>
              <w:t>Above the scoring fighter</w:t>
            </w:r>
          </w:p>
        </w:tc>
        <w:tc>
          <w:tcPr>
            <w:tcW w:w="3967" w:type="dxa"/>
            <w:vAlign w:val="center"/>
          </w:tcPr>
          <w:p w14:paraId="2C5436CE" w14:textId="77777777" w:rsidR="00226CD3" w:rsidRDefault="0014041B">
            <w:pPr>
              <w:spacing w:before="40" w:after="40"/>
            </w:pPr>
            <w:r>
              <w:rPr>
                <w:sz w:val="20"/>
                <w:szCs w:val="20"/>
              </w:rPr>
              <w:t>Points scored (+1 to +6), shown for 1.0 s</w:t>
            </w:r>
          </w:p>
        </w:tc>
      </w:tr>
      <w:tr w:rsidR="00226CD3" w14:paraId="26B2844F" w14:textId="77777777">
        <w:trPr>
          <w:cantSplit/>
        </w:trPr>
        <w:tc>
          <w:tcPr>
            <w:tcW w:w="2766" w:type="dxa"/>
            <w:vAlign w:val="center"/>
          </w:tcPr>
          <w:p w14:paraId="3B57DC64" w14:textId="77777777" w:rsidR="00226CD3" w:rsidRDefault="0014041B">
            <w:pPr>
              <w:spacing w:before="40" w:after="40"/>
            </w:pPr>
            <w:r>
              <w:rPr>
                <w:sz w:val="20"/>
                <w:szCs w:val="20"/>
              </w:rPr>
              <w:t>Referee subtitle</w:t>
            </w:r>
          </w:p>
        </w:tc>
        <w:tc>
          <w:tcPr>
            <w:tcW w:w="2627" w:type="dxa"/>
            <w:vAlign w:val="center"/>
          </w:tcPr>
          <w:p w14:paraId="34AEBD99" w14:textId="77777777" w:rsidR="00226CD3" w:rsidRDefault="0014041B">
            <w:pPr>
              <w:spacing w:before="40" w:after="40"/>
            </w:pPr>
            <w:r>
              <w:rPr>
                <w:sz w:val="20"/>
                <w:szCs w:val="20"/>
              </w:rPr>
              <w:t>Lower centre</w:t>
            </w:r>
          </w:p>
        </w:tc>
        <w:tc>
          <w:tcPr>
            <w:tcW w:w="3967" w:type="dxa"/>
            <w:vAlign w:val="center"/>
          </w:tcPr>
          <w:p w14:paraId="2EAC652F" w14:textId="77777777" w:rsidR="00226CD3" w:rsidRDefault="0014041B">
            <w:pPr>
              <w:spacing w:before="40" w:after="40"/>
            </w:pPr>
            <w:r>
              <w:rPr>
                <w:sz w:val="20"/>
                <w:szCs w:val="20"/>
              </w:rPr>
              <w:t>Korean command and English meaning, for example KAL-YEO: Break</w:t>
            </w:r>
          </w:p>
        </w:tc>
      </w:tr>
      <w:tr w:rsidR="00226CD3" w14:paraId="1F0C2506" w14:textId="77777777">
        <w:trPr>
          <w:cantSplit/>
        </w:trPr>
        <w:tc>
          <w:tcPr>
            <w:tcW w:w="2766" w:type="dxa"/>
            <w:vAlign w:val="center"/>
          </w:tcPr>
          <w:p w14:paraId="298A8213" w14:textId="77777777" w:rsidR="00226CD3" w:rsidRDefault="0014041B">
            <w:pPr>
              <w:spacing w:before="40" w:after="40"/>
            </w:pPr>
            <w:r>
              <w:rPr>
                <w:sz w:val="20"/>
                <w:szCs w:val="20"/>
              </w:rPr>
              <w:t>Input display and debug overlay</w:t>
            </w:r>
          </w:p>
        </w:tc>
        <w:tc>
          <w:tcPr>
            <w:tcW w:w="2627" w:type="dxa"/>
            <w:vAlign w:val="center"/>
          </w:tcPr>
          <w:p w14:paraId="41ACCF4B" w14:textId="77777777" w:rsidR="00226CD3" w:rsidRDefault="0014041B">
            <w:pPr>
              <w:spacing w:before="40" w:after="40"/>
            </w:pPr>
            <w:r>
              <w:rPr>
                <w:sz w:val="20"/>
                <w:szCs w:val="20"/>
              </w:rPr>
              <w:t>Left and right edges</w:t>
            </w:r>
          </w:p>
        </w:tc>
        <w:tc>
          <w:tcPr>
            <w:tcW w:w="3967" w:type="dxa"/>
            <w:vAlign w:val="center"/>
          </w:tcPr>
          <w:p w14:paraId="1D995986" w14:textId="77777777" w:rsidR="00226CD3" w:rsidRDefault="0014041B">
            <w:pPr>
              <w:spacing w:before="40" w:after="40"/>
            </w:pPr>
            <w:r>
              <w:rPr>
                <w:sz w:val="20"/>
                <w:szCs w:val="20"/>
              </w:rPr>
              <w:t>Training only: controller icons for the last input, leg, move, target, stamina, hit result</w:t>
            </w:r>
          </w:p>
        </w:tc>
      </w:tr>
      <w:tr w:rsidR="00226CD3" w14:paraId="09EB8A2D" w14:textId="77777777">
        <w:trPr>
          <w:cantSplit/>
        </w:trPr>
        <w:tc>
          <w:tcPr>
            <w:tcW w:w="2766" w:type="dxa"/>
            <w:vAlign w:val="center"/>
          </w:tcPr>
          <w:p w14:paraId="2FF52BA0" w14:textId="77777777" w:rsidR="00226CD3" w:rsidRDefault="0014041B">
            <w:pPr>
              <w:spacing w:before="40" w:after="40"/>
            </w:pPr>
            <w:r>
              <w:rPr>
                <w:sz w:val="20"/>
                <w:szCs w:val="20"/>
              </w:rPr>
              <w:t>Video review cards</w:t>
            </w:r>
            <w:r>
              <w:t xml:space="preserve"> </w:t>
            </w:r>
            <w:r>
              <w:rPr>
                <w:b/>
                <w:bCs/>
                <w:color w:val="5A6470"/>
                <w:sz w:val="20"/>
                <w:szCs w:val="20"/>
              </w:rPr>
              <w:t>[Future]</w:t>
            </w:r>
          </w:p>
        </w:tc>
        <w:tc>
          <w:tcPr>
            <w:tcW w:w="2627" w:type="dxa"/>
            <w:vAlign w:val="center"/>
          </w:tcPr>
          <w:p w14:paraId="6B9767CC" w14:textId="77777777" w:rsidR="00226CD3" w:rsidRDefault="0014041B">
            <w:pPr>
              <w:spacing w:before="40" w:after="40"/>
            </w:pPr>
            <w:r>
              <w:rPr>
                <w:sz w:val="20"/>
                <w:szCs w:val="20"/>
              </w:rPr>
              <w:t>Beside each score</w:t>
            </w:r>
          </w:p>
        </w:tc>
        <w:tc>
          <w:tcPr>
            <w:tcW w:w="3967" w:type="dxa"/>
            <w:vAlign w:val="center"/>
          </w:tcPr>
          <w:p w14:paraId="2A75F2AC" w14:textId="77777777" w:rsidR="00226CD3" w:rsidRDefault="0014041B">
            <w:pPr>
              <w:spacing w:before="40" w:after="40"/>
            </w:pPr>
            <w:r>
              <w:rPr>
                <w:sz w:val="20"/>
                <w:szCs w:val="20"/>
              </w:rPr>
              <w:t>One card per corner</w:t>
            </w:r>
          </w:p>
        </w:tc>
      </w:tr>
    </w:tbl>
    <w:p w14:paraId="2C20A416" w14:textId="77777777" w:rsidR="00226CD3" w:rsidRDefault="00226CD3">
      <w:pPr>
        <w:spacing w:after="120"/>
      </w:pPr>
    </w:p>
    <w:p w14:paraId="7B439B42" w14:textId="77777777" w:rsidR="00226CD3" w:rsidRDefault="0014041B">
      <w:pPr>
        <w:pStyle w:val="Heading2"/>
      </w:pPr>
      <w:bookmarkStart w:id="60" w:name="_Toc240980816"/>
      <w:r>
        <w:t>7.7 Help System</w:t>
      </w:r>
      <w:bookmarkEnd w:id="60"/>
    </w:p>
    <w:p w14:paraId="6BA826D0"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2CE5F2DF" w14:textId="78DC49B8" w:rsidR="00226CD3" w:rsidRDefault="0014041B">
      <w:pPr>
        <w:pStyle w:val="ListParagraph"/>
        <w:numPr>
          <w:ilvl w:val="0"/>
          <w:numId w:val="1"/>
        </w:numPr>
        <w:spacing w:after="60"/>
      </w:pPr>
      <w:r>
        <w:rPr>
          <w:b/>
          <w:bCs/>
        </w:rPr>
        <w:lastRenderedPageBreak/>
        <w:t>Move list:</w:t>
      </w:r>
      <w:r>
        <w:t xml:space="preserve"> In the pause menu and Training; every technique with an input, its icons and points (section 9).</w:t>
      </w:r>
    </w:p>
    <w:p w14:paraId="0CA331DA" w14:textId="77777777" w:rsidR="00226CD3" w:rsidRDefault="0014041B">
      <w:pPr>
        <w:pStyle w:val="ListParagraph"/>
        <w:numPr>
          <w:ilvl w:val="0"/>
          <w:numId w:val="1"/>
        </w:numPr>
        <w:spacing w:after="60"/>
      </w:pPr>
      <w:r>
        <w:rPr>
          <w:b/>
          <w:bCs/>
        </w:rPr>
        <w:t>Input display:</w:t>
      </w:r>
      <w:r>
        <w:t xml:space="preserve"> Shows the player’s stick gestures and buttons as icons in Training, so a failed input is visible.</w:t>
      </w:r>
    </w:p>
    <w:p w14:paraId="6BBC2DB1" w14:textId="77777777" w:rsidR="00226CD3" w:rsidRDefault="0014041B">
      <w:pPr>
        <w:pStyle w:val="ListParagraph"/>
        <w:numPr>
          <w:ilvl w:val="0"/>
          <w:numId w:val="1"/>
        </w:numPr>
        <w:spacing w:after="60"/>
      </w:pPr>
      <w:r>
        <w:rPr>
          <w:b/>
          <w:bCs/>
        </w:rPr>
        <w:t>Loading tips:</w:t>
      </w:r>
      <w:r>
        <w:t xml:space="preserve"> One rule or technique tip per loading screen.</w:t>
      </w:r>
    </w:p>
    <w:p w14:paraId="2D31D3AA" w14:textId="77777777" w:rsidR="00226CD3" w:rsidRDefault="0014041B">
      <w:pPr>
        <w:pStyle w:val="ListParagraph"/>
        <w:numPr>
          <w:ilvl w:val="0"/>
          <w:numId w:val="1"/>
        </w:numPr>
        <w:spacing w:after="60"/>
      </w:pPr>
      <w:r>
        <w:rPr>
          <w:b/>
          <w:bCs/>
        </w:rPr>
        <w:t>Coach feedback:</w:t>
      </w:r>
      <w:r>
        <w:t xml:space="preserve"> Drills recommended from recent match statistics.</w:t>
      </w:r>
    </w:p>
    <w:p w14:paraId="6B91FE0B" w14:textId="77777777" w:rsidR="00226CD3" w:rsidRDefault="0014041B">
      <w:pPr>
        <w:pStyle w:val="Heading2"/>
      </w:pPr>
      <w:bookmarkStart w:id="61" w:name="_Toc240980817"/>
      <w:r>
        <w:t>7.8 Game Options</w:t>
      </w:r>
      <w:bookmarkEnd w:id="61"/>
    </w:p>
    <w:tbl>
      <w:tblPr>
        <w:tblStyle w:val="TableGrid"/>
        <w:tblW w:w="9360" w:type="dxa"/>
        <w:tblLayout w:type="fixed"/>
        <w:tblLook w:val="04A0" w:firstRow="1" w:lastRow="0" w:firstColumn="1" w:lastColumn="0" w:noHBand="0" w:noVBand="1"/>
      </w:tblPr>
      <w:tblGrid>
        <w:gridCol w:w="3201"/>
        <w:gridCol w:w="6159"/>
      </w:tblGrid>
      <w:tr w:rsidR="00226CD3" w14:paraId="4BA011EA" w14:textId="77777777">
        <w:trPr>
          <w:cantSplit/>
          <w:tblHeader/>
        </w:trPr>
        <w:tc>
          <w:tcPr>
            <w:tcW w:w="3201" w:type="dxa"/>
            <w:shd w:val="clear" w:color="auto" w:fill="E7ECF2"/>
          </w:tcPr>
          <w:p w14:paraId="5ACBCB4E" w14:textId="77777777" w:rsidR="00226CD3" w:rsidRDefault="0014041B">
            <w:pPr>
              <w:spacing w:before="40" w:after="40"/>
            </w:pPr>
            <w:r>
              <w:rPr>
                <w:b/>
                <w:bCs/>
                <w:sz w:val="20"/>
                <w:szCs w:val="20"/>
              </w:rPr>
              <w:t>Option</w:t>
            </w:r>
          </w:p>
        </w:tc>
        <w:tc>
          <w:tcPr>
            <w:tcW w:w="6159" w:type="dxa"/>
            <w:shd w:val="clear" w:color="auto" w:fill="E7ECF2"/>
          </w:tcPr>
          <w:p w14:paraId="57434AF9" w14:textId="77777777" w:rsidR="00226CD3" w:rsidRDefault="0014041B">
            <w:pPr>
              <w:spacing w:before="40" w:after="40"/>
            </w:pPr>
            <w:r>
              <w:rPr>
                <w:b/>
                <w:bCs/>
                <w:sz w:val="20"/>
                <w:szCs w:val="20"/>
              </w:rPr>
              <w:t>Settings</w:t>
            </w:r>
          </w:p>
        </w:tc>
      </w:tr>
      <w:tr w:rsidR="00226CD3" w14:paraId="03E8584C" w14:textId="77777777">
        <w:trPr>
          <w:cantSplit/>
        </w:trPr>
        <w:tc>
          <w:tcPr>
            <w:tcW w:w="3201" w:type="dxa"/>
            <w:vAlign w:val="center"/>
          </w:tcPr>
          <w:p w14:paraId="56DC2795" w14:textId="77777777" w:rsidR="00226CD3" w:rsidRDefault="0014041B">
            <w:pPr>
              <w:spacing w:before="40" w:after="40"/>
            </w:pPr>
            <w:r>
              <w:rPr>
                <w:sz w:val="20"/>
                <w:szCs w:val="20"/>
              </w:rPr>
              <w:t>Audio</w:t>
            </w:r>
          </w:p>
        </w:tc>
        <w:tc>
          <w:tcPr>
            <w:tcW w:w="6159" w:type="dxa"/>
            <w:vAlign w:val="center"/>
          </w:tcPr>
          <w:p w14:paraId="56E75658" w14:textId="77777777" w:rsidR="00226CD3" w:rsidRDefault="0014041B">
            <w:pPr>
              <w:spacing w:before="40" w:after="40"/>
            </w:pPr>
            <w:r>
              <w:rPr>
                <w:sz w:val="20"/>
                <w:szCs w:val="20"/>
              </w:rPr>
              <w:t>Master, effects, referee voice, crowd and music volume, each 0–100</w:t>
            </w:r>
          </w:p>
        </w:tc>
      </w:tr>
      <w:tr w:rsidR="00226CD3" w14:paraId="1B024741" w14:textId="77777777">
        <w:trPr>
          <w:cantSplit/>
        </w:trPr>
        <w:tc>
          <w:tcPr>
            <w:tcW w:w="3201" w:type="dxa"/>
            <w:vAlign w:val="center"/>
          </w:tcPr>
          <w:p w14:paraId="0390056C" w14:textId="77777777" w:rsidR="00226CD3" w:rsidRDefault="0014041B">
            <w:pPr>
              <w:spacing w:before="40" w:after="40"/>
            </w:pPr>
            <w:r>
              <w:rPr>
                <w:sz w:val="20"/>
                <w:szCs w:val="20"/>
              </w:rPr>
              <w:t>Video</w:t>
            </w:r>
          </w:p>
        </w:tc>
        <w:tc>
          <w:tcPr>
            <w:tcW w:w="6159" w:type="dxa"/>
            <w:vAlign w:val="center"/>
          </w:tcPr>
          <w:p w14:paraId="472CC159" w14:textId="77777777" w:rsidR="00226CD3" w:rsidRDefault="0014041B">
            <w:pPr>
              <w:spacing w:before="40" w:after="40"/>
            </w:pPr>
            <w:r>
              <w:rPr>
                <w:sz w:val="20"/>
                <w:szCs w:val="20"/>
              </w:rPr>
              <w:t>Resolution, window mode, quality preset (low, medium, high, epic), frame-rate cap (30, 60, 120, unlimited), V-sync</w:t>
            </w:r>
          </w:p>
        </w:tc>
      </w:tr>
      <w:tr w:rsidR="00226CD3" w14:paraId="503A5D71" w14:textId="77777777">
        <w:trPr>
          <w:cantSplit/>
        </w:trPr>
        <w:tc>
          <w:tcPr>
            <w:tcW w:w="3201" w:type="dxa"/>
            <w:vAlign w:val="center"/>
          </w:tcPr>
          <w:p w14:paraId="41744CE0" w14:textId="77777777" w:rsidR="00226CD3" w:rsidRDefault="0014041B">
            <w:pPr>
              <w:spacing w:before="40" w:after="40"/>
            </w:pPr>
            <w:r>
              <w:rPr>
                <w:sz w:val="20"/>
                <w:szCs w:val="20"/>
              </w:rPr>
              <w:t>Controls</w:t>
            </w:r>
          </w:p>
        </w:tc>
        <w:tc>
          <w:tcPr>
            <w:tcW w:w="6159" w:type="dxa"/>
            <w:vAlign w:val="center"/>
          </w:tcPr>
          <w:p w14:paraId="25B5F30F" w14:textId="77777777" w:rsidR="00226CD3" w:rsidRDefault="0014041B">
            <w:pPr>
              <w:spacing w:before="40" w:after="40"/>
            </w:pPr>
            <w:r>
              <w:rPr>
                <w:sz w:val="20"/>
                <w:szCs w:val="20"/>
              </w:rPr>
              <w:t>Vibration on or off; Skill Stick dead zone; gesture window 0.20–0.40 s (default 0.25 s)</w:t>
            </w:r>
          </w:p>
        </w:tc>
      </w:tr>
      <w:tr w:rsidR="00226CD3" w14:paraId="5A350557" w14:textId="77777777">
        <w:trPr>
          <w:cantSplit/>
        </w:trPr>
        <w:tc>
          <w:tcPr>
            <w:tcW w:w="3201" w:type="dxa"/>
            <w:vAlign w:val="center"/>
          </w:tcPr>
          <w:p w14:paraId="6A1F8D77" w14:textId="77777777" w:rsidR="00226CD3" w:rsidRDefault="0014041B">
            <w:pPr>
              <w:spacing w:before="40" w:after="40"/>
            </w:pPr>
            <w:r>
              <w:rPr>
                <w:sz w:val="20"/>
                <w:szCs w:val="20"/>
              </w:rPr>
              <w:t>Saving</w:t>
            </w:r>
          </w:p>
        </w:tc>
        <w:tc>
          <w:tcPr>
            <w:tcW w:w="6159" w:type="dxa"/>
            <w:vAlign w:val="center"/>
          </w:tcPr>
          <w:p w14:paraId="57831121" w14:textId="77777777" w:rsidR="00226CD3" w:rsidRDefault="0014041B">
            <w:pPr>
              <w:spacing w:before="40" w:after="40"/>
            </w:pPr>
            <w:r>
              <w:rPr>
                <w:sz w:val="20"/>
                <w:szCs w:val="20"/>
              </w:rPr>
              <w:t>Settings and created fighters save automatically when changed</w:t>
            </w:r>
          </w:p>
        </w:tc>
      </w:tr>
      <w:tr w:rsidR="00226CD3" w14:paraId="2920099B" w14:textId="77777777">
        <w:trPr>
          <w:cantSplit/>
        </w:trPr>
        <w:tc>
          <w:tcPr>
            <w:tcW w:w="3201" w:type="dxa"/>
            <w:vAlign w:val="center"/>
          </w:tcPr>
          <w:p w14:paraId="3F1AB917" w14:textId="77777777" w:rsidR="00226CD3" w:rsidRDefault="0014041B">
            <w:pPr>
              <w:spacing w:before="40" w:after="40"/>
            </w:pPr>
            <w:r>
              <w:rPr>
                <w:sz w:val="20"/>
                <w:szCs w:val="20"/>
              </w:rPr>
              <w:t>Career saving</w:t>
            </w:r>
          </w:p>
        </w:tc>
        <w:tc>
          <w:tcPr>
            <w:tcW w:w="6159" w:type="dxa"/>
            <w:vAlign w:val="center"/>
          </w:tcPr>
          <w:p w14:paraId="7F3B8310" w14:textId="77777777" w:rsidR="00226CD3" w:rsidRDefault="0014041B">
            <w:pPr>
              <w:spacing w:before="40" w:after="40"/>
            </w:pPr>
            <w:r>
              <w:rPr>
                <w:sz w:val="20"/>
                <w:szCs w:val="20"/>
              </w:rPr>
              <w:t>Autosave after every event and at the end of every week; three career slots</w:t>
            </w:r>
          </w:p>
        </w:tc>
      </w:tr>
      <w:tr w:rsidR="00226CD3" w14:paraId="741F58A1" w14:textId="77777777">
        <w:trPr>
          <w:cantSplit/>
        </w:trPr>
        <w:tc>
          <w:tcPr>
            <w:tcW w:w="3201" w:type="dxa"/>
            <w:vAlign w:val="center"/>
          </w:tcPr>
          <w:p w14:paraId="4D1D3E79" w14:textId="77777777" w:rsidR="00226CD3" w:rsidRDefault="0014041B">
            <w:pPr>
              <w:spacing w:before="40" w:after="40"/>
            </w:pPr>
            <w:r>
              <w:rPr>
                <w:sz w:val="20"/>
                <w:szCs w:val="20"/>
              </w:rPr>
              <w:t>Remapping and hold-to-toggle</w:t>
            </w:r>
            <w:r>
              <w:t xml:space="preserve"> </w:t>
            </w:r>
            <w:r>
              <w:rPr>
                <w:b/>
                <w:bCs/>
                <w:color w:val="5A6470"/>
                <w:sz w:val="20"/>
                <w:szCs w:val="20"/>
              </w:rPr>
              <w:t>[Future]</w:t>
            </w:r>
          </w:p>
        </w:tc>
        <w:tc>
          <w:tcPr>
            <w:tcW w:w="6159" w:type="dxa"/>
            <w:vAlign w:val="center"/>
          </w:tcPr>
          <w:p w14:paraId="75F28683" w14:textId="77777777" w:rsidR="00226CD3" w:rsidRDefault="0014041B">
            <w:pPr>
              <w:spacing w:before="40" w:after="40"/>
            </w:pPr>
            <w:r>
              <w:rPr>
                <w:sz w:val="20"/>
                <w:szCs w:val="20"/>
              </w:rPr>
              <w:t>See 7.9</w:t>
            </w:r>
          </w:p>
        </w:tc>
      </w:tr>
    </w:tbl>
    <w:p w14:paraId="7198213B" w14:textId="77777777" w:rsidR="00226CD3" w:rsidRDefault="00226CD3">
      <w:pPr>
        <w:spacing w:after="120"/>
      </w:pPr>
    </w:p>
    <w:p w14:paraId="743FC14D" w14:textId="77777777" w:rsidR="00226CD3" w:rsidRDefault="0014041B">
      <w:pPr>
        <w:pStyle w:val="Heading2"/>
      </w:pPr>
      <w:bookmarkStart w:id="62" w:name="_Toc240980818"/>
      <w:r>
        <w:t>7.9 Accessibility</w:t>
      </w:r>
      <w:bookmarkEnd w:id="62"/>
    </w:p>
    <w:p w14:paraId="4CE7A454" w14:textId="77777777" w:rsidR="00226CD3" w:rsidRDefault="0014041B">
      <w:r>
        <w:t>The game is English only: all text, menus and voice-over. Korean referee commands and rank names are kept as the sport’s own terminology, always with English on screen.</w:t>
      </w:r>
    </w:p>
    <w:p w14:paraId="6D980002" w14:textId="77777777" w:rsidR="00226CD3" w:rsidRDefault="0014041B">
      <w:pPr>
        <w:pStyle w:val="ListParagraph"/>
        <w:numPr>
          <w:ilvl w:val="0"/>
          <w:numId w:val="1"/>
        </w:numPr>
        <w:spacing w:after="60"/>
      </w:pPr>
      <w:r>
        <w:rPr>
          <w:b/>
          <w:bCs/>
        </w:rPr>
        <w:t>English subtitles for the Korean referee commands.</w:t>
      </w:r>
    </w:p>
    <w:p w14:paraId="7B45303A" w14:textId="77777777" w:rsidR="00226CD3" w:rsidRDefault="0014041B">
      <w:pPr>
        <w:pStyle w:val="ListParagraph"/>
        <w:numPr>
          <w:ilvl w:val="0"/>
          <w:numId w:val="1"/>
        </w:numPr>
        <w:spacing w:after="60"/>
      </w:pPr>
      <w:r>
        <w:rPr>
          <w:b/>
          <w:bCs/>
        </w:rPr>
        <w:t>Sides shown by position and label, not by colour alone: Chung on the left, Hong on the right, both labelled in text.</w:t>
      </w:r>
    </w:p>
    <w:p w14:paraId="285829AB" w14:textId="77777777" w:rsidR="00226CD3" w:rsidRDefault="0014041B">
      <w:pPr>
        <w:pStyle w:val="ListParagraph"/>
        <w:numPr>
          <w:ilvl w:val="0"/>
          <w:numId w:val="1"/>
        </w:numPr>
        <w:spacing w:after="60"/>
      </w:pPr>
      <w:r>
        <w:rPr>
          <w:b/>
          <w:bCs/>
        </w:rPr>
        <w:t>Full button remapping, and hold-to-toggle for the four held modifiers (7.4)</w:t>
      </w:r>
      <w:r>
        <w:t xml:space="preserve"> </w:t>
      </w:r>
      <w:r>
        <w:rPr>
          <w:b/>
          <w:bCs/>
          <w:color w:val="5A6470"/>
        </w:rPr>
        <w:t>[Future]</w:t>
      </w:r>
      <w:r>
        <w:t>.</w:t>
      </w:r>
    </w:p>
    <w:p w14:paraId="59433DB1" w14:textId="77777777" w:rsidR="00226CD3" w:rsidRDefault="0014041B">
      <w:pPr>
        <w:pStyle w:val="ListParagraph"/>
        <w:numPr>
          <w:ilvl w:val="0"/>
          <w:numId w:val="1"/>
        </w:numPr>
        <w:spacing w:after="60"/>
      </w:pPr>
      <w:r>
        <w:rPr>
          <w:b/>
          <w:bCs/>
        </w:rPr>
        <w:t>Reduced camera motion and screen-shake options</w:t>
      </w:r>
      <w:r>
        <w:t xml:space="preserve"> </w:t>
      </w:r>
      <w:r>
        <w:rPr>
          <w:b/>
          <w:bCs/>
          <w:color w:val="5A6470"/>
        </w:rPr>
        <w:t>[Future]</w:t>
      </w:r>
      <w:r>
        <w:t>.</w:t>
      </w:r>
    </w:p>
    <w:p w14:paraId="03A28E77" w14:textId="77777777" w:rsidR="00226CD3" w:rsidRDefault="0014041B">
      <w:pPr>
        <w:pStyle w:val="ListParagraph"/>
        <w:numPr>
          <w:ilvl w:val="0"/>
          <w:numId w:val="1"/>
        </w:numPr>
        <w:spacing w:after="60"/>
      </w:pPr>
      <w:r>
        <w:rPr>
          <w:b/>
          <w:bCs/>
        </w:rPr>
        <w:t>Audio cues for incoming attacks and for stamina state</w:t>
      </w:r>
      <w:r>
        <w:t xml:space="preserve"> </w:t>
      </w:r>
      <w:r>
        <w:rPr>
          <w:b/>
          <w:bCs/>
          <w:color w:val="5A6470"/>
        </w:rPr>
        <w:t>[Future]</w:t>
      </w:r>
      <w:r>
        <w:t>.</w:t>
      </w:r>
    </w:p>
    <w:p w14:paraId="0E401292" w14:textId="77777777" w:rsidR="00226CD3" w:rsidRDefault="0014041B">
      <w:pPr>
        <w:pStyle w:val="Heading1"/>
        <w:pageBreakBefore/>
      </w:pPr>
      <w:bookmarkStart w:id="63" w:name="sec_8"/>
      <w:bookmarkStart w:id="64" w:name="_Toc240980819"/>
      <w:bookmarkEnd w:id="63"/>
      <w:r>
        <w:lastRenderedPageBreak/>
        <w:t>8 Core Sparring Systems</w:t>
      </w:r>
      <w:bookmarkEnd w:id="64"/>
    </w:p>
    <w:p w14:paraId="4B152C60" w14:textId="77777777" w:rsidR="00226CD3" w:rsidRDefault="0014041B">
      <w:r>
        <w:t>The systems that make a sparring match: the systems v1.0 needs. The technique list is section 9 and the data behind each technique is 16.3.</w:t>
      </w:r>
    </w:p>
    <w:p w14:paraId="065447B4" w14:textId="77777777" w:rsidR="00226CD3" w:rsidRDefault="0014041B">
      <w:pPr>
        <w:pStyle w:val="Heading2"/>
      </w:pPr>
      <w:bookmarkStart w:id="65" w:name="_Toc240980820"/>
      <w:r>
        <w:t>8.1 Systems Overview</w:t>
      </w:r>
      <w:bookmarkEnd w:id="65"/>
    </w:p>
    <w:tbl>
      <w:tblPr>
        <w:tblStyle w:val="TableGrid"/>
        <w:tblW w:w="9360" w:type="dxa"/>
        <w:tblLayout w:type="fixed"/>
        <w:tblLook w:val="04A0" w:firstRow="1" w:lastRow="0" w:firstColumn="1" w:lastColumn="0" w:noHBand="0" w:noVBand="1"/>
      </w:tblPr>
      <w:tblGrid>
        <w:gridCol w:w="3237"/>
        <w:gridCol w:w="4370"/>
        <w:gridCol w:w="1753"/>
      </w:tblGrid>
      <w:tr w:rsidR="00226CD3" w14:paraId="75F07EE5" w14:textId="77777777">
        <w:trPr>
          <w:cantSplit/>
          <w:tblHeader/>
        </w:trPr>
        <w:tc>
          <w:tcPr>
            <w:tcW w:w="3237" w:type="dxa"/>
            <w:shd w:val="clear" w:color="auto" w:fill="E7ECF2"/>
          </w:tcPr>
          <w:p w14:paraId="6A4F7C49" w14:textId="77777777" w:rsidR="00226CD3" w:rsidRDefault="0014041B">
            <w:pPr>
              <w:spacing w:before="40" w:after="40"/>
            </w:pPr>
            <w:r>
              <w:rPr>
                <w:b/>
                <w:bCs/>
                <w:sz w:val="20"/>
                <w:szCs w:val="20"/>
              </w:rPr>
              <w:t>System</w:t>
            </w:r>
          </w:p>
        </w:tc>
        <w:tc>
          <w:tcPr>
            <w:tcW w:w="4370" w:type="dxa"/>
            <w:shd w:val="clear" w:color="auto" w:fill="E7ECF2"/>
          </w:tcPr>
          <w:p w14:paraId="065FE9B2" w14:textId="77777777" w:rsidR="00226CD3" w:rsidRDefault="0014041B">
            <w:pPr>
              <w:spacing w:before="40" w:after="40"/>
            </w:pPr>
            <w:r>
              <w:rPr>
                <w:b/>
                <w:bCs/>
                <w:sz w:val="20"/>
                <w:szCs w:val="20"/>
              </w:rPr>
              <w:t>Intent</w:t>
            </w:r>
          </w:p>
        </w:tc>
        <w:tc>
          <w:tcPr>
            <w:tcW w:w="1753" w:type="dxa"/>
            <w:shd w:val="clear" w:color="auto" w:fill="E7ECF2"/>
          </w:tcPr>
          <w:p w14:paraId="2894F7BB" w14:textId="77777777" w:rsidR="00226CD3" w:rsidRDefault="0014041B">
            <w:pPr>
              <w:spacing w:before="40" w:after="40"/>
            </w:pPr>
            <w:r>
              <w:rPr>
                <w:b/>
                <w:bCs/>
                <w:sz w:val="20"/>
                <w:szCs w:val="20"/>
              </w:rPr>
              <w:t>Type</w:t>
            </w:r>
          </w:p>
        </w:tc>
      </w:tr>
      <w:tr w:rsidR="00226CD3" w14:paraId="3E9C32DD" w14:textId="77777777">
        <w:trPr>
          <w:cantSplit/>
        </w:trPr>
        <w:tc>
          <w:tcPr>
            <w:tcW w:w="3237" w:type="dxa"/>
            <w:vAlign w:val="center"/>
          </w:tcPr>
          <w:p w14:paraId="26411FB6" w14:textId="77777777" w:rsidR="00226CD3" w:rsidRDefault="0014041B">
            <w:pPr>
              <w:spacing w:before="40" w:after="40"/>
            </w:pPr>
            <w:r>
              <w:rPr>
                <w:sz w:val="20"/>
                <w:szCs w:val="20"/>
              </w:rPr>
              <w:t>Match format (8.2)</w:t>
            </w:r>
          </w:p>
        </w:tc>
        <w:tc>
          <w:tcPr>
            <w:tcW w:w="4370" w:type="dxa"/>
            <w:vAlign w:val="center"/>
          </w:tcPr>
          <w:p w14:paraId="2B6A6129" w14:textId="77777777" w:rsidR="00226CD3" w:rsidRDefault="0014041B">
            <w:pPr>
              <w:spacing w:before="40" w:after="40"/>
            </w:pPr>
            <w:r>
              <w:rPr>
                <w:sz w:val="20"/>
                <w:szCs w:val="20"/>
              </w:rPr>
              <w:t>Matches play like real WT sparring, so practitioners recognize them and tactics transfer</w:t>
            </w:r>
          </w:p>
        </w:tc>
        <w:tc>
          <w:tcPr>
            <w:tcW w:w="1753" w:type="dxa"/>
            <w:vAlign w:val="center"/>
          </w:tcPr>
          <w:p w14:paraId="2B1E25C8" w14:textId="77777777" w:rsidR="00226CD3" w:rsidRDefault="0014041B">
            <w:pPr>
              <w:spacing w:before="40" w:after="40"/>
            </w:pPr>
            <w:r>
              <w:rPr>
                <w:sz w:val="20"/>
                <w:szCs w:val="20"/>
              </w:rPr>
              <w:t>Player-facing</w:t>
            </w:r>
          </w:p>
        </w:tc>
      </w:tr>
      <w:tr w:rsidR="00226CD3" w14:paraId="74F4BE76" w14:textId="77777777">
        <w:trPr>
          <w:cantSplit/>
        </w:trPr>
        <w:tc>
          <w:tcPr>
            <w:tcW w:w="3237" w:type="dxa"/>
            <w:vAlign w:val="center"/>
          </w:tcPr>
          <w:p w14:paraId="09580D86" w14:textId="77777777" w:rsidR="00226CD3" w:rsidRDefault="0014041B">
            <w:pPr>
              <w:spacing w:before="40" w:after="40"/>
            </w:pPr>
            <w:r>
              <w:rPr>
                <w:sz w:val="20"/>
                <w:szCs w:val="20"/>
              </w:rPr>
              <w:t>Scoring (8.3)</w:t>
            </w:r>
          </w:p>
        </w:tc>
        <w:tc>
          <w:tcPr>
            <w:tcW w:w="4370" w:type="dxa"/>
            <w:vAlign w:val="center"/>
          </w:tcPr>
          <w:p w14:paraId="120B7ADD" w14:textId="77777777" w:rsidR="00226CD3" w:rsidRDefault="0014041B">
            <w:pPr>
              <w:spacing w:before="40" w:after="40"/>
            </w:pPr>
            <w:r>
              <w:rPr>
                <w:sz w:val="20"/>
                <w:szCs w:val="20"/>
              </w:rPr>
              <w:t>Harder, riskier techniques earn more points, as in the sport</w:t>
            </w:r>
          </w:p>
        </w:tc>
        <w:tc>
          <w:tcPr>
            <w:tcW w:w="1753" w:type="dxa"/>
            <w:vAlign w:val="center"/>
          </w:tcPr>
          <w:p w14:paraId="5D753811" w14:textId="77777777" w:rsidR="00226CD3" w:rsidRDefault="0014041B">
            <w:pPr>
              <w:spacing w:before="40" w:after="40"/>
            </w:pPr>
            <w:r>
              <w:rPr>
                <w:sz w:val="20"/>
                <w:szCs w:val="20"/>
              </w:rPr>
              <w:t>Player-facing</w:t>
            </w:r>
          </w:p>
        </w:tc>
      </w:tr>
      <w:tr w:rsidR="00226CD3" w14:paraId="5EDEF80C" w14:textId="77777777">
        <w:trPr>
          <w:cantSplit/>
        </w:trPr>
        <w:tc>
          <w:tcPr>
            <w:tcW w:w="3237" w:type="dxa"/>
            <w:vAlign w:val="center"/>
          </w:tcPr>
          <w:p w14:paraId="6C3BB059" w14:textId="77777777" w:rsidR="00226CD3" w:rsidRDefault="0014041B">
            <w:pPr>
              <w:spacing w:before="40" w:after="40"/>
            </w:pPr>
            <w:r>
              <w:rPr>
                <w:sz w:val="20"/>
                <w:szCs w:val="20"/>
              </w:rPr>
              <w:t>Hit detection</w:t>
            </w:r>
          </w:p>
        </w:tc>
        <w:tc>
          <w:tcPr>
            <w:tcW w:w="4370" w:type="dxa"/>
            <w:vAlign w:val="center"/>
          </w:tcPr>
          <w:p w14:paraId="48E92D5C" w14:textId="77777777" w:rsidR="00226CD3" w:rsidRDefault="0014041B">
            <w:pPr>
              <w:spacing w:before="40" w:after="40"/>
            </w:pPr>
            <w:r>
              <w:rPr>
                <w:sz w:val="20"/>
                <w:szCs w:val="20"/>
              </w:rPr>
              <w:t>Only clean, in-range contact during the active phase scores, so distance matters</w:t>
            </w:r>
          </w:p>
        </w:tc>
        <w:tc>
          <w:tcPr>
            <w:tcW w:w="1753" w:type="dxa"/>
            <w:vAlign w:val="center"/>
          </w:tcPr>
          <w:p w14:paraId="347DF2F9" w14:textId="77777777" w:rsidR="00226CD3" w:rsidRDefault="0014041B">
            <w:pPr>
              <w:spacing w:before="40" w:after="40"/>
            </w:pPr>
            <w:r>
              <w:rPr>
                <w:sz w:val="20"/>
                <w:szCs w:val="20"/>
              </w:rPr>
              <w:t>Internal</w:t>
            </w:r>
          </w:p>
        </w:tc>
      </w:tr>
      <w:tr w:rsidR="00226CD3" w14:paraId="62414AA2" w14:textId="77777777">
        <w:trPr>
          <w:cantSplit/>
        </w:trPr>
        <w:tc>
          <w:tcPr>
            <w:tcW w:w="3237" w:type="dxa"/>
            <w:vAlign w:val="center"/>
          </w:tcPr>
          <w:p w14:paraId="2ADECA0A" w14:textId="77777777" w:rsidR="00226CD3" w:rsidRDefault="0014041B">
            <w:pPr>
              <w:spacing w:before="40" w:after="40"/>
            </w:pPr>
            <w:r>
              <w:rPr>
                <w:sz w:val="20"/>
                <w:szCs w:val="20"/>
              </w:rPr>
              <w:t>Penalties (8.4)</w:t>
            </w:r>
          </w:p>
        </w:tc>
        <w:tc>
          <w:tcPr>
            <w:tcW w:w="4370" w:type="dxa"/>
            <w:vAlign w:val="center"/>
          </w:tcPr>
          <w:p w14:paraId="3FF9A7C4" w14:textId="77777777" w:rsidR="00226CD3" w:rsidRDefault="0014041B">
            <w:pPr>
              <w:spacing w:before="40" w:after="40"/>
            </w:pPr>
            <w:r>
              <w:rPr>
                <w:sz w:val="20"/>
                <w:szCs w:val="20"/>
              </w:rPr>
              <w:t>Stops boundary running, stalling and illegal contact</w:t>
            </w:r>
          </w:p>
        </w:tc>
        <w:tc>
          <w:tcPr>
            <w:tcW w:w="1753" w:type="dxa"/>
            <w:vAlign w:val="center"/>
          </w:tcPr>
          <w:p w14:paraId="67A5E4A4" w14:textId="77777777" w:rsidR="00226CD3" w:rsidRDefault="0014041B">
            <w:pPr>
              <w:spacing w:before="40" w:after="40"/>
            </w:pPr>
            <w:r>
              <w:rPr>
                <w:sz w:val="20"/>
                <w:szCs w:val="20"/>
              </w:rPr>
              <w:t>Player-facing</w:t>
            </w:r>
          </w:p>
        </w:tc>
      </w:tr>
      <w:tr w:rsidR="00226CD3" w14:paraId="33143E71" w14:textId="77777777">
        <w:trPr>
          <w:cantSplit/>
        </w:trPr>
        <w:tc>
          <w:tcPr>
            <w:tcW w:w="3237" w:type="dxa"/>
            <w:vAlign w:val="center"/>
          </w:tcPr>
          <w:p w14:paraId="7DD907A2" w14:textId="77777777" w:rsidR="00226CD3" w:rsidRDefault="0014041B">
            <w:pPr>
              <w:spacing w:before="40" w:after="40"/>
            </w:pPr>
            <w:r>
              <w:rPr>
                <w:sz w:val="20"/>
                <w:szCs w:val="20"/>
              </w:rPr>
              <w:t>Referee (8.5, 11.2)</w:t>
            </w:r>
          </w:p>
        </w:tc>
        <w:tc>
          <w:tcPr>
            <w:tcW w:w="4370" w:type="dxa"/>
            <w:vAlign w:val="center"/>
          </w:tcPr>
          <w:p w14:paraId="0A06C971" w14:textId="77777777" w:rsidR="00226CD3" w:rsidRDefault="0014041B">
            <w:pPr>
              <w:spacing w:before="40" w:after="40"/>
            </w:pPr>
            <w:r>
              <w:rPr>
                <w:sz w:val="20"/>
                <w:szCs w:val="20"/>
              </w:rPr>
              <w:t>Frames the match with the sport’s etiquette and commands</w:t>
            </w:r>
          </w:p>
        </w:tc>
        <w:tc>
          <w:tcPr>
            <w:tcW w:w="1753" w:type="dxa"/>
            <w:vAlign w:val="center"/>
          </w:tcPr>
          <w:p w14:paraId="416AA3A1" w14:textId="77777777" w:rsidR="00226CD3" w:rsidRDefault="0014041B">
            <w:pPr>
              <w:spacing w:before="40" w:after="40"/>
            </w:pPr>
            <w:r>
              <w:rPr>
                <w:sz w:val="20"/>
                <w:szCs w:val="20"/>
              </w:rPr>
              <w:t>Player-facing</w:t>
            </w:r>
          </w:p>
        </w:tc>
      </w:tr>
      <w:tr w:rsidR="00226CD3" w14:paraId="301C99DA" w14:textId="77777777">
        <w:trPr>
          <w:cantSplit/>
        </w:trPr>
        <w:tc>
          <w:tcPr>
            <w:tcW w:w="3237" w:type="dxa"/>
            <w:vAlign w:val="center"/>
          </w:tcPr>
          <w:p w14:paraId="2AAC3E8F" w14:textId="77777777" w:rsidR="00226CD3" w:rsidRDefault="0014041B">
            <w:pPr>
              <w:spacing w:before="40" w:after="40"/>
            </w:pPr>
            <w:r>
              <w:rPr>
                <w:sz w:val="20"/>
                <w:szCs w:val="20"/>
              </w:rPr>
              <w:t>Skill Stick (8.6)</w:t>
            </w:r>
          </w:p>
        </w:tc>
        <w:tc>
          <w:tcPr>
            <w:tcW w:w="4370" w:type="dxa"/>
            <w:vAlign w:val="center"/>
          </w:tcPr>
          <w:p w14:paraId="2CE8AEB2" w14:textId="77777777" w:rsidR="00226CD3" w:rsidRDefault="0014041B">
            <w:pPr>
              <w:spacing w:before="40" w:after="40"/>
            </w:pPr>
            <w:r>
              <w:rPr>
                <w:sz w:val="20"/>
                <w:szCs w:val="20"/>
              </w:rPr>
              <w:t>Kick choice is a readable stick gesture; held modifiers choose leg and target</w:t>
            </w:r>
          </w:p>
        </w:tc>
        <w:tc>
          <w:tcPr>
            <w:tcW w:w="1753" w:type="dxa"/>
            <w:vAlign w:val="center"/>
          </w:tcPr>
          <w:p w14:paraId="7582A5B9" w14:textId="77777777" w:rsidR="00226CD3" w:rsidRDefault="0014041B">
            <w:pPr>
              <w:spacing w:before="40" w:after="40"/>
            </w:pPr>
            <w:r>
              <w:rPr>
                <w:sz w:val="20"/>
                <w:szCs w:val="20"/>
              </w:rPr>
              <w:t>Player-facing</w:t>
            </w:r>
          </w:p>
        </w:tc>
      </w:tr>
      <w:tr w:rsidR="00226CD3" w14:paraId="17AA6148" w14:textId="77777777">
        <w:trPr>
          <w:cantSplit/>
        </w:trPr>
        <w:tc>
          <w:tcPr>
            <w:tcW w:w="3237" w:type="dxa"/>
            <w:vAlign w:val="center"/>
          </w:tcPr>
          <w:p w14:paraId="54470C8C" w14:textId="77777777" w:rsidR="00226CD3" w:rsidRDefault="0014041B">
            <w:pPr>
              <w:spacing w:before="40" w:after="40"/>
            </w:pPr>
            <w:r>
              <w:rPr>
                <w:sz w:val="20"/>
                <w:szCs w:val="20"/>
              </w:rPr>
              <w:t>Input recognition and buffer</w:t>
            </w:r>
          </w:p>
        </w:tc>
        <w:tc>
          <w:tcPr>
            <w:tcW w:w="4370" w:type="dxa"/>
            <w:vAlign w:val="center"/>
          </w:tcPr>
          <w:p w14:paraId="44B93438" w14:textId="77777777" w:rsidR="00226CD3" w:rsidRDefault="0014041B">
            <w:pPr>
              <w:spacing w:before="40" w:after="40"/>
            </w:pPr>
            <w:r>
              <w:rPr>
                <w:sz w:val="20"/>
                <w:szCs w:val="20"/>
              </w:rPr>
              <w:t>Turns stick gestures and modifier holds into techniques within a 0.25 s window</w:t>
            </w:r>
          </w:p>
        </w:tc>
        <w:tc>
          <w:tcPr>
            <w:tcW w:w="1753" w:type="dxa"/>
            <w:vAlign w:val="center"/>
          </w:tcPr>
          <w:p w14:paraId="10152EA0" w14:textId="77777777" w:rsidR="00226CD3" w:rsidRDefault="0014041B">
            <w:pPr>
              <w:spacing w:before="40" w:after="40"/>
            </w:pPr>
            <w:r>
              <w:rPr>
                <w:sz w:val="20"/>
                <w:szCs w:val="20"/>
              </w:rPr>
              <w:t>Internal</w:t>
            </w:r>
          </w:p>
        </w:tc>
      </w:tr>
      <w:tr w:rsidR="00226CD3" w14:paraId="634E40BA" w14:textId="77777777">
        <w:trPr>
          <w:cantSplit/>
        </w:trPr>
        <w:tc>
          <w:tcPr>
            <w:tcW w:w="3237" w:type="dxa"/>
            <w:vAlign w:val="center"/>
          </w:tcPr>
          <w:p w14:paraId="7E62C09F" w14:textId="77777777" w:rsidR="00226CD3" w:rsidRDefault="0014041B">
            <w:pPr>
              <w:spacing w:before="40" w:after="40"/>
            </w:pPr>
            <w:r>
              <w:rPr>
                <w:sz w:val="20"/>
                <w:szCs w:val="20"/>
              </w:rPr>
              <w:t>Stance and guards (8.7)</w:t>
            </w:r>
          </w:p>
        </w:tc>
        <w:tc>
          <w:tcPr>
            <w:tcW w:w="4370" w:type="dxa"/>
            <w:vAlign w:val="center"/>
          </w:tcPr>
          <w:p w14:paraId="2D84A02E" w14:textId="77777777" w:rsidR="00226CD3" w:rsidRDefault="0014041B">
            <w:pPr>
              <w:spacing w:before="40" w:after="40"/>
            </w:pPr>
            <w:r>
              <w:rPr>
                <w:sz w:val="20"/>
                <w:szCs w:val="20"/>
              </w:rPr>
              <w:t>Lead and back legs create open and closed stance matchups; guards change posture</w:t>
            </w:r>
          </w:p>
        </w:tc>
        <w:tc>
          <w:tcPr>
            <w:tcW w:w="1753" w:type="dxa"/>
            <w:vAlign w:val="center"/>
          </w:tcPr>
          <w:p w14:paraId="5401C779" w14:textId="77777777" w:rsidR="00226CD3" w:rsidRDefault="0014041B">
            <w:pPr>
              <w:spacing w:before="40" w:after="40"/>
            </w:pPr>
            <w:r>
              <w:rPr>
                <w:sz w:val="20"/>
                <w:szCs w:val="20"/>
              </w:rPr>
              <w:t>Player-facing</w:t>
            </w:r>
          </w:p>
        </w:tc>
      </w:tr>
      <w:tr w:rsidR="00226CD3" w14:paraId="78540A5B" w14:textId="77777777">
        <w:trPr>
          <w:cantSplit/>
        </w:trPr>
        <w:tc>
          <w:tcPr>
            <w:tcW w:w="3237" w:type="dxa"/>
            <w:vAlign w:val="center"/>
          </w:tcPr>
          <w:p w14:paraId="4C15FC42" w14:textId="77777777" w:rsidR="00226CD3" w:rsidRDefault="0014041B">
            <w:pPr>
              <w:spacing w:before="40" w:after="40"/>
            </w:pPr>
            <w:r>
              <w:rPr>
                <w:sz w:val="20"/>
                <w:szCs w:val="20"/>
              </w:rPr>
              <w:t>Active defense (8.8)</w:t>
            </w:r>
          </w:p>
        </w:tc>
        <w:tc>
          <w:tcPr>
            <w:tcW w:w="4370" w:type="dxa"/>
            <w:vAlign w:val="center"/>
          </w:tcPr>
          <w:p w14:paraId="027B3DE8" w14:textId="77777777" w:rsidR="00226CD3" w:rsidRDefault="0014041B">
            <w:pPr>
              <w:spacing w:before="40" w:after="40"/>
            </w:pPr>
            <w:r>
              <w:rPr>
                <w:sz w:val="20"/>
                <w:szCs w:val="20"/>
              </w:rPr>
              <w:t>A held defensive state for answering attacks</w:t>
            </w:r>
          </w:p>
        </w:tc>
        <w:tc>
          <w:tcPr>
            <w:tcW w:w="1753" w:type="dxa"/>
            <w:vAlign w:val="center"/>
          </w:tcPr>
          <w:p w14:paraId="4D029D29" w14:textId="77777777" w:rsidR="00226CD3" w:rsidRDefault="0014041B">
            <w:pPr>
              <w:spacing w:before="40" w:after="40"/>
            </w:pPr>
            <w:r>
              <w:rPr>
                <w:sz w:val="20"/>
                <w:szCs w:val="20"/>
              </w:rPr>
              <w:t>Player-facing</w:t>
            </w:r>
          </w:p>
        </w:tc>
      </w:tr>
      <w:tr w:rsidR="00226CD3" w14:paraId="7E0CE358" w14:textId="77777777">
        <w:trPr>
          <w:cantSplit/>
        </w:trPr>
        <w:tc>
          <w:tcPr>
            <w:tcW w:w="3237" w:type="dxa"/>
            <w:vAlign w:val="center"/>
          </w:tcPr>
          <w:p w14:paraId="4B1E3B72" w14:textId="77777777" w:rsidR="00226CD3" w:rsidRDefault="0014041B">
            <w:pPr>
              <w:spacing w:before="40" w:after="40"/>
            </w:pPr>
            <w:r>
              <w:rPr>
                <w:sz w:val="20"/>
                <w:szCs w:val="20"/>
              </w:rPr>
              <w:t>Stamina (8.9)</w:t>
            </w:r>
          </w:p>
        </w:tc>
        <w:tc>
          <w:tcPr>
            <w:tcW w:w="4370" w:type="dxa"/>
            <w:vAlign w:val="center"/>
          </w:tcPr>
          <w:p w14:paraId="61DB5DF4" w14:textId="77777777" w:rsidR="00226CD3" w:rsidRDefault="0014041B">
            <w:pPr>
              <w:spacing w:before="40" w:after="40"/>
            </w:pPr>
            <w:r>
              <w:rPr>
                <w:sz w:val="20"/>
                <w:szCs w:val="20"/>
              </w:rPr>
              <w:t>Limits repeated high-commitment techniques without locking controls</w:t>
            </w:r>
          </w:p>
        </w:tc>
        <w:tc>
          <w:tcPr>
            <w:tcW w:w="1753" w:type="dxa"/>
            <w:vAlign w:val="center"/>
          </w:tcPr>
          <w:p w14:paraId="37B035CE" w14:textId="77777777" w:rsidR="00226CD3" w:rsidRDefault="0014041B">
            <w:pPr>
              <w:spacing w:before="40" w:after="40"/>
            </w:pPr>
            <w:r>
              <w:rPr>
                <w:sz w:val="20"/>
                <w:szCs w:val="20"/>
              </w:rPr>
              <w:t>Player-facing</w:t>
            </w:r>
          </w:p>
        </w:tc>
      </w:tr>
      <w:tr w:rsidR="00226CD3" w14:paraId="4E460BFA" w14:textId="77777777">
        <w:trPr>
          <w:cantSplit/>
        </w:trPr>
        <w:tc>
          <w:tcPr>
            <w:tcW w:w="3237" w:type="dxa"/>
            <w:vAlign w:val="center"/>
          </w:tcPr>
          <w:p w14:paraId="4F7A9A0F" w14:textId="77777777" w:rsidR="00226CD3" w:rsidRDefault="0014041B">
            <w:pPr>
              <w:spacing w:before="40" w:after="40"/>
            </w:pPr>
            <w:r>
              <w:rPr>
                <w:sz w:val="20"/>
                <w:szCs w:val="20"/>
              </w:rPr>
              <w:t>Combat state machine</w:t>
            </w:r>
          </w:p>
        </w:tc>
        <w:tc>
          <w:tcPr>
            <w:tcW w:w="4370" w:type="dxa"/>
            <w:vAlign w:val="center"/>
          </w:tcPr>
          <w:p w14:paraId="2D750B4A" w14:textId="77777777" w:rsidR="00226CD3" w:rsidRDefault="0014041B">
            <w:pPr>
              <w:spacing w:before="40" w:after="40"/>
            </w:pPr>
            <w:r>
              <w:rPr>
                <w:sz w:val="20"/>
                <w:szCs w:val="20"/>
              </w:rPr>
              <w:t>Startup, active and recovery phases create counter windows</w:t>
            </w:r>
          </w:p>
        </w:tc>
        <w:tc>
          <w:tcPr>
            <w:tcW w:w="1753" w:type="dxa"/>
            <w:vAlign w:val="center"/>
          </w:tcPr>
          <w:p w14:paraId="7E3EE78D" w14:textId="77777777" w:rsidR="00226CD3" w:rsidRDefault="0014041B">
            <w:pPr>
              <w:spacing w:before="40" w:after="40"/>
            </w:pPr>
            <w:r>
              <w:rPr>
                <w:sz w:val="20"/>
                <w:szCs w:val="20"/>
              </w:rPr>
              <w:t>Internal</w:t>
            </w:r>
          </w:p>
        </w:tc>
      </w:tr>
      <w:tr w:rsidR="00226CD3" w14:paraId="0E2B92AE" w14:textId="77777777">
        <w:trPr>
          <w:cantSplit/>
        </w:trPr>
        <w:tc>
          <w:tcPr>
            <w:tcW w:w="3237" w:type="dxa"/>
            <w:vAlign w:val="center"/>
          </w:tcPr>
          <w:p w14:paraId="7046441E" w14:textId="77777777" w:rsidR="00226CD3" w:rsidRDefault="0014041B">
            <w:pPr>
              <w:spacing w:before="40" w:after="40"/>
            </w:pPr>
            <w:r>
              <w:rPr>
                <w:sz w:val="20"/>
                <w:szCs w:val="20"/>
              </w:rPr>
              <w:t>Hit reactions (8.10)</w:t>
            </w:r>
          </w:p>
        </w:tc>
        <w:tc>
          <w:tcPr>
            <w:tcW w:w="4370" w:type="dxa"/>
            <w:vAlign w:val="center"/>
          </w:tcPr>
          <w:p w14:paraId="52B02BFB" w14:textId="77777777" w:rsidR="00226CD3" w:rsidRDefault="0014041B">
            <w:pPr>
              <w:spacing w:before="40" w:after="40"/>
            </w:pPr>
            <w:r>
              <w:rPr>
                <w:sz w:val="20"/>
                <w:szCs w:val="20"/>
              </w:rPr>
              <w:t>Hits read clearly while the match keeps flowing</w:t>
            </w:r>
          </w:p>
        </w:tc>
        <w:tc>
          <w:tcPr>
            <w:tcW w:w="1753" w:type="dxa"/>
            <w:vAlign w:val="center"/>
          </w:tcPr>
          <w:p w14:paraId="4B942A67" w14:textId="77777777" w:rsidR="00226CD3" w:rsidRDefault="0014041B">
            <w:pPr>
              <w:spacing w:before="40" w:after="40"/>
            </w:pPr>
            <w:r>
              <w:rPr>
                <w:sz w:val="20"/>
                <w:szCs w:val="20"/>
              </w:rPr>
              <w:t>Player-facing</w:t>
            </w:r>
          </w:p>
        </w:tc>
      </w:tr>
      <w:tr w:rsidR="00226CD3" w14:paraId="005BD731" w14:textId="77777777">
        <w:trPr>
          <w:cantSplit/>
        </w:trPr>
        <w:tc>
          <w:tcPr>
            <w:tcW w:w="3237" w:type="dxa"/>
            <w:vAlign w:val="center"/>
          </w:tcPr>
          <w:p w14:paraId="38A6C7D9" w14:textId="77777777" w:rsidR="00226CD3" w:rsidRDefault="0014041B">
            <w:pPr>
              <w:spacing w:before="40" w:after="40"/>
            </w:pPr>
            <w:r>
              <w:rPr>
                <w:sz w:val="20"/>
                <w:szCs w:val="20"/>
              </w:rPr>
              <w:t>AI opponent (11.1)</w:t>
            </w:r>
          </w:p>
        </w:tc>
        <w:tc>
          <w:tcPr>
            <w:tcW w:w="4370" w:type="dxa"/>
            <w:vAlign w:val="center"/>
          </w:tcPr>
          <w:p w14:paraId="714D90DE" w14:textId="77777777" w:rsidR="00226CD3" w:rsidRDefault="0014041B">
            <w:pPr>
              <w:spacing w:before="40" w:after="40"/>
            </w:pPr>
            <w:r>
              <w:rPr>
                <w:sz w:val="20"/>
                <w:szCs w:val="20"/>
              </w:rPr>
              <w:t>A sparring partner that uses real tactics</w:t>
            </w:r>
          </w:p>
        </w:tc>
        <w:tc>
          <w:tcPr>
            <w:tcW w:w="1753" w:type="dxa"/>
            <w:vAlign w:val="center"/>
          </w:tcPr>
          <w:p w14:paraId="47BB87F7" w14:textId="77777777" w:rsidR="00226CD3" w:rsidRDefault="0014041B">
            <w:pPr>
              <w:spacing w:before="40" w:after="40"/>
            </w:pPr>
            <w:r>
              <w:rPr>
                <w:sz w:val="20"/>
                <w:szCs w:val="20"/>
              </w:rPr>
              <w:t>Internal</w:t>
            </w:r>
          </w:p>
        </w:tc>
      </w:tr>
      <w:tr w:rsidR="00226CD3" w14:paraId="7194A574" w14:textId="77777777">
        <w:trPr>
          <w:cantSplit/>
        </w:trPr>
        <w:tc>
          <w:tcPr>
            <w:tcW w:w="3237" w:type="dxa"/>
            <w:vAlign w:val="center"/>
          </w:tcPr>
          <w:p w14:paraId="5E5B18B7" w14:textId="77777777" w:rsidR="00226CD3" w:rsidRDefault="0014041B">
            <w:pPr>
              <w:spacing w:before="40" w:after="40"/>
            </w:pPr>
            <w:r>
              <w:rPr>
                <w:sz w:val="20"/>
                <w:szCs w:val="20"/>
              </w:rPr>
              <w:t>Video review (8.11)</w:t>
            </w:r>
            <w:r>
              <w:t xml:space="preserve"> </w:t>
            </w:r>
            <w:r>
              <w:rPr>
                <w:b/>
                <w:bCs/>
                <w:color w:val="5A6470"/>
                <w:sz w:val="20"/>
                <w:szCs w:val="20"/>
              </w:rPr>
              <w:t>[Future]</w:t>
            </w:r>
          </w:p>
        </w:tc>
        <w:tc>
          <w:tcPr>
            <w:tcW w:w="4370" w:type="dxa"/>
            <w:vAlign w:val="center"/>
          </w:tcPr>
          <w:p w14:paraId="67CFFADF" w14:textId="77777777" w:rsidR="00226CD3" w:rsidRDefault="0014041B">
            <w:pPr>
              <w:spacing w:before="40" w:after="40"/>
            </w:pPr>
            <w:r>
              <w:rPr>
                <w:sz w:val="20"/>
                <w:szCs w:val="20"/>
              </w:rPr>
              <w:t>Players challenge a missed call, as coaches do</w:t>
            </w:r>
          </w:p>
        </w:tc>
        <w:tc>
          <w:tcPr>
            <w:tcW w:w="1753" w:type="dxa"/>
            <w:vAlign w:val="center"/>
          </w:tcPr>
          <w:p w14:paraId="30D835CC" w14:textId="77777777" w:rsidR="00226CD3" w:rsidRDefault="0014041B">
            <w:pPr>
              <w:spacing w:before="40" w:after="40"/>
            </w:pPr>
            <w:r>
              <w:rPr>
                <w:sz w:val="20"/>
                <w:szCs w:val="20"/>
              </w:rPr>
              <w:t>Player-facing</w:t>
            </w:r>
          </w:p>
        </w:tc>
      </w:tr>
    </w:tbl>
    <w:p w14:paraId="6E9C44E1" w14:textId="77777777" w:rsidR="00226CD3" w:rsidRDefault="00226CD3">
      <w:pPr>
        <w:spacing w:after="120"/>
      </w:pPr>
    </w:p>
    <w:p w14:paraId="7C0B61BF" w14:textId="77777777" w:rsidR="00226CD3" w:rsidRDefault="0014041B">
      <w:pPr>
        <w:pStyle w:val="Heading2"/>
      </w:pPr>
      <w:bookmarkStart w:id="66" w:name="_Toc240980821"/>
      <w:r>
        <w:t>8.2 Match Format</w:t>
      </w:r>
      <w:bookmarkEnd w:id="66"/>
    </w:p>
    <w:p w14:paraId="5BB1DFE2" w14:textId="77777777" w:rsidR="00226CD3" w:rsidRDefault="0014041B">
      <w:r>
        <w:t>The default ruleset follows World Taekwondo (WT) sparring. Values here are the game’s reference; confirm them against the current WT Competition Rules before locking a release, and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399B7B6A" w14:textId="77777777">
        <w:trPr>
          <w:cantSplit/>
          <w:tblHeader/>
        </w:trPr>
        <w:tc>
          <w:tcPr>
            <w:tcW w:w="2400" w:type="dxa"/>
            <w:shd w:val="clear" w:color="auto" w:fill="E7ECF2"/>
          </w:tcPr>
          <w:p w14:paraId="51E6D8E9" w14:textId="77777777" w:rsidR="00226CD3" w:rsidRDefault="0014041B">
            <w:pPr>
              <w:spacing w:before="40" w:after="40"/>
            </w:pPr>
            <w:r>
              <w:rPr>
                <w:b/>
                <w:bCs/>
                <w:sz w:val="20"/>
                <w:szCs w:val="20"/>
              </w:rPr>
              <w:t>Rule</w:t>
            </w:r>
          </w:p>
        </w:tc>
        <w:tc>
          <w:tcPr>
            <w:tcW w:w="3480" w:type="dxa"/>
            <w:shd w:val="clear" w:color="auto" w:fill="E7ECF2"/>
          </w:tcPr>
          <w:p w14:paraId="201C4D7F" w14:textId="77777777" w:rsidR="00226CD3" w:rsidRDefault="0014041B">
            <w:pPr>
              <w:spacing w:before="40" w:after="40"/>
            </w:pPr>
            <w:r>
              <w:rPr>
                <w:b/>
                <w:bCs/>
                <w:sz w:val="20"/>
                <w:szCs w:val="20"/>
              </w:rPr>
              <w:t>Default</w:t>
            </w:r>
          </w:p>
        </w:tc>
        <w:tc>
          <w:tcPr>
            <w:tcW w:w="3480" w:type="dxa"/>
            <w:shd w:val="clear" w:color="auto" w:fill="E7ECF2"/>
          </w:tcPr>
          <w:p w14:paraId="78D5B55C" w14:textId="77777777" w:rsidR="00226CD3" w:rsidRDefault="0014041B">
            <w:pPr>
              <w:spacing w:before="40" w:after="40"/>
            </w:pPr>
            <w:r>
              <w:rPr>
                <w:b/>
                <w:bCs/>
                <w:sz w:val="20"/>
                <w:szCs w:val="20"/>
              </w:rPr>
              <w:t>Options</w:t>
            </w:r>
          </w:p>
        </w:tc>
      </w:tr>
      <w:tr w:rsidR="00226CD3" w14:paraId="1F8C136C" w14:textId="77777777">
        <w:trPr>
          <w:cantSplit/>
        </w:trPr>
        <w:tc>
          <w:tcPr>
            <w:tcW w:w="2400" w:type="dxa"/>
            <w:vAlign w:val="center"/>
          </w:tcPr>
          <w:p w14:paraId="1CDA680D" w14:textId="77777777" w:rsidR="00226CD3" w:rsidRDefault="0014041B">
            <w:pPr>
              <w:spacing w:before="40" w:after="40"/>
            </w:pPr>
            <w:r>
              <w:rPr>
                <w:sz w:val="20"/>
                <w:szCs w:val="20"/>
              </w:rPr>
              <w:t>Rounds</w:t>
            </w:r>
          </w:p>
        </w:tc>
        <w:tc>
          <w:tcPr>
            <w:tcW w:w="3480" w:type="dxa"/>
            <w:vAlign w:val="center"/>
          </w:tcPr>
          <w:p w14:paraId="01D68CB3" w14:textId="77777777" w:rsidR="00226CD3" w:rsidRDefault="0014041B">
            <w:pPr>
              <w:spacing w:before="40" w:after="40"/>
            </w:pPr>
            <w:r>
              <w:rPr>
                <w:sz w:val="20"/>
                <w:szCs w:val="20"/>
              </w:rPr>
              <w:t>Best of 3</w:t>
            </w:r>
          </w:p>
        </w:tc>
        <w:tc>
          <w:tcPr>
            <w:tcW w:w="3480" w:type="dxa"/>
            <w:vAlign w:val="center"/>
          </w:tcPr>
          <w:p w14:paraId="1EE05791" w14:textId="77777777" w:rsidR="00226CD3" w:rsidRDefault="0014041B">
            <w:pPr>
              <w:spacing w:before="40" w:after="40"/>
            </w:pPr>
            <w:r>
              <w:rPr>
                <w:sz w:val="20"/>
                <w:szCs w:val="20"/>
              </w:rPr>
              <w:t>Single round, best of 3</w:t>
            </w:r>
          </w:p>
        </w:tc>
      </w:tr>
      <w:tr w:rsidR="00226CD3" w14:paraId="1A4DE858" w14:textId="77777777">
        <w:trPr>
          <w:cantSplit/>
        </w:trPr>
        <w:tc>
          <w:tcPr>
            <w:tcW w:w="2400" w:type="dxa"/>
            <w:vAlign w:val="center"/>
          </w:tcPr>
          <w:p w14:paraId="5BD1D420" w14:textId="77777777" w:rsidR="00226CD3" w:rsidRDefault="0014041B">
            <w:pPr>
              <w:spacing w:before="40" w:after="40"/>
            </w:pPr>
            <w:r>
              <w:rPr>
                <w:sz w:val="20"/>
                <w:szCs w:val="20"/>
              </w:rPr>
              <w:t>Round length</w:t>
            </w:r>
          </w:p>
        </w:tc>
        <w:tc>
          <w:tcPr>
            <w:tcW w:w="3480" w:type="dxa"/>
            <w:vAlign w:val="center"/>
          </w:tcPr>
          <w:p w14:paraId="1BC3AAD1" w14:textId="77777777" w:rsidR="00226CD3" w:rsidRDefault="0014041B">
            <w:pPr>
              <w:spacing w:before="40" w:after="40"/>
            </w:pPr>
            <w:r>
              <w:rPr>
                <w:sz w:val="20"/>
                <w:szCs w:val="20"/>
              </w:rPr>
              <w:t>2:00</w:t>
            </w:r>
          </w:p>
        </w:tc>
        <w:tc>
          <w:tcPr>
            <w:tcW w:w="3480" w:type="dxa"/>
            <w:vAlign w:val="center"/>
          </w:tcPr>
          <w:p w14:paraId="3C7CC993" w14:textId="77777777" w:rsidR="00226CD3" w:rsidRDefault="0014041B">
            <w:pPr>
              <w:spacing w:before="40" w:after="40"/>
            </w:pPr>
            <w:r>
              <w:rPr>
                <w:sz w:val="20"/>
                <w:szCs w:val="20"/>
              </w:rPr>
              <w:t>1:00 · 1:30 · 2:00</w:t>
            </w:r>
          </w:p>
        </w:tc>
      </w:tr>
      <w:tr w:rsidR="00226CD3" w14:paraId="61E7C7A5" w14:textId="77777777">
        <w:trPr>
          <w:cantSplit/>
        </w:trPr>
        <w:tc>
          <w:tcPr>
            <w:tcW w:w="2400" w:type="dxa"/>
            <w:vAlign w:val="center"/>
          </w:tcPr>
          <w:p w14:paraId="39D72693" w14:textId="77777777" w:rsidR="00226CD3" w:rsidRDefault="0014041B">
            <w:pPr>
              <w:spacing w:before="40" w:after="40"/>
            </w:pPr>
            <w:r>
              <w:rPr>
                <w:sz w:val="20"/>
                <w:szCs w:val="20"/>
              </w:rPr>
              <w:t>Break between rounds</w:t>
            </w:r>
          </w:p>
        </w:tc>
        <w:tc>
          <w:tcPr>
            <w:tcW w:w="3480" w:type="dxa"/>
            <w:vAlign w:val="center"/>
          </w:tcPr>
          <w:p w14:paraId="0DEFAE7F" w14:textId="77777777" w:rsidR="00226CD3" w:rsidRDefault="0014041B">
            <w:pPr>
              <w:spacing w:before="40" w:after="40"/>
            </w:pPr>
            <w:r>
              <w:rPr>
                <w:sz w:val="20"/>
                <w:szCs w:val="20"/>
              </w:rPr>
              <w:t>1:00</w:t>
            </w:r>
          </w:p>
        </w:tc>
        <w:tc>
          <w:tcPr>
            <w:tcW w:w="3480" w:type="dxa"/>
            <w:vAlign w:val="center"/>
          </w:tcPr>
          <w:p w14:paraId="3F05F07D" w14:textId="77777777" w:rsidR="00226CD3" w:rsidRDefault="0014041B">
            <w:pPr>
              <w:spacing w:before="40" w:after="40"/>
            </w:pPr>
            <w:r>
              <w:rPr>
                <w:sz w:val="20"/>
                <w:szCs w:val="20"/>
              </w:rPr>
              <w:t>Skippable in local play</w:t>
            </w:r>
          </w:p>
        </w:tc>
      </w:tr>
      <w:tr w:rsidR="00226CD3" w14:paraId="6B0403C1" w14:textId="77777777">
        <w:trPr>
          <w:cantSplit/>
        </w:trPr>
        <w:tc>
          <w:tcPr>
            <w:tcW w:w="2400" w:type="dxa"/>
            <w:vAlign w:val="center"/>
          </w:tcPr>
          <w:p w14:paraId="13E2F5C9" w14:textId="77777777" w:rsidR="00226CD3" w:rsidRDefault="0014041B">
            <w:pPr>
              <w:spacing w:before="40" w:after="40"/>
            </w:pPr>
            <w:r>
              <w:rPr>
                <w:sz w:val="20"/>
                <w:szCs w:val="20"/>
              </w:rPr>
              <w:lastRenderedPageBreak/>
              <w:t>Round win</w:t>
            </w:r>
          </w:p>
        </w:tc>
        <w:tc>
          <w:tcPr>
            <w:tcW w:w="3480" w:type="dxa"/>
            <w:vAlign w:val="center"/>
          </w:tcPr>
          <w:p w14:paraId="04FBE8A1" w14:textId="77777777" w:rsidR="00226CD3" w:rsidRDefault="0014041B">
            <w:pPr>
              <w:spacing w:before="40" w:after="40"/>
            </w:pPr>
            <w:r>
              <w:rPr>
                <w:sz w:val="20"/>
                <w:szCs w:val="20"/>
              </w:rPr>
              <w:t>Most points at time, or point gap</w:t>
            </w:r>
          </w:p>
        </w:tc>
        <w:tc>
          <w:tcPr>
            <w:tcW w:w="3480" w:type="dxa"/>
            <w:vAlign w:val="center"/>
          </w:tcPr>
          <w:p w14:paraId="4F181C57" w14:textId="77777777" w:rsidR="00226CD3" w:rsidRDefault="0014041B">
            <w:pPr>
              <w:spacing w:before="40" w:after="40"/>
            </w:pPr>
            <w:r>
              <w:rPr>
                <w:sz w:val="20"/>
                <w:szCs w:val="20"/>
              </w:rPr>
              <w:t>Point gap on/off</w:t>
            </w:r>
          </w:p>
        </w:tc>
      </w:tr>
      <w:tr w:rsidR="00226CD3" w14:paraId="4AA55EFC" w14:textId="77777777">
        <w:trPr>
          <w:cantSplit/>
        </w:trPr>
        <w:tc>
          <w:tcPr>
            <w:tcW w:w="2400" w:type="dxa"/>
            <w:vAlign w:val="center"/>
          </w:tcPr>
          <w:p w14:paraId="1410EE44" w14:textId="77777777" w:rsidR="00226CD3" w:rsidRDefault="0014041B">
            <w:pPr>
              <w:spacing w:before="40" w:after="40"/>
            </w:pPr>
            <w:r>
              <w:rPr>
                <w:sz w:val="20"/>
                <w:szCs w:val="20"/>
              </w:rPr>
              <w:t>Point gap</w:t>
            </w:r>
          </w:p>
        </w:tc>
        <w:tc>
          <w:tcPr>
            <w:tcW w:w="3480" w:type="dxa"/>
            <w:vAlign w:val="center"/>
          </w:tcPr>
          <w:p w14:paraId="68915096" w14:textId="77777777" w:rsidR="00226CD3" w:rsidRDefault="0014041B">
            <w:pPr>
              <w:spacing w:before="40" w:after="40"/>
            </w:pPr>
            <w:r>
              <w:rPr>
                <w:sz w:val="20"/>
                <w:szCs w:val="20"/>
              </w:rPr>
              <w:t>12 points</w:t>
            </w:r>
          </w:p>
        </w:tc>
        <w:tc>
          <w:tcPr>
            <w:tcW w:w="3480" w:type="dxa"/>
            <w:vAlign w:val="center"/>
          </w:tcPr>
          <w:p w14:paraId="29CD78F0" w14:textId="77777777" w:rsidR="00226CD3" w:rsidRDefault="0014041B">
            <w:pPr>
              <w:spacing w:before="40" w:after="40"/>
            </w:pPr>
            <w:r>
              <w:rPr>
                <w:sz w:val="20"/>
                <w:szCs w:val="20"/>
              </w:rPr>
              <w:t>Off · 12 · 20</w:t>
            </w:r>
          </w:p>
        </w:tc>
      </w:tr>
      <w:tr w:rsidR="00226CD3" w14:paraId="72D022F7" w14:textId="77777777">
        <w:trPr>
          <w:cantSplit/>
        </w:trPr>
        <w:tc>
          <w:tcPr>
            <w:tcW w:w="2400" w:type="dxa"/>
            <w:vAlign w:val="center"/>
          </w:tcPr>
          <w:p w14:paraId="4539D48B" w14:textId="77777777" w:rsidR="00226CD3" w:rsidRDefault="0014041B">
            <w:pPr>
              <w:spacing w:before="40" w:after="40"/>
            </w:pPr>
            <w:r>
              <w:rPr>
                <w:sz w:val="20"/>
                <w:szCs w:val="20"/>
              </w:rPr>
              <w:t>Contest area</w:t>
            </w:r>
          </w:p>
        </w:tc>
        <w:tc>
          <w:tcPr>
            <w:tcW w:w="3480" w:type="dxa"/>
            <w:vAlign w:val="center"/>
          </w:tcPr>
          <w:p w14:paraId="569BC105" w14:textId="77777777" w:rsidR="00226CD3" w:rsidRDefault="0014041B">
            <w:pPr>
              <w:spacing w:before="40" w:after="40"/>
            </w:pPr>
            <w:r>
              <w:rPr>
                <w:sz w:val="20"/>
                <w:szCs w:val="20"/>
              </w:rPr>
              <w:t>Octagonal mat with boundary line</w:t>
            </w:r>
          </w:p>
        </w:tc>
        <w:tc>
          <w:tcPr>
            <w:tcW w:w="3480" w:type="dxa"/>
            <w:vAlign w:val="center"/>
          </w:tcPr>
          <w:p w14:paraId="3048C591" w14:textId="77777777" w:rsidR="00226CD3" w:rsidRDefault="0014041B">
            <w:pPr>
              <w:spacing w:before="40" w:after="40"/>
            </w:pPr>
            <w:r>
              <w:rPr>
                <w:sz w:val="20"/>
                <w:szCs w:val="20"/>
              </w:rPr>
              <w:t>Arena choice</w:t>
            </w:r>
          </w:p>
        </w:tc>
      </w:tr>
      <w:tr w:rsidR="00226CD3" w14:paraId="0C7E70EC" w14:textId="77777777">
        <w:trPr>
          <w:cantSplit/>
        </w:trPr>
        <w:tc>
          <w:tcPr>
            <w:tcW w:w="2400" w:type="dxa"/>
            <w:vAlign w:val="center"/>
          </w:tcPr>
          <w:p w14:paraId="35DA4F06" w14:textId="77777777" w:rsidR="00226CD3" w:rsidRDefault="0014041B">
            <w:pPr>
              <w:spacing w:before="40" w:after="40"/>
            </w:pPr>
            <w:r>
              <w:rPr>
                <w:sz w:val="20"/>
                <w:szCs w:val="20"/>
              </w:rPr>
              <w:t>Sides</w:t>
            </w:r>
          </w:p>
        </w:tc>
        <w:tc>
          <w:tcPr>
            <w:tcW w:w="3480" w:type="dxa"/>
            <w:vAlign w:val="center"/>
          </w:tcPr>
          <w:p w14:paraId="1316653C" w14:textId="77777777" w:rsidR="00226CD3" w:rsidRDefault="0014041B">
            <w:pPr>
              <w:spacing w:before="40" w:after="40"/>
            </w:pPr>
            <w:r>
              <w:rPr>
                <w:sz w:val="20"/>
                <w:szCs w:val="20"/>
              </w:rPr>
              <w:t>Chung blue and Hong red</w:t>
            </w:r>
          </w:p>
        </w:tc>
        <w:tc>
          <w:tcPr>
            <w:tcW w:w="3480" w:type="dxa"/>
            <w:vAlign w:val="center"/>
          </w:tcPr>
          <w:p w14:paraId="5D367048" w14:textId="77777777" w:rsidR="00226CD3" w:rsidRDefault="0014041B">
            <w:pPr>
              <w:spacing w:before="40" w:after="40"/>
            </w:pPr>
            <w:r>
              <w:rPr>
                <w:sz w:val="20"/>
                <w:szCs w:val="20"/>
              </w:rPr>
              <w:t>Assigned per match, never chosen as a colour</w:t>
            </w:r>
          </w:p>
        </w:tc>
      </w:tr>
    </w:tbl>
    <w:p w14:paraId="69BEBD63" w14:textId="77777777" w:rsidR="00226CD3" w:rsidRDefault="00226CD3">
      <w:pPr>
        <w:spacing w:after="120"/>
      </w:pPr>
    </w:p>
    <w:p w14:paraId="55746CE2" w14:textId="77777777" w:rsidR="00226CD3" w:rsidRDefault="0014041B">
      <w:pPr>
        <w:pStyle w:val="Heading2"/>
      </w:pPr>
      <w:bookmarkStart w:id="67" w:name="_Toc240980822"/>
      <w:r>
        <w:t>8.3 Scoring</w:t>
      </w:r>
      <w:bookmarkEnd w:id="67"/>
    </w:p>
    <w:p w14:paraId="6E8205D9" w14:textId="77777777" w:rsidR="00226CD3" w:rsidRDefault="0014041B">
      <w:r>
        <w:t>Hits register the way the electronic protector and scoring system (PSS) does: the trunk protector needs a valid kick above an impact threshold or a valid punch, and the head needs valid kick contact. In game, a hit registers when the attacking limb’s trace reaches the target zone during the active phase with enough impact.</w:t>
      </w:r>
    </w:p>
    <w:tbl>
      <w:tblPr>
        <w:tblStyle w:val="TableGrid"/>
        <w:tblW w:w="9360" w:type="dxa"/>
        <w:tblLayout w:type="fixed"/>
        <w:tblLook w:val="04A0" w:firstRow="1" w:lastRow="0" w:firstColumn="1" w:lastColumn="0" w:noHBand="0" w:noVBand="1"/>
      </w:tblPr>
      <w:tblGrid>
        <w:gridCol w:w="4000"/>
        <w:gridCol w:w="3360"/>
        <w:gridCol w:w="2000"/>
      </w:tblGrid>
      <w:tr w:rsidR="00226CD3" w14:paraId="4EA1E888" w14:textId="77777777">
        <w:trPr>
          <w:cantSplit/>
          <w:tblHeader/>
        </w:trPr>
        <w:tc>
          <w:tcPr>
            <w:tcW w:w="4000" w:type="dxa"/>
            <w:shd w:val="clear" w:color="auto" w:fill="E7ECF2"/>
          </w:tcPr>
          <w:p w14:paraId="0D273751" w14:textId="77777777" w:rsidR="00226CD3" w:rsidRDefault="0014041B">
            <w:pPr>
              <w:spacing w:before="40" w:after="40"/>
            </w:pPr>
            <w:r>
              <w:rPr>
                <w:b/>
                <w:bCs/>
                <w:sz w:val="20"/>
                <w:szCs w:val="20"/>
              </w:rPr>
              <w:t>Technique</w:t>
            </w:r>
          </w:p>
        </w:tc>
        <w:tc>
          <w:tcPr>
            <w:tcW w:w="3360" w:type="dxa"/>
            <w:shd w:val="clear" w:color="auto" w:fill="E7ECF2"/>
          </w:tcPr>
          <w:p w14:paraId="3481DE0A" w14:textId="77777777" w:rsidR="00226CD3" w:rsidRDefault="0014041B">
            <w:pPr>
              <w:spacing w:before="40" w:after="40"/>
            </w:pPr>
            <w:r>
              <w:rPr>
                <w:b/>
                <w:bCs/>
                <w:sz w:val="20"/>
                <w:szCs w:val="20"/>
              </w:rPr>
              <w:t>Target</w:t>
            </w:r>
          </w:p>
        </w:tc>
        <w:tc>
          <w:tcPr>
            <w:tcW w:w="2000" w:type="dxa"/>
            <w:shd w:val="clear" w:color="auto" w:fill="E7ECF2"/>
          </w:tcPr>
          <w:p w14:paraId="753007A3" w14:textId="77777777" w:rsidR="00226CD3" w:rsidRDefault="0014041B">
            <w:pPr>
              <w:spacing w:before="40" w:after="40"/>
            </w:pPr>
            <w:r>
              <w:rPr>
                <w:b/>
                <w:bCs/>
                <w:sz w:val="20"/>
                <w:szCs w:val="20"/>
              </w:rPr>
              <w:t>Points</w:t>
            </w:r>
          </w:p>
        </w:tc>
      </w:tr>
      <w:tr w:rsidR="00226CD3" w14:paraId="4E7D2107" w14:textId="77777777">
        <w:trPr>
          <w:cantSplit/>
        </w:trPr>
        <w:tc>
          <w:tcPr>
            <w:tcW w:w="4000" w:type="dxa"/>
            <w:vAlign w:val="center"/>
          </w:tcPr>
          <w:p w14:paraId="34628E09" w14:textId="77777777" w:rsidR="00226CD3" w:rsidRDefault="0014041B">
            <w:pPr>
              <w:spacing w:before="40" w:after="40"/>
            </w:pPr>
            <w:r>
              <w:rPr>
                <w:sz w:val="20"/>
                <w:szCs w:val="20"/>
              </w:rPr>
              <w:t>Punch</w:t>
            </w:r>
          </w:p>
        </w:tc>
        <w:tc>
          <w:tcPr>
            <w:tcW w:w="3360" w:type="dxa"/>
            <w:vAlign w:val="center"/>
          </w:tcPr>
          <w:p w14:paraId="43EFC6F0" w14:textId="77777777" w:rsidR="00226CD3" w:rsidRDefault="0014041B">
            <w:pPr>
              <w:spacing w:before="40" w:after="40"/>
            </w:pPr>
            <w:r>
              <w:rPr>
                <w:sz w:val="20"/>
                <w:szCs w:val="20"/>
              </w:rPr>
              <w:t>Trunk protector</w:t>
            </w:r>
          </w:p>
        </w:tc>
        <w:tc>
          <w:tcPr>
            <w:tcW w:w="2000" w:type="dxa"/>
            <w:vAlign w:val="center"/>
          </w:tcPr>
          <w:p w14:paraId="60AFAC98" w14:textId="77777777" w:rsidR="00226CD3" w:rsidRDefault="0014041B">
            <w:pPr>
              <w:spacing w:before="40" w:after="40"/>
            </w:pPr>
            <w:r>
              <w:rPr>
                <w:sz w:val="20"/>
                <w:szCs w:val="20"/>
              </w:rPr>
              <w:t>1</w:t>
            </w:r>
          </w:p>
        </w:tc>
      </w:tr>
      <w:tr w:rsidR="00226CD3" w14:paraId="7BD6A77F" w14:textId="77777777">
        <w:trPr>
          <w:cantSplit/>
        </w:trPr>
        <w:tc>
          <w:tcPr>
            <w:tcW w:w="4000" w:type="dxa"/>
            <w:vAlign w:val="center"/>
          </w:tcPr>
          <w:p w14:paraId="3168F345" w14:textId="77777777" w:rsidR="00226CD3" w:rsidRDefault="0014041B">
            <w:pPr>
              <w:spacing w:before="40" w:after="40"/>
            </w:pPr>
            <w:r>
              <w:rPr>
                <w:sz w:val="20"/>
                <w:szCs w:val="20"/>
              </w:rPr>
              <w:t>Kick</w:t>
            </w:r>
          </w:p>
        </w:tc>
        <w:tc>
          <w:tcPr>
            <w:tcW w:w="3360" w:type="dxa"/>
            <w:vAlign w:val="center"/>
          </w:tcPr>
          <w:p w14:paraId="22495CDC" w14:textId="77777777" w:rsidR="00226CD3" w:rsidRDefault="0014041B">
            <w:pPr>
              <w:spacing w:before="40" w:after="40"/>
            </w:pPr>
            <w:r>
              <w:rPr>
                <w:sz w:val="20"/>
                <w:szCs w:val="20"/>
              </w:rPr>
              <w:t>Trunk protector</w:t>
            </w:r>
          </w:p>
        </w:tc>
        <w:tc>
          <w:tcPr>
            <w:tcW w:w="2000" w:type="dxa"/>
            <w:vAlign w:val="center"/>
          </w:tcPr>
          <w:p w14:paraId="737C1FA3" w14:textId="77777777" w:rsidR="00226CD3" w:rsidRDefault="0014041B">
            <w:pPr>
              <w:spacing w:before="40" w:after="40"/>
            </w:pPr>
            <w:r>
              <w:rPr>
                <w:sz w:val="20"/>
                <w:szCs w:val="20"/>
              </w:rPr>
              <w:t>2</w:t>
            </w:r>
          </w:p>
        </w:tc>
      </w:tr>
      <w:tr w:rsidR="00226CD3" w14:paraId="3FFA8FE8" w14:textId="77777777">
        <w:trPr>
          <w:cantSplit/>
        </w:trPr>
        <w:tc>
          <w:tcPr>
            <w:tcW w:w="4000" w:type="dxa"/>
            <w:vAlign w:val="center"/>
          </w:tcPr>
          <w:p w14:paraId="74E4B9EE" w14:textId="77777777" w:rsidR="00226CD3" w:rsidRDefault="0014041B">
            <w:pPr>
              <w:spacing w:before="40" w:after="40"/>
            </w:pPr>
            <w:r>
              <w:rPr>
                <w:sz w:val="20"/>
                <w:szCs w:val="20"/>
              </w:rPr>
              <w:t>Spinning kick</w:t>
            </w:r>
          </w:p>
        </w:tc>
        <w:tc>
          <w:tcPr>
            <w:tcW w:w="3360" w:type="dxa"/>
            <w:vAlign w:val="center"/>
          </w:tcPr>
          <w:p w14:paraId="05BDD6FA" w14:textId="77777777" w:rsidR="00226CD3" w:rsidRDefault="0014041B">
            <w:pPr>
              <w:spacing w:before="40" w:after="40"/>
            </w:pPr>
            <w:r>
              <w:rPr>
                <w:sz w:val="20"/>
                <w:szCs w:val="20"/>
              </w:rPr>
              <w:t>Trunk protector</w:t>
            </w:r>
          </w:p>
        </w:tc>
        <w:tc>
          <w:tcPr>
            <w:tcW w:w="2000" w:type="dxa"/>
            <w:vAlign w:val="center"/>
          </w:tcPr>
          <w:p w14:paraId="5EECDD81" w14:textId="77777777" w:rsidR="00226CD3" w:rsidRDefault="0014041B">
            <w:pPr>
              <w:spacing w:before="40" w:after="40"/>
            </w:pPr>
            <w:r>
              <w:rPr>
                <w:sz w:val="20"/>
                <w:szCs w:val="20"/>
              </w:rPr>
              <w:t>4</w:t>
            </w:r>
          </w:p>
        </w:tc>
      </w:tr>
      <w:tr w:rsidR="00226CD3" w14:paraId="2F6930EA" w14:textId="77777777">
        <w:trPr>
          <w:cantSplit/>
        </w:trPr>
        <w:tc>
          <w:tcPr>
            <w:tcW w:w="4000" w:type="dxa"/>
            <w:vAlign w:val="center"/>
          </w:tcPr>
          <w:p w14:paraId="0A6F7C4B" w14:textId="77777777" w:rsidR="00226CD3" w:rsidRDefault="0014041B">
            <w:pPr>
              <w:spacing w:before="40" w:after="40"/>
            </w:pPr>
            <w:r>
              <w:rPr>
                <w:sz w:val="20"/>
                <w:szCs w:val="20"/>
              </w:rPr>
              <w:t>Kick</w:t>
            </w:r>
          </w:p>
        </w:tc>
        <w:tc>
          <w:tcPr>
            <w:tcW w:w="3360" w:type="dxa"/>
            <w:vAlign w:val="center"/>
          </w:tcPr>
          <w:p w14:paraId="720007E2" w14:textId="77777777" w:rsidR="00226CD3" w:rsidRDefault="0014041B">
            <w:pPr>
              <w:spacing w:before="40" w:after="40"/>
            </w:pPr>
            <w:r>
              <w:rPr>
                <w:sz w:val="20"/>
                <w:szCs w:val="20"/>
              </w:rPr>
              <w:t>Head</w:t>
            </w:r>
          </w:p>
        </w:tc>
        <w:tc>
          <w:tcPr>
            <w:tcW w:w="2000" w:type="dxa"/>
            <w:vAlign w:val="center"/>
          </w:tcPr>
          <w:p w14:paraId="063B639D" w14:textId="77777777" w:rsidR="00226CD3" w:rsidRDefault="0014041B">
            <w:pPr>
              <w:spacing w:before="40" w:after="40"/>
            </w:pPr>
            <w:r>
              <w:rPr>
                <w:sz w:val="20"/>
                <w:szCs w:val="20"/>
              </w:rPr>
              <w:t>3</w:t>
            </w:r>
          </w:p>
        </w:tc>
      </w:tr>
      <w:tr w:rsidR="00226CD3" w14:paraId="2CFD9491" w14:textId="77777777">
        <w:trPr>
          <w:cantSplit/>
        </w:trPr>
        <w:tc>
          <w:tcPr>
            <w:tcW w:w="4000" w:type="dxa"/>
            <w:vAlign w:val="center"/>
          </w:tcPr>
          <w:p w14:paraId="7186414B" w14:textId="77777777" w:rsidR="00226CD3" w:rsidRDefault="0014041B">
            <w:pPr>
              <w:spacing w:before="40" w:after="40"/>
            </w:pPr>
            <w:r>
              <w:rPr>
                <w:sz w:val="20"/>
                <w:szCs w:val="20"/>
              </w:rPr>
              <w:t>Spinning kick</w:t>
            </w:r>
          </w:p>
        </w:tc>
        <w:tc>
          <w:tcPr>
            <w:tcW w:w="3360" w:type="dxa"/>
            <w:vAlign w:val="center"/>
          </w:tcPr>
          <w:p w14:paraId="4683D49B" w14:textId="77777777" w:rsidR="00226CD3" w:rsidRDefault="0014041B">
            <w:pPr>
              <w:spacing w:before="40" w:after="40"/>
            </w:pPr>
            <w:r>
              <w:rPr>
                <w:sz w:val="20"/>
                <w:szCs w:val="20"/>
              </w:rPr>
              <w:t>Head</w:t>
            </w:r>
          </w:p>
        </w:tc>
        <w:tc>
          <w:tcPr>
            <w:tcW w:w="2000" w:type="dxa"/>
            <w:vAlign w:val="center"/>
          </w:tcPr>
          <w:p w14:paraId="4A80099C" w14:textId="77777777" w:rsidR="00226CD3" w:rsidRDefault="0014041B">
            <w:pPr>
              <w:spacing w:before="40" w:after="40"/>
            </w:pPr>
            <w:r>
              <w:rPr>
                <w:sz w:val="20"/>
                <w:szCs w:val="20"/>
              </w:rPr>
              <w:t>6</w:t>
            </w:r>
          </w:p>
        </w:tc>
      </w:tr>
      <w:tr w:rsidR="00226CD3" w14:paraId="1A038456" w14:textId="77777777">
        <w:trPr>
          <w:cantSplit/>
        </w:trPr>
        <w:tc>
          <w:tcPr>
            <w:tcW w:w="4000" w:type="dxa"/>
            <w:vAlign w:val="center"/>
          </w:tcPr>
          <w:p w14:paraId="173951ED" w14:textId="77777777" w:rsidR="00226CD3" w:rsidRDefault="0014041B">
            <w:pPr>
              <w:spacing w:before="40" w:after="40"/>
            </w:pPr>
            <w:r>
              <w:rPr>
                <w:sz w:val="20"/>
                <w:szCs w:val="20"/>
              </w:rPr>
              <w:t>Opponent penalty (감점 gam-jeom)</w:t>
            </w:r>
          </w:p>
        </w:tc>
        <w:tc>
          <w:tcPr>
            <w:tcW w:w="3360" w:type="dxa"/>
            <w:vAlign w:val="center"/>
          </w:tcPr>
          <w:p w14:paraId="0D089D02" w14:textId="77777777" w:rsidR="00226CD3" w:rsidRDefault="0014041B">
            <w:pPr>
              <w:spacing w:before="40" w:after="40"/>
            </w:pPr>
            <w:r>
              <w:rPr>
                <w:sz w:val="20"/>
                <w:szCs w:val="20"/>
              </w:rPr>
              <w:t>—</w:t>
            </w:r>
          </w:p>
        </w:tc>
        <w:tc>
          <w:tcPr>
            <w:tcW w:w="2000" w:type="dxa"/>
            <w:vAlign w:val="center"/>
          </w:tcPr>
          <w:p w14:paraId="1E7C1A23" w14:textId="77777777" w:rsidR="00226CD3" w:rsidRDefault="0014041B">
            <w:pPr>
              <w:spacing w:before="40" w:after="40"/>
            </w:pPr>
            <w:r>
              <w:rPr>
                <w:sz w:val="20"/>
                <w:szCs w:val="20"/>
              </w:rPr>
              <w:t>+1</w:t>
            </w:r>
          </w:p>
        </w:tc>
      </w:tr>
    </w:tbl>
    <w:p w14:paraId="13F8A5FF" w14:textId="77777777" w:rsidR="00226CD3" w:rsidRDefault="00226CD3">
      <w:pPr>
        <w:spacing w:after="120"/>
      </w:pPr>
    </w:p>
    <w:p w14:paraId="4504D771" w14:textId="77777777" w:rsidR="00226CD3" w:rsidRDefault="0014041B">
      <w:r>
        <w:rPr>
          <w:i/>
          <w:iCs/>
          <w:color w:val="595959"/>
          <w:sz w:val="20"/>
          <w:szCs w:val="20"/>
        </w:rPr>
        <w:t>Tie-breaks follow WT order (higher-value techniques first, then referee decision). Verify the current tie-break order and per-round penalty limit.</w:t>
      </w:r>
    </w:p>
    <w:p w14:paraId="65C9DF8B" w14:textId="77777777" w:rsidR="00226CD3" w:rsidRDefault="0014041B">
      <w:pPr>
        <w:pStyle w:val="Heading2"/>
      </w:pPr>
      <w:bookmarkStart w:id="68" w:name="_Toc240980823"/>
      <w:r>
        <w:t>8.4 Penalties</w:t>
      </w:r>
      <w:bookmarkEnd w:id="68"/>
    </w:p>
    <w:p w14:paraId="0C91BB01" w14:textId="77777777" w:rsidR="00226CD3" w:rsidRDefault="0014041B">
      <w:pPr>
        <w:spacing w:after="60"/>
      </w:pPr>
      <w:r>
        <w:t>A gam-jeom gives the opponent one point, and a fighter who reaches the penalty limit loses the round. Penalties the game detects:</w:t>
      </w:r>
    </w:p>
    <w:p w14:paraId="4DBFD13B" w14:textId="77777777" w:rsidR="00226CD3" w:rsidRDefault="0014041B">
      <w:pPr>
        <w:pStyle w:val="ListParagraph"/>
        <w:numPr>
          <w:ilvl w:val="0"/>
          <w:numId w:val="1"/>
        </w:numPr>
        <w:spacing w:after="60"/>
      </w:pPr>
      <w:r>
        <w:t>Stepping both feet over the boundary line.</w:t>
      </w:r>
    </w:p>
    <w:p w14:paraId="52CAA34B" w14:textId="77777777" w:rsidR="00226CD3" w:rsidRDefault="0014041B">
      <w:pPr>
        <w:pStyle w:val="ListParagraph"/>
        <w:numPr>
          <w:ilvl w:val="0"/>
          <w:numId w:val="1"/>
        </w:numPr>
        <w:spacing w:after="60"/>
      </w:pPr>
      <w:r>
        <w:t>Falling down, when not caused by an opponent’s penalized action.</w:t>
      </w:r>
    </w:p>
    <w:p w14:paraId="42E74C70" w14:textId="77777777" w:rsidR="00226CD3" w:rsidRDefault="0014041B">
      <w:pPr>
        <w:pStyle w:val="ListParagraph"/>
        <w:numPr>
          <w:ilvl w:val="0"/>
          <w:numId w:val="1"/>
        </w:numPr>
        <w:spacing w:after="60"/>
      </w:pPr>
      <w:r>
        <w:t>Avoiding or delaying: turning the back, crouching, or not engaging (a passivity timer).</w:t>
      </w:r>
    </w:p>
    <w:p w14:paraId="3E6C3682" w14:textId="77777777" w:rsidR="00226CD3" w:rsidRDefault="0014041B">
      <w:pPr>
        <w:pStyle w:val="ListParagraph"/>
        <w:numPr>
          <w:ilvl w:val="0"/>
          <w:numId w:val="1"/>
        </w:numPr>
        <w:spacing w:after="60"/>
      </w:pPr>
      <w:r>
        <w:t>Lifting the leg to block or impede kicks for more than 3 seconds.</w:t>
      </w:r>
    </w:p>
    <w:p w14:paraId="5874008D" w14:textId="77777777" w:rsidR="00226CD3" w:rsidRDefault="0014041B">
      <w:pPr>
        <w:pStyle w:val="ListParagraph"/>
        <w:numPr>
          <w:ilvl w:val="0"/>
          <w:numId w:val="1"/>
        </w:numPr>
        <w:spacing w:after="60"/>
      </w:pPr>
      <w:r>
        <w:t>Kicking below the waist, or striking the head with the hand.</w:t>
      </w:r>
    </w:p>
    <w:p w14:paraId="75460D91" w14:textId="77777777" w:rsidR="00226CD3" w:rsidRDefault="0014041B">
      <w:pPr>
        <w:pStyle w:val="ListParagraph"/>
        <w:numPr>
          <w:ilvl w:val="0"/>
          <w:numId w:val="1"/>
        </w:numPr>
        <w:spacing w:after="60"/>
      </w:pPr>
      <w:r>
        <w:t>Grabbing, holding or pushing, detected from contact in a clinch.</w:t>
      </w:r>
    </w:p>
    <w:p w14:paraId="1B83668B" w14:textId="77777777" w:rsidR="00226CD3" w:rsidRDefault="0014041B">
      <w:pPr>
        <w:pStyle w:val="Heading2"/>
      </w:pPr>
      <w:bookmarkStart w:id="69" w:name="_Toc240980824"/>
      <w:r>
        <w:lastRenderedPageBreak/>
        <w:t>8.5 Referee Commands</w:t>
      </w:r>
      <w:bookmarkEnd w:id="69"/>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729BCA53" w14:textId="77777777">
        <w:trPr>
          <w:cantSplit/>
          <w:tblHeader/>
        </w:trPr>
        <w:tc>
          <w:tcPr>
            <w:tcW w:w="2340" w:type="dxa"/>
            <w:shd w:val="clear" w:color="auto" w:fill="E7ECF2"/>
          </w:tcPr>
          <w:p w14:paraId="1B01A782" w14:textId="77777777" w:rsidR="00226CD3" w:rsidRDefault="0014041B">
            <w:pPr>
              <w:spacing w:before="40" w:after="40"/>
            </w:pPr>
            <w:r>
              <w:rPr>
                <w:b/>
                <w:bCs/>
                <w:sz w:val="20"/>
                <w:szCs w:val="20"/>
              </w:rPr>
              <w:t>Command</w:t>
            </w:r>
          </w:p>
        </w:tc>
        <w:tc>
          <w:tcPr>
            <w:tcW w:w="2340" w:type="dxa"/>
            <w:shd w:val="clear" w:color="auto" w:fill="E7ECF2"/>
          </w:tcPr>
          <w:p w14:paraId="2983E4DE" w14:textId="77777777" w:rsidR="00226CD3" w:rsidRDefault="0014041B">
            <w:pPr>
              <w:spacing w:before="40" w:after="40"/>
            </w:pPr>
            <w:r>
              <w:rPr>
                <w:b/>
                <w:bCs/>
                <w:sz w:val="20"/>
                <w:szCs w:val="20"/>
              </w:rPr>
              <w:t>Meaning</w:t>
            </w:r>
          </w:p>
        </w:tc>
        <w:tc>
          <w:tcPr>
            <w:tcW w:w="2340" w:type="dxa"/>
            <w:shd w:val="clear" w:color="auto" w:fill="E7ECF2"/>
          </w:tcPr>
          <w:p w14:paraId="43EFECCB" w14:textId="77777777" w:rsidR="00226CD3" w:rsidRDefault="0014041B">
            <w:pPr>
              <w:spacing w:before="40" w:after="40"/>
            </w:pPr>
            <w:r>
              <w:rPr>
                <w:b/>
                <w:bCs/>
                <w:sz w:val="20"/>
                <w:szCs w:val="20"/>
              </w:rPr>
              <w:t>Command</w:t>
            </w:r>
          </w:p>
        </w:tc>
        <w:tc>
          <w:tcPr>
            <w:tcW w:w="2340" w:type="dxa"/>
            <w:shd w:val="clear" w:color="auto" w:fill="E7ECF2"/>
          </w:tcPr>
          <w:p w14:paraId="665C00E9" w14:textId="77777777" w:rsidR="00226CD3" w:rsidRDefault="0014041B">
            <w:pPr>
              <w:spacing w:before="40" w:after="40"/>
            </w:pPr>
            <w:r>
              <w:rPr>
                <w:b/>
                <w:bCs/>
                <w:sz w:val="20"/>
                <w:szCs w:val="20"/>
              </w:rPr>
              <w:t>Meaning</w:t>
            </w:r>
          </w:p>
        </w:tc>
      </w:tr>
      <w:tr w:rsidR="00226CD3" w14:paraId="73520E3E" w14:textId="77777777">
        <w:trPr>
          <w:cantSplit/>
        </w:trPr>
        <w:tc>
          <w:tcPr>
            <w:tcW w:w="2340" w:type="dxa"/>
            <w:vAlign w:val="center"/>
          </w:tcPr>
          <w:p w14:paraId="5DADD0A1" w14:textId="77777777" w:rsidR="00226CD3" w:rsidRDefault="0014041B">
            <w:pPr>
              <w:spacing w:before="40" w:after="40"/>
            </w:pPr>
            <w:r>
              <w:rPr>
                <w:b/>
                <w:bCs/>
                <w:sz w:val="20"/>
                <w:szCs w:val="20"/>
              </w:rPr>
              <w:t>CHARYEOT</w:t>
            </w:r>
            <w:r>
              <w:rPr>
                <w:sz w:val="20"/>
                <w:szCs w:val="20"/>
              </w:rPr>
              <w:t xml:space="preserve"> 차렷</w:t>
            </w:r>
          </w:p>
        </w:tc>
        <w:tc>
          <w:tcPr>
            <w:tcW w:w="2340" w:type="dxa"/>
            <w:vAlign w:val="center"/>
          </w:tcPr>
          <w:p w14:paraId="7029A1B4" w14:textId="77777777" w:rsidR="00226CD3" w:rsidRDefault="0014041B">
            <w:pPr>
              <w:spacing w:before="40" w:after="40"/>
            </w:pPr>
            <w:r>
              <w:rPr>
                <w:sz w:val="20"/>
                <w:szCs w:val="20"/>
              </w:rPr>
              <w:t>Attention, before the bow</w:t>
            </w:r>
          </w:p>
        </w:tc>
        <w:tc>
          <w:tcPr>
            <w:tcW w:w="2340" w:type="dxa"/>
            <w:vAlign w:val="center"/>
          </w:tcPr>
          <w:p w14:paraId="082D61D7" w14:textId="77777777" w:rsidR="00226CD3" w:rsidRDefault="0014041B">
            <w:pPr>
              <w:spacing w:before="40" w:after="40"/>
            </w:pPr>
            <w:r>
              <w:rPr>
                <w:b/>
                <w:bCs/>
                <w:sz w:val="20"/>
                <w:szCs w:val="20"/>
              </w:rPr>
              <w:t>KAL-YEO</w:t>
            </w:r>
            <w:r>
              <w:rPr>
                <w:sz w:val="20"/>
                <w:szCs w:val="20"/>
              </w:rPr>
              <w:t xml:space="preserve"> 갈려</w:t>
            </w:r>
          </w:p>
        </w:tc>
        <w:tc>
          <w:tcPr>
            <w:tcW w:w="2340" w:type="dxa"/>
            <w:vAlign w:val="center"/>
          </w:tcPr>
          <w:p w14:paraId="500F3ADD" w14:textId="77777777" w:rsidR="00226CD3" w:rsidRDefault="0014041B">
            <w:pPr>
              <w:spacing w:before="40" w:after="40"/>
            </w:pPr>
            <w:r>
              <w:rPr>
                <w:sz w:val="20"/>
                <w:szCs w:val="20"/>
              </w:rPr>
              <w:t>Break, fighters separate</w:t>
            </w:r>
          </w:p>
        </w:tc>
      </w:tr>
      <w:tr w:rsidR="00226CD3" w14:paraId="72C384AF" w14:textId="77777777">
        <w:trPr>
          <w:cantSplit/>
        </w:trPr>
        <w:tc>
          <w:tcPr>
            <w:tcW w:w="2340" w:type="dxa"/>
            <w:vAlign w:val="center"/>
          </w:tcPr>
          <w:p w14:paraId="2DF9582F" w14:textId="77777777" w:rsidR="00226CD3" w:rsidRDefault="0014041B">
            <w:pPr>
              <w:spacing w:before="40" w:after="40"/>
            </w:pPr>
            <w:r>
              <w:rPr>
                <w:b/>
                <w:bCs/>
                <w:sz w:val="20"/>
                <w:szCs w:val="20"/>
              </w:rPr>
              <w:t>KYEONGRYE</w:t>
            </w:r>
            <w:r>
              <w:rPr>
                <w:sz w:val="20"/>
                <w:szCs w:val="20"/>
              </w:rPr>
              <w:t xml:space="preserve"> 경례</w:t>
            </w:r>
          </w:p>
        </w:tc>
        <w:tc>
          <w:tcPr>
            <w:tcW w:w="2340" w:type="dxa"/>
            <w:vAlign w:val="center"/>
          </w:tcPr>
          <w:p w14:paraId="51B8E00F" w14:textId="77777777" w:rsidR="00226CD3" w:rsidRDefault="0014041B">
            <w:pPr>
              <w:spacing w:before="40" w:after="40"/>
            </w:pPr>
            <w:r>
              <w:rPr>
                <w:sz w:val="20"/>
                <w:szCs w:val="20"/>
              </w:rPr>
              <w:t>Bow</w:t>
            </w:r>
          </w:p>
        </w:tc>
        <w:tc>
          <w:tcPr>
            <w:tcW w:w="2340" w:type="dxa"/>
            <w:vAlign w:val="center"/>
          </w:tcPr>
          <w:p w14:paraId="3C788940" w14:textId="77777777" w:rsidR="00226CD3" w:rsidRDefault="0014041B">
            <w:pPr>
              <w:spacing w:before="40" w:after="40"/>
            </w:pPr>
            <w:r>
              <w:rPr>
                <w:b/>
                <w:bCs/>
                <w:sz w:val="20"/>
                <w:szCs w:val="20"/>
              </w:rPr>
              <w:t>KYE-SOK</w:t>
            </w:r>
            <w:r>
              <w:rPr>
                <w:sz w:val="20"/>
                <w:szCs w:val="20"/>
              </w:rPr>
              <w:t xml:space="preserve"> 계속</w:t>
            </w:r>
          </w:p>
        </w:tc>
        <w:tc>
          <w:tcPr>
            <w:tcW w:w="2340" w:type="dxa"/>
            <w:vAlign w:val="center"/>
          </w:tcPr>
          <w:p w14:paraId="77362201" w14:textId="77777777" w:rsidR="00226CD3" w:rsidRDefault="0014041B">
            <w:pPr>
              <w:spacing w:before="40" w:after="40"/>
            </w:pPr>
            <w:r>
              <w:rPr>
                <w:sz w:val="20"/>
                <w:szCs w:val="20"/>
              </w:rPr>
              <w:t>Continue</w:t>
            </w:r>
          </w:p>
        </w:tc>
      </w:tr>
      <w:tr w:rsidR="00226CD3" w14:paraId="00D8D60B" w14:textId="77777777">
        <w:trPr>
          <w:cantSplit/>
        </w:trPr>
        <w:tc>
          <w:tcPr>
            <w:tcW w:w="2340" w:type="dxa"/>
            <w:vAlign w:val="center"/>
          </w:tcPr>
          <w:p w14:paraId="51C62562" w14:textId="77777777" w:rsidR="00226CD3" w:rsidRDefault="0014041B">
            <w:pPr>
              <w:spacing w:before="40" w:after="40"/>
            </w:pPr>
            <w:r>
              <w:rPr>
                <w:b/>
                <w:bCs/>
                <w:sz w:val="20"/>
                <w:szCs w:val="20"/>
              </w:rPr>
              <w:t>JOON-BI</w:t>
            </w:r>
            <w:r>
              <w:rPr>
                <w:sz w:val="20"/>
                <w:szCs w:val="20"/>
              </w:rPr>
              <w:t xml:space="preserve"> 준비</w:t>
            </w:r>
          </w:p>
        </w:tc>
        <w:tc>
          <w:tcPr>
            <w:tcW w:w="2340" w:type="dxa"/>
            <w:vAlign w:val="center"/>
          </w:tcPr>
          <w:p w14:paraId="39950B86" w14:textId="77777777" w:rsidR="00226CD3" w:rsidRDefault="0014041B">
            <w:pPr>
              <w:spacing w:before="40" w:after="40"/>
            </w:pPr>
            <w:r>
              <w:rPr>
                <w:sz w:val="20"/>
                <w:szCs w:val="20"/>
              </w:rPr>
              <w:t>Ready</w:t>
            </w:r>
          </w:p>
        </w:tc>
        <w:tc>
          <w:tcPr>
            <w:tcW w:w="2340" w:type="dxa"/>
            <w:vAlign w:val="center"/>
          </w:tcPr>
          <w:p w14:paraId="25E7F53D" w14:textId="77777777" w:rsidR="00226CD3" w:rsidRDefault="0014041B">
            <w:pPr>
              <w:spacing w:before="40" w:after="40"/>
            </w:pPr>
            <w:r>
              <w:rPr>
                <w:b/>
                <w:bCs/>
                <w:sz w:val="20"/>
                <w:szCs w:val="20"/>
              </w:rPr>
              <w:t>KEU-MAN</w:t>
            </w:r>
            <w:r>
              <w:rPr>
                <w:sz w:val="20"/>
                <w:szCs w:val="20"/>
              </w:rPr>
              <w:t xml:space="preserve"> 그만</w:t>
            </w:r>
          </w:p>
        </w:tc>
        <w:tc>
          <w:tcPr>
            <w:tcW w:w="2340" w:type="dxa"/>
            <w:vAlign w:val="center"/>
          </w:tcPr>
          <w:p w14:paraId="4EB7EBAB" w14:textId="77777777" w:rsidR="00226CD3" w:rsidRDefault="0014041B">
            <w:pPr>
              <w:spacing w:before="40" w:after="40"/>
            </w:pPr>
            <w:r>
              <w:rPr>
                <w:sz w:val="20"/>
                <w:szCs w:val="20"/>
              </w:rPr>
              <w:t>Stop, end of round</w:t>
            </w:r>
          </w:p>
        </w:tc>
      </w:tr>
      <w:tr w:rsidR="00226CD3" w14:paraId="6A4E156B" w14:textId="77777777">
        <w:trPr>
          <w:cantSplit/>
        </w:trPr>
        <w:tc>
          <w:tcPr>
            <w:tcW w:w="2340" w:type="dxa"/>
            <w:vAlign w:val="center"/>
          </w:tcPr>
          <w:p w14:paraId="19980C16" w14:textId="77777777" w:rsidR="00226CD3" w:rsidRDefault="0014041B">
            <w:pPr>
              <w:spacing w:before="40" w:after="40"/>
            </w:pPr>
            <w:r>
              <w:rPr>
                <w:b/>
                <w:bCs/>
                <w:sz w:val="20"/>
                <w:szCs w:val="20"/>
              </w:rPr>
              <w:t>SHI-JAK</w:t>
            </w:r>
            <w:r>
              <w:rPr>
                <w:sz w:val="20"/>
                <w:szCs w:val="20"/>
              </w:rPr>
              <w:t xml:space="preserve"> 시작</w:t>
            </w:r>
          </w:p>
        </w:tc>
        <w:tc>
          <w:tcPr>
            <w:tcW w:w="2340" w:type="dxa"/>
            <w:vAlign w:val="center"/>
          </w:tcPr>
          <w:p w14:paraId="79146249" w14:textId="77777777" w:rsidR="00226CD3" w:rsidRDefault="0014041B">
            <w:pPr>
              <w:spacing w:before="40" w:after="40"/>
            </w:pPr>
            <w:r>
              <w:rPr>
                <w:sz w:val="20"/>
                <w:szCs w:val="20"/>
              </w:rPr>
              <w:t>Start, the clock runs</w:t>
            </w:r>
          </w:p>
        </w:tc>
        <w:tc>
          <w:tcPr>
            <w:tcW w:w="2340" w:type="dxa"/>
            <w:vAlign w:val="center"/>
          </w:tcPr>
          <w:p w14:paraId="1E0B7C00" w14:textId="77777777" w:rsidR="00226CD3" w:rsidRDefault="0014041B">
            <w:pPr>
              <w:spacing w:before="40" w:after="40"/>
            </w:pPr>
            <w:r>
              <w:rPr>
                <w:b/>
                <w:bCs/>
                <w:sz w:val="20"/>
                <w:szCs w:val="20"/>
              </w:rPr>
              <w:t>GAM-JEOM</w:t>
            </w:r>
            <w:r>
              <w:rPr>
                <w:sz w:val="20"/>
                <w:szCs w:val="20"/>
              </w:rPr>
              <w:t xml:space="preserve"> 감점</w:t>
            </w:r>
          </w:p>
        </w:tc>
        <w:tc>
          <w:tcPr>
            <w:tcW w:w="2340" w:type="dxa"/>
            <w:vAlign w:val="center"/>
          </w:tcPr>
          <w:p w14:paraId="39A0D668" w14:textId="77777777" w:rsidR="00226CD3" w:rsidRDefault="0014041B">
            <w:pPr>
              <w:spacing w:before="40" w:after="40"/>
            </w:pPr>
            <w:r>
              <w:rPr>
                <w:sz w:val="20"/>
                <w:szCs w:val="20"/>
              </w:rPr>
              <w:t>Penalty declared</w:t>
            </w:r>
          </w:p>
        </w:tc>
      </w:tr>
      <w:tr w:rsidR="00226CD3" w14:paraId="6A3EB17F" w14:textId="77777777">
        <w:trPr>
          <w:cantSplit/>
        </w:trPr>
        <w:tc>
          <w:tcPr>
            <w:tcW w:w="2340" w:type="dxa"/>
            <w:vAlign w:val="center"/>
          </w:tcPr>
          <w:p w14:paraId="32F79977" w14:textId="77777777" w:rsidR="00226CD3" w:rsidRDefault="0014041B">
            <w:pPr>
              <w:spacing w:before="40" w:after="40"/>
            </w:pPr>
            <w:r>
              <w:rPr>
                <w:b/>
                <w:bCs/>
                <w:sz w:val="20"/>
                <w:szCs w:val="20"/>
              </w:rPr>
              <w:t>HANA … YEODEOL</w:t>
            </w:r>
            <w:r>
              <w:rPr>
                <w:sz w:val="20"/>
                <w:szCs w:val="20"/>
              </w:rPr>
              <w:t xml:space="preserve"> 하나 … 여덟</w:t>
            </w:r>
          </w:p>
        </w:tc>
        <w:tc>
          <w:tcPr>
            <w:tcW w:w="2340" w:type="dxa"/>
            <w:vAlign w:val="center"/>
          </w:tcPr>
          <w:p w14:paraId="583CA187" w14:textId="77777777" w:rsidR="00226CD3" w:rsidRDefault="0014041B">
            <w:pPr>
              <w:spacing w:before="40" w:after="40"/>
            </w:pPr>
            <w:r>
              <w:rPr>
                <w:sz w:val="20"/>
                <w:szCs w:val="20"/>
              </w:rPr>
              <w:t>Knockdown count, one to eight</w:t>
            </w:r>
          </w:p>
        </w:tc>
        <w:tc>
          <w:tcPr>
            <w:tcW w:w="2340" w:type="dxa"/>
            <w:vAlign w:val="center"/>
          </w:tcPr>
          <w:p w14:paraId="6E75AA2E" w14:textId="77777777" w:rsidR="00226CD3" w:rsidRDefault="00226CD3">
            <w:pPr>
              <w:spacing w:before="40" w:after="40"/>
            </w:pPr>
          </w:p>
        </w:tc>
        <w:tc>
          <w:tcPr>
            <w:tcW w:w="2340" w:type="dxa"/>
            <w:vAlign w:val="center"/>
          </w:tcPr>
          <w:p w14:paraId="484B237C" w14:textId="77777777" w:rsidR="00226CD3" w:rsidRDefault="00226CD3">
            <w:pPr>
              <w:spacing w:before="40" w:after="40"/>
            </w:pPr>
          </w:p>
        </w:tc>
      </w:tr>
    </w:tbl>
    <w:p w14:paraId="50988835" w14:textId="77777777" w:rsidR="00226CD3" w:rsidRDefault="00226CD3">
      <w:pPr>
        <w:spacing w:after="120"/>
      </w:pPr>
    </w:p>
    <w:p w14:paraId="06AE2709" w14:textId="77777777" w:rsidR="00226CD3" w:rsidRDefault="0014041B">
      <w:pPr>
        <w:pStyle w:val="Heading2"/>
      </w:pPr>
      <w:bookmarkStart w:id="70" w:name="_Toc240980825"/>
      <w:r>
        <w:t>8.6 Skill Stick</w:t>
      </w:r>
      <w:bookmarkEnd w:id="70"/>
    </w:p>
    <w:p w14:paraId="621C2636"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2"/>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3"/>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1"/>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1"/>
                    <a:stretch>
                      <a:fillRect/>
                    </a:stretch>
                  </pic:blipFill>
                  <pic:spPr>
                    <a:xfrm>
                      <a:off x="0" y="0"/>
                      <a:ext cx="388620" cy="274320"/>
                    </a:xfrm>
                    <a:prstGeom prst="rect">
                      <a:avLst/>
                    </a:prstGeom>
                  </pic:spPr>
                </pic:pic>
              </a:graphicData>
            </a:graphic>
          </wp:inline>
        </w:drawing>
      </w:r>
      <w:r>
        <w:t xml:space="preserve"> turns the input into a fake attack. Every technique with an input is listed in section 9.</w:t>
      </w:r>
    </w:p>
    <w:p w14:paraId="6CF2CA52" w14:textId="77777777" w:rsidR="00226CD3" w:rsidRDefault="0014041B">
      <w:pPr>
        <w:spacing w:after="60"/>
      </w:pPr>
      <w:r>
        <w:t>Animation flow for every kick (captured, then driven by gameplay):</w:t>
      </w:r>
    </w:p>
    <w:p w14:paraId="39488A6D" w14:textId="77777777" w:rsidR="00226CD3" w:rsidRDefault="0014041B">
      <w:pPr>
        <w:spacing w:before="60" w:after="200"/>
      </w:pPr>
      <w:r>
        <w:rPr>
          <w:b/>
          <w:bCs/>
          <w:color w:val="404040"/>
          <w:sz w:val="20"/>
          <w:szCs w:val="20"/>
        </w:rPr>
        <w:t>BOUNCE  →  CHAMBER  →  TECHNIQUE  →  RECHAMBER  →  LAND  →  BOUNCE</w:t>
      </w:r>
    </w:p>
    <w:p w14:paraId="2EF33AF6" w14:textId="77777777" w:rsidR="00226CD3" w:rsidRDefault="0014041B">
      <w:pPr>
        <w:pStyle w:val="Heading2"/>
      </w:pPr>
      <w:bookmarkStart w:id="71" w:name="_Toc240980826"/>
      <w:r>
        <w:t>8.7 Stance and Guards</w:t>
      </w:r>
      <w:bookmarkEnd w:id="71"/>
    </w:p>
    <w:p w14:paraId="4429AE28"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2"/>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0E0B169E" w14:textId="77777777" w:rsidR="00226CD3" w:rsidRDefault="0014041B">
      <w:pPr>
        <w:pStyle w:val="ListParagraph"/>
        <w:numPr>
          <w:ilvl w:val="0"/>
          <w:numId w:val="1"/>
        </w:numPr>
        <w:spacing w:after="60"/>
      </w:pPr>
      <w:r>
        <w:rPr>
          <w:b/>
          <w:bCs/>
        </w:rPr>
        <w:t>Guards</w:t>
      </w:r>
      <w:r>
        <w:t xml:space="preserve"> differ in posture, readiness and transition timing, not stat bonuses. Each guard’s posture and strengths are not defined yet (18.1). All four guards ship in v1.0; their inputs are in 7.3.</w:t>
      </w:r>
    </w:p>
    <w:p w14:paraId="5A6F55F5" w14:textId="77777777" w:rsidR="00226CD3" w:rsidRDefault="00226CD3">
      <w:pPr>
        <w:spacing w:after="120"/>
      </w:pPr>
    </w:p>
    <w:p w14:paraId="7C41786F" w14:textId="77777777" w:rsidR="00226CD3" w:rsidRDefault="0014041B">
      <w:pPr>
        <w:pStyle w:val="Heading2"/>
      </w:pPr>
      <w:bookmarkStart w:id="72" w:name="_Toc240980827"/>
      <w:r>
        <w:t>8.8 Active Defense</w:t>
      </w:r>
      <w:bookmarkEnd w:id="72"/>
    </w:p>
    <w:p w14:paraId="76B631C2"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5"/>
                    <a:stretch>
                      <a:fillRect/>
                    </a:stretch>
                  </pic:blipFill>
                  <pic:spPr>
                    <a:xfrm>
                      <a:off x="0" y="0"/>
                      <a:ext cx="342900" cy="274320"/>
                    </a:xfrm>
                    <a:prstGeom prst="rect">
                      <a:avLst/>
                    </a:prstGeom>
                  </pic:spPr>
                </pic:pic>
              </a:graphicData>
            </a:graphic>
          </wp:inline>
        </w:drawing>
      </w:r>
      <w:r>
        <w:t xml:space="preserve"> puts the fighter in Active Defense Mode. What the mode does (blocking, parrying, evading, or reading the Skill Stick as defensive directions) is not defined yet (18.1). Candidates are arm blocks to the head and body, a sway, a leg check and stepping out of range.</w:t>
      </w:r>
    </w:p>
    <w:p w14:paraId="469FCDFF" w14:textId="77777777" w:rsidR="00226CD3" w:rsidRDefault="0014041B">
      <w:pPr>
        <w:pStyle w:val="Heading2"/>
      </w:pPr>
      <w:bookmarkStart w:id="73" w:name="_Toc240980828"/>
      <w:r>
        <w:lastRenderedPageBreak/>
        <w:t>8.9 Stamina</w:t>
      </w:r>
      <w:bookmarkEnd w:id="73"/>
    </w:p>
    <w:p w14:paraId="7BAE867A"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02D0AE32" w14:textId="77777777">
        <w:trPr>
          <w:cantSplit/>
          <w:tblHeader/>
        </w:trPr>
        <w:tc>
          <w:tcPr>
            <w:tcW w:w="2900" w:type="dxa"/>
            <w:shd w:val="clear" w:color="auto" w:fill="E7ECF2"/>
          </w:tcPr>
          <w:p w14:paraId="7169E42A" w14:textId="77777777" w:rsidR="00226CD3" w:rsidRDefault="0014041B">
            <w:pPr>
              <w:spacing w:before="40" w:after="40"/>
            </w:pPr>
            <w:r>
              <w:rPr>
                <w:b/>
                <w:bCs/>
                <w:sz w:val="20"/>
                <w:szCs w:val="20"/>
              </w:rPr>
              <w:t>Action or state</w:t>
            </w:r>
          </w:p>
        </w:tc>
        <w:tc>
          <w:tcPr>
            <w:tcW w:w="3060" w:type="dxa"/>
            <w:shd w:val="clear" w:color="auto" w:fill="E7ECF2"/>
          </w:tcPr>
          <w:p w14:paraId="06630431" w14:textId="77777777" w:rsidR="00226CD3" w:rsidRDefault="0014041B">
            <w:pPr>
              <w:spacing w:before="40" w:after="40"/>
            </w:pPr>
            <w:r>
              <w:rPr>
                <w:b/>
                <w:bCs/>
                <w:sz w:val="20"/>
                <w:szCs w:val="20"/>
              </w:rPr>
              <w:t>Effect</w:t>
            </w:r>
          </w:p>
        </w:tc>
        <w:tc>
          <w:tcPr>
            <w:tcW w:w="3400" w:type="dxa"/>
            <w:shd w:val="clear" w:color="auto" w:fill="E7ECF2"/>
          </w:tcPr>
          <w:p w14:paraId="1FA472B1" w14:textId="77777777" w:rsidR="00226CD3" w:rsidRDefault="0014041B">
            <w:pPr>
              <w:spacing w:before="40" w:after="40"/>
            </w:pPr>
            <w:r>
              <w:rPr>
                <w:b/>
                <w:bCs/>
                <w:sz w:val="20"/>
                <w:szCs w:val="20"/>
              </w:rPr>
              <w:t>Starting value</w:t>
            </w:r>
          </w:p>
        </w:tc>
      </w:tr>
      <w:tr w:rsidR="00226CD3" w14:paraId="7FB67DBF" w14:textId="77777777">
        <w:trPr>
          <w:cantSplit/>
        </w:trPr>
        <w:tc>
          <w:tcPr>
            <w:tcW w:w="2900" w:type="dxa"/>
            <w:vAlign w:val="center"/>
          </w:tcPr>
          <w:p w14:paraId="1AB768FE" w14:textId="77777777" w:rsidR="00226CD3" w:rsidRDefault="0014041B">
            <w:pPr>
              <w:spacing w:before="40" w:after="40"/>
            </w:pPr>
            <w:r>
              <w:rPr>
                <w:sz w:val="20"/>
                <w:szCs w:val="20"/>
              </w:rPr>
              <w:t>Stamina pool</w:t>
            </w:r>
          </w:p>
        </w:tc>
        <w:tc>
          <w:tcPr>
            <w:tcW w:w="3060" w:type="dxa"/>
            <w:vAlign w:val="center"/>
          </w:tcPr>
          <w:p w14:paraId="09438DEE" w14:textId="77777777" w:rsidR="00226CD3" w:rsidRDefault="0014041B">
            <w:pPr>
              <w:spacing w:before="40" w:after="40"/>
            </w:pPr>
            <w:r>
              <w:rPr>
                <w:sz w:val="20"/>
                <w:szCs w:val="20"/>
              </w:rPr>
              <w:t>—</w:t>
            </w:r>
          </w:p>
        </w:tc>
        <w:tc>
          <w:tcPr>
            <w:tcW w:w="3400" w:type="dxa"/>
            <w:vAlign w:val="center"/>
          </w:tcPr>
          <w:p w14:paraId="7FA889AC" w14:textId="77777777" w:rsidR="00226CD3" w:rsidRDefault="0014041B">
            <w:pPr>
              <w:spacing w:before="40" w:after="40"/>
            </w:pPr>
            <w:r>
              <w:rPr>
                <w:sz w:val="20"/>
                <w:szCs w:val="20"/>
              </w:rPr>
              <w:t>100 (Equal Terms; the Stamina attribute changes it in Career)</w:t>
            </w:r>
          </w:p>
        </w:tc>
      </w:tr>
      <w:tr w:rsidR="00226CD3" w14:paraId="454668D8" w14:textId="77777777">
        <w:trPr>
          <w:cantSplit/>
        </w:trPr>
        <w:tc>
          <w:tcPr>
            <w:tcW w:w="2900" w:type="dxa"/>
            <w:vAlign w:val="center"/>
          </w:tcPr>
          <w:p w14:paraId="170308BE" w14:textId="77777777" w:rsidR="00226CD3" w:rsidRDefault="0014041B">
            <w:pPr>
              <w:spacing w:before="40" w:after="40"/>
            </w:pPr>
            <w:r>
              <w:rPr>
                <w:sz w:val="20"/>
                <w:szCs w:val="20"/>
              </w:rPr>
              <w:t>Normal footwork and bouncing</w:t>
            </w:r>
          </w:p>
        </w:tc>
        <w:tc>
          <w:tcPr>
            <w:tcW w:w="3060" w:type="dxa"/>
            <w:vAlign w:val="center"/>
          </w:tcPr>
          <w:p w14:paraId="6A731A57" w14:textId="77777777" w:rsidR="00226CD3" w:rsidRDefault="0014041B">
            <w:pPr>
              <w:spacing w:before="40" w:after="40"/>
            </w:pPr>
            <w:r>
              <w:rPr>
                <w:sz w:val="20"/>
                <w:szCs w:val="20"/>
              </w:rPr>
              <w:t>No cost</w:t>
            </w:r>
          </w:p>
        </w:tc>
        <w:tc>
          <w:tcPr>
            <w:tcW w:w="3400" w:type="dxa"/>
            <w:vAlign w:val="center"/>
          </w:tcPr>
          <w:p w14:paraId="5CC67A15" w14:textId="77777777" w:rsidR="00226CD3" w:rsidRDefault="0014041B">
            <w:pPr>
              <w:spacing w:before="40" w:after="40"/>
            </w:pPr>
            <w:r>
              <w:rPr>
                <w:sz w:val="20"/>
                <w:szCs w:val="20"/>
              </w:rPr>
              <w:t>0</w:t>
            </w:r>
          </w:p>
        </w:tc>
      </w:tr>
      <w:tr w:rsidR="00226CD3" w14:paraId="388A94CB" w14:textId="77777777">
        <w:trPr>
          <w:cantSplit/>
        </w:trPr>
        <w:tc>
          <w:tcPr>
            <w:tcW w:w="2900" w:type="dxa"/>
            <w:vAlign w:val="center"/>
          </w:tcPr>
          <w:p w14:paraId="393111EB"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3"/>
                          <a:stretch>
                            <a:fillRect/>
                          </a:stretch>
                        </pic:blipFill>
                        <pic:spPr>
                          <a:xfrm>
                            <a:off x="0" y="0"/>
                            <a:ext cx="274320" cy="274320"/>
                          </a:xfrm>
                          <a:prstGeom prst="rect">
                            <a:avLst/>
                          </a:prstGeom>
                        </pic:spPr>
                      </pic:pic>
                    </a:graphicData>
                  </a:graphic>
                </wp:inline>
              </w:drawing>
            </w:r>
          </w:p>
        </w:tc>
        <w:tc>
          <w:tcPr>
            <w:tcW w:w="3060" w:type="dxa"/>
            <w:vAlign w:val="center"/>
          </w:tcPr>
          <w:p w14:paraId="2A8929FB" w14:textId="77777777" w:rsidR="00226CD3" w:rsidRDefault="0014041B">
            <w:pPr>
              <w:spacing w:before="40" w:after="40"/>
            </w:pPr>
            <w:r>
              <w:rPr>
                <w:sz w:val="20"/>
                <w:szCs w:val="20"/>
              </w:rPr>
              <w:t>Small cost</w:t>
            </w:r>
          </w:p>
        </w:tc>
        <w:tc>
          <w:tcPr>
            <w:tcW w:w="3400" w:type="dxa"/>
            <w:vAlign w:val="center"/>
          </w:tcPr>
          <w:p w14:paraId="6B1C5234" w14:textId="77777777" w:rsidR="00226CD3" w:rsidRDefault="0014041B">
            <w:pPr>
              <w:spacing w:before="40" w:after="40"/>
            </w:pPr>
            <w:r>
              <w:rPr>
                <w:sz w:val="20"/>
                <w:szCs w:val="20"/>
              </w:rPr>
              <w:t>3</w:t>
            </w:r>
          </w:p>
        </w:tc>
      </w:tr>
      <w:tr w:rsidR="00226CD3" w14:paraId="633DA204" w14:textId="77777777">
        <w:trPr>
          <w:cantSplit/>
        </w:trPr>
        <w:tc>
          <w:tcPr>
            <w:tcW w:w="2900" w:type="dxa"/>
            <w:vAlign w:val="center"/>
          </w:tcPr>
          <w:p w14:paraId="377B0BFC" w14:textId="77777777" w:rsidR="00226CD3" w:rsidRDefault="0014041B">
            <w:pPr>
              <w:spacing w:before="40" w:after="40"/>
            </w:pPr>
            <w:r>
              <w:rPr>
                <w:sz w:val="20"/>
                <w:szCs w:val="20"/>
              </w:rPr>
              <w:t>Basic kick</w:t>
            </w:r>
          </w:p>
        </w:tc>
        <w:tc>
          <w:tcPr>
            <w:tcW w:w="3060" w:type="dxa"/>
            <w:vAlign w:val="center"/>
          </w:tcPr>
          <w:p w14:paraId="06878D08" w14:textId="77777777" w:rsidR="00226CD3" w:rsidRDefault="0014041B">
            <w:pPr>
              <w:spacing w:before="40" w:after="40"/>
            </w:pPr>
            <w:r>
              <w:rPr>
                <w:sz w:val="20"/>
                <w:szCs w:val="20"/>
              </w:rPr>
              <w:t>Small cost</w:t>
            </w:r>
          </w:p>
        </w:tc>
        <w:tc>
          <w:tcPr>
            <w:tcW w:w="3400" w:type="dxa"/>
            <w:vAlign w:val="center"/>
          </w:tcPr>
          <w:p w14:paraId="193A0E27" w14:textId="77777777" w:rsidR="00226CD3" w:rsidRDefault="0014041B">
            <w:pPr>
              <w:spacing w:before="40" w:after="40"/>
            </w:pPr>
            <w:r>
              <w:rPr>
                <w:sz w:val="20"/>
                <w:szCs w:val="20"/>
              </w:rPr>
              <w:t>8</w:t>
            </w:r>
          </w:p>
        </w:tc>
      </w:tr>
      <w:tr w:rsidR="00226CD3" w14:paraId="11F2DE41" w14:textId="77777777">
        <w:trPr>
          <w:cantSplit/>
        </w:trPr>
        <w:tc>
          <w:tcPr>
            <w:tcW w:w="2900" w:type="dxa"/>
            <w:vAlign w:val="center"/>
          </w:tcPr>
          <w:p w14:paraId="4E7D67F7"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9"/>
                          <a:stretch>
                            <a:fillRect/>
                          </a:stretch>
                        </pic:blipFill>
                        <pic:spPr>
                          <a:xfrm>
                            <a:off x="0" y="0"/>
                            <a:ext cx="274320" cy="274320"/>
                          </a:xfrm>
                          <a:prstGeom prst="rect">
                            <a:avLst/>
                          </a:prstGeom>
                        </pic:spPr>
                      </pic:pic>
                    </a:graphicData>
                  </a:graphic>
                </wp:inline>
              </w:drawing>
            </w:r>
          </w:p>
        </w:tc>
        <w:tc>
          <w:tcPr>
            <w:tcW w:w="3060" w:type="dxa"/>
            <w:vAlign w:val="center"/>
          </w:tcPr>
          <w:p w14:paraId="3C0A59E1" w14:textId="77777777" w:rsidR="00226CD3" w:rsidRDefault="0014041B">
            <w:pPr>
              <w:spacing w:before="40" w:after="40"/>
            </w:pPr>
            <w:r>
              <w:rPr>
                <w:sz w:val="20"/>
                <w:szCs w:val="20"/>
              </w:rPr>
              <w:t>Moderate cost</w:t>
            </w:r>
          </w:p>
        </w:tc>
        <w:tc>
          <w:tcPr>
            <w:tcW w:w="3400" w:type="dxa"/>
            <w:vAlign w:val="center"/>
          </w:tcPr>
          <w:p w14:paraId="7426DCD5" w14:textId="77777777" w:rsidR="00226CD3" w:rsidRDefault="0014041B">
            <w:pPr>
              <w:spacing w:before="40" w:after="40"/>
            </w:pPr>
            <w:r>
              <w:rPr>
                <w:sz w:val="20"/>
                <w:szCs w:val="20"/>
              </w:rPr>
              <w:t>12</w:t>
            </w:r>
          </w:p>
        </w:tc>
      </w:tr>
      <w:tr w:rsidR="00226CD3" w14:paraId="7F5E222E" w14:textId="77777777">
        <w:trPr>
          <w:cantSplit/>
        </w:trPr>
        <w:tc>
          <w:tcPr>
            <w:tcW w:w="2900" w:type="dxa"/>
            <w:vAlign w:val="center"/>
          </w:tcPr>
          <w:p w14:paraId="2D45154B" w14:textId="77777777" w:rsidR="00226CD3" w:rsidRDefault="0014041B">
            <w:pPr>
              <w:spacing w:before="40" w:after="40"/>
            </w:pPr>
            <w:r>
              <w:rPr>
                <w:sz w:val="20"/>
                <w:szCs w:val="20"/>
              </w:rPr>
              <w:t>Jump or spinning kick</w:t>
            </w:r>
          </w:p>
        </w:tc>
        <w:tc>
          <w:tcPr>
            <w:tcW w:w="3060" w:type="dxa"/>
            <w:vAlign w:val="center"/>
          </w:tcPr>
          <w:p w14:paraId="4E4EA221" w14:textId="77777777" w:rsidR="00226CD3" w:rsidRDefault="0014041B">
            <w:pPr>
              <w:spacing w:before="40" w:after="40"/>
            </w:pPr>
            <w:r>
              <w:rPr>
                <w:sz w:val="20"/>
                <w:szCs w:val="20"/>
              </w:rPr>
              <w:t>High cost</w:t>
            </w:r>
          </w:p>
        </w:tc>
        <w:tc>
          <w:tcPr>
            <w:tcW w:w="3400" w:type="dxa"/>
            <w:vAlign w:val="center"/>
          </w:tcPr>
          <w:p w14:paraId="39AEBB8F" w14:textId="77777777" w:rsidR="00226CD3" w:rsidRDefault="0014041B">
            <w:pPr>
              <w:spacing w:before="40" w:after="40"/>
            </w:pPr>
            <w:r>
              <w:rPr>
                <w:sz w:val="20"/>
                <w:szCs w:val="20"/>
              </w:rPr>
              <w:t>20</w:t>
            </w:r>
          </w:p>
        </w:tc>
      </w:tr>
      <w:tr w:rsidR="00226CD3" w14:paraId="02095F08" w14:textId="77777777">
        <w:trPr>
          <w:cantSplit/>
        </w:trPr>
        <w:tc>
          <w:tcPr>
            <w:tcW w:w="2900" w:type="dxa"/>
            <w:vAlign w:val="center"/>
          </w:tcPr>
          <w:p w14:paraId="5952389E" w14:textId="77777777" w:rsidR="00226CD3" w:rsidRDefault="0014041B">
            <w:pPr>
              <w:spacing w:before="40" w:after="40"/>
            </w:pPr>
            <w:r>
              <w:rPr>
                <w:sz w:val="20"/>
                <w:szCs w:val="20"/>
              </w:rPr>
              <w:t>Tornado kick</w:t>
            </w:r>
          </w:p>
        </w:tc>
        <w:tc>
          <w:tcPr>
            <w:tcW w:w="3060" w:type="dxa"/>
            <w:vAlign w:val="center"/>
          </w:tcPr>
          <w:p w14:paraId="4252F39E" w14:textId="77777777" w:rsidR="00226CD3" w:rsidRDefault="0014041B">
            <w:pPr>
              <w:spacing w:before="40" w:after="40"/>
            </w:pPr>
            <w:r>
              <w:rPr>
                <w:sz w:val="20"/>
                <w:szCs w:val="20"/>
              </w:rPr>
              <w:t>Highest cost</w:t>
            </w:r>
          </w:p>
        </w:tc>
        <w:tc>
          <w:tcPr>
            <w:tcW w:w="3400" w:type="dxa"/>
            <w:vAlign w:val="center"/>
          </w:tcPr>
          <w:p w14:paraId="0358D5A9" w14:textId="77777777" w:rsidR="00226CD3" w:rsidRDefault="0014041B">
            <w:pPr>
              <w:spacing w:before="40" w:after="40"/>
            </w:pPr>
            <w:r>
              <w:rPr>
                <w:sz w:val="20"/>
                <w:szCs w:val="20"/>
              </w:rPr>
              <w:t>30</w:t>
            </w:r>
          </w:p>
        </w:tc>
      </w:tr>
      <w:tr w:rsidR="00226CD3" w14:paraId="5B7C0783" w14:textId="77777777">
        <w:trPr>
          <w:cantSplit/>
        </w:trPr>
        <w:tc>
          <w:tcPr>
            <w:tcW w:w="2900" w:type="dxa"/>
            <w:vAlign w:val="center"/>
          </w:tcPr>
          <w:p w14:paraId="3C8F76F2" w14:textId="77777777" w:rsidR="00226CD3" w:rsidRDefault="0014041B">
            <w:pPr>
              <w:spacing w:before="40" w:after="40"/>
            </w:pPr>
            <w:r>
              <w:rPr>
                <w:sz w:val="20"/>
                <w:szCs w:val="20"/>
              </w:rPr>
              <w:t>Low stamina</w:t>
            </w:r>
          </w:p>
        </w:tc>
        <w:tc>
          <w:tcPr>
            <w:tcW w:w="3060" w:type="dxa"/>
            <w:vAlign w:val="center"/>
          </w:tcPr>
          <w:p w14:paraId="66D2EEDE" w14:textId="77777777" w:rsidR="00226CD3" w:rsidRDefault="0014041B">
            <w:pPr>
              <w:spacing w:before="40" w:after="40"/>
            </w:pPr>
            <w:r>
              <w:rPr>
                <w:sz w:val="20"/>
                <w:szCs w:val="20"/>
              </w:rPr>
              <w:t>Longer recovery, less explosive techniques</w:t>
            </w:r>
          </w:p>
        </w:tc>
        <w:tc>
          <w:tcPr>
            <w:tcW w:w="3400" w:type="dxa"/>
            <w:vAlign w:val="center"/>
          </w:tcPr>
          <w:p w14:paraId="45229A08" w14:textId="77777777" w:rsidR="00226CD3" w:rsidRDefault="0014041B">
            <w:pPr>
              <w:spacing w:before="40" w:after="40"/>
            </w:pPr>
            <w:r>
              <w:rPr>
                <w:sz w:val="20"/>
                <w:szCs w:val="20"/>
              </w:rPr>
              <w:t>Below 25: recovery phases 30% longer, impact 20% lower</w:t>
            </w:r>
          </w:p>
        </w:tc>
      </w:tr>
      <w:tr w:rsidR="00226CD3" w14:paraId="5AF08FCD" w14:textId="77777777">
        <w:trPr>
          <w:cantSplit/>
        </w:trPr>
        <w:tc>
          <w:tcPr>
            <w:tcW w:w="2900" w:type="dxa"/>
            <w:vAlign w:val="center"/>
          </w:tcPr>
          <w:p w14:paraId="403907EE" w14:textId="77777777" w:rsidR="00226CD3" w:rsidRDefault="0014041B">
            <w:pPr>
              <w:spacing w:before="40" w:after="40"/>
            </w:pPr>
            <w:r>
              <w:rPr>
                <w:sz w:val="20"/>
                <w:szCs w:val="20"/>
              </w:rPr>
              <w:t>Regeneration</w:t>
            </w:r>
          </w:p>
        </w:tc>
        <w:tc>
          <w:tcPr>
            <w:tcW w:w="3060" w:type="dxa"/>
            <w:vAlign w:val="center"/>
          </w:tcPr>
          <w:p w14:paraId="66F1F90B" w14:textId="77777777" w:rsidR="00226CD3" w:rsidRDefault="0014041B">
            <w:pPr>
              <w:spacing w:before="40" w:after="40"/>
            </w:pPr>
            <w:r>
              <w:rPr>
                <w:sz w:val="20"/>
                <w:szCs w:val="20"/>
              </w:rPr>
              <w:t>Starts after low activity</w:t>
            </w:r>
          </w:p>
        </w:tc>
        <w:tc>
          <w:tcPr>
            <w:tcW w:w="3400" w:type="dxa"/>
            <w:vAlign w:val="center"/>
          </w:tcPr>
          <w:p w14:paraId="6BEC150D" w14:textId="77777777" w:rsidR="00226CD3" w:rsidRDefault="0014041B">
            <w:pPr>
              <w:spacing w:before="40" w:after="40"/>
            </w:pPr>
            <w:r>
              <w:rPr>
                <w:sz w:val="20"/>
                <w:szCs w:val="20"/>
              </w:rPr>
              <w:t>15 per second after 1.0 s without spending stamina</w:t>
            </w:r>
          </w:p>
        </w:tc>
      </w:tr>
      <w:tr w:rsidR="00226CD3" w14:paraId="69D328E4" w14:textId="77777777">
        <w:trPr>
          <w:cantSplit/>
        </w:trPr>
        <w:tc>
          <w:tcPr>
            <w:tcW w:w="2900" w:type="dxa"/>
            <w:vAlign w:val="center"/>
          </w:tcPr>
          <w:p w14:paraId="59C9A3E2" w14:textId="77777777" w:rsidR="00226CD3" w:rsidRDefault="0014041B">
            <w:pPr>
              <w:spacing w:before="40" w:after="40"/>
            </w:pPr>
            <w:r>
              <w:rPr>
                <w:sz w:val="20"/>
                <w:szCs w:val="20"/>
              </w:rPr>
              <w:t>Round break</w:t>
            </w:r>
          </w:p>
        </w:tc>
        <w:tc>
          <w:tcPr>
            <w:tcW w:w="3060" w:type="dxa"/>
            <w:vAlign w:val="center"/>
          </w:tcPr>
          <w:p w14:paraId="27A0EAF9" w14:textId="77777777" w:rsidR="00226CD3" w:rsidRDefault="0014041B">
            <w:pPr>
              <w:spacing w:before="40" w:after="40"/>
            </w:pPr>
            <w:r>
              <w:rPr>
                <w:sz w:val="20"/>
                <w:szCs w:val="20"/>
              </w:rPr>
              <w:t>Refill</w:t>
            </w:r>
          </w:p>
        </w:tc>
        <w:tc>
          <w:tcPr>
            <w:tcW w:w="3400" w:type="dxa"/>
            <w:vAlign w:val="center"/>
          </w:tcPr>
          <w:p w14:paraId="63630C13" w14:textId="77777777" w:rsidR="00226CD3" w:rsidRDefault="0014041B">
            <w:pPr>
              <w:spacing w:before="40" w:after="40"/>
            </w:pPr>
            <w:r>
              <w:rPr>
                <w:sz w:val="20"/>
                <w:szCs w:val="20"/>
              </w:rPr>
              <w:t>Back to 100</w:t>
            </w:r>
          </w:p>
        </w:tc>
      </w:tr>
    </w:tbl>
    <w:p w14:paraId="64D4938F" w14:textId="77777777" w:rsidR="00226CD3" w:rsidRDefault="00226CD3">
      <w:pPr>
        <w:spacing w:after="120"/>
      </w:pPr>
    </w:p>
    <w:p w14:paraId="4A2DC1E5" w14:textId="77777777" w:rsidR="00226CD3" w:rsidRDefault="0014041B">
      <w:r>
        <w:rPr>
          <w:i/>
          <w:iCs/>
          <w:color w:val="595959"/>
          <w:sz w:val="20"/>
          <w:szCs w:val="20"/>
        </w:rPr>
        <w:t>Starting values for the Milestone 2 prototype, tuned in playtests (18.1).</w:t>
      </w:r>
    </w:p>
    <w:p w14:paraId="58744C13" w14:textId="77777777" w:rsidR="00226CD3" w:rsidRDefault="0014041B">
      <w:pPr>
        <w:pStyle w:val="Heading2"/>
      </w:pPr>
      <w:bookmarkStart w:id="74" w:name="_Toc240980829"/>
      <w:r>
        <w:t>8.10 Hit Reactions</w:t>
      </w:r>
      <w:bookmarkEnd w:id="74"/>
    </w:p>
    <w:tbl>
      <w:tblPr>
        <w:tblStyle w:val="TableGrid"/>
        <w:tblW w:w="9360" w:type="dxa"/>
        <w:tblLayout w:type="fixed"/>
        <w:tblLook w:val="04A0" w:firstRow="1" w:lastRow="0" w:firstColumn="1" w:lastColumn="0" w:noHBand="0" w:noVBand="1"/>
      </w:tblPr>
      <w:tblGrid>
        <w:gridCol w:w="2410"/>
        <w:gridCol w:w="4538"/>
        <w:gridCol w:w="2412"/>
      </w:tblGrid>
      <w:tr w:rsidR="00226CD3" w14:paraId="4B2BCE9E" w14:textId="77777777">
        <w:trPr>
          <w:cantSplit/>
          <w:tblHeader/>
        </w:trPr>
        <w:tc>
          <w:tcPr>
            <w:tcW w:w="2410" w:type="dxa"/>
            <w:shd w:val="clear" w:color="auto" w:fill="E7ECF2"/>
          </w:tcPr>
          <w:p w14:paraId="00976599" w14:textId="77777777" w:rsidR="00226CD3" w:rsidRDefault="0014041B">
            <w:pPr>
              <w:spacing w:before="40" w:after="40"/>
            </w:pPr>
            <w:r>
              <w:rPr>
                <w:b/>
                <w:bCs/>
                <w:sz w:val="20"/>
                <w:szCs w:val="20"/>
              </w:rPr>
              <w:t>Severity</w:t>
            </w:r>
          </w:p>
        </w:tc>
        <w:tc>
          <w:tcPr>
            <w:tcW w:w="4538" w:type="dxa"/>
            <w:shd w:val="clear" w:color="auto" w:fill="E7ECF2"/>
          </w:tcPr>
          <w:p w14:paraId="4B215940" w14:textId="77777777" w:rsidR="00226CD3" w:rsidRDefault="0014041B">
            <w:pPr>
              <w:spacing w:before="40" w:after="40"/>
            </w:pPr>
            <w:r>
              <w:rPr>
                <w:b/>
                <w:bCs/>
                <w:sz w:val="20"/>
                <w:szCs w:val="20"/>
              </w:rPr>
              <w:t>Response</w:t>
            </w:r>
          </w:p>
        </w:tc>
        <w:tc>
          <w:tcPr>
            <w:tcW w:w="2412" w:type="dxa"/>
            <w:shd w:val="clear" w:color="auto" w:fill="E7ECF2"/>
          </w:tcPr>
          <w:p w14:paraId="5969CEB5" w14:textId="77777777" w:rsidR="00226CD3" w:rsidRDefault="0014041B">
            <w:pPr>
              <w:spacing w:before="40" w:after="40"/>
            </w:pPr>
            <w:r>
              <w:rPr>
                <w:b/>
                <w:bCs/>
                <w:sz w:val="20"/>
                <w:szCs w:val="20"/>
              </w:rPr>
              <w:t>Control lost</w:t>
            </w:r>
          </w:p>
        </w:tc>
      </w:tr>
      <w:tr w:rsidR="00226CD3" w14:paraId="48740212" w14:textId="77777777">
        <w:trPr>
          <w:cantSplit/>
        </w:trPr>
        <w:tc>
          <w:tcPr>
            <w:tcW w:w="2410" w:type="dxa"/>
            <w:vAlign w:val="center"/>
          </w:tcPr>
          <w:p w14:paraId="6AA26D92" w14:textId="77777777" w:rsidR="00226CD3" w:rsidRDefault="0014041B">
            <w:pPr>
              <w:spacing w:before="40" w:after="40"/>
            </w:pPr>
            <w:r>
              <w:rPr>
                <w:sz w:val="20"/>
                <w:szCs w:val="20"/>
              </w:rPr>
              <w:t>Minor</w:t>
            </w:r>
          </w:p>
        </w:tc>
        <w:tc>
          <w:tcPr>
            <w:tcW w:w="4538" w:type="dxa"/>
            <w:vAlign w:val="center"/>
          </w:tcPr>
          <w:p w14:paraId="745262A3" w14:textId="77777777" w:rsidR="00226CD3" w:rsidRDefault="0014041B">
            <w:pPr>
              <w:spacing w:before="40" w:after="40"/>
            </w:pPr>
            <w:r>
              <w:rPr>
                <w:sz w:val="20"/>
                <w:szCs w:val="20"/>
              </w:rPr>
              <w:t>Additive torso or head reaction; movement continues</w:t>
            </w:r>
          </w:p>
        </w:tc>
        <w:tc>
          <w:tcPr>
            <w:tcW w:w="2412" w:type="dxa"/>
            <w:vAlign w:val="center"/>
          </w:tcPr>
          <w:p w14:paraId="179EF6F0" w14:textId="77777777" w:rsidR="00226CD3" w:rsidRDefault="0014041B">
            <w:pPr>
              <w:spacing w:before="40" w:after="40"/>
            </w:pPr>
            <w:r>
              <w:rPr>
                <w:sz w:val="20"/>
                <w:szCs w:val="20"/>
              </w:rPr>
              <w:t>0 s</w:t>
            </w:r>
          </w:p>
        </w:tc>
      </w:tr>
      <w:tr w:rsidR="00226CD3" w14:paraId="0981BF05" w14:textId="77777777">
        <w:trPr>
          <w:cantSplit/>
        </w:trPr>
        <w:tc>
          <w:tcPr>
            <w:tcW w:w="2410" w:type="dxa"/>
            <w:vAlign w:val="center"/>
          </w:tcPr>
          <w:p w14:paraId="25803ED0" w14:textId="77777777" w:rsidR="00226CD3" w:rsidRDefault="0014041B">
            <w:pPr>
              <w:spacing w:before="40" w:after="40"/>
            </w:pPr>
            <w:r>
              <w:rPr>
                <w:sz w:val="20"/>
                <w:szCs w:val="20"/>
              </w:rPr>
              <w:t>Normal</w:t>
            </w:r>
          </w:p>
        </w:tc>
        <w:tc>
          <w:tcPr>
            <w:tcW w:w="4538" w:type="dxa"/>
            <w:vAlign w:val="center"/>
          </w:tcPr>
          <w:p w14:paraId="43F675F9" w14:textId="77777777" w:rsidR="00226CD3" w:rsidRDefault="0014041B">
            <w:pPr>
              <w:spacing w:before="40" w:after="40"/>
            </w:pPr>
            <w:r>
              <w:rPr>
                <w:sz w:val="20"/>
                <w:szCs w:val="20"/>
              </w:rPr>
              <w:t>Partial or full-body reaction</w:t>
            </w:r>
          </w:p>
        </w:tc>
        <w:tc>
          <w:tcPr>
            <w:tcW w:w="2412" w:type="dxa"/>
            <w:vAlign w:val="center"/>
          </w:tcPr>
          <w:p w14:paraId="6118A513" w14:textId="77777777" w:rsidR="00226CD3" w:rsidRDefault="0014041B">
            <w:pPr>
              <w:spacing w:before="40" w:after="40"/>
            </w:pPr>
            <w:r>
              <w:rPr>
                <w:sz w:val="20"/>
                <w:szCs w:val="20"/>
              </w:rPr>
              <w:t>0.3–0.5 s</w:t>
            </w:r>
          </w:p>
        </w:tc>
      </w:tr>
      <w:tr w:rsidR="00226CD3" w14:paraId="1F7EA922" w14:textId="77777777">
        <w:trPr>
          <w:cantSplit/>
        </w:trPr>
        <w:tc>
          <w:tcPr>
            <w:tcW w:w="2410" w:type="dxa"/>
            <w:vAlign w:val="center"/>
          </w:tcPr>
          <w:p w14:paraId="5189D29F" w14:textId="77777777" w:rsidR="00226CD3" w:rsidRDefault="0014041B">
            <w:pPr>
              <w:spacing w:before="40" w:after="40"/>
            </w:pPr>
            <w:r>
              <w:rPr>
                <w:sz w:val="20"/>
                <w:szCs w:val="20"/>
              </w:rPr>
              <w:t>Heavy</w:t>
            </w:r>
          </w:p>
        </w:tc>
        <w:tc>
          <w:tcPr>
            <w:tcW w:w="4538" w:type="dxa"/>
            <w:vAlign w:val="center"/>
          </w:tcPr>
          <w:p w14:paraId="2F61F342" w14:textId="77777777" w:rsidR="00226CD3" w:rsidRDefault="0014041B">
            <w:pPr>
              <w:spacing w:before="40" w:after="40"/>
            </w:pPr>
            <w:r>
              <w:rPr>
                <w:sz w:val="20"/>
                <w:szCs w:val="20"/>
              </w:rPr>
              <w:t>Captured stagger or loss of balance</w:t>
            </w:r>
          </w:p>
        </w:tc>
        <w:tc>
          <w:tcPr>
            <w:tcW w:w="2412" w:type="dxa"/>
            <w:vAlign w:val="center"/>
          </w:tcPr>
          <w:p w14:paraId="5BBDE81E" w14:textId="77777777" w:rsidR="00226CD3" w:rsidRDefault="0014041B">
            <w:pPr>
              <w:spacing w:before="40" w:after="40"/>
            </w:pPr>
            <w:r>
              <w:rPr>
                <w:sz w:val="20"/>
                <w:szCs w:val="20"/>
              </w:rPr>
              <w:t>0.8–1.2 s</w:t>
            </w:r>
          </w:p>
        </w:tc>
      </w:tr>
      <w:tr w:rsidR="00226CD3" w14:paraId="5DDFCD53" w14:textId="77777777">
        <w:trPr>
          <w:cantSplit/>
        </w:trPr>
        <w:tc>
          <w:tcPr>
            <w:tcW w:w="2410" w:type="dxa"/>
            <w:vAlign w:val="center"/>
          </w:tcPr>
          <w:p w14:paraId="592B35D9" w14:textId="77777777" w:rsidR="00226CD3" w:rsidRDefault="0014041B">
            <w:pPr>
              <w:spacing w:before="40" w:after="40"/>
            </w:pPr>
            <w:r>
              <w:rPr>
                <w:sz w:val="20"/>
                <w:szCs w:val="20"/>
              </w:rPr>
              <w:t>Knockdown</w:t>
            </w:r>
          </w:p>
        </w:tc>
        <w:tc>
          <w:tcPr>
            <w:tcW w:w="4538" w:type="dxa"/>
            <w:vAlign w:val="center"/>
          </w:tcPr>
          <w:p w14:paraId="69BD9E05" w14:textId="77777777" w:rsidR="00226CD3" w:rsidRDefault="0014041B">
            <w:pPr>
              <w:spacing w:before="40" w:after="40"/>
            </w:pPr>
            <w:r>
              <w:rPr>
                <w:sz w:val="20"/>
                <w:szCs w:val="20"/>
              </w:rPr>
              <w:t>Captured fall, grounded state and get-up</w:t>
            </w:r>
          </w:p>
        </w:tc>
        <w:tc>
          <w:tcPr>
            <w:tcW w:w="2412" w:type="dxa"/>
            <w:vAlign w:val="center"/>
          </w:tcPr>
          <w:p w14:paraId="2A641E01" w14:textId="77777777" w:rsidR="00226CD3" w:rsidRDefault="0014041B">
            <w:pPr>
              <w:spacing w:before="40" w:after="40"/>
            </w:pPr>
            <w:r>
              <w:rPr>
                <w:sz w:val="20"/>
                <w:szCs w:val="20"/>
              </w:rPr>
              <w:t>2.5–4.0 s</w:t>
            </w:r>
          </w:p>
        </w:tc>
      </w:tr>
      <w:tr w:rsidR="00226CD3" w14:paraId="01A9BC85" w14:textId="77777777">
        <w:trPr>
          <w:cantSplit/>
        </w:trPr>
        <w:tc>
          <w:tcPr>
            <w:tcW w:w="2410" w:type="dxa"/>
            <w:vAlign w:val="center"/>
          </w:tcPr>
          <w:p w14:paraId="6DD4D57F" w14:textId="77777777" w:rsidR="00226CD3" w:rsidRDefault="0014041B">
            <w:pPr>
              <w:spacing w:before="40" w:after="40"/>
            </w:pPr>
            <w:r>
              <w:rPr>
                <w:sz w:val="20"/>
                <w:szCs w:val="20"/>
              </w:rPr>
              <w:t>Physical falls</w:t>
            </w:r>
            <w:r>
              <w:t xml:space="preserve"> </w:t>
            </w:r>
            <w:r>
              <w:rPr>
                <w:b/>
                <w:bCs/>
                <w:color w:val="5A6470"/>
                <w:sz w:val="20"/>
                <w:szCs w:val="20"/>
              </w:rPr>
              <w:t>[Future]</w:t>
            </w:r>
          </w:p>
        </w:tc>
        <w:tc>
          <w:tcPr>
            <w:tcW w:w="4538" w:type="dxa"/>
            <w:vAlign w:val="center"/>
          </w:tcPr>
          <w:p w14:paraId="190F5C01" w14:textId="77777777" w:rsidR="00226CD3" w:rsidRDefault="0014041B">
            <w:pPr>
              <w:spacing w:before="40" w:after="40"/>
            </w:pPr>
            <w:r>
              <w:rPr>
                <w:sz w:val="20"/>
                <w:szCs w:val="20"/>
              </w:rPr>
              <w:t>Animation-to-ragdoll blend for off-balance falls</w:t>
            </w:r>
          </w:p>
        </w:tc>
        <w:tc>
          <w:tcPr>
            <w:tcW w:w="2412" w:type="dxa"/>
            <w:vAlign w:val="center"/>
          </w:tcPr>
          <w:p w14:paraId="7D49575E" w14:textId="77777777" w:rsidR="00226CD3" w:rsidRDefault="0014041B">
            <w:pPr>
              <w:spacing w:before="40" w:after="40"/>
            </w:pPr>
            <w:r>
              <w:rPr>
                <w:sz w:val="20"/>
                <w:szCs w:val="20"/>
              </w:rPr>
              <w:t>As knockdown</w:t>
            </w:r>
          </w:p>
        </w:tc>
      </w:tr>
    </w:tbl>
    <w:p w14:paraId="67B1E818" w14:textId="77777777" w:rsidR="00226CD3" w:rsidRDefault="00226CD3">
      <w:pPr>
        <w:spacing w:after="120"/>
      </w:pPr>
    </w:p>
    <w:p w14:paraId="2F21E040" w14:textId="77777777" w:rsidR="00226CD3" w:rsidRDefault="0014041B">
      <w:pPr>
        <w:pStyle w:val="Heading2"/>
      </w:pPr>
      <w:bookmarkStart w:id="75" w:name="_Toc240980830"/>
      <w:r>
        <w:t xml:space="preserve">8.11 Video Replay Request </w:t>
      </w:r>
      <w:r>
        <w:rPr>
          <w:b/>
          <w:bCs/>
          <w:color w:val="5A6470"/>
        </w:rPr>
        <w:t>[Future]</w:t>
      </w:r>
      <w:bookmarkEnd w:id="75"/>
    </w:p>
    <w:p w14:paraId="41A4BC09"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67CE755E" w14:textId="77777777" w:rsidR="00226CD3" w:rsidRDefault="0014041B">
      <w:pPr>
        <w:pStyle w:val="Heading2"/>
      </w:pPr>
      <w:bookmarkStart w:id="76" w:name="_Toc240980831"/>
      <w:r>
        <w:lastRenderedPageBreak/>
        <w:t xml:space="preserve">8.12 Rulesets </w:t>
      </w:r>
      <w:r>
        <w:rPr>
          <w:b/>
          <w:bCs/>
          <w:color w:val="5A6470"/>
        </w:rPr>
        <w:t>[Future]</w:t>
      </w:r>
      <w:bookmarkEnd w:id="76"/>
    </w:p>
    <w:p w14:paraId="767977A7"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2CF04013" w14:textId="77777777" w:rsidR="00226CD3" w:rsidRDefault="0014041B">
      <w:pPr>
        <w:pStyle w:val="ListParagraph"/>
        <w:numPr>
          <w:ilvl w:val="0"/>
          <w:numId w:val="1"/>
        </w:numPr>
        <w:spacing w:after="60"/>
      </w:pPr>
      <w:r>
        <w:rPr>
          <w:b/>
          <w:bCs/>
        </w:rPr>
        <w:t>Historical WT rules:</w:t>
      </w:r>
      <w:r>
        <w:t xml:space="preserve"> Earlier scoring eras for exhibition matches.</w:t>
      </w:r>
    </w:p>
    <w:p w14:paraId="17D6DCDD" w14:textId="77777777" w:rsidR="00226CD3" w:rsidRDefault="0014041B">
      <w:pPr>
        <w:pStyle w:val="ListParagraph"/>
        <w:numPr>
          <w:ilvl w:val="0"/>
          <w:numId w:val="1"/>
        </w:numPr>
        <w:spacing w:after="60"/>
      </w:pPr>
      <w:r>
        <w:rPr>
          <w:b/>
          <w:bCs/>
        </w:rPr>
        <w:t>Other styles:</w:t>
      </w:r>
      <w:r>
        <w:t xml:space="preserve"> Additional sparring formats (for example ITF-style continuous point sparring) as separate rulesets with their own gear and techniques, if licensing and research allow.</w:t>
      </w:r>
    </w:p>
    <w:p w14:paraId="28E3DA76" w14:textId="77777777" w:rsidR="00226CD3" w:rsidRDefault="0014041B">
      <w:pPr>
        <w:pStyle w:val="Heading2"/>
      </w:pPr>
      <w:bookmarkStart w:id="77" w:name="_Toc240980832"/>
      <w:r>
        <w:t>8.13 Epics and User Stories</w:t>
      </w:r>
      <w:bookmarkEnd w:id="77"/>
    </w:p>
    <w:p w14:paraId="4840A1FB" w14:textId="77777777" w:rsidR="00226CD3" w:rsidRDefault="0014041B">
      <w:r>
        <w:t>v1.0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4618CF92" w14:textId="77777777">
        <w:trPr>
          <w:cantSplit/>
          <w:tblHeader/>
        </w:trPr>
        <w:tc>
          <w:tcPr>
            <w:tcW w:w="2300" w:type="dxa"/>
            <w:shd w:val="clear" w:color="auto" w:fill="E7ECF2"/>
          </w:tcPr>
          <w:p w14:paraId="7292EE1A" w14:textId="77777777" w:rsidR="00226CD3" w:rsidRDefault="0014041B">
            <w:pPr>
              <w:spacing w:before="40" w:after="40"/>
            </w:pPr>
            <w:r>
              <w:rPr>
                <w:b/>
                <w:bCs/>
                <w:sz w:val="20"/>
                <w:szCs w:val="20"/>
              </w:rPr>
              <w:t>Epic</w:t>
            </w:r>
          </w:p>
        </w:tc>
        <w:tc>
          <w:tcPr>
            <w:tcW w:w="5760" w:type="dxa"/>
            <w:shd w:val="clear" w:color="auto" w:fill="E7ECF2"/>
          </w:tcPr>
          <w:p w14:paraId="09C54612" w14:textId="77777777" w:rsidR="00226CD3" w:rsidRDefault="0014041B">
            <w:pPr>
              <w:spacing w:before="40" w:after="40"/>
            </w:pPr>
            <w:r>
              <w:rPr>
                <w:b/>
                <w:bCs/>
                <w:sz w:val="20"/>
                <w:szCs w:val="20"/>
              </w:rPr>
              <w:t>User stories</w:t>
            </w:r>
          </w:p>
        </w:tc>
        <w:tc>
          <w:tcPr>
            <w:tcW w:w="1300" w:type="dxa"/>
            <w:shd w:val="clear" w:color="auto" w:fill="E7ECF2"/>
          </w:tcPr>
          <w:p w14:paraId="701DE64B" w14:textId="77777777" w:rsidR="00226CD3" w:rsidRDefault="0014041B">
            <w:pPr>
              <w:spacing w:before="40" w:after="40"/>
            </w:pPr>
            <w:r>
              <w:rPr>
                <w:b/>
                <w:bCs/>
                <w:sz w:val="20"/>
                <w:szCs w:val="20"/>
              </w:rPr>
              <w:t>Milestone</w:t>
            </w:r>
          </w:p>
        </w:tc>
      </w:tr>
      <w:tr w:rsidR="00226CD3" w14:paraId="0E1CD111" w14:textId="77777777">
        <w:trPr>
          <w:cantSplit/>
        </w:trPr>
        <w:tc>
          <w:tcPr>
            <w:tcW w:w="2300" w:type="dxa"/>
            <w:vAlign w:val="center"/>
          </w:tcPr>
          <w:p w14:paraId="40DFE57D" w14:textId="77777777" w:rsidR="00226CD3" w:rsidRDefault="0014041B">
            <w:pPr>
              <w:spacing w:before="40" w:after="40"/>
            </w:pPr>
            <w:r>
              <w:rPr>
                <w:sz w:val="20"/>
                <w:szCs w:val="20"/>
              </w:rPr>
              <w:t>E1 Skill Stick input</w:t>
            </w:r>
          </w:p>
        </w:tc>
        <w:tc>
          <w:tcPr>
            <w:tcW w:w="5760" w:type="dxa"/>
            <w:vAlign w:val="center"/>
          </w:tcPr>
          <w:p w14:paraId="6873B0E4" w14:textId="77777777" w:rsidR="00226CD3" w:rsidRDefault="0014041B">
            <w:pPr>
              <w:spacing w:before="40" w:after="60"/>
            </w:pPr>
            <w:r>
              <w:rPr>
                <w:sz w:val="20"/>
                <w:szCs w:val="20"/>
              </w:rPr>
              <w:t>As a player, I push the right stick up to throw a side kick, and hold RT to throw it with my back leg.</w:t>
            </w:r>
          </w:p>
          <w:p w14:paraId="39561BC8"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37749249" w14:textId="77777777" w:rsidR="00226CD3" w:rsidRDefault="0014041B">
            <w:pPr>
              <w:spacing w:before="40" w:after="40"/>
            </w:pPr>
            <w:r>
              <w:rPr>
                <w:sz w:val="20"/>
                <w:szCs w:val="20"/>
              </w:rPr>
              <w:t>M1</w:t>
            </w:r>
          </w:p>
        </w:tc>
      </w:tr>
      <w:tr w:rsidR="00226CD3" w14:paraId="7529C4A5" w14:textId="77777777">
        <w:trPr>
          <w:cantSplit/>
        </w:trPr>
        <w:tc>
          <w:tcPr>
            <w:tcW w:w="2300" w:type="dxa"/>
            <w:vAlign w:val="center"/>
          </w:tcPr>
          <w:p w14:paraId="028D24CA" w14:textId="77777777" w:rsidR="00226CD3" w:rsidRDefault="0014041B">
            <w:pPr>
              <w:spacing w:before="40" w:after="40"/>
            </w:pPr>
            <w:r>
              <w:rPr>
                <w:sz w:val="20"/>
                <w:szCs w:val="20"/>
              </w:rPr>
              <w:t>E2 Stance and legs</w:t>
            </w:r>
          </w:p>
        </w:tc>
        <w:tc>
          <w:tcPr>
            <w:tcW w:w="5760" w:type="dxa"/>
            <w:vAlign w:val="center"/>
          </w:tcPr>
          <w:p w14:paraId="7BC901EA"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695B787A" w14:textId="77777777" w:rsidR="00226CD3" w:rsidRDefault="0014041B">
            <w:pPr>
              <w:spacing w:before="40" w:after="40"/>
            </w:pPr>
            <w:r>
              <w:rPr>
                <w:sz w:val="20"/>
                <w:szCs w:val="20"/>
              </w:rPr>
              <w:t>M1</w:t>
            </w:r>
          </w:p>
        </w:tc>
      </w:tr>
      <w:tr w:rsidR="00226CD3" w14:paraId="3F6E649D" w14:textId="77777777">
        <w:trPr>
          <w:cantSplit/>
        </w:trPr>
        <w:tc>
          <w:tcPr>
            <w:tcW w:w="2300" w:type="dxa"/>
            <w:vAlign w:val="center"/>
          </w:tcPr>
          <w:p w14:paraId="5E69F676" w14:textId="77777777" w:rsidR="00226CD3" w:rsidRDefault="0014041B">
            <w:pPr>
              <w:spacing w:before="40" w:after="40"/>
            </w:pPr>
            <w:r>
              <w:rPr>
                <w:sz w:val="20"/>
                <w:szCs w:val="20"/>
              </w:rPr>
              <w:t>E3 Combat states and hit detection</w:t>
            </w:r>
          </w:p>
        </w:tc>
        <w:tc>
          <w:tcPr>
            <w:tcW w:w="5760" w:type="dxa"/>
            <w:vAlign w:val="center"/>
          </w:tcPr>
          <w:p w14:paraId="2220E4E9" w14:textId="77777777" w:rsidR="00226CD3" w:rsidRDefault="0014041B">
            <w:pPr>
              <w:spacing w:before="40" w:after="40"/>
            </w:pPr>
            <w:r>
              <w:rPr>
                <w:sz w:val="20"/>
                <w:szCs w:val="20"/>
              </w:rPr>
              <w:t>As a player, a kick that reaches the protector during its active phase scores, and a kick thrown from out of range misses.</w:t>
            </w:r>
          </w:p>
        </w:tc>
        <w:tc>
          <w:tcPr>
            <w:tcW w:w="1300" w:type="dxa"/>
            <w:vAlign w:val="center"/>
          </w:tcPr>
          <w:p w14:paraId="62FA8287" w14:textId="77777777" w:rsidR="00226CD3" w:rsidRDefault="0014041B">
            <w:pPr>
              <w:spacing w:before="40" w:after="40"/>
            </w:pPr>
            <w:r>
              <w:rPr>
                <w:sz w:val="20"/>
                <w:szCs w:val="20"/>
              </w:rPr>
              <w:t>M1</w:t>
            </w:r>
          </w:p>
        </w:tc>
      </w:tr>
      <w:tr w:rsidR="00226CD3" w14:paraId="4A939C37" w14:textId="77777777">
        <w:trPr>
          <w:cantSplit/>
        </w:trPr>
        <w:tc>
          <w:tcPr>
            <w:tcW w:w="2300" w:type="dxa"/>
            <w:vAlign w:val="center"/>
          </w:tcPr>
          <w:p w14:paraId="0916A046" w14:textId="77777777" w:rsidR="00226CD3" w:rsidRDefault="0014041B">
            <w:pPr>
              <w:spacing w:before="40" w:after="40"/>
            </w:pPr>
            <w:r>
              <w:rPr>
                <w:sz w:val="20"/>
                <w:szCs w:val="20"/>
              </w:rPr>
              <w:t>E4 Motion capture pipeline</w:t>
            </w:r>
          </w:p>
        </w:tc>
        <w:tc>
          <w:tcPr>
            <w:tcW w:w="5760" w:type="dxa"/>
            <w:vAlign w:val="center"/>
          </w:tcPr>
          <w:p w14:paraId="440F4A9D" w14:textId="77777777" w:rsidR="00226CD3" w:rsidRDefault="0014041B">
            <w:pPr>
              <w:spacing w:before="40" w:after="40"/>
            </w:pPr>
            <w:r>
              <w:rPr>
                <w:sz w:val="20"/>
                <w:szCs w:val="20"/>
              </w:rPr>
              <w:t>As the developer, I turn one captured roundhouse kick into a retargeted MetaHuman animation in Unreal, by whichever capture method Milestone 1 selects.</w:t>
            </w:r>
          </w:p>
        </w:tc>
        <w:tc>
          <w:tcPr>
            <w:tcW w:w="1300" w:type="dxa"/>
            <w:vAlign w:val="center"/>
          </w:tcPr>
          <w:p w14:paraId="19AE30D2" w14:textId="77777777" w:rsidR="00226CD3" w:rsidRDefault="0014041B">
            <w:pPr>
              <w:spacing w:before="40" w:after="40"/>
            </w:pPr>
            <w:r>
              <w:rPr>
                <w:sz w:val="20"/>
                <w:szCs w:val="20"/>
              </w:rPr>
              <w:t>M1</w:t>
            </w:r>
          </w:p>
        </w:tc>
      </w:tr>
      <w:tr w:rsidR="00226CD3" w14:paraId="48C76214" w14:textId="77777777">
        <w:trPr>
          <w:cantSplit/>
        </w:trPr>
        <w:tc>
          <w:tcPr>
            <w:tcW w:w="2300" w:type="dxa"/>
            <w:vAlign w:val="center"/>
          </w:tcPr>
          <w:p w14:paraId="1BDCBF1A" w14:textId="77777777" w:rsidR="00226CD3" w:rsidRDefault="0014041B">
            <w:pPr>
              <w:spacing w:before="40" w:after="40"/>
            </w:pPr>
            <w:r>
              <w:rPr>
                <w:sz w:val="20"/>
                <w:szCs w:val="20"/>
              </w:rPr>
              <w:t>E5 Match rules and scoring</w:t>
            </w:r>
          </w:p>
        </w:tc>
        <w:tc>
          <w:tcPr>
            <w:tcW w:w="5760" w:type="dxa"/>
            <w:vAlign w:val="center"/>
          </w:tcPr>
          <w:p w14:paraId="7E9C091B"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431647A5" w14:textId="77777777" w:rsidR="00226CD3" w:rsidRDefault="0014041B">
            <w:pPr>
              <w:spacing w:before="40" w:after="40"/>
            </w:pPr>
            <w:r>
              <w:rPr>
                <w:sz w:val="20"/>
                <w:szCs w:val="20"/>
              </w:rPr>
              <w:t>M2</w:t>
            </w:r>
          </w:p>
        </w:tc>
      </w:tr>
      <w:tr w:rsidR="00226CD3" w14:paraId="62E02C37" w14:textId="77777777">
        <w:trPr>
          <w:cantSplit/>
        </w:trPr>
        <w:tc>
          <w:tcPr>
            <w:tcW w:w="2300" w:type="dxa"/>
            <w:vAlign w:val="center"/>
          </w:tcPr>
          <w:p w14:paraId="240A6AA4" w14:textId="77777777" w:rsidR="00226CD3" w:rsidRDefault="0014041B">
            <w:pPr>
              <w:spacing w:before="40" w:after="40"/>
            </w:pPr>
            <w:r>
              <w:rPr>
                <w:sz w:val="20"/>
                <w:szCs w:val="20"/>
              </w:rPr>
              <w:t>E6 Stamina</w:t>
            </w:r>
          </w:p>
        </w:tc>
        <w:tc>
          <w:tcPr>
            <w:tcW w:w="5760" w:type="dxa"/>
            <w:vAlign w:val="center"/>
          </w:tcPr>
          <w:p w14:paraId="3EA9D318"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14141E6E" w14:textId="77777777" w:rsidR="00226CD3" w:rsidRDefault="0014041B">
            <w:pPr>
              <w:spacing w:before="40" w:after="40"/>
            </w:pPr>
            <w:r>
              <w:rPr>
                <w:sz w:val="20"/>
                <w:szCs w:val="20"/>
              </w:rPr>
              <w:t>M2</w:t>
            </w:r>
          </w:p>
        </w:tc>
      </w:tr>
      <w:tr w:rsidR="00226CD3" w14:paraId="46E59F4F" w14:textId="77777777">
        <w:trPr>
          <w:cantSplit/>
        </w:trPr>
        <w:tc>
          <w:tcPr>
            <w:tcW w:w="2300" w:type="dxa"/>
            <w:vAlign w:val="center"/>
          </w:tcPr>
          <w:p w14:paraId="4D0D140B" w14:textId="77777777" w:rsidR="00226CD3" w:rsidRDefault="0014041B">
            <w:pPr>
              <w:spacing w:before="40" w:after="40"/>
            </w:pPr>
            <w:r>
              <w:rPr>
                <w:sz w:val="20"/>
                <w:szCs w:val="20"/>
              </w:rPr>
              <w:t>E7 Local versus</w:t>
            </w:r>
          </w:p>
        </w:tc>
        <w:tc>
          <w:tcPr>
            <w:tcW w:w="5760" w:type="dxa"/>
            <w:vAlign w:val="center"/>
          </w:tcPr>
          <w:p w14:paraId="09C6D094" w14:textId="77777777" w:rsidR="00226CD3" w:rsidRDefault="0014041B">
            <w:pPr>
              <w:spacing w:before="40" w:after="40"/>
            </w:pPr>
            <w:r>
              <w:rPr>
                <w:sz w:val="20"/>
                <w:szCs w:val="20"/>
              </w:rPr>
              <w:t>As two players with two controllers, we finish a full match on one console.</w:t>
            </w:r>
          </w:p>
        </w:tc>
        <w:tc>
          <w:tcPr>
            <w:tcW w:w="1300" w:type="dxa"/>
            <w:vAlign w:val="center"/>
          </w:tcPr>
          <w:p w14:paraId="2B3C646E" w14:textId="77777777" w:rsidR="00226CD3" w:rsidRDefault="0014041B">
            <w:pPr>
              <w:spacing w:before="40" w:after="40"/>
            </w:pPr>
            <w:r>
              <w:rPr>
                <w:sz w:val="20"/>
                <w:szCs w:val="20"/>
              </w:rPr>
              <w:t>M2</w:t>
            </w:r>
          </w:p>
        </w:tc>
      </w:tr>
      <w:tr w:rsidR="00226CD3" w14:paraId="21528259" w14:textId="77777777">
        <w:trPr>
          <w:cantSplit/>
        </w:trPr>
        <w:tc>
          <w:tcPr>
            <w:tcW w:w="2300" w:type="dxa"/>
            <w:vAlign w:val="center"/>
          </w:tcPr>
          <w:p w14:paraId="721D813F" w14:textId="77777777" w:rsidR="00226CD3" w:rsidRDefault="0014041B">
            <w:pPr>
              <w:spacing w:before="40" w:after="40"/>
            </w:pPr>
            <w:r>
              <w:rPr>
                <w:sz w:val="20"/>
                <w:szCs w:val="20"/>
              </w:rPr>
              <w:t>E8 Production animation</w:t>
            </w:r>
          </w:p>
        </w:tc>
        <w:tc>
          <w:tcPr>
            <w:tcW w:w="5760" w:type="dxa"/>
            <w:vAlign w:val="center"/>
          </w:tcPr>
          <w:p w14:paraId="70F44F23"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678CD84A" w14:textId="77777777" w:rsidR="00226CD3" w:rsidRDefault="0014041B">
            <w:pPr>
              <w:spacing w:before="40" w:after="40"/>
            </w:pPr>
            <w:r>
              <w:rPr>
                <w:sz w:val="20"/>
                <w:szCs w:val="20"/>
              </w:rPr>
              <w:t>M3</w:t>
            </w:r>
          </w:p>
        </w:tc>
      </w:tr>
      <w:tr w:rsidR="00226CD3" w14:paraId="2340D4CD" w14:textId="77777777">
        <w:trPr>
          <w:cantSplit/>
        </w:trPr>
        <w:tc>
          <w:tcPr>
            <w:tcW w:w="2300" w:type="dxa"/>
            <w:vAlign w:val="center"/>
          </w:tcPr>
          <w:p w14:paraId="755F66A6" w14:textId="77777777" w:rsidR="00226CD3" w:rsidRDefault="0014041B">
            <w:pPr>
              <w:spacing w:before="40" w:after="40"/>
            </w:pPr>
            <w:r>
              <w:rPr>
                <w:sz w:val="20"/>
                <w:szCs w:val="20"/>
              </w:rPr>
              <w:t>E9 Game flow and UI</w:t>
            </w:r>
          </w:p>
        </w:tc>
        <w:tc>
          <w:tcPr>
            <w:tcW w:w="5760" w:type="dxa"/>
            <w:vAlign w:val="center"/>
          </w:tcPr>
          <w:p w14:paraId="67F1D1BC" w14:textId="77777777" w:rsidR="00226CD3" w:rsidRDefault="0014041B">
            <w:pPr>
              <w:spacing w:before="40" w:after="40"/>
            </w:pPr>
            <w:r>
              <w:rPr>
                <w:sz w:val="20"/>
                <w:szCs w:val="20"/>
              </w:rPr>
              <w:t>As a player, I go from the title screen through setup, a match and results, and back, without restarting the game. As a solo player, I run a local tournament bracket to its final, with AI fighters filling every slot no player takes.</w:t>
            </w:r>
          </w:p>
        </w:tc>
        <w:tc>
          <w:tcPr>
            <w:tcW w:w="1300" w:type="dxa"/>
            <w:vAlign w:val="center"/>
          </w:tcPr>
          <w:p w14:paraId="4307F4A2" w14:textId="77777777" w:rsidR="00226CD3" w:rsidRDefault="0014041B">
            <w:pPr>
              <w:spacing w:before="40" w:after="40"/>
            </w:pPr>
            <w:r>
              <w:rPr>
                <w:sz w:val="20"/>
                <w:szCs w:val="20"/>
              </w:rPr>
              <w:t>M4</w:t>
            </w:r>
          </w:p>
        </w:tc>
      </w:tr>
      <w:tr w:rsidR="00226CD3" w14:paraId="0F0CFA8A" w14:textId="77777777">
        <w:trPr>
          <w:cantSplit/>
        </w:trPr>
        <w:tc>
          <w:tcPr>
            <w:tcW w:w="2300" w:type="dxa"/>
            <w:vAlign w:val="center"/>
          </w:tcPr>
          <w:p w14:paraId="0930902C" w14:textId="77777777" w:rsidR="00226CD3" w:rsidRDefault="0014041B">
            <w:pPr>
              <w:spacing w:before="40" w:after="40"/>
            </w:pPr>
            <w:r>
              <w:rPr>
                <w:sz w:val="20"/>
                <w:szCs w:val="20"/>
              </w:rPr>
              <w:t>E10 AI opponent</w:t>
            </w:r>
          </w:p>
        </w:tc>
        <w:tc>
          <w:tcPr>
            <w:tcW w:w="5760" w:type="dxa"/>
            <w:vAlign w:val="center"/>
          </w:tcPr>
          <w:p w14:paraId="27179757"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4F15B6A7" w14:textId="77777777" w:rsidR="00226CD3" w:rsidRDefault="0014041B">
            <w:pPr>
              <w:spacing w:before="40" w:after="40"/>
            </w:pPr>
            <w:r>
              <w:rPr>
                <w:sz w:val="20"/>
                <w:szCs w:val="20"/>
              </w:rPr>
              <w:t>M4</w:t>
            </w:r>
          </w:p>
        </w:tc>
      </w:tr>
      <w:tr w:rsidR="00226CD3" w14:paraId="0649CE47" w14:textId="77777777">
        <w:trPr>
          <w:cantSplit/>
        </w:trPr>
        <w:tc>
          <w:tcPr>
            <w:tcW w:w="2300" w:type="dxa"/>
            <w:vAlign w:val="center"/>
          </w:tcPr>
          <w:p w14:paraId="7FF439C0" w14:textId="77777777" w:rsidR="00226CD3" w:rsidRDefault="0014041B">
            <w:pPr>
              <w:spacing w:before="40" w:after="40"/>
            </w:pPr>
            <w:r>
              <w:rPr>
                <w:sz w:val="20"/>
                <w:szCs w:val="20"/>
              </w:rPr>
              <w:t>E11 Training mode</w:t>
            </w:r>
          </w:p>
        </w:tc>
        <w:tc>
          <w:tcPr>
            <w:tcW w:w="5760" w:type="dxa"/>
            <w:vAlign w:val="center"/>
          </w:tcPr>
          <w:p w14:paraId="57586EBD" w14:textId="77777777" w:rsidR="00226CD3" w:rsidRDefault="0014041B">
            <w:pPr>
              <w:spacing w:before="40" w:after="40"/>
            </w:pPr>
            <w:r>
              <w:rPr>
                <w:sz w:val="20"/>
                <w:szCs w:val="20"/>
              </w:rPr>
              <w:t>As a new player, I finish the six Training lessons listed in 3.2.</w:t>
            </w:r>
          </w:p>
        </w:tc>
        <w:tc>
          <w:tcPr>
            <w:tcW w:w="1300" w:type="dxa"/>
            <w:vAlign w:val="center"/>
          </w:tcPr>
          <w:p w14:paraId="769D2964" w14:textId="77777777" w:rsidR="00226CD3" w:rsidRDefault="0014041B">
            <w:pPr>
              <w:spacing w:before="40" w:after="40"/>
            </w:pPr>
            <w:r>
              <w:rPr>
                <w:sz w:val="20"/>
                <w:szCs w:val="20"/>
              </w:rPr>
              <w:t>M4</w:t>
            </w:r>
          </w:p>
        </w:tc>
      </w:tr>
      <w:tr w:rsidR="00226CD3" w14:paraId="1083914E" w14:textId="77777777">
        <w:trPr>
          <w:cantSplit/>
        </w:trPr>
        <w:tc>
          <w:tcPr>
            <w:tcW w:w="2300" w:type="dxa"/>
            <w:vAlign w:val="center"/>
          </w:tcPr>
          <w:p w14:paraId="587B3177" w14:textId="77777777" w:rsidR="00226CD3" w:rsidRDefault="0014041B">
            <w:pPr>
              <w:spacing w:before="40" w:after="40"/>
            </w:pPr>
            <w:r>
              <w:rPr>
                <w:sz w:val="20"/>
                <w:szCs w:val="20"/>
              </w:rPr>
              <w:t>E12 Career season</w:t>
            </w:r>
          </w:p>
        </w:tc>
        <w:tc>
          <w:tcPr>
            <w:tcW w:w="5760" w:type="dxa"/>
            <w:vAlign w:val="center"/>
          </w:tcPr>
          <w:p w14:paraId="09257A80" w14:textId="77777777" w:rsidR="00226CD3" w:rsidRDefault="0014041B">
            <w:pPr>
              <w:spacing w:before="40" w:after="40"/>
            </w:pPr>
            <w:r>
              <w:rPr>
                <w:sz w:val="20"/>
                <w:szCs w:val="20"/>
              </w:rPr>
              <w:t>As a career player, I plan a training week, enter a tournament, pass a grading exam, and see my rank, ranking points and newly unlocked techniques change.</w:t>
            </w:r>
          </w:p>
        </w:tc>
        <w:tc>
          <w:tcPr>
            <w:tcW w:w="1300" w:type="dxa"/>
            <w:vAlign w:val="center"/>
          </w:tcPr>
          <w:p w14:paraId="7DD932EC" w14:textId="77777777" w:rsidR="00226CD3" w:rsidRDefault="0014041B">
            <w:pPr>
              <w:spacing w:before="40" w:after="40"/>
            </w:pPr>
            <w:r>
              <w:rPr>
                <w:sz w:val="20"/>
                <w:szCs w:val="20"/>
              </w:rPr>
              <w:t>M4</w:t>
            </w:r>
          </w:p>
        </w:tc>
      </w:tr>
      <w:tr w:rsidR="00226CD3" w14:paraId="39F102C3" w14:textId="77777777">
        <w:trPr>
          <w:cantSplit/>
        </w:trPr>
        <w:tc>
          <w:tcPr>
            <w:tcW w:w="2300" w:type="dxa"/>
            <w:vAlign w:val="center"/>
          </w:tcPr>
          <w:p w14:paraId="226A23B2" w14:textId="77777777" w:rsidR="00226CD3" w:rsidRDefault="0014041B">
            <w:pPr>
              <w:spacing w:before="40" w:after="40"/>
            </w:pPr>
            <w:r>
              <w:rPr>
                <w:sz w:val="20"/>
                <w:szCs w:val="20"/>
              </w:rPr>
              <w:lastRenderedPageBreak/>
              <w:t>E13 Balance and polish</w:t>
            </w:r>
          </w:p>
        </w:tc>
        <w:tc>
          <w:tcPr>
            <w:tcW w:w="5760" w:type="dxa"/>
            <w:vAlign w:val="center"/>
          </w:tcPr>
          <w:p w14:paraId="5CE82CA5" w14:textId="77777777" w:rsidR="00226CD3" w:rsidRDefault="0014041B">
            <w:pPr>
              <w:spacing w:before="40" w:after="40"/>
            </w:pPr>
            <w:r>
              <w:rPr>
                <w:sz w:val="20"/>
                <w:szCs w:val="20"/>
              </w:rPr>
              <w:t>As a tester, my beta feedback changes MoveData tuning values without code changes.</w:t>
            </w:r>
          </w:p>
        </w:tc>
        <w:tc>
          <w:tcPr>
            <w:tcW w:w="1300" w:type="dxa"/>
            <w:vAlign w:val="center"/>
          </w:tcPr>
          <w:p w14:paraId="52058CA2" w14:textId="77777777" w:rsidR="00226CD3" w:rsidRDefault="0014041B">
            <w:pPr>
              <w:spacing w:before="40" w:after="40"/>
            </w:pPr>
            <w:r>
              <w:rPr>
                <w:sz w:val="20"/>
                <w:szCs w:val="20"/>
              </w:rPr>
              <w:t>M5</w:t>
            </w:r>
          </w:p>
        </w:tc>
      </w:tr>
    </w:tbl>
    <w:p w14:paraId="6E03B97F" w14:textId="77777777" w:rsidR="00226CD3" w:rsidRDefault="00226CD3">
      <w:pPr>
        <w:spacing w:after="120"/>
      </w:pPr>
    </w:p>
    <w:p w14:paraId="1FF021FE" w14:textId="77777777" w:rsidR="00226CD3" w:rsidRDefault="0014041B">
      <w:pPr>
        <w:pStyle w:val="Heading1"/>
        <w:pageBreakBefore/>
      </w:pPr>
      <w:bookmarkStart w:id="78" w:name="sec_9"/>
      <w:bookmarkStart w:id="79" w:name="_Toc240980833"/>
      <w:bookmarkEnd w:id="78"/>
      <w:r>
        <w:lastRenderedPageBreak/>
        <w:t>9 Techniques</w:t>
      </w:r>
      <w:bookmarkEnd w:id="79"/>
    </w:p>
    <w:p w14:paraId="5A54D3A1" w14:textId="77777777" w:rsidR="00226CD3" w:rsidRDefault="0014041B">
      <w:r>
        <w:t>Every technique with an input, its points and the input that performs it; techniques still waiting on an input are in 9.4. Points follow 8.3. Holding RB takes any kick to the head for the head point value (punches ignore RB and only score to the trunk), so each table gives the body value first and the head value where the technique can reach it.</w:t>
      </w:r>
    </w:p>
    <w:p w14:paraId="0347B6D6" w14:textId="77777777" w:rsidR="00226CD3" w:rsidRDefault="0014041B">
      <w:pPr>
        <w:pStyle w:val="Heading2"/>
      </w:pPr>
      <w:bookmarkStart w:id="80" w:name="_Toc240980834"/>
      <w:r>
        <w:t>9.1 Kicks</w:t>
      </w:r>
      <w:bookmarkEnd w:id="80"/>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539D4830" w14:textId="77777777">
        <w:trPr>
          <w:cantSplit/>
          <w:tblHeader/>
        </w:trPr>
        <w:tc>
          <w:tcPr>
            <w:tcW w:w="2300" w:type="dxa"/>
            <w:shd w:val="clear" w:color="auto" w:fill="E7ECF2"/>
          </w:tcPr>
          <w:p w14:paraId="713DE011" w14:textId="77777777" w:rsidR="00226CD3" w:rsidRDefault="0014041B">
            <w:pPr>
              <w:spacing w:before="40" w:after="40"/>
            </w:pPr>
            <w:r>
              <w:rPr>
                <w:b/>
                <w:bCs/>
                <w:sz w:val="20"/>
                <w:szCs w:val="20"/>
              </w:rPr>
              <w:t>Technique</w:t>
            </w:r>
          </w:p>
        </w:tc>
        <w:tc>
          <w:tcPr>
            <w:tcW w:w="1300" w:type="dxa"/>
            <w:shd w:val="clear" w:color="auto" w:fill="E7ECF2"/>
          </w:tcPr>
          <w:p w14:paraId="6DC9F272" w14:textId="77777777" w:rsidR="00226CD3" w:rsidRDefault="0014041B">
            <w:pPr>
              <w:spacing w:before="40" w:after="40"/>
            </w:pPr>
            <w:r>
              <w:rPr>
                <w:b/>
                <w:bCs/>
                <w:sz w:val="20"/>
                <w:szCs w:val="20"/>
              </w:rPr>
              <w:t>Target · points</w:t>
            </w:r>
          </w:p>
        </w:tc>
        <w:tc>
          <w:tcPr>
            <w:tcW w:w="2100" w:type="dxa"/>
            <w:shd w:val="clear" w:color="auto" w:fill="E7ECF2"/>
          </w:tcPr>
          <w:p w14:paraId="77670382" w14:textId="77777777" w:rsidR="00226CD3" w:rsidRDefault="0014041B">
            <w:pPr>
              <w:spacing w:before="40" w:after="40"/>
            </w:pPr>
            <w:r>
              <w:rPr>
                <w:b/>
                <w:bCs/>
                <w:sz w:val="20"/>
                <w:szCs w:val="20"/>
              </w:rPr>
              <w:t>Input</w:t>
            </w:r>
          </w:p>
        </w:tc>
        <w:tc>
          <w:tcPr>
            <w:tcW w:w="3660" w:type="dxa"/>
            <w:shd w:val="clear" w:color="auto" w:fill="E7ECF2"/>
          </w:tcPr>
          <w:p w14:paraId="45FE9B6C" w14:textId="77777777" w:rsidR="00226CD3" w:rsidRDefault="0014041B">
            <w:pPr>
              <w:spacing w:before="40" w:after="40"/>
            </w:pPr>
            <w:r>
              <w:rPr>
                <w:b/>
                <w:bCs/>
                <w:sz w:val="20"/>
                <w:szCs w:val="20"/>
              </w:rPr>
              <w:t>Notation</w:t>
            </w:r>
          </w:p>
        </w:tc>
      </w:tr>
      <w:tr w:rsidR="00226CD3" w14:paraId="0DEF0A6F" w14:textId="77777777">
        <w:trPr>
          <w:cantSplit/>
        </w:trPr>
        <w:tc>
          <w:tcPr>
            <w:tcW w:w="2300" w:type="dxa"/>
            <w:vAlign w:val="center"/>
          </w:tcPr>
          <w:p w14:paraId="53E73DFE" w14:textId="77777777" w:rsidR="00226CD3" w:rsidRDefault="0014041B">
            <w:pPr>
              <w:spacing w:before="40" w:after="40"/>
            </w:pPr>
            <w:r>
              <w:rPr>
                <w:sz w:val="20"/>
                <w:szCs w:val="20"/>
              </w:rPr>
              <w:t>Side kick / cut kick</w:t>
            </w:r>
          </w:p>
        </w:tc>
        <w:tc>
          <w:tcPr>
            <w:tcW w:w="1300" w:type="dxa"/>
            <w:vAlign w:val="center"/>
          </w:tcPr>
          <w:p w14:paraId="694209F8" w14:textId="77777777" w:rsidR="00226CD3" w:rsidRDefault="0014041B">
            <w:pPr>
              <w:spacing w:before="40" w:after="40"/>
            </w:pPr>
            <w:r>
              <w:rPr>
                <w:sz w:val="20"/>
                <w:szCs w:val="20"/>
              </w:rPr>
              <w:t>Body · 2 / Head · 3</w:t>
            </w:r>
          </w:p>
        </w:tc>
        <w:tc>
          <w:tcPr>
            <w:tcW w:w="2100" w:type="dxa"/>
            <w:vAlign w:val="center"/>
          </w:tcPr>
          <w:p w14:paraId="258560FD"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8E680FC" w14:textId="77777777" w:rsidR="00226CD3" w:rsidRDefault="0014041B">
            <w:pPr>
              <w:spacing w:before="40" w:after="40"/>
            </w:pPr>
            <w:r>
              <w:rPr>
                <w:sz w:val="20"/>
                <w:szCs w:val="20"/>
              </w:rPr>
              <w:t>RS Up; RB for the head</w:t>
            </w:r>
          </w:p>
        </w:tc>
      </w:tr>
      <w:tr w:rsidR="00226CD3" w14:paraId="6C88BE53" w14:textId="77777777">
        <w:trPr>
          <w:cantSplit/>
        </w:trPr>
        <w:tc>
          <w:tcPr>
            <w:tcW w:w="2300" w:type="dxa"/>
            <w:vAlign w:val="center"/>
          </w:tcPr>
          <w:p w14:paraId="266FF15C" w14:textId="77777777" w:rsidR="00226CD3" w:rsidRDefault="0014041B">
            <w:pPr>
              <w:spacing w:before="40" w:after="40"/>
            </w:pPr>
            <w:r>
              <w:rPr>
                <w:sz w:val="20"/>
                <w:szCs w:val="20"/>
              </w:rPr>
              <w:t>Side kick, back leg</w:t>
            </w:r>
          </w:p>
        </w:tc>
        <w:tc>
          <w:tcPr>
            <w:tcW w:w="1300" w:type="dxa"/>
            <w:vAlign w:val="center"/>
          </w:tcPr>
          <w:p w14:paraId="2F8B1045" w14:textId="77777777" w:rsidR="00226CD3" w:rsidRDefault="0014041B">
            <w:pPr>
              <w:spacing w:before="40" w:after="40"/>
            </w:pPr>
            <w:r>
              <w:rPr>
                <w:sz w:val="20"/>
                <w:szCs w:val="20"/>
              </w:rPr>
              <w:t>Body · 2 / Head · 3</w:t>
            </w:r>
          </w:p>
        </w:tc>
        <w:tc>
          <w:tcPr>
            <w:tcW w:w="2100" w:type="dxa"/>
            <w:vAlign w:val="center"/>
          </w:tcPr>
          <w:p w14:paraId="04FBE33D"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4E49492A" w14:textId="77777777" w:rsidR="00226CD3" w:rsidRDefault="0014041B">
            <w:pPr>
              <w:spacing w:before="40" w:after="40"/>
            </w:pPr>
            <w:r>
              <w:rPr>
                <w:sz w:val="20"/>
                <w:szCs w:val="20"/>
              </w:rPr>
              <w:t>RT + RS Up; RB for the head</w:t>
            </w:r>
          </w:p>
        </w:tc>
      </w:tr>
      <w:tr w:rsidR="00226CD3" w14:paraId="06A45AE4" w14:textId="77777777">
        <w:trPr>
          <w:cantSplit/>
        </w:trPr>
        <w:tc>
          <w:tcPr>
            <w:tcW w:w="2300" w:type="dxa"/>
            <w:vAlign w:val="center"/>
          </w:tcPr>
          <w:p w14:paraId="54FA6FD6" w14:textId="77777777" w:rsidR="00226CD3" w:rsidRDefault="0014041B">
            <w:pPr>
              <w:spacing w:before="40" w:after="40"/>
            </w:pPr>
            <w:r>
              <w:rPr>
                <w:sz w:val="20"/>
                <w:szCs w:val="20"/>
              </w:rPr>
              <w:t>Roundhouse kick</w:t>
            </w:r>
          </w:p>
        </w:tc>
        <w:tc>
          <w:tcPr>
            <w:tcW w:w="1300" w:type="dxa"/>
            <w:vAlign w:val="center"/>
          </w:tcPr>
          <w:p w14:paraId="26A13DFC" w14:textId="77777777" w:rsidR="00226CD3" w:rsidRDefault="0014041B">
            <w:pPr>
              <w:spacing w:before="40" w:after="40"/>
            </w:pPr>
            <w:r>
              <w:rPr>
                <w:sz w:val="20"/>
                <w:szCs w:val="20"/>
              </w:rPr>
              <w:t>Body · 2</w:t>
            </w:r>
          </w:p>
        </w:tc>
        <w:tc>
          <w:tcPr>
            <w:tcW w:w="2100" w:type="dxa"/>
            <w:vAlign w:val="center"/>
          </w:tcPr>
          <w:p w14:paraId="12D3ACD7"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5D9A61BC" w14:textId="77777777" w:rsidR="00226CD3" w:rsidRDefault="0014041B">
            <w:pPr>
              <w:spacing w:before="40" w:after="40"/>
            </w:pPr>
            <w:r>
              <w:rPr>
                <w:sz w:val="20"/>
                <w:szCs w:val="20"/>
              </w:rPr>
              <w:t>RS Left/Right</w:t>
            </w:r>
          </w:p>
        </w:tc>
      </w:tr>
      <w:tr w:rsidR="00226CD3" w14:paraId="5026A9BF" w14:textId="77777777">
        <w:trPr>
          <w:cantSplit/>
        </w:trPr>
        <w:tc>
          <w:tcPr>
            <w:tcW w:w="2300" w:type="dxa"/>
            <w:vAlign w:val="center"/>
          </w:tcPr>
          <w:p w14:paraId="6A3F9E63" w14:textId="77777777" w:rsidR="00226CD3" w:rsidRDefault="0014041B">
            <w:pPr>
              <w:spacing w:before="40" w:after="40"/>
            </w:pPr>
            <w:r>
              <w:rPr>
                <w:sz w:val="20"/>
                <w:szCs w:val="20"/>
              </w:rPr>
              <w:t>Roundhouse kick, back leg</w:t>
            </w:r>
          </w:p>
        </w:tc>
        <w:tc>
          <w:tcPr>
            <w:tcW w:w="1300" w:type="dxa"/>
            <w:vAlign w:val="center"/>
          </w:tcPr>
          <w:p w14:paraId="25AC39B2" w14:textId="77777777" w:rsidR="00226CD3" w:rsidRDefault="0014041B">
            <w:pPr>
              <w:spacing w:before="40" w:after="40"/>
            </w:pPr>
            <w:r>
              <w:rPr>
                <w:sz w:val="20"/>
                <w:szCs w:val="20"/>
              </w:rPr>
              <w:t>Body · 2 / Head · 3</w:t>
            </w:r>
          </w:p>
        </w:tc>
        <w:tc>
          <w:tcPr>
            <w:tcW w:w="2100" w:type="dxa"/>
            <w:vAlign w:val="center"/>
          </w:tcPr>
          <w:p w14:paraId="5B2E338F"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167CE33F" w14:textId="77777777" w:rsidR="00226CD3" w:rsidRDefault="0014041B">
            <w:pPr>
              <w:spacing w:before="40" w:after="40"/>
            </w:pPr>
            <w:r>
              <w:rPr>
                <w:sz w:val="20"/>
                <w:szCs w:val="20"/>
              </w:rPr>
              <w:t>RT + RS Left/Right; RB for the head</w:t>
            </w:r>
          </w:p>
        </w:tc>
      </w:tr>
      <w:tr w:rsidR="00226CD3" w14:paraId="5C60AE07" w14:textId="77777777">
        <w:trPr>
          <w:cantSplit/>
        </w:trPr>
        <w:tc>
          <w:tcPr>
            <w:tcW w:w="2300" w:type="dxa"/>
            <w:vAlign w:val="center"/>
          </w:tcPr>
          <w:p w14:paraId="764AF7A0" w14:textId="77777777" w:rsidR="00226CD3" w:rsidRDefault="0014041B">
            <w:pPr>
              <w:spacing w:before="40" w:after="40"/>
            </w:pPr>
            <w:r>
              <w:rPr>
                <w:sz w:val="20"/>
                <w:szCs w:val="20"/>
              </w:rPr>
              <w:t>Roundhouse kick, head</w:t>
            </w:r>
          </w:p>
        </w:tc>
        <w:tc>
          <w:tcPr>
            <w:tcW w:w="1300" w:type="dxa"/>
            <w:vAlign w:val="center"/>
          </w:tcPr>
          <w:p w14:paraId="350A9CE7" w14:textId="77777777" w:rsidR="00226CD3" w:rsidRDefault="0014041B">
            <w:pPr>
              <w:spacing w:before="40" w:after="40"/>
            </w:pPr>
            <w:r>
              <w:rPr>
                <w:sz w:val="20"/>
                <w:szCs w:val="20"/>
              </w:rPr>
              <w:t>Head · 3</w:t>
            </w:r>
          </w:p>
        </w:tc>
        <w:tc>
          <w:tcPr>
            <w:tcW w:w="2100" w:type="dxa"/>
            <w:vAlign w:val="center"/>
          </w:tcPr>
          <w:p w14:paraId="7332136B"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631FF757" w14:textId="77777777" w:rsidR="00226CD3" w:rsidRDefault="0014041B">
            <w:pPr>
              <w:spacing w:before="40" w:after="40"/>
            </w:pPr>
            <w:r>
              <w:rPr>
                <w:sz w:val="20"/>
                <w:szCs w:val="20"/>
              </w:rPr>
              <w:t>RB + RS Left/Right</w:t>
            </w:r>
          </w:p>
        </w:tc>
      </w:tr>
      <w:tr w:rsidR="00226CD3" w14:paraId="4DBCB915" w14:textId="77777777">
        <w:trPr>
          <w:cantSplit/>
        </w:trPr>
        <w:tc>
          <w:tcPr>
            <w:tcW w:w="2300" w:type="dxa"/>
            <w:vAlign w:val="center"/>
          </w:tcPr>
          <w:p w14:paraId="04013231" w14:textId="77777777" w:rsidR="00226CD3" w:rsidRDefault="0014041B">
            <w:pPr>
              <w:spacing w:before="40" w:after="40"/>
            </w:pPr>
            <w:r>
              <w:rPr>
                <w:sz w:val="20"/>
                <w:szCs w:val="20"/>
              </w:rPr>
              <w:t>Hook kick</w:t>
            </w:r>
          </w:p>
        </w:tc>
        <w:tc>
          <w:tcPr>
            <w:tcW w:w="1300" w:type="dxa"/>
            <w:vAlign w:val="center"/>
          </w:tcPr>
          <w:p w14:paraId="3CEF27A4" w14:textId="77777777" w:rsidR="00226CD3" w:rsidRDefault="0014041B">
            <w:pPr>
              <w:spacing w:before="40" w:after="40"/>
            </w:pPr>
            <w:r>
              <w:rPr>
                <w:sz w:val="20"/>
                <w:szCs w:val="20"/>
              </w:rPr>
              <w:t>Body · 2 / Head · 3</w:t>
            </w:r>
          </w:p>
        </w:tc>
        <w:tc>
          <w:tcPr>
            <w:tcW w:w="2100" w:type="dxa"/>
            <w:vAlign w:val="center"/>
          </w:tcPr>
          <w:p w14:paraId="3DD08E01" w14:textId="77777777" w:rsidR="00226CD3" w:rsidRDefault="0014041B">
            <w:pPr>
              <w:spacing w:before="40" w:after="40"/>
            </w:pPr>
            <w:r>
              <w:rPr>
                <w:sz w:val="20"/>
                <w:szCs w:val="20"/>
              </w:rPr>
              <w:t xml:space="preserve">Hold </w:t>
            </w:r>
            <w:r>
              <w:rPr>
                <w:noProof/>
                <w:position w:val="-13"/>
              </w:rPr>
              <w:drawing>
                <wp:inline distT="0" distB="0" distL="0" distR="0" wp14:anchorId="51A387FC" wp14:editId="09A4A026">
                  <wp:extent cx="388620" cy="274320"/>
                  <wp:effectExtent l="0" t="0" r="0" b="0"/>
                  <wp:docPr id="7081"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(which direction gives the hook: 18.1)</w:t>
            </w:r>
          </w:p>
        </w:tc>
        <w:tc>
          <w:tcPr>
            <w:tcW w:w="3660" w:type="dxa"/>
            <w:vAlign w:val="center"/>
          </w:tcPr>
          <w:p w14:paraId="04E48486" w14:textId="77777777" w:rsidR="00226CD3" w:rsidRDefault="0014041B">
            <w:pPr>
              <w:spacing w:before="40" w:after="40"/>
            </w:pPr>
            <w:r>
              <w:rPr>
                <w:sz w:val="20"/>
                <w:szCs w:val="20"/>
              </w:rPr>
              <w:t>RS Left/Right; RB for the head</w:t>
            </w:r>
          </w:p>
        </w:tc>
      </w:tr>
      <w:tr w:rsidR="00226CD3" w14:paraId="6212CEDF" w14:textId="77777777">
        <w:trPr>
          <w:cantSplit/>
        </w:trPr>
        <w:tc>
          <w:tcPr>
            <w:tcW w:w="2300" w:type="dxa"/>
            <w:vAlign w:val="center"/>
          </w:tcPr>
          <w:p w14:paraId="5C154181" w14:textId="77777777" w:rsidR="00226CD3" w:rsidRDefault="0014041B">
            <w:pPr>
              <w:spacing w:before="40" w:after="40"/>
            </w:pPr>
            <w:r>
              <w:rPr>
                <w:sz w:val="20"/>
                <w:szCs w:val="20"/>
              </w:rPr>
              <w:t>Axe kick</w:t>
            </w:r>
          </w:p>
        </w:tc>
        <w:tc>
          <w:tcPr>
            <w:tcW w:w="1300" w:type="dxa"/>
            <w:vAlign w:val="center"/>
          </w:tcPr>
          <w:p w14:paraId="367EDAC4" w14:textId="77777777" w:rsidR="00226CD3" w:rsidRDefault="0014041B">
            <w:pPr>
              <w:spacing w:before="40" w:after="40"/>
            </w:pPr>
            <w:r>
              <w:rPr>
                <w:sz w:val="20"/>
                <w:szCs w:val="20"/>
              </w:rPr>
              <w:t>Head · 3</w:t>
            </w:r>
          </w:p>
        </w:tc>
        <w:tc>
          <w:tcPr>
            <w:tcW w:w="2100" w:type="dxa"/>
            <w:vAlign w:val="center"/>
          </w:tcPr>
          <w:p w14:paraId="3B9B5012"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505B8539" w14:textId="77777777" w:rsidR="00226CD3" w:rsidRDefault="0014041B">
            <w:pPr>
              <w:spacing w:before="40" w:after="40"/>
            </w:pPr>
            <w:r>
              <w:rPr>
                <w:sz w:val="20"/>
                <w:szCs w:val="20"/>
              </w:rPr>
              <w:t>RS Left/Right Quarter Circle Forward, Down</w:t>
            </w:r>
          </w:p>
        </w:tc>
      </w:tr>
    </w:tbl>
    <w:p w14:paraId="069721D3" w14:textId="77777777" w:rsidR="00226CD3" w:rsidRDefault="00226CD3">
      <w:pPr>
        <w:spacing w:after="120"/>
      </w:pPr>
    </w:p>
    <w:p w14:paraId="6EF942D6" w14:textId="77777777" w:rsidR="00226CD3" w:rsidRDefault="0014041B">
      <w:pPr>
        <w:pStyle w:val="Heading2"/>
      </w:pPr>
      <w:bookmarkStart w:id="81" w:name="_Toc240980835"/>
      <w:r>
        <w:t>9.2 Spinning and Jumping Kicks</w:t>
      </w:r>
      <w:bookmarkEnd w:id="81"/>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6D10A058" w14:textId="77777777">
        <w:trPr>
          <w:cantSplit/>
          <w:tblHeader/>
        </w:trPr>
        <w:tc>
          <w:tcPr>
            <w:tcW w:w="2300" w:type="dxa"/>
            <w:shd w:val="clear" w:color="auto" w:fill="E7ECF2"/>
          </w:tcPr>
          <w:p w14:paraId="6B860BDE" w14:textId="77777777" w:rsidR="00226CD3" w:rsidRDefault="0014041B">
            <w:pPr>
              <w:spacing w:before="40" w:after="40"/>
            </w:pPr>
            <w:r>
              <w:rPr>
                <w:b/>
                <w:bCs/>
                <w:sz w:val="20"/>
                <w:szCs w:val="20"/>
              </w:rPr>
              <w:t>Technique</w:t>
            </w:r>
          </w:p>
        </w:tc>
        <w:tc>
          <w:tcPr>
            <w:tcW w:w="1300" w:type="dxa"/>
            <w:shd w:val="clear" w:color="auto" w:fill="E7ECF2"/>
          </w:tcPr>
          <w:p w14:paraId="108234DE" w14:textId="77777777" w:rsidR="00226CD3" w:rsidRDefault="0014041B">
            <w:pPr>
              <w:spacing w:before="40" w:after="40"/>
            </w:pPr>
            <w:r>
              <w:rPr>
                <w:b/>
                <w:bCs/>
                <w:sz w:val="20"/>
                <w:szCs w:val="20"/>
              </w:rPr>
              <w:t>Target · points</w:t>
            </w:r>
          </w:p>
        </w:tc>
        <w:tc>
          <w:tcPr>
            <w:tcW w:w="2100" w:type="dxa"/>
            <w:shd w:val="clear" w:color="auto" w:fill="E7ECF2"/>
          </w:tcPr>
          <w:p w14:paraId="6E32EDCE" w14:textId="77777777" w:rsidR="00226CD3" w:rsidRDefault="0014041B">
            <w:pPr>
              <w:spacing w:before="40" w:after="40"/>
            </w:pPr>
            <w:r>
              <w:rPr>
                <w:b/>
                <w:bCs/>
                <w:sz w:val="20"/>
                <w:szCs w:val="20"/>
              </w:rPr>
              <w:t>Input</w:t>
            </w:r>
          </w:p>
        </w:tc>
        <w:tc>
          <w:tcPr>
            <w:tcW w:w="3660" w:type="dxa"/>
            <w:shd w:val="clear" w:color="auto" w:fill="E7ECF2"/>
          </w:tcPr>
          <w:p w14:paraId="32D9EAC7" w14:textId="77777777" w:rsidR="00226CD3" w:rsidRDefault="0014041B">
            <w:pPr>
              <w:spacing w:before="40" w:after="40"/>
            </w:pPr>
            <w:r>
              <w:rPr>
                <w:b/>
                <w:bCs/>
                <w:sz w:val="20"/>
                <w:szCs w:val="20"/>
              </w:rPr>
              <w:t>Notation</w:t>
            </w:r>
          </w:p>
        </w:tc>
      </w:tr>
      <w:tr w:rsidR="00226CD3" w14:paraId="0FE2AC1B" w14:textId="77777777">
        <w:trPr>
          <w:cantSplit/>
        </w:trPr>
        <w:tc>
          <w:tcPr>
            <w:tcW w:w="2300" w:type="dxa"/>
            <w:vAlign w:val="center"/>
          </w:tcPr>
          <w:p w14:paraId="31E437D2" w14:textId="77777777" w:rsidR="00226CD3" w:rsidRDefault="0014041B">
            <w:pPr>
              <w:spacing w:before="40" w:after="40"/>
            </w:pPr>
            <w:r>
              <w:rPr>
                <w:sz w:val="20"/>
                <w:szCs w:val="20"/>
              </w:rPr>
              <w:t>Spin side kick</w:t>
            </w:r>
          </w:p>
        </w:tc>
        <w:tc>
          <w:tcPr>
            <w:tcW w:w="1300" w:type="dxa"/>
            <w:vAlign w:val="center"/>
          </w:tcPr>
          <w:p w14:paraId="1B3E43D7" w14:textId="77777777" w:rsidR="00226CD3" w:rsidRDefault="0014041B">
            <w:pPr>
              <w:spacing w:before="40" w:after="40"/>
            </w:pPr>
            <w:r>
              <w:rPr>
                <w:sz w:val="20"/>
                <w:szCs w:val="20"/>
              </w:rPr>
              <w:t>Body · 4 / Head · 6</w:t>
            </w:r>
          </w:p>
        </w:tc>
        <w:tc>
          <w:tcPr>
            <w:tcW w:w="2100" w:type="dxa"/>
            <w:vAlign w:val="center"/>
          </w:tcPr>
          <w:p w14:paraId="3EBD4CB2"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7F342E57" w14:textId="77777777" w:rsidR="00226CD3" w:rsidRDefault="0014041B">
            <w:pPr>
              <w:spacing w:before="40" w:after="40"/>
            </w:pPr>
            <w:r>
              <w:rPr>
                <w:sz w:val="20"/>
                <w:szCs w:val="20"/>
              </w:rPr>
              <w:t>RS Down, Up; RB for the head</w:t>
            </w:r>
          </w:p>
        </w:tc>
      </w:tr>
      <w:tr w:rsidR="00226CD3" w14:paraId="23C6CF40" w14:textId="77777777">
        <w:trPr>
          <w:cantSplit/>
        </w:trPr>
        <w:tc>
          <w:tcPr>
            <w:tcW w:w="2300" w:type="dxa"/>
            <w:vAlign w:val="center"/>
          </w:tcPr>
          <w:p w14:paraId="05F13BE3" w14:textId="77777777" w:rsidR="00226CD3" w:rsidRDefault="0014041B">
            <w:pPr>
              <w:spacing w:before="40" w:after="40"/>
            </w:pPr>
            <w:r>
              <w:rPr>
                <w:sz w:val="20"/>
                <w:szCs w:val="20"/>
              </w:rPr>
              <w:t>Spin hook kick</w:t>
            </w:r>
          </w:p>
        </w:tc>
        <w:tc>
          <w:tcPr>
            <w:tcW w:w="1300" w:type="dxa"/>
            <w:vAlign w:val="center"/>
          </w:tcPr>
          <w:p w14:paraId="12933029" w14:textId="77777777" w:rsidR="00226CD3" w:rsidRDefault="0014041B">
            <w:pPr>
              <w:spacing w:before="40" w:after="40"/>
            </w:pPr>
            <w:r>
              <w:rPr>
                <w:sz w:val="20"/>
                <w:szCs w:val="20"/>
              </w:rPr>
              <w:t>Body · 4 / Head · 6</w:t>
            </w:r>
          </w:p>
        </w:tc>
        <w:tc>
          <w:tcPr>
            <w:tcW w:w="2100" w:type="dxa"/>
            <w:vAlign w:val="center"/>
          </w:tcPr>
          <w:p w14:paraId="33AB4D51"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4DC1EDA6" w14:textId="77777777" w:rsidR="00226CD3" w:rsidRDefault="0014041B">
            <w:pPr>
              <w:spacing w:before="40" w:after="40"/>
            </w:pPr>
            <w:r>
              <w:rPr>
                <w:sz w:val="20"/>
                <w:szCs w:val="20"/>
              </w:rPr>
              <w:t>RT + RS Left/Right Half Circle Down; RB for the head</w:t>
            </w:r>
          </w:p>
        </w:tc>
      </w:tr>
      <w:tr w:rsidR="00226CD3" w14:paraId="63D08EC5" w14:textId="77777777">
        <w:trPr>
          <w:cantSplit/>
        </w:trPr>
        <w:tc>
          <w:tcPr>
            <w:tcW w:w="2300" w:type="dxa"/>
            <w:vAlign w:val="center"/>
          </w:tcPr>
          <w:p w14:paraId="1D098AD7" w14:textId="77777777" w:rsidR="00226CD3" w:rsidRDefault="0014041B">
            <w:pPr>
              <w:spacing w:before="40" w:after="40"/>
            </w:pPr>
            <w:r>
              <w:rPr>
                <w:sz w:val="20"/>
                <w:szCs w:val="20"/>
              </w:rPr>
              <w:t>Tornado kick</w:t>
            </w:r>
          </w:p>
        </w:tc>
        <w:tc>
          <w:tcPr>
            <w:tcW w:w="1300" w:type="dxa"/>
            <w:vAlign w:val="center"/>
          </w:tcPr>
          <w:p w14:paraId="1220239D" w14:textId="77777777" w:rsidR="00226CD3" w:rsidRDefault="0014041B">
            <w:pPr>
              <w:spacing w:before="40" w:after="40"/>
            </w:pPr>
            <w:r>
              <w:rPr>
                <w:sz w:val="20"/>
                <w:szCs w:val="20"/>
              </w:rPr>
              <w:t>Body · 4 / Head · 6</w:t>
            </w:r>
          </w:p>
        </w:tc>
        <w:tc>
          <w:tcPr>
            <w:tcW w:w="2100" w:type="dxa"/>
            <w:vAlign w:val="center"/>
          </w:tcPr>
          <w:p w14:paraId="7602F8C7" w14:textId="77777777" w:rsidR="000179F5" w:rsidRDefault="0014041B">
            <w:pPr>
              <w:spacing w:before="40" w:after="40"/>
              <w:rPr>
                <w:sz w:val="20"/>
                <w:szCs w:val="20"/>
              </w:rPr>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4BD0B3DE" wp14:editId="20913A52">
                  <wp:extent cx="388620" cy="274320"/>
                  <wp:effectExtent l="0" t="0" r="0" b="0"/>
                  <wp:docPr id="709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w:t>
            </w:r>
          </w:p>
          <w:p w14:paraId="6B0ED3B7" w14:textId="77777777" w:rsidR="00226CD3" w:rsidRPr="000179F5" w:rsidRDefault="0014041B">
            <w:pPr>
              <w:spacing w:before="40" w:after="40"/>
              <w:rPr>
                <w:sz w:val="20"/>
                <w:szCs w:val="20"/>
              </w:rPr>
            </w:pPr>
            <w:r>
              <w:rPr>
                <w:sz w:val="20"/>
                <w:szCs w:val="20"/>
              </w:rPr>
              <w:t xml:space="preserve">then release </w:t>
            </w:r>
            <w:r>
              <w:rPr>
                <w:noProof/>
                <w:position w:val="-13"/>
              </w:rPr>
              <w:drawing>
                <wp:inline distT="0" distB="0" distL="0" distR="0" wp14:anchorId="3532B77D" wp14:editId="75B5F532">
                  <wp:extent cx="388620" cy="274320"/>
                  <wp:effectExtent l="0" t="0" r="0" b="0"/>
                  <wp:docPr id="709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16DB7A8F" wp14:editId="7CF96D5A">
                  <wp:extent cx="274320" cy="274320"/>
                  <wp:effectExtent l="0" t="0" r="0" b="0"/>
                  <wp:docPr id="417132978"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p>
        </w:tc>
        <w:tc>
          <w:tcPr>
            <w:tcW w:w="3660" w:type="dxa"/>
            <w:vAlign w:val="center"/>
          </w:tcPr>
          <w:p w14:paraId="32DD0333" w14:textId="77777777" w:rsidR="00226CD3" w:rsidRDefault="0014041B">
            <w:pPr>
              <w:spacing w:before="40" w:after="40"/>
            </w:pPr>
            <w:r>
              <w:rPr>
                <w:sz w:val="20"/>
                <w:szCs w:val="20"/>
              </w:rPr>
              <w:t>Y, Hold LB + RS Half Circle Down, Release LB + RS Half Circle Up; RB for the head</w:t>
            </w:r>
          </w:p>
        </w:tc>
      </w:tr>
    </w:tbl>
    <w:p w14:paraId="53021433" w14:textId="77777777" w:rsidR="00226CD3" w:rsidRDefault="00226CD3">
      <w:pPr>
        <w:spacing w:after="120"/>
      </w:pPr>
    </w:p>
    <w:p w14:paraId="11CDD34E" w14:textId="77777777" w:rsidR="00226CD3" w:rsidRDefault="0014041B">
      <w:r>
        <w:rPr>
          <w:i/>
          <w:iCs/>
          <w:color w:val="595959"/>
          <w:sz w:val="20"/>
          <w:szCs w:val="20"/>
        </w:rPr>
        <w:lastRenderedPageBreak/>
        <w:t>Spinning kicks score the higher trunk and head values (4 and 6) when they register as spinning techniques.</w:t>
      </w:r>
    </w:p>
    <w:p w14:paraId="20300498" w14:textId="77777777" w:rsidR="00226CD3" w:rsidRDefault="0014041B">
      <w:pPr>
        <w:pStyle w:val="Heading2"/>
      </w:pPr>
      <w:bookmarkStart w:id="82" w:name="_Toc240980836"/>
      <w:r>
        <w:t>9.3 Punches, Movement and Other Actions</w:t>
      </w:r>
      <w:bookmarkEnd w:id="82"/>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7E8EB9FB" w14:textId="77777777">
        <w:trPr>
          <w:cantSplit/>
          <w:tblHeader/>
        </w:trPr>
        <w:tc>
          <w:tcPr>
            <w:tcW w:w="2300" w:type="dxa"/>
            <w:shd w:val="clear" w:color="auto" w:fill="E7ECF2"/>
          </w:tcPr>
          <w:p w14:paraId="6D2D09F7" w14:textId="77777777" w:rsidR="00226CD3" w:rsidRDefault="0014041B">
            <w:pPr>
              <w:spacing w:before="40" w:after="40"/>
            </w:pPr>
            <w:r>
              <w:rPr>
                <w:b/>
                <w:bCs/>
                <w:sz w:val="20"/>
                <w:szCs w:val="20"/>
              </w:rPr>
              <w:t>Action</w:t>
            </w:r>
          </w:p>
        </w:tc>
        <w:tc>
          <w:tcPr>
            <w:tcW w:w="1300" w:type="dxa"/>
            <w:shd w:val="clear" w:color="auto" w:fill="E7ECF2"/>
          </w:tcPr>
          <w:p w14:paraId="73E44542" w14:textId="77777777" w:rsidR="00226CD3" w:rsidRDefault="0014041B">
            <w:pPr>
              <w:spacing w:before="40" w:after="40"/>
            </w:pPr>
            <w:r>
              <w:rPr>
                <w:b/>
                <w:bCs/>
                <w:sz w:val="20"/>
                <w:szCs w:val="20"/>
              </w:rPr>
              <w:t>Target · points</w:t>
            </w:r>
          </w:p>
        </w:tc>
        <w:tc>
          <w:tcPr>
            <w:tcW w:w="2100" w:type="dxa"/>
            <w:shd w:val="clear" w:color="auto" w:fill="E7ECF2"/>
          </w:tcPr>
          <w:p w14:paraId="1741F0FC" w14:textId="77777777" w:rsidR="00226CD3" w:rsidRDefault="0014041B">
            <w:pPr>
              <w:spacing w:before="40" w:after="40"/>
            </w:pPr>
            <w:r>
              <w:rPr>
                <w:b/>
                <w:bCs/>
                <w:sz w:val="20"/>
                <w:szCs w:val="20"/>
              </w:rPr>
              <w:t>Input</w:t>
            </w:r>
          </w:p>
        </w:tc>
        <w:tc>
          <w:tcPr>
            <w:tcW w:w="3660" w:type="dxa"/>
            <w:shd w:val="clear" w:color="auto" w:fill="E7ECF2"/>
          </w:tcPr>
          <w:p w14:paraId="57C6BEB3" w14:textId="77777777" w:rsidR="00226CD3" w:rsidRDefault="0014041B">
            <w:pPr>
              <w:spacing w:before="40" w:after="40"/>
            </w:pPr>
            <w:r>
              <w:rPr>
                <w:b/>
                <w:bCs/>
                <w:sz w:val="20"/>
                <w:szCs w:val="20"/>
              </w:rPr>
              <w:t>Notation</w:t>
            </w:r>
          </w:p>
        </w:tc>
      </w:tr>
      <w:tr w:rsidR="00226CD3" w14:paraId="24F5B8D8" w14:textId="77777777">
        <w:trPr>
          <w:cantSplit/>
        </w:trPr>
        <w:tc>
          <w:tcPr>
            <w:tcW w:w="2300" w:type="dxa"/>
            <w:vAlign w:val="center"/>
          </w:tcPr>
          <w:p w14:paraId="4481D409" w14:textId="77777777" w:rsidR="00226CD3" w:rsidRDefault="0014041B">
            <w:pPr>
              <w:spacing w:before="40" w:after="40"/>
            </w:pPr>
            <w:r>
              <w:rPr>
                <w:sz w:val="20"/>
                <w:szCs w:val="20"/>
              </w:rPr>
              <w:t>Punch</w:t>
            </w:r>
          </w:p>
        </w:tc>
        <w:tc>
          <w:tcPr>
            <w:tcW w:w="1300" w:type="dxa"/>
            <w:vAlign w:val="center"/>
          </w:tcPr>
          <w:p w14:paraId="43B02EDE" w14:textId="77777777" w:rsidR="00226CD3" w:rsidRDefault="0014041B">
            <w:pPr>
              <w:spacing w:before="40" w:after="40"/>
            </w:pPr>
            <w:r>
              <w:rPr>
                <w:sz w:val="20"/>
                <w:szCs w:val="20"/>
              </w:rPr>
              <w:t>Trunk · 1</w:t>
            </w:r>
          </w:p>
        </w:tc>
        <w:tc>
          <w:tcPr>
            <w:tcW w:w="2100" w:type="dxa"/>
            <w:vAlign w:val="center"/>
          </w:tcPr>
          <w:p w14:paraId="5902CD11"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3"/>
                          <a:stretch>
                            <a:fillRect/>
                          </a:stretch>
                        </pic:blipFill>
                        <pic:spPr>
                          <a:xfrm>
                            <a:off x="0" y="0"/>
                            <a:ext cx="274320" cy="274320"/>
                          </a:xfrm>
                          <a:prstGeom prst="rect">
                            <a:avLst/>
                          </a:prstGeom>
                        </pic:spPr>
                      </pic:pic>
                    </a:graphicData>
                  </a:graphic>
                </wp:inline>
              </w:drawing>
            </w:r>
          </w:p>
        </w:tc>
        <w:tc>
          <w:tcPr>
            <w:tcW w:w="3660" w:type="dxa"/>
            <w:vAlign w:val="center"/>
          </w:tcPr>
          <w:p w14:paraId="5B81FDE2" w14:textId="77777777" w:rsidR="00226CD3" w:rsidRDefault="0014041B">
            <w:pPr>
              <w:spacing w:before="40" w:after="40"/>
            </w:pPr>
            <w:r>
              <w:rPr>
                <w:sz w:val="20"/>
                <w:szCs w:val="20"/>
              </w:rPr>
              <w:t>X</w:t>
            </w:r>
          </w:p>
        </w:tc>
      </w:tr>
      <w:tr w:rsidR="00226CD3" w14:paraId="46A0C792" w14:textId="77777777">
        <w:trPr>
          <w:cantSplit/>
        </w:trPr>
        <w:tc>
          <w:tcPr>
            <w:tcW w:w="2300" w:type="dxa"/>
            <w:vAlign w:val="center"/>
          </w:tcPr>
          <w:p w14:paraId="01C105F9" w14:textId="77777777" w:rsidR="00226CD3" w:rsidRDefault="0014041B">
            <w:pPr>
              <w:spacing w:before="40" w:after="40"/>
            </w:pPr>
            <w:r>
              <w:rPr>
                <w:sz w:val="20"/>
                <w:szCs w:val="20"/>
              </w:rPr>
              <w:t>Fake attack</w:t>
            </w:r>
          </w:p>
        </w:tc>
        <w:tc>
          <w:tcPr>
            <w:tcW w:w="1300" w:type="dxa"/>
            <w:vAlign w:val="center"/>
          </w:tcPr>
          <w:p w14:paraId="650ECA37" w14:textId="77777777" w:rsidR="00226CD3" w:rsidRDefault="0014041B">
            <w:pPr>
              <w:spacing w:before="40" w:after="40"/>
            </w:pPr>
            <w:r>
              <w:rPr>
                <w:sz w:val="20"/>
                <w:szCs w:val="20"/>
              </w:rPr>
              <w:t>—</w:t>
            </w:r>
          </w:p>
        </w:tc>
        <w:tc>
          <w:tcPr>
            <w:tcW w:w="2100" w:type="dxa"/>
            <w:vAlign w:val="center"/>
          </w:tcPr>
          <w:p w14:paraId="037098FF"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1"/>
                          <a:stretch>
                            <a:fillRect/>
                          </a:stretch>
                        </pic:blipFill>
                        <pic:spPr>
                          <a:xfrm>
                            <a:off x="0" y="0"/>
                            <a:ext cx="388620" cy="274320"/>
                          </a:xfrm>
                          <a:prstGeom prst="rect">
                            <a:avLst/>
                          </a:prstGeom>
                        </pic:spPr>
                      </pic:pic>
                    </a:graphicData>
                  </a:graphic>
                </wp:inline>
              </w:drawing>
            </w:r>
          </w:p>
        </w:tc>
        <w:tc>
          <w:tcPr>
            <w:tcW w:w="3660" w:type="dxa"/>
            <w:vAlign w:val="center"/>
          </w:tcPr>
          <w:p w14:paraId="11AA202B" w14:textId="77777777" w:rsidR="00226CD3" w:rsidRDefault="0014041B">
            <w:pPr>
              <w:spacing w:before="40" w:after="40"/>
            </w:pPr>
            <w:r>
              <w:rPr>
                <w:sz w:val="20"/>
                <w:szCs w:val="20"/>
              </w:rPr>
              <w:t>Hold LB</w:t>
            </w:r>
          </w:p>
        </w:tc>
      </w:tr>
      <w:tr w:rsidR="00226CD3" w14:paraId="761D690F" w14:textId="77777777">
        <w:trPr>
          <w:cantSplit/>
        </w:trPr>
        <w:tc>
          <w:tcPr>
            <w:tcW w:w="2300" w:type="dxa"/>
            <w:vAlign w:val="center"/>
          </w:tcPr>
          <w:p w14:paraId="2114FD7D" w14:textId="77777777" w:rsidR="00226CD3" w:rsidRDefault="0014041B">
            <w:pPr>
              <w:spacing w:before="40" w:after="40"/>
            </w:pPr>
            <w:r>
              <w:rPr>
                <w:sz w:val="20"/>
                <w:szCs w:val="20"/>
              </w:rPr>
              <w:t>Active defense</w:t>
            </w:r>
          </w:p>
        </w:tc>
        <w:tc>
          <w:tcPr>
            <w:tcW w:w="1300" w:type="dxa"/>
            <w:vAlign w:val="center"/>
          </w:tcPr>
          <w:p w14:paraId="3D4D68E5" w14:textId="77777777" w:rsidR="00226CD3" w:rsidRDefault="0014041B">
            <w:pPr>
              <w:spacing w:before="40" w:after="40"/>
            </w:pPr>
            <w:r>
              <w:rPr>
                <w:sz w:val="20"/>
                <w:szCs w:val="20"/>
              </w:rPr>
              <w:t>—</w:t>
            </w:r>
          </w:p>
        </w:tc>
        <w:tc>
          <w:tcPr>
            <w:tcW w:w="2100" w:type="dxa"/>
            <w:vAlign w:val="center"/>
          </w:tcPr>
          <w:p w14:paraId="5DBDF3C7"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5"/>
                          <a:stretch>
                            <a:fillRect/>
                          </a:stretch>
                        </pic:blipFill>
                        <pic:spPr>
                          <a:xfrm>
                            <a:off x="0" y="0"/>
                            <a:ext cx="342900" cy="274320"/>
                          </a:xfrm>
                          <a:prstGeom prst="rect">
                            <a:avLst/>
                          </a:prstGeom>
                        </pic:spPr>
                      </pic:pic>
                    </a:graphicData>
                  </a:graphic>
                </wp:inline>
              </w:drawing>
            </w:r>
          </w:p>
        </w:tc>
        <w:tc>
          <w:tcPr>
            <w:tcW w:w="3660" w:type="dxa"/>
            <w:vAlign w:val="center"/>
          </w:tcPr>
          <w:p w14:paraId="5B3E0A49" w14:textId="77777777" w:rsidR="00226CD3" w:rsidRDefault="0014041B">
            <w:pPr>
              <w:spacing w:before="40" w:after="40"/>
            </w:pPr>
            <w:r>
              <w:rPr>
                <w:sz w:val="20"/>
                <w:szCs w:val="20"/>
              </w:rPr>
              <w:t>Hold LT</w:t>
            </w:r>
          </w:p>
        </w:tc>
      </w:tr>
      <w:tr w:rsidR="00226CD3" w14:paraId="69BFB670" w14:textId="77777777">
        <w:trPr>
          <w:cantSplit/>
        </w:trPr>
        <w:tc>
          <w:tcPr>
            <w:tcW w:w="2300" w:type="dxa"/>
            <w:vAlign w:val="center"/>
          </w:tcPr>
          <w:p w14:paraId="61545CC8" w14:textId="77777777" w:rsidR="00226CD3" w:rsidRDefault="0014041B">
            <w:pPr>
              <w:spacing w:before="40" w:after="40"/>
            </w:pPr>
            <w:r>
              <w:rPr>
                <w:sz w:val="20"/>
                <w:szCs w:val="20"/>
              </w:rPr>
              <w:t>Jump</w:t>
            </w:r>
          </w:p>
        </w:tc>
        <w:tc>
          <w:tcPr>
            <w:tcW w:w="1300" w:type="dxa"/>
            <w:vAlign w:val="center"/>
          </w:tcPr>
          <w:p w14:paraId="7C785A11" w14:textId="77777777" w:rsidR="00226CD3" w:rsidRDefault="0014041B">
            <w:pPr>
              <w:spacing w:before="40" w:after="40"/>
            </w:pPr>
            <w:r>
              <w:rPr>
                <w:sz w:val="20"/>
                <w:szCs w:val="20"/>
              </w:rPr>
              <w:t>—</w:t>
            </w:r>
          </w:p>
        </w:tc>
        <w:tc>
          <w:tcPr>
            <w:tcW w:w="2100" w:type="dxa"/>
            <w:vAlign w:val="center"/>
          </w:tcPr>
          <w:p w14:paraId="30243038" w14:textId="77777777" w:rsidR="00226CD3" w:rsidRDefault="0014041B">
            <w:pPr>
              <w:spacing w:before="40" w:after="40"/>
            </w:pPr>
            <w:r>
              <w:rPr>
                <w:noProof/>
                <w:position w:val="-13"/>
              </w:rPr>
              <w:drawing>
                <wp:inline distT="0" distB="0" distL="0" distR="0" wp14:anchorId="1E86993B" wp14:editId="2CB12609">
                  <wp:extent cx="274320" cy="274320"/>
                  <wp:effectExtent l="0" t="0" r="0" b="0"/>
                  <wp:docPr id="709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 name="Y"/>
                          <pic:cNvPicPr/>
                        </pic:nvPicPr>
                        <pic:blipFill>
                          <a:blip r:embed="rId24"/>
                          <a:stretch>
                            <a:fillRect/>
                          </a:stretch>
                        </pic:blipFill>
                        <pic:spPr>
                          <a:xfrm>
                            <a:off x="0" y="0"/>
                            <a:ext cx="274320" cy="274320"/>
                          </a:xfrm>
                          <a:prstGeom prst="rect">
                            <a:avLst/>
                          </a:prstGeom>
                        </pic:spPr>
                      </pic:pic>
                    </a:graphicData>
                  </a:graphic>
                </wp:inline>
              </w:drawing>
            </w:r>
          </w:p>
        </w:tc>
        <w:tc>
          <w:tcPr>
            <w:tcW w:w="3660" w:type="dxa"/>
            <w:vAlign w:val="center"/>
          </w:tcPr>
          <w:p w14:paraId="775A9980" w14:textId="77777777" w:rsidR="00226CD3" w:rsidRDefault="0014041B">
            <w:pPr>
              <w:spacing w:before="40" w:after="40"/>
            </w:pPr>
            <w:r>
              <w:rPr>
                <w:sz w:val="20"/>
                <w:szCs w:val="20"/>
              </w:rPr>
              <w:t>Y</w:t>
            </w:r>
          </w:p>
        </w:tc>
      </w:tr>
      <w:tr w:rsidR="00226CD3" w14:paraId="2B0E92BA" w14:textId="77777777">
        <w:trPr>
          <w:cantSplit/>
        </w:trPr>
        <w:tc>
          <w:tcPr>
            <w:tcW w:w="2300" w:type="dxa"/>
            <w:vAlign w:val="center"/>
          </w:tcPr>
          <w:p w14:paraId="7AC6D91A" w14:textId="77777777" w:rsidR="00226CD3" w:rsidRDefault="0014041B">
            <w:pPr>
              <w:spacing w:before="40" w:after="40"/>
            </w:pPr>
            <w:r>
              <w:rPr>
                <w:sz w:val="20"/>
                <w:szCs w:val="20"/>
              </w:rPr>
              <w:t>Dash</w:t>
            </w:r>
          </w:p>
        </w:tc>
        <w:tc>
          <w:tcPr>
            <w:tcW w:w="1300" w:type="dxa"/>
            <w:vAlign w:val="center"/>
          </w:tcPr>
          <w:p w14:paraId="3983A24C" w14:textId="77777777" w:rsidR="00226CD3" w:rsidRDefault="0014041B">
            <w:pPr>
              <w:spacing w:before="40" w:after="40"/>
            </w:pPr>
            <w:r>
              <w:rPr>
                <w:sz w:val="20"/>
                <w:szCs w:val="20"/>
              </w:rPr>
              <w:t>—</w:t>
            </w:r>
          </w:p>
        </w:tc>
        <w:tc>
          <w:tcPr>
            <w:tcW w:w="2100" w:type="dxa"/>
            <w:vAlign w:val="center"/>
          </w:tcPr>
          <w:p w14:paraId="09F60E29"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9"/>
                          <a:stretch>
                            <a:fillRect/>
                          </a:stretch>
                        </pic:blipFill>
                        <pic:spPr>
                          <a:xfrm>
                            <a:off x="0" y="0"/>
                            <a:ext cx="274320" cy="274320"/>
                          </a:xfrm>
                          <a:prstGeom prst="rect">
                            <a:avLst/>
                          </a:prstGeom>
                        </pic:spPr>
                      </pic:pic>
                    </a:graphicData>
                  </a:graphic>
                </wp:inline>
              </w:drawing>
            </w:r>
          </w:p>
        </w:tc>
        <w:tc>
          <w:tcPr>
            <w:tcW w:w="3660" w:type="dxa"/>
            <w:vAlign w:val="center"/>
          </w:tcPr>
          <w:p w14:paraId="3F89F87C" w14:textId="77777777" w:rsidR="00226CD3" w:rsidRDefault="0014041B">
            <w:pPr>
              <w:spacing w:before="40" w:after="40"/>
            </w:pPr>
            <w:r>
              <w:rPr>
                <w:sz w:val="20"/>
                <w:szCs w:val="20"/>
              </w:rPr>
              <w:t>B</w:t>
            </w:r>
          </w:p>
        </w:tc>
      </w:tr>
      <w:tr w:rsidR="00226CD3" w14:paraId="654A941D" w14:textId="77777777">
        <w:trPr>
          <w:cantSplit/>
        </w:trPr>
        <w:tc>
          <w:tcPr>
            <w:tcW w:w="2300" w:type="dxa"/>
            <w:vAlign w:val="center"/>
          </w:tcPr>
          <w:p w14:paraId="691FAFB3" w14:textId="77777777" w:rsidR="00226CD3" w:rsidRDefault="0014041B">
            <w:pPr>
              <w:spacing w:before="40" w:after="40"/>
            </w:pPr>
            <w:r>
              <w:rPr>
                <w:sz w:val="20"/>
                <w:szCs w:val="20"/>
              </w:rPr>
              <w:t>Switch sides</w:t>
            </w:r>
          </w:p>
        </w:tc>
        <w:tc>
          <w:tcPr>
            <w:tcW w:w="1300" w:type="dxa"/>
            <w:vAlign w:val="center"/>
          </w:tcPr>
          <w:p w14:paraId="7FA466D3" w14:textId="77777777" w:rsidR="00226CD3" w:rsidRDefault="0014041B">
            <w:pPr>
              <w:spacing w:before="40" w:after="40"/>
            </w:pPr>
            <w:r>
              <w:rPr>
                <w:sz w:val="20"/>
                <w:szCs w:val="20"/>
              </w:rPr>
              <w:t>—</w:t>
            </w:r>
          </w:p>
        </w:tc>
        <w:tc>
          <w:tcPr>
            <w:tcW w:w="2100" w:type="dxa"/>
            <w:vAlign w:val="center"/>
          </w:tcPr>
          <w:p w14:paraId="6109B612"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2"/>
                          <a:stretch>
                            <a:fillRect/>
                          </a:stretch>
                        </pic:blipFill>
                        <pic:spPr>
                          <a:xfrm>
                            <a:off x="0" y="0"/>
                            <a:ext cx="274320" cy="274320"/>
                          </a:xfrm>
                          <a:prstGeom prst="rect">
                            <a:avLst/>
                          </a:prstGeom>
                        </pic:spPr>
                      </pic:pic>
                    </a:graphicData>
                  </a:graphic>
                </wp:inline>
              </w:drawing>
            </w:r>
          </w:p>
        </w:tc>
        <w:tc>
          <w:tcPr>
            <w:tcW w:w="3660" w:type="dxa"/>
            <w:vAlign w:val="center"/>
          </w:tcPr>
          <w:p w14:paraId="4C9AAF79" w14:textId="77777777" w:rsidR="00226CD3" w:rsidRDefault="0014041B">
            <w:pPr>
              <w:spacing w:before="40" w:after="40"/>
            </w:pPr>
            <w:r>
              <w:rPr>
                <w:sz w:val="20"/>
                <w:szCs w:val="20"/>
              </w:rPr>
              <w:t>A</w:t>
            </w:r>
          </w:p>
        </w:tc>
      </w:tr>
      <w:tr w:rsidR="00226CD3" w14:paraId="53448638" w14:textId="77777777">
        <w:trPr>
          <w:cantSplit/>
        </w:trPr>
        <w:tc>
          <w:tcPr>
            <w:tcW w:w="2300" w:type="dxa"/>
            <w:vAlign w:val="center"/>
          </w:tcPr>
          <w:p w14:paraId="79211099" w14:textId="77777777" w:rsidR="00226CD3" w:rsidRDefault="0014041B">
            <w:pPr>
              <w:spacing w:before="40" w:after="40"/>
            </w:pPr>
            <w:r>
              <w:rPr>
                <w:sz w:val="20"/>
                <w:szCs w:val="20"/>
              </w:rPr>
              <w:t>Movement</w:t>
            </w:r>
          </w:p>
        </w:tc>
        <w:tc>
          <w:tcPr>
            <w:tcW w:w="1300" w:type="dxa"/>
            <w:vAlign w:val="center"/>
          </w:tcPr>
          <w:p w14:paraId="0486A549" w14:textId="77777777" w:rsidR="00226CD3" w:rsidRDefault="0014041B">
            <w:pPr>
              <w:spacing w:before="40" w:after="40"/>
            </w:pPr>
            <w:r>
              <w:rPr>
                <w:sz w:val="20"/>
                <w:szCs w:val="20"/>
              </w:rPr>
              <w:t>—</w:t>
            </w:r>
          </w:p>
        </w:tc>
        <w:tc>
          <w:tcPr>
            <w:tcW w:w="2100" w:type="dxa"/>
            <w:vAlign w:val="center"/>
          </w:tcPr>
          <w:p w14:paraId="3C7FA3FB"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3660" w:type="dxa"/>
            <w:vAlign w:val="center"/>
          </w:tcPr>
          <w:p w14:paraId="07C2B272" w14:textId="77777777" w:rsidR="00226CD3" w:rsidRDefault="0014041B">
            <w:pPr>
              <w:spacing w:before="40" w:after="40"/>
            </w:pPr>
            <w:r>
              <w:rPr>
                <w:sz w:val="20"/>
                <w:szCs w:val="20"/>
              </w:rPr>
              <w:t>Left stick (assumed)</w:t>
            </w:r>
          </w:p>
        </w:tc>
      </w:tr>
      <w:tr w:rsidR="00226CD3" w14:paraId="2A212FF2" w14:textId="77777777">
        <w:trPr>
          <w:cantSplit/>
        </w:trPr>
        <w:tc>
          <w:tcPr>
            <w:tcW w:w="2300" w:type="dxa"/>
            <w:vAlign w:val="center"/>
          </w:tcPr>
          <w:p w14:paraId="06DE0523" w14:textId="77777777" w:rsidR="00226CD3" w:rsidRDefault="0014041B">
            <w:pPr>
              <w:spacing w:before="40" w:after="40"/>
            </w:pPr>
            <w:r>
              <w:rPr>
                <w:sz w:val="20"/>
                <w:szCs w:val="20"/>
              </w:rPr>
              <w:t>Switch guard</w:t>
            </w:r>
          </w:p>
        </w:tc>
        <w:tc>
          <w:tcPr>
            <w:tcW w:w="1300" w:type="dxa"/>
            <w:vAlign w:val="center"/>
          </w:tcPr>
          <w:p w14:paraId="0E77CDAF" w14:textId="77777777" w:rsidR="00226CD3" w:rsidRDefault="0014041B">
            <w:pPr>
              <w:spacing w:before="40" w:after="40"/>
            </w:pPr>
            <w:r>
              <w:rPr>
                <w:sz w:val="20"/>
                <w:szCs w:val="20"/>
              </w:rPr>
              <w:t>—</w:t>
            </w:r>
          </w:p>
        </w:tc>
        <w:tc>
          <w:tcPr>
            <w:tcW w:w="2100" w:type="dxa"/>
            <w:vAlign w:val="center"/>
          </w:tcPr>
          <w:p w14:paraId="251A6E5E"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Low</w:t>
            </w:r>
          </w:p>
        </w:tc>
        <w:tc>
          <w:tcPr>
            <w:tcW w:w="3660" w:type="dxa"/>
            <w:vAlign w:val="center"/>
          </w:tcPr>
          <w:p w14:paraId="0208E40B" w14:textId="77777777" w:rsidR="00226CD3" w:rsidRDefault="0014041B">
            <w:pPr>
              <w:spacing w:before="40" w:after="40"/>
            </w:pPr>
            <w:r>
              <w:rPr>
                <w:sz w:val="20"/>
                <w:szCs w:val="20"/>
              </w:rPr>
              <w:t>D-pad: Up high, Left cross, Right mixed, Down low</w:t>
            </w:r>
          </w:p>
        </w:tc>
      </w:tr>
    </w:tbl>
    <w:p w14:paraId="5639285D" w14:textId="77777777" w:rsidR="00226CD3" w:rsidRDefault="00226CD3">
      <w:pPr>
        <w:spacing w:after="120"/>
      </w:pPr>
    </w:p>
    <w:p w14:paraId="69CE5345" w14:textId="77777777" w:rsidR="00226CD3" w:rsidRDefault="0014041B">
      <w:r>
        <w:rPr>
          <w:i/>
          <w:iCs/>
          <w:color w:val="595959"/>
          <w:sz w:val="20"/>
          <w:szCs w:val="20"/>
        </w:rPr>
        <w:t>Punches only score to the trunk protector; punches to the head are penalized.</w:t>
      </w:r>
    </w:p>
    <w:p w14:paraId="2B5D75F4" w14:textId="77777777" w:rsidR="00226CD3" w:rsidRDefault="0014041B">
      <w:pPr>
        <w:pStyle w:val="Heading2"/>
      </w:pPr>
      <w:bookmarkStart w:id="83" w:name="_Toc240980837"/>
      <w:r>
        <w:t>9.4 Techniques Not Yet Mapped</w:t>
      </w:r>
      <w:bookmarkEnd w:id="83"/>
    </w:p>
    <w:p w14:paraId="3B82DD18" w14:textId="77777777" w:rsidR="00226CD3" w:rsidRDefault="0014041B">
      <w:r>
        <w:t>These techniques have no input assigned yet: push kick, front kick, fast lead-leg roundhouse, double and triple kicks, 360° and jumping back kicks, close-range kicks in the clinch, arm blocks, sway, leg check and clinch actions. They stay out of the move list until they have inputs (18.1); candidates for a larger move library are in section 17.</w:t>
      </w:r>
    </w:p>
    <w:p w14:paraId="2668B830" w14:textId="77777777" w:rsidR="00226CD3" w:rsidRDefault="0014041B">
      <w:pPr>
        <w:pStyle w:val="Heading1"/>
        <w:pageBreakBefore/>
      </w:pPr>
      <w:bookmarkStart w:id="84" w:name="sec_10"/>
      <w:bookmarkStart w:id="85" w:name="_Toc240980838"/>
      <w:bookmarkEnd w:id="84"/>
      <w:r>
        <w:lastRenderedPageBreak/>
        <w:t>10 Customization</w:t>
      </w:r>
      <w:bookmarkEnd w:id="85"/>
    </w:p>
    <w:p w14:paraId="1A6ED471" w14:textId="77777777" w:rsidR="00226CD3" w:rsidRDefault="0014041B">
      <w:r>
        <w:t>Fighters are MetaHuman bodies wearing the dobok and sparring gear, refit to each body. Gear is a removable layer: matches show full gear; menus and Career show the fighter in dobok.</w:t>
      </w:r>
    </w:p>
    <w:p w14:paraId="28D8C613" w14:textId="77777777" w:rsidR="00226CD3" w:rsidRDefault="0014041B">
      <w:pPr>
        <w:pStyle w:val="Heading2"/>
      </w:pPr>
      <w:bookmarkStart w:id="86" w:name="_Toc240980839"/>
      <w:r>
        <w:t>10.1 Options</w:t>
      </w:r>
      <w:bookmarkEnd w:id="86"/>
    </w:p>
    <w:tbl>
      <w:tblPr>
        <w:tblStyle w:val="TableGrid"/>
        <w:tblW w:w="9360" w:type="dxa"/>
        <w:tblLayout w:type="fixed"/>
        <w:tblLook w:val="04A0" w:firstRow="1" w:lastRow="0" w:firstColumn="1" w:lastColumn="0" w:noHBand="0" w:noVBand="1"/>
      </w:tblPr>
      <w:tblGrid>
        <w:gridCol w:w="2352"/>
        <w:gridCol w:w="3716"/>
        <w:gridCol w:w="3292"/>
      </w:tblGrid>
      <w:tr w:rsidR="00226CD3" w14:paraId="4716C242" w14:textId="77777777">
        <w:trPr>
          <w:cantSplit/>
          <w:tblHeader/>
        </w:trPr>
        <w:tc>
          <w:tcPr>
            <w:tcW w:w="2352" w:type="dxa"/>
            <w:shd w:val="clear" w:color="auto" w:fill="E7ECF2"/>
          </w:tcPr>
          <w:p w14:paraId="1F338445" w14:textId="77777777" w:rsidR="00226CD3" w:rsidRDefault="0014041B">
            <w:pPr>
              <w:spacing w:before="40" w:after="40"/>
            </w:pPr>
            <w:r>
              <w:rPr>
                <w:b/>
                <w:bCs/>
                <w:sz w:val="20"/>
                <w:szCs w:val="20"/>
              </w:rPr>
              <w:t>Category</w:t>
            </w:r>
          </w:p>
        </w:tc>
        <w:tc>
          <w:tcPr>
            <w:tcW w:w="3716" w:type="dxa"/>
            <w:shd w:val="clear" w:color="auto" w:fill="E7ECF2"/>
          </w:tcPr>
          <w:p w14:paraId="16661BD8" w14:textId="77777777" w:rsidR="00226CD3" w:rsidRDefault="0014041B">
            <w:pPr>
              <w:spacing w:before="40" w:after="40"/>
            </w:pPr>
            <w:r>
              <w:rPr>
                <w:b/>
                <w:bCs/>
                <w:sz w:val="20"/>
                <w:szCs w:val="20"/>
              </w:rPr>
              <w:t>Options</w:t>
            </w:r>
          </w:p>
        </w:tc>
        <w:tc>
          <w:tcPr>
            <w:tcW w:w="3292" w:type="dxa"/>
            <w:shd w:val="clear" w:color="auto" w:fill="E7ECF2"/>
          </w:tcPr>
          <w:p w14:paraId="6646D999" w14:textId="77777777" w:rsidR="00226CD3" w:rsidRDefault="0014041B">
            <w:pPr>
              <w:spacing w:before="40" w:after="40"/>
            </w:pPr>
            <w:r>
              <w:rPr>
                <w:b/>
                <w:bCs/>
                <w:sz w:val="20"/>
                <w:szCs w:val="20"/>
              </w:rPr>
              <w:t>Rule</w:t>
            </w:r>
          </w:p>
        </w:tc>
      </w:tr>
      <w:tr w:rsidR="00226CD3" w14:paraId="39825037" w14:textId="77777777">
        <w:trPr>
          <w:cantSplit/>
        </w:trPr>
        <w:tc>
          <w:tcPr>
            <w:tcW w:w="2352" w:type="dxa"/>
            <w:vAlign w:val="center"/>
          </w:tcPr>
          <w:p w14:paraId="4F274B99" w14:textId="77777777" w:rsidR="00226CD3" w:rsidRDefault="0014041B">
            <w:pPr>
              <w:spacing w:before="40" w:after="40"/>
            </w:pPr>
            <w:r>
              <w:rPr>
                <w:sz w:val="20"/>
                <w:szCs w:val="20"/>
              </w:rPr>
              <w:t>Body</w:t>
            </w:r>
          </w:p>
        </w:tc>
        <w:tc>
          <w:tcPr>
            <w:tcW w:w="3716" w:type="dxa"/>
            <w:vAlign w:val="center"/>
          </w:tcPr>
          <w:p w14:paraId="318BFC75" w14:textId="77777777" w:rsidR="00226CD3" w:rsidRDefault="0014041B">
            <w:pPr>
              <w:spacing w:before="40" w:after="40"/>
            </w:pPr>
            <w:r>
              <w:rPr>
                <w:sz w:val="20"/>
                <w:szCs w:val="20"/>
              </w:rPr>
              <w:t>Five MetaHuman body types, each with a set height and weight (5.4.2)</w:t>
            </w:r>
          </w:p>
        </w:tc>
        <w:tc>
          <w:tcPr>
            <w:tcW w:w="3292" w:type="dxa"/>
            <w:vAlign w:val="center"/>
          </w:tcPr>
          <w:p w14:paraId="6260E01B" w14:textId="77777777" w:rsidR="00226CD3" w:rsidRDefault="0014041B">
            <w:pPr>
              <w:spacing w:before="40" w:after="40"/>
            </w:pPr>
            <w:r>
              <w:rPr>
                <w:sz w:val="20"/>
                <w:szCs w:val="20"/>
              </w:rPr>
              <w:t>Sets reach, build and Career base ratings</w:t>
            </w:r>
          </w:p>
        </w:tc>
      </w:tr>
      <w:tr w:rsidR="00226CD3" w14:paraId="2A5E3DE4" w14:textId="77777777">
        <w:trPr>
          <w:cantSplit/>
        </w:trPr>
        <w:tc>
          <w:tcPr>
            <w:tcW w:w="2352" w:type="dxa"/>
            <w:vAlign w:val="center"/>
          </w:tcPr>
          <w:p w14:paraId="27D99BF8" w14:textId="77777777" w:rsidR="00226CD3" w:rsidRDefault="0014041B">
            <w:pPr>
              <w:spacing w:before="40" w:after="40"/>
            </w:pPr>
            <w:r>
              <w:rPr>
                <w:sz w:val="20"/>
                <w:szCs w:val="20"/>
              </w:rPr>
              <w:t>Fighting style</w:t>
            </w:r>
          </w:p>
        </w:tc>
        <w:tc>
          <w:tcPr>
            <w:tcW w:w="3716" w:type="dxa"/>
            <w:vAlign w:val="center"/>
          </w:tcPr>
          <w:p w14:paraId="2951954A" w14:textId="77777777" w:rsidR="00226CD3" w:rsidRDefault="0014041B">
            <w:pPr>
              <w:spacing w:before="40" w:after="40"/>
            </w:pPr>
            <w:r>
              <w:rPr>
                <w:sz w:val="20"/>
                <w:szCs w:val="20"/>
              </w:rPr>
              <w:t>Five styles (5.4.3)</w:t>
            </w:r>
          </w:p>
        </w:tc>
        <w:tc>
          <w:tcPr>
            <w:tcW w:w="3292" w:type="dxa"/>
            <w:vAlign w:val="center"/>
          </w:tcPr>
          <w:p w14:paraId="3F419FC8" w14:textId="77777777" w:rsidR="00226CD3" w:rsidRDefault="0014041B">
            <w:pPr>
              <w:spacing w:before="40" w:after="40"/>
            </w:pPr>
            <w:r>
              <w:rPr>
                <w:sz w:val="20"/>
                <w:szCs w:val="20"/>
              </w:rPr>
              <w:t>Career base ratings; changeable once per season</w:t>
            </w:r>
          </w:p>
        </w:tc>
      </w:tr>
      <w:tr w:rsidR="00226CD3" w14:paraId="3C0B9440" w14:textId="77777777">
        <w:trPr>
          <w:cantSplit/>
        </w:trPr>
        <w:tc>
          <w:tcPr>
            <w:tcW w:w="2352" w:type="dxa"/>
            <w:vAlign w:val="center"/>
          </w:tcPr>
          <w:p w14:paraId="574C10BE" w14:textId="77777777" w:rsidR="00226CD3" w:rsidRDefault="0014041B">
            <w:pPr>
              <w:spacing w:before="40" w:after="40"/>
            </w:pPr>
            <w:r>
              <w:rPr>
                <w:sz w:val="20"/>
                <w:szCs w:val="20"/>
              </w:rPr>
              <w:t>Face</w:t>
            </w:r>
          </w:p>
        </w:tc>
        <w:tc>
          <w:tcPr>
            <w:tcW w:w="3716" w:type="dxa"/>
            <w:vAlign w:val="center"/>
          </w:tcPr>
          <w:p w14:paraId="1C2B1CCC" w14:textId="77777777" w:rsidR="00226CD3" w:rsidRDefault="0014041B">
            <w:pPr>
              <w:spacing w:before="40" w:after="40"/>
            </w:pPr>
            <w:r>
              <w:rPr>
                <w:sz w:val="20"/>
                <w:szCs w:val="20"/>
              </w:rPr>
              <w:t>MetaHuman face presets and blends</w:t>
            </w:r>
          </w:p>
        </w:tc>
        <w:tc>
          <w:tcPr>
            <w:tcW w:w="3292" w:type="dxa"/>
            <w:vAlign w:val="center"/>
          </w:tcPr>
          <w:p w14:paraId="3CFC746F" w14:textId="77777777" w:rsidR="00226CD3" w:rsidRDefault="0014041B">
            <w:pPr>
              <w:spacing w:before="40" w:after="40"/>
            </w:pPr>
            <w:r>
              <w:rPr>
                <w:sz w:val="20"/>
                <w:szCs w:val="20"/>
              </w:rPr>
              <w:t>—</w:t>
            </w:r>
          </w:p>
        </w:tc>
      </w:tr>
      <w:tr w:rsidR="00226CD3" w14:paraId="3F9D3351" w14:textId="77777777">
        <w:trPr>
          <w:cantSplit/>
        </w:trPr>
        <w:tc>
          <w:tcPr>
            <w:tcW w:w="2352" w:type="dxa"/>
            <w:vAlign w:val="center"/>
          </w:tcPr>
          <w:p w14:paraId="2343317F" w14:textId="77777777" w:rsidR="00226CD3" w:rsidRDefault="0014041B">
            <w:pPr>
              <w:spacing w:before="40" w:after="40"/>
            </w:pPr>
            <w:r>
              <w:rPr>
                <w:sz w:val="20"/>
                <w:szCs w:val="20"/>
              </w:rPr>
              <w:t>Skin</w:t>
            </w:r>
          </w:p>
        </w:tc>
        <w:tc>
          <w:tcPr>
            <w:tcW w:w="3716" w:type="dxa"/>
            <w:vAlign w:val="center"/>
          </w:tcPr>
          <w:p w14:paraId="63CE8B3C" w14:textId="77777777" w:rsidR="00226CD3" w:rsidRDefault="0014041B">
            <w:pPr>
              <w:spacing w:before="40" w:after="40"/>
            </w:pPr>
            <w:r>
              <w:rPr>
                <w:sz w:val="20"/>
                <w:szCs w:val="20"/>
              </w:rPr>
              <w:t>MetaHuman skin-tone chart</w:t>
            </w:r>
          </w:p>
        </w:tc>
        <w:tc>
          <w:tcPr>
            <w:tcW w:w="3292" w:type="dxa"/>
            <w:vAlign w:val="center"/>
          </w:tcPr>
          <w:p w14:paraId="05C05C2F" w14:textId="77777777" w:rsidR="00226CD3" w:rsidRDefault="0014041B">
            <w:pPr>
              <w:spacing w:before="40" w:after="40"/>
            </w:pPr>
            <w:r>
              <w:rPr>
                <w:sz w:val="20"/>
                <w:szCs w:val="20"/>
              </w:rPr>
              <w:t>Real skin tones only</w:t>
            </w:r>
          </w:p>
        </w:tc>
      </w:tr>
      <w:tr w:rsidR="00226CD3" w14:paraId="236534FC" w14:textId="77777777">
        <w:trPr>
          <w:cantSplit/>
        </w:trPr>
        <w:tc>
          <w:tcPr>
            <w:tcW w:w="2352" w:type="dxa"/>
            <w:vAlign w:val="center"/>
          </w:tcPr>
          <w:p w14:paraId="0CC685C4" w14:textId="77777777" w:rsidR="00226CD3" w:rsidRDefault="0014041B">
            <w:pPr>
              <w:spacing w:before="40" w:after="40"/>
            </w:pPr>
            <w:r>
              <w:rPr>
                <w:sz w:val="20"/>
                <w:szCs w:val="20"/>
              </w:rPr>
              <w:t>Hair, brows, facial hair</w:t>
            </w:r>
          </w:p>
        </w:tc>
        <w:tc>
          <w:tcPr>
            <w:tcW w:w="3716" w:type="dxa"/>
            <w:vAlign w:val="center"/>
          </w:tcPr>
          <w:p w14:paraId="370673CA" w14:textId="77777777" w:rsidR="00226CD3" w:rsidRDefault="0014041B">
            <w:pPr>
              <w:spacing w:before="40" w:after="40"/>
            </w:pPr>
            <w:r>
              <w:rPr>
                <w:sz w:val="20"/>
                <w:szCs w:val="20"/>
              </w:rPr>
              <w:t>MetaHuman grooms</w:t>
            </w:r>
          </w:p>
        </w:tc>
        <w:tc>
          <w:tcPr>
            <w:tcW w:w="3292" w:type="dxa"/>
            <w:vAlign w:val="center"/>
          </w:tcPr>
          <w:p w14:paraId="0D94E015" w14:textId="77777777" w:rsidR="00226CD3" w:rsidRDefault="0014041B">
            <w:pPr>
              <w:spacing w:before="40" w:after="40"/>
            </w:pPr>
            <w:r>
              <w:rPr>
                <w:sz w:val="20"/>
                <w:szCs w:val="20"/>
              </w:rPr>
              <w:t>Natural pigment only; no dye</w:t>
            </w:r>
          </w:p>
        </w:tc>
      </w:tr>
      <w:tr w:rsidR="00226CD3" w14:paraId="0C494531" w14:textId="77777777">
        <w:trPr>
          <w:cantSplit/>
        </w:trPr>
        <w:tc>
          <w:tcPr>
            <w:tcW w:w="2352" w:type="dxa"/>
            <w:vAlign w:val="center"/>
          </w:tcPr>
          <w:p w14:paraId="7CAE7997" w14:textId="77777777" w:rsidR="00226CD3" w:rsidRDefault="0014041B">
            <w:pPr>
              <w:spacing w:before="40" w:after="40"/>
            </w:pPr>
            <w:r>
              <w:rPr>
                <w:sz w:val="20"/>
                <w:szCs w:val="20"/>
              </w:rPr>
              <w:t>Eyes</w:t>
            </w:r>
          </w:p>
        </w:tc>
        <w:tc>
          <w:tcPr>
            <w:tcW w:w="3716" w:type="dxa"/>
            <w:vAlign w:val="center"/>
          </w:tcPr>
          <w:p w14:paraId="4C7B9216" w14:textId="77777777" w:rsidR="00226CD3" w:rsidRDefault="0014041B">
            <w:pPr>
              <w:spacing w:before="40" w:after="40"/>
            </w:pPr>
            <w:r>
              <w:rPr>
                <w:sz w:val="20"/>
                <w:szCs w:val="20"/>
              </w:rPr>
              <w:t>Iris colour per eye, pattern</w:t>
            </w:r>
          </w:p>
        </w:tc>
        <w:tc>
          <w:tcPr>
            <w:tcW w:w="3292" w:type="dxa"/>
            <w:vAlign w:val="center"/>
          </w:tcPr>
          <w:p w14:paraId="3BA03620" w14:textId="77777777" w:rsidR="00226CD3" w:rsidRDefault="0014041B">
            <w:pPr>
              <w:spacing w:before="40" w:after="40"/>
            </w:pPr>
            <w:r>
              <w:rPr>
                <w:sz w:val="20"/>
                <w:szCs w:val="20"/>
              </w:rPr>
              <w:t>Natural eye colours only; no tints</w:t>
            </w:r>
          </w:p>
        </w:tc>
      </w:tr>
      <w:tr w:rsidR="00226CD3" w14:paraId="0D1C9D57" w14:textId="77777777">
        <w:trPr>
          <w:cantSplit/>
        </w:trPr>
        <w:tc>
          <w:tcPr>
            <w:tcW w:w="2352" w:type="dxa"/>
            <w:vAlign w:val="center"/>
          </w:tcPr>
          <w:p w14:paraId="71F01AED" w14:textId="77777777" w:rsidR="00226CD3" w:rsidRDefault="0014041B">
            <w:pPr>
              <w:spacing w:before="40" w:after="40"/>
            </w:pPr>
            <w:r>
              <w:rPr>
                <w:sz w:val="20"/>
                <w:szCs w:val="20"/>
              </w:rPr>
              <w:t>Side colour</w:t>
            </w:r>
          </w:p>
        </w:tc>
        <w:tc>
          <w:tcPr>
            <w:tcW w:w="3716" w:type="dxa"/>
            <w:vAlign w:val="center"/>
          </w:tcPr>
          <w:p w14:paraId="2345E3CB" w14:textId="77777777" w:rsidR="00226CD3" w:rsidRDefault="0014041B">
            <w:pPr>
              <w:spacing w:before="40" w:after="40"/>
            </w:pPr>
            <w:r>
              <w:rPr>
                <w:sz w:val="20"/>
                <w:szCs w:val="20"/>
              </w:rPr>
              <w:t>Chung or Hong</w:t>
            </w:r>
          </w:p>
        </w:tc>
        <w:tc>
          <w:tcPr>
            <w:tcW w:w="3292" w:type="dxa"/>
            <w:vAlign w:val="center"/>
          </w:tcPr>
          <w:p w14:paraId="4B40B996" w14:textId="77777777" w:rsidR="00226CD3" w:rsidRDefault="0014041B">
            <w:pPr>
              <w:spacing w:before="40" w:after="40"/>
            </w:pPr>
            <w:r>
              <w:rPr>
                <w:sz w:val="20"/>
                <w:szCs w:val="20"/>
              </w:rPr>
              <w:t>Assigned by the match (10.2)</w:t>
            </w:r>
          </w:p>
        </w:tc>
      </w:tr>
      <w:tr w:rsidR="00226CD3" w14:paraId="06C23F9E" w14:textId="77777777">
        <w:trPr>
          <w:cantSplit/>
        </w:trPr>
        <w:tc>
          <w:tcPr>
            <w:tcW w:w="2352" w:type="dxa"/>
            <w:vAlign w:val="center"/>
          </w:tcPr>
          <w:p w14:paraId="1DCCD106" w14:textId="77777777" w:rsidR="00226CD3" w:rsidRDefault="0014041B">
            <w:pPr>
              <w:spacing w:before="40" w:after="40"/>
            </w:pPr>
            <w:r>
              <w:rPr>
                <w:sz w:val="20"/>
                <w:szCs w:val="20"/>
              </w:rPr>
              <w:t>Belt</w:t>
            </w:r>
          </w:p>
        </w:tc>
        <w:tc>
          <w:tcPr>
            <w:tcW w:w="3716" w:type="dxa"/>
            <w:vAlign w:val="center"/>
          </w:tcPr>
          <w:p w14:paraId="557B926B" w14:textId="77777777" w:rsidR="00226CD3" w:rsidRDefault="0014041B">
            <w:pPr>
              <w:spacing w:before="40" w:after="40"/>
            </w:pPr>
            <w:r>
              <w:rPr>
                <w:sz w:val="20"/>
                <w:szCs w:val="20"/>
              </w:rPr>
              <w:t>Rank colour</w:t>
            </w:r>
          </w:p>
        </w:tc>
        <w:tc>
          <w:tcPr>
            <w:tcW w:w="3292" w:type="dxa"/>
            <w:vAlign w:val="center"/>
          </w:tcPr>
          <w:p w14:paraId="00ACF867" w14:textId="77777777" w:rsidR="00226CD3" w:rsidRDefault="0014041B">
            <w:pPr>
              <w:spacing w:before="40" w:after="40"/>
            </w:pPr>
            <w:r>
              <w:rPr>
                <w:sz w:val="20"/>
                <w:szCs w:val="20"/>
              </w:rPr>
              <w:t>Earned rank</w:t>
            </w:r>
          </w:p>
        </w:tc>
      </w:tr>
      <w:tr w:rsidR="00226CD3" w14:paraId="5284952F" w14:textId="77777777">
        <w:trPr>
          <w:cantSplit/>
        </w:trPr>
        <w:tc>
          <w:tcPr>
            <w:tcW w:w="2352" w:type="dxa"/>
            <w:vAlign w:val="center"/>
          </w:tcPr>
          <w:p w14:paraId="650F4CB7" w14:textId="77777777" w:rsidR="00226CD3" w:rsidRDefault="0014041B">
            <w:pPr>
              <w:spacing w:before="40" w:after="40"/>
            </w:pPr>
            <w:r>
              <w:rPr>
                <w:sz w:val="20"/>
                <w:szCs w:val="20"/>
              </w:rPr>
              <w:t>Dobok collar</w:t>
            </w:r>
          </w:p>
        </w:tc>
        <w:tc>
          <w:tcPr>
            <w:tcW w:w="3716" w:type="dxa"/>
            <w:vAlign w:val="center"/>
          </w:tcPr>
          <w:p w14:paraId="16FEF64A" w14:textId="77777777" w:rsidR="00226CD3" w:rsidRDefault="0014041B">
            <w:pPr>
              <w:spacing w:before="40" w:after="40"/>
            </w:pPr>
            <w:r>
              <w:rPr>
                <w:sz w:val="20"/>
                <w:szCs w:val="20"/>
              </w:rPr>
              <w:t>White, black; red-black for poom</w:t>
            </w:r>
          </w:p>
        </w:tc>
        <w:tc>
          <w:tcPr>
            <w:tcW w:w="3292" w:type="dxa"/>
            <w:vAlign w:val="center"/>
          </w:tcPr>
          <w:p w14:paraId="4E3B42F5" w14:textId="77777777" w:rsidR="00226CD3" w:rsidRDefault="0014041B">
            <w:pPr>
              <w:spacing w:before="40" w:after="40"/>
            </w:pPr>
            <w:r>
              <w:rPr>
                <w:sz w:val="20"/>
                <w:szCs w:val="20"/>
              </w:rPr>
              <w:t>Follows rank</w:t>
            </w:r>
          </w:p>
        </w:tc>
      </w:tr>
      <w:tr w:rsidR="00226CD3" w14:paraId="6C1AA9F6" w14:textId="77777777">
        <w:trPr>
          <w:cantSplit/>
        </w:trPr>
        <w:tc>
          <w:tcPr>
            <w:tcW w:w="2352" w:type="dxa"/>
            <w:vAlign w:val="center"/>
          </w:tcPr>
          <w:p w14:paraId="435C004B" w14:textId="77777777" w:rsidR="00226CD3" w:rsidRDefault="0014041B">
            <w:pPr>
              <w:spacing w:before="40" w:after="40"/>
            </w:pPr>
            <w:r>
              <w:rPr>
                <w:sz w:val="20"/>
                <w:szCs w:val="20"/>
              </w:rPr>
              <w:t>Dobok back</w:t>
            </w:r>
          </w:p>
        </w:tc>
        <w:tc>
          <w:tcPr>
            <w:tcW w:w="3716" w:type="dxa"/>
            <w:vAlign w:val="center"/>
          </w:tcPr>
          <w:p w14:paraId="3B841D61" w14:textId="77777777" w:rsidR="00226CD3" w:rsidRDefault="0014041B">
            <w:pPr>
              <w:spacing w:before="40" w:after="40"/>
            </w:pPr>
            <w:r>
              <w:rPr>
                <w:sz w:val="20"/>
                <w:szCs w:val="20"/>
              </w:rPr>
              <w:t>Name and country code</w:t>
            </w:r>
          </w:p>
        </w:tc>
        <w:tc>
          <w:tcPr>
            <w:tcW w:w="3292" w:type="dxa"/>
            <w:vAlign w:val="center"/>
          </w:tcPr>
          <w:p w14:paraId="5667EDCD" w14:textId="77777777" w:rsidR="00226CD3" w:rsidRDefault="0014041B">
            <w:pPr>
              <w:spacing w:before="40" w:after="40"/>
            </w:pPr>
            <w:r>
              <w:rPr>
                <w:sz w:val="20"/>
                <w:szCs w:val="20"/>
              </w:rPr>
              <w:t>As printed on competition doboks</w:t>
            </w:r>
          </w:p>
        </w:tc>
      </w:tr>
      <w:tr w:rsidR="00226CD3" w14:paraId="37B8365F" w14:textId="77777777">
        <w:trPr>
          <w:cantSplit/>
        </w:trPr>
        <w:tc>
          <w:tcPr>
            <w:tcW w:w="2352" w:type="dxa"/>
            <w:vAlign w:val="center"/>
          </w:tcPr>
          <w:p w14:paraId="55F73010" w14:textId="77777777" w:rsidR="00226CD3" w:rsidRDefault="0014041B">
            <w:pPr>
              <w:spacing w:before="40" w:after="40"/>
            </w:pPr>
            <w:r>
              <w:rPr>
                <w:sz w:val="20"/>
                <w:szCs w:val="20"/>
              </w:rPr>
              <w:t>Defaults</w:t>
            </w:r>
          </w:p>
        </w:tc>
        <w:tc>
          <w:tcPr>
            <w:tcW w:w="3716" w:type="dxa"/>
            <w:vAlign w:val="center"/>
          </w:tcPr>
          <w:p w14:paraId="06FBACA8" w14:textId="77777777" w:rsidR="00226CD3" w:rsidRDefault="0014041B">
            <w:pPr>
              <w:spacing w:before="40" w:after="40"/>
            </w:pPr>
            <w:r>
              <w:rPr>
                <w:sz w:val="20"/>
                <w:szCs w:val="20"/>
              </w:rPr>
              <w:t>Preferred lead leg, starting guard</w:t>
            </w:r>
          </w:p>
        </w:tc>
        <w:tc>
          <w:tcPr>
            <w:tcW w:w="3292" w:type="dxa"/>
            <w:vAlign w:val="center"/>
          </w:tcPr>
          <w:p w14:paraId="001B7084" w14:textId="77777777" w:rsidR="00226CD3" w:rsidRDefault="0014041B">
            <w:pPr>
              <w:spacing w:before="40" w:after="40"/>
            </w:pPr>
            <w:r>
              <w:rPr>
                <w:sz w:val="20"/>
                <w:szCs w:val="20"/>
              </w:rPr>
              <w:t>Starting state only</w:t>
            </w:r>
          </w:p>
        </w:tc>
      </w:tr>
      <w:tr w:rsidR="00226CD3" w14:paraId="28734489" w14:textId="77777777">
        <w:trPr>
          <w:cantSplit/>
        </w:trPr>
        <w:tc>
          <w:tcPr>
            <w:tcW w:w="2352" w:type="dxa"/>
            <w:vAlign w:val="center"/>
          </w:tcPr>
          <w:p w14:paraId="310A99C1" w14:textId="77777777" w:rsidR="00226CD3" w:rsidRDefault="0014041B">
            <w:pPr>
              <w:spacing w:before="40" w:after="40"/>
            </w:pPr>
            <w:r>
              <w:rPr>
                <w:sz w:val="20"/>
                <w:szCs w:val="20"/>
              </w:rPr>
              <w:t>Gear models</w:t>
            </w:r>
            <w:r>
              <w:t xml:space="preserve"> </w:t>
            </w:r>
            <w:r>
              <w:rPr>
                <w:b/>
                <w:bCs/>
                <w:color w:val="5A6470"/>
                <w:sz w:val="20"/>
                <w:szCs w:val="20"/>
              </w:rPr>
              <w:t>[Future]</w:t>
            </w:r>
          </w:p>
        </w:tc>
        <w:tc>
          <w:tcPr>
            <w:tcW w:w="3716" w:type="dxa"/>
            <w:vAlign w:val="center"/>
          </w:tcPr>
          <w:p w14:paraId="7EB94EA9" w14:textId="77777777" w:rsidR="00226CD3" w:rsidRDefault="0014041B">
            <w:pPr>
              <w:spacing w:before="40" w:after="40"/>
            </w:pPr>
            <w:r>
              <w:rPr>
                <w:sz w:val="20"/>
                <w:szCs w:val="20"/>
              </w:rPr>
              <w:t>Helmet, protector, glove and foot-guard styles</w:t>
            </w:r>
          </w:p>
        </w:tc>
        <w:tc>
          <w:tcPr>
            <w:tcW w:w="3292" w:type="dxa"/>
            <w:vAlign w:val="center"/>
          </w:tcPr>
          <w:p w14:paraId="260BA986" w14:textId="77777777" w:rsidR="00226CD3" w:rsidRDefault="0014041B">
            <w:pPr>
              <w:spacing w:before="40" w:after="40"/>
            </w:pPr>
            <w:r>
              <w:rPr>
                <w:sz w:val="20"/>
                <w:szCs w:val="20"/>
              </w:rPr>
              <w:t>Visual only; side colours still apply</w:t>
            </w:r>
          </w:p>
        </w:tc>
      </w:tr>
      <w:tr w:rsidR="00226CD3" w14:paraId="0A8DBF7C" w14:textId="77777777">
        <w:trPr>
          <w:cantSplit/>
        </w:trPr>
        <w:tc>
          <w:tcPr>
            <w:tcW w:w="2352" w:type="dxa"/>
            <w:vAlign w:val="center"/>
          </w:tcPr>
          <w:p w14:paraId="691900DA" w14:textId="77777777" w:rsidR="00226CD3" w:rsidRDefault="0014041B">
            <w:pPr>
              <w:spacing w:before="40" w:after="40"/>
            </w:pPr>
            <w:r>
              <w:rPr>
                <w:sz w:val="20"/>
                <w:szCs w:val="20"/>
              </w:rPr>
              <w:t>Dojang</w:t>
            </w:r>
            <w:r>
              <w:t xml:space="preserve"> </w:t>
            </w:r>
            <w:r>
              <w:rPr>
                <w:b/>
                <w:bCs/>
                <w:color w:val="5A6470"/>
                <w:sz w:val="20"/>
                <w:szCs w:val="20"/>
              </w:rPr>
              <w:t>[Future]</w:t>
            </w:r>
          </w:p>
        </w:tc>
        <w:tc>
          <w:tcPr>
            <w:tcW w:w="3716" w:type="dxa"/>
            <w:vAlign w:val="center"/>
          </w:tcPr>
          <w:p w14:paraId="7F42972A" w14:textId="77777777" w:rsidR="00226CD3" w:rsidRDefault="0014041B">
            <w:pPr>
              <w:spacing w:before="40" w:after="40"/>
            </w:pPr>
            <w:r>
              <w:rPr>
                <w:sz w:val="20"/>
                <w:szCs w:val="20"/>
              </w:rPr>
              <w:t>Club space, banners, club emblem</w:t>
            </w:r>
          </w:p>
        </w:tc>
        <w:tc>
          <w:tcPr>
            <w:tcW w:w="3292" w:type="dxa"/>
            <w:vAlign w:val="center"/>
          </w:tcPr>
          <w:p w14:paraId="38AE1CA5" w14:textId="77777777" w:rsidR="00226CD3" w:rsidRDefault="0014041B">
            <w:pPr>
              <w:spacing w:before="40" w:after="40"/>
            </w:pPr>
            <w:r>
              <w:rPr>
                <w:sz w:val="20"/>
                <w:szCs w:val="20"/>
              </w:rPr>
              <w:t>Emblems moderated online</w:t>
            </w:r>
          </w:p>
        </w:tc>
      </w:tr>
      <w:tr w:rsidR="00226CD3" w14:paraId="48B6DB60" w14:textId="77777777">
        <w:trPr>
          <w:cantSplit/>
        </w:trPr>
        <w:tc>
          <w:tcPr>
            <w:tcW w:w="2352" w:type="dxa"/>
            <w:vAlign w:val="center"/>
          </w:tcPr>
          <w:p w14:paraId="7AF7ADD8" w14:textId="77777777" w:rsidR="00226CD3" w:rsidRDefault="0014041B">
            <w:pPr>
              <w:spacing w:before="40" w:after="40"/>
            </w:pPr>
            <w:r>
              <w:rPr>
                <w:sz w:val="20"/>
                <w:szCs w:val="20"/>
              </w:rPr>
              <w:t>Ceremony</w:t>
            </w:r>
            <w:r>
              <w:t xml:space="preserve"> </w:t>
            </w:r>
            <w:r>
              <w:rPr>
                <w:b/>
                <w:bCs/>
                <w:color w:val="5A6470"/>
                <w:sz w:val="20"/>
                <w:szCs w:val="20"/>
              </w:rPr>
              <w:t>[Future]</w:t>
            </w:r>
          </w:p>
        </w:tc>
        <w:tc>
          <w:tcPr>
            <w:tcW w:w="3716" w:type="dxa"/>
            <w:vAlign w:val="center"/>
          </w:tcPr>
          <w:p w14:paraId="0AD52159" w14:textId="77777777" w:rsidR="00226CD3" w:rsidRDefault="0014041B">
            <w:pPr>
              <w:spacing w:before="40" w:after="40"/>
            </w:pPr>
            <w:r>
              <w:rPr>
                <w:sz w:val="20"/>
                <w:szCs w:val="20"/>
              </w:rPr>
              <w:t>Entrance walk, podium celebration, respectful gestures</w:t>
            </w:r>
          </w:p>
        </w:tc>
        <w:tc>
          <w:tcPr>
            <w:tcW w:w="3292" w:type="dxa"/>
            <w:vAlign w:val="center"/>
          </w:tcPr>
          <w:p w14:paraId="2D6CF9C6" w14:textId="77777777" w:rsidR="00226CD3" w:rsidRDefault="0014041B">
            <w:pPr>
              <w:spacing w:before="40" w:after="40"/>
            </w:pPr>
            <w:r>
              <w:rPr>
                <w:sz w:val="20"/>
                <w:szCs w:val="20"/>
              </w:rPr>
              <w:t>No taunts</w:t>
            </w:r>
          </w:p>
        </w:tc>
      </w:tr>
    </w:tbl>
    <w:p w14:paraId="2A0ABF6D" w14:textId="77777777" w:rsidR="00226CD3" w:rsidRDefault="00226CD3">
      <w:pPr>
        <w:spacing w:after="120"/>
      </w:pPr>
    </w:p>
    <w:p w14:paraId="795E925C" w14:textId="77777777" w:rsidR="00226CD3" w:rsidRDefault="0014041B">
      <w:pPr>
        <w:pStyle w:val="Heading2"/>
      </w:pPr>
      <w:bookmarkStart w:id="87" w:name="_Toc240980840"/>
      <w:r>
        <w:t>10.2 Side Colours</w:t>
      </w:r>
      <w:bookmarkEnd w:id="87"/>
    </w:p>
    <w:p w14:paraId="3C21C47D"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767BCCFE" w14:textId="77777777" w:rsidR="00226CD3" w:rsidRDefault="0014041B">
      <w:pPr>
        <w:pStyle w:val="Heading2"/>
      </w:pPr>
      <w:bookmarkStart w:id="88" w:name="_Toc240980841"/>
      <w:r>
        <w:t>10.3 Natural Appearance</w:t>
      </w:r>
      <w:bookmarkEnd w:id="88"/>
    </w:p>
    <w:p w14:paraId="06742776" w14:textId="77777777" w:rsidR="00226CD3" w:rsidRDefault="0014041B">
      <w:pPr>
        <w:pStyle w:val="ListParagraph"/>
        <w:numPr>
          <w:ilvl w:val="0"/>
          <w:numId w:val="1"/>
        </w:numPr>
        <w:spacing w:after="60"/>
      </w:pPr>
      <w:r>
        <w:rPr>
          <w:b/>
          <w:bCs/>
        </w:rPr>
        <w:t>Skin:</w:t>
      </w:r>
      <w:r>
        <w:t xml:space="preserve"> MetaHuman skin-tone chart only; no free tint.</w:t>
      </w:r>
    </w:p>
    <w:p w14:paraId="311A7EA9"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6079D3FD" w14:textId="77777777" w:rsidR="00226CD3" w:rsidRDefault="0014041B">
      <w:pPr>
        <w:pStyle w:val="ListParagraph"/>
        <w:numPr>
          <w:ilvl w:val="0"/>
          <w:numId w:val="1"/>
        </w:numPr>
        <w:spacing w:after="60"/>
      </w:pPr>
      <w:r>
        <w:rPr>
          <w:b/>
          <w:bCs/>
        </w:rPr>
        <w:lastRenderedPageBreak/>
        <w:t>Eyes:</w:t>
      </w:r>
      <w:r>
        <w:t xml:space="preserve"> natural iris presets (dark brown, brown, amber, hazel, green, blue, grey), set per eye; no tints.</w:t>
      </w:r>
    </w:p>
    <w:p w14:paraId="3CC66C66" w14:textId="77777777" w:rsidR="00226CD3" w:rsidRDefault="0014041B">
      <w:pPr>
        <w:pStyle w:val="Heading2"/>
      </w:pPr>
      <w:bookmarkStart w:id="89" w:name="_Toc240980842"/>
      <w:r>
        <w:t>10.4 Unlock Sources</w:t>
      </w:r>
      <w:bookmarkEnd w:id="89"/>
    </w:p>
    <w:p w14:paraId="23395694" w14:textId="77777777" w:rsidR="00226CD3" w:rsidRDefault="0014041B">
      <w:pPr>
        <w:pStyle w:val="ListParagraph"/>
        <w:numPr>
          <w:ilvl w:val="0"/>
          <w:numId w:val="1"/>
        </w:numPr>
        <w:spacing w:after="60"/>
      </w:pPr>
      <w:r>
        <w:t>Rank: belt colours, dan collar, signature technique slot.</w:t>
      </w:r>
    </w:p>
    <w:p w14:paraId="69BB3737" w14:textId="77777777" w:rsidR="00226CD3" w:rsidRDefault="0014041B">
      <w:pPr>
        <w:pStyle w:val="ListParagraph"/>
        <w:numPr>
          <w:ilvl w:val="0"/>
          <w:numId w:val="1"/>
        </w:numPr>
        <w:spacing w:after="60"/>
      </w:pPr>
      <w:r>
        <w:t xml:space="preserve">Career milestones and challenges: podium poses, medals and gear styles (10.1) </w:t>
      </w:r>
      <w:r>
        <w:rPr>
          <w:b/>
          <w:bCs/>
          <w:color w:val="5A6470"/>
        </w:rPr>
        <w:t>[Future]</w:t>
      </w:r>
      <w:r>
        <w:t>.</w:t>
      </w:r>
    </w:p>
    <w:p w14:paraId="4E4235CF"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5D173790" w14:textId="77777777" w:rsidR="00226CD3" w:rsidRDefault="0014041B">
      <w:pPr>
        <w:pStyle w:val="Heading1"/>
        <w:pageBreakBefore/>
      </w:pPr>
      <w:bookmarkStart w:id="90" w:name="sec_11"/>
      <w:bookmarkStart w:id="91" w:name="_Toc240980843"/>
      <w:bookmarkEnd w:id="90"/>
      <w:r>
        <w:lastRenderedPageBreak/>
        <w:t>11 Game Objects and AI</w:t>
      </w:r>
      <w:bookmarkEnd w:id="91"/>
    </w:p>
    <w:p w14:paraId="5EBB88B2" w14:textId="77777777" w:rsidR="00226CD3" w:rsidRDefault="0014041B">
      <w:pPr>
        <w:pStyle w:val="Heading2"/>
      </w:pPr>
      <w:bookmarkStart w:id="92" w:name="_Toc240980844"/>
      <w:r>
        <w:t>11.1 AI Opponents</w:t>
      </w:r>
      <w:bookmarkEnd w:id="92"/>
    </w:p>
    <w:tbl>
      <w:tblPr>
        <w:tblStyle w:val="TableGrid"/>
        <w:tblW w:w="9360" w:type="dxa"/>
        <w:tblLayout w:type="fixed"/>
        <w:tblLook w:val="04A0" w:firstRow="1" w:lastRow="0" w:firstColumn="1" w:lastColumn="0" w:noHBand="0" w:noVBand="1"/>
      </w:tblPr>
      <w:tblGrid>
        <w:gridCol w:w="2654"/>
        <w:gridCol w:w="6706"/>
      </w:tblGrid>
      <w:tr w:rsidR="00226CD3" w14:paraId="05A1A6BB" w14:textId="77777777">
        <w:trPr>
          <w:cantSplit/>
          <w:tblHeader/>
        </w:trPr>
        <w:tc>
          <w:tcPr>
            <w:tcW w:w="2654" w:type="dxa"/>
            <w:shd w:val="clear" w:color="auto" w:fill="E7ECF2"/>
          </w:tcPr>
          <w:p w14:paraId="5B77F864" w14:textId="77777777" w:rsidR="00226CD3" w:rsidRDefault="0014041B">
            <w:pPr>
              <w:spacing w:before="40" w:after="40"/>
            </w:pPr>
            <w:r>
              <w:rPr>
                <w:b/>
                <w:bCs/>
                <w:sz w:val="20"/>
                <w:szCs w:val="20"/>
              </w:rPr>
              <w:t>Feature</w:t>
            </w:r>
          </w:p>
        </w:tc>
        <w:tc>
          <w:tcPr>
            <w:tcW w:w="6706" w:type="dxa"/>
            <w:shd w:val="clear" w:color="auto" w:fill="E7ECF2"/>
          </w:tcPr>
          <w:p w14:paraId="24810B77" w14:textId="77777777" w:rsidR="00226CD3" w:rsidRDefault="0014041B">
            <w:pPr>
              <w:spacing w:before="40" w:after="40"/>
            </w:pPr>
            <w:r>
              <w:rPr>
                <w:b/>
                <w:bCs/>
                <w:sz w:val="20"/>
                <w:szCs w:val="20"/>
              </w:rPr>
              <w:t>Description</w:t>
            </w:r>
          </w:p>
        </w:tc>
      </w:tr>
      <w:tr w:rsidR="00226CD3" w14:paraId="4FF2FE14" w14:textId="77777777">
        <w:trPr>
          <w:cantSplit/>
        </w:trPr>
        <w:tc>
          <w:tcPr>
            <w:tcW w:w="2654" w:type="dxa"/>
            <w:vAlign w:val="center"/>
          </w:tcPr>
          <w:p w14:paraId="258606E3" w14:textId="77777777" w:rsidR="00226CD3" w:rsidRDefault="0014041B">
            <w:pPr>
              <w:spacing w:before="40" w:after="40"/>
            </w:pPr>
            <w:r>
              <w:rPr>
                <w:sz w:val="20"/>
                <w:szCs w:val="20"/>
              </w:rPr>
              <w:t>Difficulty levels</w:t>
            </w:r>
          </w:p>
        </w:tc>
        <w:tc>
          <w:tcPr>
            <w:tcW w:w="6706" w:type="dxa"/>
            <w:vAlign w:val="center"/>
          </w:tcPr>
          <w:p w14:paraId="21C2F9B9" w14:textId="77777777" w:rsidR="00226CD3" w:rsidRDefault="0014041B">
            <w:pPr>
              <w:spacing w:before="40" w:after="40"/>
            </w:pPr>
            <w:r>
              <w:rPr>
                <w:sz w:val="20"/>
                <w:szCs w:val="20"/>
              </w:rPr>
              <w:t>Reaction time, read accuracy, stamina management and technique variety scale by level</w:t>
            </w:r>
          </w:p>
        </w:tc>
      </w:tr>
      <w:tr w:rsidR="00226CD3" w14:paraId="3F7418DE" w14:textId="77777777">
        <w:trPr>
          <w:cantSplit/>
        </w:trPr>
        <w:tc>
          <w:tcPr>
            <w:tcW w:w="2654" w:type="dxa"/>
            <w:vAlign w:val="center"/>
          </w:tcPr>
          <w:p w14:paraId="380A373B" w14:textId="77777777" w:rsidR="00226CD3" w:rsidRDefault="0014041B">
            <w:pPr>
              <w:spacing w:before="40" w:after="40"/>
            </w:pPr>
            <w:r>
              <w:rPr>
                <w:sz w:val="20"/>
                <w:szCs w:val="20"/>
              </w:rPr>
              <w:t>Uses real tactics</w:t>
            </w:r>
          </w:p>
        </w:tc>
        <w:tc>
          <w:tcPr>
            <w:tcW w:w="6706" w:type="dxa"/>
            <w:vAlign w:val="center"/>
          </w:tcPr>
          <w:p w14:paraId="7AF5B6D6" w14:textId="77777777" w:rsidR="00226CD3" w:rsidRDefault="0014041B">
            <w:pPr>
              <w:spacing w:before="40" w:after="40"/>
            </w:pPr>
            <w:r>
              <w:rPr>
                <w:sz w:val="20"/>
                <w:szCs w:val="20"/>
              </w:rPr>
              <w:t>Manages distance, fakes, guards, counters and the boundary instead of reading inputs</w:t>
            </w:r>
          </w:p>
        </w:tc>
      </w:tr>
      <w:tr w:rsidR="00226CD3" w14:paraId="2BD326C4" w14:textId="77777777">
        <w:trPr>
          <w:cantSplit/>
        </w:trPr>
        <w:tc>
          <w:tcPr>
            <w:tcW w:w="2654" w:type="dxa"/>
            <w:vAlign w:val="center"/>
          </w:tcPr>
          <w:p w14:paraId="63EAD07E" w14:textId="77777777" w:rsidR="00226CD3" w:rsidRDefault="0014041B">
            <w:pPr>
              <w:spacing w:before="40" w:after="40"/>
            </w:pPr>
            <w:r>
              <w:rPr>
                <w:sz w:val="20"/>
                <w:szCs w:val="20"/>
              </w:rPr>
              <w:t>Fighter styles</w:t>
            </w:r>
          </w:p>
        </w:tc>
        <w:tc>
          <w:tcPr>
            <w:tcW w:w="6706" w:type="dxa"/>
            <w:vAlign w:val="center"/>
          </w:tcPr>
          <w:p w14:paraId="424D556E" w14:textId="77777777" w:rsidR="00226CD3" w:rsidRDefault="0014041B">
            <w:pPr>
              <w:spacing w:before="40" w:after="40"/>
            </w:pPr>
            <w:r>
              <w:rPr>
                <w:sz w:val="20"/>
                <w:szCs w:val="20"/>
              </w:rPr>
              <w:t>The fighting styles in 5.4.3: all-rounder, counter fighter, pressure fighter, head-kick specialist, cut-kick blocker</w:t>
            </w:r>
          </w:p>
        </w:tc>
      </w:tr>
      <w:tr w:rsidR="00226CD3" w14:paraId="39496A36" w14:textId="77777777">
        <w:trPr>
          <w:cantSplit/>
        </w:trPr>
        <w:tc>
          <w:tcPr>
            <w:tcW w:w="2654" w:type="dxa"/>
            <w:vAlign w:val="center"/>
          </w:tcPr>
          <w:p w14:paraId="5E8303D2" w14:textId="77777777" w:rsidR="00226CD3" w:rsidRDefault="0014041B">
            <w:pPr>
              <w:spacing w:before="40" w:after="40"/>
            </w:pPr>
            <w:r>
              <w:rPr>
                <w:sz w:val="20"/>
                <w:szCs w:val="20"/>
              </w:rPr>
              <w:t>Rivals</w:t>
            </w:r>
          </w:p>
        </w:tc>
        <w:tc>
          <w:tcPr>
            <w:tcW w:w="6706" w:type="dxa"/>
            <w:vAlign w:val="center"/>
          </w:tcPr>
          <w:p w14:paraId="6336683A" w14:textId="77777777" w:rsidR="00226CD3" w:rsidRDefault="0014041B">
            <w:pPr>
              <w:spacing w:before="40" w:after="40"/>
            </w:pPr>
            <w:r>
              <w:rPr>
                <w:sz w:val="20"/>
                <w:szCs w:val="20"/>
              </w:rPr>
              <w:t>Named Career opponents who can switch fighting style between seasons, like the player (5.4.3)</w:t>
            </w:r>
          </w:p>
        </w:tc>
      </w:tr>
      <w:tr w:rsidR="00226CD3" w14:paraId="01225137" w14:textId="77777777">
        <w:trPr>
          <w:cantSplit/>
        </w:trPr>
        <w:tc>
          <w:tcPr>
            <w:tcW w:w="2654" w:type="dxa"/>
            <w:vAlign w:val="center"/>
          </w:tcPr>
          <w:p w14:paraId="507C7E18" w14:textId="77777777" w:rsidR="00226CD3" w:rsidRDefault="0014041B">
            <w:pPr>
              <w:spacing w:before="40" w:after="40"/>
            </w:pPr>
            <w:r>
              <w:rPr>
                <w:sz w:val="20"/>
                <w:szCs w:val="20"/>
              </w:rPr>
              <w:t>Adaptive AI</w:t>
            </w:r>
            <w:r>
              <w:t xml:space="preserve"> </w:t>
            </w:r>
            <w:r>
              <w:rPr>
                <w:b/>
                <w:bCs/>
                <w:color w:val="5A6470"/>
                <w:sz w:val="20"/>
                <w:szCs w:val="20"/>
              </w:rPr>
              <w:t>[Future]</w:t>
            </w:r>
          </w:p>
        </w:tc>
        <w:tc>
          <w:tcPr>
            <w:tcW w:w="6706" w:type="dxa"/>
            <w:vAlign w:val="center"/>
          </w:tcPr>
          <w:p w14:paraId="52FE4ED0" w14:textId="77777777" w:rsidR="00226CD3" w:rsidRDefault="0014041B">
            <w:pPr>
              <w:spacing w:before="40" w:after="40"/>
            </w:pPr>
            <w:r>
              <w:rPr>
                <w:sz w:val="20"/>
                <w:szCs w:val="20"/>
              </w:rPr>
              <w:t>Learns a player’s habits within a match (favourite kick, stance, timing) and adjusts</w:t>
            </w:r>
          </w:p>
        </w:tc>
      </w:tr>
      <w:tr w:rsidR="00226CD3" w14:paraId="1C9BEC8A" w14:textId="77777777">
        <w:trPr>
          <w:cantSplit/>
        </w:trPr>
        <w:tc>
          <w:tcPr>
            <w:tcW w:w="2654" w:type="dxa"/>
            <w:vAlign w:val="center"/>
          </w:tcPr>
          <w:p w14:paraId="1C9261AE" w14:textId="77777777" w:rsidR="00226CD3" w:rsidRDefault="0014041B">
            <w:pPr>
              <w:spacing w:before="40" w:after="40"/>
            </w:pPr>
            <w:r>
              <w:rPr>
                <w:sz w:val="20"/>
                <w:szCs w:val="20"/>
              </w:rPr>
              <w:t>Shadow fighters</w:t>
            </w:r>
            <w:r>
              <w:t xml:space="preserve"> </w:t>
            </w:r>
            <w:r>
              <w:rPr>
                <w:b/>
                <w:bCs/>
                <w:color w:val="5A6470"/>
                <w:sz w:val="20"/>
                <w:szCs w:val="20"/>
              </w:rPr>
              <w:t>[Future]</w:t>
            </w:r>
          </w:p>
        </w:tc>
        <w:tc>
          <w:tcPr>
            <w:tcW w:w="6706" w:type="dxa"/>
            <w:vAlign w:val="center"/>
          </w:tcPr>
          <w:p w14:paraId="36BA1A9E" w14:textId="77777777" w:rsidR="00226CD3" w:rsidRDefault="0014041B">
            <w:pPr>
              <w:spacing w:before="40" w:after="40"/>
            </w:pPr>
            <w:r>
              <w:rPr>
                <w:sz w:val="20"/>
                <w:szCs w:val="20"/>
              </w:rPr>
              <w:t>AI trained from a player’s own matches that friends can spar against offline</w:t>
            </w:r>
          </w:p>
        </w:tc>
      </w:tr>
    </w:tbl>
    <w:p w14:paraId="24CE30B8" w14:textId="77777777" w:rsidR="00226CD3" w:rsidRDefault="00226CD3">
      <w:pPr>
        <w:spacing w:after="120"/>
      </w:pPr>
    </w:p>
    <w:p w14:paraId="152FBA5E" w14:textId="77777777" w:rsidR="00226CD3" w:rsidRDefault="0014041B">
      <w:pPr>
        <w:pStyle w:val="Heading2"/>
      </w:pPr>
      <w:bookmarkStart w:id="93" w:name="_Toc240980845"/>
      <w:r>
        <w:t>11.2 Officials</w:t>
      </w:r>
      <w:bookmarkEnd w:id="93"/>
    </w:p>
    <w:p w14:paraId="630D727A" w14:textId="77777777" w:rsidR="00226CD3" w:rsidRDefault="0014041B">
      <w:r>
        <w:t xml:space="preserve">The referee is a non-playable character on the mat. Six referees built from MetaHuman presets (Kelvin, Bo, Jorge, Omari, Walter and Vivian) wear a light-blue shirt, navy tie, beige trousers, brown belt and white sneakers (1.10). Each match picks one at random. The referee speaks only the commands in 8.5. In Referee Mode the player controls the referee instead </w:t>
      </w:r>
      <w:r>
        <w:rPr>
          <w:b/>
          <w:bCs/>
          <w:color w:val="5A6470"/>
        </w:rPr>
        <w:t>[Future]</w:t>
      </w:r>
      <w:r>
        <w:t xml:space="preserve"> (3.5).</w:t>
      </w:r>
    </w:p>
    <w:tbl>
      <w:tblPr>
        <w:tblStyle w:val="TableGrid"/>
        <w:tblW w:w="9360" w:type="dxa"/>
        <w:tblLayout w:type="fixed"/>
        <w:tblLook w:val="04A0" w:firstRow="1" w:lastRow="0" w:firstColumn="1" w:lastColumn="0" w:noHBand="0" w:noVBand="1"/>
      </w:tblPr>
      <w:tblGrid>
        <w:gridCol w:w="2200"/>
        <w:gridCol w:w="7160"/>
      </w:tblGrid>
      <w:tr w:rsidR="00226CD3" w14:paraId="27D09392" w14:textId="77777777">
        <w:trPr>
          <w:cantSplit/>
          <w:tblHeader/>
        </w:trPr>
        <w:tc>
          <w:tcPr>
            <w:tcW w:w="2200" w:type="dxa"/>
            <w:shd w:val="clear" w:color="auto" w:fill="E7ECF2"/>
          </w:tcPr>
          <w:p w14:paraId="15ED935B" w14:textId="77777777" w:rsidR="00226CD3" w:rsidRDefault="0014041B">
            <w:pPr>
              <w:spacing w:before="40" w:after="40"/>
            </w:pPr>
            <w:r>
              <w:rPr>
                <w:b/>
                <w:bCs/>
                <w:sz w:val="20"/>
                <w:szCs w:val="20"/>
              </w:rPr>
              <w:t>Situation</w:t>
            </w:r>
          </w:p>
        </w:tc>
        <w:tc>
          <w:tcPr>
            <w:tcW w:w="7160" w:type="dxa"/>
            <w:shd w:val="clear" w:color="auto" w:fill="E7ECF2"/>
          </w:tcPr>
          <w:p w14:paraId="563AC626" w14:textId="77777777" w:rsidR="00226CD3" w:rsidRDefault="0014041B">
            <w:pPr>
              <w:spacing w:before="40" w:after="40"/>
            </w:pPr>
            <w:r>
              <w:rPr>
                <w:b/>
                <w:bCs/>
                <w:sz w:val="20"/>
                <w:szCs w:val="20"/>
              </w:rPr>
              <w:t>Referee behaviour</w:t>
            </w:r>
          </w:p>
        </w:tc>
      </w:tr>
      <w:tr w:rsidR="00226CD3" w14:paraId="706BE9FA" w14:textId="77777777">
        <w:trPr>
          <w:cantSplit/>
        </w:trPr>
        <w:tc>
          <w:tcPr>
            <w:tcW w:w="2200" w:type="dxa"/>
            <w:vAlign w:val="center"/>
          </w:tcPr>
          <w:p w14:paraId="07BA13DF" w14:textId="77777777" w:rsidR="00226CD3" w:rsidRDefault="0014041B">
            <w:pPr>
              <w:spacing w:before="40" w:after="40"/>
            </w:pPr>
            <w:r>
              <w:rPr>
                <w:sz w:val="20"/>
                <w:szCs w:val="20"/>
              </w:rPr>
              <w:t>Match start</w:t>
            </w:r>
          </w:p>
        </w:tc>
        <w:tc>
          <w:tcPr>
            <w:tcW w:w="7160" w:type="dxa"/>
            <w:vAlign w:val="center"/>
          </w:tcPr>
          <w:p w14:paraId="0898FE99" w14:textId="77777777" w:rsidR="00226CD3" w:rsidRDefault="0014041B">
            <w:pPr>
              <w:spacing w:before="40" w:after="40"/>
            </w:pPr>
            <w:r>
              <w:rPr>
                <w:sz w:val="20"/>
                <w:szCs w:val="20"/>
              </w:rPr>
              <w:t>Calls charyeot, kyeongrye, joon-bi and shi-jak from between the fighters, then steps back</w:t>
            </w:r>
          </w:p>
        </w:tc>
      </w:tr>
      <w:tr w:rsidR="00226CD3" w14:paraId="7ACC8EBE" w14:textId="77777777">
        <w:trPr>
          <w:cantSplit/>
        </w:trPr>
        <w:tc>
          <w:tcPr>
            <w:tcW w:w="2200" w:type="dxa"/>
            <w:vAlign w:val="center"/>
          </w:tcPr>
          <w:p w14:paraId="76FC1713" w14:textId="77777777" w:rsidR="00226CD3" w:rsidRDefault="0014041B">
            <w:pPr>
              <w:spacing w:before="40" w:after="40"/>
            </w:pPr>
            <w:r>
              <w:rPr>
                <w:sz w:val="20"/>
                <w:szCs w:val="20"/>
              </w:rPr>
              <w:t>During play</w:t>
            </w:r>
          </w:p>
        </w:tc>
        <w:tc>
          <w:tcPr>
            <w:tcW w:w="7160" w:type="dxa"/>
            <w:vAlign w:val="center"/>
          </w:tcPr>
          <w:p w14:paraId="400E2C76" w14:textId="77777777" w:rsidR="00226CD3" w:rsidRDefault="0014041B">
            <w:pPr>
              <w:spacing w:before="40" w:after="40"/>
            </w:pPr>
            <w:r>
              <w:rPr>
                <w:sz w:val="20"/>
                <w:szCs w:val="20"/>
              </w:rPr>
              <w:t>Moves to keep both fighters in view without blocking the camera</w:t>
            </w:r>
          </w:p>
        </w:tc>
      </w:tr>
      <w:tr w:rsidR="00226CD3" w14:paraId="1AFA364F" w14:textId="77777777">
        <w:trPr>
          <w:cantSplit/>
        </w:trPr>
        <w:tc>
          <w:tcPr>
            <w:tcW w:w="2200" w:type="dxa"/>
            <w:vAlign w:val="center"/>
          </w:tcPr>
          <w:p w14:paraId="148D1419" w14:textId="77777777" w:rsidR="00226CD3" w:rsidRDefault="0014041B">
            <w:pPr>
              <w:spacing w:before="40" w:after="40"/>
            </w:pPr>
            <w:r>
              <w:rPr>
                <w:sz w:val="20"/>
                <w:szCs w:val="20"/>
              </w:rPr>
              <w:t>Clinch</w:t>
            </w:r>
          </w:p>
        </w:tc>
        <w:tc>
          <w:tcPr>
            <w:tcW w:w="7160" w:type="dxa"/>
            <w:vAlign w:val="center"/>
          </w:tcPr>
          <w:p w14:paraId="0348CD57" w14:textId="77777777" w:rsidR="00226CD3" w:rsidRDefault="0014041B">
            <w:pPr>
              <w:spacing w:before="40" w:after="40"/>
            </w:pPr>
            <w:r>
              <w:rPr>
                <w:sz w:val="20"/>
                <w:szCs w:val="20"/>
              </w:rPr>
              <w:t>Calls kal-yeo, steps between the fighters, then calls kye-sok</w:t>
            </w:r>
          </w:p>
        </w:tc>
      </w:tr>
      <w:tr w:rsidR="00226CD3" w14:paraId="73F71AEA" w14:textId="77777777">
        <w:trPr>
          <w:cantSplit/>
        </w:trPr>
        <w:tc>
          <w:tcPr>
            <w:tcW w:w="2200" w:type="dxa"/>
            <w:vAlign w:val="center"/>
          </w:tcPr>
          <w:p w14:paraId="0C0234EB" w14:textId="77777777" w:rsidR="00226CD3" w:rsidRDefault="0014041B">
            <w:pPr>
              <w:spacing w:before="40" w:after="40"/>
            </w:pPr>
            <w:r>
              <w:rPr>
                <w:sz w:val="20"/>
                <w:szCs w:val="20"/>
              </w:rPr>
              <w:t>Penalty</w:t>
            </w:r>
          </w:p>
        </w:tc>
        <w:tc>
          <w:tcPr>
            <w:tcW w:w="7160" w:type="dxa"/>
            <w:vAlign w:val="center"/>
          </w:tcPr>
          <w:p w14:paraId="4BB4D909" w14:textId="77777777" w:rsidR="00226CD3" w:rsidRDefault="0014041B">
            <w:pPr>
              <w:spacing w:before="40" w:after="40"/>
            </w:pPr>
            <w:r>
              <w:rPr>
                <w:sz w:val="20"/>
                <w:szCs w:val="20"/>
              </w:rPr>
              <w:t>Stops play with kal-yeo and declares gam-jeom toward the penalized fighter, including for stalling (8.4), then calls kye-sok</w:t>
            </w:r>
          </w:p>
        </w:tc>
      </w:tr>
      <w:tr w:rsidR="00226CD3" w14:paraId="399D630D" w14:textId="77777777">
        <w:trPr>
          <w:cantSplit/>
        </w:trPr>
        <w:tc>
          <w:tcPr>
            <w:tcW w:w="2200" w:type="dxa"/>
            <w:vAlign w:val="center"/>
          </w:tcPr>
          <w:p w14:paraId="29DCE6A8" w14:textId="77777777" w:rsidR="00226CD3" w:rsidRDefault="0014041B">
            <w:pPr>
              <w:spacing w:before="40" w:after="40"/>
            </w:pPr>
            <w:r>
              <w:rPr>
                <w:sz w:val="20"/>
                <w:szCs w:val="20"/>
              </w:rPr>
              <w:t>Knockdown</w:t>
            </w:r>
          </w:p>
        </w:tc>
        <w:tc>
          <w:tcPr>
            <w:tcW w:w="7160" w:type="dxa"/>
            <w:vAlign w:val="center"/>
          </w:tcPr>
          <w:p w14:paraId="4AD11263" w14:textId="77777777" w:rsidR="00226CD3" w:rsidRDefault="0014041B">
            <w:pPr>
              <w:spacing w:before="40" w:after="40"/>
            </w:pPr>
            <w:r>
              <w:rPr>
                <w:sz w:val="20"/>
                <w:szCs w:val="20"/>
              </w:rPr>
              <w:t>Counts hana to yeodeol (one to eight) while the fighter gets up, then calls kye-sok</w:t>
            </w:r>
          </w:p>
        </w:tc>
      </w:tr>
      <w:tr w:rsidR="00226CD3" w14:paraId="533FC6E9" w14:textId="77777777">
        <w:trPr>
          <w:cantSplit/>
        </w:trPr>
        <w:tc>
          <w:tcPr>
            <w:tcW w:w="2200" w:type="dxa"/>
            <w:vAlign w:val="center"/>
          </w:tcPr>
          <w:p w14:paraId="69D06B61" w14:textId="77777777" w:rsidR="00226CD3" w:rsidRDefault="0014041B">
            <w:pPr>
              <w:spacing w:before="40" w:after="40"/>
            </w:pPr>
            <w:r>
              <w:rPr>
                <w:sz w:val="20"/>
                <w:szCs w:val="20"/>
              </w:rPr>
              <w:t>End of round and match</w:t>
            </w:r>
          </w:p>
        </w:tc>
        <w:tc>
          <w:tcPr>
            <w:tcW w:w="7160" w:type="dxa"/>
            <w:vAlign w:val="center"/>
          </w:tcPr>
          <w:p w14:paraId="7BB4697C" w14:textId="77777777" w:rsidR="00226CD3" w:rsidRDefault="0014041B">
            <w:pPr>
              <w:spacing w:before="40" w:after="40"/>
            </w:pPr>
            <w:r>
              <w:rPr>
                <w:sz w:val="20"/>
                <w:szCs w:val="20"/>
              </w:rPr>
              <w:t>Calls keu-man; at match end raises the winner’s hand</w:t>
            </w:r>
          </w:p>
        </w:tc>
      </w:tr>
    </w:tbl>
    <w:p w14:paraId="50BEC511" w14:textId="77777777" w:rsidR="00226CD3" w:rsidRDefault="00226CD3">
      <w:pPr>
        <w:spacing w:after="120"/>
      </w:pPr>
    </w:p>
    <w:p w14:paraId="419AF0A5" w14:textId="77777777" w:rsidR="00226CD3" w:rsidRDefault="0014041B">
      <w:pPr>
        <w:pStyle w:val="Heading2"/>
      </w:pPr>
      <w:bookmarkStart w:id="94" w:name="_Toc240980846"/>
      <w:r>
        <w:t>11.3 Equipment and Props</w:t>
      </w:r>
      <w:bookmarkEnd w:id="94"/>
    </w:p>
    <w:tbl>
      <w:tblPr>
        <w:tblStyle w:val="TableGrid"/>
        <w:tblW w:w="9360" w:type="dxa"/>
        <w:tblLayout w:type="fixed"/>
        <w:tblLook w:val="04A0" w:firstRow="1" w:lastRow="0" w:firstColumn="1" w:lastColumn="0" w:noHBand="0" w:noVBand="1"/>
      </w:tblPr>
      <w:tblGrid>
        <w:gridCol w:w="2469"/>
        <w:gridCol w:w="3410"/>
        <w:gridCol w:w="3481"/>
      </w:tblGrid>
      <w:tr w:rsidR="00226CD3" w14:paraId="1853129A" w14:textId="77777777">
        <w:trPr>
          <w:cantSplit/>
          <w:tblHeader/>
        </w:trPr>
        <w:tc>
          <w:tcPr>
            <w:tcW w:w="2469" w:type="dxa"/>
            <w:shd w:val="clear" w:color="auto" w:fill="E7ECF2"/>
          </w:tcPr>
          <w:p w14:paraId="700ED11D" w14:textId="77777777" w:rsidR="00226CD3" w:rsidRDefault="0014041B">
            <w:pPr>
              <w:spacing w:before="40" w:after="40"/>
            </w:pPr>
            <w:r>
              <w:rPr>
                <w:b/>
                <w:bCs/>
                <w:sz w:val="20"/>
                <w:szCs w:val="20"/>
              </w:rPr>
              <w:t>Object</w:t>
            </w:r>
          </w:p>
        </w:tc>
        <w:tc>
          <w:tcPr>
            <w:tcW w:w="3410" w:type="dxa"/>
            <w:shd w:val="clear" w:color="auto" w:fill="E7ECF2"/>
          </w:tcPr>
          <w:p w14:paraId="03794A50" w14:textId="77777777" w:rsidR="00226CD3" w:rsidRDefault="0014041B">
            <w:pPr>
              <w:spacing w:before="40" w:after="40"/>
            </w:pPr>
            <w:r>
              <w:rPr>
                <w:b/>
                <w:bCs/>
                <w:sz w:val="20"/>
                <w:szCs w:val="20"/>
              </w:rPr>
              <w:t>Attributes and values</w:t>
            </w:r>
          </w:p>
        </w:tc>
        <w:tc>
          <w:tcPr>
            <w:tcW w:w="3481" w:type="dxa"/>
            <w:shd w:val="clear" w:color="auto" w:fill="E7ECF2"/>
          </w:tcPr>
          <w:p w14:paraId="5F248D71" w14:textId="77777777" w:rsidR="00226CD3" w:rsidRDefault="0014041B">
            <w:pPr>
              <w:spacing w:before="40" w:after="40"/>
            </w:pPr>
            <w:r>
              <w:rPr>
                <w:b/>
                <w:bCs/>
                <w:sz w:val="20"/>
                <w:szCs w:val="20"/>
              </w:rPr>
              <w:t>Behaviour</w:t>
            </w:r>
          </w:p>
        </w:tc>
      </w:tr>
      <w:tr w:rsidR="00226CD3" w14:paraId="36773120" w14:textId="77777777">
        <w:trPr>
          <w:cantSplit/>
        </w:trPr>
        <w:tc>
          <w:tcPr>
            <w:tcW w:w="2469" w:type="dxa"/>
            <w:vAlign w:val="center"/>
          </w:tcPr>
          <w:p w14:paraId="45FD5CA9" w14:textId="77777777" w:rsidR="00226CD3" w:rsidRDefault="0014041B">
            <w:pPr>
              <w:spacing w:before="40" w:after="40"/>
            </w:pPr>
            <w:r>
              <w:rPr>
                <w:sz w:val="20"/>
                <w:szCs w:val="20"/>
              </w:rPr>
              <w:t>Trunk protector (PSS)</w:t>
            </w:r>
          </w:p>
        </w:tc>
        <w:tc>
          <w:tcPr>
            <w:tcW w:w="3410" w:type="dxa"/>
            <w:vAlign w:val="center"/>
          </w:tcPr>
          <w:p w14:paraId="23D89A82" w14:textId="77777777" w:rsidR="00226CD3" w:rsidRDefault="0014041B">
            <w:pPr>
              <w:spacing w:before="40" w:after="40"/>
            </w:pPr>
            <w:r>
              <w:rPr>
                <w:sz w:val="20"/>
                <w:szCs w:val="20"/>
              </w:rPr>
              <w:t>Side colour Chung or Hong; impact threshold (value unresolved, 18.1)</w:t>
            </w:r>
          </w:p>
        </w:tc>
        <w:tc>
          <w:tcPr>
            <w:tcW w:w="3481" w:type="dxa"/>
            <w:vAlign w:val="center"/>
          </w:tcPr>
          <w:p w14:paraId="47AC4245" w14:textId="77777777" w:rsidR="00226CD3" w:rsidRDefault="0014041B">
            <w:pPr>
              <w:spacing w:before="40" w:after="40"/>
            </w:pPr>
            <w:r>
              <w:rPr>
                <w:sz w:val="20"/>
                <w:szCs w:val="20"/>
              </w:rPr>
              <w:t>Registers a kick above the threshold, or a punch, as a score (8.3)</w:t>
            </w:r>
          </w:p>
        </w:tc>
      </w:tr>
      <w:tr w:rsidR="00226CD3" w14:paraId="410781BB" w14:textId="77777777">
        <w:trPr>
          <w:cantSplit/>
        </w:trPr>
        <w:tc>
          <w:tcPr>
            <w:tcW w:w="2469" w:type="dxa"/>
            <w:vAlign w:val="center"/>
          </w:tcPr>
          <w:p w14:paraId="15A46D39" w14:textId="77777777" w:rsidR="00226CD3" w:rsidRDefault="0014041B">
            <w:pPr>
              <w:spacing w:before="40" w:after="40"/>
            </w:pPr>
            <w:r>
              <w:rPr>
                <w:sz w:val="20"/>
                <w:szCs w:val="20"/>
              </w:rPr>
              <w:t>Helmet</w:t>
            </w:r>
          </w:p>
        </w:tc>
        <w:tc>
          <w:tcPr>
            <w:tcW w:w="3410" w:type="dxa"/>
            <w:vAlign w:val="center"/>
          </w:tcPr>
          <w:p w14:paraId="5FFED9F4" w14:textId="77777777" w:rsidR="00226CD3" w:rsidRDefault="0014041B">
            <w:pPr>
              <w:spacing w:before="40" w:after="40"/>
            </w:pPr>
            <w:r>
              <w:rPr>
                <w:sz w:val="20"/>
                <w:szCs w:val="20"/>
              </w:rPr>
              <w:t>Side colour Chung or Hong</w:t>
            </w:r>
          </w:p>
        </w:tc>
        <w:tc>
          <w:tcPr>
            <w:tcW w:w="3481" w:type="dxa"/>
            <w:vAlign w:val="center"/>
          </w:tcPr>
          <w:p w14:paraId="4EFC52F6" w14:textId="77777777" w:rsidR="00226CD3" w:rsidRDefault="0014041B">
            <w:pPr>
              <w:spacing w:before="40" w:after="40"/>
            </w:pPr>
            <w:r>
              <w:rPr>
                <w:sz w:val="20"/>
                <w:szCs w:val="20"/>
              </w:rPr>
              <w:t>Registers valid kick contact to the head</w:t>
            </w:r>
          </w:p>
        </w:tc>
      </w:tr>
      <w:tr w:rsidR="00226CD3" w14:paraId="23F7018D" w14:textId="77777777">
        <w:trPr>
          <w:cantSplit/>
        </w:trPr>
        <w:tc>
          <w:tcPr>
            <w:tcW w:w="2469" w:type="dxa"/>
            <w:vAlign w:val="center"/>
          </w:tcPr>
          <w:p w14:paraId="5808BF05" w14:textId="77777777" w:rsidR="00226CD3" w:rsidRDefault="0014041B">
            <w:pPr>
              <w:spacing w:before="40" w:after="40"/>
            </w:pPr>
            <w:r>
              <w:rPr>
                <w:sz w:val="20"/>
                <w:szCs w:val="20"/>
              </w:rPr>
              <w:t>Foot guards and gloves</w:t>
            </w:r>
          </w:p>
        </w:tc>
        <w:tc>
          <w:tcPr>
            <w:tcW w:w="3410" w:type="dxa"/>
            <w:vAlign w:val="center"/>
          </w:tcPr>
          <w:p w14:paraId="629505B8" w14:textId="77777777" w:rsidR="00226CD3" w:rsidRDefault="0014041B">
            <w:pPr>
              <w:spacing w:before="40" w:after="40"/>
            </w:pPr>
            <w:r>
              <w:rPr>
                <w:sz w:val="20"/>
                <w:szCs w:val="20"/>
              </w:rPr>
              <w:t>White</w:t>
            </w:r>
          </w:p>
        </w:tc>
        <w:tc>
          <w:tcPr>
            <w:tcW w:w="3481" w:type="dxa"/>
            <w:vAlign w:val="center"/>
          </w:tcPr>
          <w:p w14:paraId="0A095B0F" w14:textId="77777777" w:rsidR="00226CD3" w:rsidRDefault="0014041B">
            <w:pPr>
              <w:spacing w:before="40" w:after="40"/>
            </w:pPr>
            <w:r>
              <w:rPr>
                <w:sz w:val="20"/>
                <w:szCs w:val="20"/>
              </w:rPr>
              <w:t>Carry the limb traces that score</w:t>
            </w:r>
          </w:p>
        </w:tc>
      </w:tr>
      <w:tr w:rsidR="00226CD3" w14:paraId="29BF0758" w14:textId="77777777">
        <w:trPr>
          <w:cantSplit/>
        </w:trPr>
        <w:tc>
          <w:tcPr>
            <w:tcW w:w="2469" w:type="dxa"/>
            <w:vAlign w:val="center"/>
          </w:tcPr>
          <w:p w14:paraId="5603536A" w14:textId="77777777" w:rsidR="00226CD3" w:rsidRDefault="0014041B">
            <w:pPr>
              <w:spacing w:before="40" w:after="40"/>
            </w:pPr>
            <w:r>
              <w:rPr>
                <w:sz w:val="20"/>
                <w:szCs w:val="20"/>
              </w:rPr>
              <w:lastRenderedPageBreak/>
              <w:t>Mat and boundary</w:t>
            </w:r>
          </w:p>
        </w:tc>
        <w:tc>
          <w:tcPr>
            <w:tcW w:w="3410" w:type="dxa"/>
            <w:vAlign w:val="center"/>
          </w:tcPr>
          <w:p w14:paraId="58A3F780" w14:textId="77777777" w:rsidR="00226CD3" w:rsidRDefault="0014041B">
            <w:pPr>
              <w:spacing w:before="40" w:after="40"/>
            </w:pPr>
            <w:r>
              <w:rPr>
                <w:sz w:val="20"/>
                <w:szCs w:val="20"/>
              </w:rPr>
              <w:t>8 m octagon in a 12 m square</w:t>
            </w:r>
          </w:p>
        </w:tc>
        <w:tc>
          <w:tcPr>
            <w:tcW w:w="3481" w:type="dxa"/>
            <w:vAlign w:val="center"/>
          </w:tcPr>
          <w:p w14:paraId="255ADC38" w14:textId="77777777" w:rsidR="00226CD3" w:rsidRDefault="0014041B">
            <w:pPr>
              <w:spacing w:before="40" w:after="40"/>
            </w:pPr>
            <w:r>
              <w:rPr>
                <w:sz w:val="20"/>
                <w:szCs w:val="20"/>
              </w:rPr>
              <w:t>Boundary check on both feet (8.4)</w:t>
            </w:r>
          </w:p>
        </w:tc>
      </w:tr>
      <w:tr w:rsidR="00226CD3" w14:paraId="5A97757C" w14:textId="77777777">
        <w:trPr>
          <w:cantSplit/>
        </w:trPr>
        <w:tc>
          <w:tcPr>
            <w:tcW w:w="2469" w:type="dxa"/>
            <w:vAlign w:val="center"/>
          </w:tcPr>
          <w:p w14:paraId="20897AE3" w14:textId="77777777" w:rsidR="00226CD3" w:rsidRDefault="0014041B">
            <w:pPr>
              <w:spacing w:before="40" w:after="40"/>
            </w:pPr>
            <w:r>
              <w:rPr>
                <w:sz w:val="20"/>
                <w:szCs w:val="20"/>
              </w:rPr>
              <w:t>Arena scoreboards</w:t>
            </w:r>
          </w:p>
        </w:tc>
        <w:tc>
          <w:tcPr>
            <w:tcW w:w="3410" w:type="dxa"/>
            <w:vAlign w:val="center"/>
          </w:tcPr>
          <w:p w14:paraId="553C079E" w14:textId="77777777" w:rsidR="00226CD3" w:rsidRDefault="0014041B">
            <w:pPr>
              <w:spacing w:before="40" w:after="40"/>
            </w:pPr>
            <w:r>
              <w:rPr>
                <w:sz w:val="20"/>
                <w:szCs w:val="20"/>
              </w:rPr>
              <w:t>Up to four screens; one portable scoreboard at the club dojang (6.2)</w:t>
            </w:r>
          </w:p>
        </w:tc>
        <w:tc>
          <w:tcPr>
            <w:tcW w:w="3481" w:type="dxa"/>
            <w:vAlign w:val="center"/>
          </w:tcPr>
          <w:p w14:paraId="7AFD183A" w14:textId="77777777" w:rsidR="00226CD3" w:rsidRDefault="0014041B">
            <w:pPr>
              <w:spacing w:before="40" w:after="40"/>
            </w:pPr>
            <w:r>
              <w:rPr>
                <w:sz w:val="20"/>
                <w:szCs w:val="20"/>
              </w:rPr>
              <w:t>Mirror the HUD scoreboard</w:t>
            </w:r>
          </w:p>
        </w:tc>
      </w:tr>
      <w:tr w:rsidR="00226CD3" w14:paraId="1C13EC24" w14:textId="77777777">
        <w:trPr>
          <w:cantSplit/>
        </w:trPr>
        <w:tc>
          <w:tcPr>
            <w:tcW w:w="2469" w:type="dxa"/>
            <w:vAlign w:val="center"/>
          </w:tcPr>
          <w:p w14:paraId="7F82FF2B" w14:textId="77777777" w:rsidR="00226CD3" w:rsidRDefault="0014041B">
            <w:pPr>
              <w:spacing w:before="40" w:after="40"/>
            </w:pPr>
            <w:r>
              <w:rPr>
                <w:sz w:val="20"/>
                <w:szCs w:val="20"/>
              </w:rPr>
              <w:t>Kicking paddles and reaction targets</w:t>
            </w:r>
          </w:p>
        </w:tc>
        <w:tc>
          <w:tcPr>
            <w:tcW w:w="3410" w:type="dxa"/>
            <w:vAlign w:val="center"/>
          </w:tcPr>
          <w:p w14:paraId="5F840EC1" w14:textId="77777777" w:rsidR="00226CD3" w:rsidRDefault="0014041B">
            <w:pPr>
              <w:spacing w:before="40" w:after="40"/>
            </w:pPr>
            <w:r>
              <w:rPr>
                <w:sz w:val="20"/>
                <w:szCs w:val="20"/>
              </w:rPr>
              <w:t>Height and timing set per drill</w:t>
            </w:r>
          </w:p>
        </w:tc>
        <w:tc>
          <w:tcPr>
            <w:tcW w:w="3481" w:type="dxa"/>
            <w:vAlign w:val="center"/>
          </w:tcPr>
          <w:p w14:paraId="6836DEF3" w14:textId="77777777" w:rsidR="00226CD3" w:rsidRDefault="0014041B">
            <w:pPr>
              <w:spacing w:before="40" w:after="40"/>
            </w:pPr>
            <w:r>
              <w:rPr>
                <w:sz w:val="20"/>
                <w:szCs w:val="20"/>
              </w:rPr>
              <w:t>Light up to show the target; grade speed and accuracy</w:t>
            </w:r>
          </w:p>
        </w:tc>
      </w:tr>
      <w:tr w:rsidR="00226CD3" w14:paraId="657F3A3A" w14:textId="77777777">
        <w:trPr>
          <w:cantSplit/>
        </w:trPr>
        <w:tc>
          <w:tcPr>
            <w:tcW w:w="2469" w:type="dxa"/>
            <w:vAlign w:val="center"/>
          </w:tcPr>
          <w:p w14:paraId="4356EF14" w14:textId="77777777" w:rsidR="00226CD3" w:rsidRDefault="0014041B">
            <w:pPr>
              <w:spacing w:before="40" w:after="40"/>
            </w:pPr>
            <w:r>
              <w:rPr>
                <w:sz w:val="20"/>
                <w:szCs w:val="20"/>
              </w:rPr>
              <w:t>Training dummy</w:t>
            </w:r>
          </w:p>
        </w:tc>
        <w:tc>
          <w:tcPr>
            <w:tcW w:w="3410" w:type="dxa"/>
            <w:vAlign w:val="center"/>
          </w:tcPr>
          <w:p w14:paraId="791EAF79" w14:textId="77777777" w:rsidR="00226CD3" w:rsidRDefault="0014041B">
            <w:pPr>
              <w:spacing w:before="40" w:after="40"/>
            </w:pPr>
            <w:r>
              <w:rPr>
                <w:sz w:val="20"/>
                <w:szCs w:val="20"/>
              </w:rPr>
              <w:t>Stands still or loops a recorded movement</w:t>
            </w:r>
          </w:p>
        </w:tc>
        <w:tc>
          <w:tcPr>
            <w:tcW w:w="3481" w:type="dxa"/>
            <w:vAlign w:val="center"/>
          </w:tcPr>
          <w:p w14:paraId="293EB3AA" w14:textId="77777777" w:rsidR="00226CD3" w:rsidRDefault="0014041B">
            <w:pPr>
              <w:spacing w:before="40" w:after="40"/>
            </w:pPr>
            <w:r>
              <w:rPr>
                <w:sz w:val="20"/>
                <w:szCs w:val="20"/>
              </w:rPr>
              <w:t>Free practice target</w:t>
            </w:r>
          </w:p>
        </w:tc>
      </w:tr>
    </w:tbl>
    <w:p w14:paraId="5CE9A91F" w14:textId="77777777" w:rsidR="00226CD3" w:rsidRDefault="00226CD3">
      <w:pPr>
        <w:spacing w:after="120"/>
      </w:pPr>
    </w:p>
    <w:p w14:paraId="0B09F33D" w14:textId="77777777" w:rsidR="00226CD3" w:rsidRDefault="0014041B">
      <w:r>
        <w:t>Technique and object values live in a MoveData data table (16.3) that exports to CSV for review. The table does not exist yet (18.1).</w:t>
      </w:r>
    </w:p>
    <w:p w14:paraId="17C530FF" w14:textId="77777777" w:rsidR="00226CD3" w:rsidRDefault="0014041B">
      <w:pPr>
        <w:pStyle w:val="Heading1"/>
        <w:pageBreakBefore/>
      </w:pPr>
      <w:bookmarkStart w:id="95" w:name="sec_12"/>
      <w:bookmarkStart w:id="96" w:name="_Toc240980847"/>
      <w:bookmarkEnd w:id="95"/>
      <w:r>
        <w:lastRenderedPageBreak/>
        <w:t xml:space="preserve">12 Online and Community </w:t>
      </w:r>
      <w:r>
        <w:rPr>
          <w:b/>
          <w:bCs/>
          <w:color w:val="5A6470"/>
        </w:rPr>
        <w:t>[Future]</w:t>
      </w:r>
      <w:bookmarkEnd w:id="96"/>
    </w:p>
    <w:tbl>
      <w:tblPr>
        <w:tblStyle w:val="TableGrid"/>
        <w:tblW w:w="9360" w:type="dxa"/>
        <w:tblLayout w:type="fixed"/>
        <w:tblLook w:val="04A0" w:firstRow="1" w:lastRow="0" w:firstColumn="1" w:lastColumn="0" w:noHBand="0" w:noVBand="1"/>
      </w:tblPr>
      <w:tblGrid>
        <w:gridCol w:w="2895"/>
        <w:gridCol w:w="6465"/>
      </w:tblGrid>
      <w:tr w:rsidR="00226CD3" w14:paraId="5957EE76" w14:textId="77777777">
        <w:trPr>
          <w:cantSplit/>
          <w:tblHeader/>
        </w:trPr>
        <w:tc>
          <w:tcPr>
            <w:tcW w:w="2895" w:type="dxa"/>
            <w:shd w:val="clear" w:color="auto" w:fill="E7ECF2"/>
          </w:tcPr>
          <w:p w14:paraId="02F56535" w14:textId="77777777" w:rsidR="00226CD3" w:rsidRDefault="0014041B">
            <w:pPr>
              <w:spacing w:before="40" w:after="40"/>
            </w:pPr>
            <w:r>
              <w:rPr>
                <w:b/>
                <w:bCs/>
                <w:sz w:val="20"/>
                <w:szCs w:val="20"/>
              </w:rPr>
              <w:t>Feature</w:t>
            </w:r>
          </w:p>
        </w:tc>
        <w:tc>
          <w:tcPr>
            <w:tcW w:w="6465" w:type="dxa"/>
            <w:shd w:val="clear" w:color="auto" w:fill="E7ECF2"/>
          </w:tcPr>
          <w:p w14:paraId="1B384912" w14:textId="77777777" w:rsidR="00226CD3" w:rsidRDefault="0014041B">
            <w:pPr>
              <w:spacing w:before="40" w:after="40"/>
            </w:pPr>
            <w:r>
              <w:rPr>
                <w:b/>
                <w:bCs/>
                <w:sz w:val="20"/>
                <w:szCs w:val="20"/>
              </w:rPr>
              <w:t>Description</w:t>
            </w:r>
          </w:p>
        </w:tc>
      </w:tr>
      <w:tr w:rsidR="00226CD3" w14:paraId="7EF35870" w14:textId="77777777">
        <w:trPr>
          <w:cantSplit/>
        </w:trPr>
        <w:tc>
          <w:tcPr>
            <w:tcW w:w="2895" w:type="dxa"/>
            <w:vAlign w:val="center"/>
          </w:tcPr>
          <w:p w14:paraId="1D641B2E" w14:textId="77777777" w:rsidR="00226CD3" w:rsidRDefault="0014041B">
            <w:pPr>
              <w:spacing w:before="40" w:after="40"/>
            </w:pPr>
            <w:r>
              <w:rPr>
                <w:sz w:val="20"/>
                <w:szCs w:val="20"/>
              </w:rPr>
              <w:t>Rollback netcode</w:t>
            </w:r>
          </w:p>
        </w:tc>
        <w:tc>
          <w:tcPr>
            <w:tcW w:w="6465" w:type="dxa"/>
            <w:vAlign w:val="center"/>
          </w:tcPr>
          <w:p w14:paraId="24738649" w14:textId="77777777" w:rsidR="00226CD3" w:rsidRDefault="0014041B">
            <w:pPr>
              <w:spacing w:before="40" w:after="40"/>
            </w:pPr>
            <w:r>
              <w:rPr>
                <w:sz w:val="20"/>
                <w:szCs w:val="20"/>
              </w:rPr>
              <w:t>Responsive 1v1 online play; requires deterministic combat simulation (16.3)</w:t>
            </w:r>
          </w:p>
        </w:tc>
      </w:tr>
      <w:tr w:rsidR="00226CD3" w14:paraId="0DCCFF06" w14:textId="77777777">
        <w:trPr>
          <w:cantSplit/>
        </w:trPr>
        <w:tc>
          <w:tcPr>
            <w:tcW w:w="2895" w:type="dxa"/>
            <w:vAlign w:val="center"/>
          </w:tcPr>
          <w:p w14:paraId="5894AA2F" w14:textId="77777777" w:rsidR="00226CD3" w:rsidRDefault="0014041B">
            <w:pPr>
              <w:spacing w:before="40" w:after="40"/>
            </w:pPr>
            <w:r>
              <w:rPr>
                <w:sz w:val="20"/>
                <w:szCs w:val="20"/>
              </w:rPr>
              <w:t>Casual and private rooms</w:t>
            </w:r>
          </w:p>
        </w:tc>
        <w:tc>
          <w:tcPr>
            <w:tcW w:w="6465" w:type="dxa"/>
            <w:vAlign w:val="center"/>
          </w:tcPr>
          <w:p w14:paraId="5A51C3AF" w14:textId="77777777" w:rsidR="00226CD3" w:rsidRDefault="0014041B">
            <w:pPr>
              <w:spacing w:before="40" w:after="40"/>
            </w:pPr>
            <w:r>
              <w:rPr>
                <w:sz w:val="20"/>
                <w:szCs w:val="20"/>
              </w:rPr>
              <w:t>Quick match, invite codes, rematch</w:t>
            </w:r>
          </w:p>
        </w:tc>
      </w:tr>
      <w:tr w:rsidR="00226CD3" w14:paraId="6AA8C76E" w14:textId="77777777">
        <w:trPr>
          <w:cantSplit/>
        </w:trPr>
        <w:tc>
          <w:tcPr>
            <w:tcW w:w="2895" w:type="dxa"/>
            <w:vAlign w:val="center"/>
          </w:tcPr>
          <w:p w14:paraId="0C60329E" w14:textId="77777777" w:rsidR="00226CD3" w:rsidRDefault="0014041B">
            <w:pPr>
              <w:spacing w:before="40" w:after="40"/>
            </w:pPr>
            <w:r>
              <w:rPr>
                <w:sz w:val="20"/>
                <w:szCs w:val="20"/>
              </w:rPr>
              <w:t>Ranked seasons</w:t>
            </w:r>
          </w:p>
        </w:tc>
        <w:tc>
          <w:tcPr>
            <w:tcW w:w="6465" w:type="dxa"/>
            <w:vAlign w:val="center"/>
          </w:tcPr>
          <w:p w14:paraId="61829C08" w14:textId="77777777" w:rsidR="00226CD3" w:rsidRDefault="0014041B">
            <w:pPr>
              <w:spacing w:before="40" w:after="40"/>
            </w:pPr>
            <w:r>
              <w:rPr>
                <w:sz w:val="20"/>
                <w:szCs w:val="20"/>
              </w:rPr>
              <w:t>Skill rating; season rank shown on a nameplate, never as a belt</w:t>
            </w:r>
          </w:p>
        </w:tc>
      </w:tr>
      <w:tr w:rsidR="00226CD3" w14:paraId="7BA87712" w14:textId="77777777">
        <w:trPr>
          <w:cantSplit/>
        </w:trPr>
        <w:tc>
          <w:tcPr>
            <w:tcW w:w="2895" w:type="dxa"/>
            <w:vAlign w:val="center"/>
          </w:tcPr>
          <w:p w14:paraId="67F7AFB5" w14:textId="77777777" w:rsidR="00226CD3" w:rsidRDefault="0014041B">
            <w:pPr>
              <w:spacing w:before="40" w:after="40"/>
            </w:pPr>
            <w:r>
              <w:rPr>
                <w:sz w:val="20"/>
                <w:szCs w:val="20"/>
              </w:rPr>
              <w:t>Fair play</w:t>
            </w:r>
          </w:p>
        </w:tc>
        <w:tc>
          <w:tcPr>
            <w:tcW w:w="6465" w:type="dxa"/>
            <w:vAlign w:val="center"/>
          </w:tcPr>
          <w:p w14:paraId="241CB069" w14:textId="77777777" w:rsidR="00226CD3" w:rsidRDefault="0014041B">
            <w:pPr>
              <w:spacing w:before="40" w:after="40"/>
            </w:pPr>
            <w:r>
              <w:rPr>
                <w:sz w:val="20"/>
                <w:szCs w:val="20"/>
              </w:rPr>
              <w:t>Disconnect penalties, report tools, name and emblem moderation</w:t>
            </w:r>
          </w:p>
        </w:tc>
      </w:tr>
      <w:tr w:rsidR="00226CD3" w14:paraId="1789410C" w14:textId="77777777">
        <w:trPr>
          <w:cantSplit/>
        </w:trPr>
        <w:tc>
          <w:tcPr>
            <w:tcW w:w="2895" w:type="dxa"/>
            <w:vAlign w:val="center"/>
          </w:tcPr>
          <w:p w14:paraId="08ECDFF5" w14:textId="77777777" w:rsidR="00226CD3" w:rsidRDefault="0014041B">
            <w:pPr>
              <w:spacing w:before="40" w:after="40"/>
            </w:pPr>
            <w:r>
              <w:rPr>
                <w:sz w:val="20"/>
                <w:szCs w:val="20"/>
              </w:rPr>
              <w:t>Clubs</w:t>
            </w:r>
          </w:p>
        </w:tc>
        <w:tc>
          <w:tcPr>
            <w:tcW w:w="6465" w:type="dxa"/>
            <w:vAlign w:val="center"/>
          </w:tcPr>
          <w:p w14:paraId="02587B92" w14:textId="77777777" w:rsidR="00226CD3" w:rsidRDefault="0014041B">
            <w:pPr>
              <w:spacing w:before="40" w:after="40"/>
            </w:pPr>
            <w:r>
              <w:rPr>
                <w:sz w:val="20"/>
                <w:szCs w:val="20"/>
              </w:rPr>
              <w:t>Online dojangs with members, internal ladders and club-vs-club team events</w:t>
            </w:r>
          </w:p>
        </w:tc>
      </w:tr>
      <w:tr w:rsidR="00226CD3" w14:paraId="7502CEC8" w14:textId="77777777">
        <w:trPr>
          <w:cantSplit/>
        </w:trPr>
        <w:tc>
          <w:tcPr>
            <w:tcW w:w="2895" w:type="dxa"/>
            <w:vAlign w:val="center"/>
          </w:tcPr>
          <w:p w14:paraId="079114E6" w14:textId="77777777" w:rsidR="00226CD3" w:rsidRDefault="0014041B">
            <w:pPr>
              <w:spacing w:before="40" w:after="40"/>
            </w:pPr>
            <w:r>
              <w:rPr>
                <w:sz w:val="20"/>
                <w:szCs w:val="20"/>
              </w:rPr>
              <w:t>Community tournaments</w:t>
            </w:r>
          </w:p>
        </w:tc>
        <w:tc>
          <w:tcPr>
            <w:tcW w:w="6465" w:type="dxa"/>
            <w:vAlign w:val="center"/>
          </w:tcPr>
          <w:p w14:paraId="63DB7420" w14:textId="77777777" w:rsidR="00226CD3" w:rsidRDefault="0014041B">
            <w:pPr>
              <w:spacing w:before="40" w:after="40"/>
            </w:pPr>
            <w:r>
              <w:rPr>
                <w:sz w:val="20"/>
                <w:szCs w:val="20"/>
              </w:rPr>
              <w:t>Organizer tools, brackets, check-in, broadcast mode (3.4)</w:t>
            </w:r>
          </w:p>
        </w:tc>
      </w:tr>
      <w:tr w:rsidR="00226CD3" w14:paraId="57E24131" w14:textId="77777777">
        <w:trPr>
          <w:cantSplit/>
        </w:trPr>
        <w:tc>
          <w:tcPr>
            <w:tcW w:w="2895" w:type="dxa"/>
            <w:vAlign w:val="center"/>
          </w:tcPr>
          <w:p w14:paraId="07C3C2B9" w14:textId="77777777" w:rsidR="00226CD3" w:rsidRDefault="0014041B">
            <w:pPr>
              <w:spacing w:before="40" w:after="40"/>
            </w:pPr>
            <w:r>
              <w:rPr>
                <w:sz w:val="20"/>
                <w:szCs w:val="20"/>
              </w:rPr>
              <w:t>Cross-play</w:t>
            </w:r>
          </w:p>
        </w:tc>
        <w:tc>
          <w:tcPr>
            <w:tcW w:w="6465" w:type="dxa"/>
            <w:vAlign w:val="center"/>
          </w:tcPr>
          <w:p w14:paraId="7C11F49E" w14:textId="77777777" w:rsidR="00226CD3" w:rsidRDefault="0014041B">
            <w:pPr>
              <w:spacing w:before="40" w:after="40"/>
            </w:pPr>
            <w:r>
              <w:rPr>
                <w:sz w:val="20"/>
                <w:szCs w:val="20"/>
              </w:rPr>
              <w:t>PC and consoles in one player pool</w:t>
            </w:r>
          </w:p>
        </w:tc>
      </w:tr>
    </w:tbl>
    <w:p w14:paraId="1DEBCEF1" w14:textId="77777777" w:rsidR="00226CD3" w:rsidRDefault="00226CD3">
      <w:pPr>
        <w:spacing w:after="120"/>
      </w:pPr>
    </w:p>
    <w:p w14:paraId="7A6EBABB" w14:textId="77777777" w:rsidR="00226CD3" w:rsidRDefault="0014041B">
      <w:pPr>
        <w:pStyle w:val="Heading1"/>
        <w:pageBreakBefore/>
      </w:pPr>
      <w:bookmarkStart w:id="97" w:name="sec_13"/>
      <w:bookmarkStart w:id="98" w:name="_Toc240980848"/>
      <w:bookmarkEnd w:id="97"/>
      <w:r>
        <w:lastRenderedPageBreak/>
        <w:t>13 Presentation</w:t>
      </w:r>
      <w:bookmarkEnd w:id="98"/>
    </w:p>
    <w:p w14:paraId="04FE8735" w14:textId="77777777" w:rsidR="00226CD3" w:rsidRDefault="0014041B">
      <w:pPr>
        <w:pStyle w:val="ListParagraph"/>
        <w:numPr>
          <w:ilvl w:val="0"/>
          <w:numId w:val="1"/>
        </w:numPr>
        <w:spacing w:after="60"/>
      </w:pPr>
      <w:r>
        <w:rPr>
          <w:b/>
          <w:bCs/>
        </w:rPr>
        <w:t>Match intro: fighters enter in full gear, then the referee’s opening commands (11.2).</w:t>
      </w:r>
    </w:p>
    <w:p w14:paraId="3395A5B1"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0F023BF0" w14:textId="77777777" w:rsidR="00226CD3" w:rsidRDefault="0014041B">
      <w:pPr>
        <w:pStyle w:val="ListParagraph"/>
        <w:numPr>
          <w:ilvl w:val="0"/>
          <w:numId w:val="1"/>
        </w:numPr>
        <w:spacing w:after="60"/>
      </w:pPr>
      <w:r>
        <w:rPr>
          <w:b/>
          <w:bCs/>
        </w:rPr>
        <w:t>Menus:</w:t>
      </w:r>
      <w:r>
        <w:t xml:space="preserve"> The player’s fighter out of gear in dobok, in a dojang or locker-room setting.</w:t>
      </w:r>
    </w:p>
    <w:p w14:paraId="63C22859" w14:textId="77777777" w:rsidR="00226CD3" w:rsidRDefault="0014041B">
      <w:pPr>
        <w:pStyle w:val="ListParagraph"/>
        <w:numPr>
          <w:ilvl w:val="0"/>
          <w:numId w:val="1"/>
        </w:numPr>
        <w:spacing w:after="60"/>
      </w:pPr>
      <w:r>
        <w:rPr>
          <w:b/>
          <w:bCs/>
        </w:rPr>
        <w:t>Arenas: the six Career venues, one for each tournament tier, listed in 6.2.</w:t>
      </w:r>
    </w:p>
    <w:p w14:paraId="2A92C715"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5BEC47EB" w14:textId="77777777" w:rsidR="00226CD3" w:rsidRDefault="0014041B">
      <w:pPr>
        <w:pStyle w:val="Heading1"/>
        <w:pageBreakBefore/>
      </w:pPr>
      <w:bookmarkStart w:id="99" w:name="sec_14"/>
      <w:bookmarkStart w:id="100" w:name="_Toc240980849"/>
      <w:bookmarkEnd w:id="99"/>
      <w:r>
        <w:lastRenderedPageBreak/>
        <w:t>14 Localization</w:t>
      </w:r>
      <w:bookmarkEnd w:id="100"/>
    </w:p>
    <w:p w14:paraId="128FF3AA"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37838CD0"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갈려: Break. They are the sport’s terms, not translations.</w:t>
      </w:r>
    </w:p>
    <w:p w14:paraId="4CBDC90D" w14:textId="77777777" w:rsidR="00226CD3" w:rsidRDefault="0014041B">
      <w:pPr>
        <w:pStyle w:val="ListParagraph"/>
        <w:numPr>
          <w:ilvl w:val="0"/>
          <w:numId w:val="1"/>
        </w:numPr>
        <w:spacing w:after="60"/>
      </w:pPr>
      <w:r>
        <w:rPr>
          <w:b/>
          <w:bCs/>
        </w:rPr>
        <w:t>String syntax:</w:t>
      </w:r>
      <w:r>
        <w:t xml:space="preserve"> All player-facing text is FText stored in Unreal String Tables, never hard-coded in Blueprints or C++. Values inside strings use FText::Format arguments, for example {Points}.</w:t>
      </w:r>
    </w:p>
    <w:p w14:paraId="27D6C81F" w14:textId="77777777" w:rsidR="00226CD3" w:rsidRDefault="0014041B">
      <w:pPr>
        <w:pStyle w:val="ListParagraph"/>
        <w:numPr>
          <w:ilvl w:val="0"/>
          <w:numId w:val="1"/>
        </w:numPr>
        <w:spacing w:after="60"/>
      </w:pPr>
      <w:r>
        <w:rPr>
          <w:b/>
          <w:bCs/>
        </w:rPr>
        <w:t>String tables:</w:t>
      </w:r>
      <w:r>
        <w:t xml:space="preserve"> ST_UI, ST_Techniques, ST_Referee and ST_Career, in Content/Localization/StringTables (planned; the folder does not exist yet).</w:t>
      </w:r>
    </w:p>
    <w:p w14:paraId="75C82347" w14:textId="77777777" w:rsidR="00226CD3" w:rsidRDefault="0014041B">
      <w:pPr>
        <w:pStyle w:val="ListParagraph"/>
        <w:numPr>
          <w:ilvl w:val="0"/>
          <w:numId w:val="1"/>
        </w:numPr>
        <w:spacing w:after="60"/>
      </w:pPr>
      <w:r>
        <w:rPr>
          <w:b/>
          <w:bCs/>
        </w:rPr>
        <w:t>Key names:</w:t>
      </w:r>
      <w:r>
        <w:t xml:space="preserve"> Area.Group.Item, for example UI.MainMenu.Play, Technique.RoundhouseKick.Name, Referee.KalYeo.Subtitle.</w:t>
      </w:r>
    </w:p>
    <w:p w14:paraId="19FE48B7"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4B3859F0" w14:textId="77777777" w:rsidR="00226CD3" w:rsidRDefault="0014041B">
      <w:pPr>
        <w:pStyle w:val="Heading1"/>
        <w:pageBreakBefore/>
      </w:pPr>
      <w:bookmarkStart w:id="101" w:name="sec_15"/>
      <w:bookmarkStart w:id="102" w:name="_Toc240980850"/>
      <w:bookmarkEnd w:id="101"/>
      <w:r>
        <w:lastRenderedPageBreak/>
        <w:t>15 Tools</w:t>
      </w:r>
      <w:bookmarkEnd w:id="102"/>
    </w:p>
    <w:tbl>
      <w:tblPr>
        <w:tblStyle w:val="TableGrid"/>
        <w:tblW w:w="9360" w:type="dxa"/>
        <w:tblLayout w:type="fixed"/>
        <w:tblLook w:val="04A0" w:firstRow="1" w:lastRow="0" w:firstColumn="1" w:lastColumn="0" w:noHBand="0" w:noVBand="1"/>
      </w:tblPr>
      <w:tblGrid>
        <w:gridCol w:w="2400"/>
        <w:gridCol w:w="4760"/>
        <w:gridCol w:w="2200"/>
      </w:tblGrid>
      <w:tr w:rsidR="00226CD3" w14:paraId="56248946" w14:textId="77777777">
        <w:trPr>
          <w:cantSplit/>
          <w:tblHeader/>
        </w:trPr>
        <w:tc>
          <w:tcPr>
            <w:tcW w:w="2400" w:type="dxa"/>
            <w:shd w:val="clear" w:color="auto" w:fill="E7ECF2"/>
          </w:tcPr>
          <w:p w14:paraId="4BDF34A3" w14:textId="77777777" w:rsidR="00226CD3" w:rsidRDefault="0014041B">
            <w:pPr>
              <w:spacing w:before="40" w:after="40"/>
            </w:pPr>
            <w:r>
              <w:rPr>
                <w:b/>
                <w:bCs/>
                <w:sz w:val="20"/>
                <w:szCs w:val="20"/>
              </w:rPr>
              <w:t>Tool</w:t>
            </w:r>
          </w:p>
        </w:tc>
        <w:tc>
          <w:tcPr>
            <w:tcW w:w="4760" w:type="dxa"/>
            <w:shd w:val="clear" w:color="auto" w:fill="E7ECF2"/>
          </w:tcPr>
          <w:p w14:paraId="4CF332FF" w14:textId="77777777" w:rsidR="00226CD3" w:rsidRDefault="0014041B">
            <w:pPr>
              <w:spacing w:before="40" w:after="40"/>
            </w:pPr>
            <w:r>
              <w:rPr>
                <w:b/>
                <w:bCs/>
                <w:sz w:val="20"/>
                <w:szCs w:val="20"/>
              </w:rPr>
              <w:t>Purpose</w:t>
            </w:r>
          </w:p>
        </w:tc>
        <w:tc>
          <w:tcPr>
            <w:tcW w:w="2200" w:type="dxa"/>
            <w:shd w:val="clear" w:color="auto" w:fill="E7ECF2"/>
          </w:tcPr>
          <w:p w14:paraId="28F83C0D" w14:textId="77777777" w:rsidR="00226CD3" w:rsidRDefault="0014041B">
            <w:pPr>
              <w:spacing w:before="40" w:after="40"/>
            </w:pPr>
            <w:r>
              <w:rPr>
                <w:b/>
                <w:bCs/>
                <w:sz w:val="20"/>
                <w:szCs w:val="20"/>
              </w:rPr>
              <w:t>Location</w:t>
            </w:r>
          </w:p>
        </w:tc>
      </w:tr>
      <w:tr w:rsidR="00226CD3" w14:paraId="3F6B2CFC" w14:textId="77777777">
        <w:trPr>
          <w:cantSplit/>
        </w:trPr>
        <w:tc>
          <w:tcPr>
            <w:tcW w:w="2400" w:type="dxa"/>
            <w:vAlign w:val="center"/>
          </w:tcPr>
          <w:p w14:paraId="52B3385E" w14:textId="77777777" w:rsidR="00226CD3" w:rsidRDefault="0014041B">
            <w:pPr>
              <w:spacing w:before="40" w:after="40"/>
            </w:pPr>
            <w:r>
              <w:rPr>
                <w:sz w:val="20"/>
                <w:szCs w:val="20"/>
              </w:rPr>
              <w:t>MetaHuman Creator</w:t>
            </w:r>
          </w:p>
        </w:tc>
        <w:tc>
          <w:tcPr>
            <w:tcW w:w="4760" w:type="dxa"/>
            <w:vAlign w:val="center"/>
          </w:tcPr>
          <w:p w14:paraId="4086443E" w14:textId="77777777" w:rsidR="00226CD3" w:rsidRDefault="0014041B">
            <w:pPr>
              <w:spacing w:before="40" w:after="40"/>
            </w:pPr>
            <w:r>
              <w:rPr>
                <w:sz w:val="20"/>
                <w:szCs w:val="20"/>
              </w:rPr>
              <w:t>Fighter and referee bodies, faces, skin, hair and eye presets</w:t>
            </w:r>
          </w:p>
        </w:tc>
        <w:tc>
          <w:tcPr>
            <w:tcW w:w="2200" w:type="dxa"/>
            <w:vAlign w:val="center"/>
          </w:tcPr>
          <w:p w14:paraId="79F4CD0C" w14:textId="77777777" w:rsidR="00226CD3" w:rsidRDefault="0014041B">
            <w:pPr>
              <w:spacing w:before="40" w:after="40"/>
            </w:pPr>
            <w:r>
              <w:rPr>
                <w:sz w:val="20"/>
                <w:szCs w:val="20"/>
              </w:rPr>
              <w:t>Unreal Engine 5.8 plugin</w:t>
            </w:r>
          </w:p>
        </w:tc>
      </w:tr>
      <w:tr w:rsidR="00226CD3" w14:paraId="0F1D6870" w14:textId="77777777">
        <w:trPr>
          <w:cantSplit/>
        </w:trPr>
        <w:tc>
          <w:tcPr>
            <w:tcW w:w="2400" w:type="dxa"/>
            <w:vAlign w:val="center"/>
          </w:tcPr>
          <w:p w14:paraId="0DA9A17B" w14:textId="77777777" w:rsidR="00226CD3" w:rsidRDefault="0014041B">
            <w:pPr>
              <w:spacing w:before="40" w:after="40"/>
            </w:pPr>
            <w:r>
              <w:rPr>
                <w:sz w:val="20"/>
                <w:szCs w:val="20"/>
              </w:rPr>
              <w:t>Blender pipeline scripts</w:t>
            </w:r>
          </w:p>
        </w:tc>
        <w:tc>
          <w:tcPr>
            <w:tcW w:w="4760" w:type="dxa"/>
            <w:vAlign w:val="center"/>
          </w:tcPr>
          <w:p w14:paraId="3FA4AEAB" w14:textId="77777777" w:rsidR="00226CD3" w:rsidRDefault="0014041B">
            <w:pPr>
              <w:spacing w:before="40" w:after="40"/>
            </w:pPr>
            <w:r>
              <w:rPr>
                <w:sz w:val="20"/>
                <w:szCs w:val="20"/>
              </w:rPr>
              <w:t>Rig, split, mask and refit the dobok and gear onto MetaHuman bodies; bake hidden face maps; build referee outfits and environment meshes</w:t>
            </w:r>
          </w:p>
        </w:tc>
        <w:tc>
          <w:tcPr>
            <w:tcW w:w="2200" w:type="dxa"/>
            <w:vAlign w:val="center"/>
          </w:tcPr>
          <w:p w14:paraId="2BCDBECC" w14:textId="77777777" w:rsidR="00226CD3" w:rsidRDefault="0014041B">
            <w:pPr>
              <w:spacing w:before="40" w:after="40"/>
            </w:pPr>
            <w:r>
              <w:rPr>
                <w:sz w:val="20"/>
                <w:szCs w:val="20"/>
              </w:rPr>
              <w:t>Tools/Blender</w:t>
            </w:r>
          </w:p>
        </w:tc>
      </w:tr>
      <w:tr w:rsidR="00226CD3" w14:paraId="0652030B" w14:textId="77777777">
        <w:trPr>
          <w:cantSplit/>
        </w:trPr>
        <w:tc>
          <w:tcPr>
            <w:tcW w:w="2400" w:type="dxa"/>
            <w:vAlign w:val="center"/>
          </w:tcPr>
          <w:p w14:paraId="763C395F" w14:textId="77777777" w:rsidR="00226CD3" w:rsidRDefault="0014041B">
            <w:pPr>
              <w:spacing w:before="40" w:after="40"/>
            </w:pPr>
            <w:r>
              <w:rPr>
                <w:sz w:val="20"/>
                <w:szCs w:val="20"/>
              </w:rPr>
              <w:t>Unreal Python scripts</w:t>
            </w:r>
          </w:p>
        </w:tc>
        <w:tc>
          <w:tcPr>
            <w:tcW w:w="4760" w:type="dxa"/>
            <w:vAlign w:val="center"/>
          </w:tcPr>
          <w:p w14:paraId="7F71E38D"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4F3383BF" w14:textId="77777777" w:rsidR="00226CD3" w:rsidRDefault="0014041B">
            <w:pPr>
              <w:spacing w:before="40" w:after="40"/>
            </w:pPr>
            <w:r>
              <w:rPr>
                <w:sz w:val="20"/>
                <w:szCs w:val="20"/>
              </w:rPr>
              <w:t>Tools/Unreal</w:t>
            </w:r>
          </w:p>
        </w:tc>
      </w:tr>
      <w:tr w:rsidR="00226CD3" w14:paraId="5386D31B" w14:textId="77777777">
        <w:trPr>
          <w:cantSplit/>
        </w:trPr>
        <w:tc>
          <w:tcPr>
            <w:tcW w:w="2400" w:type="dxa"/>
            <w:vAlign w:val="center"/>
          </w:tcPr>
          <w:p w14:paraId="134B6982" w14:textId="77777777" w:rsidR="00226CD3" w:rsidRDefault="0014041B">
            <w:pPr>
              <w:spacing w:before="40" w:after="40"/>
            </w:pPr>
            <w:r>
              <w:rPr>
                <w:sz w:val="20"/>
                <w:szCs w:val="20"/>
              </w:rPr>
              <w:t>Environment texture generator</w:t>
            </w:r>
          </w:p>
        </w:tc>
        <w:tc>
          <w:tcPr>
            <w:tcW w:w="4760" w:type="dxa"/>
            <w:vAlign w:val="center"/>
          </w:tcPr>
          <w:p w14:paraId="4F1B4FA8" w14:textId="77777777" w:rsidR="00226CD3" w:rsidRDefault="0014041B">
            <w:pPr>
              <w:spacing w:before="40" w:after="40"/>
            </w:pPr>
            <w:r>
              <w:rPr>
                <w:sz w:val="20"/>
                <w:szCs w:val="20"/>
              </w:rPr>
              <w:t>Mat and venue textures</w:t>
            </w:r>
          </w:p>
        </w:tc>
        <w:tc>
          <w:tcPr>
            <w:tcW w:w="2200" w:type="dxa"/>
            <w:vAlign w:val="center"/>
          </w:tcPr>
          <w:p w14:paraId="65CBB90B" w14:textId="77777777" w:rsidR="00226CD3" w:rsidRDefault="0014041B">
            <w:pPr>
              <w:spacing w:before="40" w:after="40"/>
            </w:pPr>
            <w:r>
              <w:rPr>
                <w:sz w:val="20"/>
                <w:szCs w:val="20"/>
              </w:rPr>
              <w:t>Tools/Environment</w:t>
            </w:r>
          </w:p>
        </w:tc>
      </w:tr>
      <w:tr w:rsidR="00226CD3" w14:paraId="0FA6CC6F" w14:textId="77777777">
        <w:trPr>
          <w:cantSplit/>
        </w:trPr>
        <w:tc>
          <w:tcPr>
            <w:tcW w:w="2400" w:type="dxa"/>
            <w:vAlign w:val="center"/>
          </w:tcPr>
          <w:p w14:paraId="765D932A" w14:textId="77777777" w:rsidR="00226CD3" w:rsidRDefault="0014041B">
            <w:pPr>
              <w:spacing w:before="40" w:after="40"/>
            </w:pPr>
            <w:r>
              <w:rPr>
                <w:sz w:val="20"/>
                <w:szCs w:val="20"/>
              </w:rPr>
              <w:t>OpenStanceEditorTools</w:t>
            </w:r>
          </w:p>
        </w:tc>
        <w:tc>
          <w:tcPr>
            <w:tcW w:w="4760" w:type="dxa"/>
            <w:vAlign w:val="center"/>
          </w:tcPr>
          <w:p w14:paraId="7EE3A2B9" w14:textId="77777777" w:rsidR="00226CD3" w:rsidRDefault="0014041B">
            <w:pPr>
              <w:spacing w:before="40" w:after="40"/>
            </w:pPr>
            <w:r>
              <w:rPr>
                <w:sz w:val="20"/>
                <w:szCs w:val="20"/>
              </w:rPr>
              <w:t>C++ editor module that exposes cloth creation to Python</w:t>
            </w:r>
          </w:p>
        </w:tc>
        <w:tc>
          <w:tcPr>
            <w:tcW w:w="2200" w:type="dxa"/>
            <w:vAlign w:val="center"/>
          </w:tcPr>
          <w:p w14:paraId="7DE685C5" w14:textId="77777777" w:rsidR="00226CD3" w:rsidRDefault="0014041B">
            <w:pPr>
              <w:spacing w:before="40" w:after="40"/>
            </w:pPr>
            <w:r>
              <w:rPr>
                <w:sz w:val="20"/>
                <w:szCs w:val="20"/>
              </w:rPr>
              <w:t>Source/OpenStanceEditorTools</w:t>
            </w:r>
          </w:p>
        </w:tc>
      </w:tr>
      <w:tr w:rsidR="00226CD3" w14:paraId="2BAB1FE3" w14:textId="77777777">
        <w:trPr>
          <w:cantSplit/>
        </w:trPr>
        <w:tc>
          <w:tcPr>
            <w:tcW w:w="2400" w:type="dxa"/>
            <w:vAlign w:val="center"/>
          </w:tcPr>
          <w:p w14:paraId="0CFD672A" w14:textId="77777777" w:rsidR="00226CD3" w:rsidRDefault="0014041B">
            <w:pPr>
              <w:spacing w:before="40" w:after="40"/>
            </w:pPr>
            <w:r>
              <w:rPr>
                <w:sz w:val="20"/>
                <w:szCs w:val="20"/>
              </w:rPr>
              <w:t>Motion capture solver</w:t>
            </w:r>
          </w:p>
        </w:tc>
        <w:tc>
          <w:tcPr>
            <w:tcW w:w="4760" w:type="dxa"/>
            <w:vAlign w:val="center"/>
          </w:tcPr>
          <w:p w14:paraId="706B6982" w14:textId="77777777" w:rsidR="00226CD3" w:rsidRDefault="0014041B">
            <w:pPr>
              <w:spacing w:before="40" w:after="40"/>
            </w:pPr>
            <w:r>
              <w:rPr>
                <w:sz w:val="20"/>
                <w:szCs w:val="20"/>
              </w:rPr>
              <w:t>Turns recorded performance into skeletal animation. Neither the capture method nor the solver is chosen; Milestone 1 compares them</w:t>
            </w:r>
          </w:p>
        </w:tc>
        <w:tc>
          <w:tcPr>
            <w:tcW w:w="2200" w:type="dxa"/>
            <w:vAlign w:val="center"/>
          </w:tcPr>
          <w:p w14:paraId="63BB835B" w14:textId="77777777" w:rsidR="00226CD3" w:rsidRDefault="0014041B">
            <w:pPr>
              <w:spacing w:before="40" w:after="40"/>
            </w:pPr>
            <w:r>
              <w:rPr>
                <w:sz w:val="20"/>
                <w:szCs w:val="20"/>
              </w:rPr>
              <w:t>External</w:t>
            </w:r>
          </w:p>
        </w:tc>
      </w:tr>
      <w:tr w:rsidR="00226CD3" w14:paraId="4047B283" w14:textId="77777777">
        <w:trPr>
          <w:cantSplit/>
        </w:trPr>
        <w:tc>
          <w:tcPr>
            <w:tcW w:w="2400" w:type="dxa"/>
            <w:vAlign w:val="center"/>
          </w:tcPr>
          <w:p w14:paraId="5EF31B88" w14:textId="77777777" w:rsidR="00226CD3" w:rsidRDefault="0014041B">
            <w:pPr>
              <w:spacing w:before="40" w:after="40"/>
            </w:pPr>
            <w:r>
              <w:rPr>
                <w:sz w:val="20"/>
                <w:szCs w:val="20"/>
              </w:rPr>
              <w:t>IK Rig and IK Retargeter</w:t>
            </w:r>
          </w:p>
        </w:tc>
        <w:tc>
          <w:tcPr>
            <w:tcW w:w="4760" w:type="dxa"/>
            <w:vAlign w:val="center"/>
          </w:tcPr>
          <w:p w14:paraId="2F7428F8" w14:textId="77777777" w:rsidR="00226CD3" w:rsidRDefault="0014041B">
            <w:pPr>
              <w:spacing w:before="40" w:after="40"/>
            </w:pPr>
            <w:r>
              <w:rPr>
                <w:sz w:val="20"/>
                <w:szCs w:val="20"/>
              </w:rPr>
              <w:t>Retarget mocap onto the MetaHuman skeleton</w:t>
            </w:r>
          </w:p>
        </w:tc>
        <w:tc>
          <w:tcPr>
            <w:tcW w:w="2200" w:type="dxa"/>
            <w:vAlign w:val="center"/>
          </w:tcPr>
          <w:p w14:paraId="16546F8A" w14:textId="77777777" w:rsidR="00226CD3" w:rsidRDefault="0014041B">
            <w:pPr>
              <w:spacing w:before="40" w:after="40"/>
            </w:pPr>
            <w:r>
              <w:rPr>
                <w:sz w:val="20"/>
                <w:szCs w:val="20"/>
              </w:rPr>
              <w:t>Unreal Engine</w:t>
            </w:r>
          </w:p>
        </w:tc>
      </w:tr>
      <w:tr w:rsidR="00226CD3" w14:paraId="3C71F7BA" w14:textId="77777777">
        <w:trPr>
          <w:cantSplit/>
        </w:trPr>
        <w:tc>
          <w:tcPr>
            <w:tcW w:w="2400" w:type="dxa"/>
            <w:vAlign w:val="center"/>
          </w:tcPr>
          <w:p w14:paraId="199819F8" w14:textId="77777777" w:rsidR="00226CD3" w:rsidRDefault="0014041B">
            <w:pPr>
              <w:spacing w:before="40" w:after="40"/>
            </w:pPr>
            <w:r>
              <w:rPr>
                <w:sz w:val="20"/>
                <w:szCs w:val="20"/>
              </w:rPr>
              <w:t>MoveData table</w:t>
            </w:r>
          </w:p>
        </w:tc>
        <w:tc>
          <w:tcPr>
            <w:tcW w:w="4760" w:type="dxa"/>
            <w:vAlign w:val="center"/>
          </w:tcPr>
          <w:p w14:paraId="7B28F26B"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6CE8DCF8" w14:textId="77777777" w:rsidR="00226CD3" w:rsidRDefault="0014041B">
            <w:pPr>
              <w:spacing w:before="40" w:after="40"/>
            </w:pPr>
            <w:r>
              <w:rPr>
                <w:sz w:val="20"/>
                <w:szCs w:val="20"/>
              </w:rPr>
              <w:t>Unreal Engine (planned)</w:t>
            </w:r>
          </w:p>
        </w:tc>
      </w:tr>
      <w:tr w:rsidR="00226CD3" w14:paraId="62EBE823" w14:textId="77777777">
        <w:trPr>
          <w:cantSplit/>
        </w:trPr>
        <w:tc>
          <w:tcPr>
            <w:tcW w:w="2400" w:type="dxa"/>
            <w:vAlign w:val="center"/>
          </w:tcPr>
          <w:p w14:paraId="7B39681E" w14:textId="77777777" w:rsidR="00226CD3" w:rsidRDefault="0014041B">
            <w:pPr>
              <w:spacing w:before="40" w:after="40"/>
            </w:pPr>
            <w:r>
              <w:rPr>
                <w:sz w:val="20"/>
                <w:szCs w:val="20"/>
              </w:rPr>
              <w:t>Combat debug overlay</w:t>
            </w:r>
          </w:p>
        </w:tc>
        <w:tc>
          <w:tcPr>
            <w:tcW w:w="4760" w:type="dxa"/>
            <w:vAlign w:val="center"/>
          </w:tcPr>
          <w:p w14:paraId="645C4706" w14:textId="77777777" w:rsidR="00226CD3" w:rsidRDefault="0014041B">
            <w:pPr>
              <w:spacing w:before="40" w:after="40"/>
            </w:pPr>
            <w:r>
              <w:rPr>
                <w:sz w:val="20"/>
                <w:szCs w:val="20"/>
              </w:rPr>
              <w:t>Input icons, leg, move, target, stamina, hit result and score in play</w:t>
            </w:r>
          </w:p>
        </w:tc>
        <w:tc>
          <w:tcPr>
            <w:tcW w:w="2200" w:type="dxa"/>
            <w:vAlign w:val="center"/>
          </w:tcPr>
          <w:p w14:paraId="431DA265" w14:textId="77777777" w:rsidR="00226CD3" w:rsidRDefault="0014041B">
            <w:pPr>
              <w:spacing w:before="40" w:after="40"/>
            </w:pPr>
            <w:r>
              <w:rPr>
                <w:sz w:val="20"/>
                <w:szCs w:val="20"/>
              </w:rPr>
              <w:t>In game (planned)</w:t>
            </w:r>
          </w:p>
        </w:tc>
      </w:tr>
      <w:tr w:rsidR="00226CD3" w14:paraId="30D4DF72" w14:textId="77777777">
        <w:trPr>
          <w:cantSplit/>
        </w:trPr>
        <w:tc>
          <w:tcPr>
            <w:tcW w:w="2400" w:type="dxa"/>
            <w:vAlign w:val="center"/>
          </w:tcPr>
          <w:p w14:paraId="0F3572B1" w14:textId="77777777" w:rsidR="00226CD3" w:rsidRDefault="0014041B">
            <w:pPr>
              <w:spacing w:before="40" w:after="40"/>
            </w:pPr>
            <w:r>
              <w:rPr>
                <w:sz w:val="20"/>
                <w:szCs w:val="20"/>
              </w:rPr>
              <w:t>Perforce Helix Core and P4V</w:t>
            </w:r>
          </w:p>
        </w:tc>
        <w:tc>
          <w:tcPr>
            <w:tcW w:w="4760" w:type="dxa"/>
            <w:vAlign w:val="center"/>
          </w:tcPr>
          <w:p w14:paraId="107D99F7" w14:textId="77777777" w:rsidR="00226CD3" w:rsidRDefault="0014041B">
            <w:pPr>
              <w:spacing w:before="40" w:after="40"/>
            </w:pPr>
            <w:r>
              <w:rPr>
                <w:sz w:val="20"/>
                <w:szCs w:val="20"/>
              </w:rPr>
              <w:t>Version control for the Unreal project, with binary asset locking</w:t>
            </w:r>
          </w:p>
        </w:tc>
        <w:tc>
          <w:tcPr>
            <w:tcW w:w="2200" w:type="dxa"/>
            <w:vAlign w:val="center"/>
          </w:tcPr>
          <w:p w14:paraId="3D884BE8" w14:textId="77777777" w:rsidR="00226CD3" w:rsidRDefault="0014041B">
            <w:pPr>
              <w:spacing w:before="40" w:after="40"/>
            </w:pPr>
            <w:r>
              <w:rPr>
                <w:sz w:val="20"/>
                <w:szCs w:val="20"/>
              </w:rPr>
              <w:t>AWS EC2</w:t>
            </w:r>
          </w:p>
        </w:tc>
      </w:tr>
    </w:tbl>
    <w:p w14:paraId="718CDBEC" w14:textId="77777777" w:rsidR="00226CD3" w:rsidRDefault="00226CD3">
      <w:pPr>
        <w:spacing w:after="120"/>
      </w:pPr>
    </w:p>
    <w:p w14:paraId="43DDDFD3" w14:textId="77777777" w:rsidR="00226CD3" w:rsidRDefault="0014041B">
      <w:pPr>
        <w:pStyle w:val="Heading1"/>
        <w:pageBreakBefore/>
      </w:pPr>
      <w:bookmarkStart w:id="103" w:name="sec_16"/>
      <w:bookmarkStart w:id="104" w:name="_Toc240980851"/>
      <w:bookmarkEnd w:id="103"/>
      <w:r>
        <w:lastRenderedPageBreak/>
        <w:t>16 Technical Design</w:t>
      </w:r>
      <w:bookmarkEnd w:id="104"/>
    </w:p>
    <w:p w14:paraId="31E07B7E" w14:textId="77777777" w:rsidR="00226CD3" w:rsidRDefault="0014041B">
      <w:pPr>
        <w:pStyle w:val="Heading2"/>
      </w:pPr>
      <w:bookmarkStart w:id="105" w:name="_Toc240980852"/>
      <w:r>
        <w:t>16.1 Stack</w:t>
      </w:r>
      <w:bookmarkEnd w:id="105"/>
    </w:p>
    <w:tbl>
      <w:tblPr>
        <w:tblStyle w:val="TableGrid"/>
        <w:tblW w:w="9360" w:type="dxa"/>
        <w:tblLayout w:type="fixed"/>
        <w:tblLook w:val="04A0" w:firstRow="1" w:lastRow="0" w:firstColumn="1" w:lastColumn="0" w:noHBand="0" w:noVBand="1"/>
      </w:tblPr>
      <w:tblGrid>
        <w:gridCol w:w="2200"/>
        <w:gridCol w:w="7160"/>
      </w:tblGrid>
      <w:tr w:rsidR="00226CD3" w14:paraId="60E4150F" w14:textId="77777777">
        <w:trPr>
          <w:cantSplit/>
          <w:tblHeader/>
        </w:trPr>
        <w:tc>
          <w:tcPr>
            <w:tcW w:w="2200" w:type="dxa"/>
            <w:shd w:val="clear" w:color="auto" w:fill="E7ECF2"/>
          </w:tcPr>
          <w:p w14:paraId="0BEE6273" w14:textId="77777777" w:rsidR="00226CD3" w:rsidRDefault="0014041B">
            <w:pPr>
              <w:spacing w:before="40" w:after="40"/>
            </w:pPr>
            <w:r>
              <w:rPr>
                <w:b/>
                <w:bCs/>
                <w:sz w:val="20"/>
                <w:szCs w:val="20"/>
              </w:rPr>
              <w:t>Area</w:t>
            </w:r>
          </w:p>
        </w:tc>
        <w:tc>
          <w:tcPr>
            <w:tcW w:w="7160" w:type="dxa"/>
            <w:shd w:val="clear" w:color="auto" w:fill="E7ECF2"/>
          </w:tcPr>
          <w:p w14:paraId="534388CD" w14:textId="77777777" w:rsidR="00226CD3" w:rsidRDefault="0014041B">
            <w:pPr>
              <w:spacing w:before="40" w:after="40"/>
            </w:pPr>
            <w:r>
              <w:rPr>
                <w:b/>
                <w:bCs/>
                <w:sz w:val="20"/>
                <w:szCs w:val="20"/>
              </w:rPr>
              <w:t>Choice</w:t>
            </w:r>
          </w:p>
        </w:tc>
      </w:tr>
      <w:tr w:rsidR="00226CD3" w14:paraId="7F8B778C" w14:textId="77777777">
        <w:trPr>
          <w:cantSplit/>
        </w:trPr>
        <w:tc>
          <w:tcPr>
            <w:tcW w:w="2200" w:type="dxa"/>
            <w:vAlign w:val="center"/>
          </w:tcPr>
          <w:p w14:paraId="2908D291" w14:textId="77777777" w:rsidR="00226CD3" w:rsidRDefault="0014041B">
            <w:pPr>
              <w:spacing w:before="40" w:after="40"/>
            </w:pPr>
            <w:r>
              <w:rPr>
                <w:sz w:val="20"/>
                <w:szCs w:val="20"/>
              </w:rPr>
              <w:t>Engine</w:t>
            </w:r>
          </w:p>
        </w:tc>
        <w:tc>
          <w:tcPr>
            <w:tcW w:w="7160" w:type="dxa"/>
            <w:vAlign w:val="center"/>
          </w:tcPr>
          <w:p w14:paraId="5282D0A7" w14:textId="77777777" w:rsidR="00226CD3" w:rsidRDefault="0014041B">
            <w:pPr>
              <w:spacing w:before="40" w:after="40"/>
            </w:pPr>
            <w:r>
              <w:rPr>
                <w:sz w:val="20"/>
                <w:szCs w:val="20"/>
              </w:rPr>
              <w:t>Unreal Engine 5.8 (source build), OpenStance.uproject</w:t>
            </w:r>
          </w:p>
        </w:tc>
      </w:tr>
      <w:tr w:rsidR="00226CD3" w14:paraId="4CF77133" w14:textId="77777777">
        <w:trPr>
          <w:cantSplit/>
        </w:trPr>
        <w:tc>
          <w:tcPr>
            <w:tcW w:w="2200" w:type="dxa"/>
            <w:vAlign w:val="center"/>
          </w:tcPr>
          <w:p w14:paraId="247630BE" w14:textId="77777777" w:rsidR="00226CD3" w:rsidRDefault="0014041B">
            <w:pPr>
              <w:spacing w:before="40" w:after="40"/>
            </w:pPr>
            <w:r>
              <w:rPr>
                <w:sz w:val="20"/>
                <w:szCs w:val="20"/>
              </w:rPr>
              <w:t>Characters</w:t>
            </w:r>
          </w:p>
        </w:tc>
        <w:tc>
          <w:tcPr>
            <w:tcW w:w="7160" w:type="dxa"/>
            <w:vAlign w:val="center"/>
          </w:tcPr>
          <w:p w14:paraId="6538BEAA" w14:textId="77777777" w:rsidR="00226CD3" w:rsidRDefault="0014041B">
            <w:pPr>
              <w:spacing w:before="40" w:after="40"/>
            </w:pPr>
            <w:r>
              <w:rPr>
                <w:sz w:val="20"/>
                <w:szCs w:val="20"/>
              </w:rPr>
              <w:t>MetaHuman Creator; dobok and gear as outfit pieces refit per body (Tools/Blender)</w:t>
            </w:r>
          </w:p>
        </w:tc>
      </w:tr>
      <w:tr w:rsidR="00226CD3" w14:paraId="29033376" w14:textId="77777777">
        <w:trPr>
          <w:cantSplit/>
        </w:trPr>
        <w:tc>
          <w:tcPr>
            <w:tcW w:w="2200" w:type="dxa"/>
            <w:vAlign w:val="center"/>
          </w:tcPr>
          <w:p w14:paraId="4BBE8B84" w14:textId="77777777" w:rsidR="00226CD3" w:rsidRDefault="0014041B">
            <w:pPr>
              <w:spacing w:before="40" w:after="40"/>
            </w:pPr>
            <w:r>
              <w:rPr>
                <w:sz w:val="20"/>
                <w:szCs w:val="20"/>
              </w:rPr>
              <w:t>Skeleton</w:t>
            </w:r>
          </w:p>
        </w:tc>
        <w:tc>
          <w:tcPr>
            <w:tcW w:w="7160" w:type="dxa"/>
            <w:vAlign w:val="center"/>
          </w:tcPr>
          <w:p w14:paraId="67FB268F" w14:textId="77777777" w:rsidR="00226CD3" w:rsidRDefault="0014041B">
            <w:pPr>
              <w:spacing w:before="40" w:after="40"/>
            </w:pPr>
            <w:r>
              <w:rPr>
                <w:sz w:val="20"/>
                <w:szCs w:val="20"/>
              </w:rPr>
              <w:t>MetaHuman body skeleton; gear follows with Leader Pose; mocap retargets with the IK Retargeter</w:t>
            </w:r>
          </w:p>
        </w:tc>
      </w:tr>
      <w:tr w:rsidR="00226CD3" w14:paraId="13CC88EB" w14:textId="77777777">
        <w:trPr>
          <w:cantSplit/>
        </w:trPr>
        <w:tc>
          <w:tcPr>
            <w:tcW w:w="2200" w:type="dxa"/>
            <w:vAlign w:val="center"/>
          </w:tcPr>
          <w:p w14:paraId="7ADA04D7" w14:textId="77777777" w:rsidR="00226CD3" w:rsidRDefault="0014041B">
            <w:pPr>
              <w:spacing w:before="40" w:after="40"/>
            </w:pPr>
            <w:r>
              <w:rPr>
                <w:sz w:val="20"/>
                <w:szCs w:val="20"/>
              </w:rPr>
              <w:t>Motion capture</w:t>
            </w:r>
          </w:p>
        </w:tc>
        <w:tc>
          <w:tcPr>
            <w:tcW w:w="7160" w:type="dxa"/>
            <w:vAlign w:val="center"/>
          </w:tcPr>
          <w:p w14:paraId="18F8972E" w14:textId="77777777" w:rsidR="00226CD3" w:rsidRDefault="0014041B">
            <w:pPr>
              <w:spacing w:before="40" w:after="40"/>
            </w:pPr>
            <w:r>
              <w:rPr>
                <w:sz w:val="20"/>
                <w:szCs w:val="20"/>
              </w:rPr>
              <w:t>Method not yet chosen. Markerless video capture (MetaHuman Animator, Rokoko Vision) and suit-based capture are both candidates; the Milestone 1 feasibility test decides (18.1, section 19)</w:t>
            </w:r>
          </w:p>
        </w:tc>
      </w:tr>
      <w:tr w:rsidR="00226CD3" w14:paraId="602BD657" w14:textId="77777777">
        <w:trPr>
          <w:cantSplit/>
        </w:trPr>
        <w:tc>
          <w:tcPr>
            <w:tcW w:w="2200" w:type="dxa"/>
            <w:vAlign w:val="center"/>
          </w:tcPr>
          <w:p w14:paraId="28AD649B" w14:textId="77777777" w:rsidR="00226CD3" w:rsidRDefault="0014041B">
            <w:pPr>
              <w:spacing w:before="40" w:after="40"/>
            </w:pPr>
            <w:r>
              <w:rPr>
                <w:sz w:val="20"/>
                <w:szCs w:val="20"/>
              </w:rPr>
              <w:t>Version control</w:t>
            </w:r>
          </w:p>
        </w:tc>
        <w:tc>
          <w:tcPr>
            <w:tcW w:w="7160" w:type="dxa"/>
            <w:vAlign w:val="center"/>
          </w:tcPr>
          <w:p w14:paraId="1EF961DB" w14:textId="77777777" w:rsidR="00226CD3" w:rsidRDefault="0014041B">
            <w:pPr>
              <w:spacing w:before="40" w:after="40"/>
            </w:pPr>
            <w:r>
              <w:rPr>
                <w:sz w:val="20"/>
                <w:szCs w:val="20"/>
              </w:rPr>
              <w:t>Perforce Helix Core on AWS for the project; Git for tools, docs and portfolio</w:t>
            </w:r>
          </w:p>
        </w:tc>
      </w:tr>
    </w:tbl>
    <w:p w14:paraId="0CCAA1E6" w14:textId="77777777" w:rsidR="00226CD3" w:rsidRDefault="00226CD3">
      <w:pPr>
        <w:spacing w:after="120"/>
      </w:pPr>
    </w:p>
    <w:p w14:paraId="54B1A34F" w14:textId="77777777" w:rsidR="00226CD3" w:rsidRDefault="0014041B">
      <w:pPr>
        <w:pStyle w:val="Heading2"/>
      </w:pPr>
      <w:bookmarkStart w:id="106" w:name="_Toc240980853"/>
      <w:r>
        <w:t>16.2 Animation Architecture</w:t>
      </w:r>
      <w:bookmarkEnd w:id="106"/>
    </w:p>
    <w:tbl>
      <w:tblPr>
        <w:tblStyle w:val="TableGrid"/>
        <w:tblW w:w="9360" w:type="dxa"/>
        <w:tblLayout w:type="fixed"/>
        <w:tblLook w:val="04A0" w:firstRow="1" w:lastRow="0" w:firstColumn="1" w:lastColumn="0" w:noHBand="0" w:noVBand="1"/>
      </w:tblPr>
      <w:tblGrid>
        <w:gridCol w:w="3000"/>
        <w:gridCol w:w="6360"/>
      </w:tblGrid>
      <w:tr w:rsidR="00226CD3" w14:paraId="57BC06FB" w14:textId="77777777">
        <w:trPr>
          <w:cantSplit/>
          <w:tblHeader/>
        </w:trPr>
        <w:tc>
          <w:tcPr>
            <w:tcW w:w="3000" w:type="dxa"/>
            <w:shd w:val="clear" w:color="auto" w:fill="E7ECF2"/>
          </w:tcPr>
          <w:p w14:paraId="3DD2F4BA" w14:textId="77777777" w:rsidR="00226CD3" w:rsidRDefault="0014041B">
            <w:pPr>
              <w:spacing w:before="40" w:after="40"/>
            </w:pPr>
            <w:r>
              <w:rPr>
                <w:b/>
                <w:bCs/>
                <w:sz w:val="20"/>
                <w:szCs w:val="20"/>
              </w:rPr>
              <w:t>Need</w:t>
            </w:r>
          </w:p>
        </w:tc>
        <w:tc>
          <w:tcPr>
            <w:tcW w:w="6360" w:type="dxa"/>
            <w:shd w:val="clear" w:color="auto" w:fill="E7ECF2"/>
          </w:tcPr>
          <w:p w14:paraId="6103540B" w14:textId="77777777" w:rsidR="00226CD3" w:rsidRDefault="0014041B">
            <w:pPr>
              <w:spacing w:before="40" w:after="40"/>
            </w:pPr>
            <w:r>
              <w:rPr>
                <w:b/>
                <w:bCs/>
                <w:sz w:val="20"/>
                <w:szCs w:val="20"/>
              </w:rPr>
              <w:t>Approach</w:t>
            </w:r>
          </w:p>
        </w:tc>
      </w:tr>
      <w:tr w:rsidR="00226CD3" w14:paraId="2BBFA74C" w14:textId="77777777">
        <w:trPr>
          <w:cantSplit/>
        </w:trPr>
        <w:tc>
          <w:tcPr>
            <w:tcW w:w="3000" w:type="dxa"/>
            <w:vAlign w:val="center"/>
          </w:tcPr>
          <w:p w14:paraId="6364B4FB" w14:textId="77777777" w:rsidR="00226CD3" w:rsidRDefault="0014041B">
            <w:pPr>
              <w:spacing w:before="40" w:after="40"/>
            </w:pPr>
            <w:r>
              <w:rPr>
                <w:sz w:val="20"/>
                <w:szCs w:val="20"/>
              </w:rPr>
              <w:t>Continuous movement</w:t>
            </w:r>
          </w:p>
        </w:tc>
        <w:tc>
          <w:tcPr>
            <w:tcW w:w="6360" w:type="dxa"/>
            <w:vAlign w:val="center"/>
          </w:tcPr>
          <w:p w14:paraId="297FED4F" w14:textId="77777777" w:rsidR="00226CD3" w:rsidRDefault="0014041B">
            <w:pPr>
              <w:spacing w:before="40" w:after="40"/>
            </w:pPr>
            <w:r>
              <w:rPr>
                <w:sz w:val="20"/>
                <w:szCs w:val="20"/>
              </w:rPr>
              <w:t>Animation Blueprint and Blend Spaces</w:t>
            </w:r>
          </w:p>
        </w:tc>
      </w:tr>
      <w:tr w:rsidR="00226CD3" w14:paraId="37E2CEA2" w14:textId="77777777">
        <w:trPr>
          <w:cantSplit/>
        </w:trPr>
        <w:tc>
          <w:tcPr>
            <w:tcW w:w="3000" w:type="dxa"/>
            <w:vAlign w:val="center"/>
          </w:tcPr>
          <w:p w14:paraId="7281DFE7" w14:textId="77777777" w:rsidR="00226CD3" w:rsidRDefault="0014041B">
            <w:pPr>
              <w:spacing w:before="40" w:after="40"/>
            </w:pPr>
            <w:r>
              <w:rPr>
                <w:sz w:val="20"/>
                <w:szCs w:val="20"/>
              </w:rPr>
              <w:t>Committed attacks</w:t>
            </w:r>
          </w:p>
        </w:tc>
        <w:tc>
          <w:tcPr>
            <w:tcW w:w="6360" w:type="dxa"/>
            <w:vAlign w:val="center"/>
          </w:tcPr>
          <w:p w14:paraId="7B77A430" w14:textId="77777777" w:rsidR="00226CD3" w:rsidRDefault="0014041B">
            <w:pPr>
              <w:spacing w:before="40" w:after="40"/>
            </w:pPr>
            <w:r>
              <w:rPr>
                <w:sz w:val="20"/>
                <w:szCs w:val="20"/>
              </w:rPr>
              <w:t>Animation Montages</w:t>
            </w:r>
          </w:p>
        </w:tc>
      </w:tr>
      <w:tr w:rsidR="00226CD3" w14:paraId="283B3A07" w14:textId="77777777">
        <w:trPr>
          <w:cantSplit/>
        </w:trPr>
        <w:tc>
          <w:tcPr>
            <w:tcW w:w="3000" w:type="dxa"/>
            <w:vAlign w:val="center"/>
          </w:tcPr>
          <w:p w14:paraId="131DE6CF" w14:textId="77777777" w:rsidR="00226CD3" w:rsidRDefault="0014041B">
            <w:pPr>
              <w:spacing w:before="40" w:after="40"/>
            </w:pPr>
            <w:r>
              <w:rPr>
                <w:sz w:val="20"/>
                <w:szCs w:val="20"/>
              </w:rPr>
              <w:t>Hit windows</w:t>
            </w:r>
          </w:p>
        </w:tc>
        <w:tc>
          <w:tcPr>
            <w:tcW w:w="6360" w:type="dxa"/>
            <w:vAlign w:val="center"/>
          </w:tcPr>
          <w:p w14:paraId="7D2C5163" w14:textId="77777777" w:rsidR="00226CD3" w:rsidRDefault="0014041B">
            <w:pPr>
              <w:spacing w:before="40" w:after="40"/>
            </w:pPr>
            <w:r>
              <w:rPr>
                <w:sz w:val="20"/>
                <w:szCs w:val="20"/>
              </w:rPr>
              <w:t>Anim Notifies driving limb traces and scoring windows</w:t>
            </w:r>
          </w:p>
        </w:tc>
      </w:tr>
      <w:tr w:rsidR="00226CD3" w14:paraId="28285499" w14:textId="77777777">
        <w:trPr>
          <w:cantSplit/>
        </w:trPr>
        <w:tc>
          <w:tcPr>
            <w:tcW w:w="3000" w:type="dxa"/>
            <w:vAlign w:val="center"/>
          </w:tcPr>
          <w:p w14:paraId="032DEA26" w14:textId="77777777" w:rsidR="00226CD3" w:rsidRDefault="0014041B">
            <w:pPr>
              <w:spacing w:before="40" w:after="40"/>
            </w:pPr>
            <w:r>
              <w:rPr>
                <w:sz w:val="20"/>
                <w:szCs w:val="20"/>
              </w:rPr>
              <w:t>Guards</w:t>
            </w:r>
          </w:p>
        </w:tc>
        <w:tc>
          <w:tcPr>
            <w:tcW w:w="6360" w:type="dxa"/>
            <w:vAlign w:val="center"/>
          </w:tcPr>
          <w:p w14:paraId="137C71D9" w14:textId="77777777" w:rsidR="00226CD3" w:rsidRDefault="0014041B">
            <w:pPr>
              <w:spacing w:before="40" w:after="40"/>
            </w:pPr>
            <w:r>
              <w:rPr>
                <w:sz w:val="20"/>
                <w:szCs w:val="20"/>
              </w:rPr>
              <w:t>Layered Blend Per Bone</w:t>
            </w:r>
          </w:p>
        </w:tc>
      </w:tr>
      <w:tr w:rsidR="00226CD3" w14:paraId="487A33F1" w14:textId="77777777">
        <w:trPr>
          <w:cantSplit/>
        </w:trPr>
        <w:tc>
          <w:tcPr>
            <w:tcW w:w="3000" w:type="dxa"/>
            <w:vAlign w:val="center"/>
          </w:tcPr>
          <w:p w14:paraId="2E4235FE" w14:textId="77777777" w:rsidR="00226CD3" w:rsidRDefault="0014041B">
            <w:pPr>
              <w:spacing w:before="40" w:after="40"/>
            </w:pPr>
            <w:r>
              <w:rPr>
                <w:sz w:val="20"/>
                <w:szCs w:val="20"/>
              </w:rPr>
              <w:t>Mocap retargeting</w:t>
            </w:r>
          </w:p>
        </w:tc>
        <w:tc>
          <w:tcPr>
            <w:tcW w:w="6360" w:type="dxa"/>
            <w:vAlign w:val="center"/>
          </w:tcPr>
          <w:p w14:paraId="3D1E24E5" w14:textId="77777777" w:rsidR="00226CD3" w:rsidRDefault="0014041B">
            <w:pPr>
              <w:spacing w:before="40" w:after="40"/>
            </w:pPr>
            <w:r>
              <w:rPr>
                <w:sz w:val="20"/>
                <w:szCs w:val="20"/>
              </w:rPr>
              <w:t>IK Rig and IK Retargeter</w:t>
            </w:r>
          </w:p>
        </w:tc>
      </w:tr>
      <w:tr w:rsidR="00226CD3" w14:paraId="2D4858C0" w14:textId="77777777">
        <w:trPr>
          <w:cantSplit/>
        </w:trPr>
        <w:tc>
          <w:tcPr>
            <w:tcW w:w="3000" w:type="dxa"/>
            <w:vAlign w:val="center"/>
          </w:tcPr>
          <w:p w14:paraId="13277AB9" w14:textId="77777777" w:rsidR="00226CD3" w:rsidRDefault="0014041B">
            <w:pPr>
              <w:spacing w:before="40" w:after="40"/>
            </w:pPr>
            <w:r>
              <w:rPr>
                <w:sz w:val="20"/>
                <w:szCs w:val="20"/>
              </w:rPr>
              <w:t>Foot planting</w:t>
            </w:r>
          </w:p>
        </w:tc>
        <w:tc>
          <w:tcPr>
            <w:tcW w:w="6360" w:type="dxa"/>
            <w:vAlign w:val="center"/>
          </w:tcPr>
          <w:p w14:paraId="6C9BBA56" w14:textId="77777777" w:rsidR="00226CD3" w:rsidRDefault="0014041B">
            <w:pPr>
              <w:spacing w:before="40" w:after="40"/>
            </w:pPr>
            <w:r>
              <w:rPr>
                <w:sz w:val="20"/>
                <w:szCs w:val="20"/>
              </w:rPr>
              <w:t>IK correction</w:t>
            </w:r>
          </w:p>
        </w:tc>
      </w:tr>
      <w:tr w:rsidR="00226CD3" w14:paraId="0A22992C" w14:textId="77777777">
        <w:trPr>
          <w:cantSplit/>
        </w:trPr>
        <w:tc>
          <w:tcPr>
            <w:tcW w:w="3000" w:type="dxa"/>
            <w:vAlign w:val="center"/>
          </w:tcPr>
          <w:p w14:paraId="4B81799E" w14:textId="77777777" w:rsidR="00226CD3" w:rsidRDefault="0014041B">
            <w:pPr>
              <w:spacing w:before="40" w:after="40"/>
            </w:pPr>
            <w:r>
              <w:rPr>
                <w:sz w:val="20"/>
                <w:szCs w:val="20"/>
              </w:rPr>
              <w:t>Range alignment</w:t>
            </w:r>
          </w:p>
        </w:tc>
        <w:tc>
          <w:tcPr>
            <w:tcW w:w="6360" w:type="dxa"/>
            <w:vAlign w:val="center"/>
          </w:tcPr>
          <w:p w14:paraId="41238142" w14:textId="77777777" w:rsidR="00226CD3" w:rsidRDefault="0014041B">
            <w:pPr>
              <w:spacing w:before="40" w:after="40"/>
            </w:pPr>
            <w:r>
              <w:rPr>
                <w:sz w:val="20"/>
                <w:szCs w:val="20"/>
              </w:rPr>
              <w:t>Limited Motion Warping</w:t>
            </w:r>
          </w:p>
        </w:tc>
      </w:tr>
      <w:tr w:rsidR="00226CD3" w14:paraId="2F81A54C" w14:textId="77777777">
        <w:trPr>
          <w:cantSplit/>
        </w:trPr>
        <w:tc>
          <w:tcPr>
            <w:tcW w:w="3000" w:type="dxa"/>
            <w:vAlign w:val="center"/>
          </w:tcPr>
          <w:p w14:paraId="6C5AD871" w14:textId="77777777" w:rsidR="00226CD3" w:rsidRDefault="0014041B">
            <w:pPr>
              <w:spacing w:before="40" w:after="40"/>
            </w:pPr>
            <w:r>
              <w:rPr>
                <w:sz w:val="20"/>
                <w:szCs w:val="20"/>
              </w:rPr>
              <w:t>Minor reactions</w:t>
            </w:r>
          </w:p>
        </w:tc>
        <w:tc>
          <w:tcPr>
            <w:tcW w:w="6360" w:type="dxa"/>
            <w:vAlign w:val="center"/>
          </w:tcPr>
          <w:p w14:paraId="742E4E60" w14:textId="77777777" w:rsidR="00226CD3" w:rsidRDefault="0014041B">
            <w:pPr>
              <w:spacing w:before="40" w:after="40"/>
            </w:pPr>
            <w:r>
              <w:rPr>
                <w:sz w:val="20"/>
                <w:szCs w:val="20"/>
              </w:rPr>
              <w:t>Additive or layered reactions</w:t>
            </w:r>
          </w:p>
        </w:tc>
      </w:tr>
    </w:tbl>
    <w:p w14:paraId="1BAF2828" w14:textId="77777777" w:rsidR="00226CD3" w:rsidRDefault="00226CD3">
      <w:pPr>
        <w:spacing w:after="120"/>
      </w:pPr>
    </w:p>
    <w:p w14:paraId="29A44E50" w14:textId="77777777" w:rsidR="00226CD3" w:rsidRDefault="0014041B">
      <w:pPr>
        <w:pStyle w:val="Heading2"/>
      </w:pPr>
      <w:bookmarkStart w:id="107" w:name="_Toc240980854"/>
      <w:r>
        <w:t>16.3 Data and Simulation</w:t>
      </w:r>
      <w:bookmarkEnd w:id="107"/>
    </w:p>
    <w:p w14:paraId="1F5D2D5A" w14:textId="77777777" w:rsidR="00226CD3" w:rsidRDefault="0014041B">
      <w:pPr>
        <w:pStyle w:val="ListParagraph"/>
        <w:numPr>
          <w:ilvl w:val="0"/>
          <w:numId w:val="1"/>
        </w:numPr>
        <w:spacing w:after="60"/>
      </w:pPr>
      <w:r>
        <w:rPr>
          <w:b/>
          <w:bCs/>
        </w:rPr>
        <w:t>MoveData:</w:t>
      </w:r>
      <w:r>
        <w:t xml:space="preserve"> Animation, input gesture and modifiers, startup / active / recovery timing, stamina cost, point value, target, range, reaction properties. Separate from animation assets so placeholders swap for final mocap without changing combat logic.</w:t>
      </w:r>
    </w:p>
    <w:p w14:paraId="54A1AAD0"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combat state, stamina, score, match state.</w:t>
      </w:r>
    </w:p>
    <w:p w14:paraId="5922D496"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28427555" w14:textId="77777777" w:rsidR="00226CD3" w:rsidRDefault="0014041B">
      <w:pPr>
        <w:pStyle w:val="ListParagraph"/>
        <w:numPr>
          <w:ilvl w:val="0"/>
          <w:numId w:val="1"/>
        </w:numPr>
        <w:spacing w:after="60"/>
      </w:pPr>
      <w:r>
        <w:rPr>
          <w:b/>
          <w:bCs/>
        </w:rPr>
        <w:t>Fighter profile:</w:t>
      </w:r>
      <w:r>
        <w:t xml:space="preserve"> Appearance, body type and fighting style; level, XP, rank, attributes, unlocked techniques and career save.</w:t>
      </w:r>
    </w:p>
    <w:p w14:paraId="189BF481" w14:textId="77777777" w:rsidR="00226CD3" w:rsidRDefault="0014041B">
      <w:pPr>
        <w:pStyle w:val="ListParagraph"/>
        <w:numPr>
          <w:ilvl w:val="0"/>
          <w:numId w:val="1"/>
        </w:numPr>
        <w:spacing w:after="60"/>
      </w:pPr>
      <w:r>
        <w:rPr>
          <w:b/>
          <w:bCs/>
        </w:rPr>
        <w:lastRenderedPageBreak/>
        <w:t>Deterministic combat step</w:t>
      </w:r>
      <w:r>
        <w:t xml:space="preserve"> </w:t>
      </w:r>
      <w:r>
        <w:rPr>
          <w:b/>
          <w:bCs/>
          <w:color w:val="5A6470"/>
        </w:rPr>
        <w:t>[Future]</w:t>
      </w:r>
      <w:r>
        <w:t>: fixed-tick combat simulation separated from rendering and animation, so rollback netcode and input-based replays are possible. Combat code in v1.0 is structured so this refactor stays small.</w:t>
      </w:r>
    </w:p>
    <w:p w14:paraId="31FFBC4D" w14:textId="77777777" w:rsidR="00226CD3" w:rsidRDefault="0014041B">
      <w:pPr>
        <w:pStyle w:val="ListParagraph"/>
        <w:numPr>
          <w:ilvl w:val="0"/>
          <w:numId w:val="1"/>
        </w:numPr>
        <w:spacing w:after="60"/>
      </w:pPr>
      <w:r>
        <w:rPr>
          <w:b/>
          <w:bCs/>
        </w:rPr>
        <w:t>Services</w:t>
      </w:r>
      <w:r>
        <w:t xml:space="preserve"> </w:t>
      </w:r>
      <w:r>
        <w:rPr>
          <w:b/>
          <w:bCs/>
          <w:color w:val="5A6470"/>
        </w:rPr>
        <w:t>[Future]</w:t>
      </w:r>
      <w:r>
        <w:t>: accounts, matchmaking, ranked seasons, club and tournament backend.</w:t>
      </w:r>
    </w:p>
    <w:p w14:paraId="3AE79BBB" w14:textId="77777777" w:rsidR="00226CD3" w:rsidRDefault="0014041B">
      <w:pPr>
        <w:pStyle w:val="Heading2"/>
      </w:pPr>
      <w:bookmarkStart w:id="108" w:name="_Toc240980855"/>
      <w:r>
        <w:t>16.4 Major Technical Risks</w:t>
      </w:r>
      <w:bookmarkEnd w:id="108"/>
    </w:p>
    <w:tbl>
      <w:tblPr>
        <w:tblStyle w:val="TableGrid"/>
        <w:tblW w:w="9360" w:type="dxa"/>
        <w:tblLayout w:type="fixed"/>
        <w:tblLook w:val="04A0" w:firstRow="1" w:lastRow="0" w:firstColumn="1" w:lastColumn="0" w:noHBand="0" w:noVBand="1"/>
      </w:tblPr>
      <w:tblGrid>
        <w:gridCol w:w="3700"/>
        <w:gridCol w:w="5660"/>
      </w:tblGrid>
      <w:tr w:rsidR="00226CD3" w14:paraId="329A3453" w14:textId="77777777">
        <w:trPr>
          <w:cantSplit/>
          <w:tblHeader/>
        </w:trPr>
        <w:tc>
          <w:tcPr>
            <w:tcW w:w="3700" w:type="dxa"/>
            <w:shd w:val="clear" w:color="auto" w:fill="E7ECF2"/>
          </w:tcPr>
          <w:p w14:paraId="624E32E4" w14:textId="77777777" w:rsidR="00226CD3" w:rsidRDefault="0014041B">
            <w:pPr>
              <w:spacing w:before="40" w:after="40"/>
            </w:pPr>
            <w:r>
              <w:rPr>
                <w:b/>
                <w:bCs/>
                <w:sz w:val="20"/>
                <w:szCs w:val="20"/>
              </w:rPr>
              <w:t>Risk</w:t>
            </w:r>
          </w:p>
        </w:tc>
        <w:tc>
          <w:tcPr>
            <w:tcW w:w="5660" w:type="dxa"/>
            <w:shd w:val="clear" w:color="auto" w:fill="E7ECF2"/>
          </w:tcPr>
          <w:p w14:paraId="6D034C7C" w14:textId="77777777" w:rsidR="00226CD3" w:rsidRDefault="0014041B">
            <w:pPr>
              <w:spacing w:before="40" w:after="40"/>
            </w:pPr>
            <w:r>
              <w:rPr>
                <w:b/>
                <w:bCs/>
                <w:sz w:val="20"/>
                <w:szCs w:val="20"/>
              </w:rPr>
              <w:t>Mitigation</w:t>
            </w:r>
          </w:p>
        </w:tc>
      </w:tr>
      <w:tr w:rsidR="00226CD3" w14:paraId="68A30A29" w14:textId="77777777">
        <w:trPr>
          <w:cantSplit/>
        </w:trPr>
        <w:tc>
          <w:tcPr>
            <w:tcW w:w="3700" w:type="dxa"/>
            <w:vAlign w:val="center"/>
          </w:tcPr>
          <w:p w14:paraId="60D6109E" w14:textId="77777777" w:rsidR="00226CD3" w:rsidRDefault="0014041B">
            <w:pPr>
              <w:spacing w:before="40" w:after="40"/>
            </w:pPr>
            <w:r>
              <w:rPr>
                <w:sz w:val="20"/>
                <w:szCs w:val="20"/>
              </w:rPr>
              <w:t>Capture struggles with fast kicks and spins</w:t>
            </w:r>
          </w:p>
        </w:tc>
        <w:tc>
          <w:tcPr>
            <w:tcW w:w="5660" w:type="dxa"/>
            <w:vAlign w:val="center"/>
          </w:tcPr>
          <w:p w14:paraId="0F486DA5" w14:textId="77777777" w:rsidR="00226CD3" w:rsidRDefault="0014041B">
            <w:pPr>
              <w:spacing w:before="40" w:after="40"/>
            </w:pPr>
            <w:r>
              <w:rPr>
                <w:sz w:val="20"/>
                <w:szCs w:val="20"/>
              </w:rPr>
              <w:t>Early feasibility test on a roundhouse kick and a spin hook kick, comparing capture methods and solvers before production (section 19)</w:t>
            </w:r>
          </w:p>
        </w:tc>
      </w:tr>
      <w:tr w:rsidR="00226CD3" w14:paraId="31789DD4" w14:textId="77777777">
        <w:trPr>
          <w:cantSplit/>
        </w:trPr>
        <w:tc>
          <w:tcPr>
            <w:tcW w:w="3700" w:type="dxa"/>
            <w:vAlign w:val="center"/>
          </w:tcPr>
          <w:p w14:paraId="51C9C213" w14:textId="77777777" w:rsidR="00226CD3" w:rsidRDefault="0014041B">
            <w:pPr>
              <w:spacing w:before="40" w:after="40"/>
            </w:pPr>
            <w:r>
              <w:rPr>
                <w:sz w:val="20"/>
                <w:szCs w:val="20"/>
              </w:rPr>
              <w:t>Animation workload grows too large</w:t>
            </w:r>
          </w:p>
        </w:tc>
        <w:tc>
          <w:tcPr>
            <w:tcW w:w="5660" w:type="dxa"/>
            <w:vAlign w:val="center"/>
          </w:tcPr>
          <w:p w14:paraId="4427446B" w14:textId="77777777" w:rsidR="00226CD3" w:rsidRDefault="0014041B">
            <w:pPr>
              <w:spacing w:before="40" w:after="40"/>
            </w:pPr>
            <w:r>
              <w:rPr>
                <w:sz w:val="20"/>
                <w:szCs w:val="20"/>
              </w:rPr>
              <w:t>Shared transitions, layering, mirroring and a tightly scoped move list</w:t>
            </w:r>
          </w:p>
        </w:tc>
      </w:tr>
      <w:tr w:rsidR="00226CD3" w14:paraId="7C9A206A" w14:textId="77777777">
        <w:trPr>
          <w:cantSplit/>
        </w:trPr>
        <w:tc>
          <w:tcPr>
            <w:tcW w:w="3700" w:type="dxa"/>
            <w:vAlign w:val="center"/>
          </w:tcPr>
          <w:p w14:paraId="7B4BA980" w14:textId="77777777" w:rsidR="00226CD3" w:rsidRDefault="0014041B">
            <w:pPr>
              <w:spacing w:before="40" w:after="40"/>
            </w:pPr>
            <w:r>
              <w:rPr>
                <w:sz w:val="20"/>
                <w:szCs w:val="20"/>
              </w:rPr>
              <w:t>Mocap looks authentic but attacks feel unresponsive</w:t>
            </w:r>
          </w:p>
        </w:tc>
        <w:tc>
          <w:tcPr>
            <w:tcW w:w="5660" w:type="dxa"/>
            <w:vAlign w:val="center"/>
          </w:tcPr>
          <w:p w14:paraId="20B28B63" w14:textId="77777777" w:rsidR="00226CD3" w:rsidRDefault="0014041B">
            <w:pPr>
              <w:spacing w:before="40" w:after="40"/>
            </w:pPr>
            <w:r>
              <w:rPr>
                <w:sz w:val="20"/>
                <w:szCs w:val="20"/>
              </w:rPr>
              <w:t>Gameplay timing separate from performance timing: montages, notifies, limited blending and warping</w:t>
            </w:r>
          </w:p>
        </w:tc>
      </w:tr>
      <w:tr w:rsidR="00226CD3" w14:paraId="7C54AE6E" w14:textId="77777777">
        <w:trPr>
          <w:cantSplit/>
        </w:trPr>
        <w:tc>
          <w:tcPr>
            <w:tcW w:w="3700" w:type="dxa"/>
            <w:vAlign w:val="center"/>
          </w:tcPr>
          <w:p w14:paraId="3FDA7F57" w14:textId="77777777" w:rsidR="00226CD3" w:rsidRDefault="0014041B">
            <w:pPr>
              <w:spacing w:before="40" w:after="40"/>
            </w:pPr>
            <w:r>
              <w:rPr>
                <w:sz w:val="20"/>
                <w:szCs w:val="20"/>
              </w:rPr>
              <w:t>Physics and ragdoll take too long</w:t>
            </w:r>
          </w:p>
        </w:tc>
        <w:tc>
          <w:tcPr>
            <w:tcW w:w="5660" w:type="dxa"/>
            <w:vAlign w:val="center"/>
          </w:tcPr>
          <w:p w14:paraId="3C53F7C2" w14:textId="77777777" w:rsidR="00226CD3" w:rsidRDefault="0014041B">
            <w:pPr>
              <w:spacing w:before="40" w:after="40"/>
            </w:pPr>
            <w:r>
              <w:rPr>
                <w:sz w:val="20"/>
                <w:szCs w:val="20"/>
              </w:rPr>
              <w:t>Authored mocap falls in v1.0; animation-to-ragdoll blending is Future work (8.10)</w:t>
            </w:r>
          </w:p>
        </w:tc>
      </w:tr>
      <w:tr w:rsidR="00226CD3" w14:paraId="53A36B51" w14:textId="77777777">
        <w:trPr>
          <w:cantSplit/>
        </w:trPr>
        <w:tc>
          <w:tcPr>
            <w:tcW w:w="3700" w:type="dxa"/>
            <w:vAlign w:val="center"/>
          </w:tcPr>
          <w:p w14:paraId="57B4B3D0" w14:textId="77777777" w:rsidR="00226CD3" w:rsidRDefault="0014041B">
            <w:pPr>
              <w:spacing w:before="40" w:after="40"/>
            </w:pPr>
            <w:r>
              <w:rPr>
                <w:sz w:val="20"/>
                <w:szCs w:val="20"/>
              </w:rPr>
              <w:t>Skill Stick gestures are hard to perform or misread</w:t>
            </w:r>
          </w:p>
        </w:tc>
        <w:tc>
          <w:tcPr>
            <w:tcW w:w="5660" w:type="dxa"/>
            <w:vAlign w:val="center"/>
          </w:tcPr>
          <w:p w14:paraId="4A630429" w14:textId="77777777" w:rsidR="00226CD3" w:rsidRDefault="0014041B">
            <w:pPr>
              <w:spacing w:before="40" w:after="40"/>
            </w:pPr>
            <w:r>
              <w:rPr>
                <w:sz w:val="20"/>
                <w:szCs w:val="20"/>
              </w:rPr>
              <w:t>Prototype gesture recognition first, with an input-icon debug display and practitioner playtests</w:t>
            </w:r>
          </w:p>
        </w:tc>
      </w:tr>
      <w:tr w:rsidR="00226CD3" w14:paraId="44725533" w14:textId="77777777">
        <w:trPr>
          <w:cantSplit/>
        </w:trPr>
        <w:tc>
          <w:tcPr>
            <w:tcW w:w="3700" w:type="dxa"/>
            <w:vAlign w:val="center"/>
          </w:tcPr>
          <w:p w14:paraId="3F58D4C6" w14:textId="77777777" w:rsidR="00226CD3" w:rsidRDefault="0014041B">
            <w:pPr>
              <w:spacing w:before="40" w:after="40"/>
            </w:pPr>
            <w:r>
              <w:rPr>
                <w:sz w:val="20"/>
                <w:szCs w:val="20"/>
              </w:rPr>
              <w:t>Scope grows beyond v1.0</w:t>
            </w:r>
          </w:p>
        </w:tc>
        <w:tc>
          <w:tcPr>
            <w:tcW w:w="5660" w:type="dxa"/>
            <w:vAlign w:val="center"/>
          </w:tcPr>
          <w:p w14:paraId="4DE77B4F" w14:textId="77777777" w:rsidR="00226CD3" w:rsidRDefault="0014041B">
            <w:pPr>
              <w:spacing w:before="40" w:after="40"/>
            </w:pPr>
            <w:r>
              <w:rPr>
                <w:sz w:val="20"/>
                <w:szCs w:val="20"/>
              </w:rPr>
              <w:t>Online play, online tournaments, challenges, replays, video review and a large roster are Future work (section 17)</w:t>
            </w:r>
          </w:p>
        </w:tc>
      </w:tr>
      <w:tr w:rsidR="00226CD3" w14:paraId="76A7AD63" w14:textId="77777777">
        <w:trPr>
          <w:cantSplit/>
        </w:trPr>
        <w:tc>
          <w:tcPr>
            <w:tcW w:w="3700" w:type="dxa"/>
            <w:vAlign w:val="center"/>
          </w:tcPr>
          <w:p w14:paraId="713B54A6" w14:textId="77777777" w:rsidR="00226CD3" w:rsidRDefault="0014041B">
            <w:pPr>
              <w:spacing w:before="40" w:after="40"/>
            </w:pPr>
            <w:r>
              <w:rPr>
                <w:sz w:val="20"/>
                <w:szCs w:val="20"/>
              </w:rPr>
              <w:t>A console release needs certification</w:t>
            </w:r>
          </w:p>
        </w:tc>
        <w:tc>
          <w:tcPr>
            <w:tcW w:w="5660" w:type="dxa"/>
            <w:vAlign w:val="center"/>
          </w:tcPr>
          <w:p w14:paraId="0C2B5D51" w14:textId="77777777" w:rsidR="00226CD3" w:rsidRDefault="0014041B">
            <w:pPr>
              <w:spacing w:before="40" w:after="40"/>
            </w:pPr>
            <w:r>
              <w:rPr>
                <w:sz w:val="20"/>
                <w:szCs w:val="20"/>
              </w:rPr>
              <w:t>The game targets PlayStation 5 and Xbox Series X|S but is built on Windows, and developer accounts, devkits and certification are not in place (18.1). Windows stays the demonstration platform until they are, and nothing in the design depends on a console-only feature.</w:t>
            </w:r>
          </w:p>
        </w:tc>
      </w:tr>
      <w:tr w:rsidR="00226CD3" w14:paraId="0D72F75B" w14:textId="77777777">
        <w:trPr>
          <w:cantSplit/>
        </w:trPr>
        <w:tc>
          <w:tcPr>
            <w:tcW w:w="3700" w:type="dxa"/>
            <w:vAlign w:val="center"/>
          </w:tcPr>
          <w:p w14:paraId="19B39B50" w14:textId="77777777" w:rsidR="00226CD3" w:rsidRDefault="0014041B">
            <w:pPr>
              <w:spacing w:before="40" w:after="40"/>
            </w:pPr>
            <w:r>
              <w:rPr>
                <w:sz w:val="20"/>
                <w:szCs w:val="20"/>
              </w:rPr>
              <w:t>Career is a second mode for one developer</w:t>
            </w:r>
          </w:p>
        </w:tc>
        <w:tc>
          <w:tcPr>
            <w:tcW w:w="5660" w:type="dxa"/>
            <w:vAlign w:val="center"/>
          </w:tcPr>
          <w:p w14:paraId="1A5A18B7" w14:textId="77777777" w:rsidR="00226CD3" w:rsidRDefault="0014041B">
            <w:pPr>
              <w:spacing w:before="40" w:after="40"/>
            </w:pPr>
            <w:r>
              <w:rPr>
                <w:sz w:val="20"/>
                <w:szCs w:val="20"/>
              </w:rPr>
              <w:t>Career reuses the sparring core rather than adding systems: the same match, AI, contest area and scoring, with a calendar, grading and brackets on top. Its events and venues are data and set dressing, so it scales down to fewer events without code changes, and any venue not built falls back to the competition arena (sections 4, 5 and 6.2).</w:t>
            </w:r>
          </w:p>
        </w:tc>
      </w:tr>
    </w:tbl>
    <w:p w14:paraId="0E880D7E" w14:textId="77777777" w:rsidR="00226CD3" w:rsidRDefault="00226CD3">
      <w:pPr>
        <w:spacing w:after="120"/>
      </w:pPr>
    </w:p>
    <w:p w14:paraId="147A4D6E" w14:textId="77777777" w:rsidR="00226CD3" w:rsidRDefault="0014041B">
      <w:pPr>
        <w:pStyle w:val="Heading2"/>
      </w:pPr>
      <w:bookmarkStart w:id="109" w:name="_Toc240980856"/>
      <w:r>
        <w:t>16.5 Project Structure and Naming</w:t>
      </w:r>
      <w:bookmarkEnd w:id="109"/>
    </w:p>
    <w:tbl>
      <w:tblPr>
        <w:tblStyle w:val="TableGrid"/>
        <w:tblW w:w="9360" w:type="dxa"/>
        <w:tblLayout w:type="fixed"/>
        <w:tblLook w:val="04A0" w:firstRow="1" w:lastRow="0" w:firstColumn="1" w:lastColumn="0" w:noHBand="0" w:noVBand="1"/>
      </w:tblPr>
      <w:tblGrid>
        <w:gridCol w:w="3900"/>
        <w:gridCol w:w="5460"/>
      </w:tblGrid>
      <w:tr w:rsidR="00226CD3" w14:paraId="242B509F" w14:textId="77777777">
        <w:trPr>
          <w:cantSplit/>
          <w:tblHeader/>
        </w:trPr>
        <w:tc>
          <w:tcPr>
            <w:tcW w:w="3900" w:type="dxa"/>
            <w:shd w:val="clear" w:color="auto" w:fill="E7ECF2"/>
          </w:tcPr>
          <w:p w14:paraId="32F92058" w14:textId="77777777" w:rsidR="00226CD3" w:rsidRDefault="0014041B">
            <w:pPr>
              <w:spacing w:before="40" w:after="40"/>
            </w:pPr>
            <w:r>
              <w:rPr>
                <w:b/>
                <w:bCs/>
                <w:sz w:val="20"/>
                <w:szCs w:val="20"/>
              </w:rPr>
              <w:t>Path</w:t>
            </w:r>
          </w:p>
        </w:tc>
        <w:tc>
          <w:tcPr>
            <w:tcW w:w="5460" w:type="dxa"/>
            <w:shd w:val="clear" w:color="auto" w:fill="E7ECF2"/>
          </w:tcPr>
          <w:p w14:paraId="1A5AB054" w14:textId="77777777" w:rsidR="00226CD3" w:rsidRDefault="0014041B">
            <w:pPr>
              <w:spacing w:before="40" w:after="40"/>
            </w:pPr>
            <w:r>
              <w:rPr>
                <w:b/>
                <w:bCs/>
                <w:sz w:val="20"/>
                <w:szCs w:val="20"/>
              </w:rPr>
              <w:t>Contents</w:t>
            </w:r>
          </w:p>
        </w:tc>
      </w:tr>
      <w:tr w:rsidR="00226CD3" w14:paraId="68B46ACB" w14:textId="77777777">
        <w:trPr>
          <w:cantSplit/>
        </w:trPr>
        <w:tc>
          <w:tcPr>
            <w:tcW w:w="3900" w:type="dxa"/>
            <w:vAlign w:val="center"/>
          </w:tcPr>
          <w:p w14:paraId="2CC0AFE4" w14:textId="77777777" w:rsidR="00226CD3" w:rsidRDefault="0014041B">
            <w:pPr>
              <w:spacing w:before="40" w:after="40"/>
            </w:pPr>
            <w:r>
              <w:rPr>
                <w:sz w:val="20"/>
                <w:szCs w:val="20"/>
              </w:rPr>
              <w:t>Content/Characters/Fighters</w:t>
            </w:r>
          </w:p>
        </w:tc>
        <w:tc>
          <w:tcPr>
            <w:tcW w:w="5460" w:type="dxa"/>
            <w:vAlign w:val="center"/>
          </w:tcPr>
          <w:p w14:paraId="77288648" w14:textId="77777777" w:rsidR="00226CD3" w:rsidRDefault="0014041B">
            <w:pPr>
              <w:spacing w:before="40" w:after="40"/>
            </w:pPr>
            <w:r>
              <w:rPr>
                <w:sz w:val="20"/>
                <w:szCs w:val="20"/>
              </w:rPr>
              <w:t>Base fighter, gear wardrobe items, hidden face maps</w:t>
            </w:r>
          </w:p>
        </w:tc>
      </w:tr>
      <w:tr w:rsidR="00226CD3" w14:paraId="6B2794A0" w14:textId="77777777">
        <w:trPr>
          <w:cantSplit/>
        </w:trPr>
        <w:tc>
          <w:tcPr>
            <w:tcW w:w="3900" w:type="dxa"/>
            <w:vAlign w:val="center"/>
          </w:tcPr>
          <w:p w14:paraId="6C71EAA6" w14:textId="77777777" w:rsidR="00226CD3" w:rsidRDefault="0014041B">
            <w:pPr>
              <w:spacing w:before="40" w:after="40"/>
            </w:pPr>
            <w:r>
              <w:rPr>
                <w:sz w:val="20"/>
                <w:szCs w:val="20"/>
              </w:rPr>
              <w:t>Content/Characters/Officials</w:t>
            </w:r>
          </w:p>
        </w:tc>
        <w:tc>
          <w:tcPr>
            <w:tcW w:w="5460" w:type="dxa"/>
            <w:vAlign w:val="center"/>
          </w:tcPr>
          <w:p w14:paraId="6943DAA3" w14:textId="77777777" w:rsidR="00226CD3" w:rsidRDefault="0014041B">
            <w:pPr>
              <w:spacing w:before="40" w:after="40"/>
            </w:pPr>
            <w:r>
              <w:rPr>
                <w:sz w:val="20"/>
                <w:szCs w:val="20"/>
              </w:rPr>
              <w:t>Referees and their outfits</w:t>
            </w:r>
          </w:p>
        </w:tc>
      </w:tr>
      <w:tr w:rsidR="00226CD3" w14:paraId="70C8933B" w14:textId="77777777">
        <w:trPr>
          <w:cantSplit/>
        </w:trPr>
        <w:tc>
          <w:tcPr>
            <w:tcW w:w="3900" w:type="dxa"/>
            <w:vAlign w:val="center"/>
          </w:tcPr>
          <w:p w14:paraId="687DB02A" w14:textId="77777777" w:rsidR="00226CD3" w:rsidRDefault="0014041B">
            <w:pPr>
              <w:spacing w:before="40" w:after="40"/>
            </w:pPr>
            <w:r>
              <w:rPr>
                <w:sz w:val="20"/>
                <w:szCs w:val="20"/>
              </w:rPr>
              <w:t>Content/Environment</w:t>
            </w:r>
          </w:p>
        </w:tc>
        <w:tc>
          <w:tcPr>
            <w:tcW w:w="5460" w:type="dxa"/>
            <w:vAlign w:val="center"/>
          </w:tcPr>
          <w:p w14:paraId="38DC26C8" w14:textId="77777777" w:rsidR="00226CD3" w:rsidRDefault="0014041B">
            <w:pPr>
              <w:spacing w:before="40" w:after="40"/>
            </w:pPr>
            <w:r>
              <w:rPr>
                <w:sz w:val="20"/>
                <w:szCs w:val="20"/>
              </w:rPr>
              <w:t>Materials, meshes and textures</w:t>
            </w:r>
          </w:p>
        </w:tc>
      </w:tr>
      <w:tr w:rsidR="00226CD3" w14:paraId="3C680210" w14:textId="77777777">
        <w:trPr>
          <w:cantSplit/>
        </w:trPr>
        <w:tc>
          <w:tcPr>
            <w:tcW w:w="3900" w:type="dxa"/>
            <w:vAlign w:val="center"/>
          </w:tcPr>
          <w:p w14:paraId="59C530B3" w14:textId="77777777" w:rsidR="00226CD3" w:rsidRDefault="0014041B">
            <w:pPr>
              <w:spacing w:before="40" w:after="40"/>
            </w:pPr>
            <w:r>
              <w:rPr>
                <w:sz w:val="20"/>
                <w:szCs w:val="20"/>
              </w:rPr>
              <w:t>Content/Maps</w:t>
            </w:r>
          </w:p>
        </w:tc>
        <w:tc>
          <w:tcPr>
            <w:tcW w:w="5460" w:type="dxa"/>
            <w:vAlign w:val="center"/>
          </w:tcPr>
          <w:p w14:paraId="7CEA1D03" w14:textId="77777777" w:rsidR="00226CD3" w:rsidRDefault="0014041B">
            <w:pPr>
              <w:spacing w:before="40" w:after="40"/>
            </w:pPr>
            <w:r>
              <w:rPr>
                <w:sz w:val="20"/>
                <w:szCs w:val="20"/>
              </w:rPr>
              <w:t>L_CompetitionArena, L_TrainingDojang; the Career venues in 6.2 are planned</w:t>
            </w:r>
          </w:p>
        </w:tc>
      </w:tr>
      <w:tr w:rsidR="00226CD3" w14:paraId="3514E0D4" w14:textId="77777777">
        <w:trPr>
          <w:cantSplit/>
        </w:trPr>
        <w:tc>
          <w:tcPr>
            <w:tcW w:w="3900" w:type="dxa"/>
            <w:vAlign w:val="center"/>
          </w:tcPr>
          <w:p w14:paraId="7D23F0F5" w14:textId="77777777" w:rsidR="00226CD3" w:rsidRDefault="0014041B">
            <w:pPr>
              <w:spacing w:before="40" w:after="40"/>
            </w:pPr>
            <w:r>
              <w:rPr>
                <w:sz w:val="20"/>
                <w:szCs w:val="20"/>
              </w:rPr>
              <w:t>Source/OpenStance</w:t>
            </w:r>
          </w:p>
        </w:tc>
        <w:tc>
          <w:tcPr>
            <w:tcW w:w="5460" w:type="dxa"/>
            <w:vAlign w:val="center"/>
          </w:tcPr>
          <w:p w14:paraId="66DFDC57" w14:textId="77777777" w:rsidR="00226CD3" w:rsidRDefault="0014041B">
            <w:pPr>
              <w:spacing w:before="40" w:after="40"/>
            </w:pPr>
            <w:r>
              <w:rPr>
                <w:sz w:val="20"/>
                <w:szCs w:val="20"/>
              </w:rPr>
              <w:t>Runtime game module: combat, match, input, AI</w:t>
            </w:r>
          </w:p>
        </w:tc>
      </w:tr>
      <w:tr w:rsidR="00226CD3" w14:paraId="71C507F1" w14:textId="77777777">
        <w:trPr>
          <w:cantSplit/>
        </w:trPr>
        <w:tc>
          <w:tcPr>
            <w:tcW w:w="3900" w:type="dxa"/>
            <w:vAlign w:val="center"/>
          </w:tcPr>
          <w:p w14:paraId="7D01FC14" w14:textId="77777777" w:rsidR="00226CD3" w:rsidRDefault="0014041B">
            <w:pPr>
              <w:spacing w:before="40" w:after="40"/>
            </w:pPr>
            <w:r>
              <w:rPr>
                <w:sz w:val="20"/>
                <w:szCs w:val="20"/>
              </w:rPr>
              <w:lastRenderedPageBreak/>
              <w:t>Source/OpenStanceEditorTools</w:t>
            </w:r>
          </w:p>
        </w:tc>
        <w:tc>
          <w:tcPr>
            <w:tcW w:w="5460" w:type="dxa"/>
            <w:vAlign w:val="center"/>
          </w:tcPr>
          <w:p w14:paraId="50308E04" w14:textId="77777777" w:rsidR="00226CD3" w:rsidRDefault="0014041B">
            <w:pPr>
              <w:spacing w:before="40" w:after="40"/>
            </w:pPr>
            <w:r>
              <w:rPr>
                <w:sz w:val="20"/>
                <w:szCs w:val="20"/>
              </w:rPr>
              <w:t>Editor-only C++ helpers</w:t>
            </w:r>
          </w:p>
        </w:tc>
      </w:tr>
      <w:tr w:rsidR="00226CD3" w14:paraId="6FBC5E6A" w14:textId="77777777">
        <w:trPr>
          <w:cantSplit/>
        </w:trPr>
        <w:tc>
          <w:tcPr>
            <w:tcW w:w="3900" w:type="dxa"/>
            <w:vAlign w:val="center"/>
          </w:tcPr>
          <w:p w14:paraId="2ECE963F" w14:textId="77777777" w:rsidR="00226CD3" w:rsidRDefault="0014041B">
            <w:pPr>
              <w:spacing w:before="40" w:after="40"/>
            </w:pPr>
            <w:r>
              <w:rPr>
                <w:sz w:val="20"/>
                <w:szCs w:val="20"/>
              </w:rPr>
              <w:t>Tools/Blender, Tools/Unreal, Tools/Environment</w:t>
            </w:r>
          </w:p>
        </w:tc>
        <w:tc>
          <w:tcPr>
            <w:tcW w:w="5460" w:type="dxa"/>
            <w:vAlign w:val="center"/>
          </w:tcPr>
          <w:p w14:paraId="4666C5BB" w14:textId="77777777" w:rsidR="00226CD3" w:rsidRDefault="0014041B">
            <w:pPr>
              <w:spacing w:before="40" w:after="40"/>
            </w:pPr>
            <w:r>
              <w:rPr>
                <w:sz w:val="20"/>
                <w:szCs w:val="20"/>
              </w:rPr>
              <w:t>Pipeline scripts (section 15)</w:t>
            </w:r>
          </w:p>
        </w:tc>
      </w:tr>
      <w:tr w:rsidR="00226CD3" w14:paraId="50223DA9" w14:textId="77777777">
        <w:trPr>
          <w:cantSplit/>
        </w:trPr>
        <w:tc>
          <w:tcPr>
            <w:tcW w:w="3900" w:type="dxa"/>
            <w:vAlign w:val="center"/>
          </w:tcPr>
          <w:p w14:paraId="287EED4A" w14:textId="77777777" w:rsidR="00226CD3" w:rsidRDefault="0014041B">
            <w:pPr>
              <w:spacing w:before="40" w:after="40"/>
            </w:pPr>
            <w:r>
              <w:rPr>
                <w:sz w:val="20"/>
                <w:szCs w:val="20"/>
              </w:rPr>
              <w:t>Resources</w:t>
            </w:r>
          </w:p>
        </w:tc>
        <w:tc>
          <w:tcPr>
            <w:tcW w:w="5460" w:type="dxa"/>
            <w:vAlign w:val="center"/>
          </w:tcPr>
          <w:p w14:paraId="2861EF33" w14:textId="77777777" w:rsidR="00226CD3" w:rsidRDefault="0014041B">
            <w:pPr>
              <w:spacing w:before="40" w:after="40"/>
            </w:pPr>
            <w:r>
              <w:rPr>
                <w:sz w:val="20"/>
                <w:szCs w:val="20"/>
              </w:rPr>
              <w:t>Source art: models, references, textures</w:t>
            </w:r>
          </w:p>
        </w:tc>
      </w:tr>
      <w:tr w:rsidR="00226CD3" w14:paraId="4B7DDD1C" w14:textId="77777777">
        <w:trPr>
          <w:cantSplit/>
        </w:trPr>
        <w:tc>
          <w:tcPr>
            <w:tcW w:w="3900" w:type="dxa"/>
            <w:vAlign w:val="center"/>
          </w:tcPr>
          <w:p w14:paraId="4CA456D5" w14:textId="77777777" w:rsidR="00226CD3" w:rsidRDefault="0014041B">
            <w:pPr>
              <w:spacing w:before="40" w:after="40"/>
            </w:pPr>
            <w:r>
              <w:rPr>
                <w:sz w:val="20"/>
                <w:szCs w:val="20"/>
              </w:rPr>
              <w:t>Docs</w:t>
            </w:r>
          </w:p>
        </w:tc>
        <w:tc>
          <w:tcPr>
            <w:tcW w:w="5460" w:type="dxa"/>
            <w:vAlign w:val="center"/>
          </w:tcPr>
          <w:p w14:paraId="57A40C6F" w14:textId="77777777" w:rsidR="00226CD3" w:rsidRDefault="0014041B">
            <w:pPr>
              <w:spacing w:before="40" w:after="40"/>
            </w:pPr>
            <w:r>
              <w:rPr>
                <w:sz w:val="20"/>
                <w:szCs w:val="20"/>
              </w:rPr>
              <w:t>Design documentation</w:t>
            </w:r>
          </w:p>
        </w:tc>
      </w:tr>
    </w:tbl>
    <w:p w14:paraId="36984C65" w14:textId="77777777" w:rsidR="00226CD3" w:rsidRDefault="00226CD3">
      <w:pPr>
        <w:spacing w:after="120"/>
      </w:pPr>
    </w:p>
    <w:p w14:paraId="0BB794A3" w14:textId="77777777" w:rsidR="00226CD3" w:rsidRDefault="0014041B">
      <w:r>
        <w:t>Asset prefixes follow the Unreal conventions already used in the project: L_ levels, MH_ MetaHumans, SK_ skeletal meshes, M_ materials, MI_ material instances, T_ textures, WI_ wardrobe items. Planned: DT_ data tables, AM_ animation montages, ABP_ animation blueprints, BS_ blend spaces, ST_ string tables.</w:t>
      </w:r>
    </w:p>
    <w:p w14:paraId="1CCDF1CE" w14:textId="77777777" w:rsidR="00226CD3" w:rsidRDefault="0014041B">
      <w:pPr>
        <w:pStyle w:val="Heading2"/>
      </w:pPr>
      <w:bookmarkStart w:id="110" w:name="_Toc240980857"/>
      <w:r>
        <w:t>16.6 Data Formats</w:t>
      </w:r>
      <w:bookmarkEnd w:id="110"/>
    </w:p>
    <w:p w14:paraId="23C23558" w14:textId="77777777" w:rsidR="00226CD3" w:rsidRDefault="0014041B">
      <w:pPr>
        <w:pStyle w:val="ListParagraph"/>
        <w:numPr>
          <w:ilvl w:val="0"/>
          <w:numId w:val="1"/>
        </w:numPr>
        <w:spacing w:after="60"/>
      </w:pPr>
      <w:r>
        <w:rPr>
          <w:b/>
          <w:bCs/>
        </w:rPr>
        <w:t>MoveData:</w:t>
      </w:r>
      <w:r>
        <w:t xml:space="preserve"> An Unreal Data Table of a C++ row struct, one row per technique; exports to CSV.</w:t>
      </w:r>
    </w:p>
    <w:p w14:paraId="6C852BB6" w14:textId="77777777" w:rsidR="00226CD3" w:rsidRDefault="0014041B">
      <w:pPr>
        <w:pStyle w:val="ListParagraph"/>
        <w:numPr>
          <w:ilvl w:val="0"/>
          <w:numId w:val="1"/>
        </w:numPr>
        <w:spacing w:after="60"/>
      </w:pPr>
      <w:r>
        <w:rPr>
          <w:b/>
          <w:bCs/>
        </w:rPr>
        <w:t>Saves:</w:t>
      </w:r>
      <w:r>
        <w:t xml:space="preserve"> Settings and fighter profiles as Unreal SaveGame objects; Career slots use the same format.</w:t>
      </w:r>
    </w:p>
    <w:p w14:paraId="4BEACE8A" w14:textId="77777777" w:rsidR="00226CD3" w:rsidRDefault="0014041B">
      <w:pPr>
        <w:pStyle w:val="ListParagraph"/>
        <w:numPr>
          <w:ilvl w:val="0"/>
          <w:numId w:val="1"/>
        </w:numPr>
        <w:spacing w:after="60"/>
      </w:pPr>
      <w:r>
        <w:rPr>
          <w:b/>
          <w:bCs/>
        </w:rPr>
        <w:t>Animation and gear imports:</w:t>
      </w:r>
      <w:r>
        <w:t xml:space="preserve"> FBX in centimetres (UnitScaleFactor 1), matching the MetaHuman export.</w:t>
      </w:r>
    </w:p>
    <w:p w14:paraId="0A0273DB" w14:textId="77777777" w:rsidR="00226CD3" w:rsidRDefault="0014041B">
      <w:pPr>
        <w:pStyle w:val="ListParagraph"/>
        <w:numPr>
          <w:ilvl w:val="0"/>
          <w:numId w:val="1"/>
        </w:numPr>
        <w:spacing w:after="60"/>
      </w:pPr>
      <w:r>
        <w:rPr>
          <w:b/>
          <w:bCs/>
        </w:rPr>
        <w:t>Replays [Future]: input</w:t>
      </w:r>
      <w:r>
        <w:t xml:space="preserve"> and scoring-event streams replayed by the deterministic combat step (16.3).</w:t>
      </w:r>
    </w:p>
    <w:p w14:paraId="1B23455E" w14:textId="77777777" w:rsidR="00226CD3" w:rsidRDefault="0014041B">
      <w:pPr>
        <w:pStyle w:val="Heading2"/>
      </w:pPr>
      <w:bookmarkStart w:id="111" w:name="_Toc240980858"/>
      <w:r>
        <w:t>16.7 AI and Autonomous Systems</w:t>
      </w:r>
      <w:bookmarkEnd w:id="111"/>
    </w:p>
    <w:p w14:paraId="3328F274" w14:textId="77777777" w:rsidR="00226CD3" w:rsidRDefault="0014041B">
      <w:r>
        <w:t>The AI opponent (11.1) sends the same inputs as a player and uses the same MoveData; it never reads the player’s inputs. Planned structure: a State Tree picks a tactic (keep distance, pressure, fake, counter) and a utility score picks a technique from distance, stamina, score and clock. Difficulty scales reaction time from 450 ms at the easiest level to 180 ms at the hardest (starting values), read accuracy, stamina management and technique variety. The game needs no procedural world, no pathfinding beyond the mat and no economy.</w:t>
      </w:r>
    </w:p>
    <w:p w14:paraId="44EA14AC" w14:textId="77777777" w:rsidR="00226CD3" w:rsidRDefault="0014041B">
      <w:pPr>
        <w:pStyle w:val="Heading2"/>
      </w:pPr>
      <w:bookmarkStart w:id="112" w:name="_Toc240980859"/>
      <w:r>
        <w:t>16.8 Test Cheats</w:t>
      </w:r>
      <w:bookmarkEnd w:id="112"/>
    </w:p>
    <w:p w14:paraId="6327DDBA" w14:textId="77777777" w:rsidR="00226CD3" w:rsidRDefault="0014041B">
      <w:pPr>
        <w:spacing w:after="60"/>
      </w:pPr>
      <w:r>
        <w:t>Unreal 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6282F760" w14:textId="77777777">
        <w:trPr>
          <w:cantSplit/>
          <w:tblHeader/>
        </w:trPr>
        <w:tc>
          <w:tcPr>
            <w:tcW w:w="3900" w:type="dxa"/>
            <w:shd w:val="clear" w:color="auto" w:fill="E7ECF2"/>
          </w:tcPr>
          <w:p w14:paraId="0B722135" w14:textId="77777777" w:rsidR="00226CD3" w:rsidRDefault="0014041B">
            <w:pPr>
              <w:spacing w:before="40" w:after="40"/>
            </w:pPr>
            <w:r>
              <w:rPr>
                <w:b/>
                <w:bCs/>
                <w:sz w:val="20"/>
                <w:szCs w:val="20"/>
              </w:rPr>
              <w:t>Command</w:t>
            </w:r>
          </w:p>
        </w:tc>
        <w:tc>
          <w:tcPr>
            <w:tcW w:w="5460" w:type="dxa"/>
            <w:shd w:val="clear" w:color="auto" w:fill="E7ECF2"/>
          </w:tcPr>
          <w:p w14:paraId="3470B2AA" w14:textId="77777777" w:rsidR="00226CD3" w:rsidRDefault="0014041B">
            <w:pPr>
              <w:spacing w:before="40" w:after="40"/>
            </w:pPr>
            <w:r>
              <w:rPr>
                <w:b/>
                <w:bCs/>
                <w:sz w:val="20"/>
                <w:szCs w:val="20"/>
              </w:rPr>
              <w:t>Effect</w:t>
            </w:r>
          </w:p>
        </w:tc>
      </w:tr>
      <w:tr w:rsidR="00226CD3" w14:paraId="3838B6C2" w14:textId="77777777">
        <w:trPr>
          <w:cantSplit/>
        </w:trPr>
        <w:tc>
          <w:tcPr>
            <w:tcW w:w="3900" w:type="dxa"/>
            <w:vAlign w:val="center"/>
          </w:tcPr>
          <w:p w14:paraId="555912FD" w14:textId="77777777" w:rsidR="00226CD3" w:rsidRDefault="0014041B">
            <w:pPr>
              <w:spacing w:before="40" w:after="40"/>
            </w:pPr>
            <w:r>
              <w:rPr>
                <w:sz w:val="20"/>
                <w:szCs w:val="20"/>
              </w:rPr>
              <w:t>os.InfiniteStamina 0|1</w:t>
            </w:r>
          </w:p>
        </w:tc>
        <w:tc>
          <w:tcPr>
            <w:tcW w:w="5460" w:type="dxa"/>
            <w:vAlign w:val="center"/>
          </w:tcPr>
          <w:p w14:paraId="553A4A14" w14:textId="77777777" w:rsidR="00226CD3" w:rsidRDefault="0014041B">
            <w:pPr>
              <w:spacing w:before="40" w:after="40"/>
            </w:pPr>
            <w:r>
              <w:rPr>
                <w:sz w:val="20"/>
                <w:szCs w:val="20"/>
              </w:rPr>
              <w:t>Stamina never drains</w:t>
            </w:r>
          </w:p>
        </w:tc>
      </w:tr>
      <w:tr w:rsidR="00226CD3" w14:paraId="7D6CCF70" w14:textId="77777777">
        <w:trPr>
          <w:cantSplit/>
        </w:trPr>
        <w:tc>
          <w:tcPr>
            <w:tcW w:w="3900" w:type="dxa"/>
            <w:vAlign w:val="center"/>
          </w:tcPr>
          <w:p w14:paraId="72C813FB" w14:textId="77777777" w:rsidR="00226CD3" w:rsidRDefault="0014041B">
            <w:pPr>
              <w:spacing w:before="40" w:after="40"/>
            </w:pPr>
            <w:r>
              <w:rPr>
                <w:sz w:val="20"/>
                <w:szCs w:val="20"/>
              </w:rPr>
              <w:t>os.SetScore &lt;Chung&gt; &lt;Hong&gt;</w:t>
            </w:r>
          </w:p>
        </w:tc>
        <w:tc>
          <w:tcPr>
            <w:tcW w:w="5460" w:type="dxa"/>
            <w:vAlign w:val="center"/>
          </w:tcPr>
          <w:p w14:paraId="00B3666B" w14:textId="77777777" w:rsidR="00226CD3" w:rsidRDefault="0014041B">
            <w:pPr>
              <w:spacing w:before="40" w:after="40"/>
            </w:pPr>
            <w:r>
              <w:rPr>
                <w:sz w:val="20"/>
                <w:szCs w:val="20"/>
              </w:rPr>
              <w:t>Sets the score</w:t>
            </w:r>
          </w:p>
        </w:tc>
      </w:tr>
      <w:tr w:rsidR="00226CD3" w14:paraId="1CBDB136" w14:textId="77777777">
        <w:trPr>
          <w:cantSplit/>
        </w:trPr>
        <w:tc>
          <w:tcPr>
            <w:tcW w:w="3900" w:type="dxa"/>
            <w:vAlign w:val="center"/>
          </w:tcPr>
          <w:p w14:paraId="525F0136" w14:textId="77777777" w:rsidR="00226CD3" w:rsidRDefault="0014041B">
            <w:pPr>
              <w:spacing w:before="40" w:after="40"/>
            </w:pPr>
            <w:r>
              <w:rPr>
                <w:sz w:val="20"/>
                <w:szCs w:val="20"/>
              </w:rPr>
              <w:t>os.SetClock &lt;seconds&gt;</w:t>
            </w:r>
          </w:p>
        </w:tc>
        <w:tc>
          <w:tcPr>
            <w:tcW w:w="5460" w:type="dxa"/>
            <w:vAlign w:val="center"/>
          </w:tcPr>
          <w:p w14:paraId="21BE4DDC" w14:textId="77777777" w:rsidR="00226CD3" w:rsidRDefault="0014041B">
            <w:pPr>
              <w:spacing w:before="40" w:after="40"/>
            </w:pPr>
            <w:r>
              <w:rPr>
                <w:sz w:val="20"/>
                <w:szCs w:val="20"/>
              </w:rPr>
              <w:t>Sets the round clock</w:t>
            </w:r>
          </w:p>
        </w:tc>
      </w:tr>
      <w:tr w:rsidR="00226CD3" w14:paraId="0A5CB445" w14:textId="77777777">
        <w:trPr>
          <w:cantSplit/>
        </w:trPr>
        <w:tc>
          <w:tcPr>
            <w:tcW w:w="3900" w:type="dxa"/>
            <w:vAlign w:val="center"/>
          </w:tcPr>
          <w:p w14:paraId="3444389D" w14:textId="77777777" w:rsidR="00226CD3" w:rsidRDefault="0014041B">
            <w:pPr>
              <w:spacing w:before="40" w:after="40"/>
            </w:pPr>
            <w:r>
              <w:rPr>
                <w:sz w:val="20"/>
                <w:szCs w:val="20"/>
              </w:rPr>
              <w:t>os.AIMode idle|block|mirror|normal</w:t>
            </w:r>
          </w:p>
        </w:tc>
        <w:tc>
          <w:tcPr>
            <w:tcW w:w="5460" w:type="dxa"/>
            <w:vAlign w:val="center"/>
          </w:tcPr>
          <w:p w14:paraId="383CAA44" w14:textId="77777777" w:rsidR="00226CD3" w:rsidRDefault="0014041B">
            <w:pPr>
              <w:spacing w:before="40" w:after="40"/>
            </w:pPr>
            <w:r>
              <w:rPr>
                <w:sz w:val="20"/>
                <w:szCs w:val="20"/>
              </w:rPr>
              <w:t>Freezes or scripts the AI</w:t>
            </w:r>
          </w:p>
        </w:tc>
      </w:tr>
      <w:tr w:rsidR="00226CD3" w14:paraId="77C5509E" w14:textId="77777777">
        <w:trPr>
          <w:cantSplit/>
        </w:trPr>
        <w:tc>
          <w:tcPr>
            <w:tcW w:w="3900" w:type="dxa"/>
            <w:vAlign w:val="center"/>
          </w:tcPr>
          <w:p w14:paraId="217C6C12" w14:textId="77777777" w:rsidR="00226CD3" w:rsidRDefault="0014041B">
            <w:pPr>
              <w:spacing w:before="40" w:after="40"/>
            </w:pPr>
            <w:r>
              <w:rPr>
                <w:sz w:val="20"/>
                <w:szCs w:val="20"/>
              </w:rPr>
              <w:lastRenderedPageBreak/>
              <w:t>os.ShowHitboxes 0|1</w:t>
            </w:r>
          </w:p>
        </w:tc>
        <w:tc>
          <w:tcPr>
            <w:tcW w:w="5460" w:type="dxa"/>
            <w:vAlign w:val="center"/>
          </w:tcPr>
          <w:p w14:paraId="3D4AC070" w14:textId="77777777" w:rsidR="00226CD3" w:rsidRDefault="0014041B">
            <w:pPr>
              <w:spacing w:before="40" w:after="40"/>
            </w:pPr>
            <w:r>
              <w:rPr>
                <w:sz w:val="20"/>
                <w:szCs w:val="20"/>
              </w:rPr>
              <w:t>Draws limb traces and target zones</w:t>
            </w:r>
          </w:p>
        </w:tc>
      </w:tr>
      <w:tr w:rsidR="00226CD3" w14:paraId="570A9FA5" w14:textId="77777777">
        <w:trPr>
          <w:cantSplit/>
        </w:trPr>
        <w:tc>
          <w:tcPr>
            <w:tcW w:w="3900" w:type="dxa"/>
            <w:vAlign w:val="center"/>
          </w:tcPr>
          <w:p w14:paraId="67B2A59F" w14:textId="77777777" w:rsidR="00226CD3" w:rsidRDefault="0014041B">
            <w:pPr>
              <w:spacing w:before="40" w:after="40"/>
            </w:pPr>
            <w:r>
              <w:rPr>
                <w:sz w:val="20"/>
                <w:szCs w:val="20"/>
              </w:rPr>
              <w:t>os.CombatDebug 0|1</w:t>
            </w:r>
          </w:p>
        </w:tc>
        <w:tc>
          <w:tcPr>
            <w:tcW w:w="5460" w:type="dxa"/>
            <w:vAlign w:val="center"/>
          </w:tcPr>
          <w:p w14:paraId="4B88B813" w14:textId="77777777" w:rsidR="00226CD3" w:rsidRDefault="0014041B">
            <w:pPr>
              <w:spacing w:before="40" w:after="40"/>
            </w:pPr>
            <w:r>
              <w:rPr>
                <w:sz w:val="20"/>
                <w:szCs w:val="20"/>
              </w:rPr>
              <w:t>Shows the combat debug overlay with input icons</w:t>
            </w:r>
          </w:p>
        </w:tc>
      </w:tr>
      <w:tr w:rsidR="00226CD3" w14:paraId="208BC9E3" w14:textId="77777777">
        <w:trPr>
          <w:cantSplit/>
        </w:trPr>
        <w:tc>
          <w:tcPr>
            <w:tcW w:w="3900" w:type="dxa"/>
            <w:vAlign w:val="center"/>
          </w:tcPr>
          <w:p w14:paraId="4D9B689D" w14:textId="77777777" w:rsidR="00226CD3" w:rsidRDefault="0014041B">
            <w:pPr>
              <w:spacing w:before="40" w:after="40"/>
            </w:pPr>
            <w:r>
              <w:rPr>
                <w:sz w:val="20"/>
                <w:szCs w:val="20"/>
              </w:rPr>
              <w:t>slomo &lt;scale&gt;</w:t>
            </w:r>
          </w:p>
        </w:tc>
        <w:tc>
          <w:tcPr>
            <w:tcW w:w="5460" w:type="dxa"/>
            <w:vAlign w:val="center"/>
          </w:tcPr>
          <w:p w14:paraId="5E09298C" w14:textId="77777777" w:rsidR="00226CD3" w:rsidRDefault="0014041B">
            <w:pPr>
              <w:spacing w:before="40" w:after="40"/>
            </w:pPr>
            <w:r>
              <w:rPr>
                <w:sz w:val="20"/>
                <w:szCs w:val="20"/>
              </w:rPr>
              <w:t>Unreal time dilation, for example slomo 0.25</w:t>
            </w:r>
          </w:p>
        </w:tc>
      </w:tr>
      <w:tr w:rsidR="00226CD3" w14:paraId="5CE85FE4" w14:textId="77777777">
        <w:trPr>
          <w:cantSplit/>
        </w:trPr>
        <w:tc>
          <w:tcPr>
            <w:tcW w:w="3900" w:type="dxa"/>
            <w:vAlign w:val="center"/>
          </w:tcPr>
          <w:p w14:paraId="2DCCBDC4" w14:textId="77777777" w:rsidR="00226CD3" w:rsidRDefault="0014041B">
            <w:pPr>
              <w:spacing w:before="40" w:after="40"/>
            </w:pPr>
            <w:r>
              <w:rPr>
                <w:sz w:val="20"/>
                <w:szCs w:val="20"/>
              </w:rPr>
              <w:t>os.SetRank &lt;rank&gt;</w:t>
            </w:r>
          </w:p>
        </w:tc>
        <w:tc>
          <w:tcPr>
            <w:tcW w:w="5460" w:type="dxa"/>
            <w:vAlign w:val="center"/>
          </w:tcPr>
          <w:p w14:paraId="2298D9CD" w14:textId="77777777" w:rsidR="00226CD3" w:rsidRDefault="0014041B">
            <w:pPr>
              <w:spacing w:before="40" w:after="40"/>
            </w:pPr>
            <w:r>
              <w:rPr>
                <w:sz w:val="20"/>
                <w:szCs w:val="20"/>
              </w:rPr>
              <w:t>Sets Career rank and its unlocks</w:t>
            </w:r>
          </w:p>
        </w:tc>
      </w:tr>
    </w:tbl>
    <w:p w14:paraId="59B3A689" w14:textId="77777777" w:rsidR="00226CD3" w:rsidRDefault="00226CD3">
      <w:pPr>
        <w:spacing w:after="120"/>
      </w:pPr>
    </w:p>
    <w:p w14:paraId="5C08C782" w14:textId="77777777" w:rsidR="00226CD3" w:rsidRDefault="0014041B">
      <w:pPr>
        <w:pStyle w:val="Heading1"/>
        <w:pageBreakBefore/>
      </w:pPr>
      <w:bookmarkStart w:id="113" w:name="sec_17"/>
      <w:bookmarkStart w:id="114" w:name="_Toc240980860"/>
      <w:bookmarkEnd w:id="113"/>
      <w:r>
        <w:lastRenderedPageBreak/>
        <w:t>17 Ideas and Expansions</w:t>
      </w:r>
      <w:bookmarkEnd w:id="114"/>
    </w:p>
    <w:p w14:paraId="57DABC16" w14:textId="77777777" w:rsidR="00226CD3" w:rsidRDefault="0014041B">
      <w:r>
        <w:t xml:space="preserve">Everything beyond v1.0. Throughout this document a </w:t>
      </w:r>
      <w:r>
        <w:rPr>
          <w:b/>
          <w:bCs/>
          <w:color w:val="5A6470"/>
        </w:rPr>
        <w:t>[Future]</w:t>
      </w:r>
      <w:r>
        <w:t xml:space="preserve"> tag marks a deferred feature where it belongs in a system, so each system reads as a whole; this section summarizes them.</w:t>
      </w:r>
    </w:p>
    <w:tbl>
      <w:tblPr>
        <w:tblStyle w:val="TableGrid"/>
        <w:tblW w:w="9360" w:type="dxa"/>
        <w:tblLayout w:type="fixed"/>
        <w:tblLook w:val="04A0" w:firstRow="1" w:lastRow="0" w:firstColumn="1" w:lastColumn="0" w:noHBand="0" w:noVBand="1"/>
      </w:tblPr>
      <w:tblGrid>
        <w:gridCol w:w="4680"/>
        <w:gridCol w:w="4680"/>
      </w:tblGrid>
      <w:tr w:rsidR="00226CD3" w14:paraId="65FFCFD7" w14:textId="77777777">
        <w:trPr>
          <w:cantSplit/>
          <w:tblHeader/>
        </w:trPr>
        <w:tc>
          <w:tcPr>
            <w:tcW w:w="4680" w:type="dxa"/>
            <w:shd w:val="clear" w:color="auto" w:fill="E7ECF2"/>
          </w:tcPr>
          <w:p w14:paraId="7D6E8D7A" w14:textId="77777777" w:rsidR="00226CD3" w:rsidRDefault="0014041B">
            <w:pPr>
              <w:spacing w:before="40" w:after="40"/>
            </w:pPr>
            <w:r>
              <w:rPr>
                <w:b/>
                <w:bCs/>
                <w:sz w:val="20"/>
                <w:szCs w:val="20"/>
              </w:rPr>
              <w:t>v1.0: What this capstone delivers</w:t>
            </w:r>
          </w:p>
        </w:tc>
        <w:tc>
          <w:tcPr>
            <w:tcW w:w="4680" w:type="dxa"/>
            <w:shd w:val="clear" w:color="auto" w:fill="E7ECF2"/>
          </w:tcPr>
          <w:p w14:paraId="15367A55" w14:textId="77777777" w:rsidR="00226CD3" w:rsidRDefault="0014041B">
            <w:pPr>
              <w:spacing w:before="40" w:after="40"/>
            </w:pPr>
            <w:r>
              <w:rPr>
                <w:b/>
                <w:bCs/>
                <w:sz w:val="20"/>
                <w:szCs w:val="20"/>
              </w:rPr>
              <w:t>Future: Every sparring format</w:t>
            </w:r>
          </w:p>
        </w:tc>
      </w:tr>
      <w:tr w:rsidR="00226CD3" w14:paraId="21746FEF" w14:textId="77777777">
        <w:trPr>
          <w:cantSplit/>
        </w:trPr>
        <w:tc>
          <w:tcPr>
            <w:tcW w:w="4680" w:type="dxa"/>
            <w:vAlign w:val="center"/>
          </w:tcPr>
          <w:p w14:paraId="21D55774" w14:textId="77777777" w:rsidR="00226CD3" w:rsidRDefault="0014041B">
            <w:pPr>
              <w:spacing w:before="40" w:after="60"/>
            </w:pPr>
            <w:r>
              <w:rPr>
                <w:sz w:val="20"/>
                <w:szCs w:val="20"/>
              </w:rPr>
              <w:t>Sparring, Training and local Tournament</w:t>
            </w:r>
          </w:p>
          <w:p w14:paraId="1088C9A5" w14:textId="77777777" w:rsidR="00226CD3" w:rsidRDefault="0014041B">
            <w:pPr>
              <w:spacing w:before="40" w:after="60"/>
            </w:pPr>
            <w:r>
              <w:rPr>
                <w:sz w:val="20"/>
                <w:szCs w:val="20"/>
              </w:rPr>
              <w:t>Career: calendar, training, grading, career events</w:t>
            </w:r>
          </w:p>
          <w:p w14:paraId="6AAC83E0" w14:textId="77777777" w:rsidR="00226CD3" w:rsidRDefault="0014041B">
            <w:pPr>
              <w:spacing w:before="40" w:after="60"/>
            </w:pPr>
            <w:r>
              <w:rPr>
                <w:sz w:val="20"/>
                <w:szCs w:val="20"/>
              </w:rPr>
              <w:t>Levelling, ranks, attributes, technique unlocks</w:t>
            </w:r>
          </w:p>
          <w:p w14:paraId="774C0668" w14:textId="77777777" w:rsidR="00226CD3" w:rsidRDefault="0014041B">
            <w:pPr>
              <w:spacing w:before="40" w:after="60"/>
            </w:pPr>
            <w:r>
              <w:rPr>
                <w:sz w:val="20"/>
                <w:szCs w:val="20"/>
              </w:rPr>
              <w:t>AI opponent, competition arena and training dojang</w:t>
            </w:r>
          </w:p>
          <w:p w14:paraId="3A9EC269" w14:textId="77777777" w:rsidR="00226CD3" w:rsidRDefault="0014041B">
            <w:pPr>
              <w:spacing w:before="40" w:after="60"/>
            </w:pPr>
            <w:r>
              <w:rPr>
                <w:sz w:val="20"/>
                <w:szCs w:val="20"/>
              </w:rPr>
              <w:t>Career venues for event tiers 1 to 6</w:t>
            </w:r>
          </w:p>
        </w:tc>
        <w:tc>
          <w:tcPr>
            <w:tcW w:w="4680" w:type="dxa"/>
            <w:vAlign w:val="center"/>
          </w:tcPr>
          <w:p w14:paraId="77950F15" w14:textId="77777777" w:rsidR="00226CD3" w:rsidRDefault="0014041B">
            <w:pPr>
              <w:spacing w:before="40" w:after="60"/>
            </w:pPr>
            <w:r>
              <w:rPr>
                <w:sz w:val="20"/>
                <w:szCs w:val="20"/>
              </w:rPr>
              <w:t>Online casual and ranked, rollback netcode</w:t>
            </w:r>
          </w:p>
          <w:p w14:paraId="2C7089C6" w14:textId="77777777" w:rsidR="00226CD3" w:rsidRDefault="0014041B">
            <w:pPr>
              <w:spacing w:before="40" w:after="60"/>
            </w:pPr>
            <w:r>
              <w:rPr>
                <w:sz w:val="20"/>
                <w:szCs w:val="20"/>
              </w:rPr>
              <w:t>Challenges and Replays</w:t>
            </w:r>
          </w:p>
          <w:p w14:paraId="74622F31" w14:textId="77777777" w:rsidR="00226CD3" w:rsidRDefault="0014041B">
            <w:pPr>
              <w:spacing w:before="40" w:after="60"/>
            </w:pPr>
            <w:r>
              <w:rPr>
                <w:sz w:val="20"/>
                <w:szCs w:val="20"/>
              </w:rPr>
              <w:t>Video review; animation-to-ragdoll falls</w:t>
            </w:r>
          </w:p>
          <w:p w14:paraId="75B968D4" w14:textId="77777777" w:rsidR="00226CD3" w:rsidRDefault="0014041B">
            <w:pPr>
              <w:spacing w:before="40" w:after="60"/>
            </w:pPr>
            <w:r>
              <w:rPr>
                <w:sz w:val="20"/>
                <w:szCs w:val="20"/>
              </w:rPr>
              <w:t>Larger move library, including the techniques in 9.4</w:t>
            </w:r>
          </w:p>
          <w:p w14:paraId="64F77AEF" w14:textId="77777777" w:rsidR="00226CD3" w:rsidRDefault="0014041B">
            <w:pPr>
              <w:spacing w:before="40" w:after="60"/>
            </w:pPr>
            <w:r>
              <w:rPr>
                <w:sz w:val="20"/>
                <w:szCs w:val="20"/>
              </w:rPr>
              <w:t>Accessibility options: remapping, reduced motion, audio cues</w:t>
            </w:r>
          </w:p>
          <w:p w14:paraId="05340EA6" w14:textId="77777777" w:rsidR="00226CD3" w:rsidRDefault="0014041B">
            <w:pPr>
              <w:spacing w:before="40" w:after="60"/>
            </w:pPr>
            <w:r>
              <w:rPr>
                <w:sz w:val="20"/>
                <w:szCs w:val="20"/>
              </w:rPr>
              <w:t>Team Championship, para gyeorugi, cadet and junior careers</w:t>
            </w:r>
          </w:p>
          <w:p w14:paraId="3922B864" w14:textId="77777777" w:rsidR="00226CD3" w:rsidRDefault="0014041B">
            <w:pPr>
              <w:spacing w:before="40" w:after="60"/>
            </w:pPr>
            <w:r>
              <w:rPr>
                <w:sz w:val="20"/>
                <w:szCs w:val="20"/>
              </w:rPr>
              <w:t>Clubs, community tournaments, broadcast</w:t>
            </w:r>
          </w:p>
          <w:p w14:paraId="0408B61D" w14:textId="77777777" w:rsidR="00226CD3" w:rsidRDefault="0014041B">
            <w:pPr>
              <w:spacing w:before="40" w:after="60"/>
            </w:pPr>
            <w:r>
              <w:rPr>
                <w:sz w:val="20"/>
                <w:szCs w:val="20"/>
              </w:rPr>
              <w:t>Adaptive and shadow AI</w:t>
            </w:r>
          </w:p>
          <w:p w14:paraId="68CA0CA6" w14:textId="77777777" w:rsidR="00226CD3" w:rsidRDefault="0014041B">
            <w:pPr>
              <w:spacing w:before="40" w:after="60"/>
            </w:pPr>
            <w:r>
              <w:rPr>
                <w:sz w:val="20"/>
                <w:szCs w:val="20"/>
              </w:rPr>
              <w:t>Custom and historical rulesets (8.12)</w:t>
            </w:r>
          </w:p>
          <w:p w14:paraId="584B3094" w14:textId="77777777" w:rsidR="00226CD3" w:rsidRDefault="0014041B">
            <w:pPr>
              <w:spacing w:before="40" w:after="60"/>
            </w:pPr>
            <w:r>
              <w:rPr>
                <w:sz w:val="20"/>
                <w:szCs w:val="20"/>
              </w:rPr>
              <w:t>Commentary (13)</w:t>
            </w:r>
          </w:p>
          <w:p w14:paraId="1E930A18" w14:textId="77777777" w:rsidR="00226CD3" w:rsidRDefault="0014041B">
            <w:pPr>
              <w:spacing w:before="40" w:after="60"/>
            </w:pPr>
            <w:r>
              <w:rPr>
                <w:sz w:val="20"/>
                <w:szCs w:val="20"/>
              </w:rPr>
              <w:t>Gear styles, dojang and ceremony customization (10.1)</w:t>
            </w:r>
          </w:p>
          <w:p w14:paraId="40F6A210" w14:textId="77777777" w:rsidR="00226CD3" w:rsidRDefault="0014041B">
            <w:pPr>
              <w:spacing w:before="40" w:after="60"/>
            </w:pPr>
            <w:r>
              <w:rPr>
                <w:sz w:val="20"/>
                <w:szCs w:val="20"/>
              </w:rPr>
              <w:t>Ageing, retirement, hall of fame and the world games (4.2, 4.4)</w:t>
            </w:r>
          </w:p>
          <w:p w14:paraId="5D3F2B95" w14:textId="77777777" w:rsidR="00226CD3" w:rsidRDefault="0014041B">
            <w:pPr>
              <w:spacing w:before="40" w:after="60"/>
            </w:pPr>
            <w:r>
              <w:rPr>
                <w:sz w:val="20"/>
                <w:szCs w:val="20"/>
              </w:rPr>
              <w:t>Referee Mode with its own controls (3.5)</w:t>
            </w:r>
          </w:p>
          <w:p w14:paraId="5B77E40B" w14:textId="77777777" w:rsidR="00226CD3" w:rsidRDefault="0014041B">
            <w:pPr>
              <w:spacing w:before="40" w:after="60"/>
            </w:pPr>
            <w:r>
              <w:rPr>
                <w:sz w:val="20"/>
                <w:szCs w:val="20"/>
              </w:rPr>
              <w:t>PC release and cross-play</w:t>
            </w:r>
          </w:p>
        </w:tc>
      </w:tr>
    </w:tbl>
    <w:p w14:paraId="0AF6F9EC" w14:textId="77777777" w:rsidR="00226CD3" w:rsidRDefault="00226CD3">
      <w:pPr>
        <w:spacing w:after="120"/>
      </w:pPr>
    </w:p>
    <w:p w14:paraId="3FDE7AE5" w14:textId="77777777" w:rsidR="00226CD3" w:rsidRDefault="0014041B">
      <w:pPr>
        <w:pStyle w:val="Heading2"/>
      </w:pPr>
      <w:bookmarkStart w:id="115" w:name="_Toc240980861"/>
      <w:r>
        <w:t>17.1 Later Platforms</w:t>
      </w:r>
      <w:bookmarkEnd w:id="115"/>
    </w:p>
    <w:p w14:paraId="551D8AD1" w14:textId="77777777" w:rsidR="00226CD3" w:rsidRDefault="0014041B">
      <w:pPr>
        <w:pStyle w:val="ListParagraph"/>
        <w:numPr>
          <w:ilvl w:val="0"/>
          <w:numId w:val="1"/>
        </w:numPr>
        <w:spacing w:after="60"/>
      </w:pPr>
      <w:r>
        <w:rPr>
          <w:b/>
          <w:bCs/>
        </w:rPr>
        <w:t>PC release on Steam, with keyboard play and full remapping.</w:t>
      </w:r>
    </w:p>
    <w:p w14:paraId="696355C8" w14:textId="77777777" w:rsidR="00226CD3" w:rsidRDefault="0014041B">
      <w:pPr>
        <w:pStyle w:val="ListParagraph"/>
        <w:numPr>
          <w:ilvl w:val="0"/>
          <w:numId w:val="1"/>
        </w:numPr>
        <w:spacing w:after="60"/>
      </w:pPr>
      <w:r>
        <w:rPr>
          <w:b/>
          <w:bCs/>
        </w:rPr>
        <w:t>Cross-play across PlayStation, Xbox and PC.</w:t>
      </w:r>
    </w:p>
    <w:p w14:paraId="22DEBC0A" w14:textId="77777777" w:rsidR="00226CD3" w:rsidRDefault="0014041B">
      <w:pPr>
        <w:pStyle w:val="Heading1"/>
        <w:pageBreakBefore/>
      </w:pPr>
      <w:bookmarkStart w:id="116" w:name="sec_18"/>
      <w:bookmarkStart w:id="117" w:name="_Toc240980862"/>
      <w:bookmarkEnd w:id="116"/>
      <w:r>
        <w:lastRenderedPageBreak/>
        <w:t>18 Unresolved Questions</w:t>
      </w:r>
      <w:bookmarkEnd w:id="117"/>
    </w:p>
    <w:p w14:paraId="55E09210" w14:textId="77777777" w:rsidR="00226CD3" w:rsidRDefault="0014041B">
      <w:r>
        <w:t>Open questions are listed here. When one is resolved it moves to 18.2 with a link to the section that answers it; it is never deleted.</w:t>
      </w:r>
    </w:p>
    <w:p w14:paraId="23506620" w14:textId="77777777" w:rsidR="00226CD3" w:rsidRDefault="0014041B">
      <w:pPr>
        <w:pStyle w:val="Heading2"/>
      </w:pPr>
      <w:bookmarkStart w:id="118" w:name="_Toc240980863"/>
      <w:r>
        <w:t>18.1 Open</w:t>
      </w:r>
      <w:bookmarkEnd w:id="118"/>
    </w:p>
    <w:p w14:paraId="5E6AAC32" w14:textId="77777777" w:rsidR="00226CD3" w:rsidRDefault="0014041B">
      <w:pPr>
        <w:keepNext/>
        <w:spacing w:after="60"/>
      </w:pPr>
      <w:r>
        <w:rPr>
          <w:b/>
          <w:bCs/>
        </w:rPr>
        <w:t>Controls</w:t>
      </w:r>
    </w:p>
    <w:p w14:paraId="3D5CDA73" w14:textId="77777777" w:rsidR="00226CD3" w:rsidRDefault="0014041B">
      <w:pPr>
        <w:pStyle w:val="ListParagraph"/>
        <w:numPr>
          <w:ilvl w:val="0"/>
          <w:numId w:val="1"/>
        </w:numPr>
        <w:spacing w:after="60"/>
      </w:pPr>
      <w:r>
        <w:t>Which of RS Left and RS Right gives the roundhouse kick and the other the hook kick, and whether left and right are relative to the opponent or the screen.</w:t>
      </w:r>
    </w:p>
    <w:p w14:paraId="2E3530EA" w14:textId="77777777" w:rsidR="00226CD3" w:rsidRDefault="0014041B">
      <w:pPr>
        <w:pStyle w:val="ListParagraph"/>
        <w:numPr>
          <w:ilvl w:val="0"/>
          <w:numId w:val="1"/>
        </w:numPr>
        <w:spacing w:after="60"/>
      </w:pPr>
      <w:r>
        <w:t>Whether kicks without RT always use the lead leg.</w:t>
      </w:r>
    </w:p>
    <w:p w14:paraId="49A25141" w14:textId="77777777" w:rsidR="00226CD3" w:rsidRDefault="0014041B">
      <w:pPr>
        <w:pStyle w:val="ListParagraph"/>
        <w:numPr>
          <w:ilvl w:val="0"/>
          <w:numId w:val="1"/>
        </w:numPr>
        <w:spacing w:after="60"/>
      </w:pPr>
      <w:r>
        <w:t>The spin hook kick lists RT: whether RT is required for it or only selects the back leg.</w:t>
      </w:r>
    </w:p>
    <w:p w14:paraId="7314190E" w14:textId="77777777" w:rsidR="00226CD3" w:rsidRDefault="0014041B">
      <w:pPr>
        <w:pStyle w:val="ListParagraph"/>
        <w:numPr>
          <w:ilvl w:val="0"/>
          <w:numId w:val="1"/>
        </w:numPr>
        <w:spacing w:after="60"/>
      </w:pPr>
      <w:r>
        <w:t>The tornado kick holds LB, which is also Fake Attack: how the game tells the two apart.</w:t>
      </w:r>
    </w:p>
    <w:p w14:paraId="6512243F" w14:textId="77777777" w:rsidR="00226CD3" w:rsidRDefault="0014041B">
      <w:pPr>
        <w:pStyle w:val="ListParagraph"/>
        <w:numPr>
          <w:ilvl w:val="0"/>
          <w:numId w:val="1"/>
        </w:numPr>
        <w:spacing w:after="60"/>
      </w:pPr>
      <w:r>
        <w:t>What Active Defense Mode (hold LT) does.</w:t>
      </w:r>
    </w:p>
    <w:p w14:paraId="04056FF7" w14:textId="77777777" w:rsidR="00226CD3" w:rsidRDefault="0014041B">
      <w:pPr>
        <w:pStyle w:val="ListParagraph"/>
        <w:numPr>
          <w:ilvl w:val="0"/>
          <w:numId w:val="1"/>
        </w:numPr>
        <w:spacing w:after="60"/>
      </w:pPr>
      <w:r>
        <w:t>The posture and strengths of the High, Cross, Mixed and Low guards.</w:t>
      </w:r>
    </w:p>
    <w:p w14:paraId="5FA4F97F" w14:textId="77777777" w:rsidR="00226CD3" w:rsidRDefault="0014041B">
      <w:pPr>
        <w:pStyle w:val="ListParagraph"/>
        <w:numPr>
          <w:ilvl w:val="0"/>
          <w:numId w:val="1"/>
        </w:numPr>
        <w:spacing w:after="60"/>
      </w:pPr>
      <w:r>
        <w:t>Inputs for movement (left stick assumed), pause and menus, and whether L3 and R3 are used.</w:t>
      </w:r>
    </w:p>
    <w:p w14:paraId="570461C4" w14:textId="77777777" w:rsidR="00226CD3" w:rsidRDefault="0014041B">
      <w:pPr>
        <w:pStyle w:val="ListParagraph"/>
        <w:numPr>
          <w:ilvl w:val="0"/>
          <w:numId w:val="1"/>
        </w:numPr>
        <w:spacing w:after="60"/>
      </w:pPr>
      <w:r>
        <w:t>Inputs for the techniques in 9.4, or whether they are cut.</w:t>
      </w:r>
    </w:p>
    <w:p w14:paraId="5E2773DE" w14:textId="77777777" w:rsidR="00226CD3" w:rsidRDefault="0014041B">
      <w:pPr>
        <w:pStyle w:val="ListParagraph"/>
        <w:numPr>
          <w:ilvl w:val="0"/>
          <w:numId w:val="1"/>
        </w:numPr>
        <w:spacing w:after="60"/>
      </w:pPr>
      <w:r>
        <w:t>Playtest the Skill Stick gestures and the 0.25 s gesture window.</w:t>
      </w:r>
    </w:p>
    <w:p w14:paraId="2A94F96C" w14:textId="77777777" w:rsidR="00226CD3" w:rsidRDefault="0014041B">
      <w:pPr>
        <w:keepNext/>
        <w:spacing w:before="120" w:after="60"/>
      </w:pPr>
      <w:r>
        <w:rPr>
          <w:b/>
          <w:bCs/>
        </w:rPr>
        <w:t>Rules and tuning</w:t>
      </w:r>
    </w:p>
    <w:p w14:paraId="30315BAF" w14:textId="77777777" w:rsidR="00226CD3" w:rsidRDefault="0014041B">
      <w:pPr>
        <w:pStyle w:val="ListParagraph"/>
        <w:numPr>
          <w:ilvl w:val="0"/>
          <w:numId w:val="1"/>
        </w:numPr>
        <w:spacing w:after="60"/>
      </w:pPr>
      <w:r>
        <w:t>Current WT tie-break order and per-round penalty limit.</w:t>
      </w:r>
    </w:p>
    <w:p w14:paraId="70970BEF" w14:textId="77777777" w:rsidR="00226CD3" w:rsidRDefault="0014041B">
      <w:pPr>
        <w:pStyle w:val="ListParagraph"/>
        <w:numPr>
          <w:ilvl w:val="0"/>
          <w:numId w:val="1"/>
        </w:numPr>
        <w:spacing w:after="60"/>
      </w:pPr>
      <w:r>
        <w:t>Verify WT values: start-mark spacing, the 3-second leg-lift limit, passivity timer length, and the trunk protector impact threshold.</w:t>
      </w:r>
    </w:p>
    <w:p w14:paraId="6DB1B4FA" w14:textId="77777777" w:rsidR="00226CD3" w:rsidRDefault="0014041B">
      <w:pPr>
        <w:pStyle w:val="ListParagraph"/>
        <w:numPr>
          <w:ilvl w:val="0"/>
          <w:numId w:val="1"/>
        </w:numPr>
        <w:spacing w:after="60"/>
      </w:pPr>
      <w:r>
        <w:t>Number of AI difficulty levels and their tuning values (16.7); AI complexity for v1.0.</w:t>
      </w:r>
    </w:p>
    <w:p w14:paraId="5578BD0D" w14:textId="77777777" w:rsidR="00226CD3" w:rsidRDefault="0014041B">
      <w:pPr>
        <w:pStyle w:val="ListParagraph"/>
        <w:numPr>
          <w:ilvl w:val="0"/>
          <w:numId w:val="1"/>
        </w:numPr>
        <w:spacing w:after="60"/>
      </w:pPr>
      <w:r>
        <w:t>Tune starting values after Milestone 2 playtests: movement (6.4), stamina (8.9), hit reactions (8.10).</w:t>
      </w:r>
    </w:p>
    <w:p w14:paraId="13F97AA9" w14:textId="77777777" w:rsidR="00226CD3" w:rsidRDefault="0014041B">
      <w:pPr>
        <w:pStyle w:val="ListParagraph"/>
        <w:numPr>
          <w:ilvl w:val="0"/>
          <w:numId w:val="1"/>
        </w:numPr>
        <w:spacing w:after="60"/>
      </w:pPr>
      <w:r>
        <w:t>Final move count for v1.0.</w:t>
      </w:r>
    </w:p>
    <w:p w14:paraId="6A60C372" w14:textId="77777777" w:rsidR="00226CD3" w:rsidRDefault="0014041B">
      <w:pPr>
        <w:pStyle w:val="ListParagraph"/>
        <w:numPr>
          <w:ilvl w:val="0"/>
          <w:numId w:val="1"/>
        </w:numPr>
        <w:spacing w:after="60"/>
      </w:pPr>
      <w:r>
        <w:t xml:space="preserve">Referee Mode </w:t>
      </w:r>
      <w:r>
        <w:rPr>
          <w:b/>
          <w:bCs/>
          <w:color w:val="5A6470"/>
        </w:rPr>
        <w:t>[Future]</w:t>
      </w:r>
      <w:r>
        <w:t>: tune the referee rating values and the warning (40) and removal (20) thresholds (3.5.1).</w:t>
      </w:r>
    </w:p>
    <w:p w14:paraId="64E35E30" w14:textId="77777777" w:rsidR="00226CD3" w:rsidRDefault="0014041B">
      <w:pPr>
        <w:pStyle w:val="ListParagraph"/>
        <w:numPr>
          <w:ilvl w:val="0"/>
          <w:numId w:val="1"/>
        </w:numPr>
        <w:spacing w:after="60"/>
      </w:pPr>
      <w:r>
        <w:t>Whether the attributes taller body types give up balance their reach in Career (5.4.2), and whether reach needs its own balancing under Equal Terms, where body type modifiers do not apply (5.6, 10.1).</w:t>
      </w:r>
    </w:p>
    <w:p w14:paraId="6CEF4B46" w14:textId="77777777" w:rsidR="00226CD3" w:rsidRDefault="0014041B">
      <w:pPr>
        <w:pStyle w:val="ListParagraph"/>
        <w:numPr>
          <w:ilvl w:val="0"/>
          <w:numId w:val="1"/>
        </w:numPr>
        <w:spacing w:after="60"/>
      </w:pPr>
      <w:r>
        <w:t>Tune the body type and fighting style modifiers, the starting OVR of 64, the attribute caps, and how many hours of Career play it takes to reach OVR 99 (5.4).</w:t>
      </w:r>
    </w:p>
    <w:p w14:paraId="01A14B81" w14:textId="77777777" w:rsidR="00226CD3" w:rsidRDefault="0014041B">
      <w:pPr>
        <w:keepNext/>
        <w:spacing w:before="120" w:after="60"/>
      </w:pPr>
      <w:r>
        <w:rPr>
          <w:b/>
          <w:bCs/>
        </w:rPr>
        <w:t>Production</w:t>
      </w:r>
    </w:p>
    <w:p w14:paraId="23DA5534" w14:textId="77777777" w:rsidR="00226CD3" w:rsidRDefault="0014041B">
      <w:pPr>
        <w:pStyle w:val="ListParagraph"/>
        <w:numPr>
          <w:ilvl w:val="0"/>
          <w:numId w:val="1"/>
        </w:numPr>
        <w:spacing w:after="60"/>
      </w:pPr>
      <w:r>
        <w:t>Motion capture method and solver: markerless video capture (MetaHuman Animator, Rokoko Vision) or a suit-based system. Milestone 1 decides (section 19).</w:t>
      </w:r>
    </w:p>
    <w:p w14:paraId="0A036E5B" w14:textId="77777777" w:rsidR="00226CD3" w:rsidRDefault="0014041B">
      <w:pPr>
        <w:pStyle w:val="ListParagraph"/>
        <w:numPr>
          <w:ilvl w:val="0"/>
          <w:numId w:val="1"/>
        </w:numPr>
        <w:spacing w:after="60"/>
      </w:pPr>
      <w:r>
        <w:lastRenderedPageBreak/>
        <w:t>Amount of Motion Warping.</w:t>
      </w:r>
    </w:p>
    <w:p w14:paraId="40AD5C75" w14:textId="77777777" w:rsidR="00226CD3" w:rsidRDefault="0014041B">
      <w:pPr>
        <w:pStyle w:val="ListParagraph"/>
        <w:numPr>
          <w:ilvl w:val="0"/>
          <w:numId w:val="1"/>
        </w:numPr>
        <w:spacing w:after="60"/>
      </w:pPr>
      <w:r>
        <w:t>Natural eye-colour preset values (iris chart sampling in the editor).</w:t>
      </w:r>
    </w:p>
    <w:p w14:paraId="55C0C9F5" w14:textId="77777777" w:rsidR="00226CD3" w:rsidRDefault="0014041B">
      <w:pPr>
        <w:pStyle w:val="ListParagraph"/>
        <w:numPr>
          <w:ilvl w:val="0"/>
          <w:numId w:val="1"/>
        </w:numPr>
        <w:spacing w:after="60"/>
      </w:pPr>
      <w:r>
        <w:t>Wireframe mockups for every screen (7.5).</w:t>
      </w:r>
    </w:p>
    <w:p w14:paraId="6010AF3E" w14:textId="77777777" w:rsidR="00226CD3" w:rsidRDefault="0014041B">
      <w:pPr>
        <w:pStyle w:val="ListParagraph"/>
        <w:numPr>
          <w:ilvl w:val="0"/>
          <w:numId w:val="1"/>
        </w:numPr>
        <w:spacing w:after="60"/>
      </w:pPr>
      <w:r>
        <w:t>Create the art and audio asset spreadsheet (1.10) and the MoveData table (16.3).</w:t>
      </w:r>
    </w:p>
    <w:p w14:paraId="7B1FC54C" w14:textId="77777777" w:rsidR="00226CD3" w:rsidRDefault="0014041B">
      <w:pPr>
        <w:pStyle w:val="ListParagraph"/>
        <w:numPr>
          <w:ilvl w:val="0"/>
          <w:numId w:val="1"/>
        </w:numPr>
        <w:spacing w:after="60"/>
      </w:pPr>
      <w:r>
        <w:t>Music: commissioned or licensed (1.10).</w:t>
      </w:r>
    </w:p>
    <w:p w14:paraId="0CE0E468" w14:textId="77777777" w:rsidR="00226CD3" w:rsidRDefault="0014041B">
      <w:pPr>
        <w:pStyle w:val="ListParagraph"/>
        <w:numPr>
          <w:ilvl w:val="0"/>
          <w:numId w:val="1"/>
        </w:numPr>
        <w:spacing w:after="60"/>
      </w:pPr>
      <w:r>
        <w:t>Per-platform performance targets, in resolution and frame rate, measured on the Milestone 3 build (1.11).</w:t>
      </w:r>
    </w:p>
    <w:p w14:paraId="2AA71D8F" w14:textId="77777777" w:rsidR="00226CD3" w:rsidRDefault="0014041B">
      <w:pPr>
        <w:pStyle w:val="ListParagraph"/>
        <w:numPr>
          <w:ilvl w:val="0"/>
          <w:numId w:val="1"/>
        </w:numPr>
        <w:spacing w:after="60"/>
      </w:pPr>
      <w:r>
        <w:t>Second Half dates once BCIT publishes the 2027 schedule.</w:t>
      </w:r>
    </w:p>
    <w:p w14:paraId="6825BE21" w14:textId="77777777" w:rsidR="00226CD3" w:rsidRDefault="0014041B">
      <w:pPr>
        <w:pStyle w:val="ListParagraph"/>
        <w:numPr>
          <w:ilvl w:val="0"/>
          <w:numId w:val="1"/>
        </w:numPr>
        <w:spacing w:after="60"/>
      </w:pPr>
      <w:r>
        <w:t>Console developer accounts, devkits and certification for PlayStation 5 and Xbox Series X|S; v1.0 runs on Windows (1.11).</w:t>
      </w:r>
    </w:p>
    <w:p w14:paraId="195E7EC3" w14:textId="77777777" w:rsidR="00226CD3" w:rsidRDefault="0014041B">
      <w:pPr>
        <w:pStyle w:val="ListParagraph"/>
        <w:numPr>
          <w:ilvl w:val="0"/>
          <w:numId w:val="1"/>
        </w:numPr>
        <w:spacing w:after="60"/>
      </w:pPr>
      <w:r>
        <w:t>Trophies and achievements: confirm the grade mix, the Gamerscore split and the icon sizes against Sony’s and Microsoft’s current certification requirements once developer accounts exist (5.7).</w:t>
      </w:r>
    </w:p>
    <w:p w14:paraId="72A2871E" w14:textId="77777777" w:rsidR="00226CD3" w:rsidRDefault="0014041B">
      <w:pPr>
        <w:pStyle w:val="ListParagraph"/>
        <w:numPr>
          <w:ilvl w:val="0"/>
          <w:numId w:val="1"/>
        </w:numPr>
        <w:spacing w:after="60"/>
      </w:pPr>
      <w:r>
        <w:t>Legal check of every pop culture reference in trophy names and easter eggs (5.7, 6.5); rename any that Sony, Microsoft or a rights holder objects to.</w:t>
      </w:r>
    </w:p>
    <w:p w14:paraId="0AFBE743" w14:textId="77777777" w:rsidR="00226CD3" w:rsidRDefault="0014041B">
      <w:pPr>
        <w:pStyle w:val="ListParagraph"/>
        <w:numPr>
          <w:ilvl w:val="0"/>
          <w:numId w:val="1"/>
        </w:numPr>
        <w:spacing w:after="60"/>
      </w:pPr>
      <w:r>
        <w:t>Belt colour order for release; Career event names.</w:t>
      </w:r>
    </w:p>
    <w:p w14:paraId="7CE39EB2" w14:textId="77777777" w:rsidR="00226CD3" w:rsidRDefault="0014041B">
      <w:pPr>
        <w:pStyle w:val="ListParagraph"/>
        <w:numPr>
          <w:ilvl w:val="0"/>
          <w:numId w:val="1"/>
        </w:numPr>
        <w:spacing w:after="60"/>
      </w:pPr>
      <w:r>
        <w:t xml:space="preserve">Online service provider and the price of a commercial release </w:t>
      </w:r>
      <w:r>
        <w:rPr>
          <w:b/>
          <w:bCs/>
          <w:color w:val="5A6470"/>
        </w:rPr>
        <w:t>[Future]</w:t>
      </w:r>
      <w:r>
        <w:t>.</w:t>
      </w:r>
    </w:p>
    <w:p w14:paraId="434C1D0F" w14:textId="77777777" w:rsidR="00226CD3" w:rsidRDefault="0014041B">
      <w:pPr>
        <w:pStyle w:val="ListParagraph"/>
        <w:numPr>
          <w:ilvl w:val="0"/>
          <w:numId w:val="1"/>
        </w:numPr>
        <w:spacing w:after="60"/>
      </w:pPr>
      <w:r>
        <w:t>Licensing path for any real federation branding or events; research partners for para taekwondo [Future].</w:t>
      </w:r>
    </w:p>
    <w:p w14:paraId="5A038ECE" w14:textId="77777777" w:rsidR="00226CD3" w:rsidRDefault="0014041B">
      <w:pPr>
        <w:pStyle w:val="Heading2"/>
      </w:pPr>
      <w:bookmarkStart w:id="119" w:name="_Toc240980864"/>
      <w:r>
        <w:t>18.2 Resolved</w:t>
      </w:r>
      <w:bookmarkEnd w:id="119"/>
    </w:p>
    <w:tbl>
      <w:tblPr>
        <w:tblStyle w:val="TableGrid"/>
        <w:tblW w:w="9360" w:type="dxa"/>
        <w:tblLayout w:type="fixed"/>
        <w:tblLook w:val="04A0" w:firstRow="1" w:lastRow="0" w:firstColumn="1" w:lastColumn="0" w:noHBand="0" w:noVBand="1"/>
      </w:tblPr>
      <w:tblGrid>
        <w:gridCol w:w="2400"/>
        <w:gridCol w:w="5460"/>
        <w:gridCol w:w="1500"/>
      </w:tblGrid>
      <w:tr w:rsidR="00226CD3" w14:paraId="367CD72D" w14:textId="77777777">
        <w:trPr>
          <w:cantSplit/>
          <w:tblHeader/>
        </w:trPr>
        <w:tc>
          <w:tcPr>
            <w:tcW w:w="2400" w:type="dxa"/>
            <w:shd w:val="clear" w:color="auto" w:fill="E7ECF2"/>
          </w:tcPr>
          <w:p w14:paraId="558A642E" w14:textId="77777777" w:rsidR="00226CD3" w:rsidRDefault="0014041B">
            <w:pPr>
              <w:spacing w:before="40" w:after="40"/>
            </w:pPr>
            <w:r>
              <w:rPr>
                <w:b/>
                <w:bCs/>
                <w:sz w:val="20"/>
                <w:szCs w:val="20"/>
              </w:rPr>
              <w:t>Question</w:t>
            </w:r>
          </w:p>
        </w:tc>
        <w:tc>
          <w:tcPr>
            <w:tcW w:w="5460" w:type="dxa"/>
            <w:shd w:val="clear" w:color="auto" w:fill="E7ECF2"/>
          </w:tcPr>
          <w:p w14:paraId="39320F67" w14:textId="77777777" w:rsidR="00226CD3" w:rsidRDefault="0014041B">
            <w:pPr>
              <w:spacing w:before="40" w:after="40"/>
            </w:pPr>
            <w:r>
              <w:rPr>
                <w:b/>
                <w:bCs/>
                <w:sz w:val="20"/>
                <w:szCs w:val="20"/>
              </w:rPr>
              <w:t>Resolution</w:t>
            </w:r>
          </w:p>
        </w:tc>
        <w:tc>
          <w:tcPr>
            <w:tcW w:w="1500" w:type="dxa"/>
            <w:shd w:val="clear" w:color="auto" w:fill="E7ECF2"/>
          </w:tcPr>
          <w:p w14:paraId="5085C253" w14:textId="77777777" w:rsidR="00226CD3" w:rsidRDefault="0014041B">
            <w:pPr>
              <w:spacing w:before="40" w:after="40"/>
            </w:pPr>
            <w:r>
              <w:rPr>
                <w:b/>
                <w:bCs/>
                <w:sz w:val="20"/>
                <w:szCs w:val="20"/>
              </w:rPr>
              <w:t>See</w:t>
            </w:r>
          </w:p>
        </w:tc>
      </w:tr>
      <w:tr w:rsidR="00226CD3" w14:paraId="3EA5C166" w14:textId="77777777">
        <w:trPr>
          <w:cantSplit/>
        </w:trPr>
        <w:tc>
          <w:tcPr>
            <w:tcW w:w="2400" w:type="dxa"/>
            <w:vAlign w:val="center"/>
          </w:tcPr>
          <w:p w14:paraId="6E5797D6" w14:textId="77777777" w:rsidR="00226CD3" w:rsidRDefault="0014041B">
            <w:pPr>
              <w:spacing w:before="40" w:after="40"/>
            </w:pPr>
            <w:r>
              <w:rPr>
                <w:sz w:val="20"/>
                <w:szCs w:val="20"/>
              </w:rPr>
              <w:t>Controller layout</w:t>
            </w:r>
          </w:p>
        </w:tc>
        <w:tc>
          <w:tcPr>
            <w:tcW w:w="5460" w:type="dxa"/>
            <w:vAlign w:val="center"/>
          </w:tcPr>
          <w:p w14:paraId="3168D951" w14:textId="77777777" w:rsidR="00226CD3" w:rsidRDefault="0014041B">
            <w:pPr>
              <w:spacing w:before="40" w:after="40"/>
            </w:pPr>
            <w:r>
              <w:rPr>
                <w:sz w:val="20"/>
                <w:szCs w:val="20"/>
              </w:rPr>
              <w:t>Fixed on 2026-09-14</w:t>
            </w:r>
          </w:p>
        </w:tc>
        <w:tc>
          <w:tcPr>
            <w:tcW w:w="1500" w:type="dxa"/>
            <w:vAlign w:val="center"/>
          </w:tcPr>
          <w:p w14:paraId="1E65B38C" w14:textId="77777777" w:rsidR="00226CD3" w:rsidRDefault="0014041B">
            <w:pPr>
              <w:spacing w:before="40" w:after="40"/>
            </w:pPr>
            <w:r>
              <w:rPr>
                <w:sz w:val="20"/>
                <w:szCs w:val="20"/>
              </w:rPr>
              <w:t>Section 7</w:t>
            </w:r>
          </w:p>
        </w:tc>
      </w:tr>
      <w:tr w:rsidR="00226CD3" w14:paraId="02802610" w14:textId="77777777">
        <w:trPr>
          <w:cantSplit/>
        </w:trPr>
        <w:tc>
          <w:tcPr>
            <w:tcW w:w="2400" w:type="dxa"/>
            <w:vAlign w:val="center"/>
          </w:tcPr>
          <w:p w14:paraId="77F94117" w14:textId="77777777" w:rsidR="00226CD3" w:rsidRDefault="0014041B">
            <w:pPr>
              <w:spacing w:before="40" w:after="40"/>
            </w:pPr>
            <w:r>
              <w:rPr>
                <w:sz w:val="20"/>
                <w:szCs w:val="20"/>
              </w:rPr>
              <w:t>Engine</w:t>
            </w:r>
          </w:p>
        </w:tc>
        <w:tc>
          <w:tcPr>
            <w:tcW w:w="5460" w:type="dxa"/>
            <w:vAlign w:val="center"/>
          </w:tcPr>
          <w:p w14:paraId="304303CC" w14:textId="77777777" w:rsidR="00226CD3" w:rsidRDefault="0014041B">
            <w:pPr>
              <w:spacing w:before="40" w:after="40"/>
            </w:pPr>
            <w:r>
              <w:rPr>
                <w:sz w:val="20"/>
                <w:szCs w:val="20"/>
              </w:rPr>
              <w:t>Unreal Engine 5.8 source build</w:t>
            </w:r>
          </w:p>
        </w:tc>
        <w:tc>
          <w:tcPr>
            <w:tcW w:w="1500" w:type="dxa"/>
            <w:vAlign w:val="center"/>
          </w:tcPr>
          <w:p w14:paraId="15F56714" w14:textId="77777777" w:rsidR="00226CD3" w:rsidRDefault="0014041B">
            <w:pPr>
              <w:spacing w:before="40" w:after="40"/>
            </w:pPr>
            <w:r>
              <w:rPr>
                <w:sz w:val="20"/>
                <w:szCs w:val="20"/>
              </w:rPr>
              <w:t>16.1</w:t>
            </w:r>
          </w:p>
        </w:tc>
      </w:tr>
      <w:tr w:rsidR="00226CD3" w14:paraId="00D3871A" w14:textId="77777777">
        <w:trPr>
          <w:cantSplit/>
        </w:trPr>
        <w:tc>
          <w:tcPr>
            <w:tcW w:w="2400" w:type="dxa"/>
            <w:vAlign w:val="center"/>
          </w:tcPr>
          <w:p w14:paraId="0940E558" w14:textId="77777777" w:rsidR="00226CD3" w:rsidRDefault="0014041B">
            <w:pPr>
              <w:spacing w:before="40" w:after="40"/>
            </w:pPr>
            <w:r>
              <w:rPr>
                <w:sz w:val="20"/>
                <w:szCs w:val="20"/>
              </w:rPr>
              <w:t>Version control</w:t>
            </w:r>
          </w:p>
        </w:tc>
        <w:tc>
          <w:tcPr>
            <w:tcW w:w="5460" w:type="dxa"/>
            <w:vAlign w:val="center"/>
          </w:tcPr>
          <w:p w14:paraId="19AB16EC" w14:textId="77777777" w:rsidR="00226CD3" w:rsidRDefault="0014041B">
            <w:pPr>
              <w:spacing w:before="40" w:after="40"/>
            </w:pPr>
            <w:r>
              <w:rPr>
                <w:sz w:val="20"/>
                <w:szCs w:val="20"/>
              </w:rPr>
              <w:t>Perforce Helix Core on AWS; Git for tools, docs and portfolio</w:t>
            </w:r>
          </w:p>
        </w:tc>
        <w:tc>
          <w:tcPr>
            <w:tcW w:w="1500" w:type="dxa"/>
            <w:vAlign w:val="center"/>
          </w:tcPr>
          <w:p w14:paraId="539B1DD0" w14:textId="77777777" w:rsidR="00226CD3" w:rsidRDefault="0014041B">
            <w:pPr>
              <w:spacing w:before="40" w:after="40"/>
            </w:pPr>
            <w:r>
              <w:rPr>
                <w:sz w:val="20"/>
                <w:szCs w:val="20"/>
              </w:rPr>
              <w:t>16.1</w:t>
            </w:r>
          </w:p>
        </w:tc>
      </w:tr>
      <w:tr w:rsidR="00226CD3" w14:paraId="4D869F7F" w14:textId="77777777">
        <w:trPr>
          <w:cantSplit/>
        </w:trPr>
        <w:tc>
          <w:tcPr>
            <w:tcW w:w="2400" w:type="dxa"/>
            <w:vAlign w:val="center"/>
          </w:tcPr>
          <w:p w14:paraId="4DF293A9" w14:textId="77777777" w:rsidR="00226CD3" w:rsidRDefault="0014041B">
            <w:pPr>
              <w:spacing w:before="40" w:after="40"/>
            </w:pPr>
            <w:r>
              <w:rPr>
                <w:sz w:val="20"/>
                <w:szCs w:val="20"/>
              </w:rPr>
              <w:t>Scope of the sport</w:t>
            </w:r>
          </w:p>
        </w:tc>
        <w:tc>
          <w:tcPr>
            <w:tcW w:w="5460" w:type="dxa"/>
            <w:vAlign w:val="center"/>
          </w:tcPr>
          <w:p w14:paraId="6E17A278" w14:textId="77777777" w:rsidR="00226CD3" w:rsidRDefault="0014041B">
            <w:pPr>
              <w:spacing w:before="40" w:after="40"/>
            </w:pPr>
            <w:r>
              <w:rPr>
                <w:sz w:val="20"/>
                <w:szCs w:val="20"/>
              </w:rPr>
              <w:t>Sparring only: no poomsae, breaking or club-management mode</w:t>
            </w:r>
          </w:p>
        </w:tc>
        <w:tc>
          <w:tcPr>
            <w:tcW w:w="1500" w:type="dxa"/>
            <w:vAlign w:val="center"/>
          </w:tcPr>
          <w:p w14:paraId="1BC0C65D" w14:textId="77777777" w:rsidR="00226CD3" w:rsidRDefault="0014041B">
            <w:pPr>
              <w:spacing w:before="40" w:after="40"/>
            </w:pPr>
            <w:r>
              <w:rPr>
                <w:sz w:val="20"/>
                <w:szCs w:val="20"/>
              </w:rPr>
              <w:t>Section 1</w:t>
            </w:r>
          </w:p>
        </w:tc>
      </w:tr>
      <w:tr w:rsidR="00226CD3" w14:paraId="0CE2B382" w14:textId="77777777">
        <w:trPr>
          <w:cantSplit/>
        </w:trPr>
        <w:tc>
          <w:tcPr>
            <w:tcW w:w="2400" w:type="dxa"/>
            <w:vAlign w:val="center"/>
          </w:tcPr>
          <w:p w14:paraId="40A1B071" w14:textId="77777777" w:rsidR="00226CD3" w:rsidRDefault="0014041B">
            <w:pPr>
              <w:spacing w:before="40" w:after="40"/>
            </w:pPr>
            <w:r>
              <w:rPr>
                <w:sz w:val="20"/>
                <w:szCs w:val="20"/>
              </w:rPr>
              <w:t>Gear colours</w:t>
            </w:r>
          </w:p>
        </w:tc>
        <w:tc>
          <w:tcPr>
            <w:tcW w:w="5460" w:type="dxa"/>
            <w:vAlign w:val="center"/>
          </w:tcPr>
          <w:p w14:paraId="15FAA8B5"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4C26F06F" w14:textId="77777777" w:rsidR="00226CD3" w:rsidRDefault="0014041B">
            <w:pPr>
              <w:spacing w:before="40" w:after="40"/>
            </w:pPr>
            <w:r>
              <w:rPr>
                <w:sz w:val="20"/>
                <w:szCs w:val="20"/>
              </w:rPr>
              <w:t>10.2</w:t>
            </w:r>
          </w:p>
        </w:tc>
      </w:tr>
      <w:tr w:rsidR="00226CD3" w14:paraId="6C7D1504" w14:textId="77777777">
        <w:trPr>
          <w:cantSplit/>
        </w:trPr>
        <w:tc>
          <w:tcPr>
            <w:tcW w:w="2400" w:type="dxa"/>
            <w:vAlign w:val="center"/>
          </w:tcPr>
          <w:p w14:paraId="700D4C41" w14:textId="77777777" w:rsidR="00226CD3" w:rsidRDefault="0014041B">
            <w:pPr>
              <w:spacing w:before="40" w:after="40"/>
            </w:pPr>
            <w:r>
              <w:rPr>
                <w:sz w:val="20"/>
                <w:szCs w:val="20"/>
              </w:rPr>
              <w:t>Appearance</w:t>
            </w:r>
          </w:p>
        </w:tc>
        <w:tc>
          <w:tcPr>
            <w:tcW w:w="5460" w:type="dxa"/>
            <w:vAlign w:val="center"/>
          </w:tcPr>
          <w:p w14:paraId="49334523" w14:textId="77777777" w:rsidR="00226CD3" w:rsidRDefault="0014041B">
            <w:pPr>
              <w:spacing w:before="40" w:after="40"/>
            </w:pPr>
            <w:r>
              <w:rPr>
                <w:sz w:val="20"/>
                <w:szCs w:val="20"/>
              </w:rPr>
              <w:t>Natural skin, hair and eye colours only</w:t>
            </w:r>
          </w:p>
        </w:tc>
        <w:tc>
          <w:tcPr>
            <w:tcW w:w="1500" w:type="dxa"/>
            <w:vAlign w:val="center"/>
          </w:tcPr>
          <w:p w14:paraId="4EF01C5E" w14:textId="77777777" w:rsidR="00226CD3" w:rsidRDefault="0014041B">
            <w:pPr>
              <w:spacing w:before="40" w:after="40"/>
            </w:pPr>
            <w:r>
              <w:rPr>
                <w:sz w:val="20"/>
                <w:szCs w:val="20"/>
              </w:rPr>
              <w:t>10.3</w:t>
            </w:r>
          </w:p>
        </w:tc>
      </w:tr>
      <w:tr w:rsidR="00226CD3" w14:paraId="44B31FD3" w14:textId="77777777">
        <w:trPr>
          <w:cantSplit/>
        </w:trPr>
        <w:tc>
          <w:tcPr>
            <w:tcW w:w="2400" w:type="dxa"/>
            <w:vAlign w:val="center"/>
          </w:tcPr>
          <w:p w14:paraId="159C369D" w14:textId="77777777" w:rsidR="00226CD3" w:rsidRDefault="0014041B">
            <w:pPr>
              <w:spacing w:before="40" w:after="40"/>
            </w:pPr>
            <w:r>
              <w:rPr>
                <w:sz w:val="20"/>
                <w:szCs w:val="20"/>
              </w:rPr>
              <w:t>Character skeleton</w:t>
            </w:r>
          </w:p>
        </w:tc>
        <w:tc>
          <w:tcPr>
            <w:tcW w:w="5460" w:type="dxa"/>
            <w:vAlign w:val="center"/>
          </w:tcPr>
          <w:p w14:paraId="24E7D7C3" w14:textId="77777777" w:rsidR="00226CD3" w:rsidRDefault="0014041B">
            <w:pPr>
              <w:spacing w:before="40" w:after="40"/>
            </w:pPr>
            <w:r>
              <w:rPr>
                <w:sz w:val="20"/>
                <w:szCs w:val="20"/>
              </w:rPr>
              <w:t>MetaHuman body skeleton; gear follows with Leader Pose</w:t>
            </w:r>
          </w:p>
        </w:tc>
        <w:tc>
          <w:tcPr>
            <w:tcW w:w="1500" w:type="dxa"/>
            <w:vAlign w:val="center"/>
          </w:tcPr>
          <w:p w14:paraId="6D4D2C8D" w14:textId="77777777" w:rsidR="00226CD3" w:rsidRDefault="0014041B">
            <w:pPr>
              <w:spacing w:before="40" w:after="40"/>
            </w:pPr>
            <w:r>
              <w:rPr>
                <w:sz w:val="20"/>
                <w:szCs w:val="20"/>
              </w:rPr>
              <w:t>16.1</w:t>
            </w:r>
          </w:p>
        </w:tc>
      </w:tr>
      <w:tr w:rsidR="00226CD3" w14:paraId="3AED6BB3" w14:textId="77777777">
        <w:trPr>
          <w:cantSplit/>
        </w:trPr>
        <w:tc>
          <w:tcPr>
            <w:tcW w:w="2400" w:type="dxa"/>
            <w:vAlign w:val="center"/>
          </w:tcPr>
          <w:p w14:paraId="26D8AC35" w14:textId="77777777" w:rsidR="00226CD3" w:rsidRDefault="0014041B">
            <w:pPr>
              <w:spacing w:before="40" w:after="40"/>
            </w:pPr>
            <w:r>
              <w:rPr>
                <w:sz w:val="20"/>
                <w:szCs w:val="20"/>
              </w:rPr>
              <w:t>Contest area size</w:t>
            </w:r>
          </w:p>
        </w:tc>
        <w:tc>
          <w:tcPr>
            <w:tcW w:w="5460" w:type="dxa"/>
            <w:vAlign w:val="center"/>
          </w:tcPr>
          <w:p w14:paraId="61533CD3" w14:textId="77777777" w:rsidR="00226CD3" w:rsidRDefault="0014041B">
            <w:pPr>
              <w:spacing w:before="40" w:after="40"/>
            </w:pPr>
            <w:r>
              <w:rPr>
                <w:sz w:val="20"/>
                <w:szCs w:val="20"/>
              </w:rPr>
              <w:t>8 m octagon in a 12 m square</w:t>
            </w:r>
          </w:p>
        </w:tc>
        <w:tc>
          <w:tcPr>
            <w:tcW w:w="1500" w:type="dxa"/>
            <w:vAlign w:val="center"/>
          </w:tcPr>
          <w:p w14:paraId="5151671C" w14:textId="77777777" w:rsidR="00226CD3" w:rsidRDefault="0014041B">
            <w:pPr>
              <w:spacing w:before="40" w:after="40"/>
            </w:pPr>
            <w:r>
              <w:rPr>
                <w:sz w:val="20"/>
                <w:szCs w:val="20"/>
              </w:rPr>
              <w:t>6.3</w:t>
            </w:r>
          </w:p>
        </w:tc>
      </w:tr>
      <w:tr w:rsidR="00226CD3" w14:paraId="0815A46F" w14:textId="77777777">
        <w:trPr>
          <w:cantSplit/>
        </w:trPr>
        <w:tc>
          <w:tcPr>
            <w:tcW w:w="2400" w:type="dxa"/>
            <w:vAlign w:val="center"/>
          </w:tcPr>
          <w:p w14:paraId="4149734A" w14:textId="77777777" w:rsidR="00226CD3" w:rsidRDefault="0014041B">
            <w:pPr>
              <w:spacing w:before="40" w:after="40"/>
            </w:pPr>
            <w:r>
              <w:rPr>
                <w:sz w:val="20"/>
                <w:szCs w:val="20"/>
              </w:rPr>
              <w:t>Ragdoll</w:t>
            </w:r>
          </w:p>
        </w:tc>
        <w:tc>
          <w:tcPr>
            <w:tcW w:w="5460" w:type="dxa"/>
            <w:vAlign w:val="center"/>
          </w:tcPr>
          <w:p w14:paraId="39D8BFBD" w14:textId="77777777" w:rsidR="00226CD3" w:rsidRDefault="0014041B">
            <w:pPr>
              <w:spacing w:before="40" w:after="40"/>
            </w:pPr>
            <w:r>
              <w:rPr>
                <w:sz w:val="20"/>
                <w:szCs w:val="20"/>
              </w:rPr>
              <w:t>Authored mocap falls in v1.0; ragdoll blending is Future</w:t>
            </w:r>
          </w:p>
        </w:tc>
        <w:tc>
          <w:tcPr>
            <w:tcW w:w="1500" w:type="dxa"/>
            <w:vAlign w:val="center"/>
          </w:tcPr>
          <w:p w14:paraId="4B40980A" w14:textId="77777777" w:rsidR="00226CD3" w:rsidRDefault="0014041B">
            <w:pPr>
              <w:spacing w:before="40" w:after="40"/>
            </w:pPr>
            <w:r>
              <w:rPr>
                <w:sz w:val="20"/>
                <w:szCs w:val="20"/>
              </w:rPr>
              <w:t>8.10</w:t>
            </w:r>
          </w:p>
        </w:tc>
      </w:tr>
      <w:tr w:rsidR="00226CD3" w14:paraId="380C99EA" w14:textId="77777777">
        <w:trPr>
          <w:cantSplit/>
        </w:trPr>
        <w:tc>
          <w:tcPr>
            <w:tcW w:w="2400" w:type="dxa"/>
            <w:vAlign w:val="center"/>
          </w:tcPr>
          <w:p w14:paraId="4151DFE9" w14:textId="77777777" w:rsidR="00226CD3" w:rsidRDefault="0014041B">
            <w:pPr>
              <w:spacing w:before="40" w:after="40"/>
            </w:pPr>
            <w:r>
              <w:rPr>
                <w:sz w:val="20"/>
                <w:szCs w:val="20"/>
              </w:rPr>
              <w:t>Languages</w:t>
            </w:r>
          </w:p>
        </w:tc>
        <w:tc>
          <w:tcPr>
            <w:tcW w:w="5460" w:type="dxa"/>
            <w:vAlign w:val="center"/>
          </w:tcPr>
          <w:p w14:paraId="7D07C036" w14:textId="77777777" w:rsidR="00226CD3" w:rsidRDefault="0014041B">
            <w:pPr>
              <w:spacing w:before="40" w:after="40"/>
            </w:pPr>
            <w:r>
              <w:rPr>
                <w:sz w:val="20"/>
                <w:szCs w:val="20"/>
              </w:rPr>
              <w:t>English only</w:t>
            </w:r>
          </w:p>
        </w:tc>
        <w:tc>
          <w:tcPr>
            <w:tcW w:w="1500" w:type="dxa"/>
            <w:vAlign w:val="center"/>
          </w:tcPr>
          <w:p w14:paraId="2D65DE44" w14:textId="77777777" w:rsidR="00226CD3" w:rsidRDefault="0014041B">
            <w:pPr>
              <w:spacing w:before="40" w:after="40"/>
            </w:pPr>
            <w:r>
              <w:rPr>
                <w:sz w:val="20"/>
                <w:szCs w:val="20"/>
              </w:rPr>
              <w:t>Section 14</w:t>
            </w:r>
          </w:p>
        </w:tc>
      </w:tr>
      <w:tr w:rsidR="00226CD3" w14:paraId="0ADA4BBF" w14:textId="77777777">
        <w:trPr>
          <w:cantSplit/>
        </w:trPr>
        <w:tc>
          <w:tcPr>
            <w:tcW w:w="2400" w:type="dxa"/>
            <w:vAlign w:val="center"/>
          </w:tcPr>
          <w:p w14:paraId="56797D39" w14:textId="77777777" w:rsidR="00226CD3" w:rsidRDefault="0014041B">
            <w:pPr>
              <w:spacing w:before="40" w:after="40"/>
            </w:pPr>
            <w:r>
              <w:rPr>
                <w:sz w:val="20"/>
                <w:szCs w:val="20"/>
              </w:rPr>
              <w:t>Target platform</w:t>
            </w:r>
          </w:p>
        </w:tc>
        <w:tc>
          <w:tcPr>
            <w:tcW w:w="5460" w:type="dxa"/>
            <w:vAlign w:val="center"/>
          </w:tcPr>
          <w:p w14:paraId="0DC5DE09" w14:textId="77777777" w:rsidR="00226CD3" w:rsidRDefault="0014041B">
            <w:pPr>
              <w:spacing w:before="40" w:after="40"/>
            </w:pPr>
            <w:r>
              <w:rPr>
                <w:sz w:val="20"/>
                <w:szCs w:val="20"/>
              </w:rPr>
              <w:t>Console-first: PlayStation 5 and Xbox Series X|S, developed and demonstrated on Windows</w:t>
            </w:r>
          </w:p>
        </w:tc>
        <w:tc>
          <w:tcPr>
            <w:tcW w:w="1500" w:type="dxa"/>
            <w:vAlign w:val="center"/>
          </w:tcPr>
          <w:p w14:paraId="7AE3A914" w14:textId="77777777" w:rsidR="00226CD3" w:rsidRDefault="0014041B">
            <w:pPr>
              <w:spacing w:before="40" w:after="40"/>
            </w:pPr>
            <w:r>
              <w:rPr>
                <w:sz w:val="20"/>
                <w:szCs w:val="20"/>
              </w:rPr>
              <w:t>1.11</w:t>
            </w:r>
          </w:p>
        </w:tc>
      </w:tr>
      <w:tr w:rsidR="00226CD3" w14:paraId="5E034D19" w14:textId="77777777">
        <w:trPr>
          <w:cantSplit/>
        </w:trPr>
        <w:tc>
          <w:tcPr>
            <w:tcW w:w="2400" w:type="dxa"/>
            <w:vAlign w:val="center"/>
          </w:tcPr>
          <w:p w14:paraId="73988C04" w14:textId="77777777" w:rsidR="00226CD3" w:rsidRDefault="0014041B">
            <w:pPr>
              <w:spacing w:before="40" w:after="40"/>
            </w:pPr>
            <w:r>
              <w:rPr>
                <w:sz w:val="20"/>
                <w:szCs w:val="20"/>
              </w:rPr>
              <w:t>Phases</w:t>
            </w:r>
          </w:p>
        </w:tc>
        <w:tc>
          <w:tcPr>
            <w:tcW w:w="5460" w:type="dxa"/>
            <w:vAlign w:val="center"/>
          </w:tcPr>
          <w:p w14:paraId="3E40670B" w14:textId="77777777" w:rsidR="00226CD3" w:rsidRDefault="0014041B">
            <w:pPr>
              <w:spacing w:before="40" w:after="40"/>
            </w:pPr>
            <w:r>
              <w:rPr>
                <w:sz w:val="20"/>
                <w:szCs w:val="20"/>
              </w:rPr>
              <w:t>Two: v1.0 is what this capstone delivers, Future is after it</w:t>
            </w:r>
          </w:p>
        </w:tc>
        <w:tc>
          <w:tcPr>
            <w:tcW w:w="1500" w:type="dxa"/>
            <w:vAlign w:val="center"/>
          </w:tcPr>
          <w:p w14:paraId="47BDF8EC" w14:textId="77777777" w:rsidR="00226CD3" w:rsidRDefault="0014041B">
            <w:pPr>
              <w:spacing w:before="40" w:after="40"/>
            </w:pPr>
            <w:r>
              <w:rPr>
                <w:sz w:val="20"/>
                <w:szCs w:val="20"/>
              </w:rPr>
              <w:t>Main page</w:t>
            </w:r>
          </w:p>
        </w:tc>
      </w:tr>
      <w:tr w:rsidR="00226CD3" w14:paraId="5F30A788" w14:textId="77777777">
        <w:trPr>
          <w:cantSplit/>
        </w:trPr>
        <w:tc>
          <w:tcPr>
            <w:tcW w:w="2400" w:type="dxa"/>
            <w:vAlign w:val="center"/>
          </w:tcPr>
          <w:p w14:paraId="3FB1B058" w14:textId="77777777" w:rsidR="00226CD3" w:rsidRDefault="0014041B">
            <w:pPr>
              <w:spacing w:before="40" w:after="40"/>
            </w:pPr>
            <w:r>
              <w:rPr>
                <w:sz w:val="20"/>
                <w:szCs w:val="20"/>
              </w:rPr>
              <w:lastRenderedPageBreak/>
              <w:t>Weight classes and divisions</w:t>
            </w:r>
          </w:p>
        </w:tc>
        <w:tc>
          <w:tcPr>
            <w:tcW w:w="5460" w:type="dxa"/>
            <w:vAlign w:val="center"/>
          </w:tcPr>
          <w:p w14:paraId="1EC6E7E7" w14:textId="77777777" w:rsidR="00226CD3" w:rsidRDefault="0014041B">
            <w:pPr>
              <w:spacing w:before="40" w:after="40"/>
            </w:pPr>
            <w:r>
              <w:rPr>
                <w:sz w:val="20"/>
                <w:szCs w:val="20"/>
              </w:rPr>
              <w:t>Cut for playability: one open division, no gender split. Body types keep a height and weight, which set reach, build and Career base ratings only (5.4.2)</w:t>
            </w:r>
          </w:p>
        </w:tc>
        <w:tc>
          <w:tcPr>
            <w:tcW w:w="1500" w:type="dxa"/>
            <w:vAlign w:val="center"/>
          </w:tcPr>
          <w:p w14:paraId="4FBB4AC8" w14:textId="77777777" w:rsidR="00226CD3" w:rsidRDefault="0014041B">
            <w:pPr>
              <w:spacing w:before="40" w:after="40"/>
            </w:pPr>
            <w:r>
              <w:rPr>
                <w:sz w:val="20"/>
                <w:szCs w:val="20"/>
              </w:rPr>
              <w:t>5.4.2, 10.1</w:t>
            </w:r>
          </w:p>
        </w:tc>
      </w:tr>
      <w:tr w:rsidR="00226CD3" w14:paraId="2C65388C" w14:textId="77777777">
        <w:trPr>
          <w:cantSplit/>
        </w:trPr>
        <w:tc>
          <w:tcPr>
            <w:tcW w:w="2400" w:type="dxa"/>
            <w:vAlign w:val="center"/>
          </w:tcPr>
          <w:p w14:paraId="6897F42E" w14:textId="77777777" w:rsidR="00226CD3" w:rsidRDefault="0014041B">
            <w:pPr>
              <w:spacing w:before="40" w:after="40"/>
            </w:pPr>
            <w:r>
              <w:rPr>
                <w:sz w:val="20"/>
                <w:szCs w:val="20"/>
              </w:rPr>
              <w:t>Head modifier</w:t>
            </w:r>
          </w:p>
        </w:tc>
        <w:tc>
          <w:tcPr>
            <w:tcW w:w="5460" w:type="dxa"/>
            <w:vAlign w:val="center"/>
          </w:tcPr>
          <w:p w14:paraId="287F7881" w14:textId="77777777" w:rsidR="00226CD3" w:rsidRDefault="0014041B">
            <w:pPr>
              <w:spacing w:before="40" w:after="40"/>
            </w:pPr>
            <w:r>
              <w:rPr>
                <w:sz w:val="20"/>
                <w:szCs w:val="20"/>
              </w:rPr>
              <w:t>Holding RB takes any kick to the head, for that target’s point value</w:t>
            </w:r>
          </w:p>
        </w:tc>
        <w:tc>
          <w:tcPr>
            <w:tcW w:w="1500" w:type="dxa"/>
            <w:vAlign w:val="center"/>
          </w:tcPr>
          <w:p w14:paraId="3D3EC701" w14:textId="77777777" w:rsidR="00226CD3" w:rsidRDefault="0014041B">
            <w:pPr>
              <w:spacing w:before="40" w:after="40"/>
            </w:pPr>
            <w:r>
              <w:rPr>
                <w:sz w:val="20"/>
                <w:szCs w:val="20"/>
              </w:rPr>
              <w:t>Section 9</w:t>
            </w:r>
          </w:p>
        </w:tc>
      </w:tr>
    </w:tbl>
    <w:p w14:paraId="42371BC4" w14:textId="77777777" w:rsidR="00226CD3" w:rsidRDefault="00226CD3">
      <w:pPr>
        <w:spacing w:after="120"/>
      </w:pPr>
    </w:p>
    <w:p w14:paraId="5730FDED" w14:textId="77777777" w:rsidR="00226CD3" w:rsidRDefault="0014041B">
      <w:pPr>
        <w:pStyle w:val="Heading1"/>
        <w:pageBreakBefore/>
      </w:pPr>
      <w:bookmarkStart w:id="120" w:name="sec_19"/>
      <w:bookmarkStart w:id="121" w:name="_Toc240980865"/>
      <w:bookmarkEnd w:id="120"/>
      <w:r>
        <w:lastRenderedPageBreak/>
        <w:t>19 Prototypes</w:t>
      </w:r>
      <w:bookmarkEnd w:id="121"/>
    </w:p>
    <w:p w14:paraId="0D8A5121" w14:textId="77777777" w:rsidR="00226CD3" w:rsidRDefault="0014041B">
      <w:r>
        <w:t>No prototypes exist yet. Each one links here when built.</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0FEB6C79" w14:textId="77777777">
        <w:trPr>
          <w:cantSplit/>
          <w:tblHeader/>
        </w:trPr>
        <w:tc>
          <w:tcPr>
            <w:tcW w:w="1800" w:type="dxa"/>
            <w:shd w:val="clear" w:color="auto" w:fill="E7ECF2"/>
          </w:tcPr>
          <w:p w14:paraId="0E572546" w14:textId="77777777" w:rsidR="00226CD3" w:rsidRDefault="0014041B">
            <w:pPr>
              <w:spacing w:before="40" w:after="40"/>
            </w:pPr>
            <w:r>
              <w:rPr>
                <w:b/>
                <w:bCs/>
                <w:sz w:val="20"/>
                <w:szCs w:val="20"/>
              </w:rPr>
              <w:t>Prototype</w:t>
            </w:r>
          </w:p>
        </w:tc>
        <w:tc>
          <w:tcPr>
            <w:tcW w:w="2300" w:type="dxa"/>
            <w:shd w:val="clear" w:color="auto" w:fill="E7ECF2"/>
          </w:tcPr>
          <w:p w14:paraId="403DB071" w14:textId="77777777" w:rsidR="00226CD3" w:rsidRDefault="0014041B">
            <w:pPr>
              <w:spacing w:before="40" w:after="40"/>
            </w:pPr>
            <w:r>
              <w:rPr>
                <w:b/>
                <w:bCs/>
                <w:sz w:val="20"/>
                <w:szCs w:val="20"/>
              </w:rPr>
              <w:t>Question it answers</w:t>
            </w:r>
          </w:p>
        </w:tc>
        <w:tc>
          <w:tcPr>
            <w:tcW w:w="3960" w:type="dxa"/>
            <w:shd w:val="clear" w:color="auto" w:fill="E7ECF2"/>
          </w:tcPr>
          <w:p w14:paraId="19A6B9DE" w14:textId="77777777" w:rsidR="00226CD3" w:rsidRDefault="0014041B">
            <w:pPr>
              <w:spacing w:before="40" w:after="40"/>
            </w:pPr>
            <w:r>
              <w:rPr>
                <w:b/>
                <w:bCs/>
                <w:sz w:val="20"/>
                <w:szCs w:val="20"/>
              </w:rPr>
              <w:t>Contents</w:t>
            </w:r>
          </w:p>
        </w:tc>
        <w:tc>
          <w:tcPr>
            <w:tcW w:w="1300" w:type="dxa"/>
            <w:shd w:val="clear" w:color="auto" w:fill="E7ECF2"/>
          </w:tcPr>
          <w:p w14:paraId="2C3532D2" w14:textId="77777777" w:rsidR="00226CD3" w:rsidRDefault="0014041B">
            <w:pPr>
              <w:spacing w:before="40" w:after="40"/>
            </w:pPr>
            <w:r>
              <w:rPr>
                <w:b/>
                <w:bCs/>
                <w:sz w:val="20"/>
                <w:szCs w:val="20"/>
              </w:rPr>
              <w:t>Milestone</w:t>
            </w:r>
          </w:p>
        </w:tc>
      </w:tr>
      <w:tr w:rsidR="00226CD3" w14:paraId="2D777C1C" w14:textId="77777777">
        <w:trPr>
          <w:cantSplit/>
        </w:trPr>
        <w:tc>
          <w:tcPr>
            <w:tcW w:w="1800" w:type="dxa"/>
            <w:vAlign w:val="center"/>
          </w:tcPr>
          <w:p w14:paraId="55AD0AB0" w14:textId="77777777" w:rsidR="00226CD3" w:rsidRDefault="0014041B">
            <w:pPr>
              <w:spacing w:before="40" w:after="40"/>
            </w:pPr>
            <w:r>
              <w:rPr>
                <w:sz w:val="20"/>
                <w:szCs w:val="20"/>
              </w:rPr>
              <w:t>Capture feasibility test</w:t>
            </w:r>
          </w:p>
        </w:tc>
        <w:tc>
          <w:tcPr>
            <w:tcW w:w="2300" w:type="dxa"/>
            <w:vAlign w:val="center"/>
          </w:tcPr>
          <w:p w14:paraId="6A7FECA2" w14:textId="77777777" w:rsidR="00226CD3" w:rsidRDefault="0014041B">
            <w:pPr>
              <w:spacing w:before="40" w:after="40"/>
            </w:pPr>
            <w:r>
              <w:rPr>
                <w:sz w:val="20"/>
                <w:szCs w:val="20"/>
              </w:rPr>
              <w:t>Which capture method records fast kicks and spins accurately?</w:t>
            </w:r>
          </w:p>
        </w:tc>
        <w:tc>
          <w:tcPr>
            <w:tcW w:w="3960" w:type="dxa"/>
            <w:vAlign w:val="center"/>
          </w:tcPr>
          <w:p w14:paraId="48A5F5DE" w14:textId="77777777" w:rsidR="00226CD3" w:rsidRDefault="0014041B">
            <w:pPr>
              <w:spacing w:before="40" w:after="40"/>
            </w:pPr>
            <w:r>
              <w:rPr>
                <w:sz w:val="20"/>
                <w:szCs w:val="20"/>
              </w:rPr>
              <w:t>The same back-leg roundhouse kick and spin hook kick through each candidate method and solver; compare supporting-foot pivot, chamber, hip rotation, trajectory, rechamber and landing</w:t>
            </w:r>
          </w:p>
        </w:tc>
        <w:tc>
          <w:tcPr>
            <w:tcW w:w="1300" w:type="dxa"/>
            <w:vAlign w:val="center"/>
          </w:tcPr>
          <w:p w14:paraId="21D61885" w14:textId="77777777" w:rsidR="00226CD3" w:rsidRDefault="0014041B">
            <w:pPr>
              <w:spacing w:before="40" w:after="40"/>
            </w:pPr>
            <w:r>
              <w:rPr>
                <w:sz w:val="20"/>
                <w:szCs w:val="20"/>
              </w:rPr>
              <w:t>M1</w:t>
            </w:r>
          </w:p>
        </w:tc>
      </w:tr>
      <w:tr w:rsidR="00226CD3" w14:paraId="34B8DD17" w14:textId="77777777">
        <w:trPr>
          <w:cantSplit/>
        </w:trPr>
        <w:tc>
          <w:tcPr>
            <w:tcW w:w="1800" w:type="dxa"/>
            <w:vAlign w:val="center"/>
          </w:tcPr>
          <w:p w14:paraId="5BE1172F" w14:textId="77777777" w:rsidR="00226CD3" w:rsidRDefault="0014041B">
            <w:pPr>
              <w:spacing w:before="40" w:after="40"/>
            </w:pPr>
            <w:r>
              <w:rPr>
                <w:sz w:val="20"/>
                <w:szCs w:val="20"/>
              </w:rPr>
              <w:t>Proof of concept</w:t>
            </w:r>
          </w:p>
        </w:tc>
        <w:tc>
          <w:tcPr>
            <w:tcW w:w="2300" w:type="dxa"/>
            <w:vAlign w:val="center"/>
          </w:tcPr>
          <w:p w14:paraId="65435E2F" w14:textId="77777777" w:rsidR="00226CD3" w:rsidRDefault="0014041B">
            <w:pPr>
              <w:spacing w:before="40" w:after="40"/>
            </w:pPr>
            <w:r>
              <w:rPr>
                <w:sz w:val="20"/>
                <w:szCs w:val="20"/>
              </w:rPr>
              <w:t>Are the Skill Stick and lead/back-leg model technically feasible?</w:t>
            </w:r>
          </w:p>
        </w:tc>
        <w:tc>
          <w:tcPr>
            <w:tcW w:w="3960" w:type="dxa"/>
            <w:vAlign w:val="center"/>
          </w:tcPr>
          <w:p w14:paraId="6481116E" w14:textId="77777777" w:rsidR="00226CD3" w:rsidRDefault="0014041B">
            <w:pPr>
              <w:spacing w:before="40" w:after="40"/>
            </w:pPr>
            <w:r>
              <w:rPr>
                <w:sz w:val="20"/>
                <w:szCs w:val="20"/>
              </w:rPr>
              <w:t>Greybox arena, mannequin fighters, idle and movement, side kick, roundhouse kick, spin side kick, Skill Stick and modifier recognition, stance-based leg resolution, attack phases, foot traces for head, body or miss, basic scoring and stamina, one retargeted capture</w:t>
            </w:r>
          </w:p>
        </w:tc>
        <w:tc>
          <w:tcPr>
            <w:tcW w:w="1300" w:type="dxa"/>
            <w:vAlign w:val="center"/>
          </w:tcPr>
          <w:p w14:paraId="4686996E" w14:textId="77777777" w:rsidR="00226CD3" w:rsidRDefault="0014041B">
            <w:pPr>
              <w:spacing w:before="40" w:after="40"/>
            </w:pPr>
            <w:r>
              <w:rPr>
                <w:sz w:val="20"/>
                <w:szCs w:val="20"/>
              </w:rPr>
              <w:t>M1</w:t>
            </w:r>
          </w:p>
        </w:tc>
      </w:tr>
      <w:tr w:rsidR="00226CD3" w14:paraId="5C380CE9" w14:textId="77777777">
        <w:trPr>
          <w:cantSplit/>
        </w:trPr>
        <w:tc>
          <w:tcPr>
            <w:tcW w:w="1800" w:type="dxa"/>
            <w:vAlign w:val="center"/>
          </w:tcPr>
          <w:p w14:paraId="330683D0" w14:textId="77777777" w:rsidR="00226CD3" w:rsidRDefault="0014041B">
            <w:pPr>
              <w:spacing w:before="40" w:after="40"/>
            </w:pPr>
            <w:r>
              <w:rPr>
                <w:sz w:val="20"/>
                <w:szCs w:val="20"/>
              </w:rPr>
              <w:t>Combat prototype</w:t>
            </w:r>
          </w:p>
        </w:tc>
        <w:tc>
          <w:tcPr>
            <w:tcW w:w="2300" w:type="dxa"/>
            <w:vAlign w:val="center"/>
          </w:tcPr>
          <w:p w14:paraId="1BFB8ED8"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1CA3A480"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4CEA8689" w14:textId="77777777" w:rsidR="00226CD3" w:rsidRDefault="0014041B">
            <w:pPr>
              <w:spacing w:before="40" w:after="40"/>
            </w:pPr>
            <w:r>
              <w:rPr>
                <w:sz w:val="20"/>
                <w:szCs w:val="20"/>
              </w:rPr>
              <w:t>M2</w:t>
            </w:r>
          </w:p>
        </w:tc>
      </w:tr>
    </w:tbl>
    <w:p w14:paraId="6D5429FF" w14:textId="77777777" w:rsidR="00226CD3" w:rsidRDefault="00226CD3">
      <w:pPr>
        <w:spacing w:after="120"/>
      </w:pPr>
    </w:p>
    <w:p w14:paraId="50DC164B" w14:textId="77777777" w:rsidR="00226CD3" w:rsidRDefault="0014041B">
      <w:pPr>
        <w:pStyle w:val="Heading1"/>
        <w:pageBreakBefore/>
      </w:pPr>
      <w:bookmarkStart w:id="122" w:name="sec_20"/>
      <w:bookmarkStart w:id="123" w:name="_Toc240980866"/>
      <w:bookmarkEnd w:id="122"/>
      <w:r>
        <w:lastRenderedPageBreak/>
        <w:t>20 Development Schedule and Milestones</w:t>
      </w:r>
      <w:bookmarkEnd w:id="123"/>
    </w:p>
    <w:p w14:paraId="2650226D" w14:textId="77777777" w:rsidR="00226CD3" w:rsidRDefault="0014041B">
      <w:r>
        <w:t>The capstone runs to five milestones across two halves. The First Half is COMP 8800 Major Project 1, from 7 September to 7 December 2026: design, prototyping, Milestones 1 and 2 and four GDD drafts, ending with playable demo gameplay. Its dates follow the COMP 8800 course schedule. The Second Half (January to spring 2027) covers Milestones 3 to 5, Career and the gold build; its dates are added when BCIT publishes the 2027 schedule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79C9FF35" w14:textId="77777777">
        <w:trPr>
          <w:cantSplit/>
          <w:tblHeader/>
        </w:trPr>
        <w:tc>
          <w:tcPr>
            <w:tcW w:w="2600" w:type="dxa"/>
            <w:shd w:val="clear" w:color="auto" w:fill="E7ECF2"/>
          </w:tcPr>
          <w:p w14:paraId="6B4567A4" w14:textId="77777777" w:rsidR="00226CD3" w:rsidRDefault="0014041B">
            <w:pPr>
              <w:spacing w:before="40" w:after="40"/>
            </w:pPr>
            <w:r>
              <w:rPr>
                <w:b/>
                <w:bCs/>
                <w:sz w:val="20"/>
                <w:szCs w:val="20"/>
              </w:rPr>
              <w:t>Period</w:t>
            </w:r>
          </w:p>
        </w:tc>
        <w:tc>
          <w:tcPr>
            <w:tcW w:w="1800" w:type="dxa"/>
            <w:shd w:val="clear" w:color="auto" w:fill="E7ECF2"/>
          </w:tcPr>
          <w:p w14:paraId="60A5F9AF" w14:textId="77777777" w:rsidR="00226CD3" w:rsidRDefault="0014041B">
            <w:pPr>
              <w:spacing w:before="40" w:after="40"/>
            </w:pPr>
            <w:r>
              <w:rPr>
                <w:b/>
                <w:bCs/>
                <w:sz w:val="20"/>
                <w:szCs w:val="20"/>
              </w:rPr>
              <w:t>Phase</w:t>
            </w:r>
          </w:p>
        </w:tc>
        <w:tc>
          <w:tcPr>
            <w:tcW w:w="4960" w:type="dxa"/>
            <w:shd w:val="clear" w:color="auto" w:fill="E7ECF2"/>
          </w:tcPr>
          <w:p w14:paraId="5A689932" w14:textId="77777777" w:rsidR="00226CD3" w:rsidRDefault="0014041B">
            <w:pPr>
              <w:spacing w:before="40" w:after="40"/>
            </w:pPr>
            <w:r>
              <w:rPr>
                <w:b/>
                <w:bCs/>
                <w:sz w:val="20"/>
                <w:szCs w:val="20"/>
              </w:rPr>
              <w:t>Deliverables</w:t>
            </w:r>
          </w:p>
        </w:tc>
      </w:tr>
      <w:tr w:rsidR="00226CD3" w14:paraId="3B298747" w14:textId="77777777">
        <w:trPr>
          <w:cantSplit/>
        </w:trPr>
        <w:tc>
          <w:tcPr>
            <w:tcW w:w="2600" w:type="dxa"/>
            <w:vAlign w:val="center"/>
          </w:tcPr>
          <w:p w14:paraId="5173F599" w14:textId="424A1F5C" w:rsidR="00226CD3" w:rsidRDefault="0014041B">
            <w:pPr>
              <w:spacing w:before="40" w:after="40"/>
            </w:pPr>
            <w:r>
              <w:rPr>
                <w:sz w:val="20"/>
                <w:szCs w:val="20"/>
              </w:rPr>
              <w:t>Weeks 1–3: Sept 7-21 2026</w:t>
            </w:r>
          </w:p>
        </w:tc>
        <w:tc>
          <w:tcPr>
            <w:tcW w:w="1800" w:type="dxa"/>
            <w:vAlign w:val="center"/>
          </w:tcPr>
          <w:p w14:paraId="7EA3D38E" w14:textId="77777777" w:rsidR="00226CD3" w:rsidRDefault="0014041B">
            <w:pPr>
              <w:spacing w:before="40" w:after="40"/>
            </w:pPr>
            <w:r>
              <w:rPr>
                <w:sz w:val="20"/>
                <w:szCs w:val="20"/>
              </w:rPr>
              <w:t>Design</w:t>
            </w:r>
          </w:p>
        </w:tc>
        <w:tc>
          <w:tcPr>
            <w:tcW w:w="4960" w:type="dxa"/>
            <w:vAlign w:val="center"/>
          </w:tcPr>
          <w:p w14:paraId="13C5187D" w14:textId="77777777" w:rsidR="00226CD3" w:rsidRDefault="0014041B">
            <w:pPr>
              <w:spacing w:before="40" w:after="40"/>
            </w:pPr>
            <w:r>
              <w:rPr>
                <w:sz w:val="20"/>
                <w:szCs w:val="20"/>
              </w:rPr>
              <w:t>High-level concept (week 1), product design (week 2) and game systems design (week 3). GDD Draft 1 due 21 September</w:t>
            </w:r>
          </w:p>
        </w:tc>
      </w:tr>
      <w:tr w:rsidR="00226CD3" w14:paraId="757BC86F" w14:textId="77777777">
        <w:trPr>
          <w:cantSplit/>
        </w:trPr>
        <w:tc>
          <w:tcPr>
            <w:tcW w:w="2600" w:type="dxa"/>
            <w:vAlign w:val="center"/>
          </w:tcPr>
          <w:p w14:paraId="2CA2184D" w14:textId="719648F0" w:rsidR="00226CD3" w:rsidRDefault="0014041B">
            <w:pPr>
              <w:spacing w:before="40" w:after="40"/>
            </w:pPr>
            <w:r>
              <w:rPr>
                <w:sz w:val="20"/>
                <w:szCs w:val="20"/>
              </w:rPr>
              <w:t>Weeks 4–6: Sept 28 – Oct 12 2026</w:t>
            </w:r>
          </w:p>
        </w:tc>
        <w:tc>
          <w:tcPr>
            <w:tcW w:w="1800" w:type="dxa"/>
            <w:vAlign w:val="center"/>
          </w:tcPr>
          <w:p w14:paraId="17025F12" w14:textId="77777777" w:rsidR="00226CD3" w:rsidRDefault="0014041B">
            <w:pPr>
              <w:spacing w:before="40" w:after="40"/>
            </w:pPr>
            <w:r>
              <w:rPr>
                <w:sz w:val="20"/>
                <w:szCs w:val="20"/>
              </w:rPr>
              <w:t>Prototype</w:t>
            </w:r>
          </w:p>
        </w:tc>
        <w:tc>
          <w:tcPr>
            <w:tcW w:w="4960" w:type="dxa"/>
            <w:vAlign w:val="center"/>
          </w:tcPr>
          <w:p w14:paraId="660186B2" w14:textId="77777777" w:rsidR="00226CD3" w:rsidRDefault="0014041B">
            <w:pPr>
              <w:spacing w:before="40" w:after="40"/>
            </w:pPr>
            <w:r>
              <w:rPr>
                <w:sz w:val="20"/>
                <w:szCs w:val="20"/>
              </w:rPr>
              <w:t>Prototyping toward Milestone 1. Draft 1 presented 28 September, with instructor and second-reader feedback</w:t>
            </w:r>
          </w:p>
        </w:tc>
      </w:tr>
      <w:tr w:rsidR="00226CD3" w14:paraId="31D18272" w14:textId="77777777">
        <w:trPr>
          <w:cantSplit/>
        </w:trPr>
        <w:tc>
          <w:tcPr>
            <w:tcW w:w="2600" w:type="dxa"/>
            <w:vAlign w:val="center"/>
          </w:tcPr>
          <w:p w14:paraId="3E74A395" w14:textId="159A4DA2" w:rsidR="00226CD3" w:rsidRDefault="0014041B">
            <w:pPr>
              <w:spacing w:before="40" w:after="40"/>
            </w:pPr>
            <w:r>
              <w:rPr>
                <w:sz w:val="20"/>
                <w:szCs w:val="20"/>
              </w:rPr>
              <w:t>Weeks 7–10: Oct 19 – Nov 9 2026</w:t>
            </w:r>
          </w:p>
        </w:tc>
        <w:tc>
          <w:tcPr>
            <w:tcW w:w="1800" w:type="dxa"/>
            <w:vAlign w:val="center"/>
          </w:tcPr>
          <w:p w14:paraId="55607627" w14:textId="77777777" w:rsidR="00226CD3" w:rsidRDefault="0014041B">
            <w:pPr>
              <w:spacing w:before="40" w:after="40"/>
            </w:pPr>
            <w:r>
              <w:rPr>
                <w:sz w:val="20"/>
                <w:szCs w:val="20"/>
              </w:rPr>
              <w:t>Milestone 1</w:t>
            </w:r>
          </w:p>
        </w:tc>
        <w:tc>
          <w:tcPr>
            <w:tcW w:w="4960" w:type="dxa"/>
            <w:vAlign w:val="center"/>
          </w:tcPr>
          <w:p w14:paraId="655DE4BD" w14:textId="77777777" w:rsidR="00226CD3" w:rsidRDefault="0014041B">
            <w:pPr>
              <w:spacing w:before="40" w:after="40"/>
            </w:pPr>
            <w:r>
              <w:rPr>
                <w:sz w:val="20"/>
                <w:szCs w:val="20"/>
              </w:rPr>
              <w:t>Skill Stick and motion capture proof of concept (section 19). GDD Draft 2 due 19 October, presented 26 October, feedback 2 November. Milestone 1 due 9 November</w:t>
            </w:r>
          </w:p>
        </w:tc>
      </w:tr>
      <w:tr w:rsidR="00226CD3" w14:paraId="36DB60E0" w14:textId="77777777">
        <w:trPr>
          <w:cantSplit/>
        </w:trPr>
        <w:tc>
          <w:tcPr>
            <w:tcW w:w="2600" w:type="dxa"/>
            <w:vAlign w:val="center"/>
          </w:tcPr>
          <w:p w14:paraId="7CA7541C" w14:textId="05C363AC" w:rsidR="00226CD3" w:rsidRDefault="0014041B">
            <w:pPr>
              <w:spacing w:before="40" w:after="40"/>
            </w:pPr>
            <w:r>
              <w:rPr>
                <w:sz w:val="20"/>
                <w:szCs w:val="20"/>
              </w:rPr>
              <w:t>Weeks 11–13: Nov 16 – 30 2026</w:t>
            </w:r>
          </w:p>
        </w:tc>
        <w:tc>
          <w:tcPr>
            <w:tcW w:w="1800" w:type="dxa"/>
            <w:vAlign w:val="center"/>
          </w:tcPr>
          <w:p w14:paraId="1A3A8C9C" w14:textId="77777777" w:rsidR="00226CD3" w:rsidRDefault="0014041B">
            <w:pPr>
              <w:spacing w:before="40" w:after="40"/>
            </w:pPr>
            <w:r>
              <w:rPr>
                <w:sz w:val="20"/>
                <w:szCs w:val="20"/>
              </w:rPr>
              <w:t>Milestone 2</w:t>
            </w:r>
          </w:p>
        </w:tc>
        <w:tc>
          <w:tcPr>
            <w:tcW w:w="4960" w:type="dxa"/>
            <w:vAlign w:val="center"/>
          </w:tcPr>
          <w:p w14:paraId="53DFC044" w14:textId="77777777" w:rsidR="00226CD3" w:rsidRDefault="0014041B">
            <w:pPr>
              <w:spacing w:before="40" w:after="40"/>
            </w:pPr>
            <w:r>
              <w:rPr>
                <w:sz w:val="20"/>
                <w:szCs w:val="20"/>
              </w:rPr>
              <w:t>Playable two-player combat prototype: the demo gameplay that closes the First Half (section 19). Milestone 1 presented, with feedback, 16 November. GDD Draft 3 due 23 November; Final Draft due 30 November</w:t>
            </w:r>
          </w:p>
        </w:tc>
      </w:tr>
      <w:tr w:rsidR="00226CD3" w14:paraId="16F0C82F" w14:textId="77777777">
        <w:trPr>
          <w:cantSplit/>
        </w:trPr>
        <w:tc>
          <w:tcPr>
            <w:tcW w:w="2600" w:type="dxa"/>
            <w:vAlign w:val="center"/>
          </w:tcPr>
          <w:p w14:paraId="122A7EA0" w14:textId="088AE1A6" w:rsidR="00226CD3" w:rsidRDefault="0014041B">
            <w:pPr>
              <w:spacing w:before="40" w:after="40"/>
            </w:pPr>
            <w:r>
              <w:rPr>
                <w:sz w:val="20"/>
                <w:szCs w:val="20"/>
              </w:rPr>
              <w:t>Week 14: Dec 7 2026</w:t>
            </w:r>
          </w:p>
        </w:tc>
        <w:tc>
          <w:tcPr>
            <w:tcW w:w="1800" w:type="dxa"/>
            <w:vAlign w:val="center"/>
          </w:tcPr>
          <w:p w14:paraId="4D6C2238" w14:textId="77777777" w:rsidR="00226CD3" w:rsidRDefault="0014041B">
            <w:pPr>
              <w:spacing w:before="40" w:after="40"/>
            </w:pPr>
            <w:r>
              <w:rPr>
                <w:sz w:val="20"/>
                <w:szCs w:val="20"/>
              </w:rPr>
              <w:t>Presentation week</w:t>
            </w:r>
          </w:p>
        </w:tc>
        <w:tc>
          <w:tcPr>
            <w:tcW w:w="4960" w:type="dxa"/>
            <w:vAlign w:val="center"/>
          </w:tcPr>
          <w:p w14:paraId="160EAF06" w14:textId="77777777" w:rsidR="00226CD3" w:rsidRDefault="0014041B">
            <w:pPr>
              <w:spacing w:before="40" w:after="40"/>
            </w:pPr>
            <w:r>
              <w:rPr>
                <w:sz w:val="20"/>
                <w:szCs w:val="20"/>
              </w:rPr>
              <w:t>Milestone 2 due and presented, with feedback on Milestone 2 and the final GDD draft</w:t>
            </w:r>
          </w:p>
        </w:tc>
      </w:tr>
      <w:tr w:rsidR="00226CD3" w14:paraId="36665F4D" w14:textId="77777777">
        <w:trPr>
          <w:cantSplit/>
        </w:trPr>
        <w:tc>
          <w:tcPr>
            <w:tcW w:w="2600" w:type="dxa"/>
            <w:vAlign w:val="center"/>
          </w:tcPr>
          <w:p w14:paraId="24224C24" w14:textId="77777777" w:rsidR="00226CD3" w:rsidRDefault="0014041B">
            <w:pPr>
              <w:spacing w:before="40" w:after="40"/>
            </w:pPr>
            <w:r>
              <w:rPr>
                <w:sz w:val="20"/>
                <w:szCs w:val="20"/>
              </w:rPr>
              <w:t>December 2026 break</w:t>
            </w:r>
          </w:p>
        </w:tc>
        <w:tc>
          <w:tcPr>
            <w:tcW w:w="1800" w:type="dxa"/>
            <w:vAlign w:val="center"/>
          </w:tcPr>
          <w:p w14:paraId="52CFCDF4" w14:textId="77777777" w:rsidR="00226CD3" w:rsidRDefault="0014041B">
            <w:pPr>
              <w:spacing w:before="40" w:after="40"/>
            </w:pPr>
            <w:r>
              <w:rPr>
                <w:sz w:val="20"/>
                <w:szCs w:val="20"/>
              </w:rPr>
              <w:t>Buffer</w:t>
            </w:r>
          </w:p>
        </w:tc>
        <w:tc>
          <w:tcPr>
            <w:tcW w:w="4960" w:type="dxa"/>
            <w:vAlign w:val="center"/>
          </w:tcPr>
          <w:p w14:paraId="091CF16C" w14:textId="77777777" w:rsidR="00226CD3" w:rsidRDefault="0014041B">
            <w:pPr>
              <w:spacing w:before="40" w:after="40"/>
            </w:pPr>
            <w:r>
              <w:rPr>
                <w:sz w:val="20"/>
                <w:szCs w:val="20"/>
              </w:rPr>
              <w:t>Capture preparation, mocap production and cleanup</w:t>
            </w:r>
          </w:p>
        </w:tc>
      </w:tr>
      <w:tr w:rsidR="00226CD3" w14:paraId="770F7E78" w14:textId="77777777">
        <w:trPr>
          <w:cantSplit/>
        </w:trPr>
        <w:tc>
          <w:tcPr>
            <w:tcW w:w="2600" w:type="dxa"/>
            <w:vAlign w:val="center"/>
          </w:tcPr>
          <w:p w14:paraId="1062E71D" w14:textId="77777777" w:rsidR="00226CD3" w:rsidRDefault="0014041B">
            <w:pPr>
              <w:spacing w:before="40" w:after="40"/>
            </w:pPr>
            <w:r>
              <w:rPr>
                <w:sz w:val="20"/>
                <w:szCs w:val="20"/>
              </w:rPr>
              <w:t>Winter 2027</w:t>
            </w:r>
          </w:p>
        </w:tc>
        <w:tc>
          <w:tcPr>
            <w:tcW w:w="1800" w:type="dxa"/>
            <w:vAlign w:val="center"/>
          </w:tcPr>
          <w:p w14:paraId="3D490AB8" w14:textId="77777777" w:rsidR="00226CD3" w:rsidRDefault="0014041B">
            <w:pPr>
              <w:spacing w:before="40" w:after="40"/>
            </w:pPr>
            <w:r>
              <w:rPr>
                <w:sz w:val="20"/>
                <w:szCs w:val="20"/>
              </w:rPr>
              <w:t>Milestone 3</w:t>
            </w:r>
          </w:p>
        </w:tc>
        <w:tc>
          <w:tcPr>
            <w:tcW w:w="4960" w:type="dxa"/>
            <w:vAlign w:val="center"/>
          </w:tcPr>
          <w:p w14:paraId="362CFDC0" w14:textId="77777777" w:rsidR="00226CD3" w:rsidRDefault="0014041B">
            <w:pPr>
              <w:spacing w:before="40" w:after="40"/>
            </w:pPr>
            <w:r>
              <w:rPr>
                <w:sz w:val="20"/>
                <w:szCs w:val="20"/>
              </w:rPr>
              <w:t>Full combat and animation system with the production mocap library</w:t>
            </w:r>
          </w:p>
        </w:tc>
      </w:tr>
      <w:tr w:rsidR="00226CD3" w14:paraId="09CC6A34" w14:textId="77777777">
        <w:trPr>
          <w:cantSplit/>
        </w:trPr>
        <w:tc>
          <w:tcPr>
            <w:tcW w:w="2600" w:type="dxa"/>
            <w:vAlign w:val="center"/>
          </w:tcPr>
          <w:p w14:paraId="2873CBFD" w14:textId="77777777" w:rsidR="00226CD3" w:rsidRDefault="0014041B">
            <w:pPr>
              <w:spacing w:before="40" w:after="40"/>
            </w:pPr>
            <w:r>
              <w:rPr>
                <w:sz w:val="20"/>
                <w:szCs w:val="20"/>
              </w:rPr>
              <w:t>Winter 2027</w:t>
            </w:r>
          </w:p>
        </w:tc>
        <w:tc>
          <w:tcPr>
            <w:tcW w:w="1800" w:type="dxa"/>
            <w:vAlign w:val="center"/>
          </w:tcPr>
          <w:p w14:paraId="7D656F44" w14:textId="77777777" w:rsidR="00226CD3" w:rsidRDefault="0014041B">
            <w:pPr>
              <w:spacing w:before="40" w:after="40"/>
            </w:pPr>
            <w:r>
              <w:rPr>
                <w:sz w:val="20"/>
                <w:szCs w:val="20"/>
              </w:rPr>
              <w:t>Milestone 4</w:t>
            </w:r>
          </w:p>
        </w:tc>
        <w:tc>
          <w:tcPr>
            <w:tcW w:w="4960" w:type="dxa"/>
            <w:vAlign w:val="center"/>
          </w:tcPr>
          <w:p w14:paraId="376A730C" w14:textId="77777777" w:rsidR="00226CD3" w:rsidRDefault="0014041B">
            <w:pPr>
              <w:spacing w:before="40" w:after="40"/>
            </w:pPr>
            <w:r>
              <w:rPr>
                <w:sz w:val="20"/>
                <w:szCs w:val="20"/>
              </w:rPr>
              <w:t>Complete game flow, AI opponent, local Tournament and the Career season: calendar, training, grading, tournaments and rank-gated technique unlocks</w:t>
            </w:r>
          </w:p>
        </w:tc>
      </w:tr>
      <w:tr w:rsidR="00226CD3" w14:paraId="5EE76A93" w14:textId="77777777">
        <w:trPr>
          <w:cantSplit/>
        </w:trPr>
        <w:tc>
          <w:tcPr>
            <w:tcW w:w="2600" w:type="dxa"/>
            <w:vAlign w:val="center"/>
          </w:tcPr>
          <w:p w14:paraId="02131460" w14:textId="77777777" w:rsidR="00226CD3" w:rsidRDefault="0014041B">
            <w:pPr>
              <w:spacing w:before="40" w:after="40"/>
            </w:pPr>
            <w:r>
              <w:rPr>
                <w:sz w:val="20"/>
                <w:szCs w:val="20"/>
              </w:rPr>
              <w:t>Spring 2027</w:t>
            </w:r>
          </w:p>
        </w:tc>
        <w:tc>
          <w:tcPr>
            <w:tcW w:w="1800" w:type="dxa"/>
            <w:vAlign w:val="center"/>
          </w:tcPr>
          <w:p w14:paraId="3101654B" w14:textId="77777777" w:rsidR="00226CD3" w:rsidRDefault="0014041B">
            <w:pPr>
              <w:spacing w:before="40" w:after="40"/>
            </w:pPr>
            <w:r>
              <w:rPr>
                <w:sz w:val="20"/>
                <w:szCs w:val="20"/>
              </w:rPr>
              <w:t>Milestone 5</w:t>
            </w:r>
          </w:p>
        </w:tc>
        <w:tc>
          <w:tcPr>
            <w:tcW w:w="4960" w:type="dxa"/>
            <w:vAlign w:val="center"/>
          </w:tcPr>
          <w:p w14:paraId="1D97AD7E" w14:textId="77777777" w:rsidR="00226CD3" w:rsidRDefault="0014041B">
            <w:pPr>
              <w:spacing w:before="40" w:after="40"/>
            </w:pPr>
            <w:r>
              <w:rPr>
                <w:sz w:val="20"/>
                <w:szCs w:val="20"/>
              </w:rPr>
              <w:t>Beta testing, balancing, polish and requirement verification</w:t>
            </w:r>
          </w:p>
        </w:tc>
      </w:tr>
      <w:tr w:rsidR="00226CD3" w14:paraId="5BD7D7DE" w14:textId="77777777">
        <w:trPr>
          <w:cantSplit/>
        </w:trPr>
        <w:tc>
          <w:tcPr>
            <w:tcW w:w="2600" w:type="dxa"/>
            <w:vAlign w:val="center"/>
          </w:tcPr>
          <w:p w14:paraId="6EF08542" w14:textId="77777777" w:rsidR="00226CD3" w:rsidRDefault="0014041B">
            <w:pPr>
              <w:spacing w:before="40" w:after="40"/>
            </w:pPr>
            <w:r>
              <w:rPr>
                <w:sz w:val="20"/>
                <w:szCs w:val="20"/>
              </w:rPr>
              <w:t>Spring 2027</w:t>
            </w:r>
          </w:p>
        </w:tc>
        <w:tc>
          <w:tcPr>
            <w:tcW w:w="1800" w:type="dxa"/>
            <w:vAlign w:val="center"/>
          </w:tcPr>
          <w:p w14:paraId="1C35187C" w14:textId="77777777" w:rsidR="00226CD3" w:rsidRDefault="0014041B">
            <w:pPr>
              <w:spacing w:before="40" w:after="40"/>
            </w:pPr>
            <w:r>
              <w:rPr>
                <w:sz w:val="20"/>
                <w:szCs w:val="20"/>
              </w:rPr>
              <w:t>Final</w:t>
            </w:r>
          </w:p>
        </w:tc>
        <w:tc>
          <w:tcPr>
            <w:tcW w:w="4960" w:type="dxa"/>
            <w:vAlign w:val="center"/>
          </w:tcPr>
          <w:p w14:paraId="3BF908EA" w14:textId="77777777" w:rsidR="00226CD3" w:rsidRDefault="0014041B">
            <w:pPr>
              <w:spacing w:before="40" w:after="40"/>
            </w:pPr>
            <w:r>
              <w:rPr>
                <w:sz w:val="20"/>
                <w:szCs w:val="20"/>
              </w:rPr>
              <w:t>Gold build, working demo and final report</w:t>
            </w:r>
          </w:p>
        </w:tc>
      </w:tr>
    </w:tbl>
    <w:p w14:paraId="028137D8" w14:textId="77777777" w:rsidR="00226CD3" w:rsidRDefault="00226CD3">
      <w:pPr>
        <w:spacing w:after="120"/>
      </w:pPr>
    </w:p>
    <w:p w14:paraId="324804EE" w14:textId="77777777" w:rsidR="00226CD3" w:rsidRDefault="0014041B">
      <w:pPr>
        <w:pStyle w:val="Heading2"/>
      </w:pPr>
      <w:bookmarkStart w:id="124" w:name="_Toc240980867"/>
      <w:r>
        <w:t>20.1 Milestone Success Criteria</w:t>
      </w:r>
      <w:bookmarkEnd w:id="124"/>
    </w:p>
    <w:tbl>
      <w:tblPr>
        <w:tblStyle w:val="TableGrid"/>
        <w:tblW w:w="9360" w:type="dxa"/>
        <w:tblLayout w:type="fixed"/>
        <w:tblLook w:val="04A0" w:firstRow="1" w:lastRow="0" w:firstColumn="1" w:lastColumn="0" w:noHBand="0" w:noVBand="1"/>
      </w:tblPr>
      <w:tblGrid>
        <w:gridCol w:w="2400"/>
        <w:gridCol w:w="6960"/>
      </w:tblGrid>
      <w:tr w:rsidR="00226CD3" w14:paraId="41B57EEE" w14:textId="77777777">
        <w:trPr>
          <w:cantSplit/>
          <w:tblHeader/>
        </w:trPr>
        <w:tc>
          <w:tcPr>
            <w:tcW w:w="2400" w:type="dxa"/>
            <w:shd w:val="clear" w:color="auto" w:fill="E7ECF2"/>
          </w:tcPr>
          <w:p w14:paraId="0FF1DF6E" w14:textId="77777777" w:rsidR="00226CD3" w:rsidRDefault="0014041B">
            <w:pPr>
              <w:spacing w:before="40" w:after="40"/>
            </w:pPr>
            <w:r>
              <w:rPr>
                <w:b/>
                <w:bCs/>
                <w:sz w:val="20"/>
                <w:szCs w:val="20"/>
              </w:rPr>
              <w:t>Milestone</w:t>
            </w:r>
          </w:p>
        </w:tc>
        <w:tc>
          <w:tcPr>
            <w:tcW w:w="6960" w:type="dxa"/>
            <w:shd w:val="clear" w:color="auto" w:fill="E7ECF2"/>
          </w:tcPr>
          <w:p w14:paraId="4D153595" w14:textId="77777777" w:rsidR="00226CD3" w:rsidRDefault="0014041B">
            <w:pPr>
              <w:spacing w:before="40" w:after="40"/>
            </w:pPr>
            <w:r>
              <w:rPr>
                <w:b/>
                <w:bCs/>
                <w:sz w:val="20"/>
                <w:szCs w:val="20"/>
              </w:rPr>
              <w:t>Success criterion</w:t>
            </w:r>
          </w:p>
        </w:tc>
      </w:tr>
      <w:tr w:rsidR="00226CD3" w14:paraId="3250E1C9" w14:textId="77777777">
        <w:trPr>
          <w:cantSplit/>
        </w:trPr>
        <w:tc>
          <w:tcPr>
            <w:tcW w:w="2400" w:type="dxa"/>
            <w:vAlign w:val="center"/>
          </w:tcPr>
          <w:p w14:paraId="6AD33638" w14:textId="77777777" w:rsidR="00226CD3" w:rsidRDefault="0014041B">
            <w:pPr>
              <w:spacing w:before="40" w:after="40"/>
            </w:pPr>
            <w:r>
              <w:rPr>
                <w:sz w:val="20"/>
                <w:szCs w:val="20"/>
              </w:rPr>
              <w:t>GDD drafts</w:t>
            </w:r>
          </w:p>
        </w:tc>
        <w:tc>
          <w:tcPr>
            <w:tcW w:w="6960" w:type="dxa"/>
            <w:vAlign w:val="center"/>
          </w:tcPr>
          <w:p w14:paraId="43D3E04E" w14:textId="77777777" w:rsidR="00226CD3" w:rsidRDefault="0014041B">
            <w:pPr>
              <w:spacing w:before="40" w:after="40"/>
            </w:pPr>
            <w:r>
              <w:rPr>
                <w:sz w:val="20"/>
                <w:szCs w:val="20"/>
              </w:rPr>
              <w:t>Draft 1 (21 September), Draft 2 (19 October), Draft 3 (23 November) and the Final Draft (30 November) submitted on time, with instructor and second-reader feedback addressed</w:t>
            </w:r>
          </w:p>
        </w:tc>
      </w:tr>
      <w:tr w:rsidR="00226CD3" w14:paraId="3668DFC5" w14:textId="77777777">
        <w:trPr>
          <w:cantSplit/>
        </w:trPr>
        <w:tc>
          <w:tcPr>
            <w:tcW w:w="2400" w:type="dxa"/>
            <w:vAlign w:val="center"/>
          </w:tcPr>
          <w:p w14:paraId="63F2A081" w14:textId="11CB51FB" w:rsidR="00226CD3" w:rsidRDefault="0014041B">
            <w:pPr>
              <w:spacing w:before="40" w:after="40"/>
            </w:pPr>
            <w:r>
              <w:rPr>
                <w:sz w:val="20"/>
                <w:szCs w:val="20"/>
              </w:rPr>
              <w:t>M1 · due Nov 9 2026</w:t>
            </w:r>
          </w:p>
        </w:tc>
        <w:tc>
          <w:tcPr>
            <w:tcW w:w="6960" w:type="dxa"/>
            <w:vAlign w:val="center"/>
          </w:tcPr>
          <w:p w14:paraId="6E044F73" w14:textId="77777777" w:rsidR="00226CD3" w:rsidRDefault="0014041B">
            <w:pPr>
              <w:spacing w:before="40" w:after="40"/>
            </w:pPr>
            <w:r>
              <w:rPr>
                <w:sz w:val="20"/>
                <w:szCs w:val="20"/>
              </w:rPr>
              <w:t>Two fighters execute techniques via the Skill Stick; one capture proves the pipeline</w:t>
            </w:r>
          </w:p>
        </w:tc>
      </w:tr>
      <w:tr w:rsidR="00226CD3" w14:paraId="004B657F" w14:textId="77777777">
        <w:trPr>
          <w:cantSplit/>
        </w:trPr>
        <w:tc>
          <w:tcPr>
            <w:tcW w:w="2400" w:type="dxa"/>
            <w:vAlign w:val="center"/>
          </w:tcPr>
          <w:p w14:paraId="705D5F1B" w14:textId="37385AD1" w:rsidR="00226CD3" w:rsidRDefault="0014041B">
            <w:pPr>
              <w:spacing w:before="40" w:after="40"/>
            </w:pPr>
            <w:r>
              <w:rPr>
                <w:sz w:val="20"/>
                <w:szCs w:val="20"/>
              </w:rPr>
              <w:t>M2 · due Dec 7 2026</w:t>
            </w:r>
          </w:p>
        </w:tc>
        <w:tc>
          <w:tcPr>
            <w:tcW w:w="6960" w:type="dxa"/>
            <w:vAlign w:val="center"/>
          </w:tcPr>
          <w:p w14:paraId="49168725" w14:textId="77777777" w:rsidR="00226CD3" w:rsidRDefault="0014041B">
            <w:pPr>
              <w:spacing w:before="40" w:after="40"/>
            </w:pPr>
            <w:r>
              <w:rPr>
                <w:sz w:val="20"/>
                <w:szCs w:val="20"/>
              </w:rPr>
              <w:t>Two local players complete a basic sparring match, playable as a demo</w:t>
            </w:r>
          </w:p>
        </w:tc>
      </w:tr>
      <w:tr w:rsidR="00226CD3" w14:paraId="57C99E31" w14:textId="77777777">
        <w:trPr>
          <w:cantSplit/>
        </w:trPr>
        <w:tc>
          <w:tcPr>
            <w:tcW w:w="2400" w:type="dxa"/>
            <w:vAlign w:val="center"/>
          </w:tcPr>
          <w:p w14:paraId="67815E73" w14:textId="77777777" w:rsidR="00226CD3" w:rsidRDefault="0014041B">
            <w:pPr>
              <w:spacing w:before="40" w:after="40"/>
            </w:pPr>
            <w:r>
              <w:rPr>
                <w:sz w:val="20"/>
                <w:szCs w:val="20"/>
              </w:rPr>
              <w:t>M3</w:t>
            </w:r>
          </w:p>
        </w:tc>
        <w:tc>
          <w:tcPr>
            <w:tcW w:w="6960" w:type="dxa"/>
            <w:vAlign w:val="center"/>
          </w:tcPr>
          <w:p w14:paraId="69114D26" w14:textId="77777777" w:rsidR="00226CD3" w:rsidRDefault="0014041B">
            <w:pPr>
              <w:spacing w:before="40" w:after="40"/>
            </w:pPr>
            <w:r>
              <w:rPr>
                <w:sz w:val="20"/>
                <w:szCs w:val="20"/>
              </w:rPr>
              <w:t>Planned combat playable with natural transitions</w:t>
            </w:r>
          </w:p>
        </w:tc>
      </w:tr>
      <w:tr w:rsidR="00226CD3" w14:paraId="7163901D" w14:textId="77777777">
        <w:trPr>
          <w:cantSplit/>
        </w:trPr>
        <w:tc>
          <w:tcPr>
            <w:tcW w:w="2400" w:type="dxa"/>
            <w:vAlign w:val="center"/>
          </w:tcPr>
          <w:p w14:paraId="6CC6B383" w14:textId="77777777" w:rsidR="00226CD3" w:rsidRDefault="0014041B">
            <w:pPr>
              <w:spacing w:before="40" w:after="40"/>
            </w:pPr>
            <w:r>
              <w:rPr>
                <w:sz w:val="20"/>
                <w:szCs w:val="20"/>
              </w:rPr>
              <w:lastRenderedPageBreak/>
              <w:t>M4</w:t>
            </w:r>
          </w:p>
        </w:tc>
        <w:tc>
          <w:tcPr>
            <w:tcW w:w="6960" w:type="dxa"/>
            <w:vAlign w:val="center"/>
          </w:tcPr>
          <w:p w14:paraId="1DE19025" w14:textId="77777777" w:rsidR="00226CD3" w:rsidRDefault="0014041B">
            <w:pPr>
              <w:spacing w:before="40" w:after="40"/>
            </w:pPr>
            <w:r>
              <w:rPr>
                <w:sz w:val="20"/>
                <w:szCs w:val="20"/>
              </w:rPr>
              <w:t>Startup to finished match against a local player or the AI; a Career season playable from the first club night to a tier 3 final</w:t>
            </w:r>
          </w:p>
        </w:tc>
      </w:tr>
      <w:tr w:rsidR="00226CD3" w14:paraId="5942612D" w14:textId="77777777">
        <w:trPr>
          <w:cantSplit/>
        </w:trPr>
        <w:tc>
          <w:tcPr>
            <w:tcW w:w="2400" w:type="dxa"/>
            <w:vAlign w:val="center"/>
          </w:tcPr>
          <w:p w14:paraId="139C9CFA" w14:textId="77777777" w:rsidR="00226CD3" w:rsidRDefault="0014041B">
            <w:pPr>
              <w:spacing w:before="40" w:after="40"/>
            </w:pPr>
            <w:r>
              <w:rPr>
                <w:sz w:val="20"/>
                <w:szCs w:val="20"/>
              </w:rPr>
              <w:t>M5</w:t>
            </w:r>
          </w:p>
        </w:tc>
        <w:tc>
          <w:tcPr>
            <w:tcW w:w="6960" w:type="dxa"/>
            <w:vAlign w:val="center"/>
          </w:tcPr>
          <w:p w14:paraId="7A3EE0C8" w14:textId="77777777" w:rsidR="00226CD3" w:rsidRDefault="0014041B">
            <w:pPr>
              <w:spacing w:before="40" w:after="40"/>
            </w:pPr>
            <w:r>
              <w:rPr>
                <w:sz w:val="20"/>
                <w:szCs w:val="20"/>
              </w:rPr>
              <w:t>Requirements verified; ready for demo</w:t>
            </w:r>
          </w:p>
        </w:tc>
      </w:tr>
    </w:tbl>
    <w:p w14:paraId="6296D363" w14:textId="77777777" w:rsidR="00226CD3" w:rsidRDefault="00226CD3">
      <w:pPr>
        <w:spacing w:after="120"/>
      </w:pPr>
    </w:p>
    <w:p w14:paraId="4F386736" w14:textId="77777777" w:rsidR="00226CD3" w:rsidRDefault="0014041B">
      <w:r>
        <w:t>Epics per milestone: 8.13. Beyond v1.0: section 17.</w:t>
      </w:r>
    </w:p>
    <w:p w14:paraId="41DC7230" w14:textId="77777777" w:rsidR="00226CD3" w:rsidRDefault="0014041B">
      <w:pPr>
        <w:pStyle w:val="Heading1"/>
        <w:pageBreakBefore/>
      </w:pPr>
      <w:bookmarkStart w:id="125" w:name="sec_21"/>
      <w:bookmarkStart w:id="126" w:name="_Toc240980868"/>
      <w:bookmarkEnd w:id="125"/>
      <w:r>
        <w:lastRenderedPageBreak/>
        <w:t>21 Change Log</w:t>
      </w:r>
      <w:bookmarkEnd w:id="126"/>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3AA703EE" w14:textId="77777777">
        <w:trPr>
          <w:cantSplit/>
          <w:tblHeader/>
        </w:trPr>
        <w:tc>
          <w:tcPr>
            <w:tcW w:w="1500" w:type="dxa"/>
            <w:shd w:val="clear" w:color="auto" w:fill="E7ECF2"/>
          </w:tcPr>
          <w:p w14:paraId="411560AC" w14:textId="77777777" w:rsidR="00226CD3" w:rsidRDefault="0014041B">
            <w:pPr>
              <w:spacing w:before="40" w:after="40"/>
            </w:pPr>
            <w:r>
              <w:rPr>
                <w:b/>
                <w:bCs/>
                <w:sz w:val="20"/>
                <w:szCs w:val="20"/>
              </w:rPr>
              <w:t>Date</w:t>
            </w:r>
          </w:p>
        </w:tc>
        <w:tc>
          <w:tcPr>
            <w:tcW w:w="1000" w:type="dxa"/>
            <w:shd w:val="clear" w:color="auto" w:fill="E7ECF2"/>
          </w:tcPr>
          <w:p w14:paraId="6C2A7A07" w14:textId="77777777" w:rsidR="00226CD3" w:rsidRDefault="0014041B">
            <w:pPr>
              <w:spacing w:before="40" w:after="40"/>
            </w:pPr>
            <w:r>
              <w:rPr>
                <w:b/>
                <w:bCs/>
                <w:sz w:val="20"/>
                <w:szCs w:val="20"/>
              </w:rPr>
              <w:t>Version</w:t>
            </w:r>
          </w:p>
        </w:tc>
        <w:tc>
          <w:tcPr>
            <w:tcW w:w="1700" w:type="dxa"/>
            <w:shd w:val="clear" w:color="auto" w:fill="E7ECF2"/>
          </w:tcPr>
          <w:p w14:paraId="34984CB0" w14:textId="77777777" w:rsidR="00226CD3" w:rsidRDefault="0014041B">
            <w:pPr>
              <w:spacing w:before="40" w:after="40"/>
            </w:pPr>
            <w:r>
              <w:rPr>
                <w:b/>
                <w:bCs/>
                <w:sz w:val="20"/>
                <w:szCs w:val="20"/>
              </w:rPr>
              <w:t>Author</w:t>
            </w:r>
          </w:p>
        </w:tc>
        <w:tc>
          <w:tcPr>
            <w:tcW w:w="5160" w:type="dxa"/>
            <w:shd w:val="clear" w:color="auto" w:fill="E7ECF2"/>
          </w:tcPr>
          <w:p w14:paraId="51C2D660" w14:textId="77777777" w:rsidR="00226CD3" w:rsidRDefault="0014041B">
            <w:pPr>
              <w:spacing w:before="40" w:after="40"/>
            </w:pPr>
            <w:r>
              <w:rPr>
                <w:b/>
                <w:bCs/>
                <w:sz w:val="20"/>
                <w:szCs w:val="20"/>
              </w:rPr>
              <w:t>Changes</w:t>
            </w:r>
          </w:p>
        </w:tc>
      </w:tr>
      <w:tr w:rsidR="00226CD3" w14:paraId="729499E9" w14:textId="77777777">
        <w:trPr>
          <w:cantSplit/>
        </w:trPr>
        <w:tc>
          <w:tcPr>
            <w:tcW w:w="1500" w:type="dxa"/>
            <w:vAlign w:val="center"/>
          </w:tcPr>
          <w:p w14:paraId="344EA03F" w14:textId="77777777" w:rsidR="00226CD3" w:rsidRDefault="0014041B">
            <w:pPr>
              <w:spacing w:before="40" w:after="40"/>
            </w:pPr>
            <w:r>
              <w:rPr>
                <w:sz w:val="20"/>
                <w:szCs w:val="20"/>
              </w:rPr>
              <w:t>September 2026</w:t>
            </w:r>
          </w:p>
        </w:tc>
        <w:tc>
          <w:tcPr>
            <w:tcW w:w="1000" w:type="dxa"/>
            <w:vAlign w:val="center"/>
          </w:tcPr>
          <w:p w14:paraId="4766621C" w14:textId="77777777" w:rsidR="00226CD3" w:rsidRDefault="0014041B">
            <w:pPr>
              <w:spacing w:before="40" w:after="40"/>
            </w:pPr>
            <w:r>
              <w:rPr>
                <w:sz w:val="20"/>
                <w:szCs w:val="20"/>
              </w:rPr>
              <w:t>0.1</w:t>
            </w:r>
          </w:p>
        </w:tc>
        <w:tc>
          <w:tcPr>
            <w:tcW w:w="1700" w:type="dxa"/>
            <w:vAlign w:val="center"/>
          </w:tcPr>
          <w:p w14:paraId="3DCEA21D" w14:textId="77777777" w:rsidR="00226CD3" w:rsidRDefault="0014041B">
            <w:pPr>
              <w:spacing w:before="40" w:after="40"/>
            </w:pPr>
            <w:r>
              <w:rPr>
                <w:sz w:val="20"/>
                <w:szCs w:val="20"/>
              </w:rPr>
              <w:t>Joey Driedger</w:t>
            </w:r>
          </w:p>
        </w:tc>
        <w:tc>
          <w:tcPr>
            <w:tcW w:w="5160" w:type="dxa"/>
            <w:vAlign w:val="center"/>
          </w:tcPr>
          <w:p w14:paraId="3B2E197D" w14:textId="77777777" w:rsidR="00226CD3" w:rsidRDefault="0014041B">
            <w:pPr>
              <w:spacing w:before="40" w:after="40"/>
            </w:pPr>
            <w:r>
              <w:rPr>
                <w:sz w:val="20"/>
                <w:szCs w:val="20"/>
              </w:rPr>
              <w:t>Preliminary project plan.</w:t>
            </w:r>
          </w:p>
        </w:tc>
      </w:tr>
      <w:tr w:rsidR="00226CD3" w14:paraId="6E755864" w14:textId="77777777">
        <w:trPr>
          <w:cantSplit/>
        </w:trPr>
        <w:tc>
          <w:tcPr>
            <w:tcW w:w="1500" w:type="dxa"/>
            <w:vAlign w:val="center"/>
          </w:tcPr>
          <w:p w14:paraId="49E1871D" w14:textId="77777777" w:rsidR="00226CD3" w:rsidRDefault="0014041B">
            <w:pPr>
              <w:spacing w:before="40" w:after="40"/>
            </w:pPr>
            <w:r>
              <w:rPr>
                <w:sz w:val="20"/>
                <w:szCs w:val="20"/>
              </w:rPr>
              <w:t>2026-09-12</w:t>
            </w:r>
          </w:p>
        </w:tc>
        <w:tc>
          <w:tcPr>
            <w:tcW w:w="1000" w:type="dxa"/>
            <w:vAlign w:val="center"/>
          </w:tcPr>
          <w:p w14:paraId="6C094CF5" w14:textId="77777777" w:rsidR="00226CD3" w:rsidRDefault="0014041B">
            <w:pPr>
              <w:spacing w:before="40" w:after="40"/>
            </w:pPr>
            <w:r>
              <w:rPr>
                <w:sz w:val="20"/>
                <w:szCs w:val="20"/>
              </w:rPr>
              <w:t>0.2</w:t>
            </w:r>
          </w:p>
        </w:tc>
        <w:tc>
          <w:tcPr>
            <w:tcW w:w="1700" w:type="dxa"/>
            <w:vAlign w:val="center"/>
          </w:tcPr>
          <w:p w14:paraId="3BDA42A6" w14:textId="77777777" w:rsidR="00226CD3" w:rsidRDefault="0014041B">
            <w:pPr>
              <w:spacing w:before="40" w:after="40"/>
            </w:pPr>
            <w:r>
              <w:rPr>
                <w:sz w:val="20"/>
                <w:szCs w:val="20"/>
              </w:rPr>
              <w:t>Joey Driedger</w:t>
            </w:r>
          </w:p>
        </w:tc>
        <w:tc>
          <w:tcPr>
            <w:tcW w:w="5160" w:type="dxa"/>
            <w:vAlign w:val="center"/>
          </w:tcPr>
          <w:p w14:paraId="3F3BA6A8" w14:textId="77777777" w:rsidR="00226CD3" w:rsidRDefault="0014041B">
            <w:pPr>
              <w:spacing w:before="40" w:after="40"/>
            </w:pPr>
            <w:r>
              <w:rPr>
                <w:sz w:val="20"/>
                <w:szCs w:val="20"/>
              </w:rPr>
              <w:t>Earlier draft, built on an older controller layout.</w:t>
            </w:r>
          </w:p>
        </w:tc>
      </w:tr>
      <w:tr w:rsidR="00226CD3" w14:paraId="66F3E442" w14:textId="77777777">
        <w:trPr>
          <w:cantSplit/>
        </w:trPr>
        <w:tc>
          <w:tcPr>
            <w:tcW w:w="1500" w:type="dxa"/>
            <w:vAlign w:val="center"/>
          </w:tcPr>
          <w:p w14:paraId="26CCDA9B" w14:textId="77777777" w:rsidR="00226CD3" w:rsidRDefault="0014041B">
            <w:pPr>
              <w:spacing w:before="40" w:after="40"/>
            </w:pPr>
            <w:r>
              <w:rPr>
                <w:sz w:val="20"/>
                <w:szCs w:val="20"/>
              </w:rPr>
              <w:t>2026-09-14</w:t>
            </w:r>
          </w:p>
        </w:tc>
        <w:tc>
          <w:tcPr>
            <w:tcW w:w="1000" w:type="dxa"/>
            <w:vAlign w:val="center"/>
          </w:tcPr>
          <w:p w14:paraId="1BEB43E7" w14:textId="77777777" w:rsidR="00226CD3" w:rsidRDefault="0014041B">
            <w:pPr>
              <w:spacing w:before="40" w:after="40"/>
            </w:pPr>
            <w:r>
              <w:rPr>
                <w:sz w:val="20"/>
                <w:szCs w:val="20"/>
              </w:rPr>
              <w:t>0.3</w:t>
            </w:r>
          </w:p>
        </w:tc>
        <w:tc>
          <w:tcPr>
            <w:tcW w:w="1700" w:type="dxa"/>
            <w:vAlign w:val="center"/>
          </w:tcPr>
          <w:p w14:paraId="2B98B55C" w14:textId="77777777" w:rsidR="00226CD3" w:rsidRDefault="0014041B">
            <w:pPr>
              <w:spacing w:before="40" w:after="40"/>
            </w:pPr>
            <w:r>
              <w:rPr>
                <w:sz w:val="20"/>
                <w:szCs w:val="20"/>
              </w:rPr>
              <w:t>Joey Driedger</w:t>
            </w:r>
          </w:p>
        </w:tc>
        <w:tc>
          <w:tcPr>
            <w:tcW w:w="5160" w:type="dxa"/>
            <w:vAlign w:val="center"/>
          </w:tcPr>
          <w:p w14:paraId="1C7245FE" w14:textId="77777777" w:rsidR="00226CD3" w:rsidRDefault="0014041B">
            <w:pPr>
              <w:spacing w:before="40" w:after="40"/>
            </w:pPr>
            <w:r>
              <w:rPr>
                <w:sz w:val="20"/>
                <w:szCs w:val="20"/>
              </w:rPr>
              <w:t>Full rewrite,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r w:rsidR="00226CD3" w14:paraId="22850464" w14:textId="77777777">
        <w:trPr>
          <w:cantSplit/>
        </w:trPr>
        <w:tc>
          <w:tcPr>
            <w:tcW w:w="1500" w:type="dxa"/>
            <w:vAlign w:val="center"/>
          </w:tcPr>
          <w:p w14:paraId="3588A0A7" w14:textId="77777777" w:rsidR="00226CD3" w:rsidRDefault="0014041B">
            <w:pPr>
              <w:spacing w:before="40" w:after="40"/>
            </w:pPr>
            <w:r>
              <w:rPr>
                <w:sz w:val="20"/>
                <w:szCs w:val="20"/>
              </w:rPr>
              <w:t>2026-09-19</w:t>
            </w:r>
          </w:p>
        </w:tc>
        <w:tc>
          <w:tcPr>
            <w:tcW w:w="1000" w:type="dxa"/>
            <w:vAlign w:val="center"/>
          </w:tcPr>
          <w:p w14:paraId="5587F6FD" w14:textId="77777777" w:rsidR="00226CD3" w:rsidRDefault="0014041B">
            <w:pPr>
              <w:spacing w:before="40" w:after="40"/>
            </w:pPr>
            <w:r>
              <w:rPr>
                <w:sz w:val="20"/>
                <w:szCs w:val="20"/>
              </w:rPr>
              <w:t>0.4</w:t>
            </w:r>
          </w:p>
        </w:tc>
        <w:tc>
          <w:tcPr>
            <w:tcW w:w="1700" w:type="dxa"/>
            <w:vAlign w:val="center"/>
          </w:tcPr>
          <w:p w14:paraId="5C1B3D52" w14:textId="77777777" w:rsidR="00226CD3" w:rsidRDefault="0014041B">
            <w:pPr>
              <w:spacing w:before="40" w:after="40"/>
            </w:pPr>
            <w:r>
              <w:rPr>
                <w:sz w:val="20"/>
                <w:szCs w:val="20"/>
              </w:rPr>
              <w:t>Joey Driedger</w:t>
            </w:r>
          </w:p>
        </w:tc>
        <w:tc>
          <w:tcPr>
            <w:tcW w:w="5160" w:type="dxa"/>
            <w:vAlign w:val="center"/>
          </w:tcPr>
          <w:p w14:paraId="1C0C64D5" w14:textId="77777777" w:rsidR="00226CD3" w:rsidRDefault="0014041B">
            <w:pPr>
              <w:spacing w:before="40" w:after="40"/>
            </w:pPr>
            <w:r>
              <w:rPr>
                <w:sz w:val="20"/>
                <w:szCs w:val="20"/>
              </w:rPr>
              <w:t>Two phases in place of three: v1.0 is what the capstone delivers and Future is everything after it, so only deferred items carry a tag. Online play, online tournaments, video review, challenges, replays and ragdoll blending become Future work; local Tournament against AI opponents stays in v1.0. Retargets the game to console, with Windows as the development platform. Brings Career into the Second Half, with tournament formats, event preparation and rank-gated technique unlocks. Cuts weight classes and gender divisions. Updates scoring to current WT values: a spinning kick to the head scores 6, and spin hook and tornado kicks reach the body as well as the head. Records that holding RB takes any technique to the head, and that the motion capture method is still undecided. Adds a glossary (section 22), controller notation beside the icons in section 9, and console and Career entries in the risk register. Makes the document self-contained and corrects the scope, rank, scoreboard and cross-reference errors listed in 18.2.</w:t>
            </w:r>
          </w:p>
        </w:tc>
      </w:tr>
      <w:tr w:rsidR="00226CD3" w14:paraId="18E210F5" w14:textId="77777777">
        <w:trPr>
          <w:cantSplit/>
        </w:trPr>
        <w:tc>
          <w:tcPr>
            <w:tcW w:w="1500" w:type="dxa"/>
            <w:vAlign w:val="center"/>
          </w:tcPr>
          <w:p w14:paraId="22E8F898" w14:textId="77777777" w:rsidR="00226CD3" w:rsidRDefault="0014041B">
            <w:pPr>
              <w:spacing w:before="40" w:after="40"/>
            </w:pPr>
            <w:r>
              <w:rPr>
                <w:sz w:val="20"/>
                <w:szCs w:val="20"/>
              </w:rPr>
              <w:t>2026-09-21</w:t>
            </w:r>
          </w:p>
        </w:tc>
        <w:tc>
          <w:tcPr>
            <w:tcW w:w="1000" w:type="dxa"/>
            <w:vAlign w:val="center"/>
          </w:tcPr>
          <w:p w14:paraId="6DCB66C4" w14:textId="77777777" w:rsidR="00226CD3" w:rsidRDefault="0014041B">
            <w:pPr>
              <w:spacing w:before="40" w:after="40"/>
            </w:pPr>
            <w:r>
              <w:rPr>
                <w:sz w:val="20"/>
                <w:szCs w:val="20"/>
              </w:rPr>
              <w:t>0.5</w:t>
            </w:r>
          </w:p>
        </w:tc>
        <w:tc>
          <w:tcPr>
            <w:tcW w:w="1700" w:type="dxa"/>
            <w:vAlign w:val="center"/>
          </w:tcPr>
          <w:p w14:paraId="1D1F821C" w14:textId="77777777" w:rsidR="00226CD3" w:rsidRDefault="0014041B">
            <w:pPr>
              <w:spacing w:before="40" w:after="40"/>
            </w:pPr>
            <w:r>
              <w:rPr>
                <w:sz w:val="20"/>
                <w:szCs w:val="20"/>
              </w:rPr>
              <w:t>Joey Driedger</w:t>
            </w:r>
          </w:p>
        </w:tc>
        <w:tc>
          <w:tcPr>
            <w:tcW w:w="5160" w:type="dxa"/>
            <w:vAlign w:val="center"/>
          </w:tcPr>
          <w:p w14:paraId="41A36670" w14:textId="77777777" w:rsidR="00226CD3" w:rsidRDefault="0014041B">
            <w:pPr>
              <w:spacing w:before="40" w:after="40"/>
            </w:pPr>
            <w:r>
              <w:rPr>
                <w:sz w:val="20"/>
                <w:szCs w:val="20"/>
              </w:rPr>
              <w:t>Adds Referee Mode with its own controls and a referee rating (3.5, 3.5.1); body types with height and weight, fighting styles, an overall rating and an OVR 99 ceiling for every Career fighter (5.4.1 to 5.4.3). Fixes contradictions: multi-season Careers are part of v1.0, holding RB takes kicks but not punches to the head, punches register on the trunk protector, rivals switch style only between seasons, and the podium moment moves to the world series final. Gives every Career tournament tier its own venue (6.2). A second pass adds the knockdown count (8.5, 11.2), head values for side kicks (9.1), Referee Mode in the main menu (7.5) and the missing Future items (17); a third pass corrects a cross-reference in 1.8 and wording in 1.6 and 6.2. The release is now written v1.0. Section 20 follows the COMP 8800 course schedule: four GDD drafts, Milestone 1 due 9 November and Milestone 2 due 7 December 2026.</w:t>
            </w:r>
          </w:p>
        </w:tc>
      </w:tr>
      <w:tr w:rsidR="00226CD3" w14:paraId="67437CF7" w14:textId="77777777">
        <w:trPr>
          <w:cantSplit/>
        </w:trPr>
        <w:tc>
          <w:tcPr>
            <w:tcW w:w="1500" w:type="dxa"/>
            <w:vAlign w:val="center"/>
          </w:tcPr>
          <w:p w14:paraId="4DAF7FB7" w14:textId="77777777" w:rsidR="00226CD3" w:rsidRDefault="0014041B">
            <w:pPr>
              <w:spacing w:before="40" w:after="40"/>
            </w:pPr>
            <w:r>
              <w:rPr>
                <w:sz w:val="20"/>
                <w:szCs w:val="20"/>
              </w:rPr>
              <w:lastRenderedPageBreak/>
              <w:t>2026-09-22</w:t>
            </w:r>
          </w:p>
        </w:tc>
        <w:tc>
          <w:tcPr>
            <w:tcW w:w="1000" w:type="dxa"/>
            <w:vAlign w:val="center"/>
          </w:tcPr>
          <w:p w14:paraId="7F3A976E" w14:textId="77777777" w:rsidR="00226CD3" w:rsidRDefault="0014041B">
            <w:pPr>
              <w:spacing w:before="40" w:after="40"/>
            </w:pPr>
            <w:r>
              <w:rPr>
                <w:sz w:val="20"/>
                <w:szCs w:val="20"/>
              </w:rPr>
              <w:t>0.6</w:t>
            </w:r>
          </w:p>
        </w:tc>
        <w:tc>
          <w:tcPr>
            <w:tcW w:w="1700" w:type="dxa"/>
            <w:vAlign w:val="center"/>
          </w:tcPr>
          <w:p w14:paraId="68429E19" w14:textId="77777777" w:rsidR="00226CD3" w:rsidRDefault="0014041B">
            <w:pPr>
              <w:spacing w:before="40" w:after="40"/>
            </w:pPr>
            <w:r>
              <w:rPr>
                <w:sz w:val="20"/>
                <w:szCs w:val="20"/>
              </w:rPr>
              <w:t>Joey Driedger</w:t>
            </w:r>
          </w:p>
        </w:tc>
        <w:tc>
          <w:tcPr>
            <w:tcW w:w="5160" w:type="dxa"/>
            <w:vAlign w:val="center"/>
          </w:tcPr>
          <w:p w14:paraId="11AAD3E1" w14:textId="77777777" w:rsidR="00226CD3" w:rsidRDefault="0014041B">
            <w:pPr>
              <w:spacing w:before="40" w:after="40"/>
            </w:pPr>
            <w:r>
              <w:rPr>
                <w:sz w:val="20"/>
                <w:szCs w:val="20"/>
              </w:rPr>
              <w:t>Adds PlayStation trophies and Xbox achievements: one list of 35 with a Platinum and 1,000 Gamerscore, most named after pop culture and the ATA’s belt meanings, with rules that keep every trophy earnable offline in v1.0 and free of farming, and how they are built (5.7). Names six easter eggs, from the Konami Code to Bullet Time (6.5). Adds trophies to the platform table (1.11) and the section 5 feature list, and opens certification and legal-check questions (18.1).</w:t>
            </w:r>
          </w:p>
        </w:tc>
      </w:tr>
      <w:tr w:rsidR="00226CD3" w14:paraId="4C1D2E3F" w14:textId="77777777">
        <w:trPr>
          <w:cantSplit/>
        </w:trPr>
        <w:tc>
          <w:tcPr>
            <w:tcW w:w="1500" w:type="dxa"/>
            <w:vAlign w:val="center"/>
          </w:tcPr>
          <w:p w14:paraId="4C1D2E40" w14:textId="77777777" w:rsidR="00226CD3" w:rsidRDefault="0014041B">
            <w:pPr>
              <w:spacing w:before="40" w:after="40"/>
            </w:pPr>
            <w:r>
              <w:rPr>
                <w:sz w:val="20"/>
                <w:szCs w:val="20"/>
              </w:rPr>
              <w:t>2026-09-28</w:t>
            </w:r>
          </w:p>
        </w:tc>
        <w:tc>
          <w:tcPr>
            <w:tcW w:w="1000" w:type="dxa"/>
            <w:vAlign w:val="center"/>
          </w:tcPr>
          <w:p w14:paraId="4C1D2E41" w14:textId="77777777" w:rsidR="00226CD3" w:rsidRDefault="0014041B">
            <w:pPr>
              <w:spacing w:before="40" w:after="40"/>
            </w:pPr>
            <w:r>
              <w:rPr>
                <w:sz w:val="20"/>
                <w:szCs w:val="20"/>
              </w:rPr>
              <w:t>0.7</w:t>
            </w:r>
          </w:p>
        </w:tc>
        <w:tc>
          <w:tcPr>
            <w:tcW w:w="1700" w:type="dxa"/>
            <w:vAlign w:val="center"/>
          </w:tcPr>
          <w:p w14:paraId="4C1D2E42" w14:textId="77777777" w:rsidR="00226CD3" w:rsidRDefault="0014041B">
            <w:pPr>
              <w:spacing w:before="40" w:after="40"/>
            </w:pPr>
            <w:r>
              <w:rPr>
                <w:sz w:val="20"/>
                <w:szCs w:val="20"/>
              </w:rPr>
              <w:t>Joey Driedger</w:t>
            </w:r>
          </w:p>
        </w:tc>
        <w:tc>
          <w:tcPr>
            <w:tcW w:w="5160" w:type="dxa"/>
            <w:vAlign w:val="center"/>
          </w:tcPr>
          <w:p w14:paraId="4C1D2E43" w14:textId="77777777" w:rsidR="00226CD3" w:rsidRDefault="0014041B">
            <w:pPr>
              <w:spacing w:before="40" w:after="40"/>
            </w:pPr>
            <w:r>
              <w:rPr>
                <w:sz w:val="20"/>
                <w:szCs w:val="20"/>
              </w:rPr>
              <w:t>Updates Current Status (1.2) to 2026-09-28: GDD Draft 1 presented, with instructor and second-reader feedback due 2 November; binary game assets (Content/) migrated from git to Perforce; a MotionBuilder test character prepared and the preliminary lab appointment completed for the BCIT Vicon Nexus motion-capture session, with the capture session itself still to come.</w:t>
            </w:r>
          </w:p>
        </w:tc>
      </w:tr>
    </w:tbl>
    <w:p w14:paraId="64062EF7" w14:textId="77777777" w:rsidR="00226CD3" w:rsidRDefault="00226CD3">
      <w:pPr>
        <w:spacing w:after="120"/>
      </w:pPr>
    </w:p>
    <w:p w14:paraId="5C44B43D" w14:textId="77777777" w:rsidR="00226CD3" w:rsidRDefault="0014041B">
      <w:pPr>
        <w:pStyle w:val="Heading1"/>
        <w:pageBreakBefore/>
      </w:pPr>
      <w:bookmarkStart w:id="127" w:name="sec_1"/>
      <w:bookmarkStart w:id="128" w:name="_Toc240980869"/>
      <w:bookmarkEnd w:id="127"/>
      <w:r>
        <w:lastRenderedPageBreak/>
        <w:t>22 Glossary</w:t>
      </w:r>
      <w:bookmarkEnd w:id="128"/>
    </w:p>
    <w:p w14:paraId="52C36153" w14:textId="77777777" w:rsidR="00226CD3" w:rsidRDefault="0014041B">
      <w:r>
        <w:t>Taekwondo, competition and engine terms as this document uses them. Korean terms are romanized, with the hangul where the sport writes it.</w:t>
      </w:r>
    </w:p>
    <w:tbl>
      <w:tblPr>
        <w:tblStyle w:val="TableGrid"/>
        <w:tblW w:w="9360" w:type="dxa"/>
        <w:tblLayout w:type="fixed"/>
        <w:tblLook w:val="04A0" w:firstRow="1" w:lastRow="0" w:firstColumn="1" w:lastColumn="0" w:noHBand="0" w:noVBand="1"/>
      </w:tblPr>
      <w:tblGrid>
        <w:gridCol w:w="2200"/>
        <w:gridCol w:w="7160"/>
      </w:tblGrid>
      <w:tr w:rsidR="00226CD3" w14:paraId="40DF53C7" w14:textId="77777777">
        <w:trPr>
          <w:cantSplit/>
          <w:tblHeader/>
        </w:trPr>
        <w:tc>
          <w:tcPr>
            <w:tcW w:w="2200" w:type="dxa"/>
            <w:shd w:val="clear" w:color="auto" w:fill="E7ECF2"/>
          </w:tcPr>
          <w:p w14:paraId="2C798CD6" w14:textId="77777777" w:rsidR="00226CD3" w:rsidRDefault="0014041B">
            <w:pPr>
              <w:spacing w:before="40" w:after="40"/>
            </w:pPr>
            <w:r>
              <w:rPr>
                <w:b/>
                <w:bCs/>
                <w:sz w:val="20"/>
                <w:szCs w:val="20"/>
              </w:rPr>
              <w:t>Term</w:t>
            </w:r>
          </w:p>
        </w:tc>
        <w:tc>
          <w:tcPr>
            <w:tcW w:w="7160" w:type="dxa"/>
            <w:shd w:val="clear" w:color="auto" w:fill="E7ECF2"/>
          </w:tcPr>
          <w:p w14:paraId="4E1CC5DB" w14:textId="77777777" w:rsidR="00226CD3" w:rsidRDefault="0014041B">
            <w:pPr>
              <w:spacing w:before="40" w:after="40"/>
            </w:pPr>
            <w:r>
              <w:rPr>
                <w:b/>
                <w:bCs/>
                <w:sz w:val="20"/>
                <w:szCs w:val="20"/>
              </w:rPr>
              <w:t>Meaning</w:t>
            </w:r>
          </w:p>
        </w:tc>
      </w:tr>
      <w:tr w:rsidR="00226CD3" w14:paraId="16CCD8DC" w14:textId="77777777">
        <w:trPr>
          <w:cantSplit/>
        </w:trPr>
        <w:tc>
          <w:tcPr>
            <w:tcW w:w="2200" w:type="dxa"/>
            <w:vAlign w:val="center"/>
          </w:tcPr>
          <w:p w14:paraId="529DBE60" w14:textId="77777777" w:rsidR="00226CD3" w:rsidRDefault="0014041B">
            <w:pPr>
              <w:spacing w:before="40" w:after="40"/>
            </w:pPr>
            <w:r>
              <w:rPr>
                <w:b/>
                <w:bCs/>
                <w:sz w:val="20"/>
                <w:szCs w:val="20"/>
              </w:rPr>
              <w:t>Active Defense</w:t>
            </w:r>
          </w:p>
        </w:tc>
        <w:tc>
          <w:tcPr>
            <w:tcW w:w="7160" w:type="dxa"/>
            <w:vAlign w:val="center"/>
          </w:tcPr>
          <w:p w14:paraId="089D54DA" w14:textId="77777777" w:rsidR="00226CD3" w:rsidRDefault="0014041B">
            <w:pPr>
              <w:spacing w:before="40" w:after="40"/>
            </w:pPr>
            <w:r>
              <w:rPr>
                <w:sz w:val="20"/>
                <w:szCs w:val="20"/>
              </w:rPr>
              <w:t>A held defensive state on LT. What it does is not yet defined (8.8).</w:t>
            </w:r>
          </w:p>
        </w:tc>
      </w:tr>
      <w:tr w:rsidR="00226CD3" w14:paraId="18DE4FCC" w14:textId="77777777">
        <w:trPr>
          <w:cantSplit/>
        </w:trPr>
        <w:tc>
          <w:tcPr>
            <w:tcW w:w="2200" w:type="dxa"/>
            <w:vAlign w:val="center"/>
          </w:tcPr>
          <w:p w14:paraId="7FFB2525" w14:textId="77777777" w:rsidR="00226CD3" w:rsidRDefault="0014041B">
            <w:pPr>
              <w:spacing w:before="40" w:after="40"/>
            </w:pPr>
            <w:r>
              <w:rPr>
                <w:b/>
                <w:bCs/>
                <w:sz w:val="20"/>
                <w:szCs w:val="20"/>
              </w:rPr>
              <w:t>ATA</w:t>
            </w:r>
          </w:p>
        </w:tc>
        <w:tc>
          <w:tcPr>
            <w:tcW w:w="7160" w:type="dxa"/>
            <w:vAlign w:val="center"/>
          </w:tcPr>
          <w:p w14:paraId="1B343FB3" w14:textId="77777777" w:rsidR="00226CD3" w:rsidRDefault="0014041B">
            <w:pPr>
              <w:spacing w:before="40" w:after="40"/>
            </w:pPr>
            <w:r>
              <w:rPr>
                <w:sz w:val="20"/>
                <w:szCs w:val="20"/>
              </w:rPr>
              <w:t>ATA Martial Arts, formerly the American Taekwondo Association. Three trophy names come from the ATA, two of them from the meanings of its Songahm belts (5.7).</w:t>
            </w:r>
          </w:p>
        </w:tc>
      </w:tr>
      <w:tr w:rsidR="00226CD3" w14:paraId="0CFAFE67" w14:textId="77777777">
        <w:trPr>
          <w:cantSplit/>
        </w:trPr>
        <w:tc>
          <w:tcPr>
            <w:tcW w:w="2200" w:type="dxa"/>
            <w:vAlign w:val="center"/>
          </w:tcPr>
          <w:p w14:paraId="4BA82319" w14:textId="77777777" w:rsidR="00226CD3" w:rsidRDefault="0014041B">
            <w:pPr>
              <w:spacing w:before="40" w:after="40"/>
            </w:pPr>
            <w:r>
              <w:rPr>
                <w:b/>
                <w:bCs/>
                <w:sz w:val="20"/>
                <w:szCs w:val="20"/>
              </w:rPr>
              <w:t>charyeot (차렷)</w:t>
            </w:r>
          </w:p>
        </w:tc>
        <w:tc>
          <w:tcPr>
            <w:tcW w:w="7160" w:type="dxa"/>
            <w:vAlign w:val="center"/>
          </w:tcPr>
          <w:p w14:paraId="0C57523F" w14:textId="77777777" w:rsidR="00226CD3" w:rsidRDefault="0014041B">
            <w:pPr>
              <w:spacing w:before="40" w:after="40"/>
            </w:pPr>
            <w:r>
              <w:rPr>
                <w:sz w:val="20"/>
                <w:szCs w:val="20"/>
              </w:rPr>
              <w:t>Referee command: attention, called before the bow (8.5).</w:t>
            </w:r>
          </w:p>
        </w:tc>
      </w:tr>
      <w:tr w:rsidR="00226CD3" w14:paraId="35BE96CF" w14:textId="77777777">
        <w:trPr>
          <w:cantSplit/>
        </w:trPr>
        <w:tc>
          <w:tcPr>
            <w:tcW w:w="2200" w:type="dxa"/>
            <w:vAlign w:val="center"/>
          </w:tcPr>
          <w:p w14:paraId="13FE5BC9" w14:textId="77777777" w:rsidR="00226CD3" w:rsidRDefault="0014041B">
            <w:pPr>
              <w:spacing w:before="40" w:after="40"/>
            </w:pPr>
            <w:r>
              <w:rPr>
                <w:b/>
                <w:bCs/>
                <w:sz w:val="20"/>
                <w:szCs w:val="20"/>
              </w:rPr>
              <w:t>Chung (청)</w:t>
            </w:r>
          </w:p>
        </w:tc>
        <w:tc>
          <w:tcPr>
            <w:tcW w:w="7160" w:type="dxa"/>
            <w:vAlign w:val="center"/>
          </w:tcPr>
          <w:p w14:paraId="2013E17F" w14:textId="77777777" w:rsidR="00226CD3" w:rsidRDefault="0014041B">
            <w:pPr>
              <w:spacing w:before="40" w:after="40"/>
            </w:pPr>
            <w:r>
              <w:rPr>
                <w:sz w:val="20"/>
                <w:szCs w:val="20"/>
              </w:rPr>
              <w:t>The blue side: blue protector, helmet and corner. The match assigns it; it is never a player’s choice (10.2).</w:t>
            </w:r>
          </w:p>
        </w:tc>
      </w:tr>
      <w:tr w:rsidR="00226CD3" w14:paraId="27A98062" w14:textId="77777777">
        <w:trPr>
          <w:cantSplit/>
        </w:trPr>
        <w:tc>
          <w:tcPr>
            <w:tcW w:w="2200" w:type="dxa"/>
            <w:vAlign w:val="center"/>
          </w:tcPr>
          <w:p w14:paraId="6BAC5C96" w14:textId="77777777" w:rsidR="00226CD3" w:rsidRDefault="0014041B">
            <w:pPr>
              <w:spacing w:before="40" w:after="40"/>
            </w:pPr>
            <w:r>
              <w:rPr>
                <w:b/>
                <w:bCs/>
                <w:sz w:val="20"/>
                <w:szCs w:val="20"/>
              </w:rPr>
              <w:t>closed stance</w:t>
            </w:r>
          </w:p>
        </w:tc>
        <w:tc>
          <w:tcPr>
            <w:tcW w:w="7160" w:type="dxa"/>
            <w:vAlign w:val="center"/>
          </w:tcPr>
          <w:p w14:paraId="4E68DB14" w14:textId="77777777" w:rsidR="00226CD3" w:rsidRDefault="0014041B">
            <w:pPr>
              <w:spacing w:before="40" w:after="40"/>
            </w:pPr>
            <w:r>
              <w:rPr>
                <w:sz w:val="20"/>
                <w:szCs w:val="20"/>
              </w:rPr>
              <w:t>Both fighters lead with the same leg.</w:t>
            </w:r>
          </w:p>
        </w:tc>
      </w:tr>
      <w:tr w:rsidR="00226CD3" w14:paraId="34A7DDD3" w14:textId="77777777">
        <w:trPr>
          <w:cantSplit/>
        </w:trPr>
        <w:tc>
          <w:tcPr>
            <w:tcW w:w="2200" w:type="dxa"/>
            <w:vAlign w:val="center"/>
          </w:tcPr>
          <w:p w14:paraId="2CAEFB95" w14:textId="77777777" w:rsidR="00226CD3" w:rsidRDefault="0014041B">
            <w:pPr>
              <w:spacing w:before="40" w:after="40"/>
            </w:pPr>
            <w:r>
              <w:rPr>
                <w:b/>
                <w:bCs/>
                <w:sz w:val="20"/>
                <w:szCs w:val="20"/>
              </w:rPr>
              <w:t>dan (단)</w:t>
            </w:r>
          </w:p>
        </w:tc>
        <w:tc>
          <w:tcPr>
            <w:tcW w:w="7160" w:type="dxa"/>
            <w:vAlign w:val="center"/>
          </w:tcPr>
          <w:p w14:paraId="4FF63DA6" w14:textId="77777777" w:rsidR="00226CD3" w:rsidRDefault="0014041B">
            <w:pPr>
              <w:spacing w:before="40" w:after="40"/>
            </w:pPr>
            <w:r>
              <w:rPr>
                <w:sz w:val="20"/>
                <w:szCs w:val="20"/>
              </w:rPr>
              <w:t>Black-belt grade, counting up from 1st dan (5.3).</w:t>
            </w:r>
          </w:p>
        </w:tc>
      </w:tr>
      <w:tr w:rsidR="00226CD3" w14:paraId="103E54EE" w14:textId="77777777">
        <w:trPr>
          <w:cantSplit/>
        </w:trPr>
        <w:tc>
          <w:tcPr>
            <w:tcW w:w="2200" w:type="dxa"/>
            <w:vAlign w:val="center"/>
          </w:tcPr>
          <w:p w14:paraId="26F5BD4C" w14:textId="77777777" w:rsidR="00226CD3" w:rsidRDefault="0014041B">
            <w:pPr>
              <w:spacing w:before="40" w:after="40"/>
            </w:pPr>
            <w:r>
              <w:rPr>
                <w:b/>
                <w:bCs/>
                <w:sz w:val="20"/>
                <w:szCs w:val="20"/>
              </w:rPr>
              <w:t>dobok</w:t>
            </w:r>
          </w:p>
        </w:tc>
        <w:tc>
          <w:tcPr>
            <w:tcW w:w="7160" w:type="dxa"/>
            <w:vAlign w:val="center"/>
          </w:tcPr>
          <w:p w14:paraId="3C6BD7B0" w14:textId="77777777" w:rsidR="00226CD3" w:rsidRDefault="0014041B">
            <w:pPr>
              <w:spacing w:before="40" w:after="40"/>
            </w:pPr>
            <w:r>
              <w:rPr>
                <w:sz w:val="20"/>
                <w:szCs w:val="20"/>
              </w:rPr>
              <w:t>The taekwondo uniform: jacket, trousers and belt.</w:t>
            </w:r>
          </w:p>
        </w:tc>
      </w:tr>
      <w:tr w:rsidR="00226CD3" w14:paraId="143DFBE5" w14:textId="77777777">
        <w:trPr>
          <w:cantSplit/>
        </w:trPr>
        <w:tc>
          <w:tcPr>
            <w:tcW w:w="2200" w:type="dxa"/>
            <w:vAlign w:val="center"/>
          </w:tcPr>
          <w:p w14:paraId="424CE7B5" w14:textId="77777777" w:rsidR="00226CD3" w:rsidRDefault="0014041B">
            <w:pPr>
              <w:spacing w:before="40" w:after="40"/>
            </w:pPr>
            <w:r>
              <w:rPr>
                <w:b/>
                <w:bCs/>
                <w:sz w:val="20"/>
                <w:szCs w:val="20"/>
              </w:rPr>
              <w:t>dojang (도장)</w:t>
            </w:r>
          </w:p>
        </w:tc>
        <w:tc>
          <w:tcPr>
            <w:tcW w:w="7160" w:type="dxa"/>
            <w:vAlign w:val="center"/>
          </w:tcPr>
          <w:p w14:paraId="1B61DBE7" w14:textId="77777777" w:rsidR="00226CD3" w:rsidRDefault="0014041B">
            <w:pPr>
              <w:spacing w:before="40" w:after="40"/>
            </w:pPr>
            <w:r>
              <w:rPr>
                <w:sz w:val="20"/>
                <w:szCs w:val="20"/>
              </w:rPr>
              <w:t>Training hall. The game’s Training mode is set in one (3.2).</w:t>
            </w:r>
          </w:p>
        </w:tc>
      </w:tr>
      <w:tr w:rsidR="00226CD3" w14:paraId="7C577FFC" w14:textId="77777777">
        <w:trPr>
          <w:cantSplit/>
        </w:trPr>
        <w:tc>
          <w:tcPr>
            <w:tcW w:w="2200" w:type="dxa"/>
            <w:vAlign w:val="center"/>
          </w:tcPr>
          <w:p w14:paraId="28F544E7" w14:textId="77777777" w:rsidR="00226CD3" w:rsidRDefault="0014041B">
            <w:pPr>
              <w:spacing w:before="40" w:after="40"/>
            </w:pPr>
            <w:r>
              <w:rPr>
                <w:b/>
                <w:bCs/>
                <w:sz w:val="20"/>
                <w:szCs w:val="20"/>
              </w:rPr>
              <w:t>Equal Terms</w:t>
            </w:r>
          </w:p>
        </w:tc>
        <w:tc>
          <w:tcPr>
            <w:tcW w:w="7160" w:type="dxa"/>
            <w:vAlign w:val="center"/>
          </w:tcPr>
          <w:p w14:paraId="64611B0C" w14:textId="77777777" w:rsidR="00226CD3" w:rsidRDefault="0014041B">
            <w:pPr>
              <w:spacing w:before="40" w:after="40"/>
            </w:pPr>
            <w:r>
              <w:rPr>
                <w:sz w:val="20"/>
                <w:szCs w:val="20"/>
              </w:rPr>
              <w:t>The option that sets every attribute to 70, so skill alone decides the match (5.6).</w:t>
            </w:r>
          </w:p>
        </w:tc>
      </w:tr>
      <w:tr w:rsidR="00226CD3" w14:paraId="6F6E3A89" w14:textId="77777777">
        <w:trPr>
          <w:cantSplit/>
        </w:trPr>
        <w:tc>
          <w:tcPr>
            <w:tcW w:w="2200" w:type="dxa"/>
            <w:vAlign w:val="center"/>
          </w:tcPr>
          <w:p w14:paraId="43D5E494" w14:textId="77777777" w:rsidR="00226CD3" w:rsidRDefault="0014041B">
            <w:pPr>
              <w:spacing w:before="40" w:after="40"/>
            </w:pPr>
            <w:r>
              <w:rPr>
                <w:b/>
                <w:bCs/>
                <w:sz w:val="20"/>
                <w:szCs w:val="20"/>
              </w:rPr>
              <w:t>gam-jeom (감점)</w:t>
            </w:r>
          </w:p>
        </w:tc>
        <w:tc>
          <w:tcPr>
            <w:tcW w:w="7160" w:type="dxa"/>
            <w:vAlign w:val="center"/>
          </w:tcPr>
          <w:p w14:paraId="7FAEC952" w14:textId="77777777" w:rsidR="00226CD3" w:rsidRDefault="0014041B">
            <w:pPr>
              <w:spacing w:before="40" w:after="40"/>
            </w:pPr>
            <w:r>
              <w:rPr>
                <w:sz w:val="20"/>
                <w:szCs w:val="20"/>
              </w:rPr>
              <w:t>A penalty. It awards one point to the opponent (8.4).</w:t>
            </w:r>
          </w:p>
        </w:tc>
      </w:tr>
      <w:tr w:rsidR="00226CD3" w14:paraId="5E0F9DBE" w14:textId="77777777">
        <w:trPr>
          <w:cantSplit/>
        </w:trPr>
        <w:tc>
          <w:tcPr>
            <w:tcW w:w="2200" w:type="dxa"/>
            <w:vAlign w:val="center"/>
          </w:tcPr>
          <w:p w14:paraId="6F598E1B" w14:textId="77777777" w:rsidR="00226CD3" w:rsidRDefault="0014041B">
            <w:pPr>
              <w:spacing w:before="40" w:after="40"/>
            </w:pPr>
            <w:r>
              <w:rPr>
                <w:b/>
                <w:bCs/>
                <w:sz w:val="20"/>
                <w:szCs w:val="20"/>
              </w:rPr>
              <w:t>Gamerscore</w:t>
            </w:r>
          </w:p>
        </w:tc>
        <w:tc>
          <w:tcPr>
            <w:tcW w:w="7160" w:type="dxa"/>
            <w:vAlign w:val="center"/>
          </w:tcPr>
          <w:p w14:paraId="23DF9A9C" w14:textId="77777777" w:rsidR="00226CD3" w:rsidRDefault="0014041B">
            <w:pPr>
              <w:spacing w:before="40" w:after="40"/>
            </w:pPr>
            <w:r>
              <w:rPr>
                <w:sz w:val="20"/>
                <w:szCs w:val="20"/>
              </w:rPr>
              <w:t>Xbox’s points for achievements. Open Stance’s list is worth 1,000 (5.7).</w:t>
            </w:r>
          </w:p>
        </w:tc>
      </w:tr>
      <w:tr w:rsidR="00226CD3" w14:paraId="0C9362F0" w14:textId="77777777">
        <w:trPr>
          <w:cantSplit/>
        </w:trPr>
        <w:tc>
          <w:tcPr>
            <w:tcW w:w="2200" w:type="dxa"/>
            <w:vAlign w:val="center"/>
          </w:tcPr>
          <w:p w14:paraId="72C87B66" w14:textId="77777777" w:rsidR="00226CD3" w:rsidRDefault="0014041B">
            <w:pPr>
              <w:spacing w:before="40" w:after="40"/>
            </w:pPr>
            <w:r>
              <w:rPr>
                <w:b/>
                <w:bCs/>
                <w:sz w:val="20"/>
                <w:szCs w:val="20"/>
              </w:rPr>
              <w:t>gup (급)</w:t>
            </w:r>
          </w:p>
        </w:tc>
        <w:tc>
          <w:tcPr>
            <w:tcW w:w="7160" w:type="dxa"/>
            <w:vAlign w:val="center"/>
          </w:tcPr>
          <w:p w14:paraId="1032EBF9" w14:textId="77777777" w:rsidR="00226CD3" w:rsidRDefault="0014041B">
            <w:pPr>
              <w:spacing w:before="40" w:after="40"/>
            </w:pPr>
            <w:r>
              <w:rPr>
                <w:sz w:val="20"/>
                <w:szCs w:val="20"/>
              </w:rPr>
              <w:t>Coloured-belt grade below black belt, counting down from 10th to 1st (5.3).</w:t>
            </w:r>
          </w:p>
        </w:tc>
      </w:tr>
      <w:tr w:rsidR="00226CD3" w14:paraId="7955E244" w14:textId="77777777">
        <w:trPr>
          <w:cantSplit/>
        </w:trPr>
        <w:tc>
          <w:tcPr>
            <w:tcW w:w="2200" w:type="dxa"/>
            <w:vAlign w:val="center"/>
          </w:tcPr>
          <w:p w14:paraId="0D473C80" w14:textId="77777777" w:rsidR="00226CD3" w:rsidRDefault="0014041B">
            <w:pPr>
              <w:spacing w:before="40" w:after="40"/>
            </w:pPr>
            <w:r>
              <w:rPr>
                <w:b/>
                <w:bCs/>
                <w:sz w:val="20"/>
                <w:szCs w:val="20"/>
              </w:rPr>
              <w:t>gyeorugi (겨루기)</w:t>
            </w:r>
          </w:p>
        </w:tc>
        <w:tc>
          <w:tcPr>
            <w:tcW w:w="7160" w:type="dxa"/>
            <w:vAlign w:val="center"/>
          </w:tcPr>
          <w:p w14:paraId="00E8AD88" w14:textId="77777777" w:rsidR="00226CD3" w:rsidRDefault="0014041B">
            <w:pPr>
              <w:spacing w:before="40" w:after="40"/>
            </w:pPr>
            <w:r>
              <w:rPr>
                <w:sz w:val="20"/>
                <w:szCs w:val="20"/>
              </w:rPr>
              <w:t>Sparring: the competitive, full-contact form of taekwondo, and the only form this game covers (1.1).</w:t>
            </w:r>
          </w:p>
        </w:tc>
      </w:tr>
      <w:tr w:rsidR="00226CD3" w14:paraId="02826D9E" w14:textId="77777777">
        <w:trPr>
          <w:cantSplit/>
        </w:trPr>
        <w:tc>
          <w:tcPr>
            <w:tcW w:w="2200" w:type="dxa"/>
            <w:vAlign w:val="center"/>
          </w:tcPr>
          <w:p w14:paraId="6ED63CD1" w14:textId="77777777" w:rsidR="00226CD3" w:rsidRDefault="0014041B">
            <w:pPr>
              <w:spacing w:before="40" w:after="40"/>
            </w:pPr>
            <w:r>
              <w:rPr>
                <w:b/>
                <w:bCs/>
                <w:sz w:val="20"/>
                <w:szCs w:val="20"/>
              </w:rPr>
              <w:t>hogu</w:t>
            </w:r>
          </w:p>
        </w:tc>
        <w:tc>
          <w:tcPr>
            <w:tcW w:w="7160" w:type="dxa"/>
            <w:vAlign w:val="center"/>
          </w:tcPr>
          <w:p w14:paraId="2BE81BE2" w14:textId="77777777" w:rsidR="00226CD3" w:rsidRDefault="0014041B">
            <w:pPr>
              <w:spacing w:before="40" w:after="40"/>
            </w:pPr>
            <w:r>
              <w:rPr>
                <w:sz w:val="20"/>
                <w:szCs w:val="20"/>
              </w:rPr>
              <w:t>The trunk protector. In competition it is electronic and registers scoring kicks and punches (11.3).</w:t>
            </w:r>
          </w:p>
        </w:tc>
      </w:tr>
      <w:tr w:rsidR="00226CD3" w14:paraId="060758C7" w14:textId="77777777">
        <w:trPr>
          <w:cantSplit/>
        </w:trPr>
        <w:tc>
          <w:tcPr>
            <w:tcW w:w="2200" w:type="dxa"/>
            <w:vAlign w:val="center"/>
          </w:tcPr>
          <w:p w14:paraId="60B408EF" w14:textId="77777777" w:rsidR="00226CD3" w:rsidRDefault="0014041B">
            <w:pPr>
              <w:spacing w:before="40" w:after="40"/>
            </w:pPr>
            <w:r>
              <w:rPr>
                <w:b/>
                <w:bCs/>
                <w:sz w:val="20"/>
                <w:szCs w:val="20"/>
              </w:rPr>
              <w:t>Hong (홍)</w:t>
            </w:r>
          </w:p>
        </w:tc>
        <w:tc>
          <w:tcPr>
            <w:tcW w:w="7160" w:type="dxa"/>
            <w:vAlign w:val="center"/>
          </w:tcPr>
          <w:p w14:paraId="75C79E0D" w14:textId="77777777" w:rsidR="00226CD3" w:rsidRDefault="0014041B">
            <w:pPr>
              <w:spacing w:before="40" w:after="40"/>
            </w:pPr>
            <w:r>
              <w:rPr>
                <w:sz w:val="20"/>
                <w:szCs w:val="20"/>
              </w:rPr>
              <w:t>The red side: red protector, helmet and corner (10.2).</w:t>
            </w:r>
          </w:p>
        </w:tc>
      </w:tr>
      <w:tr w:rsidR="00226CD3" w14:paraId="00CFE9B8" w14:textId="77777777">
        <w:trPr>
          <w:cantSplit/>
        </w:trPr>
        <w:tc>
          <w:tcPr>
            <w:tcW w:w="2200" w:type="dxa"/>
            <w:vAlign w:val="center"/>
          </w:tcPr>
          <w:p w14:paraId="62E58E1A" w14:textId="77777777" w:rsidR="00226CD3" w:rsidRDefault="0014041B">
            <w:pPr>
              <w:spacing w:before="40" w:after="40"/>
            </w:pPr>
            <w:r>
              <w:rPr>
                <w:b/>
                <w:bCs/>
                <w:sz w:val="20"/>
                <w:szCs w:val="20"/>
              </w:rPr>
              <w:t>joon-bi (준비)</w:t>
            </w:r>
          </w:p>
        </w:tc>
        <w:tc>
          <w:tcPr>
            <w:tcW w:w="7160" w:type="dxa"/>
            <w:vAlign w:val="center"/>
          </w:tcPr>
          <w:p w14:paraId="1B89640C" w14:textId="77777777" w:rsidR="00226CD3" w:rsidRDefault="0014041B">
            <w:pPr>
              <w:spacing w:before="40" w:after="40"/>
            </w:pPr>
            <w:r>
              <w:rPr>
                <w:sz w:val="20"/>
                <w:szCs w:val="20"/>
              </w:rPr>
              <w:t>Referee command: ready (8.5).</w:t>
            </w:r>
          </w:p>
        </w:tc>
      </w:tr>
      <w:tr w:rsidR="00226CD3" w14:paraId="1C291574" w14:textId="77777777">
        <w:trPr>
          <w:cantSplit/>
        </w:trPr>
        <w:tc>
          <w:tcPr>
            <w:tcW w:w="2200" w:type="dxa"/>
            <w:vAlign w:val="center"/>
          </w:tcPr>
          <w:p w14:paraId="4345E4A7" w14:textId="77777777" w:rsidR="00226CD3" w:rsidRDefault="0014041B">
            <w:pPr>
              <w:spacing w:before="40" w:after="40"/>
            </w:pPr>
            <w:r>
              <w:rPr>
                <w:b/>
                <w:bCs/>
                <w:sz w:val="20"/>
                <w:szCs w:val="20"/>
              </w:rPr>
              <w:t>kal-yeo (갈려)</w:t>
            </w:r>
          </w:p>
        </w:tc>
        <w:tc>
          <w:tcPr>
            <w:tcW w:w="7160" w:type="dxa"/>
            <w:vAlign w:val="center"/>
          </w:tcPr>
          <w:p w14:paraId="6B61A5F8" w14:textId="77777777" w:rsidR="00226CD3" w:rsidRDefault="0014041B">
            <w:pPr>
              <w:spacing w:before="40" w:after="40"/>
            </w:pPr>
            <w:r>
              <w:rPr>
                <w:sz w:val="20"/>
                <w:szCs w:val="20"/>
              </w:rPr>
              <w:t>Referee command: break, separating the fighters (8.5).</w:t>
            </w:r>
          </w:p>
        </w:tc>
      </w:tr>
      <w:tr w:rsidR="00226CD3" w14:paraId="7CF81E28" w14:textId="77777777">
        <w:trPr>
          <w:cantSplit/>
        </w:trPr>
        <w:tc>
          <w:tcPr>
            <w:tcW w:w="2200" w:type="dxa"/>
            <w:vAlign w:val="center"/>
          </w:tcPr>
          <w:p w14:paraId="6F28CE71" w14:textId="77777777" w:rsidR="00226CD3" w:rsidRDefault="0014041B">
            <w:pPr>
              <w:spacing w:before="40" w:after="40"/>
            </w:pPr>
            <w:r>
              <w:rPr>
                <w:b/>
                <w:bCs/>
                <w:sz w:val="20"/>
                <w:szCs w:val="20"/>
              </w:rPr>
              <w:t>keu-man (그만)</w:t>
            </w:r>
          </w:p>
        </w:tc>
        <w:tc>
          <w:tcPr>
            <w:tcW w:w="7160" w:type="dxa"/>
            <w:vAlign w:val="center"/>
          </w:tcPr>
          <w:p w14:paraId="0B84B3F3" w14:textId="77777777" w:rsidR="00226CD3" w:rsidRDefault="0014041B">
            <w:pPr>
              <w:spacing w:before="40" w:after="40"/>
            </w:pPr>
            <w:r>
              <w:rPr>
                <w:sz w:val="20"/>
                <w:szCs w:val="20"/>
              </w:rPr>
              <w:t>Referee command: stop, ending the round (8.5).</w:t>
            </w:r>
          </w:p>
        </w:tc>
      </w:tr>
      <w:tr w:rsidR="00226CD3" w14:paraId="5899E944" w14:textId="77777777">
        <w:trPr>
          <w:cantSplit/>
        </w:trPr>
        <w:tc>
          <w:tcPr>
            <w:tcW w:w="2200" w:type="dxa"/>
            <w:vAlign w:val="center"/>
          </w:tcPr>
          <w:p w14:paraId="55A9DD2A" w14:textId="77777777" w:rsidR="00226CD3" w:rsidRDefault="0014041B">
            <w:pPr>
              <w:spacing w:before="40" w:after="40"/>
            </w:pPr>
            <w:r>
              <w:rPr>
                <w:b/>
                <w:bCs/>
                <w:sz w:val="20"/>
                <w:szCs w:val="20"/>
              </w:rPr>
              <w:t>kye-sok (계속)</w:t>
            </w:r>
          </w:p>
        </w:tc>
        <w:tc>
          <w:tcPr>
            <w:tcW w:w="7160" w:type="dxa"/>
            <w:vAlign w:val="center"/>
          </w:tcPr>
          <w:p w14:paraId="70967F2E" w14:textId="77777777" w:rsidR="00226CD3" w:rsidRDefault="0014041B">
            <w:pPr>
              <w:spacing w:before="40" w:after="40"/>
            </w:pPr>
            <w:r>
              <w:rPr>
                <w:sz w:val="20"/>
                <w:szCs w:val="20"/>
              </w:rPr>
              <w:t>Referee command: continue (8.5).</w:t>
            </w:r>
          </w:p>
        </w:tc>
      </w:tr>
      <w:tr w:rsidR="00226CD3" w14:paraId="7CDCE404" w14:textId="77777777">
        <w:trPr>
          <w:cantSplit/>
        </w:trPr>
        <w:tc>
          <w:tcPr>
            <w:tcW w:w="2200" w:type="dxa"/>
            <w:vAlign w:val="center"/>
          </w:tcPr>
          <w:p w14:paraId="2396C2BA" w14:textId="77777777" w:rsidR="00226CD3" w:rsidRDefault="0014041B">
            <w:pPr>
              <w:spacing w:before="40" w:after="40"/>
            </w:pPr>
            <w:r>
              <w:rPr>
                <w:b/>
                <w:bCs/>
                <w:sz w:val="20"/>
                <w:szCs w:val="20"/>
              </w:rPr>
              <w:t>kyeongrye (경례)</w:t>
            </w:r>
          </w:p>
        </w:tc>
        <w:tc>
          <w:tcPr>
            <w:tcW w:w="7160" w:type="dxa"/>
            <w:vAlign w:val="center"/>
          </w:tcPr>
          <w:p w14:paraId="69B9180F" w14:textId="77777777" w:rsidR="00226CD3" w:rsidRDefault="0014041B">
            <w:pPr>
              <w:spacing w:before="40" w:after="40"/>
            </w:pPr>
            <w:r>
              <w:rPr>
                <w:sz w:val="20"/>
                <w:szCs w:val="20"/>
              </w:rPr>
              <w:t>Referee command: bow (8.5).</w:t>
            </w:r>
          </w:p>
        </w:tc>
      </w:tr>
      <w:tr w:rsidR="00226CD3" w14:paraId="7A8374BC" w14:textId="77777777">
        <w:trPr>
          <w:cantSplit/>
        </w:trPr>
        <w:tc>
          <w:tcPr>
            <w:tcW w:w="2200" w:type="dxa"/>
            <w:vAlign w:val="center"/>
          </w:tcPr>
          <w:p w14:paraId="41247539" w14:textId="77777777" w:rsidR="00226CD3" w:rsidRDefault="0014041B">
            <w:pPr>
              <w:spacing w:before="40" w:after="40"/>
            </w:pPr>
            <w:r>
              <w:rPr>
                <w:b/>
                <w:bCs/>
                <w:sz w:val="20"/>
                <w:szCs w:val="20"/>
              </w:rPr>
              <w:t>Leader Pose</w:t>
            </w:r>
          </w:p>
        </w:tc>
        <w:tc>
          <w:tcPr>
            <w:tcW w:w="7160" w:type="dxa"/>
            <w:vAlign w:val="center"/>
          </w:tcPr>
          <w:p w14:paraId="2EB1EAA4" w14:textId="77777777" w:rsidR="00226CD3" w:rsidRDefault="0014041B">
            <w:pPr>
              <w:spacing w:before="40" w:after="40"/>
            </w:pPr>
            <w:r>
              <w:rPr>
                <w:sz w:val="20"/>
                <w:szCs w:val="20"/>
              </w:rPr>
              <w:t>The Unreal Engine method that makes each gear piece follow the body’s skeleton (16.1).</w:t>
            </w:r>
          </w:p>
        </w:tc>
      </w:tr>
      <w:tr w:rsidR="00226CD3" w14:paraId="2D281EF5" w14:textId="77777777">
        <w:trPr>
          <w:cantSplit/>
        </w:trPr>
        <w:tc>
          <w:tcPr>
            <w:tcW w:w="2200" w:type="dxa"/>
            <w:vAlign w:val="center"/>
          </w:tcPr>
          <w:p w14:paraId="2022445D" w14:textId="77777777" w:rsidR="00226CD3" w:rsidRDefault="0014041B">
            <w:pPr>
              <w:spacing w:before="40" w:after="40"/>
            </w:pPr>
            <w:r>
              <w:rPr>
                <w:b/>
                <w:bCs/>
                <w:sz w:val="20"/>
                <w:szCs w:val="20"/>
              </w:rPr>
              <w:t>MetaHuman</w:t>
            </w:r>
          </w:p>
        </w:tc>
        <w:tc>
          <w:tcPr>
            <w:tcW w:w="7160" w:type="dxa"/>
            <w:vAlign w:val="center"/>
          </w:tcPr>
          <w:p w14:paraId="5DA56532" w14:textId="77777777" w:rsidR="00226CD3" w:rsidRDefault="0014041B">
            <w:pPr>
              <w:spacing w:before="40" w:after="40"/>
            </w:pPr>
            <w:r>
              <w:rPr>
                <w:sz w:val="20"/>
                <w:szCs w:val="20"/>
              </w:rPr>
              <w:t>Unreal Engine’s photoreal human character system, used for every fighter and referee (16.1).</w:t>
            </w:r>
          </w:p>
        </w:tc>
      </w:tr>
      <w:tr w:rsidR="00226CD3" w14:paraId="3D28FC2E" w14:textId="77777777">
        <w:trPr>
          <w:cantSplit/>
        </w:trPr>
        <w:tc>
          <w:tcPr>
            <w:tcW w:w="2200" w:type="dxa"/>
            <w:vAlign w:val="center"/>
          </w:tcPr>
          <w:p w14:paraId="77387724" w14:textId="77777777" w:rsidR="00226CD3" w:rsidRDefault="0014041B">
            <w:pPr>
              <w:spacing w:before="40" w:after="40"/>
            </w:pPr>
            <w:r>
              <w:rPr>
                <w:b/>
                <w:bCs/>
                <w:sz w:val="20"/>
                <w:szCs w:val="20"/>
              </w:rPr>
              <w:t>MoveData</w:t>
            </w:r>
          </w:p>
        </w:tc>
        <w:tc>
          <w:tcPr>
            <w:tcW w:w="7160" w:type="dxa"/>
            <w:vAlign w:val="center"/>
          </w:tcPr>
          <w:p w14:paraId="4C3F8D9F" w14:textId="77777777" w:rsidR="00226CD3" w:rsidRDefault="0014041B">
            <w:pPr>
              <w:spacing w:before="40" w:after="40"/>
            </w:pPr>
            <w:r>
              <w:rPr>
                <w:sz w:val="20"/>
                <w:szCs w:val="20"/>
              </w:rPr>
              <w:t>The data table holding each technique’s timing, stamina cost, points, target and range (16.3).</w:t>
            </w:r>
          </w:p>
        </w:tc>
      </w:tr>
      <w:tr w:rsidR="00226CD3" w14:paraId="7AEA4700" w14:textId="77777777">
        <w:trPr>
          <w:cantSplit/>
        </w:trPr>
        <w:tc>
          <w:tcPr>
            <w:tcW w:w="2200" w:type="dxa"/>
            <w:vAlign w:val="center"/>
          </w:tcPr>
          <w:p w14:paraId="685F4E5F" w14:textId="77777777" w:rsidR="00226CD3" w:rsidRDefault="0014041B">
            <w:pPr>
              <w:spacing w:before="40" w:after="40"/>
            </w:pPr>
            <w:r>
              <w:rPr>
                <w:b/>
                <w:bCs/>
                <w:sz w:val="20"/>
                <w:szCs w:val="20"/>
              </w:rPr>
              <w:t>open stance</w:t>
            </w:r>
          </w:p>
        </w:tc>
        <w:tc>
          <w:tcPr>
            <w:tcW w:w="7160" w:type="dxa"/>
            <w:vAlign w:val="center"/>
          </w:tcPr>
          <w:p w14:paraId="2B4E6E4D" w14:textId="77777777" w:rsidR="00226CD3" w:rsidRDefault="0014041B">
            <w:pPr>
              <w:spacing w:before="40" w:after="40"/>
            </w:pPr>
            <w:r>
              <w:rPr>
                <w:sz w:val="20"/>
                <w:szCs w:val="20"/>
              </w:rPr>
              <w:t>The two fighters lead with opposite legs, so their trunks face each other and the roundhouse kick is open. The game takes its name from it (1.1).</w:t>
            </w:r>
          </w:p>
        </w:tc>
      </w:tr>
      <w:tr w:rsidR="00226CD3" w14:paraId="20EE0A37" w14:textId="77777777">
        <w:trPr>
          <w:cantSplit/>
        </w:trPr>
        <w:tc>
          <w:tcPr>
            <w:tcW w:w="2200" w:type="dxa"/>
            <w:vAlign w:val="center"/>
          </w:tcPr>
          <w:p w14:paraId="47F2E1A3" w14:textId="77777777" w:rsidR="00226CD3" w:rsidRDefault="0014041B">
            <w:pPr>
              <w:spacing w:before="40" w:after="40"/>
            </w:pPr>
            <w:r>
              <w:rPr>
                <w:b/>
                <w:bCs/>
                <w:sz w:val="20"/>
                <w:szCs w:val="20"/>
              </w:rPr>
              <w:lastRenderedPageBreak/>
              <w:t>OVR</w:t>
            </w:r>
          </w:p>
        </w:tc>
        <w:tc>
          <w:tcPr>
            <w:tcW w:w="7160" w:type="dxa"/>
            <w:vAlign w:val="center"/>
          </w:tcPr>
          <w:p w14:paraId="517D4682" w14:textId="77777777" w:rsidR="00226CD3" w:rsidRDefault="0014041B">
            <w:pPr>
              <w:spacing w:before="40" w:after="40"/>
            </w:pPr>
            <w:r>
              <w:rPr>
                <w:sz w:val="20"/>
                <w:szCs w:val="20"/>
              </w:rPr>
              <w:t>Overall rating: the average of a fighter’s eight attributes. Every Career fighter can reach 99 (5.4.1).</w:t>
            </w:r>
          </w:p>
        </w:tc>
      </w:tr>
      <w:tr w:rsidR="00226CD3" w14:paraId="5D8BB9A3" w14:textId="77777777">
        <w:trPr>
          <w:cantSplit/>
        </w:trPr>
        <w:tc>
          <w:tcPr>
            <w:tcW w:w="2200" w:type="dxa"/>
            <w:vAlign w:val="center"/>
          </w:tcPr>
          <w:p w14:paraId="08B2D2B3" w14:textId="77777777" w:rsidR="00226CD3" w:rsidRDefault="0014041B">
            <w:pPr>
              <w:spacing w:before="40" w:after="40"/>
            </w:pPr>
            <w:r>
              <w:rPr>
                <w:b/>
                <w:bCs/>
                <w:sz w:val="20"/>
                <w:szCs w:val="20"/>
              </w:rPr>
              <w:t>poom (품)</w:t>
            </w:r>
          </w:p>
        </w:tc>
        <w:tc>
          <w:tcPr>
            <w:tcW w:w="7160" w:type="dxa"/>
            <w:vAlign w:val="center"/>
          </w:tcPr>
          <w:p w14:paraId="4F49CEB4" w14:textId="77777777" w:rsidR="00226CD3" w:rsidRDefault="0014041B">
            <w:pPr>
              <w:spacing w:before="40" w:after="40"/>
            </w:pPr>
            <w:r>
              <w:rPr>
                <w:sz w:val="20"/>
                <w:szCs w:val="20"/>
              </w:rPr>
              <w:t>Youth black-belt grade, held under 15, with a red-and-black belt (5.3).</w:t>
            </w:r>
          </w:p>
        </w:tc>
      </w:tr>
      <w:tr w:rsidR="00226CD3" w14:paraId="58073E28" w14:textId="77777777">
        <w:trPr>
          <w:cantSplit/>
        </w:trPr>
        <w:tc>
          <w:tcPr>
            <w:tcW w:w="2200" w:type="dxa"/>
            <w:vAlign w:val="center"/>
          </w:tcPr>
          <w:p w14:paraId="545D91C8" w14:textId="77777777" w:rsidR="00226CD3" w:rsidRDefault="0014041B">
            <w:pPr>
              <w:spacing w:before="40" w:after="40"/>
            </w:pPr>
            <w:r>
              <w:rPr>
                <w:b/>
                <w:bCs/>
                <w:sz w:val="20"/>
                <w:szCs w:val="20"/>
              </w:rPr>
              <w:t>PSS</w:t>
            </w:r>
          </w:p>
        </w:tc>
        <w:tc>
          <w:tcPr>
            <w:tcW w:w="7160" w:type="dxa"/>
            <w:vAlign w:val="center"/>
          </w:tcPr>
          <w:p w14:paraId="24AE9141" w14:textId="77777777" w:rsidR="00226CD3" w:rsidRDefault="0014041B">
            <w:pPr>
              <w:spacing w:before="40" w:after="40"/>
            </w:pPr>
            <w:r>
              <w:rPr>
                <w:sz w:val="20"/>
                <w:szCs w:val="20"/>
              </w:rPr>
              <w:t>Protector and Scoring System: the electronic protectors and scoreboard that register hits (8.3).</w:t>
            </w:r>
          </w:p>
        </w:tc>
      </w:tr>
      <w:tr w:rsidR="00226CD3" w14:paraId="025DE0D6" w14:textId="77777777">
        <w:trPr>
          <w:cantSplit/>
        </w:trPr>
        <w:tc>
          <w:tcPr>
            <w:tcW w:w="2200" w:type="dxa"/>
            <w:vAlign w:val="center"/>
          </w:tcPr>
          <w:p w14:paraId="28E872AD" w14:textId="77777777" w:rsidR="00226CD3" w:rsidRDefault="0014041B">
            <w:pPr>
              <w:spacing w:before="40" w:after="40"/>
            </w:pPr>
            <w:r>
              <w:rPr>
                <w:b/>
                <w:bCs/>
                <w:sz w:val="20"/>
                <w:szCs w:val="20"/>
              </w:rPr>
              <w:t>shi-jak (시작)</w:t>
            </w:r>
          </w:p>
        </w:tc>
        <w:tc>
          <w:tcPr>
            <w:tcW w:w="7160" w:type="dxa"/>
            <w:vAlign w:val="center"/>
          </w:tcPr>
          <w:p w14:paraId="78843122" w14:textId="77777777" w:rsidR="00226CD3" w:rsidRDefault="0014041B">
            <w:pPr>
              <w:spacing w:before="40" w:after="40"/>
            </w:pPr>
            <w:r>
              <w:rPr>
                <w:sz w:val="20"/>
                <w:szCs w:val="20"/>
              </w:rPr>
              <w:t>Referee command: start, and the clock runs (8.5).</w:t>
            </w:r>
          </w:p>
        </w:tc>
      </w:tr>
      <w:tr w:rsidR="00226CD3" w14:paraId="499C019A" w14:textId="77777777">
        <w:trPr>
          <w:cantSplit/>
        </w:trPr>
        <w:tc>
          <w:tcPr>
            <w:tcW w:w="2200" w:type="dxa"/>
            <w:vAlign w:val="center"/>
          </w:tcPr>
          <w:p w14:paraId="66873267" w14:textId="77777777" w:rsidR="00226CD3" w:rsidRDefault="0014041B">
            <w:pPr>
              <w:spacing w:before="40" w:after="40"/>
            </w:pPr>
            <w:r>
              <w:rPr>
                <w:b/>
                <w:bCs/>
                <w:sz w:val="20"/>
                <w:szCs w:val="20"/>
              </w:rPr>
              <w:t>Skill Stick</w:t>
            </w:r>
          </w:p>
        </w:tc>
        <w:tc>
          <w:tcPr>
            <w:tcW w:w="7160" w:type="dxa"/>
            <w:vAlign w:val="center"/>
          </w:tcPr>
          <w:p w14:paraId="6BA59041" w14:textId="77777777" w:rsidR="00226CD3" w:rsidRDefault="0014041B">
            <w:pPr>
              <w:spacing w:before="40" w:after="40"/>
            </w:pPr>
            <w:r>
              <w:rPr>
                <w:sz w:val="20"/>
                <w:szCs w:val="20"/>
              </w:rPr>
              <w:t>This game’s name for the right stick, which chooses the kick (8.6).</w:t>
            </w:r>
          </w:p>
        </w:tc>
      </w:tr>
      <w:tr w:rsidR="00226CD3" w14:paraId="7F6355B5" w14:textId="77777777">
        <w:trPr>
          <w:cantSplit/>
        </w:trPr>
        <w:tc>
          <w:tcPr>
            <w:tcW w:w="2200" w:type="dxa"/>
            <w:vAlign w:val="center"/>
          </w:tcPr>
          <w:p w14:paraId="426404D7" w14:textId="77777777" w:rsidR="00226CD3" w:rsidRDefault="0014041B">
            <w:pPr>
              <w:spacing w:before="40" w:after="40"/>
            </w:pPr>
            <w:r>
              <w:rPr>
                <w:b/>
                <w:bCs/>
                <w:sz w:val="20"/>
                <w:szCs w:val="20"/>
              </w:rPr>
              <w:t>trophy</w:t>
            </w:r>
          </w:p>
        </w:tc>
        <w:tc>
          <w:tcPr>
            <w:tcW w:w="7160" w:type="dxa"/>
            <w:vAlign w:val="center"/>
          </w:tcPr>
          <w:p w14:paraId="7E55CF75" w14:textId="77777777" w:rsidR="00226CD3" w:rsidRDefault="0014041B">
            <w:pPr>
              <w:spacing w:before="40" w:after="40"/>
            </w:pPr>
            <w:r>
              <w:rPr>
                <w:sz w:val="20"/>
                <w:szCs w:val="20"/>
              </w:rPr>
              <w:t>PlayStation’s name for an achievement, graded Bronze, Silver, Gold or Platinum. Open Stance’s trophies and Xbox achievements share one list (5.7).</w:t>
            </w:r>
          </w:p>
        </w:tc>
      </w:tr>
      <w:tr w:rsidR="00226CD3" w14:paraId="46B0B7A2" w14:textId="77777777">
        <w:trPr>
          <w:cantSplit/>
        </w:trPr>
        <w:tc>
          <w:tcPr>
            <w:tcW w:w="2200" w:type="dxa"/>
            <w:vAlign w:val="center"/>
          </w:tcPr>
          <w:p w14:paraId="00F651AF" w14:textId="77777777" w:rsidR="00226CD3" w:rsidRDefault="0014041B">
            <w:pPr>
              <w:spacing w:before="40" w:after="40"/>
            </w:pPr>
            <w:r>
              <w:rPr>
                <w:b/>
                <w:bCs/>
                <w:sz w:val="20"/>
                <w:szCs w:val="20"/>
              </w:rPr>
              <w:t>WT</w:t>
            </w:r>
          </w:p>
        </w:tc>
        <w:tc>
          <w:tcPr>
            <w:tcW w:w="7160" w:type="dxa"/>
            <w:vAlign w:val="center"/>
          </w:tcPr>
          <w:p w14:paraId="04A846CC" w14:textId="77777777" w:rsidR="00226CD3" w:rsidRDefault="0014041B">
            <w:pPr>
              <w:spacing w:before="40" w:after="40"/>
            </w:pPr>
            <w:r>
              <w:rPr>
                <w:sz w:val="20"/>
                <w:szCs w:val="20"/>
              </w:rPr>
              <w:t>World Taekwondo, the sport’s international federation, whose competition rules the game follows (8.2).</w:t>
            </w:r>
          </w:p>
        </w:tc>
      </w:tr>
    </w:tbl>
    <w:p w14:paraId="048197AE" w14:textId="77777777" w:rsidR="008729D1" w:rsidRDefault="008729D1"/>
    <w:sectPr w:rsidR="008729D1">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91E49" w14:textId="77777777" w:rsidR="00CE7584" w:rsidRDefault="00CE7584">
      <w:pPr>
        <w:spacing w:after="0" w:line="240" w:lineRule="auto"/>
      </w:pPr>
      <w:r>
        <w:separator/>
      </w:r>
    </w:p>
  </w:endnote>
  <w:endnote w:type="continuationSeparator" w:id="0">
    <w:p w14:paraId="3333D5C2" w14:textId="77777777" w:rsidR="00CE7584" w:rsidRDefault="00CE75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BEC4" w14:textId="77777777" w:rsidR="00226CD3" w:rsidRDefault="0014041B">
    <w:pPr>
      <w:jc w:val="center"/>
    </w:pPr>
    <w:r>
      <w:rPr>
        <w:color w:val="7F7F7F"/>
        <w:sz w:val="18"/>
      </w:rPr>
      <w:t xml:space="preserve">Open Stance: </w:t>
    </w:r>
    <w:proofErr w:type="spellStart"/>
    <w:r>
      <w:rPr>
        <w:color w:val="7F7F7F"/>
        <w:sz w:val="18"/>
      </w:rPr>
      <w:t>Gyeorugi</w:t>
    </w:r>
    <w:proofErr w:type="spellEnd"/>
    <w:r>
      <w:rPr>
        <w:color w:val="7F7F7F"/>
        <w:sz w:val="18"/>
      </w:rPr>
      <w:t xml:space="preserve"> · Game Design Document · v0.7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F5555" w14:textId="77777777" w:rsidR="00CE7584" w:rsidRDefault="00CE7584">
      <w:pPr>
        <w:spacing w:after="0" w:line="240" w:lineRule="auto"/>
      </w:pPr>
      <w:r>
        <w:separator/>
      </w:r>
    </w:p>
  </w:footnote>
  <w:footnote w:type="continuationSeparator" w:id="0">
    <w:p w14:paraId="7726697D" w14:textId="77777777" w:rsidR="00CE7584" w:rsidRDefault="00CE75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061FC"/>
    <w:rsid w:val="000179F5"/>
    <w:rsid w:val="00020B0E"/>
    <w:rsid w:val="00021738"/>
    <w:rsid w:val="0004450D"/>
    <w:rsid w:val="000A6351"/>
    <w:rsid w:val="0012529F"/>
    <w:rsid w:val="0014041B"/>
    <w:rsid w:val="00141115"/>
    <w:rsid w:val="00145A4F"/>
    <w:rsid w:val="00172DEF"/>
    <w:rsid w:val="001B7ABF"/>
    <w:rsid w:val="001F5005"/>
    <w:rsid w:val="00226CD3"/>
    <w:rsid w:val="00253AA8"/>
    <w:rsid w:val="0027236E"/>
    <w:rsid w:val="002C14A6"/>
    <w:rsid w:val="002D4E51"/>
    <w:rsid w:val="003146FB"/>
    <w:rsid w:val="00314E41"/>
    <w:rsid w:val="00324938"/>
    <w:rsid w:val="00375AA5"/>
    <w:rsid w:val="00427367"/>
    <w:rsid w:val="004B71C4"/>
    <w:rsid w:val="004D2B16"/>
    <w:rsid w:val="004F167F"/>
    <w:rsid w:val="004F66BC"/>
    <w:rsid w:val="0051507E"/>
    <w:rsid w:val="00521370"/>
    <w:rsid w:val="00534EFD"/>
    <w:rsid w:val="0055370B"/>
    <w:rsid w:val="005A3FF6"/>
    <w:rsid w:val="005D4CEB"/>
    <w:rsid w:val="006023CC"/>
    <w:rsid w:val="006228E2"/>
    <w:rsid w:val="006422A4"/>
    <w:rsid w:val="006B4493"/>
    <w:rsid w:val="006E77A1"/>
    <w:rsid w:val="00762A10"/>
    <w:rsid w:val="007C00BF"/>
    <w:rsid w:val="00844A9F"/>
    <w:rsid w:val="00853132"/>
    <w:rsid w:val="008729D1"/>
    <w:rsid w:val="00876E95"/>
    <w:rsid w:val="00880996"/>
    <w:rsid w:val="008952DA"/>
    <w:rsid w:val="008F72F4"/>
    <w:rsid w:val="00915AC6"/>
    <w:rsid w:val="00994BF5"/>
    <w:rsid w:val="009A39AA"/>
    <w:rsid w:val="009A4FBF"/>
    <w:rsid w:val="009E589E"/>
    <w:rsid w:val="009F2635"/>
    <w:rsid w:val="00A173B1"/>
    <w:rsid w:val="00A31DFC"/>
    <w:rsid w:val="00A32AD8"/>
    <w:rsid w:val="00A710FF"/>
    <w:rsid w:val="00A72F9B"/>
    <w:rsid w:val="00A77BAF"/>
    <w:rsid w:val="00AC3998"/>
    <w:rsid w:val="00AC3D0C"/>
    <w:rsid w:val="00AE6FB7"/>
    <w:rsid w:val="00B63593"/>
    <w:rsid w:val="00B90154"/>
    <w:rsid w:val="00B940DE"/>
    <w:rsid w:val="00BA0282"/>
    <w:rsid w:val="00BA0A08"/>
    <w:rsid w:val="00BA4049"/>
    <w:rsid w:val="00BB0586"/>
    <w:rsid w:val="00BD5FBC"/>
    <w:rsid w:val="00C50C35"/>
    <w:rsid w:val="00C53A6D"/>
    <w:rsid w:val="00C74BAE"/>
    <w:rsid w:val="00C9176B"/>
    <w:rsid w:val="00CB3E67"/>
    <w:rsid w:val="00CE098A"/>
    <w:rsid w:val="00CE7584"/>
    <w:rsid w:val="00D06CFA"/>
    <w:rsid w:val="00D079C0"/>
    <w:rsid w:val="00D2773C"/>
    <w:rsid w:val="00D5436C"/>
    <w:rsid w:val="00DD44EB"/>
    <w:rsid w:val="00DF3F9E"/>
    <w:rsid w:val="00E1332D"/>
    <w:rsid w:val="00E2404A"/>
    <w:rsid w:val="00E452A2"/>
    <w:rsid w:val="00E472AC"/>
    <w:rsid w:val="00E97E91"/>
    <w:rsid w:val="00F218C7"/>
    <w:rsid w:val="00F4379F"/>
    <w:rsid w:val="00FC74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8ADCD4"/>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 w:type="paragraph" w:customStyle="1" w:styleId="Caption1">
    <w:name w:val="Caption1"/>
    <w:basedOn w:val="Normal"/>
    <w:qFormat/>
    <w:pPr>
      <w:spacing w:before="80" w:after="200"/>
    </w:pPr>
    <w:rPr>
      <w:i/>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68</Pages>
  <Words>15839</Words>
  <Characters>81588</Characters>
  <Application>Microsoft Office Word</Application>
  <DocSecurity>0</DocSecurity>
  <Lines>3062</Lines>
  <Paragraphs>2106</Paragraphs>
  <ScaleCrop>false</ScaleCrop>
  <Company>British Columbia Institute of Technology</Company>
  <LinksUpToDate>false</LinksUpToDate>
  <CharactersWithSpaces>95540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Gyeorugi — Game Design Document</dc:title>
  <dc:subject>Game design document</dc:subject>
  <dc:creator>Joey Driedger</dc:creator>
  <cp:keywords>taekwondo; gyeorugi; sparring; game design; Unreal Engine 5</cp:keywords>
  <dc:description>Design document for Open Stance: Gyeorugi, a taekwondo sparring game for PlayStation 5 and Xbox Series X|S.</dc:description>
  <cp:lastModifiedBy>Joey Driedger</cp:lastModifiedBy>
  <cp:revision>14</cp:revision>
  <dcterms:created xsi:type="dcterms:W3CDTF">2026-09-21T23:49:00Z</dcterms:created>
  <dcterms:modified xsi:type="dcterms:W3CDTF">2026-09-28T16:30:00Z</dcterms:modified>
</cp:coreProperties>
</file>