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 xml:space="preserve">겨루기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0.8 draft · updated 2026-09-29</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E13007C" w14:textId="26808165" w:rsidR="00A77BAF" w:rsidRDefault="0014041B">
      <w:pPr>
        <w:pStyle w:val="TOC1"/>
        <w:tabs>
          <w:tab w:val="right" w:leader="dot" w:pos="9350"/>
        </w:tabs>
        <w:rPr>
          <w:rFonts w:eastAsiaTheme="minorEastAsia"/>
          <w:noProof/>
          <w:lang w:eastAsia="en-CA"/>
        </w:rPr>
      </w:pPr>
      <w:r>
        <w:fldChar w:fldCharType="begin"/>
        <w:instrText xml:space="preserve"> TOC \o "1-2" \h \z \u </w:instrText>
        <w:fldChar w:fldCharType="separate"/>
      </w:r>
      <w:hyperlink w:anchor="_Toc240980762" w:history="1">
        <w:r>
          <w:rPr>
            <w:rStyle w:val="Hyperlink"/>
            <w:noProof/>
          </w:rPr>
          <w:t>1 Overview</w:t>
        </w:r>
        <w:r>
          <w:rPr>
            <w:noProof/>
            <w:webHidden/>
          </w:rPr>
          <w:tab/>
          <w:fldChar w:fldCharType="begin"/>
          <w:instrText xml:space="preserve"> PAGEREF _Toc240980762 \h </w:instrText>
          <w:fldChar w:fldCharType="separate"/>
          <w:t>6</w:t>
          <w:fldChar w:fldCharType="end"/>
        </w:r>
      </w:hyperlink>
    </w:p>
    <w:p w14:paraId="0A06532B" w14:textId="72CADF9D" w:rsidR="00A77BAF" w:rsidRDefault="00A77BAF">
      <w:pPr>
        <w:pStyle w:val="TOC2"/>
        <w:tabs>
          <w:tab w:val="right" w:leader="dot" w:pos="9350"/>
        </w:tabs>
        <w:rPr>
          <w:rFonts w:eastAsiaTheme="minorEastAsia"/>
          <w:noProof/>
          <w:lang w:eastAsia="en-CA"/>
        </w:rPr>
      </w:pPr>
      <w:hyperlink w:anchor="_Toc240980763" w:history="1">
        <w:r>
          <w:rPr>
            <w:rStyle w:val="Hyperlink"/>
            <w:noProof/>
          </w:rPr>
          <w:t>1.1 Working Title</w:t>
        </w:r>
        <w:r>
          <w:rPr>
            <w:noProof/>
            <w:webHidden/>
          </w:rPr>
          <w:tab/>
          <w:fldChar w:fldCharType="begin"/>
          <w:instrText xml:space="preserve"> PAGEREF _Toc240980763 \h </w:instrText>
          <w:fldChar w:fldCharType="separate"/>
          <w:t>6</w:t>
          <w:fldChar w:fldCharType="end"/>
        </w:r>
      </w:hyperlink>
    </w:p>
    <w:p w14:paraId="2FB1477D" w14:textId="29AAB66E" w:rsidR="00A77BAF" w:rsidRDefault="00A77BAF">
      <w:pPr>
        <w:pStyle w:val="TOC2"/>
        <w:tabs>
          <w:tab w:val="right" w:leader="dot" w:pos="9350"/>
        </w:tabs>
        <w:rPr>
          <w:rFonts w:eastAsiaTheme="minorEastAsia"/>
          <w:noProof/>
          <w:lang w:eastAsia="en-CA"/>
        </w:rPr>
      </w:pPr>
      <w:hyperlink w:anchor="_Toc240980764" w:history="1">
        <w:r>
          <w:rPr>
            <w:rStyle w:val="Hyperlink"/>
            <w:noProof/>
          </w:rPr>
          <w:t>1.2 Current Status</w:t>
        </w:r>
        <w:r>
          <w:rPr>
            <w:noProof/>
            <w:webHidden/>
          </w:rPr>
          <w:tab/>
          <w:fldChar w:fldCharType="begin"/>
          <w:instrText xml:space="preserve"> PAGEREF _Toc240980764 \h </w:instrText>
          <w:fldChar w:fldCharType="separate"/>
          <w:t>6</w:t>
          <w:fldChar w:fldCharType="end"/>
        </w:r>
      </w:hyperlink>
    </w:p>
    <w:p w14:paraId="3F1064B5" w14:textId="561AF0B3" w:rsidR="00A77BAF" w:rsidRDefault="00A77BAF">
      <w:pPr>
        <w:pStyle w:val="TOC2"/>
        <w:tabs>
          <w:tab w:val="right" w:leader="dot" w:pos="9350"/>
        </w:tabs>
        <w:rPr>
          <w:rFonts w:eastAsiaTheme="minorEastAsia"/>
          <w:noProof/>
          <w:lang w:eastAsia="en-CA"/>
        </w:rPr>
      </w:pPr>
      <w:hyperlink w:anchor="_Toc240980765" w:history="1">
        <w:r>
          <w:rPr>
            <w:rStyle w:val="Hyperlink"/>
            <w:noProof/>
          </w:rPr>
          <w:t>1.3 Concept Statement</w:t>
        </w:r>
        <w:r>
          <w:rPr>
            <w:noProof/>
            <w:webHidden/>
          </w:rPr>
          <w:tab/>
          <w:fldChar w:fldCharType="begin"/>
          <w:instrText xml:space="preserve"> PAGEREF _Toc240980765 \h </w:instrText>
          <w:fldChar w:fldCharType="separate"/>
          <w:t>7</w:t>
          <w:fldChar w:fldCharType="end"/>
        </w:r>
      </w:hyperlink>
    </w:p>
    <w:p w14:paraId="72F45139" w14:textId="6B9B3520" w:rsidR="00A77BAF" w:rsidRDefault="00A77BAF">
      <w:pPr>
        <w:pStyle w:val="TOC2"/>
        <w:tabs>
          <w:tab w:val="right" w:leader="dot" w:pos="9350"/>
        </w:tabs>
        <w:rPr>
          <w:rFonts w:eastAsiaTheme="minorEastAsia"/>
          <w:noProof/>
          <w:lang w:eastAsia="en-CA"/>
        </w:rPr>
      </w:pPr>
      <w:hyperlink w:anchor="_Toc240980766" w:history="1">
        <w:r>
          <w:rPr>
            <w:rStyle w:val="Hyperlink"/>
            <w:noProof/>
          </w:rPr>
          <w:t>1.4 Genre</w:t>
        </w:r>
        <w:r>
          <w:rPr>
            <w:noProof/>
            <w:webHidden/>
          </w:rPr>
          <w:tab/>
          <w:fldChar w:fldCharType="begin"/>
          <w:instrText xml:space="preserve"> PAGEREF _Toc240980766 \h </w:instrText>
          <w:fldChar w:fldCharType="separate"/>
          <w:t>7</w:t>
          <w:fldChar w:fldCharType="end"/>
        </w:r>
      </w:hyperlink>
    </w:p>
    <w:p w14:paraId="21DCFB95" w14:textId="32F0F0B2" w:rsidR="00A77BAF" w:rsidRDefault="00A77BAF">
      <w:pPr>
        <w:pStyle w:val="TOC2"/>
        <w:tabs>
          <w:tab w:val="right" w:leader="dot" w:pos="9350"/>
        </w:tabs>
        <w:rPr>
          <w:rFonts w:eastAsiaTheme="minorEastAsia"/>
          <w:noProof/>
          <w:lang w:eastAsia="en-CA"/>
        </w:rPr>
      </w:pPr>
      <w:hyperlink w:anchor="_Toc240980767" w:history="1">
        <w:r>
          <w:rPr>
            <w:rStyle w:val="Hyperlink"/>
            <w:noProof/>
          </w:rPr>
          <w:t>1.5 Target Audience</w:t>
        </w:r>
        <w:r>
          <w:rPr>
            <w:noProof/>
            <w:webHidden/>
          </w:rPr>
          <w:tab/>
          <w:fldChar w:fldCharType="begin"/>
          <w:instrText xml:space="preserve"> PAGEREF _Toc240980767 \h </w:instrText>
          <w:fldChar w:fldCharType="separate"/>
          <w:t>7</w:t>
          <w:fldChar w:fldCharType="end"/>
        </w:r>
      </w:hyperlink>
    </w:p>
    <w:p w14:paraId="35AC50FB" w14:textId="439488E0" w:rsidR="00A77BAF" w:rsidRDefault="00A77BAF">
      <w:pPr>
        <w:pStyle w:val="TOC2"/>
        <w:tabs>
          <w:tab w:val="right" w:leader="dot" w:pos="9350"/>
        </w:tabs>
        <w:rPr>
          <w:rFonts w:eastAsiaTheme="minorEastAsia"/>
          <w:noProof/>
          <w:lang w:eastAsia="en-CA"/>
        </w:rPr>
      </w:pPr>
      <w:hyperlink w:anchor="_Toc240980768" w:history="1">
        <w:r>
          <w:rPr>
            <w:rStyle w:val="Hyperlink"/>
            <w:noProof/>
          </w:rPr>
          <w:t>1.6 Concept and Unique Selling Points</w:t>
        </w:r>
        <w:r>
          <w:rPr>
            <w:noProof/>
            <w:webHidden/>
          </w:rPr>
          <w:tab/>
          <w:fldChar w:fldCharType="begin"/>
          <w:instrText xml:space="preserve"> PAGEREF _Toc240980768 \h </w:instrText>
          <w:fldChar w:fldCharType="separate"/>
          <w:t>8</w:t>
          <w:fldChar w:fldCharType="end"/>
        </w:r>
      </w:hyperlink>
    </w:p>
    <w:p w14:paraId="2EAB7C76" w14:textId="0FDA8B25" w:rsidR="00A77BAF" w:rsidRDefault="00A77BAF">
      <w:pPr>
        <w:pStyle w:val="TOC2"/>
        <w:tabs>
          <w:tab w:val="right" w:leader="dot" w:pos="9350"/>
        </w:tabs>
        <w:rPr>
          <w:rFonts w:eastAsiaTheme="minorEastAsia"/>
          <w:noProof/>
          <w:lang w:eastAsia="en-CA"/>
        </w:rPr>
      </w:pPr>
      <w:hyperlink w:anchor="_Toc240980769" w:history="1">
        <w:r>
          <w:rPr>
            <w:rStyle w:val="Hyperlink"/>
            <w:noProof/>
          </w:rPr>
          <w:t>1.7 Design Pillars</w:t>
        </w:r>
        <w:r>
          <w:rPr>
            <w:noProof/>
            <w:webHidden/>
          </w:rPr>
          <w:tab/>
          <w:fldChar w:fldCharType="begin"/>
          <w:instrText xml:space="preserve"> PAGEREF _Toc240980769 \h </w:instrText>
          <w:fldChar w:fldCharType="separate"/>
          <w:t>8</w:t>
          <w:fldChar w:fldCharType="end"/>
        </w:r>
      </w:hyperlink>
    </w:p>
    <w:p w14:paraId="03D27517" w14:textId="28B035B9" w:rsidR="00A77BAF" w:rsidRDefault="00A77BAF">
      <w:pPr>
        <w:pStyle w:val="TOC2"/>
        <w:tabs>
          <w:tab w:val="right" w:leader="dot" w:pos="9350"/>
        </w:tabs>
        <w:rPr>
          <w:rFonts w:eastAsiaTheme="minorEastAsia"/>
          <w:noProof/>
          <w:lang w:eastAsia="en-CA"/>
        </w:rPr>
      </w:pPr>
      <w:hyperlink w:anchor="_Toc240980770" w:history="1">
        <w:r>
          <w:rPr>
            <w:rStyle w:val="Hyperlink"/>
            <w:noProof/>
          </w:rPr>
          <w:t>1.8 Player Experience</w:t>
        </w:r>
        <w:r>
          <w:rPr>
            <w:noProof/>
            <w:webHidden/>
          </w:rPr>
          <w:tab/>
          <w:fldChar w:fldCharType="begin"/>
          <w:instrText xml:space="preserve"> PAGEREF _Toc240980770 \h </w:instrText>
          <w:fldChar w:fldCharType="separate"/>
          <w:t>9</w:t>
          <w:fldChar w:fldCharType="end"/>
        </w:r>
      </w:hyperlink>
    </w:p>
    <w:p w14:paraId="3BE2AC00" w14:textId="10022599" w:rsidR="00A77BAF" w:rsidRDefault="00A77BAF">
      <w:pPr>
        <w:pStyle w:val="TOC2"/>
        <w:tabs>
          <w:tab w:val="right" w:leader="dot" w:pos="9350"/>
        </w:tabs>
        <w:rPr>
          <w:rFonts w:eastAsiaTheme="minorEastAsia"/>
          <w:noProof/>
          <w:lang w:eastAsia="en-CA"/>
        </w:rPr>
      </w:pPr>
      <w:hyperlink w:anchor="_Toc240980771" w:history="1">
        <w:r>
          <w:rPr>
            <w:rStyle w:val="Hyperlink"/>
            <w:noProof/>
          </w:rPr>
          <w:t>1.9 Key Moments</w:t>
        </w:r>
        <w:r>
          <w:rPr>
            <w:noProof/>
            <w:webHidden/>
          </w:rPr>
          <w:tab/>
          <w:fldChar w:fldCharType="begin"/>
          <w:instrText xml:space="preserve"> PAGEREF _Toc240980771 \h </w:instrText>
          <w:fldChar w:fldCharType="separate"/>
          <w:t>9</w:t>
          <w:fldChar w:fldCharType="end"/>
        </w:r>
      </w:hyperlink>
    </w:p>
    <w:p w14:paraId="01ED6222" w14:textId="05F19814" w:rsidR="00A77BAF" w:rsidRDefault="00A77BAF">
      <w:pPr>
        <w:pStyle w:val="TOC2"/>
        <w:tabs>
          <w:tab w:val="right" w:leader="dot" w:pos="9350"/>
        </w:tabs>
        <w:rPr>
          <w:rFonts w:eastAsiaTheme="minorEastAsia"/>
          <w:noProof/>
          <w:lang w:eastAsia="en-CA"/>
        </w:rPr>
      </w:pPr>
      <w:hyperlink w:anchor="_Toc240980772" w:history="1">
        <w:r>
          <w:rPr>
            <w:rStyle w:val="Hyperlink"/>
            <w:noProof/>
          </w:rPr>
          <w:t>1.10 Art, Sound and Music</w:t>
        </w:r>
        <w:r>
          <w:rPr>
            <w:noProof/>
            <w:webHidden/>
          </w:rPr>
          <w:tab/>
          <w:fldChar w:fldCharType="begin"/>
          <w:instrText xml:space="preserve"> PAGEREF _Toc240980772 \h </w:instrText>
          <w:fldChar w:fldCharType="separate"/>
          <w:t>10</w:t>
          <w:fldChar w:fldCharType="end"/>
        </w:r>
      </w:hyperlink>
    </w:p>
    <w:p w14:paraId="0ADA5592" w14:textId="337C34D8" w:rsidR="00A77BAF" w:rsidRDefault="00A77BAF">
      <w:pPr>
        <w:pStyle w:val="TOC2"/>
        <w:tabs>
          <w:tab w:val="right" w:leader="dot" w:pos="9350"/>
        </w:tabs>
        <w:rPr>
          <w:rFonts w:eastAsiaTheme="minorEastAsia"/>
          <w:noProof/>
          <w:lang w:eastAsia="en-CA"/>
        </w:rPr>
      </w:pPr>
      <w:hyperlink w:anchor="_Toc240980773" w:history="1">
        <w:r>
          <w:rPr>
            <w:rStyle w:val="Hyperlink"/>
            <w:noProof/>
          </w:rPr>
          <w:t>1.11 Current Target Platform</w:t>
        </w:r>
        <w:r>
          <w:rPr>
            <w:noProof/>
            <w:webHidden/>
          </w:rPr>
          <w:tab/>
          <w:fldChar w:fldCharType="begin"/>
          <w:instrText xml:space="preserve"> PAGEREF _Toc240980773 \h </w:instrText>
          <w:fldChar w:fldCharType="separate"/>
          <w:t>11</w:t>
          <w:fldChar w:fldCharType="end"/>
        </w:r>
      </w:hyperlink>
    </w:p>
    <w:p w14:paraId="751183C0" w14:textId="1A57848A" w:rsidR="00A77BAF" w:rsidRDefault="00A77BAF">
      <w:pPr>
        <w:pStyle w:val="TOC2"/>
        <w:tabs>
          <w:tab w:val="right" w:leader="dot" w:pos="9350"/>
        </w:tabs>
        <w:rPr>
          <w:rFonts w:eastAsiaTheme="minorEastAsia"/>
          <w:noProof/>
          <w:lang w:eastAsia="en-CA"/>
        </w:rPr>
      </w:pPr>
      <w:hyperlink w:anchor="_Toc240980774" w:history="1">
        <w:r>
          <w:rPr>
            <w:rStyle w:val="Hyperlink"/>
            <w:noProof/>
          </w:rPr>
          <w:t>1.12 Competition</w:t>
        </w:r>
        <w:r>
          <w:rPr>
            <w:noProof/>
            <w:webHidden/>
          </w:rPr>
          <w:tab/>
          <w:fldChar w:fldCharType="begin"/>
          <w:instrText xml:space="preserve"> PAGEREF _Toc240980774 \h </w:instrText>
          <w:fldChar w:fldCharType="separate"/>
          <w:t>12</w:t>
          <w:fldChar w:fldCharType="end"/>
        </w:r>
      </w:hyperlink>
    </w:p>
    <w:p w14:paraId="3BF8590C" w14:textId="343957CC" w:rsidR="00A77BAF" w:rsidRDefault="00A77BAF">
      <w:pPr>
        <w:pStyle w:val="TOC2"/>
        <w:tabs>
          <w:tab w:val="right" w:leader="dot" w:pos="9350"/>
        </w:tabs>
        <w:rPr>
          <w:rFonts w:eastAsiaTheme="minorEastAsia"/>
          <w:noProof/>
          <w:lang w:eastAsia="en-CA"/>
        </w:rPr>
      </w:pPr>
      <w:hyperlink w:anchor="_Toc240980775" w:history="1">
        <w:r>
          <w:rPr>
            <w:rStyle w:val="Hyperlink"/>
            <w:noProof/>
          </w:rPr>
          <w:t>1.13 Monetization</w:t>
        </w:r>
        <w:r>
          <w:rPr>
            <w:noProof/>
            <w:webHidden/>
          </w:rPr>
          <w:tab/>
          <w:fldChar w:fldCharType="begin"/>
          <w:instrText xml:space="preserve"> PAGEREF _Toc240980775 \h </w:instrText>
          <w:fldChar w:fldCharType="separate"/>
          <w:t>13</w:t>
          <w:fldChar w:fldCharType="end"/>
        </w:r>
      </w:hyperlink>
    </w:p>
    <w:p w14:paraId="417CF91A" w14:textId="2BB782D6" w:rsidR="00A77BAF" w:rsidRDefault="00A77BAF">
      <w:pPr>
        <w:pStyle w:val="TOC2"/>
        <w:tabs>
          <w:tab w:val="right" w:leader="dot" w:pos="9350"/>
        </w:tabs>
        <w:rPr>
          <w:rFonts w:eastAsiaTheme="minorEastAsia"/>
          <w:noProof/>
          <w:lang w:eastAsia="en-CA"/>
        </w:rPr>
      </w:pPr>
      <w:hyperlink w:anchor="_Toc240980776" w:history="1">
        <w:r>
          <w:rPr>
            <w:rStyle w:val="Hyperlink"/>
            <w:noProof/>
          </w:rPr>
          <w:t>1.14 Scope and Team</w:t>
        </w:r>
        <w:r>
          <w:rPr>
            <w:noProof/>
            <w:webHidden/>
          </w:rPr>
          <w:tab/>
          <w:fldChar w:fldCharType="begin"/>
          <w:instrText xml:space="preserve"> PAGEREF _Toc240980776 \h </w:instrText>
          <w:fldChar w:fldCharType="separate"/>
          <w:t>13</w:t>
          <w:fldChar w:fldCharType="end"/>
        </w:r>
      </w:hyperlink>
    </w:p>
    <w:p w14:paraId="726D28D1" w14:textId="71DB717F" w:rsidR="00A77BAF" w:rsidRDefault="00A77BAF">
      <w:pPr>
        <w:pStyle w:val="TOC1"/>
        <w:tabs>
          <w:tab w:val="right" w:leader="dot" w:pos="9350"/>
        </w:tabs>
        <w:rPr>
          <w:rFonts w:eastAsiaTheme="minorEastAsia"/>
          <w:noProof/>
          <w:lang w:eastAsia="en-CA"/>
        </w:rPr>
      </w:pPr>
      <w:hyperlink w:anchor="_Toc240980777" w:history="1">
        <w:r>
          <w:rPr>
            <w:rStyle w:val="Hyperlink"/>
            <w:noProof/>
          </w:rPr>
          <w:t>2 Player Objectives and Progression</w:t>
        </w:r>
        <w:r>
          <w:rPr>
            <w:noProof/>
            <w:webHidden/>
          </w:rPr>
          <w:tab/>
          <w:fldChar w:fldCharType="begin"/>
          <w:instrText xml:space="preserve"> PAGEREF _Toc240980777 \h </w:instrText>
          <w:fldChar w:fldCharType="separate"/>
          <w:t>14</w:t>
          <w:fldChar w:fldCharType="end"/>
        </w:r>
      </w:hyperlink>
    </w:p>
    <w:p w14:paraId="60C3D9FA" w14:textId="6B4137F9" w:rsidR="00A77BAF" w:rsidRDefault="00A77BAF">
      <w:pPr>
        <w:pStyle w:val="TOC2"/>
        <w:tabs>
          <w:tab w:val="right" w:leader="dot" w:pos="9350"/>
        </w:tabs>
        <w:rPr>
          <w:rFonts w:eastAsiaTheme="minorEastAsia"/>
          <w:noProof/>
          <w:lang w:eastAsia="en-CA"/>
        </w:rPr>
      </w:pPr>
      <w:hyperlink w:anchor="_Toc240980778" w:history="1">
        <w:r>
          <w:rPr>
            <w:rStyle w:val="Hyperlink"/>
            <w:noProof/>
          </w:rPr>
          <w:t>2.1 The Player</w:t>
        </w:r>
        <w:r>
          <w:rPr>
            <w:noProof/>
            <w:webHidden/>
          </w:rPr>
          <w:tab/>
          <w:fldChar w:fldCharType="begin"/>
          <w:instrText xml:space="preserve"> PAGEREF _Toc240980778 \h </w:instrText>
          <w:fldChar w:fldCharType="separate"/>
          <w:t>14</w:t>
          <w:fldChar w:fldCharType="end"/>
        </w:r>
      </w:hyperlink>
    </w:p>
    <w:p w14:paraId="548E35FE" w14:textId="54B2B70A" w:rsidR="00A77BAF" w:rsidRDefault="00A77BAF">
      <w:pPr>
        <w:pStyle w:val="TOC2"/>
        <w:tabs>
          <w:tab w:val="right" w:leader="dot" w:pos="9350"/>
        </w:tabs>
        <w:rPr>
          <w:rFonts w:eastAsiaTheme="minorEastAsia"/>
          <w:noProof/>
          <w:lang w:eastAsia="en-CA"/>
        </w:rPr>
      </w:pPr>
      <w:hyperlink w:anchor="_Toc240980779" w:history="1">
        <w:r>
          <w:rPr>
            <w:rStyle w:val="Hyperlink"/>
            <w:noProof/>
          </w:rPr>
          <w:t>2.2 Goals</w:t>
        </w:r>
        <w:r>
          <w:rPr>
            <w:noProof/>
            <w:webHidden/>
          </w:rPr>
          <w:tab/>
          <w:fldChar w:fldCharType="begin"/>
          <w:instrText xml:space="preserve"> PAGEREF _Toc240980779 \h </w:instrText>
          <w:fldChar w:fldCharType="separate"/>
          <w:t>14</w:t>
          <w:fldChar w:fldCharType="end"/>
        </w:r>
      </w:hyperlink>
    </w:p>
    <w:p w14:paraId="6EBA39DF" w14:textId="0E3C7200" w:rsidR="00A77BAF" w:rsidRDefault="00A77BAF">
      <w:pPr>
        <w:pStyle w:val="TOC2"/>
        <w:tabs>
          <w:tab w:val="right" w:leader="dot" w:pos="9350"/>
        </w:tabs>
        <w:rPr>
          <w:rFonts w:eastAsiaTheme="minorEastAsia"/>
          <w:noProof/>
          <w:lang w:eastAsia="en-CA"/>
        </w:rPr>
      </w:pPr>
      <w:hyperlink w:anchor="_Toc240980780" w:history="1">
        <w:r>
          <w:rPr>
            <w:rStyle w:val="Hyperlink"/>
            <w:noProof/>
          </w:rPr>
          <w:t>2.3 Moment-by-Moment Gameplay</w:t>
        </w:r>
        <w:r>
          <w:rPr>
            <w:noProof/>
            <w:webHidden/>
          </w:rPr>
          <w:tab/>
          <w:fldChar w:fldCharType="begin"/>
          <w:instrText xml:space="preserve"> PAGEREF _Toc240980780 \h </w:instrText>
          <w:fldChar w:fldCharType="separate"/>
          <w:t>14</w:t>
          <w:fldChar w:fldCharType="end"/>
        </w:r>
      </w:hyperlink>
    </w:p>
    <w:p w14:paraId="794B0FBA" w14:textId="2B5E14F8" w:rsidR="00A77BAF" w:rsidRDefault="00A77BAF">
      <w:pPr>
        <w:pStyle w:val="TOC2"/>
        <w:tabs>
          <w:tab w:val="right" w:leader="dot" w:pos="9350"/>
        </w:tabs>
        <w:rPr>
          <w:rFonts w:eastAsiaTheme="minorEastAsia"/>
          <w:noProof/>
          <w:lang w:eastAsia="en-CA"/>
        </w:rPr>
      </w:pPr>
      <w:hyperlink w:anchor="_Toc240980781" w:history="1">
        <w:r>
          <w:rPr>
            <w:rStyle w:val="Hyperlink"/>
            <w:noProof/>
          </w:rPr>
          <w:t>2.4 Core and Outer Loops</w:t>
        </w:r>
        <w:r>
          <w:rPr>
            <w:noProof/>
            <w:webHidden/>
          </w:rPr>
          <w:tab/>
          <w:fldChar w:fldCharType="begin"/>
          <w:instrText xml:space="preserve"> PAGEREF _Toc240980781 \h </w:instrText>
          <w:fldChar w:fldCharType="separate"/>
          <w:t>15</w:t>
          <w:fldChar w:fldCharType="end"/>
        </w:r>
      </w:hyperlink>
    </w:p>
    <w:p w14:paraId="4FA74C2E" w14:textId="55F992CC" w:rsidR="00A77BAF" w:rsidRDefault="00A77BAF">
      <w:pPr>
        <w:pStyle w:val="TOC2"/>
        <w:tabs>
          <w:tab w:val="right" w:leader="dot" w:pos="9350"/>
        </w:tabs>
        <w:rPr>
          <w:rFonts w:eastAsiaTheme="minorEastAsia"/>
          <w:noProof/>
          <w:lang w:eastAsia="en-CA"/>
        </w:rPr>
      </w:pPr>
      <w:hyperlink w:anchor="_Toc240980782" w:history="1">
        <w:r>
          <w:rPr>
            <w:rStyle w:val="Hyperlink"/>
            <w:noProof/>
          </w:rPr>
          <w:t>2.5 Interactivity</w:t>
        </w:r>
        <w:r>
          <w:rPr>
            <w:noProof/>
            <w:webHidden/>
          </w:rPr>
          <w:tab/>
          <w:fldChar w:fldCharType="begin"/>
          <w:instrText xml:space="preserve"> PAGEREF _Toc240980782 \h </w:instrText>
          <w:fldChar w:fldCharType="separate"/>
          <w:t>15</w:t>
          <w:fldChar w:fldCharType="end"/>
        </w:r>
      </w:hyperlink>
    </w:p>
    <w:p w14:paraId="6022530E" w14:textId="1DD882F5" w:rsidR="00A77BAF" w:rsidRDefault="00A77BAF">
      <w:pPr>
        <w:pStyle w:val="TOC2"/>
        <w:tabs>
          <w:tab w:val="right" w:leader="dot" w:pos="9350"/>
        </w:tabs>
        <w:rPr>
          <w:rFonts w:eastAsiaTheme="minorEastAsia"/>
          <w:noProof/>
          <w:lang w:eastAsia="en-CA"/>
        </w:rPr>
      </w:pPr>
      <w:hyperlink w:anchor="_Toc240980783" w:history="1">
        <w:r>
          <w:rPr>
            <w:rStyle w:val="Hyperlink"/>
            <w:noProof/>
          </w:rPr>
          <w:t>2.6 Progression Through the Game</w:t>
        </w:r>
        <w:r>
          <w:rPr>
            <w:noProof/>
            <w:webHidden/>
          </w:rPr>
          <w:tab/>
          <w:fldChar w:fldCharType="begin"/>
          <w:instrText xml:space="preserve"> PAGEREF _Toc240980783 \h </w:instrText>
          <w:fldChar w:fldCharType="separate"/>
          <w:t>16</w:t>
          <w:fldChar w:fldCharType="end"/>
        </w:r>
      </w:hyperlink>
    </w:p>
    <w:p w14:paraId="1FD931D4" w14:textId="190E5A1B" w:rsidR="00A77BAF" w:rsidRDefault="00A77BAF">
      <w:pPr>
        <w:pStyle w:val="TOC1"/>
        <w:tabs>
          <w:tab w:val="right" w:leader="dot" w:pos="9350"/>
        </w:tabs>
        <w:rPr>
          <w:rFonts w:eastAsiaTheme="minorEastAsia"/>
          <w:noProof/>
          <w:lang w:eastAsia="en-CA"/>
        </w:rPr>
      </w:pPr>
      <w:hyperlink w:anchor="_Toc240980784" w:history="1">
        <w:r>
          <w:rPr>
            <w:rStyle w:val="Hyperlink"/>
            <w:noProof/>
          </w:rPr>
          <w:t>3 Game Modes</w:t>
        </w:r>
        <w:r>
          <w:rPr>
            <w:noProof/>
            <w:webHidden/>
          </w:rPr>
          <w:tab/>
          <w:fldChar w:fldCharType="begin"/>
          <w:instrText xml:space="preserve"> PAGEREF _Toc240980784 \h </w:instrText>
          <w:fldChar w:fldCharType="separate"/>
          <w:t>17</w:t>
          <w:fldChar w:fldCharType="end"/>
        </w:r>
      </w:hyperlink>
    </w:p>
    <w:p w14:paraId="6A596183" w14:textId="5849232A" w:rsidR="00A77BAF" w:rsidRDefault="00A77BAF">
      <w:pPr>
        <w:pStyle w:val="TOC2"/>
        <w:tabs>
          <w:tab w:val="right" w:leader="dot" w:pos="9350"/>
        </w:tabs>
        <w:rPr>
          <w:rFonts w:eastAsiaTheme="minorEastAsia"/>
          <w:noProof/>
          <w:lang w:eastAsia="en-CA"/>
        </w:rPr>
      </w:pPr>
      <w:hyperlink w:anchor="_Toc240980785" w:history="1">
        <w:r>
          <w:rPr>
            <w:rStyle w:val="Hyperlink"/>
            <w:noProof/>
          </w:rPr>
          <w:t>3.1 Play</w:t>
        </w:r>
        <w:r>
          <w:rPr>
            <w:noProof/>
            <w:webHidden/>
          </w:rPr>
          <w:tab/>
          <w:fldChar w:fldCharType="begin"/>
          <w:instrText xml:space="preserve"> PAGEREF _Toc240980785 \h </w:instrText>
          <w:fldChar w:fldCharType="separate"/>
          <w:t>17</w:t>
          <w:fldChar w:fldCharType="end"/>
        </w:r>
      </w:hyperlink>
    </w:p>
    <w:p w14:paraId="01FED415" w14:textId="35C39CE2" w:rsidR="00A77BAF" w:rsidRDefault="00A77BAF">
      <w:pPr>
        <w:pStyle w:val="TOC2"/>
        <w:tabs>
          <w:tab w:val="right" w:leader="dot" w:pos="9350"/>
        </w:tabs>
        <w:rPr>
          <w:rFonts w:eastAsiaTheme="minorEastAsia"/>
          <w:noProof/>
          <w:lang w:eastAsia="en-CA"/>
        </w:rPr>
      </w:pPr>
      <w:hyperlink w:anchor="_Toc240980786" w:history="1">
        <w:r>
          <w:rPr>
            <w:rStyle w:val="Hyperlink"/>
            <w:noProof/>
          </w:rPr>
          <w:t>3.2 Progress</w:t>
        </w:r>
        <w:r>
          <w:rPr>
            <w:noProof/>
            <w:webHidden/>
          </w:rPr>
          <w:tab/>
          <w:fldChar w:fldCharType="begin"/>
          <w:instrText xml:space="preserve"> PAGEREF _Toc240980786 \h </w:instrText>
          <w:fldChar w:fldCharType="separate"/>
          <w:t>17</w:t>
          <w:fldChar w:fldCharType="end"/>
        </w:r>
      </w:hyperlink>
    </w:p>
    <w:p w14:paraId="281AD5EA" w14:textId="6FA1BFE2" w:rsidR="00A77BAF" w:rsidRDefault="00A77BAF">
      <w:pPr>
        <w:pStyle w:val="TOC2"/>
        <w:tabs>
          <w:tab w:val="right" w:leader="dot" w:pos="9350"/>
        </w:tabs>
        <w:rPr>
          <w:rFonts w:eastAsiaTheme="minorEastAsia"/>
          <w:noProof/>
          <w:lang w:eastAsia="en-CA"/>
        </w:rPr>
      </w:pPr>
      <w:hyperlink w:anchor="_Toc240980787" w:history="1">
        <w:r>
          <w:rPr>
            <w:rStyle w:val="Hyperlink"/>
            <w:noProof/>
          </w:rPr>
          <w:t>3.3 Other Sparring Formats</w:t>
        </w:r>
        <w:r>
          <w:rPr>
            <w:noProof/>
            <w:webHidden/>
          </w:rPr>
          <w:tab/>
          <w:fldChar w:fldCharType="begin"/>
          <w:instrText xml:space="preserve"> PAGEREF _Toc240980787 \h </w:instrText>
          <w:fldChar w:fldCharType="separate"/>
          <w:t>17</w:t>
          <w:fldChar w:fldCharType="end"/>
        </w:r>
      </w:hyperlink>
    </w:p>
    <w:p w14:paraId="288D32E6" w14:textId="7F7FD164" w:rsidR="00A77BAF" w:rsidRDefault="00A77BAF">
      <w:pPr>
        <w:pStyle w:val="TOC2"/>
        <w:tabs>
          <w:tab w:val="right" w:leader="dot" w:pos="9350"/>
        </w:tabs>
        <w:rPr>
          <w:rFonts w:eastAsiaTheme="minorEastAsia"/>
          <w:noProof/>
          <w:lang w:eastAsia="en-CA"/>
        </w:rPr>
      </w:pPr>
      <w:hyperlink w:anchor="_Toc240980788" w:history="1">
        <w:r>
          <w:rPr>
            <w:rStyle w:val="Hyperlink"/>
            <w:noProof/>
          </w:rPr>
          <w:t>3.4 Connected</w:t>
        </w:r>
        <w:r>
          <w:rPr>
            <w:noProof/>
            <w:webHidden/>
          </w:rPr>
          <w:tab/>
          <w:fldChar w:fldCharType="begin"/>
          <w:instrText xml:space="preserve"> PAGEREF _Toc240980788 \h </w:instrText>
          <w:fldChar w:fldCharType="separate"/>
          <w:t>17</w:t>
          <w:fldChar w:fldCharType="end"/>
        </w:r>
      </w:hyperlink>
    </w:p>
    <w:p w14:paraId="4BE67792" w14:textId="00791978" w:rsidR="00A77BAF" w:rsidRDefault="00A77BAF">
      <w:pPr>
        <w:pStyle w:val="TOC2"/>
        <w:tabs>
          <w:tab w:val="right" w:leader="dot" w:pos="9350"/>
        </w:tabs>
        <w:rPr>
          <w:rFonts w:eastAsiaTheme="minorEastAsia"/>
          <w:noProof/>
          <w:lang w:eastAsia="en-CA"/>
        </w:rPr>
      </w:pPr>
      <w:hyperlink w:anchor="_Toc240980789" w:history="1">
        <w:r>
          <w:rPr>
            <w:rStyle w:val="Hyperlink"/>
            <w:noProof/>
          </w:rPr>
          <w:t xml:space="preserve">3.5 Referee Mode </w:t>
        </w:r>
        <w:r>
          <w:rPr>
            <w:rStyle w:val="Hyperlink"/>
            <w:b/>
            <w:bCs/>
            <w:noProof/>
          </w:rPr>
          <w:t>[Future]</w:t>
        </w:r>
        <w:r>
          <w:rPr>
            <w:noProof/>
            <w:webHidden/>
          </w:rPr>
          <w:tab/>
          <w:fldChar w:fldCharType="begin"/>
          <w:instrText xml:space="preserve"> PAGEREF _Toc240980789 \h </w:instrText>
          <w:fldChar w:fldCharType="separate"/>
          <w:t>18</w:t>
          <w:fldChar w:fldCharType="end"/>
        </w:r>
      </w:hyperlink>
    </w:p>
    <w:p w14:paraId="638609F5" w14:textId="707C5AED" w:rsidR="00A77BAF" w:rsidRDefault="00A77BAF">
      <w:pPr>
        <w:pStyle w:val="TOC1"/>
        <w:tabs>
          <w:tab w:val="right" w:leader="dot" w:pos="9350"/>
        </w:tabs>
        <w:rPr>
          <w:rFonts w:eastAsiaTheme="minorEastAsia"/>
          <w:noProof/>
          <w:lang w:eastAsia="en-CA"/>
        </w:rPr>
      </w:pPr>
      <w:hyperlink w:anchor="_Toc240980790" w:history="1">
        <w:r>
          <w:rPr>
            <w:rStyle w:val="Hyperlink"/>
            <w:noProof/>
          </w:rPr>
          <w:t>4 Career</w:t>
        </w:r>
        <w:r>
          <w:rPr>
            <w:noProof/>
            <w:webHidden/>
          </w:rPr>
          <w:tab/>
          <w:fldChar w:fldCharType="begin"/>
          <w:instrText xml:space="preserve"> PAGEREF _Toc240980790 \h </w:instrText>
          <w:fldChar w:fldCharType="separate"/>
          <w:t>21</w:t>
          <w:fldChar w:fldCharType="end"/>
        </w:r>
      </w:hyperlink>
    </w:p>
    <w:p w14:paraId="2838E7C1" w14:textId="72C457FB" w:rsidR="00A77BAF" w:rsidRDefault="00A77BAF">
      <w:pPr>
        <w:pStyle w:val="TOC2"/>
        <w:tabs>
          <w:tab w:val="right" w:leader="dot" w:pos="9350"/>
        </w:tabs>
        <w:rPr>
          <w:rFonts w:eastAsiaTheme="minorEastAsia"/>
          <w:noProof/>
          <w:lang w:eastAsia="en-CA"/>
        </w:rPr>
      </w:pPr>
      <w:hyperlink w:anchor="_Toc240980791" w:history="1">
        <w:r>
          <w:rPr>
            <w:rStyle w:val="Hyperlink"/>
            <w:noProof/>
          </w:rPr>
          <w:t>4.1 Weekly Loop</w:t>
        </w:r>
        <w:r>
          <w:rPr>
            <w:noProof/>
            <w:webHidden/>
          </w:rPr>
          <w:tab/>
          <w:fldChar w:fldCharType="begin"/>
          <w:instrText xml:space="preserve"> PAGEREF _Toc240980791 \h </w:instrText>
          <w:fldChar w:fldCharType="separate"/>
          <w:t>21</w:t>
          <w:fldChar w:fldCharType="end"/>
        </w:r>
      </w:hyperlink>
    </w:p>
    <w:p w14:paraId="2A1F923C" w14:textId="75366D7D" w:rsidR="00A77BAF" w:rsidRDefault="00A77BAF">
      <w:pPr>
        <w:pStyle w:val="TOC2"/>
        <w:tabs>
          <w:tab w:val="right" w:leader="dot" w:pos="9350"/>
        </w:tabs>
        <w:rPr>
          <w:rFonts w:eastAsiaTheme="minorEastAsia"/>
          <w:noProof/>
          <w:lang w:eastAsia="en-CA"/>
        </w:rPr>
      </w:pPr>
      <w:hyperlink w:anchor="_Toc240980792" w:history="1">
        <w:r>
          <w:rPr>
            <w:rStyle w:val="Hyperlink"/>
            <w:noProof/>
          </w:rPr>
          <w:t>4.2 Event Tiers</w:t>
        </w:r>
        <w:r>
          <w:rPr>
            <w:noProof/>
            <w:webHidden/>
          </w:rPr>
          <w:tab/>
          <w:fldChar w:fldCharType="begin"/>
          <w:instrText xml:space="preserve"> PAGEREF _Toc240980792 \h </w:instrText>
          <w:fldChar w:fldCharType="separate"/>
          <w:t>21</w:t>
          <w:fldChar w:fldCharType="end"/>
        </w:r>
      </w:hyperlink>
    </w:p>
    <w:p w14:paraId="1839C757" w14:textId="35C70F97" w:rsidR="00A77BAF" w:rsidRDefault="00A77BAF">
      <w:pPr>
        <w:pStyle w:val="TOC2"/>
        <w:tabs>
          <w:tab w:val="right" w:leader="dot" w:pos="9350"/>
        </w:tabs>
        <w:rPr>
          <w:rFonts w:eastAsiaTheme="minorEastAsia"/>
          <w:noProof/>
          <w:lang w:eastAsia="en-CA"/>
        </w:rPr>
      </w:pPr>
      <w:hyperlink w:anchor="_Toc240980793" w:history="1">
        <w:r>
          <w:rPr>
            <w:rStyle w:val="Hyperlink"/>
            <w:noProof/>
          </w:rPr>
          <w:t>4.3 People</w:t>
        </w:r>
        <w:r>
          <w:rPr>
            <w:noProof/>
            <w:webHidden/>
          </w:rPr>
          <w:tab/>
          <w:fldChar w:fldCharType="begin"/>
          <w:instrText xml:space="preserve"> PAGEREF _Toc240980793 \h </w:instrText>
          <w:fldChar w:fldCharType="separate"/>
          <w:t>22</w:t>
          <w:fldChar w:fldCharType="end"/>
        </w:r>
      </w:hyperlink>
    </w:p>
    <w:p w14:paraId="7BA10947" w14:textId="1CBDE93E" w:rsidR="00A77BAF" w:rsidRDefault="00A77BAF">
      <w:pPr>
        <w:pStyle w:val="TOC2"/>
        <w:tabs>
          <w:tab w:val="right" w:leader="dot" w:pos="9350"/>
        </w:tabs>
        <w:rPr>
          <w:rFonts w:eastAsiaTheme="minorEastAsia"/>
          <w:noProof/>
          <w:lang w:eastAsia="en-CA"/>
        </w:rPr>
      </w:pPr>
      <w:hyperlink w:anchor="_Toc240980794" w:history="1">
        <w:r>
          <w:rPr>
            <w:rStyle w:val="Hyperlink"/>
            <w:noProof/>
          </w:rPr>
          <w:t xml:space="preserve">4.4 Long-Term Career </w:t>
        </w:r>
        <w:r>
          <w:rPr>
            <w:rStyle w:val="Hyperlink"/>
            <w:b/>
            <w:bCs/>
            <w:noProof/>
          </w:rPr>
          <w:t>[Future]</w:t>
        </w:r>
        <w:r>
          <w:rPr>
            <w:noProof/>
            <w:webHidden/>
          </w:rPr>
          <w:tab/>
          <w:fldChar w:fldCharType="begin"/>
          <w:instrText xml:space="preserve"> PAGEREF _Toc240980794 \h </w:instrText>
          <w:fldChar w:fldCharType="separate"/>
          <w:t>22</w:t>
          <w:fldChar w:fldCharType="end"/>
        </w:r>
      </w:hyperlink>
    </w:p>
    <w:p w14:paraId="6BEDDD3B" w14:textId="547A162D" w:rsidR="00A77BAF" w:rsidRDefault="00A77BAF">
      <w:pPr>
        <w:pStyle w:val="TOC1"/>
        <w:tabs>
          <w:tab w:val="right" w:leader="dot" w:pos="9350"/>
        </w:tabs>
        <w:rPr>
          <w:rFonts w:eastAsiaTheme="minorEastAsia"/>
          <w:noProof/>
          <w:lang w:eastAsia="en-CA"/>
        </w:rPr>
      </w:pPr>
      <w:hyperlink w:anchor="_Toc240980795" w:history="1">
        <w:r>
          <w:rPr>
            <w:rStyle w:val="Hyperlink"/>
            <w:noProof/>
          </w:rPr>
          <w:t>5 Progression and Levelling</w:t>
        </w:r>
        <w:r>
          <w:rPr>
            <w:noProof/>
            <w:webHidden/>
          </w:rPr>
          <w:tab/>
          <w:fldChar w:fldCharType="begin"/>
          <w:instrText xml:space="preserve"> PAGEREF _Toc240980795 \h </w:instrText>
          <w:fldChar w:fldCharType="separate"/>
          <w:t>23</w:t>
          <w:fldChar w:fldCharType="end"/>
        </w:r>
      </w:hyperlink>
    </w:p>
    <w:p w14:paraId="1F4D04C4" w14:textId="3D763799" w:rsidR="00A77BAF" w:rsidRDefault="00A77BAF">
      <w:pPr>
        <w:pStyle w:val="TOC2"/>
        <w:tabs>
          <w:tab w:val="right" w:leader="dot" w:pos="9350"/>
        </w:tabs>
        <w:rPr>
          <w:rFonts w:eastAsiaTheme="minorEastAsia"/>
          <w:noProof/>
          <w:lang w:eastAsia="en-CA"/>
        </w:rPr>
      </w:pPr>
      <w:hyperlink w:anchor="_Toc240980796" w:history="1">
        <w:r>
          <w:rPr>
            <w:rStyle w:val="Hyperlink"/>
            <w:noProof/>
          </w:rPr>
          <w:t>5.1 XP Sources</w:t>
        </w:r>
        <w:r>
          <w:rPr>
            <w:noProof/>
            <w:webHidden/>
          </w:rPr>
          <w:tab/>
          <w:fldChar w:fldCharType="begin"/>
          <w:instrText xml:space="preserve"> PAGEREF _Toc240980796 \h </w:instrText>
          <w:fldChar w:fldCharType="separate"/>
          <w:t>23</w:t>
          <w:fldChar w:fldCharType="end"/>
        </w:r>
      </w:hyperlink>
    </w:p>
    <w:p w14:paraId="68BC8F12" w14:textId="553B3BA0" w:rsidR="00A77BAF" w:rsidRDefault="00A77BAF">
      <w:pPr>
        <w:pStyle w:val="TOC2"/>
        <w:tabs>
          <w:tab w:val="right" w:leader="dot" w:pos="9350"/>
        </w:tabs>
        <w:rPr>
          <w:rFonts w:eastAsiaTheme="minorEastAsia"/>
          <w:noProof/>
          <w:lang w:eastAsia="en-CA"/>
        </w:rPr>
      </w:pPr>
      <w:hyperlink w:anchor="_Toc240980797" w:history="1">
        <w:r>
          <w:rPr>
            <w:rStyle w:val="Hyperlink"/>
            <w:noProof/>
          </w:rPr>
          <w:t>5.2 Level Curve</w:t>
        </w:r>
        <w:r>
          <w:rPr>
            <w:noProof/>
            <w:webHidden/>
          </w:rPr>
          <w:tab/>
          <w:fldChar w:fldCharType="begin"/>
          <w:instrText xml:space="preserve"> PAGEREF _Toc240980797 \h </w:instrText>
          <w:fldChar w:fldCharType="separate"/>
          <w:t>23</w:t>
          <w:fldChar w:fldCharType="end"/>
        </w:r>
      </w:hyperlink>
    </w:p>
    <w:p w14:paraId="24C98466" w14:textId="1AEC0448" w:rsidR="00A77BAF" w:rsidRDefault="00A77BAF">
      <w:pPr>
        <w:pStyle w:val="TOC2"/>
        <w:tabs>
          <w:tab w:val="right" w:leader="dot" w:pos="9350"/>
        </w:tabs>
        <w:rPr>
          <w:rFonts w:eastAsiaTheme="minorEastAsia"/>
          <w:noProof/>
          <w:lang w:eastAsia="en-CA"/>
        </w:rPr>
      </w:pPr>
      <w:hyperlink w:anchor="_Toc240980798" w:history="1">
        <w:r>
          <w:rPr>
            <w:rStyle w:val="Hyperlink"/>
            <w:noProof/>
          </w:rPr>
          <w:t>5.3 Ranks</w:t>
        </w:r>
        <w:r>
          <w:rPr>
            <w:noProof/>
            <w:webHidden/>
          </w:rPr>
          <w:tab/>
          <w:fldChar w:fldCharType="begin"/>
          <w:instrText xml:space="preserve"> PAGEREF _Toc240980798 \h </w:instrText>
          <w:fldChar w:fldCharType="separate"/>
          <w:t>24</w:t>
          <w:fldChar w:fldCharType="end"/>
        </w:r>
      </w:hyperlink>
    </w:p>
    <w:p w14:paraId="61E9153E" w14:textId="51CE73DD" w:rsidR="00A77BAF" w:rsidRDefault="00A77BAF">
      <w:pPr>
        <w:pStyle w:val="TOC2"/>
        <w:tabs>
          <w:tab w:val="right" w:leader="dot" w:pos="9350"/>
        </w:tabs>
        <w:rPr>
          <w:rFonts w:eastAsiaTheme="minorEastAsia"/>
          <w:noProof/>
          <w:lang w:eastAsia="en-CA"/>
        </w:rPr>
      </w:pPr>
      <w:hyperlink w:anchor="_Toc240980799" w:history="1">
        <w:r>
          <w:rPr>
            <w:rStyle w:val="Hyperlink"/>
            <w:noProof/>
          </w:rPr>
          <w:t>5.4 Attributes</w:t>
        </w:r>
        <w:r>
          <w:rPr>
            <w:noProof/>
            <w:webHidden/>
          </w:rPr>
          <w:tab/>
          <w:fldChar w:fldCharType="begin"/>
          <w:instrText xml:space="preserve"> PAGEREF _Toc240980799 \h </w:instrText>
          <w:fldChar w:fldCharType="separate"/>
          <w:t>24</w:t>
          <w:fldChar w:fldCharType="end"/>
        </w:r>
      </w:hyperlink>
    </w:p>
    <w:p w14:paraId="45E0E3B5" w14:textId="3F18915E" w:rsidR="00A77BAF" w:rsidRDefault="00A77BAF">
      <w:pPr>
        <w:pStyle w:val="TOC2"/>
        <w:tabs>
          <w:tab w:val="right" w:leader="dot" w:pos="9350"/>
        </w:tabs>
        <w:rPr>
          <w:rFonts w:eastAsiaTheme="minorEastAsia"/>
          <w:noProof/>
          <w:lang w:eastAsia="en-CA"/>
        </w:rPr>
      </w:pPr>
      <w:hyperlink w:anchor="_Toc240980800" w:history="1">
        <w:r>
          <w:rPr>
            <w:rStyle w:val="Hyperlink"/>
            <w:noProof/>
          </w:rPr>
          <w:t>5.5 Technique Unlocks</w:t>
        </w:r>
        <w:r>
          <w:rPr>
            <w:noProof/>
            <w:webHidden/>
          </w:rPr>
          <w:tab/>
          <w:fldChar w:fldCharType="begin"/>
          <w:instrText xml:space="preserve"> PAGEREF _Toc240980800 \h </w:instrText>
          <w:fldChar w:fldCharType="separate"/>
          <w:t>26</w:t>
          <w:fldChar w:fldCharType="end"/>
        </w:r>
      </w:hyperlink>
    </w:p>
    <w:p w14:paraId="5F8C7E14" w14:textId="50C95C33" w:rsidR="00A77BAF" w:rsidRDefault="00A77BAF">
      <w:pPr>
        <w:pStyle w:val="TOC2"/>
        <w:tabs>
          <w:tab w:val="right" w:leader="dot" w:pos="9350"/>
        </w:tabs>
        <w:rPr>
          <w:rFonts w:eastAsiaTheme="minorEastAsia"/>
          <w:noProof/>
          <w:lang w:eastAsia="en-CA"/>
        </w:rPr>
      </w:pPr>
      <w:hyperlink w:anchor="_Toc240980801" w:history="1">
        <w:r>
          <w:rPr>
            <w:rStyle w:val="Hyperlink"/>
            <w:noProof/>
          </w:rPr>
          <w:t>5.6 Balance Rules</w:t>
        </w:r>
        <w:r>
          <w:rPr>
            <w:noProof/>
            <w:webHidden/>
          </w:rPr>
          <w:tab/>
          <w:fldChar w:fldCharType="begin"/>
          <w:instrText xml:space="preserve"> PAGEREF _Toc240980801 \h </w:instrText>
          <w:fldChar w:fldCharType="separate"/>
          <w:t>26</w:t>
          <w:fldChar w:fldCharType="end"/>
        </w:r>
      </w:hyperlink>
    </w:p>
    <w:p w14:paraId="2BCDB19D" w14:textId="3A598663" w:rsidR="00A77BAF" w:rsidRDefault="00A77BAF">
      <w:pPr>
        <w:pStyle w:val="TOC2"/>
        <w:tabs>
          <w:tab w:val="right" w:leader="dot" w:pos="9350"/>
        </w:tabs>
        <w:rPr>
          <w:rFonts w:eastAsiaTheme="minorEastAsia"/>
          <w:noProof/>
          <w:lang w:eastAsia="en-CA"/>
        </w:rPr>
      </w:pPr>
      <w:hyperlink w:anchor="_Toc240980802" w:history="1">
        <w:r>
          <w:rPr>
            <w:rStyle w:val="Hyperlink"/>
            <w:noProof/>
          </w:rPr>
          <w:t>5.7 Trophies and Achievements</w:t>
        </w:r>
        <w:r>
          <w:rPr>
            <w:noProof/>
            <w:webHidden/>
          </w:rPr>
          <w:tab/>
          <w:fldChar w:fldCharType="begin"/>
          <w:instrText xml:space="preserve"> PAGEREF _Toc240980802 \h </w:instrText>
          <w:fldChar w:fldCharType="separate"/>
          <w:t>27</w:t>
          <w:fldChar w:fldCharType="end"/>
        </w:r>
      </w:hyperlink>
    </w:p>
    <w:p w14:paraId="0D23A08A" w14:textId="6FDD16FE" w:rsidR="00A77BAF" w:rsidRDefault="00A77BAF">
      <w:pPr>
        <w:pStyle w:val="TOC1"/>
        <w:tabs>
          <w:tab w:val="right" w:leader="dot" w:pos="9350"/>
        </w:tabs>
        <w:rPr>
          <w:rFonts w:eastAsiaTheme="minorEastAsia"/>
          <w:noProof/>
          <w:lang w:eastAsia="en-CA"/>
        </w:rPr>
      </w:pPr>
      <w:hyperlink w:anchor="_Toc240980803" w:history="1">
        <w:r>
          <w:rPr>
            <w:rStyle w:val="Hyperlink"/>
            <w:noProof/>
          </w:rPr>
          <w:t>6 Game World</w:t>
        </w:r>
        <w:r>
          <w:rPr>
            <w:noProof/>
            <w:webHidden/>
          </w:rPr>
          <w:tab/>
          <w:fldChar w:fldCharType="begin"/>
          <w:instrText xml:space="preserve"> PAGEREF _Toc240980803 \h </w:instrText>
          <w:fldChar w:fldCharType="separate"/>
          <w:t>30</w:t>
          <w:fldChar w:fldCharType="end"/>
        </w:r>
      </w:hyperlink>
    </w:p>
    <w:p w14:paraId="2AD29312" w14:textId="05E39279" w:rsidR="00A77BAF" w:rsidRDefault="00A77BAF">
      <w:pPr>
        <w:pStyle w:val="TOC2"/>
        <w:tabs>
          <w:tab w:val="right" w:leader="dot" w:pos="9350"/>
        </w:tabs>
        <w:rPr>
          <w:rFonts w:eastAsiaTheme="minorEastAsia"/>
          <w:noProof/>
          <w:lang w:eastAsia="en-CA"/>
        </w:rPr>
      </w:pPr>
      <w:hyperlink w:anchor="_Toc240980804" w:history="1">
        <w:r>
          <w:rPr>
            <w:rStyle w:val="Hyperlink"/>
            <w:noProof/>
          </w:rPr>
          <w:t>6.1 World Fiction</w:t>
        </w:r>
        <w:r>
          <w:rPr>
            <w:noProof/>
            <w:webHidden/>
          </w:rPr>
          <w:tab/>
          <w:fldChar w:fldCharType="begin"/>
          <w:instrText xml:space="preserve"> PAGEREF _Toc240980804 \h </w:instrText>
          <w:fldChar w:fldCharType="separate"/>
          <w:t>30</w:t>
          <w:fldChar w:fldCharType="end"/>
        </w:r>
      </w:hyperlink>
    </w:p>
    <w:p w14:paraId="6B60D135" w14:textId="17EDE7F1" w:rsidR="00A77BAF" w:rsidRDefault="00A77BAF">
      <w:pPr>
        <w:pStyle w:val="TOC2"/>
        <w:tabs>
          <w:tab w:val="right" w:leader="dot" w:pos="9350"/>
        </w:tabs>
        <w:rPr>
          <w:rFonts w:eastAsiaTheme="minorEastAsia"/>
          <w:noProof/>
          <w:lang w:eastAsia="en-CA"/>
        </w:rPr>
      </w:pPr>
      <w:hyperlink w:anchor="_Toc240980805" w:history="1">
        <w:r>
          <w:rPr>
            <w:rStyle w:val="Hyperlink"/>
            <w:noProof/>
          </w:rPr>
          <w:t>6.2 Venues</w:t>
        </w:r>
        <w:r>
          <w:rPr>
            <w:noProof/>
            <w:webHidden/>
          </w:rPr>
          <w:tab/>
          <w:fldChar w:fldCharType="begin"/>
          <w:instrText xml:space="preserve"> PAGEREF _Toc240980805 \h </w:instrText>
          <w:fldChar w:fldCharType="separate"/>
          <w:t>30</w:t>
          <w:fldChar w:fldCharType="end"/>
        </w:r>
      </w:hyperlink>
    </w:p>
    <w:p w14:paraId="7C46DCE1" w14:textId="017E4636" w:rsidR="00A77BAF" w:rsidRDefault="00A77BAF">
      <w:pPr>
        <w:pStyle w:val="TOC2"/>
        <w:tabs>
          <w:tab w:val="right" w:leader="dot" w:pos="9350"/>
        </w:tabs>
        <w:rPr>
          <w:rFonts w:eastAsiaTheme="minorEastAsia"/>
          <w:noProof/>
          <w:lang w:eastAsia="en-CA"/>
        </w:rPr>
      </w:pPr>
      <w:hyperlink w:anchor="_Toc240980806" w:history="1">
        <w:r>
          <w:rPr>
            <w:rStyle w:val="Hyperlink"/>
            <w:noProof/>
          </w:rPr>
          <w:t>6.3 Contest Area</w:t>
        </w:r>
        <w:r>
          <w:rPr>
            <w:noProof/>
            <w:webHidden/>
          </w:rPr>
          <w:tab/>
          <w:fldChar w:fldCharType="begin"/>
          <w:instrText xml:space="preserve"> PAGEREF _Toc240980806 \h </w:instrText>
          <w:fldChar w:fldCharType="separate"/>
          <w:t>31</w:t>
          <w:fldChar w:fldCharType="end"/>
        </w:r>
      </w:hyperlink>
    </w:p>
    <w:p w14:paraId="4594A30B" w14:textId="259C1607" w:rsidR="00A77BAF" w:rsidRDefault="00A77BAF">
      <w:pPr>
        <w:pStyle w:val="TOC2"/>
        <w:tabs>
          <w:tab w:val="right" w:leader="dot" w:pos="9350"/>
        </w:tabs>
        <w:rPr>
          <w:rFonts w:eastAsiaTheme="minorEastAsia"/>
          <w:noProof/>
          <w:lang w:eastAsia="en-CA"/>
        </w:rPr>
      </w:pPr>
      <w:hyperlink w:anchor="_Toc240980807" w:history="1">
        <w:r>
          <w:rPr>
            <w:rStyle w:val="Hyperlink"/>
            <w:noProof/>
          </w:rPr>
          <w:t>6.4 Movement and Physics</w:t>
        </w:r>
        <w:r>
          <w:rPr>
            <w:noProof/>
            <w:webHidden/>
          </w:rPr>
          <w:tab/>
          <w:fldChar w:fldCharType="begin"/>
          <w:instrText xml:space="preserve"> PAGEREF _Toc240980807 \h </w:instrText>
          <w:fldChar w:fldCharType="separate"/>
          <w:t>31</w:t>
          <w:fldChar w:fldCharType="end"/>
        </w:r>
      </w:hyperlink>
    </w:p>
    <w:p w14:paraId="723FA7D9" w14:textId="27D611CD" w:rsidR="00A77BAF" w:rsidRDefault="00A77BAF">
      <w:pPr>
        <w:pStyle w:val="TOC2"/>
        <w:tabs>
          <w:tab w:val="right" w:leader="dot" w:pos="9350"/>
        </w:tabs>
        <w:rPr>
          <w:rFonts w:eastAsiaTheme="minorEastAsia"/>
          <w:noProof/>
          <w:lang w:eastAsia="en-CA"/>
        </w:rPr>
      </w:pPr>
      <w:hyperlink w:anchor="_Toc240980808" w:history="1">
        <w:r>
          <w:rPr>
            <w:rStyle w:val="Hyperlink"/>
            <w:noProof/>
          </w:rPr>
          <w:t>6.5 Easter Eggs</w:t>
        </w:r>
        <w:r>
          <w:rPr>
            <w:noProof/>
            <w:webHidden/>
          </w:rPr>
          <w:tab/>
          <w:fldChar w:fldCharType="begin"/>
          <w:instrText xml:space="preserve"> PAGEREF _Toc240980808 \h </w:instrText>
          <w:fldChar w:fldCharType="separate"/>
          <w:t>32</w:t>
          <w:fldChar w:fldCharType="end"/>
        </w:r>
      </w:hyperlink>
    </w:p>
    <w:p w14:paraId="0F171B48" w14:textId="6E00625C" w:rsidR="00A77BAF" w:rsidRDefault="00A77BAF">
      <w:pPr>
        <w:pStyle w:val="TOC1"/>
        <w:tabs>
          <w:tab w:val="right" w:leader="dot" w:pos="9350"/>
        </w:tabs>
        <w:rPr>
          <w:rFonts w:eastAsiaTheme="minorEastAsia"/>
          <w:noProof/>
          <w:lang w:eastAsia="en-CA"/>
        </w:rPr>
      </w:pPr>
      <w:hyperlink w:anchor="_Toc240980809" w:history="1">
        <w:r>
          <w:rPr>
            <w:rStyle w:val="Hyperlink"/>
            <w:noProof/>
          </w:rPr>
          <w:t>7 User Interface</w:t>
        </w:r>
        <w:r>
          <w:rPr>
            <w:noProof/>
            <w:webHidden/>
          </w:rPr>
          <w:tab/>
          <w:fldChar w:fldCharType="begin"/>
          <w:instrText xml:space="preserve"> PAGEREF _Toc240980809 \h </w:instrText>
          <w:fldChar w:fldCharType="separate"/>
          <w:t>33</w:t>
          <w:fldChar w:fldCharType="end"/>
        </w:r>
      </w:hyperlink>
    </w:p>
    <w:p w14:paraId="047E5EEB" w14:textId="2ECAAC00" w:rsidR="00A77BAF" w:rsidRDefault="00A77BAF">
      <w:pPr>
        <w:pStyle w:val="TOC2"/>
        <w:tabs>
          <w:tab w:val="right" w:leader="dot" w:pos="9350"/>
        </w:tabs>
        <w:rPr>
          <w:rFonts w:eastAsiaTheme="minorEastAsia"/>
          <w:noProof/>
          <w:lang w:eastAsia="en-CA"/>
        </w:rPr>
      </w:pPr>
      <w:hyperlink w:anchor="_Toc240980810" w:history="1">
        <w:r>
          <w:rPr>
            <w:rStyle w:val="Hyperlink"/>
            <w:noProof/>
          </w:rPr>
          <w:t>7.1 Controller Layout</w:t>
        </w:r>
        <w:r>
          <w:rPr>
            <w:noProof/>
            <w:webHidden/>
          </w:rPr>
          <w:tab/>
          <w:fldChar w:fldCharType="begin"/>
          <w:instrText xml:space="preserve"> PAGEREF _Toc240980810 \h </w:instrText>
          <w:fldChar w:fldCharType="separate"/>
          <w:t>33</w:t>
          <w:fldChar w:fldCharType="end"/>
        </w:r>
      </w:hyperlink>
    </w:p>
    <w:p w14:paraId="7F0C14F7" w14:textId="0550F724" w:rsidR="00A77BAF" w:rsidRDefault="00A77BAF">
      <w:pPr>
        <w:pStyle w:val="TOC2"/>
        <w:tabs>
          <w:tab w:val="right" w:leader="dot" w:pos="9350"/>
        </w:tabs>
        <w:rPr>
          <w:rFonts w:eastAsiaTheme="minorEastAsia"/>
          <w:noProof/>
          <w:lang w:eastAsia="en-CA"/>
        </w:rPr>
      </w:pPr>
      <w:hyperlink w:anchor="_Toc240980811" w:history="1">
        <w:r>
          <w:rPr>
            <w:rStyle w:val="Hyperlink"/>
            <w:noProof/>
          </w:rPr>
          <w:t>7.2 Skill Stick Moves</w:t>
        </w:r>
        <w:r>
          <w:rPr>
            <w:noProof/>
            <w:webHidden/>
          </w:rPr>
          <w:tab/>
          <w:fldChar w:fldCharType="begin"/>
          <w:instrText xml:space="preserve"> PAGEREF _Toc240980811 \h </w:instrText>
          <w:fldChar w:fldCharType="separate"/>
          <w:t>34</w:t>
          <w:fldChar w:fldCharType="end"/>
        </w:r>
      </w:hyperlink>
    </w:p>
    <w:p w14:paraId="0D8D3F65" w14:textId="5B3D6B40" w:rsidR="00A77BAF" w:rsidRDefault="00A77BAF">
      <w:pPr>
        <w:pStyle w:val="TOC2"/>
        <w:tabs>
          <w:tab w:val="right" w:leader="dot" w:pos="9350"/>
        </w:tabs>
        <w:rPr>
          <w:rFonts w:eastAsiaTheme="minorEastAsia"/>
          <w:noProof/>
          <w:lang w:eastAsia="en-CA"/>
        </w:rPr>
      </w:pPr>
      <w:hyperlink w:anchor="_Toc240980812" w:history="1">
        <w:r>
          <w:rPr>
            <w:rStyle w:val="Hyperlink"/>
            <w:noProof/>
          </w:rPr>
          <w:t>7.3 Guards</w:t>
        </w:r>
        <w:r>
          <w:rPr>
            <w:noProof/>
            <w:webHidden/>
          </w:rPr>
          <w:tab/>
          <w:fldChar w:fldCharType="begin"/>
          <w:instrText xml:space="preserve"> PAGEREF _Toc240980812 \h </w:instrText>
          <w:fldChar w:fldCharType="separate"/>
          <w:t>34</w:t>
          <w:fldChar w:fldCharType="end"/>
        </w:r>
      </w:hyperlink>
    </w:p>
    <w:p w14:paraId="7EC5BC50" w14:textId="17E4AC24" w:rsidR="00A77BAF" w:rsidRDefault="00A77BAF">
      <w:pPr>
        <w:pStyle w:val="TOC2"/>
        <w:tabs>
          <w:tab w:val="right" w:leader="dot" w:pos="9350"/>
        </w:tabs>
        <w:rPr>
          <w:rFonts w:eastAsiaTheme="minorEastAsia"/>
          <w:noProof/>
          <w:lang w:eastAsia="en-CA"/>
        </w:rPr>
      </w:pPr>
      <w:hyperlink w:anchor="_Toc240980813" w:history="1">
        <w:r>
          <w:rPr>
            <w:rStyle w:val="Hyperlink"/>
            <w:noProof/>
          </w:rPr>
          <w:t>7.4 Input Notes</w:t>
        </w:r>
        <w:r>
          <w:rPr>
            <w:noProof/>
            <w:webHidden/>
          </w:rPr>
          <w:tab/>
          <w:fldChar w:fldCharType="begin"/>
          <w:instrText xml:space="preserve"> PAGEREF _Toc240980813 \h </w:instrText>
          <w:fldChar w:fldCharType="separate"/>
          <w:t>34</w:t>
          <w:fldChar w:fldCharType="end"/>
        </w:r>
      </w:hyperlink>
    </w:p>
    <w:p w14:paraId="02D632DE" w14:textId="0C4CE06C" w:rsidR="00A77BAF" w:rsidRDefault="00A77BAF">
      <w:pPr>
        <w:pStyle w:val="TOC2"/>
        <w:tabs>
          <w:tab w:val="right" w:leader="dot" w:pos="9350"/>
        </w:tabs>
        <w:rPr>
          <w:rFonts w:eastAsiaTheme="minorEastAsia"/>
          <w:noProof/>
          <w:lang w:eastAsia="en-CA"/>
        </w:rPr>
      </w:pPr>
      <w:hyperlink w:anchor="_Toc240980814" w:history="1">
        <w:r>
          <w:rPr>
            <w:rStyle w:val="Hyperlink"/>
            <w:noProof/>
          </w:rPr>
          <w:t>7.5 Screen Flow</w:t>
        </w:r>
        <w:r>
          <w:rPr>
            <w:noProof/>
            <w:webHidden/>
          </w:rPr>
          <w:tab/>
          <w:fldChar w:fldCharType="begin"/>
          <w:instrText xml:space="preserve"> PAGEREF _Toc240980814 \h </w:instrText>
          <w:fldChar w:fldCharType="separate"/>
          <w:t>35</w:t>
          <w:fldChar w:fldCharType="end"/>
        </w:r>
      </w:hyperlink>
    </w:p>
    <w:p w14:paraId="6E6A0E0A" w14:textId="481EEF97" w:rsidR="00A77BAF" w:rsidRDefault="00A77BAF">
      <w:pPr>
        <w:pStyle w:val="TOC2"/>
        <w:tabs>
          <w:tab w:val="right" w:leader="dot" w:pos="9350"/>
        </w:tabs>
        <w:rPr>
          <w:rFonts w:eastAsiaTheme="minorEastAsia"/>
          <w:noProof/>
          <w:lang w:eastAsia="en-CA"/>
        </w:rPr>
      </w:pPr>
      <w:hyperlink w:anchor="_Toc240980815" w:history="1">
        <w:r>
          <w:rPr>
            <w:rStyle w:val="Hyperlink"/>
            <w:noProof/>
          </w:rPr>
          <w:t>7.6 HUD</w:t>
        </w:r>
        <w:r>
          <w:rPr>
            <w:noProof/>
            <w:webHidden/>
          </w:rPr>
          <w:tab/>
          <w:fldChar w:fldCharType="begin"/>
          <w:instrText xml:space="preserve"> PAGEREF _Toc240980815 \h </w:instrText>
          <w:fldChar w:fldCharType="separate"/>
          <w:t>35</w:t>
          <w:fldChar w:fldCharType="end"/>
        </w:r>
      </w:hyperlink>
    </w:p>
    <w:p w14:paraId="75A999F5" w14:textId="03D4EC7A" w:rsidR="00A77BAF" w:rsidRDefault="00A77BAF">
      <w:pPr>
        <w:pStyle w:val="TOC2"/>
        <w:tabs>
          <w:tab w:val="right" w:leader="dot" w:pos="9350"/>
        </w:tabs>
        <w:rPr>
          <w:rFonts w:eastAsiaTheme="minorEastAsia"/>
          <w:noProof/>
          <w:lang w:eastAsia="en-CA"/>
        </w:rPr>
      </w:pPr>
      <w:hyperlink w:anchor="_Toc240980816" w:history="1">
        <w:r>
          <w:rPr>
            <w:rStyle w:val="Hyperlink"/>
            <w:noProof/>
          </w:rPr>
          <w:t>7.7 Help System</w:t>
        </w:r>
        <w:r>
          <w:rPr>
            <w:noProof/>
            <w:webHidden/>
          </w:rPr>
          <w:tab/>
          <w:fldChar w:fldCharType="begin"/>
          <w:instrText xml:space="preserve"> PAGEREF _Toc240980816 \h </w:instrText>
          <w:fldChar w:fldCharType="separate"/>
          <w:t>36</w:t>
          <w:fldChar w:fldCharType="end"/>
        </w:r>
      </w:hyperlink>
    </w:p>
    <w:p w14:paraId="06843462" w14:textId="56E4211C" w:rsidR="00A77BAF" w:rsidRDefault="00A77BAF">
      <w:pPr>
        <w:pStyle w:val="TOC2"/>
        <w:tabs>
          <w:tab w:val="right" w:leader="dot" w:pos="9350"/>
        </w:tabs>
        <w:rPr>
          <w:rFonts w:eastAsiaTheme="minorEastAsia"/>
          <w:noProof/>
          <w:lang w:eastAsia="en-CA"/>
        </w:rPr>
      </w:pPr>
      <w:hyperlink w:anchor="_Toc240980817" w:history="1">
        <w:r>
          <w:rPr>
            <w:rStyle w:val="Hyperlink"/>
            <w:noProof/>
          </w:rPr>
          <w:t>7.8 Game Options</w:t>
        </w:r>
        <w:r>
          <w:rPr>
            <w:noProof/>
            <w:webHidden/>
          </w:rPr>
          <w:tab/>
          <w:fldChar w:fldCharType="begin"/>
          <w:instrText xml:space="preserve"> PAGEREF _Toc240980817 \h </w:instrText>
          <w:fldChar w:fldCharType="separate"/>
          <w:t>36</w:t>
          <w:fldChar w:fldCharType="end"/>
        </w:r>
      </w:hyperlink>
    </w:p>
    <w:p w14:paraId="18DA4821" w14:textId="3C0E8EEF" w:rsidR="00A77BAF" w:rsidRDefault="00A77BAF">
      <w:pPr>
        <w:pStyle w:val="TOC2"/>
        <w:tabs>
          <w:tab w:val="right" w:leader="dot" w:pos="9350"/>
        </w:tabs>
        <w:rPr>
          <w:rFonts w:eastAsiaTheme="minorEastAsia"/>
          <w:noProof/>
          <w:lang w:eastAsia="en-CA"/>
        </w:rPr>
      </w:pPr>
      <w:hyperlink w:anchor="_Toc240980818" w:history="1">
        <w:r>
          <w:rPr>
            <w:rStyle w:val="Hyperlink"/>
            <w:noProof/>
          </w:rPr>
          <w:t>7.9 Accessibility</w:t>
        </w:r>
        <w:r>
          <w:rPr>
            <w:noProof/>
            <w:webHidden/>
          </w:rPr>
          <w:tab/>
          <w:fldChar w:fldCharType="begin"/>
          <w:instrText xml:space="preserve"> PAGEREF _Toc240980818 \h </w:instrText>
          <w:fldChar w:fldCharType="separate"/>
          <w:t>36</w:t>
          <w:fldChar w:fldCharType="end"/>
        </w:r>
      </w:hyperlink>
    </w:p>
    <w:p w14:paraId="090DDA21" w14:textId="0EF7388D" w:rsidR="00A77BAF" w:rsidRDefault="00A77BAF">
      <w:pPr>
        <w:pStyle w:val="TOC1"/>
        <w:tabs>
          <w:tab w:val="right" w:leader="dot" w:pos="9350"/>
        </w:tabs>
        <w:rPr>
          <w:rFonts w:eastAsiaTheme="minorEastAsia"/>
          <w:noProof/>
          <w:lang w:eastAsia="en-CA"/>
        </w:rPr>
      </w:pPr>
      <w:hyperlink w:anchor="_Toc240980819" w:history="1">
        <w:r>
          <w:rPr>
            <w:rStyle w:val="Hyperlink"/>
            <w:noProof/>
          </w:rPr>
          <w:t>8 Core Sparring Systems</w:t>
        </w:r>
        <w:r>
          <w:rPr>
            <w:noProof/>
            <w:webHidden/>
          </w:rPr>
          <w:tab/>
          <w:fldChar w:fldCharType="begin"/>
          <w:instrText xml:space="preserve"> PAGEREF _Toc240980819 \h </w:instrText>
          <w:fldChar w:fldCharType="separate"/>
          <w:t>37</w:t>
          <w:fldChar w:fldCharType="end"/>
        </w:r>
      </w:hyperlink>
    </w:p>
    <w:p w14:paraId="7375EA0B" w14:textId="0A1D0C87" w:rsidR="00A77BAF" w:rsidRDefault="00A77BAF">
      <w:pPr>
        <w:pStyle w:val="TOC2"/>
        <w:tabs>
          <w:tab w:val="right" w:leader="dot" w:pos="9350"/>
        </w:tabs>
        <w:rPr>
          <w:rFonts w:eastAsiaTheme="minorEastAsia"/>
          <w:noProof/>
          <w:lang w:eastAsia="en-CA"/>
        </w:rPr>
      </w:pPr>
      <w:hyperlink w:anchor="_Toc240980820" w:history="1">
        <w:r>
          <w:rPr>
            <w:rStyle w:val="Hyperlink"/>
            <w:noProof/>
          </w:rPr>
          <w:t>8.1 Systems Overview</w:t>
        </w:r>
        <w:r>
          <w:rPr>
            <w:noProof/>
            <w:webHidden/>
          </w:rPr>
          <w:tab/>
          <w:fldChar w:fldCharType="begin"/>
          <w:instrText xml:space="preserve"> PAGEREF _Toc240980820 \h </w:instrText>
          <w:fldChar w:fldCharType="separate"/>
          <w:t>37</w:t>
          <w:fldChar w:fldCharType="end"/>
        </w:r>
      </w:hyperlink>
    </w:p>
    <w:p w14:paraId="0DA0A1D5" w14:textId="3168D2BB" w:rsidR="00A77BAF" w:rsidRDefault="00A77BAF">
      <w:pPr>
        <w:pStyle w:val="TOC2"/>
        <w:tabs>
          <w:tab w:val="right" w:leader="dot" w:pos="9350"/>
        </w:tabs>
        <w:rPr>
          <w:rFonts w:eastAsiaTheme="minorEastAsia"/>
          <w:noProof/>
          <w:lang w:eastAsia="en-CA"/>
        </w:rPr>
      </w:pPr>
      <w:hyperlink w:anchor="_Toc240980821" w:history="1">
        <w:r>
          <w:rPr>
            <w:rStyle w:val="Hyperlink"/>
            <w:noProof/>
          </w:rPr>
          <w:t>8.2 Match Format</w:t>
        </w:r>
        <w:r>
          <w:rPr>
            <w:noProof/>
            <w:webHidden/>
          </w:rPr>
          <w:tab/>
          <w:fldChar w:fldCharType="begin"/>
          <w:instrText xml:space="preserve"> PAGEREF _Toc240980821 \h </w:instrText>
          <w:fldChar w:fldCharType="separate"/>
          <w:t>37</w:t>
          <w:fldChar w:fldCharType="end"/>
        </w:r>
      </w:hyperlink>
    </w:p>
    <w:p w14:paraId="666D2957" w14:textId="6280901F" w:rsidR="00A77BAF" w:rsidRDefault="00A77BAF">
      <w:pPr>
        <w:pStyle w:val="TOC2"/>
        <w:tabs>
          <w:tab w:val="right" w:leader="dot" w:pos="9350"/>
        </w:tabs>
        <w:rPr>
          <w:rFonts w:eastAsiaTheme="minorEastAsia"/>
          <w:noProof/>
          <w:lang w:eastAsia="en-CA"/>
        </w:rPr>
      </w:pPr>
      <w:hyperlink w:anchor="_Toc240980822" w:history="1">
        <w:r>
          <w:rPr>
            <w:rStyle w:val="Hyperlink"/>
            <w:noProof/>
          </w:rPr>
          <w:t>8.3 Scoring</w:t>
        </w:r>
        <w:r>
          <w:rPr>
            <w:noProof/>
            <w:webHidden/>
          </w:rPr>
          <w:tab/>
          <w:fldChar w:fldCharType="begin"/>
          <w:instrText xml:space="preserve"> PAGEREF _Toc240980822 \h </w:instrText>
          <w:fldChar w:fldCharType="separate"/>
          <w:t>38</w:t>
          <w:fldChar w:fldCharType="end"/>
        </w:r>
      </w:hyperlink>
    </w:p>
    <w:p w14:paraId="04D7DAF5" w14:textId="3F217518" w:rsidR="00A77BAF" w:rsidRDefault="00A77BAF">
      <w:pPr>
        <w:pStyle w:val="TOC2"/>
        <w:tabs>
          <w:tab w:val="right" w:leader="dot" w:pos="9350"/>
        </w:tabs>
        <w:rPr>
          <w:rFonts w:eastAsiaTheme="minorEastAsia"/>
          <w:noProof/>
          <w:lang w:eastAsia="en-CA"/>
        </w:rPr>
      </w:pPr>
      <w:hyperlink w:anchor="_Toc240980823" w:history="1">
        <w:r>
          <w:rPr>
            <w:rStyle w:val="Hyperlink"/>
            <w:noProof/>
          </w:rPr>
          <w:t>8.4 Penalties</w:t>
        </w:r>
        <w:r>
          <w:rPr>
            <w:noProof/>
            <w:webHidden/>
          </w:rPr>
          <w:tab/>
          <w:fldChar w:fldCharType="begin"/>
          <w:instrText xml:space="preserve"> PAGEREF _Toc240980823 \h </w:instrText>
          <w:fldChar w:fldCharType="separate"/>
          <w:t>38</w:t>
          <w:fldChar w:fldCharType="end"/>
        </w:r>
      </w:hyperlink>
    </w:p>
    <w:p w14:paraId="67F78F24" w14:textId="705D0A3D" w:rsidR="00A77BAF" w:rsidRDefault="00A77BAF">
      <w:pPr>
        <w:pStyle w:val="TOC2"/>
        <w:tabs>
          <w:tab w:val="right" w:leader="dot" w:pos="9350"/>
        </w:tabs>
        <w:rPr>
          <w:rFonts w:eastAsiaTheme="minorEastAsia"/>
          <w:noProof/>
          <w:lang w:eastAsia="en-CA"/>
        </w:rPr>
      </w:pPr>
      <w:hyperlink w:anchor="_Toc240980824" w:history="1">
        <w:r>
          <w:rPr>
            <w:rStyle w:val="Hyperlink"/>
            <w:noProof/>
          </w:rPr>
          <w:t>8.5 Referee Commands</w:t>
        </w:r>
        <w:r>
          <w:rPr>
            <w:noProof/>
            <w:webHidden/>
          </w:rPr>
          <w:tab/>
          <w:fldChar w:fldCharType="begin"/>
          <w:instrText xml:space="preserve"> PAGEREF _Toc240980824 \h </w:instrText>
          <w:fldChar w:fldCharType="separate"/>
          <w:t>39</w:t>
          <w:fldChar w:fldCharType="end"/>
        </w:r>
      </w:hyperlink>
    </w:p>
    <w:p w14:paraId="1F3B4361" w14:textId="1AE6FB55" w:rsidR="00A77BAF" w:rsidRDefault="00A77BAF">
      <w:pPr>
        <w:pStyle w:val="TOC2"/>
        <w:tabs>
          <w:tab w:val="right" w:leader="dot" w:pos="9350"/>
        </w:tabs>
        <w:rPr>
          <w:rFonts w:eastAsiaTheme="minorEastAsia"/>
          <w:noProof/>
          <w:lang w:eastAsia="en-CA"/>
        </w:rPr>
      </w:pPr>
      <w:hyperlink w:anchor="_Toc240980825" w:history="1">
        <w:r>
          <w:rPr>
            <w:rStyle w:val="Hyperlink"/>
            <w:noProof/>
          </w:rPr>
          <w:t>8.6 Skill Stick</w:t>
        </w:r>
        <w:r>
          <w:rPr>
            <w:noProof/>
            <w:webHidden/>
          </w:rPr>
          <w:tab/>
          <w:fldChar w:fldCharType="begin"/>
          <w:instrText xml:space="preserve"> PAGEREF _Toc240980825 \h </w:instrText>
          <w:fldChar w:fldCharType="separate"/>
          <w:t>39</w:t>
          <w:fldChar w:fldCharType="end"/>
        </w:r>
      </w:hyperlink>
    </w:p>
    <w:p w14:paraId="3F9497E9" w14:textId="27B04011" w:rsidR="00A77BAF" w:rsidRDefault="00A77BAF">
      <w:pPr>
        <w:pStyle w:val="TOC2"/>
        <w:tabs>
          <w:tab w:val="right" w:leader="dot" w:pos="9350"/>
        </w:tabs>
        <w:rPr>
          <w:rFonts w:eastAsiaTheme="minorEastAsia"/>
          <w:noProof/>
          <w:lang w:eastAsia="en-CA"/>
        </w:rPr>
      </w:pPr>
      <w:hyperlink w:anchor="_Toc240980826" w:history="1">
        <w:r>
          <w:rPr>
            <w:rStyle w:val="Hyperlink"/>
            <w:noProof/>
          </w:rPr>
          <w:t>8.7 Stance and Guards</w:t>
        </w:r>
        <w:r>
          <w:rPr>
            <w:noProof/>
            <w:webHidden/>
          </w:rPr>
          <w:tab/>
          <w:fldChar w:fldCharType="begin"/>
          <w:instrText xml:space="preserve"> PAGEREF _Toc240980826 \h </w:instrText>
          <w:fldChar w:fldCharType="separate"/>
          <w:t>39</w:t>
          <w:fldChar w:fldCharType="end"/>
        </w:r>
      </w:hyperlink>
    </w:p>
    <w:p w14:paraId="42949DE9" w14:textId="3D91C57C" w:rsidR="00A77BAF" w:rsidRDefault="00A77BAF">
      <w:pPr>
        <w:pStyle w:val="TOC2"/>
        <w:tabs>
          <w:tab w:val="right" w:leader="dot" w:pos="9350"/>
        </w:tabs>
        <w:rPr>
          <w:rFonts w:eastAsiaTheme="minorEastAsia"/>
          <w:noProof/>
          <w:lang w:eastAsia="en-CA"/>
        </w:rPr>
      </w:pPr>
      <w:hyperlink w:anchor="_Toc240980827" w:history="1">
        <w:r>
          <w:rPr>
            <w:rStyle w:val="Hyperlink"/>
            <w:noProof/>
          </w:rPr>
          <w:t>8.8 Active Defense</w:t>
        </w:r>
        <w:r>
          <w:rPr>
            <w:noProof/>
            <w:webHidden/>
          </w:rPr>
          <w:tab/>
          <w:fldChar w:fldCharType="begin"/>
          <w:instrText xml:space="preserve"> PAGEREF _Toc240980827 \h </w:instrText>
          <w:fldChar w:fldCharType="separate"/>
          <w:t>39</w:t>
          <w:fldChar w:fldCharType="end"/>
        </w:r>
      </w:hyperlink>
    </w:p>
    <w:p w14:paraId="5A7ACC6F" w14:textId="0FDE2422" w:rsidR="00A77BAF" w:rsidRDefault="00A77BAF">
      <w:pPr>
        <w:pStyle w:val="TOC2"/>
        <w:tabs>
          <w:tab w:val="right" w:leader="dot" w:pos="9350"/>
        </w:tabs>
        <w:rPr>
          <w:rFonts w:eastAsiaTheme="minorEastAsia"/>
          <w:noProof/>
          <w:lang w:eastAsia="en-CA"/>
        </w:rPr>
      </w:pPr>
      <w:hyperlink w:anchor="_Toc240980828" w:history="1">
        <w:r>
          <w:rPr>
            <w:rStyle w:val="Hyperlink"/>
            <w:noProof/>
          </w:rPr>
          <w:t>8.9 Stamina</w:t>
        </w:r>
        <w:r>
          <w:rPr>
            <w:noProof/>
            <w:webHidden/>
          </w:rPr>
          <w:tab/>
          <w:fldChar w:fldCharType="begin"/>
          <w:instrText xml:space="preserve"> PAGEREF _Toc240980828 \h </w:instrText>
          <w:fldChar w:fldCharType="separate"/>
          <w:t>40</w:t>
          <w:fldChar w:fldCharType="end"/>
        </w:r>
      </w:hyperlink>
    </w:p>
    <w:p w14:paraId="3401A188" w14:textId="6772F1CC" w:rsidR="00A77BAF" w:rsidRDefault="00A77BAF">
      <w:pPr>
        <w:pStyle w:val="TOC2"/>
        <w:tabs>
          <w:tab w:val="right" w:leader="dot" w:pos="9350"/>
        </w:tabs>
        <w:rPr>
          <w:rFonts w:eastAsiaTheme="minorEastAsia"/>
          <w:noProof/>
          <w:lang w:eastAsia="en-CA"/>
        </w:rPr>
      </w:pPr>
      <w:hyperlink w:anchor="_Toc240980829" w:history="1">
        <w:r>
          <w:rPr>
            <w:rStyle w:val="Hyperlink"/>
            <w:noProof/>
          </w:rPr>
          <w:t>8.10 Hit Reactions</w:t>
        </w:r>
        <w:r>
          <w:rPr>
            <w:noProof/>
            <w:webHidden/>
          </w:rPr>
          <w:tab/>
          <w:fldChar w:fldCharType="begin"/>
          <w:instrText xml:space="preserve"> PAGEREF _Toc240980829 \h </w:instrText>
          <w:fldChar w:fldCharType="separate"/>
          <w:t>40</w:t>
          <w:fldChar w:fldCharType="end"/>
        </w:r>
      </w:hyperlink>
    </w:p>
    <w:p w14:paraId="3D9EA4C4" w14:textId="5286571C" w:rsidR="00A77BAF" w:rsidRDefault="00A77BAF">
      <w:pPr>
        <w:pStyle w:val="TOC2"/>
        <w:tabs>
          <w:tab w:val="right" w:leader="dot" w:pos="9350"/>
        </w:tabs>
        <w:rPr>
          <w:rFonts w:eastAsiaTheme="minorEastAsia"/>
          <w:noProof/>
          <w:lang w:eastAsia="en-CA"/>
        </w:rPr>
      </w:pPr>
      <w:hyperlink w:anchor="_Toc240980830" w:history="1">
        <w:r>
          <w:rPr>
            <w:rStyle w:val="Hyperlink"/>
            <w:noProof/>
          </w:rPr>
          <w:t xml:space="preserve">8.11 Video Replay Request </w:t>
        </w:r>
        <w:r>
          <w:rPr>
            <w:rStyle w:val="Hyperlink"/>
            <w:b/>
            <w:bCs/>
            <w:noProof/>
          </w:rPr>
          <w:t>[Future]</w:t>
        </w:r>
        <w:r>
          <w:rPr>
            <w:noProof/>
            <w:webHidden/>
          </w:rPr>
          <w:tab/>
          <w:fldChar w:fldCharType="begin"/>
          <w:instrText xml:space="preserve"> PAGEREF _Toc240980830 \h </w:instrText>
          <w:fldChar w:fldCharType="separate"/>
          <w:t>40</w:t>
          <w:fldChar w:fldCharType="end"/>
        </w:r>
      </w:hyperlink>
    </w:p>
    <w:p w14:paraId="0A23BC30" w14:textId="5AECCD90" w:rsidR="00A77BAF" w:rsidRDefault="00A77BAF">
      <w:pPr>
        <w:pStyle w:val="TOC2"/>
        <w:tabs>
          <w:tab w:val="right" w:leader="dot" w:pos="9350"/>
        </w:tabs>
        <w:rPr>
          <w:rFonts w:eastAsiaTheme="minorEastAsia"/>
          <w:noProof/>
          <w:lang w:eastAsia="en-CA"/>
        </w:rPr>
      </w:pPr>
      <w:hyperlink w:anchor="_Toc240980831" w:history="1">
        <w:r>
          <w:rPr>
            <w:rStyle w:val="Hyperlink"/>
            <w:noProof/>
          </w:rPr>
          <w:t xml:space="preserve">8.12 Rulesets </w:t>
        </w:r>
        <w:r>
          <w:rPr>
            <w:rStyle w:val="Hyperlink"/>
            <w:b/>
            <w:bCs/>
            <w:noProof/>
          </w:rPr>
          <w:t>[Future]</w:t>
        </w:r>
        <w:r>
          <w:rPr>
            <w:noProof/>
            <w:webHidden/>
          </w:rPr>
          <w:tab/>
          <w:fldChar w:fldCharType="begin"/>
          <w:instrText xml:space="preserve"> PAGEREF _Toc240980831 \h </w:instrText>
          <w:fldChar w:fldCharType="separate"/>
          <w:t>41</w:t>
          <w:fldChar w:fldCharType="end"/>
        </w:r>
      </w:hyperlink>
    </w:p>
    <w:p w14:paraId="17F72DC5" w14:textId="3E1D2A1B" w:rsidR="00A77BAF" w:rsidRDefault="00A77BAF">
      <w:pPr>
        <w:pStyle w:val="TOC2"/>
        <w:tabs>
          <w:tab w:val="right" w:leader="dot" w:pos="9350"/>
        </w:tabs>
        <w:rPr>
          <w:rFonts w:eastAsiaTheme="minorEastAsia"/>
          <w:noProof/>
          <w:lang w:eastAsia="en-CA"/>
        </w:rPr>
      </w:pPr>
      <w:hyperlink w:anchor="_Toc240980832" w:history="1">
        <w:r>
          <w:rPr>
            <w:rStyle w:val="Hyperlink"/>
            <w:noProof/>
          </w:rPr>
          <w:t>8.13 Epics and User Stories</w:t>
        </w:r>
        <w:r>
          <w:rPr>
            <w:noProof/>
            <w:webHidden/>
          </w:rPr>
          <w:tab/>
          <w:fldChar w:fldCharType="begin"/>
          <w:instrText xml:space="preserve"> PAGEREF _Toc240980832 \h </w:instrText>
          <w:fldChar w:fldCharType="separate"/>
          <w:t>41</w:t>
          <w:fldChar w:fldCharType="end"/>
        </w:r>
      </w:hyperlink>
    </w:p>
    <w:p w14:paraId="00A3981E" w14:textId="15993832" w:rsidR="00A77BAF" w:rsidRDefault="00A77BAF">
      <w:pPr>
        <w:pStyle w:val="TOC1"/>
        <w:tabs>
          <w:tab w:val="right" w:leader="dot" w:pos="9350"/>
        </w:tabs>
        <w:rPr>
          <w:rFonts w:eastAsiaTheme="minorEastAsia"/>
          <w:noProof/>
          <w:lang w:eastAsia="en-CA"/>
        </w:rPr>
      </w:pPr>
      <w:hyperlink w:anchor="_Toc240980833" w:history="1">
        <w:r>
          <w:rPr>
            <w:rStyle w:val="Hyperlink"/>
            <w:noProof/>
          </w:rPr>
          <w:t>9 Techniques</w:t>
        </w:r>
        <w:r>
          <w:rPr>
            <w:noProof/>
            <w:webHidden/>
          </w:rPr>
          <w:tab/>
          <w:fldChar w:fldCharType="begin"/>
          <w:instrText xml:space="preserve"> PAGEREF _Toc240980833 \h </w:instrText>
          <w:fldChar w:fldCharType="separate"/>
          <w:t>43</w:t>
          <w:fldChar w:fldCharType="end"/>
        </w:r>
      </w:hyperlink>
    </w:p>
    <w:p w14:paraId="1F0F5732" w14:textId="4C7D2937" w:rsidR="00A77BAF" w:rsidRDefault="00A77BAF">
      <w:pPr>
        <w:pStyle w:val="TOC2"/>
        <w:tabs>
          <w:tab w:val="right" w:leader="dot" w:pos="9350"/>
        </w:tabs>
        <w:rPr>
          <w:rFonts w:eastAsiaTheme="minorEastAsia"/>
          <w:noProof/>
          <w:lang w:eastAsia="en-CA"/>
        </w:rPr>
      </w:pPr>
      <w:hyperlink w:anchor="_Toc240980834" w:history="1">
        <w:r>
          <w:rPr>
            <w:rStyle w:val="Hyperlink"/>
            <w:noProof/>
          </w:rPr>
          <w:t>9.1 Kicks</w:t>
        </w:r>
        <w:r>
          <w:rPr>
            <w:noProof/>
            <w:webHidden/>
          </w:rPr>
          <w:tab/>
          <w:fldChar w:fldCharType="begin"/>
          <w:instrText xml:space="preserve"> PAGEREF _Toc240980834 \h </w:instrText>
          <w:fldChar w:fldCharType="separate"/>
          <w:t>43</w:t>
          <w:fldChar w:fldCharType="end"/>
        </w:r>
      </w:hyperlink>
    </w:p>
    <w:p w14:paraId="2A90D7A8" w14:textId="20878D6D" w:rsidR="00A77BAF" w:rsidRDefault="00A77BAF">
      <w:pPr>
        <w:pStyle w:val="TOC2"/>
        <w:tabs>
          <w:tab w:val="right" w:leader="dot" w:pos="9350"/>
        </w:tabs>
        <w:rPr>
          <w:rFonts w:eastAsiaTheme="minorEastAsia"/>
          <w:noProof/>
          <w:lang w:eastAsia="en-CA"/>
        </w:rPr>
      </w:pPr>
      <w:hyperlink w:anchor="_Toc240980835" w:history="1">
        <w:r>
          <w:rPr>
            <w:rStyle w:val="Hyperlink"/>
            <w:noProof/>
          </w:rPr>
          <w:t>9.2 Spinning and Jumping Kicks</w:t>
        </w:r>
        <w:r>
          <w:rPr>
            <w:noProof/>
            <w:webHidden/>
          </w:rPr>
          <w:tab/>
          <w:fldChar w:fldCharType="begin"/>
          <w:instrText xml:space="preserve"> PAGEREF _Toc240980835 \h </w:instrText>
          <w:fldChar w:fldCharType="separate"/>
          <w:t>43</w:t>
          <w:fldChar w:fldCharType="end"/>
        </w:r>
      </w:hyperlink>
    </w:p>
    <w:p w14:paraId="11AE19BE" w14:textId="19A2E916" w:rsidR="00A77BAF" w:rsidRDefault="00A77BAF">
      <w:pPr>
        <w:pStyle w:val="TOC2"/>
        <w:tabs>
          <w:tab w:val="right" w:leader="dot" w:pos="9350"/>
        </w:tabs>
        <w:rPr>
          <w:rFonts w:eastAsiaTheme="minorEastAsia"/>
          <w:noProof/>
          <w:lang w:eastAsia="en-CA"/>
        </w:rPr>
      </w:pPr>
      <w:hyperlink w:anchor="_Toc240980836" w:history="1">
        <w:r>
          <w:rPr>
            <w:rStyle w:val="Hyperlink"/>
            <w:noProof/>
          </w:rPr>
          <w:t>9.3 Punches, Movement and Other Actions</w:t>
        </w:r>
        <w:r>
          <w:rPr>
            <w:noProof/>
            <w:webHidden/>
          </w:rPr>
          <w:tab/>
          <w:fldChar w:fldCharType="begin"/>
          <w:instrText xml:space="preserve"> PAGEREF _Toc240980836 \h </w:instrText>
          <w:fldChar w:fldCharType="separate"/>
          <w:t>44</w:t>
          <w:fldChar w:fldCharType="end"/>
        </w:r>
      </w:hyperlink>
    </w:p>
    <w:p w14:paraId="5F1E57B7" w14:textId="11037B3F" w:rsidR="00A77BAF" w:rsidRDefault="00A77BAF">
      <w:pPr>
        <w:pStyle w:val="TOC2"/>
        <w:tabs>
          <w:tab w:val="right" w:leader="dot" w:pos="9350"/>
        </w:tabs>
        <w:rPr>
          <w:rFonts w:eastAsiaTheme="minorEastAsia"/>
          <w:noProof/>
          <w:lang w:eastAsia="en-CA"/>
        </w:rPr>
      </w:pPr>
      <w:hyperlink w:anchor="_Toc240980837" w:history="1">
        <w:r>
          <w:rPr>
            <w:rStyle w:val="Hyperlink"/>
            <w:noProof/>
          </w:rPr>
          <w:t>9.4 Techniques Not Yet Mapped</w:t>
        </w:r>
        <w:r>
          <w:rPr>
            <w:noProof/>
            <w:webHidden/>
          </w:rPr>
          <w:tab/>
          <w:fldChar w:fldCharType="begin"/>
          <w:instrText xml:space="preserve"> PAGEREF _Toc240980837 \h </w:instrText>
          <w:fldChar w:fldCharType="separate"/>
          <w:t>44</w:t>
          <w:fldChar w:fldCharType="end"/>
        </w:r>
      </w:hyperlink>
    </w:p>
    <w:p w14:paraId="2A17E6D4" w14:textId="705E4D8E" w:rsidR="00A77BAF" w:rsidRDefault="00A77BAF">
      <w:pPr>
        <w:pStyle w:val="TOC1"/>
        <w:tabs>
          <w:tab w:val="right" w:leader="dot" w:pos="9350"/>
        </w:tabs>
        <w:rPr>
          <w:rFonts w:eastAsiaTheme="minorEastAsia"/>
          <w:noProof/>
          <w:lang w:eastAsia="en-CA"/>
        </w:rPr>
      </w:pPr>
      <w:hyperlink w:anchor="_Toc240980838" w:history="1">
        <w:r>
          <w:rPr>
            <w:rStyle w:val="Hyperlink"/>
            <w:noProof/>
          </w:rPr>
          <w:t>10 Customization</w:t>
        </w:r>
        <w:r>
          <w:rPr>
            <w:noProof/>
            <w:webHidden/>
          </w:rPr>
          <w:tab/>
          <w:fldChar w:fldCharType="begin"/>
          <w:instrText xml:space="preserve"> PAGEREF _Toc240980838 \h </w:instrText>
          <w:fldChar w:fldCharType="separate"/>
          <w:t>45</w:t>
          <w:fldChar w:fldCharType="end"/>
        </w:r>
      </w:hyperlink>
    </w:p>
    <w:p w14:paraId="71FF1EFD" w14:textId="57012EAA" w:rsidR="00A77BAF" w:rsidRDefault="00A77BAF">
      <w:pPr>
        <w:pStyle w:val="TOC2"/>
        <w:tabs>
          <w:tab w:val="right" w:leader="dot" w:pos="9350"/>
        </w:tabs>
        <w:rPr>
          <w:rFonts w:eastAsiaTheme="minorEastAsia"/>
          <w:noProof/>
          <w:lang w:eastAsia="en-CA"/>
        </w:rPr>
      </w:pPr>
      <w:hyperlink w:anchor="_Toc240980839" w:history="1">
        <w:r>
          <w:rPr>
            <w:rStyle w:val="Hyperlink"/>
            <w:noProof/>
          </w:rPr>
          <w:t>10.1 Options</w:t>
        </w:r>
        <w:r>
          <w:rPr>
            <w:noProof/>
            <w:webHidden/>
          </w:rPr>
          <w:tab/>
          <w:fldChar w:fldCharType="begin"/>
          <w:instrText xml:space="preserve"> PAGEREF _Toc240980839 \h </w:instrText>
          <w:fldChar w:fldCharType="separate"/>
          <w:t>45</w:t>
          <w:fldChar w:fldCharType="end"/>
        </w:r>
      </w:hyperlink>
    </w:p>
    <w:p w14:paraId="6354D727" w14:textId="2D6C9468" w:rsidR="00A77BAF" w:rsidRDefault="00A77BAF">
      <w:pPr>
        <w:pStyle w:val="TOC2"/>
        <w:tabs>
          <w:tab w:val="right" w:leader="dot" w:pos="9350"/>
        </w:tabs>
        <w:rPr>
          <w:rFonts w:eastAsiaTheme="minorEastAsia"/>
          <w:noProof/>
          <w:lang w:eastAsia="en-CA"/>
        </w:rPr>
      </w:pPr>
      <w:hyperlink w:anchor="_Toc240980840" w:history="1">
        <w:r>
          <w:rPr>
            <w:rStyle w:val="Hyperlink"/>
            <w:noProof/>
          </w:rPr>
          <w:t>10.2 Side Colours</w:t>
        </w:r>
        <w:r>
          <w:rPr>
            <w:noProof/>
            <w:webHidden/>
          </w:rPr>
          <w:tab/>
          <w:fldChar w:fldCharType="begin"/>
          <w:instrText xml:space="preserve"> PAGEREF _Toc240980840 \h </w:instrText>
          <w:fldChar w:fldCharType="separate"/>
          <w:t>45</w:t>
          <w:fldChar w:fldCharType="end"/>
        </w:r>
      </w:hyperlink>
    </w:p>
    <w:p w14:paraId="48CEEE20" w14:textId="681BDE9C" w:rsidR="00A77BAF" w:rsidRDefault="00A77BAF">
      <w:pPr>
        <w:pStyle w:val="TOC2"/>
        <w:tabs>
          <w:tab w:val="right" w:leader="dot" w:pos="9350"/>
        </w:tabs>
        <w:rPr>
          <w:rFonts w:eastAsiaTheme="minorEastAsia"/>
          <w:noProof/>
          <w:lang w:eastAsia="en-CA"/>
        </w:rPr>
      </w:pPr>
      <w:hyperlink w:anchor="_Toc240980841" w:history="1">
        <w:r>
          <w:rPr>
            <w:rStyle w:val="Hyperlink"/>
            <w:noProof/>
          </w:rPr>
          <w:t>10.3 Natural Appearance</w:t>
        </w:r>
        <w:r>
          <w:rPr>
            <w:noProof/>
            <w:webHidden/>
          </w:rPr>
          <w:tab/>
          <w:fldChar w:fldCharType="begin"/>
          <w:instrText xml:space="preserve"> PAGEREF _Toc240980841 \h </w:instrText>
          <w:fldChar w:fldCharType="separate"/>
          <w:t>45</w:t>
          <w:fldChar w:fldCharType="end"/>
        </w:r>
      </w:hyperlink>
    </w:p>
    <w:p w14:paraId="45921E3D" w14:textId="4E83E708" w:rsidR="00A77BAF" w:rsidRDefault="00A77BAF">
      <w:pPr>
        <w:pStyle w:val="TOC2"/>
        <w:tabs>
          <w:tab w:val="right" w:leader="dot" w:pos="9350"/>
        </w:tabs>
        <w:rPr>
          <w:rFonts w:eastAsiaTheme="minorEastAsia"/>
          <w:noProof/>
          <w:lang w:eastAsia="en-CA"/>
        </w:rPr>
      </w:pPr>
      <w:hyperlink w:anchor="_Toc240980842" w:history="1">
        <w:r>
          <w:rPr>
            <w:rStyle w:val="Hyperlink"/>
            <w:noProof/>
          </w:rPr>
          <w:t>10.4 Unlock Sources</w:t>
        </w:r>
        <w:r>
          <w:rPr>
            <w:noProof/>
            <w:webHidden/>
          </w:rPr>
          <w:tab/>
          <w:fldChar w:fldCharType="begin"/>
          <w:instrText xml:space="preserve"> PAGEREF _Toc240980842 \h </w:instrText>
          <w:fldChar w:fldCharType="separate"/>
          <w:t>46</w:t>
          <w:fldChar w:fldCharType="end"/>
        </w:r>
      </w:hyperlink>
    </w:p>
    <w:p w14:paraId="119ED11F" w14:textId="66971B81" w:rsidR="00A77BAF" w:rsidRDefault="00A77BAF">
      <w:pPr>
        <w:pStyle w:val="TOC1"/>
        <w:tabs>
          <w:tab w:val="right" w:leader="dot" w:pos="9350"/>
        </w:tabs>
        <w:rPr>
          <w:rFonts w:eastAsiaTheme="minorEastAsia"/>
          <w:noProof/>
          <w:lang w:eastAsia="en-CA"/>
        </w:rPr>
      </w:pPr>
      <w:hyperlink w:anchor="_Toc240980843" w:history="1">
        <w:r>
          <w:rPr>
            <w:rStyle w:val="Hyperlink"/>
            <w:noProof/>
          </w:rPr>
          <w:t>11 Game Objects and AI</w:t>
        </w:r>
        <w:r>
          <w:rPr>
            <w:noProof/>
            <w:webHidden/>
          </w:rPr>
          <w:tab/>
          <w:fldChar w:fldCharType="begin"/>
          <w:instrText xml:space="preserve"> PAGEREF _Toc240980843 \h </w:instrText>
          <w:fldChar w:fldCharType="separate"/>
          <w:t>47</w:t>
          <w:fldChar w:fldCharType="end"/>
        </w:r>
      </w:hyperlink>
    </w:p>
    <w:p w14:paraId="14C94644" w14:textId="7E9E6448" w:rsidR="00A77BAF" w:rsidRDefault="00A77BAF">
      <w:pPr>
        <w:pStyle w:val="TOC2"/>
        <w:tabs>
          <w:tab w:val="right" w:leader="dot" w:pos="9350"/>
        </w:tabs>
        <w:rPr>
          <w:rFonts w:eastAsiaTheme="minorEastAsia"/>
          <w:noProof/>
          <w:lang w:eastAsia="en-CA"/>
        </w:rPr>
      </w:pPr>
      <w:hyperlink w:anchor="_Toc240980844" w:history="1">
        <w:r>
          <w:rPr>
            <w:rStyle w:val="Hyperlink"/>
            <w:noProof/>
          </w:rPr>
          <w:t>11.1 AI Opponents</w:t>
        </w:r>
        <w:r>
          <w:rPr>
            <w:noProof/>
            <w:webHidden/>
          </w:rPr>
          <w:tab/>
          <w:fldChar w:fldCharType="begin"/>
          <w:instrText xml:space="preserve"> PAGEREF _Toc240980844 \h </w:instrText>
          <w:fldChar w:fldCharType="separate"/>
          <w:t>47</w:t>
          <w:fldChar w:fldCharType="end"/>
        </w:r>
      </w:hyperlink>
    </w:p>
    <w:p w14:paraId="0899546E" w14:textId="703F08ED" w:rsidR="00A77BAF" w:rsidRDefault="00A77BAF">
      <w:pPr>
        <w:pStyle w:val="TOC2"/>
        <w:tabs>
          <w:tab w:val="right" w:leader="dot" w:pos="9350"/>
        </w:tabs>
        <w:rPr>
          <w:rFonts w:eastAsiaTheme="minorEastAsia"/>
          <w:noProof/>
          <w:lang w:eastAsia="en-CA"/>
        </w:rPr>
      </w:pPr>
      <w:hyperlink w:anchor="_Toc240980845" w:history="1">
        <w:r>
          <w:rPr>
            <w:rStyle w:val="Hyperlink"/>
            <w:noProof/>
          </w:rPr>
          <w:t>11.2 Officials</w:t>
        </w:r>
        <w:r>
          <w:rPr>
            <w:noProof/>
            <w:webHidden/>
          </w:rPr>
          <w:tab/>
          <w:fldChar w:fldCharType="begin"/>
          <w:instrText xml:space="preserve"> PAGEREF _Toc240980845 \h </w:instrText>
          <w:fldChar w:fldCharType="separate"/>
          <w:t>47</w:t>
          <w:fldChar w:fldCharType="end"/>
        </w:r>
      </w:hyperlink>
    </w:p>
    <w:p w14:paraId="7D48BC80" w14:textId="4F7F5145" w:rsidR="00A77BAF" w:rsidRDefault="00A77BAF">
      <w:pPr>
        <w:pStyle w:val="TOC2"/>
        <w:tabs>
          <w:tab w:val="right" w:leader="dot" w:pos="9350"/>
        </w:tabs>
        <w:rPr>
          <w:rFonts w:eastAsiaTheme="minorEastAsia"/>
          <w:noProof/>
          <w:lang w:eastAsia="en-CA"/>
        </w:rPr>
      </w:pPr>
      <w:hyperlink w:anchor="_Toc240980846" w:history="1">
        <w:r>
          <w:rPr>
            <w:rStyle w:val="Hyperlink"/>
            <w:noProof/>
          </w:rPr>
          <w:t>11.3 Equipment and Props</w:t>
        </w:r>
        <w:r>
          <w:rPr>
            <w:noProof/>
            <w:webHidden/>
          </w:rPr>
          <w:tab/>
          <w:fldChar w:fldCharType="begin"/>
          <w:instrText xml:space="preserve"> PAGEREF _Toc240980846 \h </w:instrText>
          <w:fldChar w:fldCharType="separate"/>
          <w:t>47</w:t>
          <w:fldChar w:fldCharType="end"/>
        </w:r>
      </w:hyperlink>
    </w:p>
    <w:p w14:paraId="6A7471B5" w14:textId="3F739CF1" w:rsidR="00A77BAF" w:rsidRDefault="00A77BAF">
      <w:pPr>
        <w:pStyle w:val="TOC1"/>
        <w:tabs>
          <w:tab w:val="right" w:leader="dot" w:pos="9350"/>
        </w:tabs>
        <w:rPr>
          <w:rFonts w:eastAsiaTheme="minorEastAsia"/>
          <w:noProof/>
          <w:lang w:eastAsia="en-CA"/>
        </w:rPr>
      </w:pPr>
      <w:hyperlink w:anchor="_Toc240980847" w:history="1">
        <w:r>
          <w:rPr>
            <w:rStyle w:val="Hyperlink"/>
            <w:noProof/>
          </w:rPr>
          <w:t xml:space="preserve">12 Online and Community </w:t>
        </w:r>
        <w:r>
          <w:rPr>
            <w:rStyle w:val="Hyperlink"/>
            <w:b/>
            <w:bCs/>
            <w:noProof/>
          </w:rPr>
          <w:t>[Future]</w:t>
        </w:r>
        <w:r>
          <w:rPr>
            <w:noProof/>
            <w:webHidden/>
          </w:rPr>
          <w:tab/>
          <w:fldChar w:fldCharType="begin"/>
          <w:instrText xml:space="preserve"> PAGEREF _Toc240980847 \h </w:instrText>
          <w:fldChar w:fldCharType="separate"/>
          <w:t>49</w:t>
          <w:fldChar w:fldCharType="end"/>
        </w:r>
      </w:hyperlink>
    </w:p>
    <w:p w14:paraId="103B2CA9" w14:textId="4EFCF675" w:rsidR="00A77BAF" w:rsidRDefault="00A77BAF">
      <w:pPr>
        <w:pStyle w:val="TOC1"/>
        <w:tabs>
          <w:tab w:val="right" w:leader="dot" w:pos="9350"/>
        </w:tabs>
        <w:rPr>
          <w:rFonts w:eastAsiaTheme="minorEastAsia"/>
          <w:noProof/>
          <w:lang w:eastAsia="en-CA"/>
        </w:rPr>
      </w:pPr>
      <w:hyperlink w:anchor="_Toc240980848" w:history="1">
        <w:r>
          <w:rPr>
            <w:rStyle w:val="Hyperlink"/>
            <w:noProof/>
          </w:rPr>
          <w:t>13 Presentation</w:t>
        </w:r>
        <w:r>
          <w:rPr>
            <w:noProof/>
            <w:webHidden/>
          </w:rPr>
          <w:tab/>
          <w:fldChar w:fldCharType="begin"/>
          <w:instrText xml:space="preserve"> PAGEREF _Toc240980848 \h </w:instrText>
          <w:fldChar w:fldCharType="separate"/>
          <w:t>50</w:t>
          <w:fldChar w:fldCharType="end"/>
        </w:r>
      </w:hyperlink>
    </w:p>
    <w:p w14:paraId="492D0531" w14:textId="4ABC412E" w:rsidR="00A77BAF" w:rsidRDefault="00A77BAF">
      <w:pPr>
        <w:pStyle w:val="TOC1"/>
        <w:tabs>
          <w:tab w:val="right" w:leader="dot" w:pos="9350"/>
        </w:tabs>
        <w:rPr>
          <w:rFonts w:eastAsiaTheme="minorEastAsia"/>
          <w:noProof/>
          <w:lang w:eastAsia="en-CA"/>
        </w:rPr>
      </w:pPr>
      <w:hyperlink w:anchor="_Toc240980849" w:history="1">
        <w:r>
          <w:rPr>
            <w:rStyle w:val="Hyperlink"/>
            <w:noProof/>
          </w:rPr>
          <w:t>14 Localization</w:t>
        </w:r>
        <w:r>
          <w:rPr>
            <w:noProof/>
            <w:webHidden/>
          </w:rPr>
          <w:tab/>
          <w:fldChar w:fldCharType="begin"/>
          <w:instrText xml:space="preserve"> PAGEREF _Toc240980849 \h </w:instrText>
          <w:fldChar w:fldCharType="separate"/>
          <w:t>51</w:t>
          <w:fldChar w:fldCharType="end"/>
        </w:r>
      </w:hyperlink>
    </w:p>
    <w:p w14:paraId="5F2D12AC" w14:textId="08736038" w:rsidR="00A77BAF" w:rsidRDefault="00A77BAF">
      <w:pPr>
        <w:pStyle w:val="TOC1"/>
        <w:tabs>
          <w:tab w:val="right" w:leader="dot" w:pos="9350"/>
        </w:tabs>
        <w:rPr>
          <w:rFonts w:eastAsiaTheme="minorEastAsia"/>
          <w:noProof/>
          <w:lang w:eastAsia="en-CA"/>
        </w:rPr>
      </w:pPr>
      <w:hyperlink w:anchor="_Toc240980850" w:history="1">
        <w:r>
          <w:rPr>
            <w:rStyle w:val="Hyperlink"/>
            <w:noProof/>
          </w:rPr>
          <w:t>15 Tools</w:t>
        </w:r>
        <w:r>
          <w:rPr>
            <w:noProof/>
            <w:webHidden/>
          </w:rPr>
          <w:tab/>
          <w:fldChar w:fldCharType="begin"/>
          <w:instrText xml:space="preserve"> PAGEREF _Toc240980850 \h </w:instrText>
          <w:fldChar w:fldCharType="separate"/>
          <w:t>52</w:t>
          <w:fldChar w:fldCharType="end"/>
        </w:r>
      </w:hyperlink>
    </w:p>
    <w:p w14:paraId="5F324393" w14:textId="015D3FFF" w:rsidR="00A77BAF" w:rsidRDefault="00A77BAF">
      <w:pPr>
        <w:pStyle w:val="TOC1"/>
        <w:tabs>
          <w:tab w:val="right" w:leader="dot" w:pos="9350"/>
        </w:tabs>
        <w:rPr>
          <w:rFonts w:eastAsiaTheme="minorEastAsia"/>
          <w:noProof/>
          <w:lang w:eastAsia="en-CA"/>
        </w:rPr>
      </w:pPr>
      <w:hyperlink w:anchor="_Toc240980851" w:history="1">
        <w:r>
          <w:rPr>
            <w:rStyle w:val="Hyperlink"/>
            <w:noProof/>
          </w:rPr>
          <w:t>16 Technical Design</w:t>
        </w:r>
        <w:r>
          <w:rPr>
            <w:noProof/>
            <w:webHidden/>
          </w:rPr>
          <w:tab/>
          <w:fldChar w:fldCharType="begin"/>
          <w:instrText xml:space="preserve"> PAGEREF _Toc240980851 \h </w:instrText>
          <w:fldChar w:fldCharType="separate"/>
          <w:t>53</w:t>
          <w:fldChar w:fldCharType="end"/>
        </w:r>
      </w:hyperlink>
    </w:p>
    <w:p w14:paraId="2657383E" w14:textId="72CCA852" w:rsidR="00A77BAF" w:rsidRDefault="00A77BAF">
      <w:pPr>
        <w:pStyle w:val="TOC2"/>
        <w:tabs>
          <w:tab w:val="right" w:leader="dot" w:pos="9350"/>
        </w:tabs>
        <w:rPr>
          <w:rFonts w:eastAsiaTheme="minorEastAsia"/>
          <w:noProof/>
          <w:lang w:eastAsia="en-CA"/>
        </w:rPr>
      </w:pPr>
      <w:hyperlink w:anchor="_Toc240980852" w:history="1">
        <w:r>
          <w:rPr>
            <w:rStyle w:val="Hyperlink"/>
            <w:noProof/>
          </w:rPr>
          <w:t>16.1 Stack</w:t>
        </w:r>
        <w:r>
          <w:rPr>
            <w:noProof/>
            <w:webHidden/>
          </w:rPr>
          <w:tab/>
          <w:fldChar w:fldCharType="begin"/>
          <w:instrText xml:space="preserve"> PAGEREF _Toc240980852 \h </w:instrText>
          <w:fldChar w:fldCharType="separate"/>
          <w:t>53</w:t>
          <w:fldChar w:fldCharType="end"/>
        </w:r>
      </w:hyperlink>
    </w:p>
    <w:p w14:paraId="7B157431" w14:textId="47A28700" w:rsidR="00A77BAF" w:rsidRDefault="00A77BAF">
      <w:pPr>
        <w:pStyle w:val="TOC2"/>
        <w:tabs>
          <w:tab w:val="right" w:leader="dot" w:pos="9350"/>
        </w:tabs>
        <w:rPr>
          <w:rFonts w:eastAsiaTheme="minorEastAsia"/>
          <w:noProof/>
          <w:lang w:eastAsia="en-CA"/>
        </w:rPr>
      </w:pPr>
      <w:hyperlink w:anchor="_Toc240980853" w:history="1">
        <w:r>
          <w:rPr>
            <w:rStyle w:val="Hyperlink"/>
            <w:noProof/>
          </w:rPr>
          <w:t>16.2 Animation Architecture</w:t>
        </w:r>
        <w:r>
          <w:rPr>
            <w:noProof/>
            <w:webHidden/>
          </w:rPr>
          <w:tab/>
          <w:fldChar w:fldCharType="begin"/>
          <w:instrText xml:space="preserve"> PAGEREF _Toc240980853 \h </w:instrText>
          <w:fldChar w:fldCharType="separate"/>
          <w:t>53</w:t>
          <w:fldChar w:fldCharType="end"/>
        </w:r>
      </w:hyperlink>
    </w:p>
    <w:p w14:paraId="01177B8F" w14:textId="4F431C06" w:rsidR="00A77BAF" w:rsidRDefault="00A77BAF">
      <w:pPr>
        <w:pStyle w:val="TOC2"/>
        <w:tabs>
          <w:tab w:val="right" w:leader="dot" w:pos="9350"/>
        </w:tabs>
        <w:rPr>
          <w:rFonts w:eastAsiaTheme="minorEastAsia"/>
          <w:noProof/>
          <w:lang w:eastAsia="en-CA"/>
        </w:rPr>
      </w:pPr>
      <w:hyperlink w:anchor="_Toc240980854" w:history="1">
        <w:r>
          <w:rPr>
            <w:rStyle w:val="Hyperlink"/>
            <w:noProof/>
          </w:rPr>
          <w:t>16.3 Data and Simulation</w:t>
        </w:r>
        <w:r>
          <w:rPr>
            <w:noProof/>
            <w:webHidden/>
          </w:rPr>
          <w:tab/>
          <w:fldChar w:fldCharType="begin"/>
          <w:instrText xml:space="preserve"> PAGEREF _Toc240980854 \h </w:instrText>
          <w:fldChar w:fldCharType="separate"/>
          <w:t>53</w:t>
          <w:fldChar w:fldCharType="end"/>
        </w:r>
      </w:hyperlink>
    </w:p>
    <w:p w14:paraId="7CEBC4E2" w14:textId="24A170B9" w:rsidR="00A77BAF" w:rsidRDefault="00A77BAF">
      <w:pPr>
        <w:pStyle w:val="TOC2"/>
        <w:tabs>
          <w:tab w:val="right" w:leader="dot" w:pos="9350"/>
        </w:tabs>
        <w:rPr>
          <w:rFonts w:eastAsiaTheme="minorEastAsia"/>
          <w:noProof/>
          <w:lang w:eastAsia="en-CA"/>
        </w:rPr>
      </w:pPr>
      <w:hyperlink w:anchor="_Toc240980855" w:history="1">
        <w:r>
          <w:rPr>
            <w:rStyle w:val="Hyperlink"/>
            <w:noProof/>
          </w:rPr>
          <w:t>16.4 Major Technical Risks</w:t>
        </w:r>
        <w:r>
          <w:rPr>
            <w:noProof/>
            <w:webHidden/>
          </w:rPr>
          <w:tab/>
          <w:fldChar w:fldCharType="begin"/>
          <w:instrText xml:space="preserve"> PAGEREF _Toc240980855 \h </w:instrText>
          <w:fldChar w:fldCharType="separate"/>
          <w:t>54</w:t>
          <w:fldChar w:fldCharType="end"/>
        </w:r>
      </w:hyperlink>
    </w:p>
    <w:p w14:paraId="7BED0B2F" w14:textId="7F2EEAA0" w:rsidR="00A77BAF" w:rsidRDefault="00A77BAF">
      <w:pPr>
        <w:pStyle w:val="TOC2"/>
        <w:tabs>
          <w:tab w:val="right" w:leader="dot" w:pos="9350"/>
        </w:tabs>
        <w:rPr>
          <w:rFonts w:eastAsiaTheme="minorEastAsia"/>
          <w:noProof/>
          <w:lang w:eastAsia="en-CA"/>
        </w:rPr>
      </w:pPr>
      <w:hyperlink w:anchor="_Toc240980856" w:history="1">
        <w:r>
          <w:rPr>
            <w:rStyle w:val="Hyperlink"/>
            <w:noProof/>
          </w:rPr>
          <w:t>16.5 Project Structure and Naming</w:t>
        </w:r>
        <w:r>
          <w:rPr>
            <w:noProof/>
            <w:webHidden/>
          </w:rPr>
          <w:tab/>
          <w:fldChar w:fldCharType="begin"/>
          <w:instrText xml:space="preserve"> PAGEREF _Toc240980856 \h </w:instrText>
          <w:fldChar w:fldCharType="separate"/>
          <w:t>54</w:t>
          <w:fldChar w:fldCharType="end"/>
        </w:r>
      </w:hyperlink>
    </w:p>
    <w:p w14:paraId="4FD303D5" w14:textId="08D19920" w:rsidR="00A77BAF" w:rsidRDefault="00A77BAF">
      <w:pPr>
        <w:pStyle w:val="TOC2"/>
        <w:tabs>
          <w:tab w:val="right" w:leader="dot" w:pos="9350"/>
        </w:tabs>
        <w:rPr>
          <w:rFonts w:eastAsiaTheme="minorEastAsia"/>
          <w:noProof/>
          <w:lang w:eastAsia="en-CA"/>
        </w:rPr>
      </w:pPr>
      <w:hyperlink w:anchor="_Toc240980857" w:history="1">
        <w:r>
          <w:rPr>
            <w:rStyle w:val="Hyperlink"/>
            <w:noProof/>
          </w:rPr>
          <w:t>16.6 Data Formats</w:t>
        </w:r>
        <w:r>
          <w:rPr>
            <w:noProof/>
            <w:webHidden/>
          </w:rPr>
          <w:tab/>
          <w:fldChar w:fldCharType="begin"/>
          <w:instrText xml:space="preserve"> PAGEREF _Toc240980857 \h </w:instrText>
          <w:fldChar w:fldCharType="separate"/>
          <w:t>55</w:t>
          <w:fldChar w:fldCharType="end"/>
        </w:r>
      </w:hyperlink>
    </w:p>
    <w:p w14:paraId="6D46E2A9" w14:textId="5CAC0585" w:rsidR="00A77BAF" w:rsidRDefault="00A77BAF">
      <w:pPr>
        <w:pStyle w:val="TOC2"/>
        <w:tabs>
          <w:tab w:val="right" w:leader="dot" w:pos="9350"/>
        </w:tabs>
        <w:rPr>
          <w:rFonts w:eastAsiaTheme="minorEastAsia"/>
          <w:noProof/>
          <w:lang w:eastAsia="en-CA"/>
        </w:rPr>
      </w:pPr>
      <w:hyperlink w:anchor="_Toc240980858" w:history="1">
        <w:r>
          <w:rPr>
            <w:rStyle w:val="Hyperlink"/>
            <w:noProof/>
          </w:rPr>
          <w:t>16.7 AI and Autonomous Systems</w:t>
        </w:r>
        <w:r>
          <w:rPr>
            <w:noProof/>
            <w:webHidden/>
          </w:rPr>
          <w:tab/>
          <w:fldChar w:fldCharType="begin"/>
          <w:instrText xml:space="preserve"> PAGEREF _Toc240980858 \h </w:instrText>
          <w:fldChar w:fldCharType="separate"/>
          <w:t>55</w:t>
          <w:fldChar w:fldCharType="end"/>
        </w:r>
      </w:hyperlink>
    </w:p>
    <w:p w14:paraId="537256E5" w14:textId="51B721D7" w:rsidR="00A77BAF" w:rsidRDefault="00A77BAF">
      <w:pPr>
        <w:pStyle w:val="TOC2"/>
        <w:tabs>
          <w:tab w:val="right" w:leader="dot" w:pos="9350"/>
        </w:tabs>
        <w:rPr>
          <w:rFonts w:eastAsiaTheme="minorEastAsia"/>
          <w:noProof/>
          <w:lang w:eastAsia="en-CA"/>
        </w:rPr>
      </w:pPr>
      <w:hyperlink w:anchor="_Toc240980859" w:history="1">
        <w:r>
          <w:rPr>
            <w:rStyle w:val="Hyperlink"/>
            <w:noProof/>
          </w:rPr>
          <w:t>16.8 Test Cheats</w:t>
        </w:r>
        <w:r>
          <w:rPr>
            <w:noProof/>
            <w:webHidden/>
          </w:rPr>
          <w:tab/>
          <w:fldChar w:fldCharType="begin"/>
          <w:instrText xml:space="preserve"> PAGEREF _Toc240980859 \h </w:instrText>
          <w:fldChar w:fldCharType="separate"/>
          <w:t>55</w:t>
          <w:fldChar w:fldCharType="end"/>
        </w:r>
      </w:hyperlink>
    </w:p>
    <w:p w14:paraId="647C5F70" w14:textId="275B9EA8" w:rsidR="00A77BAF" w:rsidRDefault="00A77BAF">
      <w:pPr>
        <w:pStyle w:val="TOC1"/>
        <w:tabs>
          <w:tab w:val="right" w:leader="dot" w:pos="9350"/>
        </w:tabs>
        <w:rPr>
          <w:rFonts w:eastAsiaTheme="minorEastAsia"/>
          <w:noProof/>
          <w:lang w:eastAsia="en-CA"/>
        </w:rPr>
      </w:pPr>
      <w:hyperlink w:anchor="_Toc240980860" w:history="1">
        <w:r>
          <w:rPr>
            <w:rStyle w:val="Hyperlink"/>
            <w:noProof/>
          </w:rPr>
          <w:t>17 Ideas and Expansions</w:t>
        </w:r>
        <w:r>
          <w:rPr>
            <w:noProof/>
            <w:webHidden/>
          </w:rPr>
          <w:tab/>
          <w:fldChar w:fldCharType="begin"/>
          <w:instrText xml:space="preserve"> PAGEREF _Toc240980860 \h </w:instrText>
          <w:fldChar w:fldCharType="separate"/>
          <w:t>57</w:t>
          <w:fldChar w:fldCharType="end"/>
        </w:r>
      </w:hyperlink>
    </w:p>
    <w:p w14:paraId="12663A23" w14:textId="0527AA59" w:rsidR="00A77BAF" w:rsidRDefault="00A77BAF">
      <w:pPr>
        <w:pStyle w:val="TOC2"/>
        <w:tabs>
          <w:tab w:val="right" w:leader="dot" w:pos="9350"/>
        </w:tabs>
        <w:rPr>
          <w:rFonts w:eastAsiaTheme="minorEastAsia"/>
          <w:noProof/>
          <w:lang w:eastAsia="en-CA"/>
        </w:rPr>
      </w:pPr>
      <w:hyperlink w:anchor="_Toc240980861" w:history="1">
        <w:r>
          <w:rPr>
            <w:rStyle w:val="Hyperlink"/>
            <w:noProof/>
          </w:rPr>
          <w:t>17.1 Later Platforms</w:t>
        </w:r>
        <w:r>
          <w:rPr>
            <w:noProof/>
            <w:webHidden/>
          </w:rPr>
          <w:tab/>
          <w:fldChar w:fldCharType="begin"/>
          <w:instrText xml:space="preserve"> PAGEREF _Toc240980861 \h </w:instrText>
          <w:fldChar w:fldCharType="separate"/>
          <w:t>57</w:t>
          <w:fldChar w:fldCharType="end"/>
        </w:r>
      </w:hyperlink>
    </w:p>
    <w:p w14:paraId="76D0FA26" w14:textId="7CFC5196" w:rsidR="00A77BAF" w:rsidRDefault="00A77BAF">
      <w:pPr>
        <w:pStyle w:val="TOC1"/>
        <w:tabs>
          <w:tab w:val="right" w:leader="dot" w:pos="9350"/>
        </w:tabs>
        <w:rPr>
          <w:rFonts w:eastAsiaTheme="minorEastAsia"/>
          <w:noProof/>
          <w:lang w:eastAsia="en-CA"/>
        </w:rPr>
      </w:pPr>
      <w:hyperlink w:anchor="_Toc240980862" w:history="1">
        <w:r>
          <w:rPr>
            <w:rStyle w:val="Hyperlink"/>
            <w:noProof/>
          </w:rPr>
          <w:t>18 Unresolved Questions</w:t>
        </w:r>
        <w:r>
          <w:rPr>
            <w:noProof/>
            <w:webHidden/>
          </w:rPr>
          <w:tab/>
          <w:fldChar w:fldCharType="begin"/>
          <w:instrText xml:space="preserve"> PAGEREF _Toc240980862 \h </w:instrText>
          <w:fldChar w:fldCharType="separate"/>
          <w:t>58</w:t>
          <w:fldChar w:fldCharType="end"/>
        </w:r>
      </w:hyperlink>
    </w:p>
    <w:p w14:paraId="4A196ECD" w14:textId="14712504" w:rsidR="00A77BAF" w:rsidRDefault="00A77BAF">
      <w:pPr>
        <w:pStyle w:val="TOC2"/>
        <w:tabs>
          <w:tab w:val="right" w:leader="dot" w:pos="9350"/>
        </w:tabs>
        <w:rPr>
          <w:rFonts w:eastAsiaTheme="minorEastAsia"/>
          <w:noProof/>
          <w:lang w:eastAsia="en-CA"/>
        </w:rPr>
      </w:pPr>
      <w:hyperlink w:anchor="_Toc240980863" w:history="1">
        <w:r>
          <w:rPr>
            <w:rStyle w:val="Hyperlink"/>
            <w:noProof/>
          </w:rPr>
          <w:t>18.1 Open</w:t>
        </w:r>
        <w:r>
          <w:rPr>
            <w:noProof/>
            <w:webHidden/>
          </w:rPr>
          <w:tab/>
          <w:fldChar w:fldCharType="begin"/>
          <w:instrText xml:space="preserve"> PAGEREF _Toc240980863 \h </w:instrText>
          <w:fldChar w:fldCharType="separate"/>
          <w:t>58</w:t>
          <w:fldChar w:fldCharType="end"/>
        </w:r>
      </w:hyperlink>
    </w:p>
    <w:p w14:paraId="4CBC96FF" w14:textId="1B70C2BC" w:rsidR="00A77BAF" w:rsidRDefault="00A77BAF">
      <w:pPr>
        <w:pStyle w:val="TOC2"/>
        <w:tabs>
          <w:tab w:val="right" w:leader="dot" w:pos="9350"/>
        </w:tabs>
        <w:rPr>
          <w:rFonts w:eastAsiaTheme="minorEastAsia"/>
          <w:noProof/>
          <w:lang w:eastAsia="en-CA"/>
        </w:rPr>
      </w:pPr>
      <w:hyperlink w:anchor="_Toc240980864" w:history="1">
        <w:r>
          <w:rPr>
            <w:rStyle w:val="Hyperlink"/>
            <w:noProof/>
          </w:rPr>
          <w:t>18.2 Resolved</w:t>
        </w:r>
        <w:r>
          <w:rPr>
            <w:noProof/>
            <w:webHidden/>
          </w:rPr>
          <w:tab/>
          <w:fldChar w:fldCharType="begin"/>
          <w:instrText xml:space="preserve"> PAGEREF _Toc240980864 \h </w:instrText>
          <w:fldChar w:fldCharType="separate"/>
          <w:t>59</w:t>
          <w:fldChar w:fldCharType="end"/>
        </w:r>
      </w:hyperlink>
    </w:p>
    <w:p w14:paraId="79F99D62" w14:textId="15413730" w:rsidR="00A77BAF" w:rsidRDefault="00A77BAF">
      <w:pPr>
        <w:pStyle w:val="TOC1"/>
        <w:tabs>
          <w:tab w:val="right" w:leader="dot" w:pos="9350"/>
        </w:tabs>
        <w:rPr>
          <w:rFonts w:eastAsiaTheme="minorEastAsia"/>
          <w:noProof/>
          <w:lang w:eastAsia="en-CA"/>
        </w:rPr>
      </w:pPr>
      <w:hyperlink w:anchor="_Toc240980865" w:history="1">
        <w:r>
          <w:rPr>
            <w:rStyle w:val="Hyperlink"/>
            <w:noProof/>
          </w:rPr>
          <w:t>19 Prototypes</w:t>
        </w:r>
        <w:r>
          <w:rPr>
            <w:noProof/>
            <w:webHidden/>
          </w:rPr>
          <w:tab/>
          <w:fldChar w:fldCharType="begin"/>
          <w:instrText xml:space="preserve"> PAGEREF _Toc240980865 \h </w:instrText>
          <w:fldChar w:fldCharType="separate"/>
          <w:t>61</w:t>
          <w:fldChar w:fldCharType="end"/>
        </w:r>
      </w:hyperlink>
    </w:p>
    <w:p w14:paraId="7817B641" w14:textId="454D1774" w:rsidR="00A77BAF" w:rsidRDefault="00A77BAF">
      <w:pPr>
        <w:pStyle w:val="TOC1"/>
        <w:tabs>
          <w:tab w:val="right" w:leader="dot" w:pos="9350"/>
        </w:tabs>
        <w:rPr>
          <w:rFonts w:eastAsiaTheme="minorEastAsia"/>
          <w:noProof/>
          <w:lang w:eastAsia="en-CA"/>
        </w:rPr>
      </w:pPr>
      <w:hyperlink w:anchor="_Toc240980866" w:history="1">
        <w:r>
          <w:rPr>
            <w:rStyle w:val="Hyperlink"/>
            <w:noProof/>
          </w:rPr>
          <w:t>20 Development Schedule and Milestones</w:t>
        </w:r>
        <w:r>
          <w:rPr>
            <w:noProof/>
            <w:webHidden/>
          </w:rPr>
          <w:tab/>
          <w:fldChar w:fldCharType="begin"/>
          <w:instrText xml:space="preserve"> PAGEREF _Toc240980866 \h </w:instrText>
          <w:fldChar w:fldCharType="separate"/>
          <w:t>62</w:t>
          <w:fldChar w:fldCharType="end"/>
        </w:r>
      </w:hyperlink>
    </w:p>
    <w:p w14:paraId="40B7CCFB" w14:textId="6F6EF87A" w:rsidR="00A77BAF" w:rsidRDefault="00A77BAF">
      <w:pPr>
        <w:pStyle w:val="TOC2"/>
        <w:tabs>
          <w:tab w:val="right" w:leader="dot" w:pos="9350"/>
        </w:tabs>
        <w:rPr>
          <w:rFonts w:eastAsiaTheme="minorEastAsia"/>
          <w:noProof/>
          <w:lang w:eastAsia="en-CA"/>
        </w:rPr>
      </w:pPr>
      <w:hyperlink w:anchor="_Toc240980867" w:history="1">
        <w:r>
          <w:rPr>
            <w:rStyle w:val="Hyperlink"/>
            <w:noProof/>
          </w:rPr>
          <w:t>20.1 Milestone Success Criteria</w:t>
        </w:r>
        <w:r>
          <w:rPr>
            <w:noProof/>
            <w:webHidden/>
          </w:rPr>
          <w:tab/>
          <w:fldChar w:fldCharType="begin"/>
          <w:instrText xml:space="preserve"> PAGEREF _Toc240980867 \h </w:instrText>
          <w:fldChar w:fldCharType="separate"/>
          <w:t>62</w:t>
          <w:fldChar w:fldCharType="end"/>
        </w:r>
      </w:hyperlink>
    </w:p>
    <w:p w14:paraId="663F8C47" w14:textId="095ED4C8" w:rsidR="00A77BAF" w:rsidRDefault="00A77BAF">
      <w:pPr>
        <w:pStyle w:val="TOC1"/>
        <w:tabs>
          <w:tab w:val="right" w:leader="dot" w:pos="9350"/>
        </w:tabs>
        <w:rPr>
          <w:rFonts w:eastAsiaTheme="minorEastAsia"/>
          <w:noProof/>
          <w:lang w:eastAsia="en-CA"/>
        </w:rPr>
      </w:pPr>
      <w:hyperlink w:anchor="_Toc240980868" w:history="1">
        <w:r>
          <w:rPr>
            <w:rStyle w:val="Hyperlink"/>
            <w:noProof/>
          </w:rPr>
          <w:t>21 Change Log</w:t>
        </w:r>
        <w:r>
          <w:rPr>
            <w:noProof/>
            <w:webHidden/>
          </w:rPr>
          <w:tab/>
          <w:fldChar w:fldCharType="begin"/>
          <w:instrText xml:space="preserve"> PAGEREF _Toc240980868 \h </w:instrText>
          <w:fldChar w:fldCharType="separate"/>
          <w:t>64</w:t>
          <w:fldChar w:fldCharType="end"/>
        </w:r>
      </w:hyperlink>
    </w:p>
    <w:p w14:paraId="2EF56A7E" w14:textId="5C40556C" w:rsidR="00A77BAF" w:rsidRDefault="00A77BAF">
      <w:pPr>
        <w:pStyle w:val="TOC1"/>
        <w:tabs>
          <w:tab w:val="right" w:leader="dot" w:pos="9350"/>
        </w:tabs>
        <w:rPr>
          <w:rFonts w:eastAsiaTheme="minorEastAsia"/>
          <w:noProof/>
          <w:lang w:eastAsia="en-CA"/>
        </w:rPr>
      </w:pPr>
      <w:hyperlink w:anchor="_Toc240980869" w:history="1">
        <w:r>
          <w:rPr>
            <w:rStyle w:val="Hyperlink"/>
            <w:noProof/>
          </w:rPr>
          <w:t>22 Glossary</w:t>
        </w:r>
        <w:r>
          <w:rPr>
            <w:noProof/>
            <w:webHidden/>
          </w:rPr>
          <w:tab/>
          <w:fldChar w:fldCharType="begin"/>
          <w:instrText xml:space="preserve"> PAGEREF _Toc240980869 \h </w:instrText>
          <w:fldChar w:fldCharType="separate"/>
          <w:t>66</w:t>
          <w:fldChar w:fldCharType="end"/>
        </w:r>
      </w:hyperlink>
    </w:p>
    <w:p w14:paraId="57A971F2" w14:textId="1803306E" w:rsidR="00226CD3" w:rsidRDefault="0014041B">
      <w:r>
        <w:fldChar w:fldCharType="end"/>
      </w:r>
    </w:p>
    <w:p w14:paraId="1A854608" w14:textId="77777777" w:rsidR="00226CD3" w:rsidRDefault="0014041B">
      <w:pPr>
        <w:pStyle w:val="Heading1"/>
        <w:pageBreakBefore/>
      </w:pPr>
      <w:bookmarkStart w:id="0" w:name="_Toc24098076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1" w:name="_Toc24098076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098076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098076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4" w:name="_Toc240980766"/>
      <w:r>
        <w:lastRenderedPageBreak/>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098076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0980768"/>
      <w:r>
        <w:t>1.6 Concept and Unique Selling Points</w:t>
      </w:r>
      <w:bookmarkEnd w:id="6"/>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lastRenderedPageBreak/>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098076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098077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lastRenderedPageBreak/>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098077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098077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lastRenderedPageBreak/>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lastRenderedPageBreak/>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1" w:name="_Toc24098077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0980774"/>
      <w:r>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lastRenderedPageBreak/>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0980775"/>
      <w:r>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0980776"/>
      <w:r>
        <w:lastRenderedPageBreak/>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0980777"/>
      <w:bookmarkEnd w:id="15"/>
      <w:r>
        <w:lastRenderedPageBreak/>
        <w:t>2 Player Objectives and Progression</w:t>
      </w:r>
      <w:bookmarkEnd w:id="16"/>
    </w:p>
    <w:p w14:paraId="52C90258" w14:textId="77777777" w:rsidR="00226CD3" w:rsidRDefault="0014041B">
      <w:pPr>
        <w:pStyle w:val="Heading2"/>
      </w:pPr>
      <w:bookmarkStart w:id="17" w:name="_Toc24098077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098077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098078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098078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098078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098078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0980784"/>
      <w:bookmarkEnd w:id="23"/>
      <w:r>
        <w:lastRenderedPageBreak/>
        <w:t>3 Game Modes</w:t>
      </w:r>
      <w:bookmarkEnd w:id="24"/>
    </w:p>
    <w:p w14:paraId="4AD86A71" w14:textId="77777777" w:rsidR="00226CD3" w:rsidRDefault="0014041B">
      <w:pPr>
        <w:pStyle w:val="Heading2"/>
      </w:pPr>
      <w:bookmarkStart w:id="25" w:name="_Toc24098078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098078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098078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098078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098078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098079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098079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098079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098079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098079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098079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098079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098079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098079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098079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098080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098080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098080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0980803"/>
      <w:bookmarkEnd w:id="45"/>
      <w:r>
        <w:lastRenderedPageBreak/>
        <w:t>6 Game World</w:t>
      </w:r>
      <w:bookmarkEnd w:id="46"/>
    </w:p>
    <w:p w14:paraId="471A3DB0" w14:textId="77777777" w:rsidR="00226CD3" w:rsidRDefault="0014041B">
      <w:pPr>
        <w:pStyle w:val="Heading2"/>
      </w:pPr>
      <w:bookmarkStart w:id="47" w:name="_Toc24098080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098080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098080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098080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0980808"/>
      <w:r>
        <w:lastRenderedPageBreak/>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098080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098081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098081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098081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098081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0980814"/>
      <w:r>
        <w:lastRenderedPageBreak/>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9" w:name="_Toc24098081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098081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lastRenderedPageBreak/>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0980817"/>
      <w:r>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098081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r>
        <w:t xml:space="preserve">7.10 Controls Menu</w:t>
      </w:r>
    </w:p>
    <w:p w14:paraId="0B000002" w14:textId="77777777" w:rsidR="00226CD3" w:rsidRDefault="0014041B">
      <w:pPr>
        <w:spacing w:after="60"/>
      </w:pPr>
      <w:r>
        <w:t xml:space="preserve">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w:t>
      </w:r>
    </w:p>
    <w:p w14:paraId="0B000003" w14:textId="77777777" w:rsidR="00226CD3" w:rsidRDefault="0014041B">
      <w:pPr>
        <w:pStyle w:val="Heading3"/>
      </w:pPr>
      <w:r>
        <w:t xml:space="preserve">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 xml:space="preserve">Action</w:t>
            </w:r>
          </w:p>
        </w:tc>
        <w:tc>
          <w:tcPr>
            <w:tcW w:w="3000" w:type="dxa"/>
            <w:shd w:val="clear" w:color="auto" w:fill="E7ECF2"/>
            <w:vAlign w:val="center"/>
          </w:tcPr>
          <w:p w14:paraId="0B000006"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07" w14:textId="77777777" w:rsidR="00226CD3" w:rsidRDefault="0014041B">
            <w:pPr>
              <w:spacing w:before="40" w:after="40"/>
            </w:pPr>
            <w:r>
              <w:rPr>
                <w:b/>
                <w:bCs/>
                <w:sz w:val="20"/>
                <w:szCs w:val="20"/>
              </w:rPr>
              <w:t xml:space="preserve">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 xml:space="preserve">Movement</w:t>
            </w:r>
          </w:p>
        </w:tc>
        <w:tc>
          <w:tcPr>
            <w:tcW w:w="3000" w:type="dxa"/>
            <w:vAlign w:val="center"/>
          </w:tcPr>
          <w:p w14:paraId="0B00000A" w14:textId="77777777" w:rsidR="00226CD3" w:rsidRDefault="0014041B">
            <w:pPr>
              <w:spacing w:before="40" w:after="40"/>
            </w:pPr>
            <w:r>
              <w:rPr>
                <w:sz w:val="20"/>
                <w:szCs w:val="20"/>
              </w:rPr>
              <w:t xml:space="preserve">Left stick</w:t>
            </w:r>
          </w:p>
        </w:tc>
        <w:tc>
          <w:tcPr>
            <w:tcW w:w="3360" w:type="dxa"/>
            <w:vAlign w:val="center"/>
          </w:tcPr>
          <w:p w14:paraId="0B00000B" w14:textId="77777777" w:rsidR="00226CD3" w:rsidRDefault="0014041B">
            <w:pPr>
              <w:spacing w:before="40" w:after="40"/>
            </w:pPr>
            <w:r>
              <w:rPr>
                <w:sz w:val="20"/>
                <w:szCs w:val="20"/>
              </w:rPr>
              <w:t xml:space="preserve">Left stick (assumed, 18.1)</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 xml:space="preserve">Switch Sides</w:t>
            </w:r>
          </w:p>
        </w:tc>
        <w:tc>
          <w:tcPr>
            <w:tcW w:w="3000" w:type="dxa"/>
            <w:vAlign w:val="center"/>
          </w:tcPr>
          <w:p w14:paraId="0B00000E" w14:textId="77777777" w:rsidR="00226CD3" w:rsidRDefault="0014041B">
            <w:pPr>
              <w:spacing w:before="40" w:after="40"/>
            </w:pPr>
            <w:r>
              <w:rPr>
                <w:sz w:val="20"/>
                <w:szCs w:val="20"/>
              </w:rPr>
              <w:t xml:space="preserve">A</w:t>
            </w:r>
          </w:p>
        </w:tc>
        <w:tc>
          <w:tcPr>
            <w:tcW w:w="3360" w:type="dxa"/>
            <w:vAlign w:val="center"/>
          </w:tcPr>
          <w:p w14:paraId="0B00000F" w14:textId="77777777" w:rsidR="00226CD3" w:rsidRDefault="0014041B">
            <w:pPr>
              <w:spacing w:before="40" w:after="40"/>
            </w:pPr>
            <w:r>
              <w:rPr>
                <w:sz w:val="20"/>
                <w:szCs w:val="20"/>
              </w:rPr>
              <w:t xml:space="preserve">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 xml:space="preserve">Dash</w:t>
            </w:r>
          </w:p>
        </w:tc>
        <w:tc>
          <w:tcPr>
            <w:tcW w:w="3000" w:type="dxa"/>
            <w:vAlign w:val="center"/>
          </w:tcPr>
          <w:p w14:paraId="0B000012" w14:textId="77777777" w:rsidR="00226CD3" w:rsidRDefault="0014041B">
            <w:pPr>
              <w:spacing w:before="40" w:after="40"/>
            </w:pPr>
            <w:r>
              <w:rPr>
                <w:sz w:val="20"/>
                <w:szCs w:val="20"/>
              </w:rPr>
              <w:t xml:space="preserve">B</w:t>
            </w:r>
          </w:p>
        </w:tc>
        <w:tc>
          <w:tcPr>
            <w:tcW w:w="3360" w:type="dxa"/>
            <w:vAlign w:val="center"/>
          </w:tcPr>
          <w:p w14:paraId="0B000013" w14:textId="77777777" w:rsidR="00226CD3" w:rsidRDefault="0014041B">
            <w:pPr>
              <w:spacing w:before="40" w:after="40"/>
            </w:pPr>
            <w:r>
              <w:rPr>
                <w:sz w:val="20"/>
                <w:szCs w:val="20"/>
              </w:rPr>
              <w:t xml:space="preserve">B</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 xml:space="preserve">High Guard</w:t>
            </w:r>
          </w:p>
        </w:tc>
        <w:tc>
          <w:tcPr>
            <w:tcW w:w="3000" w:type="dxa"/>
            <w:vAlign w:val="center"/>
          </w:tcPr>
          <w:p w14:paraId="0B000016" w14:textId="77777777" w:rsidR="00226CD3" w:rsidRDefault="0014041B">
            <w:pPr>
              <w:spacing w:before="40" w:after="40"/>
            </w:pPr>
            <w:r>
              <w:rPr>
                <w:sz w:val="20"/>
                <w:szCs w:val="20"/>
              </w:rPr>
              <w:t xml:space="preserve">D-pad Up</w:t>
            </w:r>
          </w:p>
        </w:tc>
        <w:tc>
          <w:tcPr>
            <w:tcW w:w="3360" w:type="dxa"/>
            <w:vAlign w:val="center"/>
          </w:tcPr>
          <w:p w14:paraId="0B000017" w14:textId="77777777" w:rsidR="00226CD3" w:rsidRDefault="0014041B">
            <w:pPr>
              <w:spacing w:before="40" w:after="40"/>
            </w:pPr>
            <w:r>
              <w:rPr>
                <w:sz w:val="20"/>
                <w:szCs w:val="20"/>
              </w:rPr>
              <w:t xml:space="preserve">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 xml:space="preserve">Cross Guard</w:t>
            </w:r>
          </w:p>
        </w:tc>
        <w:tc>
          <w:tcPr>
            <w:tcW w:w="3000" w:type="dxa"/>
            <w:vAlign w:val="center"/>
          </w:tcPr>
          <w:p w14:paraId="0B00001A" w14:textId="77777777" w:rsidR="00226CD3" w:rsidRDefault="0014041B">
            <w:pPr>
              <w:spacing w:before="40" w:after="40"/>
            </w:pPr>
            <w:r>
              <w:rPr>
                <w:sz w:val="20"/>
                <w:szCs w:val="20"/>
              </w:rPr>
              <w:t xml:space="preserve">D-pad Left</w:t>
            </w:r>
          </w:p>
        </w:tc>
        <w:tc>
          <w:tcPr>
            <w:tcW w:w="3360" w:type="dxa"/>
            <w:vAlign w:val="center"/>
          </w:tcPr>
          <w:p w14:paraId="0B00001B" w14:textId="77777777" w:rsidR="00226CD3" w:rsidRDefault="0014041B">
            <w:pPr>
              <w:spacing w:before="40" w:after="40"/>
            </w:pPr>
            <w:r>
              <w:rPr>
                <w:sz w:val="20"/>
                <w:szCs w:val="20"/>
              </w:rPr>
              <w:t xml:space="preserve">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 xml:space="preserve">Mixed Guard</w:t>
            </w:r>
          </w:p>
        </w:tc>
        <w:tc>
          <w:tcPr>
            <w:tcW w:w="3000" w:type="dxa"/>
            <w:vAlign w:val="center"/>
          </w:tcPr>
          <w:p w14:paraId="0B00001E" w14:textId="77777777" w:rsidR="00226CD3" w:rsidRDefault="0014041B">
            <w:pPr>
              <w:spacing w:before="40" w:after="40"/>
            </w:pPr>
            <w:r>
              <w:rPr>
                <w:sz w:val="20"/>
                <w:szCs w:val="20"/>
              </w:rPr>
              <w:t xml:space="preserve">D-pad Right</w:t>
            </w:r>
          </w:p>
        </w:tc>
        <w:tc>
          <w:tcPr>
            <w:tcW w:w="3360" w:type="dxa"/>
            <w:vAlign w:val="center"/>
          </w:tcPr>
          <w:p w14:paraId="0B00001F" w14:textId="77777777" w:rsidR="00226CD3" w:rsidRDefault="0014041B">
            <w:pPr>
              <w:spacing w:before="40" w:after="40"/>
            </w:pPr>
            <w:r>
              <w:rPr>
                <w:sz w:val="20"/>
                <w:szCs w:val="20"/>
              </w:rPr>
              <w:t xml:space="preserve">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 xml:space="preserve">Low Guard</w:t>
            </w:r>
          </w:p>
        </w:tc>
        <w:tc>
          <w:tcPr>
            <w:tcW w:w="3000" w:type="dxa"/>
            <w:vAlign w:val="center"/>
          </w:tcPr>
          <w:p w14:paraId="0B000022" w14:textId="77777777" w:rsidR="00226CD3" w:rsidRDefault="0014041B">
            <w:pPr>
              <w:spacing w:before="40" w:after="40"/>
            </w:pPr>
            <w:r>
              <w:rPr>
                <w:sz w:val="20"/>
                <w:szCs w:val="20"/>
              </w:rPr>
              <w:t xml:space="preserve">D-pad Down</w:t>
            </w:r>
          </w:p>
        </w:tc>
        <w:tc>
          <w:tcPr>
            <w:tcW w:w="3360" w:type="dxa"/>
            <w:vAlign w:val="center"/>
          </w:tcPr>
          <w:p w14:paraId="0B000023" w14:textId="77777777" w:rsidR="00226CD3" w:rsidRDefault="0014041B">
            <w:pPr>
              <w:spacing w:before="40" w:after="40"/>
            </w:pPr>
            <w:r>
              <w:rPr>
                <w:sz w:val="20"/>
                <w:szCs w:val="20"/>
              </w:rPr>
              <w:t xml:space="preserve">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 xml:space="preserve">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 xml:space="preserve">Modifier</w:t>
            </w:r>
          </w:p>
        </w:tc>
        <w:tc>
          <w:tcPr>
            <w:tcW w:w="3000" w:type="dxa"/>
            <w:shd w:val="clear" w:color="auto" w:fill="E7ECF2"/>
            <w:vAlign w:val="center"/>
          </w:tcPr>
          <w:p w14:paraId="0B000028"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29" w14:textId="77777777" w:rsidR="00226CD3" w:rsidRDefault="0014041B">
            <w:pPr>
              <w:spacing w:before="40" w:after="40"/>
            </w:pPr>
            <w:r>
              <w:rPr>
                <w:b/>
                <w:bCs/>
                <w:sz w:val="20"/>
                <w:szCs w:val="20"/>
              </w:rPr>
              <w:t xml:space="preserve">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 xml:space="preserve">Back leg</w:t>
            </w:r>
          </w:p>
        </w:tc>
        <w:tc>
          <w:tcPr>
            <w:tcW w:w="3000" w:type="dxa"/>
            <w:vAlign w:val="center"/>
          </w:tcPr>
          <w:p w14:paraId="0B00002C" w14:textId="77777777" w:rsidR="00226CD3" w:rsidRDefault="0014041B">
            <w:pPr>
              <w:spacing w:before="40" w:after="40"/>
            </w:pPr>
            <w:r>
              <w:rPr>
                <w:sz w:val="20"/>
                <w:szCs w:val="20"/>
              </w:rPr>
              <w:t xml:space="preserve">Hold RT</w:t>
            </w:r>
          </w:p>
        </w:tc>
        <w:tc>
          <w:tcPr>
            <w:tcW w:w="3360" w:type="dxa"/>
            <w:vAlign w:val="center"/>
          </w:tcPr>
          <w:p w14:paraId="0B00002D" w14:textId="77777777" w:rsidR="00226CD3" w:rsidRDefault="0014041B">
            <w:pPr>
              <w:spacing w:before="40" w:after="40"/>
            </w:pPr>
            <w:r>
              <w:rPr>
                <w:sz w:val="20"/>
                <w:szCs w:val="20"/>
              </w:rPr>
              <w:t xml:space="preserve">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 xml:space="preserve">Head</w:t>
            </w:r>
          </w:p>
        </w:tc>
        <w:tc>
          <w:tcPr>
            <w:tcW w:w="3000" w:type="dxa"/>
            <w:vAlign w:val="center"/>
          </w:tcPr>
          <w:p w14:paraId="0B000030" w14:textId="77777777" w:rsidR="00226CD3" w:rsidRDefault="0014041B">
            <w:pPr>
              <w:spacing w:before="40" w:after="40"/>
            </w:pPr>
            <w:r>
              <w:rPr>
                <w:sz w:val="20"/>
                <w:szCs w:val="20"/>
              </w:rPr>
              <w:t xml:space="preserve">Hold RB</w:t>
            </w:r>
          </w:p>
        </w:tc>
        <w:tc>
          <w:tcPr>
            <w:tcW w:w="3360" w:type="dxa"/>
            <w:vAlign w:val="center"/>
          </w:tcPr>
          <w:p w14:paraId="0B000031" w14:textId="77777777" w:rsidR="00226CD3" w:rsidRDefault="0014041B">
            <w:pPr>
              <w:spacing w:before="40" w:after="40"/>
            </w:pPr>
            <w:r>
              <w:rPr>
                <w:sz w:val="20"/>
                <w:szCs w:val="20"/>
              </w:rPr>
              <w:t xml:space="preserve">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 xml:space="preserve">Fake (generic)</w:t>
            </w:r>
          </w:p>
        </w:tc>
        <w:tc>
          <w:tcPr>
            <w:tcW w:w="3000" w:type="dxa"/>
            <w:vAlign w:val="center"/>
          </w:tcPr>
          <w:p w14:paraId="0B000034" w14:textId="77777777" w:rsidR="00226CD3" w:rsidRDefault="0014041B">
            <w:pPr>
              <w:spacing w:before="40" w:after="40"/>
            </w:pPr>
            <w:r>
              <w:rPr>
                <w:sz w:val="20"/>
                <w:szCs w:val="20"/>
              </w:rPr>
              <w:t xml:space="preserve">Hold LB, no stick motion</w:t>
            </w:r>
          </w:p>
        </w:tc>
        <w:tc>
          <w:tcPr>
            <w:tcW w:w="3360" w:type="dxa"/>
            <w:vAlign w:val="center"/>
          </w:tcPr>
          <w:p w14:paraId="0B000035" w14:textId="77777777" w:rsidR="00226CD3" w:rsidRDefault="0014041B">
            <w:pPr>
              <w:spacing w:before="40" w:after="40"/>
            </w:pPr>
            <w:r>
              <w:rPr>
                <w:sz w:val="20"/>
                <w:szCs w:val="20"/>
              </w:rPr>
              <w:t xml:space="preserve">Feints without committing to a specific technique (2.3)</w:t>
            </w:r>
          </w:p>
        </w:tc>
      </w:tr>
      <w:tr w:rsidR="00226CD3" w14:paraId="0B000036" w14:textId="77777777">
        <w:trPr>
          <w:cantSplit/>
        </w:trPr>
        <w:tc>
          <w:tcPr>
            <w:tcW w:w="3000" w:type="dxa"/>
            <w:vAlign w:val="center"/>
          </w:tcPr>
          <w:p w14:paraId="0B000037" w14:textId="77777777" w:rsidR="00226CD3" w:rsidRDefault="0014041B">
            <w:pPr>
              <w:spacing w:before="40" w:after="40"/>
            </w:pPr>
            <w:r>
              <w:rPr>
                <w:sz w:val="20"/>
                <w:szCs w:val="20"/>
              </w:rPr>
              <w:t xml:space="preserve">Fake (a technique)</w:t>
            </w:r>
          </w:p>
        </w:tc>
        <w:tc>
          <w:tcPr>
            <w:tcW w:w="3000" w:type="dxa"/>
            <w:vAlign w:val="center"/>
          </w:tcPr>
          <w:p w14:paraId="0B000038" w14:textId="77777777" w:rsidR="00226CD3" w:rsidRDefault="0014041B">
            <w:pPr>
              <w:spacing w:before="40" w:after="40"/>
            </w:pPr>
            <w:r>
              <w:rPr>
                <w:sz w:val="20"/>
                <w:szCs w:val="20"/>
              </w:rPr>
              <w:t xml:space="preserve">Hold LB through a kick’s gesture</w:t>
            </w:r>
          </w:p>
        </w:tc>
        <w:tc>
          <w:tcPr>
            <w:tcW w:w="3360" w:type="dxa"/>
            <w:vAlign w:val="center"/>
          </w:tcPr>
          <w:p w14:paraId="0B000039" w14:textId="77777777" w:rsidR="00226CD3" w:rsidRDefault="0014041B">
            <w:pPr>
              <w:spacing w:before="40" w:after="40"/>
            </w:pPr>
            <w:r>
              <w:rPr>
                <w:sz w:val="20"/>
                <w:szCs w:val="20"/>
              </w:rPr>
              <w:t xml:space="preserve">Feints that specific kick: startup plays, no active phase, no score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 xml:space="preserve">Jump</w:t>
            </w:r>
          </w:p>
        </w:tc>
        <w:tc>
          <w:tcPr>
            <w:tcW w:w="3000" w:type="dxa"/>
            <w:vAlign w:val="center"/>
          </w:tcPr>
          <w:p w14:paraId="0B00003C" w14:textId="77777777" w:rsidR="00226CD3" w:rsidRDefault="0014041B">
            <w:pPr>
              <w:spacing w:before="40" w:after="40"/>
            </w:pPr>
            <w:r>
              <w:rPr>
                <w:sz w:val="20"/>
                <w:szCs w:val="20"/>
              </w:rPr>
              <w:t xml:space="preserve">Tap Y before a kick’s gesture</w:t>
            </w:r>
          </w:p>
        </w:tc>
        <w:tc>
          <w:tcPr>
            <w:tcW w:w="3360" w:type="dxa"/>
            <w:vAlign w:val="center"/>
          </w:tcPr>
          <w:p w14:paraId="0B00003D" w14:textId="77777777" w:rsidR="00226CD3" w:rsidRDefault="0014041B">
            <w:pPr>
              <w:spacing w:before="40" w:after="40"/>
            </w:pPr>
            <w:r>
              <w:rPr>
                <w:sz w:val="20"/>
                <w:szCs w:val="20"/>
              </w:rPr>
              <w:t xml:space="preserve">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 xml:space="preserve">Active Defense</w:t>
            </w:r>
          </w:p>
        </w:tc>
        <w:tc>
          <w:tcPr>
            <w:tcW w:w="3000" w:type="dxa"/>
            <w:vAlign w:val="center"/>
          </w:tcPr>
          <w:p w14:paraId="0B000040" w14:textId="77777777" w:rsidR="00226CD3" w:rsidRDefault="0014041B">
            <w:pPr>
              <w:spacing w:before="40" w:after="40"/>
            </w:pPr>
            <w:r>
              <w:rPr>
                <w:sz w:val="20"/>
                <w:szCs w:val="20"/>
              </w:rPr>
              <w:t xml:space="preserve">Hold LT</w:t>
            </w:r>
          </w:p>
        </w:tc>
        <w:tc>
          <w:tcPr>
            <w:tcW w:w="3360" w:type="dxa"/>
            <w:vAlign w:val="center"/>
          </w:tcPr>
          <w:p w14:paraId="0B000041" w14:textId="77777777" w:rsidR="00226CD3" w:rsidRDefault="0014041B">
            <w:pPr>
              <w:spacing w:before="40" w:after="40"/>
            </w:pPr>
            <w:r>
              <w:rPr>
                <w:sz w:val="20"/>
                <w:szCs w:val="20"/>
              </w:rPr>
              <w:t xml:space="preserve">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 xml:space="preserve">Standing vs. sliding</w:t>
            </w:r>
          </w:p>
        </w:tc>
        <w:tc>
          <w:tcPr>
            <w:tcW w:w="3000" w:type="dxa"/>
            <w:vAlign w:val="center"/>
          </w:tcPr>
          <w:p w14:paraId="0B000044" w14:textId="77777777" w:rsidR="00226CD3" w:rsidRDefault="0014041B">
            <w:pPr>
              <w:spacing w:before="40" w:after="40"/>
            </w:pPr>
            <w:r>
              <w:rPr>
                <w:sz w:val="20"/>
                <w:szCs w:val="20"/>
              </w:rPr>
              <w:t xml:space="preserve">Left stick neutral vs. held</w:t>
            </w:r>
          </w:p>
        </w:tc>
        <w:tc>
          <w:tcPr>
            <w:tcW w:w="3360" w:type="dxa"/>
            <w:vAlign w:val="center"/>
          </w:tcPr>
          <w:p w14:paraId="0B000045" w14:textId="77777777" w:rsidR="00226CD3" w:rsidRDefault="0014041B">
            <w:pPr>
              <w:spacing w:before="40" w:after="40"/>
            </w:pPr>
            <w:r>
              <w:rPr>
                <w:sz w:val="20"/>
                <w:szCs w:val="20"/>
              </w:rPr>
              <w:t xml:space="preserve">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 xml:space="preserve">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 xml:space="preserve">Technique</w:t>
            </w:r>
          </w:p>
        </w:tc>
        <w:tc>
          <w:tcPr>
            <w:tcW w:w="3000" w:type="dxa"/>
            <w:shd w:val="clear" w:color="auto" w:fill="E7ECF2"/>
            <w:vAlign w:val="center"/>
          </w:tcPr>
          <w:p w14:paraId="0B00004A"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4B" w14:textId="77777777" w:rsidR="00226CD3" w:rsidRDefault="0014041B">
            <w:pPr>
              <w:spacing w:before="40" w:after="40"/>
            </w:pPr>
            <w:r>
              <w:rPr>
                <w:b/>
                <w:bCs/>
                <w:sz w:val="20"/>
                <w:szCs w:val="20"/>
              </w:rPr>
              <w:t xml:space="preserve">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 xml:space="preserve">Side kick / cut kick</w:t>
            </w:r>
          </w:p>
        </w:tc>
        <w:tc>
          <w:tcPr>
            <w:tcW w:w="3000" w:type="dxa"/>
            <w:vAlign w:val="center"/>
          </w:tcPr>
          <w:p w14:paraId="0B00004E" w14:textId="77777777" w:rsidR="00226CD3" w:rsidRDefault="0014041B">
            <w:pPr>
              <w:spacing w:before="40" w:after="40"/>
            </w:pPr>
            <w:r>
              <w:rPr>
                <w:sz w:val="20"/>
                <w:szCs w:val="20"/>
              </w:rPr>
              <w:t xml:space="preserve">RS Up</w:t>
            </w:r>
          </w:p>
        </w:tc>
        <w:tc>
          <w:tcPr>
            <w:tcW w:w="3360" w:type="dxa"/>
            <w:vAlign w:val="center"/>
          </w:tcPr>
          <w:p w14:paraId="0B00004F" w14:textId="77777777" w:rsidR="00226CD3" w:rsidRDefault="0014041B">
            <w:pPr>
              <w:spacing w:before="40" w:after="40"/>
            </w:pPr>
            <w:r>
              <w:rPr>
                <w:sz w:val="20"/>
                <w:szCs w:val="20"/>
              </w:rPr>
              <w:t xml:space="preserve">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 xml:space="preserve">Side kick, back leg</w:t>
            </w:r>
          </w:p>
        </w:tc>
        <w:tc>
          <w:tcPr>
            <w:tcW w:w="3000" w:type="dxa"/>
            <w:vAlign w:val="center"/>
          </w:tcPr>
          <w:p w14:paraId="0B000052" w14:textId="77777777" w:rsidR="00226CD3" w:rsidRDefault="0014041B">
            <w:pPr>
              <w:spacing w:before="40" w:after="40"/>
            </w:pPr>
            <w:r>
              <w:rPr>
                <w:sz w:val="20"/>
                <w:szCs w:val="20"/>
              </w:rPr>
              <w:t xml:space="preserve">Hold RT + RS Up</w:t>
            </w:r>
          </w:p>
        </w:tc>
        <w:tc>
          <w:tcPr>
            <w:tcW w:w="3360" w:type="dxa"/>
            <w:vAlign w:val="center"/>
          </w:tcPr>
          <w:p w14:paraId="0B000053" w14:textId="77777777" w:rsidR="00226CD3" w:rsidRDefault="0014041B">
            <w:pPr>
              <w:spacing w:before="40" w:after="40"/>
            </w:pPr>
            <w:r>
              <w:rPr>
                <w:sz w:val="20"/>
                <w:szCs w:val="20"/>
              </w:rPr>
              <w:t xml:space="preserve">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 xml:space="preserve">Roundhouse kick</w:t>
            </w:r>
          </w:p>
        </w:tc>
        <w:tc>
          <w:tcPr>
            <w:tcW w:w="3000" w:type="dxa"/>
            <w:vAlign w:val="center"/>
          </w:tcPr>
          <w:p w14:paraId="0B000056" w14:textId="77777777" w:rsidR="00226CD3" w:rsidRDefault="0014041B">
            <w:pPr>
              <w:spacing w:before="40" w:after="40"/>
            </w:pPr>
            <w:r>
              <w:rPr>
                <w:sz w:val="20"/>
                <w:szCs w:val="20"/>
              </w:rPr>
              <w:t xml:space="preserve">RS Left/Right, toward the lead leg</w:t>
            </w:r>
          </w:p>
        </w:tc>
        <w:tc>
          <w:tcPr>
            <w:tcW w:w="3360" w:type="dxa"/>
            <w:vAlign w:val="center"/>
          </w:tcPr>
          <w:p w14:paraId="0B000057" w14:textId="77777777" w:rsidR="00226CD3" w:rsidRDefault="0014041B">
            <w:pPr>
              <w:spacing w:before="40" w:after="40"/>
            </w:pPr>
            <w:r>
              <w:rPr>
                <w:sz w:val="20"/>
                <w:szCs w:val="20"/>
              </w:rPr>
              <w:t xml:space="preserve">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 xml:space="preserve">Roundhouse kick, back leg</w:t>
            </w:r>
          </w:p>
        </w:tc>
        <w:tc>
          <w:tcPr>
            <w:tcW w:w="3000" w:type="dxa"/>
            <w:vAlign w:val="center"/>
          </w:tcPr>
          <w:p w14:paraId="0B00005A" w14:textId="77777777" w:rsidR="00226CD3" w:rsidRDefault="0014041B">
            <w:pPr>
              <w:spacing w:before="40" w:after="40"/>
            </w:pPr>
            <w:r>
              <w:rPr>
                <w:sz w:val="20"/>
                <w:szCs w:val="20"/>
              </w:rPr>
              <w:t xml:space="preserve">Hold RT + RS Left/Right, toward the back leg</w:t>
            </w:r>
          </w:p>
        </w:tc>
        <w:tc>
          <w:tcPr>
            <w:tcW w:w="3360" w:type="dxa"/>
            <w:vAlign w:val="center"/>
          </w:tcPr>
          <w:p w14:paraId="0B00005B" w14:textId="77777777" w:rsidR="00226CD3" w:rsidRDefault="0014041B">
            <w:pPr>
              <w:spacing w:before="40" w:after="40"/>
            </w:pPr>
            <w:r>
              <w:rPr>
                <w:sz w:val="20"/>
                <w:szCs w:val="20"/>
              </w:rPr>
              <w:t xml:space="preserve">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t xml:space="preserve">Roundhouse kick, head</w:t>
            </w:r>
          </w:p>
        </w:tc>
        <w:tc>
          <w:tcPr>
            <w:tcW w:w="3000" w:type="dxa"/>
            <w:vAlign w:val="center"/>
          </w:tcPr>
          <w:p w14:paraId="0B00005E" w14:textId="77777777" w:rsidR="00226CD3" w:rsidRDefault="0014041B">
            <w:pPr>
              <w:spacing w:before="40" w:after="40"/>
            </w:pPr>
            <w:r>
              <w:rPr>
                <w:sz w:val="20"/>
                <w:szCs w:val="20"/>
              </w:rPr>
              <w:t xml:space="preserve">Hold RB + RS Left/Right, toward the lead leg</w:t>
            </w:r>
          </w:p>
        </w:tc>
        <w:tc>
          <w:tcPr>
            <w:tcW w:w="3360" w:type="dxa"/>
            <w:vAlign w:val="center"/>
          </w:tcPr>
          <w:p w14:paraId="0B00005F" w14:textId="77777777" w:rsidR="00226CD3" w:rsidRDefault="0014041B">
            <w:pPr>
              <w:spacing w:before="40" w:after="40"/>
            </w:pPr>
            <w:r>
              <w:rPr>
                <w:sz w:val="20"/>
                <w:szCs w:val="20"/>
              </w:rPr>
              <w:t xml:space="preserve">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 xml:space="preserve">Hook kick</w:t>
            </w:r>
          </w:p>
        </w:tc>
        <w:tc>
          <w:tcPr>
            <w:tcW w:w="3000" w:type="dxa"/>
            <w:vAlign w:val="center"/>
          </w:tcPr>
          <w:p w14:paraId="0B000062" w14:textId="77777777" w:rsidR="00226CD3" w:rsidRDefault="0014041B">
            <w:pPr>
              <w:spacing w:before="40" w:after="40"/>
            </w:pPr>
            <w:r>
              <w:rPr>
                <w:sz w:val="20"/>
                <w:szCs w:val="20"/>
              </w:rPr>
              <w:t xml:space="preserve">RS Left/Right, toward the side opposite the lead leg</w:t>
            </w:r>
          </w:p>
        </w:tc>
        <w:tc>
          <w:tcPr>
            <w:tcW w:w="3360" w:type="dxa"/>
            <w:vAlign w:val="center"/>
          </w:tcPr>
          <w:p w14:paraId="0B000063" w14:textId="77777777" w:rsidR="00226CD3" w:rsidRDefault="0014041B">
            <w:pPr>
              <w:spacing w:before="40" w:after="40"/>
            </w:pPr>
            <w:r>
              <w:rPr>
                <w:sz w:val="20"/>
                <w:szCs w:val="20"/>
              </w:rPr>
              <w:t xml:space="preserve">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 xml:space="preserve">Axe kick</w:t>
            </w:r>
          </w:p>
        </w:tc>
        <w:tc>
          <w:tcPr>
            <w:tcW w:w="3000" w:type="dxa"/>
            <w:vAlign w:val="center"/>
          </w:tcPr>
          <w:p w14:paraId="0B000066" w14:textId="77777777" w:rsidR="00226CD3" w:rsidRDefault="0014041B">
            <w:pPr>
              <w:spacing w:before="40" w:after="40"/>
            </w:pPr>
            <w:r>
              <w:rPr>
                <w:sz w:val="20"/>
                <w:szCs w:val="20"/>
              </w:rPr>
              <w:t xml:space="preserve">RS Left/Right Quarter Circle Forward, Down</w:t>
            </w:r>
          </w:p>
        </w:tc>
        <w:tc>
          <w:tcPr>
            <w:tcW w:w="3360" w:type="dxa"/>
            <w:vAlign w:val="center"/>
          </w:tcPr>
          <w:p w14:paraId="0B000067" w14:textId="77777777" w:rsidR="00226CD3" w:rsidRDefault="0014041B">
            <w:pPr>
              <w:spacing w:before="40" w:after="40"/>
            </w:pPr>
            <w:r>
              <w:rPr>
                <w:sz w:val="20"/>
                <w:szCs w:val="20"/>
              </w:rPr>
              <w:t xml:space="preserve">Head · 3</w:t>
            </w:r>
          </w:p>
        </w:tc>
      </w:tr>
    </w:tbl>
    <w:p w14:paraId="0B000068" w14:textId="77777777" w:rsidR="00226CD3" w:rsidRDefault="00226CD3">
      <w:pPr>
        <w:spacing w:after="120"/>
      </w:pPr>
    </w:p>
    <w:p w14:paraId="0B000069" w14:textId="77777777" w:rsidR="00226CD3" w:rsidRDefault="0014041B">
      <w:pPr>
        <w:pStyle w:val="Heading3"/>
      </w:pPr>
      <w:r>
        <w:t xml:space="preserve">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 xml:space="preserve">Technique</w:t>
            </w:r>
          </w:p>
        </w:tc>
        <w:tc>
          <w:tcPr>
            <w:tcW w:w="3000" w:type="dxa"/>
            <w:shd w:val="clear" w:color="auto" w:fill="E7ECF2"/>
            <w:vAlign w:val="center"/>
          </w:tcPr>
          <w:p w14:paraId="0B00006C"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6D" w14:textId="77777777" w:rsidR="00226CD3" w:rsidRDefault="0014041B">
            <w:pPr>
              <w:spacing w:before="40" w:after="40"/>
            </w:pPr>
            <w:r>
              <w:rPr>
                <w:b/>
                <w:bCs/>
                <w:sz w:val="20"/>
                <w:szCs w:val="20"/>
              </w:rPr>
              <w:t xml:space="preserve">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 xml:space="preserve">Spin side kick</w:t>
            </w:r>
          </w:p>
        </w:tc>
        <w:tc>
          <w:tcPr>
            <w:tcW w:w="3000" w:type="dxa"/>
            <w:vAlign w:val="center"/>
          </w:tcPr>
          <w:p w14:paraId="0B000070" w14:textId="77777777" w:rsidR="00226CD3" w:rsidRDefault="0014041B">
            <w:pPr>
              <w:spacing w:before="40" w:after="40"/>
            </w:pPr>
            <w:r>
              <w:rPr>
                <w:sz w:val="20"/>
                <w:szCs w:val="20"/>
              </w:rPr>
              <w:t xml:space="preserve">RS Down, Up</w:t>
            </w:r>
          </w:p>
        </w:tc>
        <w:tc>
          <w:tcPr>
            <w:tcW w:w="3360" w:type="dxa"/>
            <w:vAlign w:val="center"/>
          </w:tcPr>
          <w:p w14:paraId="0B000071" w14:textId="77777777" w:rsidR="00226CD3" w:rsidRDefault="0014041B">
            <w:pPr>
              <w:spacing w:before="40" w:after="40"/>
            </w:pPr>
            <w:r>
              <w:rPr>
                <w:sz w:val="20"/>
                <w:szCs w:val="20"/>
              </w:rPr>
              <w:t xml:space="preserve">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 xml:space="preserve">Spin hook kick</w:t>
            </w:r>
          </w:p>
        </w:tc>
        <w:tc>
          <w:tcPr>
            <w:tcW w:w="3000" w:type="dxa"/>
            <w:vAlign w:val="center"/>
          </w:tcPr>
          <w:p w14:paraId="0B000074" w14:textId="77777777" w:rsidR="00226CD3" w:rsidRDefault="0014041B">
            <w:pPr>
              <w:spacing w:before="40" w:after="40"/>
            </w:pPr>
            <w:r>
              <w:rPr>
                <w:sz w:val="20"/>
                <w:szCs w:val="20"/>
              </w:rPr>
              <w:t xml:space="preserve">Hold RT + RS Left/Right Half Circle Down</w:t>
            </w:r>
          </w:p>
        </w:tc>
        <w:tc>
          <w:tcPr>
            <w:tcW w:w="3360" w:type="dxa"/>
            <w:vAlign w:val="center"/>
          </w:tcPr>
          <w:p w14:paraId="0B000075" w14:textId="77777777" w:rsidR="00226CD3" w:rsidRDefault="0014041B">
            <w:pPr>
              <w:spacing w:before="40" w:after="40"/>
            </w:pPr>
            <w:r>
              <w:rPr>
                <w:sz w:val="20"/>
                <w:szCs w:val="20"/>
              </w:rPr>
              <w:t xml:space="preserve">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 xml:space="preserve">Tornado kick</w:t>
            </w:r>
          </w:p>
        </w:tc>
        <w:tc>
          <w:tcPr>
            <w:tcW w:w="3000" w:type="dxa"/>
            <w:vAlign w:val="center"/>
          </w:tcPr>
          <w:p w14:paraId="0B000078" w14:textId="77777777" w:rsidR="00226CD3" w:rsidRDefault="0014041B">
            <w:pPr>
              <w:spacing w:before="40" w:after="40"/>
            </w:pPr>
            <w:r>
              <w:rPr>
                <w:sz w:val="20"/>
                <w:szCs w:val="20"/>
              </w:rPr>
              <w:t xml:space="preserve">Y, then RS Left/Right Half Circle Down, then Half Circle Up</w:t>
            </w:r>
          </w:p>
        </w:tc>
        <w:tc>
          <w:tcPr>
            <w:tcW w:w="3360" w:type="dxa"/>
            <w:vAlign w:val="center"/>
          </w:tcPr>
          <w:p w14:paraId="0B000079" w14:textId="77777777" w:rsidR="00226CD3" w:rsidRDefault="0014041B">
            <w:pPr>
              <w:spacing w:before="40" w:after="40"/>
            </w:pPr>
            <w:r>
              <w:rPr>
                <w:sz w:val="20"/>
                <w:szCs w:val="20"/>
              </w:rPr>
              <w:t xml:space="preserve">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 xml:space="preserve">Jump side kick</w:t>
            </w:r>
          </w:p>
        </w:tc>
        <w:tc>
          <w:tcPr>
            <w:tcW w:w="3000" w:type="dxa"/>
            <w:vAlign w:val="center"/>
          </w:tcPr>
          <w:p w14:paraId="0B00007C" w14:textId="77777777" w:rsidR="00226CD3" w:rsidRDefault="0014041B">
            <w:pPr>
              <w:spacing w:before="40" w:after="40"/>
            </w:pPr>
            <w:r>
              <w:rPr>
                <w:sz w:val="20"/>
                <w:szCs w:val="20"/>
              </w:rPr>
              <w:t xml:space="preserve">Y, then RS Up</w:t>
            </w:r>
          </w:p>
        </w:tc>
        <w:tc>
          <w:tcPr>
            <w:tcW w:w="3360" w:type="dxa"/>
            <w:vAlign w:val="center"/>
          </w:tcPr>
          <w:p w14:paraId="0B00007D" w14:textId="77777777" w:rsidR="00226CD3" w:rsidRDefault="0014041B">
            <w:pPr>
              <w:spacing w:before="40" w:after="40"/>
            </w:pPr>
            <w:r>
              <w:rPr>
                <w:sz w:val="20"/>
                <w:szCs w:val="20"/>
              </w:rPr>
              <w:t xml:space="preserve">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 xml:space="preserve">Jump roundhouse kick</w:t>
            </w:r>
          </w:p>
        </w:tc>
        <w:tc>
          <w:tcPr>
            <w:tcW w:w="3000" w:type="dxa"/>
            <w:vAlign w:val="center"/>
          </w:tcPr>
          <w:p w14:paraId="0B000080" w14:textId="77777777" w:rsidR="00226CD3" w:rsidRDefault="0014041B">
            <w:pPr>
              <w:spacing w:before="40" w:after="40"/>
            </w:pPr>
            <w:r>
              <w:rPr>
                <w:sz w:val="20"/>
                <w:szCs w:val="20"/>
              </w:rPr>
              <w:t xml:space="preserve">Y, then RS Left/Right, toward the lead leg</w:t>
            </w:r>
          </w:p>
        </w:tc>
        <w:tc>
          <w:tcPr>
            <w:tcW w:w="3360" w:type="dxa"/>
            <w:vAlign w:val="center"/>
          </w:tcPr>
          <w:p w14:paraId="0B000081" w14:textId="77777777" w:rsidR="00226CD3" w:rsidRDefault="0014041B">
            <w:pPr>
              <w:spacing w:before="40" w:after="40"/>
            </w:pPr>
            <w:r>
              <w:rPr>
                <w:sz w:val="20"/>
                <w:szCs w:val="20"/>
              </w:rPr>
              <w:t xml:space="preserve">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 xml:space="preserve">Jump hook kick</w:t>
            </w:r>
          </w:p>
        </w:tc>
        <w:tc>
          <w:tcPr>
            <w:tcW w:w="3000" w:type="dxa"/>
            <w:vAlign w:val="center"/>
          </w:tcPr>
          <w:p w14:paraId="0B000084" w14:textId="77777777" w:rsidR="00226CD3" w:rsidRDefault="0014041B">
            <w:pPr>
              <w:spacing w:before="40" w:after="40"/>
            </w:pPr>
            <w:r>
              <w:rPr>
                <w:sz w:val="20"/>
                <w:szCs w:val="20"/>
              </w:rPr>
              <w:t xml:space="preserve">Y, then RS Left/Right, toward the side opposite the lead leg</w:t>
            </w:r>
          </w:p>
        </w:tc>
        <w:tc>
          <w:tcPr>
            <w:tcW w:w="3360" w:type="dxa"/>
            <w:vAlign w:val="center"/>
          </w:tcPr>
          <w:p w14:paraId="0B000085" w14:textId="77777777" w:rsidR="00226CD3" w:rsidRDefault="0014041B">
            <w:pPr>
              <w:spacing w:before="40" w:after="40"/>
            </w:pPr>
            <w:r>
              <w:rPr>
                <w:sz w:val="20"/>
                <w:szCs w:val="20"/>
              </w:rPr>
              <w:t xml:space="preserve">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 xml:space="preserve">Jump axe kick</w:t>
            </w:r>
          </w:p>
        </w:tc>
        <w:tc>
          <w:tcPr>
            <w:tcW w:w="3000" w:type="dxa"/>
            <w:vAlign w:val="center"/>
          </w:tcPr>
          <w:p w14:paraId="0B000088" w14:textId="77777777" w:rsidR="00226CD3" w:rsidRDefault="0014041B">
            <w:pPr>
              <w:spacing w:before="40" w:after="40"/>
            </w:pPr>
            <w:r>
              <w:rPr>
                <w:sz w:val="20"/>
                <w:szCs w:val="20"/>
              </w:rPr>
              <w:t xml:space="preserve">Y, then RS Left/Right Quarter Circle Forward, Down</w:t>
            </w:r>
          </w:p>
        </w:tc>
        <w:tc>
          <w:tcPr>
            <w:tcW w:w="3360" w:type="dxa"/>
            <w:vAlign w:val="center"/>
          </w:tcPr>
          <w:p w14:paraId="0B000089" w14:textId="77777777" w:rsidR="00226CD3" w:rsidRDefault="0014041B">
            <w:pPr>
              <w:spacing w:before="40" w:after="40"/>
            </w:pPr>
            <w:r>
              <w:rPr>
                <w:sz w:val="20"/>
                <w:szCs w:val="20"/>
              </w:rPr>
              <w:t xml:space="preserve">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 xml:space="preserve">Jump spin hook kick</w:t>
            </w:r>
          </w:p>
        </w:tc>
        <w:tc>
          <w:tcPr>
            <w:tcW w:w="3000" w:type="dxa"/>
            <w:vAlign w:val="center"/>
          </w:tcPr>
          <w:p w14:paraId="0B00008C" w14:textId="77777777" w:rsidR="00226CD3" w:rsidRDefault="0014041B">
            <w:pPr>
              <w:spacing w:before="40" w:after="40"/>
            </w:pPr>
            <w:r>
              <w:rPr>
                <w:sz w:val="20"/>
                <w:szCs w:val="20"/>
              </w:rPr>
              <w:t xml:space="preserve">Y, then Hold RT + RS Left/Right Half Circle Down</w:t>
            </w:r>
          </w:p>
        </w:tc>
        <w:tc>
          <w:tcPr>
            <w:tcW w:w="3360" w:type="dxa"/>
            <w:vAlign w:val="center"/>
          </w:tcPr>
          <w:p w14:paraId="0B00008D" w14:textId="77777777" w:rsidR="00226CD3" w:rsidRDefault="0014041B">
            <w:pPr>
              <w:spacing w:before="40" w:after="40"/>
            </w:pPr>
            <w:r>
              <w:rPr>
                <w:sz w:val="20"/>
                <w:szCs w:val="20"/>
              </w:rPr>
              <w:t xml:space="preserve">Body · 4 / Head · 6; RB for the head</w:t>
            </w:r>
          </w:p>
        </w:tc>
      </w:tr>
    </w:tbl>
    <w:p w14:paraId="0B00008E" w14:textId="77777777" w:rsidR="00226CD3" w:rsidRDefault="00226CD3">
      <w:pPr>
        <w:spacing w:after="120"/>
      </w:pPr>
    </w:p>
    <w:p w14:paraId="0B00008F" w14:textId="77777777" w:rsidR="00226CD3" w:rsidRDefault="0014041B">
      <w:pPr>
        <w:pStyle w:val="Heading3"/>
      </w:pPr>
      <w:r>
        <w:t xml:space="preserve">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 xml:space="preserve">Action</w:t>
            </w:r>
          </w:p>
        </w:tc>
        <w:tc>
          <w:tcPr>
            <w:tcW w:w="3000" w:type="dxa"/>
            <w:shd w:val="clear" w:color="auto" w:fill="E7ECF2"/>
            <w:vAlign w:val="center"/>
          </w:tcPr>
          <w:p w14:paraId="0B000092"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93" w14:textId="77777777" w:rsidR="00226CD3" w:rsidRDefault="0014041B">
            <w:pPr>
              <w:spacing w:before="40" w:after="40"/>
            </w:pPr>
            <w:r>
              <w:rPr>
                <w:b/>
                <w:bCs/>
                <w:sz w:val="20"/>
                <w:szCs w:val="20"/>
              </w:rPr>
              <w:t xml:space="preserve">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 xml:space="preserve">Punch</w:t>
            </w:r>
          </w:p>
        </w:tc>
        <w:tc>
          <w:tcPr>
            <w:tcW w:w="3000" w:type="dxa"/>
            <w:vAlign w:val="center"/>
          </w:tcPr>
          <w:p w14:paraId="0B000096" w14:textId="77777777" w:rsidR="00226CD3" w:rsidRDefault="0014041B">
            <w:pPr>
              <w:spacing w:before="40" w:after="40"/>
            </w:pPr>
            <w:r>
              <w:rPr>
                <w:sz w:val="20"/>
                <w:szCs w:val="20"/>
              </w:rPr>
              <w:t xml:space="preserve">X</w:t>
            </w:r>
          </w:p>
        </w:tc>
        <w:tc>
          <w:tcPr>
            <w:tcW w:w="3360" w:type="dxa"/>
            <w:vAlign w:val="center"/>
          </w:tcPr>
          <w:p w14:paraId="0B000097" w14:textId="77777777" w:rsidR="00226CD3" w:rsidRDefault="0014041B">
            <w:pPr>
              <w:spacing w:before="40" w:after="40"/>
            </w:pPr>
            <w:r>
              <w:rPr>
                <w:sz w:val="20"/>
                <w:szCs w:val="20"/>
              </w:rPr>
              <w:t xml:space="preserve">Trunk · 1</w:t>
            </w:r>
          </w:p>
        </w:tc>
      </w:tr>
      <w:tr w:rsidR="00226CD3" w14:paraId="0B000098" w14:textId="77777777">
        <w:trPr>
          <w:cantSplit/>
        </w:trPr>
        <w:tc>
          <w:tcPr>
            <w:tcW w:w="3000" w:type="dxa"/>
            <w:vAlign w:val="center"/>
          </w:tcPr>
          <w:p w14:paraId="0B000099" w14:textId="77777777" w:rsidR="00226CD3" w:rsidRDefault="0014041B">
            <w:pPr>
              <w:spacing w:before="40" w:after="40"/>
            </w:pPr>
            <w:r>
              <w:rPr>
                <w:sz w:val="20"/>
                <w:szCs w:val="20"/>
              </w:rPr>
              <w:t xml:space="preserve">Fake attack (generic)</w:t>
            </w:r>
          </w:p>
        </w:tc>
        <w:tc>
          <w:tcPr>
            <w:tcW w:w="3000" w:type="dxa"/>
            <w:vAlign w:val="center"/>
          </w:tcPr>
          <w:p w14:paraId="0B00009A" w14:textId="77777777" w:rsidR="00226CD3" w:rsidRDefault="0014041B">
            <w:pPr>
              <w:spacing w:before="40" w:after="40"/>
            </w:pPr>
            <w:r>
              <w:rPr>
                <w:sz w:val="20"/>
                <w:szCs w:val="20"/>
              </w:rPr>
              <w:t xml:space="preserve">Hold LB</w:t>
            </w:r>
          </w:p>
        </w:tc>
        <w:tc>
          <w:tcPr>
            <w:tcW w:w="3360" w:type="dxa"/>
            <w:vAlign w:val="center"/>
          </w:tcPr>
          <w:p w14:paraId="0B00009B" w14:textId="77777777" w:rsidR="00226CD3" w:rsidRDefault="0014041B">
            <w:pPr>
              <w:spacing w:before="40" w:after="40"/>
            </w:pPr>
            <w:r>
              <w:rPr>
                <w:sz w:val="20"/>
                <w:szCs w:val="20"/>
              </w:rPr>
              <w:t xml:space="preserve">See Modifiers for faking a specific kick</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 xml:space="preserve">Active Defense: high block</w:t>
            </w:r>
          </w:p>
        </w:tc>
        <w:tc>
          <w:tcPr>
            <w:tcW w:w="3000" w:type="dxa"/>
            <w:vAlign w:val="center"/>
          </w:tcPr>
          <w:p w14:paraId="0B00009E" w14:textId="77777777" w:rsidR="00226CD3" w:rsidRDefault="0014041B">
            <w:pPr>
              <w:spacing w:before="40" w:after="40"/>
            </w:pPr>
            <w:r>
              <w:rPr>
                <w:sz w:val="20"/>
                <w:szCs w:val="20"/>
              </w:rPr>
              <w:t xml:space="preserve">Hold LT, then RS Up</w:t>
            </w:r>
          </w:p>
        </w:tc>
        <w:tc>
          <w:tcPr>
            <w:tcW w:w="3360" w:type="dxa"/>
            <w:vAlign w:val="center"/>
          </w:tcPr>
          <w:p w14:paraId="0B00009F" w14:textId="77777777" w:rsidR="00226CD3" w:rsidRDefault="0014041B">
            <w:pPr>
              <w:spacing w:before="40" w:after="40"/>
            </w:pPr>
            <w:r>
              <w:rPr>
                <w:sz w:val="20"/>
                <w:szCs w:val="20"/>
              </w:rPr>
              <w:t xml:space="preserve">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 xml:space="preserve">Active Defense: body block</w:t>
            </w:r>
          </w:p>
        </w:tc>
        <w:tc>
          <w:tcPr>
            <w:tcW w:w="3000" w:type="dxa"/>
            <w:vAlign w:val="center"/>
          </w:tcPr>
          <w:p w14:paraId="0B0000A2" w14:textId="77777777" w:rsidR="00226CD3" w:rsidRDefault="0014041B">
            <w:pPr>
              <w:spacing w:before="40" w:after="40"/>
            </w:pPr>
            <w:r>
              <w:rPr>
                <w:sz w:val="20"/>
                <w:szCs w:val="20"/>
              </w:rPr>
              <w:t xml:space="preserve">Hold LT</w:t>
            </w:r>
          </w:p>
        </w:tc>
        <w:tc>
          <w:tcPr>
            <w:tcW w:w="3360" w:type="dxa"/>
            <w:vAlign w:val="center"/>
          </w:tcPr>
          <w:p w14:paraId="0B0000A3" w14:textId="77777777" w:rsidR="00226CD3" w:rsidRDefault="0014041B">
            <w:pPr>
              <w:spacing w:before="40" w:after="40"/>
            </w:pPr>
            <w:r>
              <w:rPr>
                <w:sz w:val="20"/>
                <w:szCs w:val="20"/>
              </w:rPr>
              <w:t xml:space="preserve">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 xml:space="preserve">Active Defense: leg check</w:t>
            </w:r>
          </w:p>
        </w:tc>
        <w:tc>
          <w:tcPr>
            <w:tcW w:w="3000" w:type="dxa"/>
            <w:vAlign w:val="center"/>
          </w:tcPr>
          <w:p w14:paraId="0C000012" w14:textId="77777777" w:rsidR="00226CD3" w:rsidRDefault="0014041B">
            <w:pPr>
              <w:spacing w:before="40" w:after="40"/>
            </w:pPr>
            <w:r>
              <w:rPr>
                <w:sz w:val="20"/>
                <w:szCs w:val="20"/>
              </w:rPr>
              <w:t xml:space="preserve">Hold LT, then RS Down</w:t>
            </w:r>
          </w:p>
        </w:tc>
        <w:tc>
          <w:tcPr>
            <w:tcW w:w="3360" w:type="dxa"/>
            <w:vAlign w:val="center"/>
          </w:tcPr>
          <w:p w14:paraId="0C000013" w14:textId="77777777" w:rsidR="00226CD3" w:rsidRDefault="0014041B">
            <w:pPr>
              <w:spacing w:before="40" w:after="40"/>
            </w:pPr>
            <w:r>
              <w:rPr>
                <w:sz w:val="20"/>
                <w:szCs w:val="20"/>
              </w:rPr>
              <w:t xml:space="preserve">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 xml:space="preserve">Active Defense: sway / step</w:t>
            </w:r>
          </w:p>
        </w:tc>
        <w:tc>
          <w:tcPr>
            <w:tcW w:w="3000" w:type="dxa"/>
            <w:vAlign w:val="center"/>
          </w:tcPr>
          <w:p w14:paraId="0B0000A6" w14:textId="77777777" w:rsidR="00226CD3" w:rsidRDefault="0014041B">
            <w:pPr>
              <w:spacing w:before="40" w:after="40"/>
            </w:pPr>
            <w:r>
              <w:rPr>
                <w:sz w:val="20"/>
                <w:szCs w:val="20"/>
              </w:rPr>
              <w:t xml:space="preserve">Hold LT, then RS Left/Right</w:t>
            </w:r>
          </w:p>
        </w:tc>
        <w:tc>
          <w:tcPr>
            <w:tcW w:w="3360" w:type="dxa"/>
            <w:vAlign w:val="center"/>
          </w:tcPr>
          <w:p w14:paraId="0B0000A7" w14:textId="77777777" w:rsidR="00226CD3" w:rsidRDefault="0014041B">
            <w:pPr>
              <w:spacing w:before="40" w:after="40"/>
            </w:pPr>
            <w:r>
              <w:rPr>
                <w:sz w:val="20"/>
                <w:szCs w:val="20"/>
              </w:rPr>
              <w:t xml:space="preserve">Moves out of range without a block (8.8)</w:t>
            </w:r>
          </w:p>
        </w:tc>
      </w:tr>
    </w:tbl>
    <w:p w14:paraId="0B0000A8" w14:textId="77777777" w:rsidR="00226CD3" w:rsidRDefault="00226CD3">
      <w:pPr>
        <w:spacing w:after="120"/>
      </w:pPr>
    </w:p>
    <w:p w14:paraId="0B0000A9" w14:textId="77777777" w:rsidR="00226CD3" w:rsidRDefault="0014041B">
      <w:pPr>
        <w:pStyle w:val="Heading3"/>
      </w:pPr>
      <w:r>
        <w:t xml:space="preserve">Referee Mode [Future]</w:t>
      </w:r>
    </w:p>
    <w:p w14:paraId="0B0000AA" w14:textId="77777777" w:rsidR="00226CD3" w:rsidRDefault="0014041B">
      <w:pPr>
        <w:spacing w:after="60"/>
      </w:pPr>
      <w:r>
        <w:t xml:space="preserve">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 xml:space="preserve">Action</w:t>
            </w:r>
          </w:p>
        </w:tc>
        <w:tc>
          <w:tcPr>
            <w:tcW w:w="3000" w:type="dxa"/>
            <w:shd w:val="clear" w:color="auto" w:fill="E7ECF2"/>
            <w:vAlign w:val="center"/>
          </w:tcPr>
          <w:p w14:paraId="0B0000AD"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AE" w14:textId="77777777" w:rsidR="00226CD3" w:rsidRDefault="0014041B">
            <w:pPr>
              <w:spacing w:before="40" w:after="40"/>
            </w:pPr>
            <w:r>
              <w:rPr>
                <w:b/>
                <w:bCs/>
                <w:sz w:val="20"/>
                <w:szCs w:val="20"/>
              </w:rPr>
              <w:t xml:space="preserve">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 xml:space="preserve">Move on the mat</w:t>
            </w:r>
          </w:p>
        </w:tc>
        <w:tc>
          <w:tcPr>
            <w:tcW w:w="3000" w:type="dxa"/>
            <w:vAlign w:val="center"/>
          </w:tcPr>
          <w:p w14:paraId="0B0000B1" w14:textId="77777777" w:rsidR="00226CD3" w:rsidRDefault="0014041B">
            <w:pPr>
              <w:spacing w:before="40" w:after="40"/>
            </w:pPr>
            <w:r>
              <w:rPr>
                <w:sz w:val="20"/>
                <w:szCs w:val="20"/>
              </w:rPr>
              <w:t xml:space="preserve">Left stick</w:t>
            </w:r>
          </w:p>
        </w:tc>
        <w:tc>
          <w:tcPr>
            <w:tcW w:w="3360" w:type="dxa"/>
            <w:vAlign w:val="center"/>
          </w:tcPr>
          <w:p w14:paraId="0B0000B2" w14:textId="77777777" w:rsidR="00226CD3" w:rsidRDefault="0014041B">
            <w:pPr>
              <w:spacing w:before="40" w:after="40"/>
            </w:pPr>
            <w:r>
              <w:rPr>
                <w:sz w:val="20"/>
                <w:szCs w:val="20"/>
              </w:rPr>
              <w:t xml:space="preserve">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 xml:space="preserve">Turn and look</w:t>
            </w:r>
          </w:p>
        </w:tc>
        <w:tc>
          <w:tcPr>
            <w:tcW w:w="3000" w:type="dxa"/>
            <w:vAlign w:val="center"/>
          </w:tcPr>
          <w:p w14:paraId="0B0000B5" w14:textId="77777777" w:rsidR="00226CD3" w:rsidRDefault="0014041B">
            <w:pPr>
              <w:spacing w:before="40" w:after="40"/>
            </w:pPr>
            <w:r>
              <w:rPr>
                <w:sz w:val="20"/>
                <w:szCs w:val="20"/>
              </w:rPr>
              <w:t xml:space="preserve">Right stick</w:t>
            </w:r>
          </w:p>
        </w:tc>
        <w:tc>
          <w:tcPr>
            <w:tcW w:w="3360" w:type="dxa"/>
            <w:vAlign w:val="center"/>
          </w:tcPr>
          <w:p w14:paraId="0B0000B6" w14:textId="77777777" w:rsidR="00226CD3" w:rsidRDefault="0014041B">
            <w:pPr>
              <w:spacing w:before="40" w:after="40"/>
            </w:pPr>
            <w:r>
              <w:rPr>
                <w:sz w:val="20"/>
                <w:szCs w:val="20"/>
              </w:rPr>
              <w:t xml:space="preserve">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 xml:space="preserve">Select Chung</w:t>
            </w:r>
          </w:p>
        </w:tc>
        <w:tc>
          <w:tcPr>
            <w:tcW w:w="3000" w:type="dxa"/>
            <w:vAlign w:val="center"/>
          </w:tcPr>
          <w:p w14:paraId="0B0000B9" w14:textId="77777777" w:rsidR="00226CD3" w:rsidRDefault="0014041B">
            <w:pPr>
              <w:spacing w:before="40" w:after="40"/>
            </w:pPr>
            <w:r>
              <w:rPr>
                <w:sz w:val="20"/>
                <w:szCs w:val="20"/>
              </w:rPr>
              <w:t xml:space="preserve">LB</w:t>
            </w:r>
          </w:p>
        </w:tc>
        <w:tc>
          <w:tcPr>
            <w:tcW w:w="3360" w:type="dxa"/>
            <w:vAlign w:val="center"/>
          </w:tcPr>
          <w:p w14:paraId="0B0000BA" w14:textId="77777777" w:rsidR="00226CD3" w:rsidRDefault="0014041B">
            <w:pPr>
              <w:spacing w:before="40" w:after="40"/>
            </w:pPr>
            <w:r>
              <w:rPr>
                <w:sz w:val="20"/>
                <w:szCs w:val="20"/>
              </w:rPr>
              <w:t xml:space="preserve">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 xml:space="preserve">Select Hong</w:t>
            </w:r>
          </w:p>
        </w:tc>
        <w:tc>
          <w:tcPr>
            <w:tcW w:w="3000" w:type="dxa"/>
            <w:vAlign w:val="center"/>
          </w:tcPr>
          <w:p w14:paraId="0B0000BD" w14:textId="77777777" w:rsidR="00226CD3" w:rsidRDefault="0014041B">
            <w:pPr>
              <w:spacing w:before="40" w:after="40"/>
            </w:pPr>
            <w:r>
              <w:rPr>
                <w:sz w:val="20"/>
                <w:szCs w:val="20"/>
              </w:rPr>
              <w:t xml:space="preserve">RB</w:t>
            </w:r>
          </w:p>
        </w:tc>
        <w:tc>
          <w:tcPr>
            <w:tcW w:w="3360" w:type="dxa"/>
            <w:vAlign w:val="center"/>
          </w:tcPr>
          <w:p w14:paraId="0B0000BE" w14:textId="77777777" w:rsidR="00226CD3" w:rsidRDefault="0014041B">
            <w:pPr>
              <w:spacing w:before="40" w:after="40"/>
            </w:pPr>
            <w:r>
              <w:rPr>
                <w:sz w:val="20"/>
                <w:szCs w:val="20"/>
              </w:rPr>
              <w:t xml:space="preserve">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 xml:space="preserve">SHI-JAK (start) or KYE-SOK (continue)</w:t>
            </w:r>
          </w:p>
        </w:tc>
        <w:tc>
          <w:tcPr>
            <w:tcW w:w="3000" w:type="dxa"/>
            <w:vAlign w:val="center"/>
          </w:tcPr>
          <w:p w14:paraId="0B0000C1" w14:textId="77777777" w:rsidR="00226CD3" w:rsidRDefault="0014041B">
            <w:pPr>
              <w:spacing w:before="40" w:after="40"/>
            </w:pPr>
            <w:r>
              <w:rPr>
                <w:sz w:val="20"/>
                <w:szCs w:val="20"/>
              </w:rPr>
              <w:t xml:space="preserve">A</w:t>
            </w:r>
          </w:p>
        </w:tc>
        <w:tc>
          <w:tcPr>
            <w:tcW w:w="3360" w:type="dxa"/>
            <w:vAlign w:val="center"/>
          </w:tcPr>
          <w:p w14:paraId="0B0000C2" w14:textId="77777777" w:rsidR="00226CD3" w:rsidRDefault="0014041B">
            <w:pPr>
              <w:spacing w:before="40" w:after="40"/>
            </w:pPr>
            <w:r>
              <w:rPr>
                <w:sz w:val="20"/>
                <w:szCs w:val="20"/>
              </w:rPr>
              <w:t xml:space="preserve">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 xml:space="preserve">KAL-YEO (break)</w:t>
            </w:r>
          </w:p>
        </w:tc>
        <w:tc>
          <w:tcPr>
            <w:tcW w:w="3000" w:type="dxa"/>
            <w:vAlign w:val="center"/>
          </w:tcPr>
          <w:p w14:paraId="0B0000C5" w14:textId="77777777" w:rsidR="00226CD3" w:rsidRDefault="0014041B">
            <w:pPr>
              <w:spacing w:before="40" w:after="40"/>
            </w:pPr>
            <w:r>
              <w:rPr>
                <w:sz w:val="20"/>
                <w:szCs w:val="20"/>
              </w:rPr>
              <w:t xml:space="preserve">B</w:t>
            </w:r>
          </w:p>
        </w:tc>
        <w:tc>
          <w:tcPr>
            <w:tcW w:w="3360" w:type="dxa"/>
            <w:vAlign w:val="center"/>
          </w:tcPr>
          <w:p w14:paraId="0B0000C6" w14:textId="77777777" w:rsidR="00226CD3" w:rsidRDefault="0014041B">
            <w:pPr>
              <w:spacing w:before="40" w:after="40"/>
            </w:pPr>
            <w:r>
              <w:rPr>
                <w:sz w:val="20"/>
                <w:szCs w:val="20"/>
              </w:rPr>
              <w:t xml:space="preserve">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 xml:space="preserve">GAM-JEOM to the selected fighter</w:t>
            </w:r>
          </w:p>
        </w:tc>
        <w:tc>
          <w:tcPr>
            <w:tcW w:w="3000" w:type="dxa"/>
            <w:vAlign w:val="center"/>
          </w:tcPr>
          <w:p w14:paraId="0B0000C9" w14:textId="77777777" w:rsidR="00226CD3" w:rsidRDefault="0014041B">
            <w:pPr>
              <w:spacing w:before="40" w:after="40"/>
            </w:pPr>
            <w:r>
              <w:rPr>
                <w:sz w:val="20"/>
                <w:szCs w:val="20"/>
              </w:rPr>
              <w:t xml:space="preserve">Hold X, choose the reason with RS, release</w:t>
            </w:r>
          </w:p>
        </w:tc>
        <w:tc>
          <w:tcPr>
            <w:tcW w:w="3360" w:type="dxa"/>
            <w:vAlign w:val="center"/>
          </w:tcPr>
          <w:p w14:paraId="0B0000CA" w14:textId="77777777" w:rsidR="00226CD3" w:rsidRDefault="0014041B">
            <w:pPr>
              <w:spacing w:before="40" w:after="40"/>
            </w:pPr>
            <w:r>
              <w:rPr>
                <w:sz w:val="20"/>
                <w:szCs w:val="20"/>
              </w:rPr>
              <w:t xml:space="preserve">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 xml:space="preserve">KEU-MAN (stop)</w:t>
            </w:r>
          </w:p>
        </w:tc>
        <w:tc>
          <w:tcPr>
            <w:tcW w:w="3000" w:type="dxa"/>
            <w:vAlign w:val="center"/>
          </w:tcPr>
          <w:p w14:paraId="0B0000CD" w14:textId="77777777" w:rsidR="00226CD3" w:rsidRDefault="0014041B">
            <w:pPr>
              <w:spacing w:before="40" w:after="40"/>
            </w:pPr>
            <w:r>
              <w:rPr>
                <w:sz w:val="20"/>
                <w:szCs w:val="20"/>
              </w:rPr>
              <w:t xml:space="preserve">Y</w:t>
            </w:r>
          </w:p>
        </w:tc>
        <w:tc>
          <w:tcPr>
            <w:tcW w:w="3360" w:type="dxa"/>
            <w:vAlign w:val="center"/>
          </w:tcPr>
          <w:p w14:paraId="0B0000CE" w14:textId="77777777" w:rsidR="00226CD3" w:rsidRDefault="0014041B">
            <w:pPr>
              <w:spacing w:before="40" w:after="40"/>
            </w:pPr>
            <w:r>
              <w:rPr>
                <w:sz w:val="20"/>
                <w:szCs w:val="20"/>
              </w:rPr>
              <w:t xml:space="preserve">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t xml:space="preserve">Knockdown count</w:t>
            </w:r>
          </w:p>
        </w:tc>
        <w:tc>
          <w:tcPr>
            <w:tcW w:w="3000" w:type="dxa"/>
            <w:vAlign w:val="center"/>
          </w:tcPr>
          <w:p w14:paraId="0B0000D1" w14:textId="77777777" w:rsidR="00226CD3" w:rsidRDefault="0014041B">
            <w:pPr>
              <w:spacing w:before="40" w:after="40"/>
            </w:pPr>
            <w:r>
              <w:rPr>
                <w:sz w:val="20"/>
                <w:szCs w:val="20"/>
              </w:rPr>
              <w:t xml:space="preserve">Hold LT</w:t>
            </w:r>
          </w:p>
        </w:tc>
        <w:tc>
          <w:tcPr>
            <w:tcW w:w="3360" w:type="dxa"/>
            <w:vAlign w:val="center"/>
          </w:tcPr>
          <w:p w14:paraId="0B0000D2" w14:textId="77777777" w:rsidR="00226CD3" w:rsidRDefault="0014041B">
            <w:pPr>
              <w:spacing w:before="40" w:after="40"/>
            </w:pPr>
            <w:r>
              <w:rPr>
                <w:sz w:val="20"/>
                <w:szCs w:val="20"/>
              </w:rPr>
              <w:t xml:space="preserve">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 xml:space="preserve">Raise the selected fighter’s hand</w:t>
            </w:r>
          </w:p>
        </w:tc>
        <w:tc>
          <w:tcPr>
            <w:tcW w:w="3000" w:type="dxa"/>
            <w:vAlign w:val="center"/>
          </w:tcPr>
          <w:p w14:paraId="0B0000D5" w14:textId="77777777" w:rsidR="00226CD3" w:rsidRDefault="0014041B">
            <w:pPr>
              <w:spacing w:before="40" w:after="40"/>
            </w:pPr>
            <w:r>
              <w:rPr>
                <w:sz w:val="20"/>
                <w:szCs w:val="20"/>
              </w:rPr>
              <w:t xml:space="preserve">RT, after the final KEU-MAN</w:t>
            </w:r>
          </w:p>
        </w:tc>
        <w:tc>
          <w:tcPr>
            <w:tcW w:w="3360" w:type="dxa"/>
            <w:vAlign w:val="center"/>
          </w:tcPr>
          <w:p w14:paraId="0B0000D6" w14:textId="77777777" w:rsidR="00226CD3" w:rsidRDefault="0014041B">
            <w:pPr>
              <w:spacing w:before="40" w:after="40"/>
            </w:pPr>
            <w:r>
              <w:rPr>
                <w:sz w:val="20"/>
                <w:szCs w:val="20"/>
              </w:rPr>
              <w:t xml:space="preserve">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 xml:space="preserve">CHARYEOT and KYEONGRYE</w:t>
            </w:r>
          </w:p>
        </w:tc>
        <w:tc>
          <w:tcPr>
            <w:tcW w:w="3000" w:type="dxa"/>
            <w:vAlign w:val="center"/>
          </w:tcPr>
          <w:p w14:paraId="0B0000D9" w14:textId="77777777" w:rsidR="00226CD3" w:rsidRDefault="0014041B">
            <w:pPr>
              <w:spacing w:before="40" w:after="40"/>
            </w:pPr>
            <w:r>
              <w:rPr>
                <w:sz w:val="20"/>
                <w:szCs w:val="20"/>
              </w:rPr>
              <w:t xml:space="preserve">D-pad Up</w:t>
            </w:r>
          </w:p>
        </w:tc>
        <w:tc>
          <w:tcPr>
            <w:tcW w:w="3360" w:type="dxa"/>
            <w:vAlign w:val="center"/>
          </w:tcPr>
          <w:p w14:paraId="0B0000DA" w14:textId="77777777" w:rsidR="00226CD3" w:rsidRDefault="0014041B">
            <w:pPr>
              <w:spacing w:before="40" w:after="40"/>
            </w:pPr>
            <w:r>
              <w:rPr>
                <w:sz w:val="20"/>
                <w:szCs w:val="20"/>
              </w:rPr>
              <w:t xml:space="preserve">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 xml:space="preserve">JOON-BI (ready)</w:t>
            </w:r>
          </w:p>
        </w:tc>
        <w:tc>
          <w:tcPr>
            <w:tcW w:w="3000" w:type="dxa"/>
            <w:vAlign w:val="center"/>
          </w:tcPr>
          <w:p w14:paraId="0B0000DD" w14:textId="77777777" w:rsidR="00226CD3" w:rsidRDefault="0014041B">
            <w:pPr>
              <w:spacing w:before="40" w:after="40"/>
            </w:pPr>
            <w:r>
              <w:rPr>
                <w:sz w:val="20"/>
                <w:szCs w:val="20"/>
              </w:rPr>
              <w:t xml:space="preserve">D-pad Down</w:t>
            </w:r>
          </w:p>
        </w:tc>
        <w:tc>
          <w:tcPr>
            <w:tcW w:w="3360" w:type="dxa"/>
            <w:vAlign w:val="center"/>
          </w:tcPr>
          <w:p w14:paraId="0B0000DE" w14:textId="77777777" w:rsidR="00226CD3" w:rsidRDefault="0014041B">
            <w:pPr>
              <w:spacing w:before="40" w:after="40"/>
            </w:pPr>
            <w:r>
              <w:rPr>
                <w:sz w:val="20"/>
                <w:szCs w:val="20"/>
              </w:rPr>
              <w:t xml:space="preserve">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 xml:space="preserve">Pause</w:t>
            </w:r>
          </w:p>
        </w:tc>
        <w:tc>
          <w:tcPr>
            <w:tcW w:w="3000" w:type="dxa"/>
            <w:vAlign w:val="center"/>
          </w:tcPr>
          <w:p w14:paraId="0B0000E1" w14:textId="77777777" w:rsidR="00226CD3" w:rsidRDefault="0014041B">
            <w:pPr>
              <w:spacing w:before="40" w:after="40"/>
            </w:pPr>
            <w:r>
              <w:rPr>
                <w:sz w:val="20"/>
                <w:szCs w:val="20"/>
              </w:rPr>
              <w:t xml:space="preserve">Menu button</w:t>
            </w:r>
          </w:p>
        </w:tc>
        <w:tc>
          <w:tcPr>
            <w:tcW w:w="3360" w:type="dxa"/>
            <w:vAlign w:val="center"/>
          </w:tcPr>
          <w:p w14:paraId="0B0000E2" w14:textId="77777777" w:rsidR="00226CD3" w:rsidRDefault="0014041B">
            <w:pPr>
              <w:spacing w:before="40" w:after="40"/>
            </w:pPr>
            <w:r>
              <w:rPr>
                <w:sz w:val="20"/>
                <w:szCs w:val="20"/>
              </w:rPr>
              <w:t xml:space="preserve">Menu button</w:t>
            </w:r>
          </w:p>
        </w:tc>
      </w:tr>
    </w:tbl>
    <w:p w14:paraId="0B0000E3" w14:textId="77777777" w:rsidR="00226CD3" w:rsidRDefault="00226CD3">
      <w:pPr>
        <w:spacing w:after="120"/>
      </w:pPr>
    </w:p>
    <w:p w14:paraId="0B0000E4" w14:textId="77777777" w:rsidR="00226CD3" w:rsidRDefault="0014041B">
      <w:pPr>
        <w:pStyle w:val="Heading3"/>
      </w:pPr>
      <w:r>
        <w:t xml:space="preserve">Menus &amp; System</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E5" w14:textId="77777777">
        <w:trPr>
          <w:cantSplit/>
          <w:tblHeader/>
        </w:trPr>
        <w:tc>
          <w:tcPr>
            <w:tcW w:w="3000" w:type="dxa"/>
            <w:shd w:val="clear" w:color="auto" w:fill="E7ECF2"/>
            <w:vAlign w:val="center"/>
          </w:tcPr>
          <w:p w14:paraId="0B0000E6" w14:textId="77777777" w:rsidR="00226CD3" w:rsidRDefault="0014041B">
            <w:pPr>
              <w:spacing w:before="40" w:after="40"/>
            </w:pPr>
            <w:r>
              <w:rPr>
                <w:b/>
                <w:bCs/>
                <w:sz w:val="20"/>
                <w:szCs w:val="20"/>
              </w:rPr>
              <w:t xml:space="preserve">Action</w:t>
            </w:r>
          </w:p>
        </w:tc>
        <w:tc>
          <w:tcPr>
            <w:tcW w:w="3000" w:type="dxa"/>
            <w:shd w:val="clear" w:color="auto" w:fill="E7ECF2"/>
            <w:vAlign w:val="center"/>
          </w:tcPr>
          <w:p w14:paraId="0B0000E7" w14:textId="77777777" w:rsidR="00226CD3" w:rsidRDefault="0014041B">
            <w:pPr>
              <w:spacing w:before="40" w:after="40"/>
            </w:pPr>
            <w:r>
              <w:rPr>
                <w:b/>
                <w:bCs/>
                <w:sz w:val="20"/>
                <w:szCs w:val="20"/>
              </w:rPr>
              <w:t xml:space="preserve">Input</w:t>
            </w:r>
          </w:p>
        </w:tc>
        <w:tc>
          <w:tcPr>
            <w:tcW w:w="3360" w:type="dxa"/>
            <w:shd w:val="clear" w:color="auto" w:fill="E7ECF2"/>
            <w:vAlign w:val="center"/>
          </w:tcPr>
          <w:p w14:paraId="0B0000E8" w14:textId="77777777" w:rsidR="00226CD3" w:rsidRDefault="0014041B">
            <w:pPr>
              <w:spacing w:before="40" w:after="40"/>
            </w:pPr>
            <w:r>
              <w:rPr>
                <w:b/>
                <w:bCs/>
                <w:sz w:val="20"/>
                <w:szCs w:val="20"/>
              </w:rPr>
              <w:t xml:space="preserve">Notation</w:t>
            </w:r>
          </w:p>
        </w:tc>
      </w:tr>
      <w:tr w:rsidR="00226CD3" w14:paraId="0B0000E9" w14:textId="77777777">
        <w:trPr>
          <w:cantSplit/>
        </w:trPr>
        <w:tc>
          <w:tcPr>
            <w:tcW w:w="3000" w:type="dxa"/>
            <w:vAlign w:val="center"/>
          </w:tcPr>
          <w:p w14:paraId="0B0000EA" w14:textId="77777777" w:rsidR="00226CD3" w:rsidRDefault="0014041B">
            <w:pPr>
              <w:spacing w:before="40" w:after="40"/>
            </w:pPr>
            <w:r>
              <w:rPr>
                <w:sz w:val="20"/>
                <w:szCs w:val="20"/>
              </w:rPr>
              <w:t xml:space="preserve">Confirm</w:t>
            </w:r>
          </w:p>
        </w:tc>
        <w:tc>
          <w:tcPr>
            <w:tcW w:w="3000" w:type="dxa"/>
            <w:vAlign w:val="center"/>
          </w:tcPr>
          <w:p w14:paraId="0B0000EB" w14:textId="77777777" w:rsidR="00226CD3" w:rsidRDefault="0014041B">
            <w:pPr>
              <w:spacing w:before="40" w:after="40"/>
            </w:pPr>
            <w:r>
              <w:rPr>
                <w:sz w:val="20"/>
                <w:szCs w:val="20"/>
              </w:rPr>
              <w:t xml:space="preserve">A</w:t>
            </w:r>
          </w:p>
        </w:tc>
        <w:tc>
          <w:tcPr>
            <w:tcW w:w="3360" w:type="dxa"/>
            <w:vAlign w:val="center"/>
          </w:tcPr>
          <w:p w14:paraId="0B0000EC" w14:textId="77777777" w:rsidR="00226CD3" w:rsidRDefault="0014041B">
            <w:pPr>
              <w:spacing w:before="40" w:after="40"/>
            </w:pPr>
            <w:r>
              <w:rPr>
                <w:sz w:val="20"/>
                <w:szCs w:val="20"/>
              </w:rPr>
              <w:t xml:space="preserve">A</w:t>
            </w:r>
          </w:p>
        </w:tc>
      </w:tr>
      <w:tr w:rsidR="00226CD3" w14:paraId="0B0000ED" w14:textId="77777777">
        <w:trPr>
          <w:cantSplit/>
        </w:trPr>
        <w:tc>
          <w:tcPr>
            <w:tcW w:w="3000" w:type="dxa"/>
            <w:vAlign w:val="center"/>
          </w:tcPr>
          <w:p w14:paraId="0B0000EE" w14:textId="77777777" w:rsidR="00226CD3" w:rsidRDefault="0014041B">
            <w:pPr>
              <w:spacing w:before="40" w:after="40"/>
            </w:pPr>
            <w:r>
              <w:rPr>
                <w:sz w:val="20"/>
                <w:szCs w:val="20"/>
              </w:rPr>
              <w:t xml:space="preserve">Back</w:t>
            </w:r>
          </w:p>
        </w:tc>
        <w:tc>
          <w:tcPr>
            <w:tcW w:w="3000" w:type="dxa"/>
            <w:vAlign w:val="center"/>
          </w:tcPr>
          <w:p w14:paraId="0B0000EF" w14:textId="77777777" w:rsidR="00226CD3" w:rsidRDefault="0014041B">
            <w:pPr>
              <w:spacing w:before="40" w:after="40"/>
            </w:pPr>
            <w:r>
              <w:rPr>
                <w:sz w:val="20"/>
                <w:szCs w:val="20"/>
              </w:rPr>
              <w:t xml:space="preserve">B</w:t>
            </w:r>
          </w:p>
        </w:tc>
        <w:tc>
          <w:tcPr>
            <w:tcW w:w="3360" w:type="dxa"/>
            <w:vAlign w:val="center"/>
          </w:tcPr>
          <w:p w14:paraId="0B0000F0" w14:textId="77777777" w:rsidR="00226CD3" w:rsidRDefault="0014041B">
            <w:pPr>
              <w:spacing w:before="40" w:after="40"/>
            </w:pPr>
            <w:r>
              <w:rPr>
                <w:sz w:val="20"/>
                <w:szCs w:val="20"/>
              </w:rPr>
              <w:t xml:space="preserve">B</w:t>
            </w:r>
          </w:p>
        </w:tc>
      </w:tr>
      <w:tr w:rsidR="00226CD3" w14:paraId="0B0000F1" w14:textId="77777777">
        <w:trPr>
          <w:cantSplit/>
        </w:trPr>
        <w:tc>
          <w:tcPr>
            <w:tcW w:w="3000" w:type="dxa"/>
            <w:vAlign w:val="center"/>
          </w:tcPr>
          <w:p w14:paraId="0B0000F2" w14:textId="77777777" w:rsidR="00226CD3" w:rsidRDefault="0014041B">
            <w:pPr>
              <w:spacing w:before="40" w:after="40"/>
            </w:pPr>
            <w:r>
              <w:rPr>
                <w:sz w:val="20"/>
                <w:szCs w:val="20"/>
              </w:rPr>
              <w:t xml:space="preserve">Pause</w:t>
            </w:r>
          </w:p>
        </w:tc>
        <w:tc>
          <w:tcPr>
            <w:tcW w:w="3000" w:type="dxa"/>
            <w:vAlign w:val="center"/>
          </w:tcPr>
          <w:p w14:paraId="0B0000F3" w14:textId="77777777" w:rsidR="00226CD3" w:rsidRDefault="0014041B">
            <w:pPr>
              <w:spacing w:before="40" w:after="40"/>
            </w:pPr>
            <w:r>
              <w:rPr>
                <w:sz w:val="20"/>
                <w:szCs w:val="20"/>
              </w:rPr>
              <w:t xml:space="preserve">Menu button</w:t>
            </w:r>
          </w:p>
        </w:tc>
        <w:tc>
          <w:tcPr>
            <w:tcW w:w="3360" w:type="dxa"/>
            <w:vAlign w:val="center"/>
          </w:tcPr>
          <w:p w14:paraId="0B0000F4" w14:textId="77777777" w:rsidR="00226CD3" w:rsidRDefault="0014041B">
            <w:pPr>
              <w:spacing w:before="40" w:after="40"/>
            </w:pPr>
            <w:r>
              <w:rPr>
                <w:sz w:val="20"/>
                <w:szCs w:val="20"/>
              </w:rPr>
              <w:t xml:space="preserve">Menu button</w:t>
            </w:r>
          </w:p>
        </w:tc>
      </w:tr>
    </w:tbl>
    <w:p w14:paraId="0E401292" w14:textId="77777777" w:rsidR="00226CD3" w:rsidRDefault="0014041B">
      <w:pPr>
        <w:pStyle w:val="Heading1"/>
        <w:pageBreakBefore/>
      </w:pPr>
      <w:bookmarkStart w:id="63" w:name="sec_8"/>
      <w:bookmarkStart w:id="64" w:name="_Toc240980819"/>
      <w:bookmarkEnd w:id="63"/>
      <w:r>
        <w:lastRenderedPageBreak/>
        <w:t>8 Core Sparring Systems</w:t>
      </w:r>
      <w:bookmarkEnd w:id="64"/>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5" w:name="_Toc240980820"/>
      <w:r>
        <w:t>8.1 Systems Overview</w:t>
      </w:r>
      <w:bookmarkEnd w:id="65"/>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6" w:name="_Toc240980821"/>
      <w:r>
        <w:t>8.2 Match Format</w:t>
      </w:r>
      <w:bookmarkEnd w:id="66"/>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7" w:name="_Toc240980822"/>
      <w:r>
        <w:t>8.3 Scoring</w:t>
      </w:r>
      <w:bookmarkEnd w:id="67"/>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8" w:name="_Toc240980823"/>
      <w:r>
        <w:t>8.4 Penalties</w:t>
      </w:r>
      <w:bookmarkEnd w:id="68"/>
    </w:p>
    <w:p w14:paraId="0C91BB01" w14:textId="77777777" w:rsidR="00226CD3" w:rsidRDefault="0014041B">
      <w:pPr>
        <w:spacing w:after="60"/>
      </w:pPr>
      <w:r>
        <w:t>A gam-jeom gives the opponent one point, and a fighter who reaches 5 gam-jeom in a round loses it (starting value; verify the current WT per-round limit, 18.1). Penalties the game detects, and exactly what triggers each one:</w:t>
      </w:r>
    </w:p>
    <w:p w14:paraId="4DBFD13B" w14:textId="77777777" w:rsidR="00226CD3" w:rsidRDefault="0014041B">
      <w:pPr>
        <w:pStyle w:val="ListParagraph"/>
        <w:numPr>
          <w:ilvl w:val="0"/>
          <w:numId w:val="1"/>
        </w:numPr>
        <w:spacing w:after="60"/>
      </w:pPr>
      <w:r>
        <w:t>Boundary: both of the fighter’s feet are completely outside the mat’s edge (6.3) at the same instant. One foot outside, or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guard choice); or neither fighter’s technique reaches its active phase for 6 s straight, the passivity timer (not engaging) — starting values; verify against current WT rules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69" w:name="_Toc240980824"/>
      <w:r>
        <w:lastRenderedPageBreak/>
        <w:t>8.5 Referee Commands</w:t>
      </w:r>
      <w:bookmarkEnd w:id="69"/>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70" w:name="_Toc240980825"/>
      <w:r>
        <w:t>8.6 Skill Stick</w:t>
      </w:r>
      <w:bookmarkEnd w:id="70"/>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1" w:name="_Toc240980826"/>
      <w:r>
        <w:t>8.7 Stance and Guards</w:t>
      </w:r>
      <w:bookmarkEnd w:id="71"/>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2" w:name="_Toc240980827"/>
      <w:r>
        <w:t>8.8 Active Defense</w:t>
      </w:r>
      <w:bookmarkEnd w:id="72"/>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3" w:name="_Toc240980828"/>
      <w:r>
        <w:lastRenderedPageBreak/>
        <w:t>8.9 Stamina</w:t>
      </w:r>
      <w:bookmarkEnd w:id="73"/>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4" w:name="_Toc240980829"/>
      <w:r>
        <w:t>8.10 Hit Reactions</w:t>
      </w:r>
      <w:bookmarkEnd w:id="74"/>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5" w:name="_Toc240980830"/>
      <w:r>
        <w:t xml:space="preserve">8.11 Video Replay Request </w:t>
      </w:r>
      <w:r>
        <w:rPr>
          <w:b/>
          <w:bCs/>
          <w:color w:val="5A6470"/>
        </w:rPr>
        <w:t>[Future]</w:t>
      </w:r>
      <w:bookmarkEnd w:id="75"/>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6" w:name="_Toc240980831"/>
      <w:r>
        <w:lastRenderedPageBreak/>
        <w:t xml:space="preserve">8.12 Rulesets </w:t>
      </w:r>
      <w:r>
        <w:rPr>
          <w:b/>
          <w:bCs/>
          <w:color w:val="5A6470"/>
        </w:rPr>
        <w:t>[Future]</w:t>
      </w:r>
      <w:bookmarkEnd w:id="76"/>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7" w:name="_Toc240980832"/>
      <w:r>
        <w:t>8.13 Epics and User Stories</w:t>
      </w:r>
      <w:bookmarkEnd w:id="77"/>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lastRenderedPageBreak/>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8" w:name="sec_9"/>
      <w:bookmarkStart w:id="79" w:name="_Toc240980833"/>
      <w:bookmarkEnd w:id="78"/>
      <w:r>
        <w:lastRenderedPageBreak/>
        <w:t>9 Techniques</w:t>
      </w:r>
      <w:bookmarkEnd w:id="79"/>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0" w:name="_Toc240980834"/>
      <w:r>
        <w:t>9.1 Kicks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1" w:name="_Toc240980835"/>
      <w:r>
        <w:t>9.2 Spinning and Jumping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 xml:space="preserve">Jump side kick</w:t>
            </w:r>
          </w:p>
        </w:tc>
        <w:tc>
          <w:tcPr>
            <w:tcW w:w="1300" w:type="dxa"/>
            <w:vAlign w:val="center"/>
          </w:tcPr>
          <w:p w14:paraId="000023F5" w14:textId="77777777" w:rsidR="00226CD3" w:rsidRDefault="0014041B">
            <w:pPr>
              <w:spacing w:before="40" w:after="40"/>
            </w:pPr>
            <w:r>
              <w:rPr>
                <w:sz w:val="20"/>
                <w:szCs w:val="20"/>
              </w:rPr>
              <w:t xml:space="preserve">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 xml:space="preserve">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t xml:space="preserve">Jump roundhouse kick</w:t>
            </w:r>
          </w:p>
        </w:tc>
        <w:tc>
          <w:tcPr>
            <w:tcW w:w="1300" w:type="dxa"/>
            <w:vAlign w:val="center"/>
          </w:tcPr>
          <w:p w14:paraId="000023FC" w14:textId="77777777" w:rsidR="00226CD3" w:rsidRDefault="0014041B">
            <w:pPr>
              <w:spacing w:before="40" w:after="40"/>
            </w:pPr>
            <w:r>
              <w:rPr>
                <w:sz w:val="20"/>
                <w:szCs w:val="20"/>
              </w:rPr>
              <w:t xml:space="preserve">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 xml:space="preserve">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 xml:space="preserve">Jump hook kick</w:t>
            </w:r>
          </w:p>
        </w:tc>
        <w:tc>
          <w:tcPr>
            <w:tcW w:w="1300" w:type="dxa"/>
            <w:vAlign w:val="center"/>
          </w:tcPr>
          <w:p w14:paraId="00002403" w14:textId="77777777" w:rsidR="00226CD3" w:rsidRDefault="0014041B">
            <w:pPr>
              <w:spacing w:before="40" w:after="40"/>
            </w:pPr>
            <w:r>
              <w:rPr>
                <w:sz w:val="20"/>
                <w:szCs w:val="20"/>
              </w:rPr>
              <w:t xml:space="preserve">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 xml:space="preserve">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 xml:space="preserve">Jump axe kick</w:t>
            </w:r>
          </w:p>
        </w:tc>
        <w:tc>
          <w:tcPr>
            <w:tcW w:w="1300" w:type="dxa"/>
            <w:vAlign w:val="center"/>
          </w:tcPr>
          <w:p w14:paraId="0000240B" w14:textId="77777777" w:rsidR="00226CD3" w:rsidRDefault="0014041B">
            <w:pPr>
              <w:spacing w:before="40" w:after="40"/>
            </w:pPr>
            <w:r>
              <w:rPr>
                <w:sz w:val="20"/>
                <w:szCs w:val="20"/>
              </w:rPr>
              <w:t xml:space="preserve">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 xml:space="preserve">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 xml:space="preserve">Jump spin hook kick</w:t>
            </w:r>
          </w:p>
        </w:tc>
        <w:tc>
          <w:tcPr>
            <w:tcW w:w="1300" w:type="dxa"/>
            <w:vAlign w:val="center"/>
          </w:tcPr>
          <w:p w14:paraId="00002413" w14:textId="77777777" w:rsidR="00226CD3" w:rsidRDefault="0014041B">
            <w:pPr>
              <w:spacing w:before="40" w:after="40"/>
            </w:pPr>
            <w:r>
              <w:rPr>
                <w:sz w:val="20"/>
                <w:szCs w:val="20"/>
              </w:rPr>
              <w:t xml:space="preserve">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 xml:space="preserve">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lastRenderedPageBreak/>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2" w:name="_Toc240980836"/>
      <w:r>
        <w:t>9.3 Punches, Movement and Other Actions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3" w:name="_Toc240980837"/>
      <w:r>
        <w:t>9.4 Techniques Not Yet Mapped</w:t>
      </w:r>
      <w:bookmarkEnd w:id="83"/>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4" w:name="sec_10"/>
      <w:bookmarkStart w:id="85" w:name="_Toc240980838"/>
      <w:bookmarkEnd w:id="84"/>
      <w:r>
        <w:lastRenderedPageBreak/>
        <w:t>10 Customization</w:t>
      </w:r>
      <w:bookmarkEnd w:id="85"/>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6" w:name="_Toc240980839"/>
      <w:r>
        <w:t>10.1 Options</w:t>
      </w:r>
      <w:bookmarkEnd w:id="86"/>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7" w:name="_Toc240980840"/>
      <w:r>
        <w:t>10.2 Side Colours</w:t>
      </w:r>
      <w:bookmarkEnd w:id="87"/>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8" w:name="_Toc240980841"/>
      <w:r>
        <w:t>10.3 Natural Appearance</w:t>
      </w:r>
      <w:bookmarkEnd w:id="88"/>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3CC66C66" w14:textId="77777777" w:rsidR="00226CD3" w:rsidRDefault="0014041B">
      <w:pPr>
        <w:pStyle w:val="Heading2"/>
      </w:pPr>
      <w:bookmarkStart w:id="89" w:name="_Toc240980842"/>
      <w:r>
        <w:t>10.4 Unlock Sources</w:t>
      </w:r>
      <w:bookmarkEnd w:id="89"/>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0" w:name="sec_11"/>
      <w:bookmarkStart w:id="91" w:name="_Toc240980843"/>
      <w:bookmarkEnd w:id="90"/>
      <w:r>
        <w:lastRenderedPageBreak/>
        <w:t>11 Game Objects and AI</w:t>
      </w:r>
      <w:bookmarkEnd w:id="91"/>
    </w:p>
    <w:p w14:paraId="5EBB88B2" w14:textId="77777777" w:rsidR="00226CD3" w:rsidRDefault="0014041B">
      <w:pPr>
        <w:pStyle w:val="Heading2"/>
      </w:pPr>
      <w:bookmarkStart w:id="92" w:name="_Toc240980844"/>
      <w:r>
        <w:t>11.1 AI Opponents</w:t>
      </w:r>
      <w:bookmarkEnd w:id="92"/>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3" w:name="_Toc240980845"/>
      <w:r>
        <w:t>11.2 Officials</w:t>
      </w:r>
      <w:bookmarkEnd w:id="93"/>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gam-jeom toward the penalized fighter,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4" w:name="_Toc240980846"/>
      <w:r>
        <w:t>11.3 Equipment and Props</w:t>
      </w:r>
      <w:bookmarkEnd w:id="94"/>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lastRenderedPageBreak/>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5" w:name="sec_12"/>
      <w:bookmarkStart w:id="96" w:name="_Toc240980847"/>
      <w:bookmarkEnd w:id="95"/>
      <w:r>
        <w:lastRenderedPageBreak/>
        <w:t xml:space="preserve">12 Online and Community </w:t>
      </w:r>
      <w:r>
        <w:rPr>
          <w:b/>
          <w:bCs/>
          <w:color w:val="5A6470"/>
        </w:rPr>
        <w:t>[Future]</w:t>
      </w:r>
      <w:bookmarkEnd w:id="96"/>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7" w:name="sec_13"/>
      <w:bookmarkStart w:id="98" w:name="_Toc240980848"/>
      <w:bookmarkEnd w:id="97"/>
      <w:r>
        <w:lastRenderedPageBreak/>
        <w:t>13 Presentation</w:t>
      </w:r>
      <w:bookmarkEnd w:id="98"/>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9" w:name="sec_14"/>
      <w:bookmarkStart w:id="100" w:name="_Toc240980849"/>
      <w:bookmarkEnd w:id="99"/>
      <w:r>
        <w:lastRenderedPageBreak/>
        <w:t>14 Localization</w:t>
      </w:r>
      <w:bookmarkEnd w:id="100"/>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1" w:name="sec_15"/>
      <w:bookmarkStart w:id="102" w:name="_Toc240980850"/>
      <w:bookmarkEnd w:id="101"/>
      <w:r>
        <w:lastRenderedPageBreak/>
        <w:t>15 Tools</w:t>
      </w:r>
      <w:bookmarkEnd w:id="102"/>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3" w:name="sec_16"/>
      <w:bookmarkStart w:id="104" w:name="_Toc240980851"/>
      <w:bookmarkEnd w:id="103"/>
      <w:r>
        <w:lastRenderedPageBreak/>
        <w:t>16 Technical Design</w:t>
      </w:r>
      <w:bookmarkEnd w:id="104"/>
    </w:p>
    <w:p w14:paraId="31E07B7E" w14:textId="77777777" w:rsidR="00226CD3" w:rsidRDefault="0014041B">
      <w:pPr>
        <w:pStyle w:val="Heading2"/>
      </w:pPr>
      <w:bookmarkStart w:id="105" w:name="_Toc240980852"/>
      <w:r>
        <w:t>16.1 Stack</w:t>
      </w:r>
      <w:bookmarkEnd w:id="105"/>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6" w:name="_Toc240980853"/>
      <w:r>
        <w:t>16.2 Animation Architecture</w:t>
      </w:r>
      <w:bookmarkEnd w:id="106"/>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7" w:name="_Toc240980854"/>
      <w:r>
        <w:t>16.3 Data and Simulation</w:t>
      </w:r>
      <w:bookmarkEnd w:id="107"/>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8" w:name="_Toc240980855"/>
      <w:r>
        <w:t>16.4 Major Technical Risks</w:t>
      </w:r>
      <w:bookmarkEnd w:id="108"/>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Milestone 2 ships them with placeholder animation and swaps in production mocap once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9" w:name="_Toc240980856"/>
      <w:r>
        <w:t>16.5 Project Structure and Naming</w:t>
      </w:r>
      <w:bookmarkEnd w:id="109"/>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lastRenderedPageBreak/>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10" w:name="_Toc240980857"/>
      <w:r>
        <w:t>16.6 Data Formats</w:t>
      </w:r>
      <w:bookmarkEnd w:id="110"/>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1" w:name="_Toc240980858"/>
      <w:r>
        <w:t>16.7 AI and Autonomous Systems</w:t>
      </w:r>
      <w:bookmarkEnd w:id="111"/>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2" w:name="_Toc240980859"/>
      <w:r>
        <w:t>16.8 Test Cheats</w:t>
      </w:r>
      <w:bookmarkEnd w:id="112"/>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lastRenderedPageBreak/>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3" w:name="sec_17"/>
      <w:bookmarkStart w:id="114" w:name="_Toc240980860"/>
      <w:bookmarkEnd w:id="113"/>
      <w:r>
        <w:lastRenderedPageBreak/>
        <w:t>17 Ideas and Expansions</w:t>
      </w:r>
      <w:bookmarkEnd w:id="114"/>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5" w:name="_Toc240980861"/>
      <w:r>
        <w:t>17.1 Later Platforms</w:t>
      </w:r>
      <w:bookmarkEnd w:id="115"/>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6" w:name="sec_18"/>
      <w:bookmarkStart w:id="117" w:name="_Toc240980862"/>
      <w:bookmarkEnd w:id="116"/>
      <w:r>
        <w:lastRenderedPageBreak/>
        <w:t>18 Unresolved Questions</w:t>
      </w:r>
      <w:bookmarkEnd w:id="117"/>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8" w:name="_Toc240980863"/>
      <w:r>
        <w:t>18.1 Open</w:t>
      </w:r>
      <w:bookmarkEnd w:id="118"/>
    </w:p>
    <w:p w14:paraId="5E6AAC32" w14:textId="77777777" w:rsidR="00226CD3" w:rsidRDefault="0014041B">
      <w:pPr>
        <w:keepNext/>
        <w:spacing w:after="60"/>
      </w:pPr>
      <w:r>
        <w:rPr>
          <w:b/>
          <w:bCs/>
        </w:rPr>
        <w:t>Controls</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lastRenderedPageBreak/>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9" w:name="_Toc240980864"/>
      <w:r>
        <w:t>18.2 Resolved</w:t>
      </w:r>
      <w:bookmarkEnd w:id="119"/>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lastRenderedPageBreak/>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20" w:name="sec_19"/>
      <w:bookmarkStart w:id="121" w:name="_Toc240980865"/>
      <w:bookmarkEnd w:id="120"/>
      <w:r>
        <w:lastRenderedPageBreak/>
        <w:t>19 Prototypes</w:t>
      </w:r>
      <w:bookmarkEnd w:id="121"/>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2" w:name="sec_20"/>
      <w:bookmarkStart w:id="123" w:name="_Toc240980866"/>
      <w:bookmarkEnd w:id="122"/>
      <w:r>
        <w:lastRenderedPageBreak/>
        <w:t>20 Development Schedule and Milestones</w:t>
      </w:r>
      <w:bookmarkEnd w:id="123"/>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4" w:name="_Toc240980867"/>
      <w:r>
        <w:t>20.1 Milestone Success Criteria</w:t>
      </w:r>
      <w:bookmarkEnd w:id="124"/>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ships them with placeholder animation rather than cutting them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lastRenderedPageBreak/>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5" w:name="sec_21"/>
      <w:bookmarkStart w:id="126" w:name="_Toc240980868"/>
      <w:bookmarkEnd w:id="125"/>
      <w:r>
        <w:lastRenderedPageBreak/>
        <w:t>21 Change Log</w:t>
      </w:r>
      <w:bookmarkEnd w:id="126"/>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bl>
    <w:p w14:paraId="64062EF7" w14:textId="77777777" w:rsidR="00226CD3" w:rsidRDefault="00226CD3">
      <w:pPr>
        <w:spacing w:after="120"/>
      </w:pPr>
    </w:p>
    <w:p w14:paraId="5C44B43D" w14:textId="77777777" w:rsidR="00226CD3" w:rsidRDefault="0014041B">
      <w:pPr>
        <w:pStyle w:val="Heading1"/>
        <w:pageBreakBefore/>
      </w:pPr>
      <w:bookmarkStart w:id="127" w:name="sec_1"/>
      <w:bookmarkStart w:id="128" w:name="_Toc240980869"/>
      <w:bookmarkEnd w:id="127"/>
      <w:r>
        <w:lastRenderedPageBreak/>
        <w:t>22 Glossary</w:t>
      </w:r>
      <w:bookmarkEnd w:id="128"/>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lastRenderedPageBreak/>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91E49" w14:textId="77777777" w:rsidR="00CE7584" w:rsidRDefault="00CE7584">
      <w:pPr>
        <w:spacing w:after="0" w:line="240" w:lineRule="auto"/>
      </w:pPr>
      <w:r>
        <w:separator/>
      </w:r>
    </w:p>
  </w:endnote>
  <w:endnote w:type="continuationSeparator" w:id="0">
    <w:p w14:paraId="3333D5C2" w14:textId="77777777" w:rsidR="00CE7584" w:rsidRDefault="00CE75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w:t>
    </w:r>
    <w:proofErr w:type="spellStart"/>
    <w:r>
      <w:rPr>
        <w:color w:val="7F7F7F"/>
        <w:sz w:val="18"/>
      </w:rPr>
      <w:t>Gyeorugi</w:t>
    </w:r>
    <w:proofErr w:type="spellEnd"/>
    <w:r>
      <w:rPr>
        <w:color w:val="7F7F7F"/>
        <w:sz w:val="18"/>
      </w:rPr>
      <w:t xml:space="preserve"> · Game Design Document · v0.8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F5555" w14:textId="77777777" w:rsidR="00CE7584" w:rsidRDefault="00CE7584">
      <w:pPr>
        <w:spacing w:after="0" w:line="240" w:lineRule="auto"/>
      </w:pPr>
      <w:r>
        <w:separator/>
      </w:r>
    </w:p>
  </w:footnote>
  <w:footnote w:type="continuationSeparator" w:id="0">
    <w:p w14:paraId="7726697D" w14:textId="77777777" w:rsidR="00CE7584" w:rsidRDefault="00CE75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68</Pages>
  <Words>15839</Words>
  <Characters>81588</Characters>
  <Application>Microsoft Office Word</Application>
  <DocSecurity>0</DocSecurity>
  <Lines>3062</Lines>
  <Paragraphs>2106</Paragraphs>
  <ScaleCrop>false</ScaleCrop>
  <Company>British Columbia Institute of Technology</Company>
  <LinksUpToDate>false</LinksUpToDate>
  <CharactersWithSpaces>95540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Joey Driedger</cp:lastModifiedBy>
  <cp:revision>14</cp:revision>
  <dcterms:created xsi:type="dcterms:W3CDTF">2026-09-21T23:49:00Z</dcterms:created>
  <dcterms:modified xsi:type="dcterms:W3CDTF">2026-09-28T16:30:00Z</dcterms:modified>
</cp:coreProperties>
</file>