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50"/>
        <w:gridCol w:w="900"/>
        <w:gridCol w:w="720"/>
        <w:gridCol w:w="267"/>
        <w:gridCol w:w="2338"/>
      </w:tblGrid>
      <w:tr w:rsidR="003D143F" w:rsidRPr="00BC083A" w14:paraId="1F66B35A" w14:textId="77777777" w:rsidTr="00C65ABA">
        <w:tc>
          <w:tcPr>
            <w:tcW w:w="5125" w:type="dxa"/>
            <w:gridSpan w:val="3"/>
          </w:tcPr>
          <w:p w14:paraId="1A952C68" w14:textId="2C373CDE" w:rsidR="003D143F" w:rsidRPr="00BC083A" w:rsidRDefault="003D143F" w:rsidP="00A47B78">
            <w:r w:rsidRPr="00BC083A">
              <w:t xml:space="preserve">Use Case Name: </w:t>
            </w:r>
            <w:r w:rsidR="00436A2A" w:rsidRPr="00BC083A">
              <w:t>New</w:t>
            </w:r>
            <w:r w:rsidRPr="00BC083A">
              <w:t xml:space="preserve"> </w:t>
            </w:r>
            <w:r w:rsidR="006C6CAC" w:rsidRPr="00BC083A">
              <w:t>Video</w:t>
            </w:r>
            <w:r w:rsidR="006812AA">
              <w:t>s</w:t>
            </w:r>
          </w:p>
        </w:tc>
        <w:tc>
          <w:tcPr>
            <w:tcW w:w="1620" w:type="dxa"/>
            <w:gridSpan w:val="2"/>
          </w:tcPr>
          <w:p w14:paraId="67D54003" w14:textId="77777777" w:rsidR="003D143F" w:rsidRPr="00BC083A" w:rsidRDefault="003D143F" w:rsidP="00A47B78">
            <w:r w:rsidRPr="00BC083A">
              <w:t xml:space="preserve">ID: </w:t>
            </w:r>
            <w:r w:rsidR="005842EA" w:rsidRPr="00BC083A">
              <w:t>1</w:t>
            </w:r>
          </w:p>
        </w:tc>
        <w:tc>
          <w:tcPr>
            <w:tcW w:w="2605" w:type="dxa"/>
            <w:gridSpan w:val="2"/>
          </w:tcPr>
          <w:p w14:paraId="7B058FB3" w14:textId="77777777" w:rsidR="003D143F" w:rsidRPr="00BC083A" w:rsidRDefault="003D143F" w:rsidP="00A47B78">
            <w:r w:rsidRPr="00BC083A">
              <w:t>Priority: High</w:t>
            </w:r>
            <w:r w:rsidR="0097051F" w:rsidRPr="00BC083A">
              <w:t xml:space="preserve"> </w:t>
            </w:r>
          </w:p>
        </w:tc>
      </w:tr>
      <w:tr w:rsidR="003D143F" w:rsidRPr="00BC083A" w14:paraId="13D5A98D" w14:textId="77777777" w:rsidTr="00C65ABA">
        <w:tc>
          <w:tcPr>
            <w:tcW w:w="9350" w:type="dxa"/>
            <w:gridSpan w:val="7"/>
          </w:tcPr>
          <w:p w14:paraId="4FC325F9" w14:textId="0C94A9D6" w:rsidR="00933504" w:rsidRPr="00BC083A" w:rsidRDefault="003D143F" w:rsidP="00A47B78">
            <w:r w:rsidRPr="00BC083A">
              <w:t>Brief Description:</w:t>
            </w:r>
            <w:r w:rsidR="00933504" w:rsidRPr="00BC083A">
              <w:t xml:space="preserve"> Prior to a video being made available to rent, it must be catalogued and entered into the video</w:t>
            </w:r>
          </w:p>
          <w:p w14:paraId="5D97639F" w14:textId="1FCDB2C7" w:rsidR="003D143F" w:rsidRPr="00BC083A" w:rsidRDefault="00933504" w:rsidP="00A47B78">
            <w:r w:rsidRPr="00BC083A">
              <w:t>Database.</w:t>
            </w:r>
          </w:p>
        </w:tc>
      </w:tr>
      <w:tr w:rsidR="003D143F" w:rsidRPr="00BC083A" w14:paraId="6225C892" w14:textId="77777777" w:rsidTr="00C65ABA">
        <w:tc>
          <w:tcPr>
            <w:tcW w:w="9350" w:type="dxa"/>
            <w:gridSpan w:val="7"/>
          </w:tcPr>
          <w:p w14:paraId="06D63116" w14:textId="678243FF" w:rsidR="003D143F" w:rsidRPr="00BC083A" w:rsidRDefault="003D143F" w:rsidP="00A47B78">
            <w:r w:rsidRPr="00BC083A">
              <w:t>Actor:</w:t>
            </w:r>
            <w:r w:rsidR="00E30CFD" w:rsidRPr="00BC083A">
              <w:t xml:space="preserve"> </w:t>
            </w:r>
            <w:r w:rsidR="00933504" w:rsidRPr="00BC083A">
              <w:t>Manager</w:t>
            </w:r>
          </w:p>
        </w:tc>
      </w:tr>
      <w:tr w:rsidR="003D143F" w:rsidRPr="00BC083A" w14:paraId="440FAF66" w14:textId="77777777" w:rsidTr="00C65ABA">
        <w:tc>
          <w:tcPr>
            <w:tcW w:w="9350" w:type="dxa"/>
            <w:gridSpan w:val="7"/>
          </w:tcPr>
          <w:p w14:paraId="5E8C6FFD" w14:textId="46850C4F" w:rsidR="003D143F" w:rsidRPr="00BC083A" w:rsidRDefault="003D143F" w:rsidP="00A47B78">
            <w:r w:rsidRPr="00BC083A">
              <w:t xml:space="preserve">Trigger: </w:t>
            </w:r>
            <w:r w:rsidR="00E30CFD" w:rsidRPr="00BC083A">
              <w:t>New video arrives</w:t>
            </w:r>
            <w:r w:rsidR="00436A2A" w:rsidRPr="00BC083A">
              <w:t xml:space="preserve">. </w:t>
            </w:r>
            <w:r w:rsidR="00E30CFD" w:rsidRPr="00BC083A">
              <w:t xml:space="preserve"> </w:t>
            </w:r>
          </w:p>
          <w:p w14:paraId="4CB12CC7" w14:textId="77777777" w:rsidR="003D143F" w:rsidRPr="00BC083A" w:rsidRDefault="003D143F" w:rsidP="00A47B78">
            <w:r w:rsidRPr="00BC083A">
              <w:t xml:space="preserve">Type    </w:t>
            </w:r>
            <w:r w:rsidRPr="00BC083A">
              <w:rPr>
                <w:highlight w:val="green"/>
              </w:rPr>
              <w:sym w:font="Wingdings" w:char="F0A8"/>
            </w:r>
            <w:r w:rsidRPr="00BC083A">
              <w:t xml:space="preserve"> External    </w:t>
            </w:r>
            <w:r w:rsidRPr="00BC083A">
              <w:sym w:font="Wingdings" w:char="F0A8"/>
            </w:r>
            <w:r w:rsidRPr="00BC083A">
              <w:t xml:space="preserve"> Temporal</w:t>
            </w:r>
          </w:p>
        </w:tc>
      </w:tr>
      <w:tr w:rsidR="003D143F" w:rsidRPr="00BC083A" w14:paraId="372EEE68" w14:textId="77777777" w:rsidTr="00C65ABA">
        <w:tc>
          <w:tcPr>
            <w:tcW w:w="9350" w:type="dxa"/>
            <w:gridSpan w:val="7"/>
          </w:tcPr>
          <w:p w14:paraId="28C8C57B" w14:textId="77777777" w:rsidR="003D143F" w:rsidRPr="00BC083A" w:rsidRDefault="003D143F" w:rsidP="00A47B78">
            <w:r w:rsidRPr="00BC083A">
              <w:t>Preconditions:</w:t>
            </w:r>
          </w:p>
          <w:p w14:paraId="394CC8F7" w14:textId="7521D6F7" w:rsidR="003D143F" w:rsidRPr="00BC083A" w:rsidRDefault="003D143F" w:rsidP="00A47B78">
            <w:r w:rsidRPr="00BC083A">
              <w:t xml:space="preserve">1. </w:t>
            </w:r>
            <w:r w:rsidR="00E30CFD" w:rsidRPr="00BC083A">
              <w:t xml:space="preserve">Add videos </w:t>
            </w:r>
            <w:r w:rsidR="00ED2966" w:rsidRPr="00BC083A">
              <w:t xml:space="preserve">to the </w:t>
            </w:r>
            <w:r w:rsidR="00E30CFD" w:rsidRPr="00BC083A">
              <w:t>video database</w:t>
            </w:r>
            <w:r w:rsidR="00EF79C9" w:rsidRPr="00BC083A">
              <w:t>.</w:t>
            </w:r>
          </w:p>
          <w:p w14:paraId="51C677EF" w14:textId="77777777" w:rsidR="003D143F" w:rsidRPr="00BC083A" w:rsidRDefault="003D143F" w:rsidP="00A47B78"/>
          <w:p w14:paraId="45F3DB40" w14:textId="77777777" w:rsidR="003D143F" w:rsidRPr="00BC083A" w:rsidRDefault="003D143F" w:rsidP="00A47B78"/>
        </w:tc>
      </w:tr>
      <w:tr w:rsidR="003D143F" w:rsidRPr="00BC083A" w14:paraId="7DB8E23F" w14:textId="77777777" w:rsidTr="00C65ABA">
        <w:tc>
          <w:tcPr>
            <w:tcW w:w="6025" w:type="dxa"/>
            <w:gridSpan w:val="4"/>
          </w:tcPr>
          <w:p w14:paraId="1E7CE28D" w14:textId="77777777" w:rsidR="003D143F" w:rsidRPr="00BC083A" w:rsidRDefault="003D143F" w:rsidP="00A47B78">
            <w:r w:rsidRPr="00BC083A">
              <w:t>Normal Course</w:t>
            </w:r>
          </w:p>
          <w:p w14:paraId="380BFBBD" w14:textId="77777777" w:rsidR="003D143F" w:rsidRPr="00BC083A" w:rsidRDefault="003D143F" w:rsidP="00A47B78"/>
          <w:p w14:paraId="1F073FF8" w14:textId="4CC3F747" w:rsidR="000A06CD" w:rsidRPr="00BC083A" w:rsidRDefault="000A06CD" w:rsidP="00A47B78">
            <w:r w:rsidRPr="00BC083A">
              <w:t>1. Enter each item into the database.</w:t>
            </w:r>
          </w:p>
          <w:p w14:paraId="7639B5FA" w14:textId="77777777" w:rsidR="000A06CD" w:rsidRPr="00BC083A" w:rsidRDefault="000A06CD" w:rsidP="00A47B78"/>
          <w:p w14:paraId="66C0CB1E" w14:textId="215ADD11" w:rsidR="000A06CD" w:rsidRPr="00BC083A" w:rsidRDefault="000A06CD" w:rsidP="00A47B78">
            <w:r w:rsidRPr="00BC083A">
              <w:t>2</w:t>
            </w:r>
            <w:r w:rsidR="00F95793" w:rsidRPr="00BC083A">
              <w:t xml:space="preserve">. </w:t>
            </w:r>
            <w:r w:rsidRPr="00BC083A">
              <w:t>Label each item</w:t>
            </w:r>
            <w:r w:rsidR="00604DCC" w:rsidRPr="00BC083A">
              <w:t>.</w:t>
            </w:r>
          </w:p>
          <w:p w14:paraId="7FEC0F7A" w14:textId="77777777" w:rsidR="000A06CD" w:rsidRPr="00BC083A" w:rsidRDefault="000A06CD" w:rsidP="00A47B78"/>
          <w:p w14:paraId="4143B86F" w14:textId="2F13B71F" w:rsidR="003D143F" w:rsidRPr="00BC083A" w:rsidRDefault="000A06CD" w:rsidP="00A47B78">
            <w:r w:rsidRPr="00BC083A">
              <w:t>3. P</w:t>
            </w:r>
            <w:r w:rsidR="002853B2" w:rsidRPr="00BC083A">
              <w:t>lace</w:t>
            </w:r>
            <w:r w:rsidRPr="00BC083A">
              <w:t xml:space="preserve"> each labeled item</w:t>
            </w:r>
            <w:r w:rsidR="002853B2" w:rsidRPr="00BC083A">
              <w:t xml:space="preserve"> on the shelf.</w:t>
            </w:r>
          </w:p>
          <w:p w14:paraId="2264E38D" w14:textId="77777777" w:rsidR="00CA446B" w:rsidRPr="00BC083A" w:rsidRDefault="00CA446B" w:rsidP="00A47B78"/>
          <w:p w14:paraId="5E0764B9" w14:textId="77777777" w:rsidR="003D143F" w:rsidRPr="00BC083A" w:rsidRDefault="003D143F" w:rsidP="00A47B78"/>
        </w:tc>
        <w:tc>
          <w:tcPr>
            <w:tcW w:w="3325" w:type="dxa"/>
            <w:gridSpan w:val="3"/>
          </w:tcPr>
          <w:p w14:paraId="5CAFE459" w14:textId="77777777" w:rsidR="003D143F" w:rsidRPr="00BC083A" w:rsidRDefault="003D143F" w:rsidP="00C314F0">
            <w:pPr>
              <w:jc w:val="center"/>
            </w:pPr>
            <w:r w:rsidRPr="00BC083A">
              <w:t>Information for Steps</w:t>
            </w:r>
          </w:p>
          <w:p w14:paraId="62D80DAF" w14:textId="77777777" w:rsidR="00A47056" w:rsidRPr="00BC083A" w:rsidRDefault="00A47056" w:rsidP="00A47B78"/>
          <w:p w14:paraId="1A46D78A" w14:textId="64BFE874" w:rsidR="00A47056" w:rsidRPr="00BC083A" w:rsidRDefault="00BA2BF7" w:rsidP="00096FBA">
            <w:pPr>
              <w:jc w:val="center"/>
            </w:pPr>
            <w:r w:rsidRPr="00BC083A">
              <w:rPr>
                <w:rFonts w:ascii="Arial" w:hAnsi="Arial" w:cs="Arial"/>
                <w:sz w:val="26"/>
                <w:szCs w:val="26"/>
              </w:rPr>
              <w:t>←</w:t>
            </w:r>
            <w:r w:rsidR="00A47056" w:rsidRPr="00BC083A">
              <w:t>New video descriptive information</w:t>
            </w:r>
          </w:p>
          <w:p w14:paraId="0D40E18E" w14:textId="51E86B7D" w:rsidR="00B66D6A" w:rsidRPr="00BC083A" w:rsidRDefault="00B66D6A" w:rsidP="00096FBA">
            <w:pPr>
              <w:jc w:val="center"/>
            </w:pPr>
          </w:p>
          <w:p w14:paraId="0D19C28E" w14:textId="233B08DA" w:rsidR="00B66D6A" w:rsidRPr="00BC083A" w:rsidRDefault="00B66D6A" w:rsidP="00096FBA">
            <w:pPr>
              <w:jc w:val="center"/>
            </w:pPr>
            <w:r w:rsidRPr="00BC083A">
              <w:rPr>
                <w:rFonts w:ascii="Arial" w:hAnsi="Arial" w:cs="Arial"/>
                <w:sz w:val="26"/>
                <w:szCs w:val="26"/>
              </w:rPr>
              <w:t>→</w:t>
            </w:r>
            <w:r w:rsidR="00D05E4A" w:rsidRPr="00BC083A">
              <w:rPr>
                <w:rFonts w:cs="Arial"/>
                <w:szCs w:val="26"/>
              </w:rPr>
              <w:t>New video to rent</w:t>
            </w:r>
          </w:p>
          <w:p w14:paraId="41A8427B" w14:textId="77777777" w:rsidR="00A47056" w:rsidRPr="00BC083A" w:rsidRDefault="00A47056" w:rsidP="00A47B78"/>
          <w:p w14:paraId="20768429" w14:textId="13A0FD3A" w:rsidR="00A47056" w:rsidRPr="00BC083A" w:rsidRDefault="00A47056" w:rsidP="00A47B78"/>
        </w:tc>
      </w:tr>
      <w:tr w:rsidR="003D143F" w:rsidRPr="00BC083A" w14:paraId="4658058F" w14:textId="77777777" w:rsidTr="00C65ABA">
        <w:tc>
          <w:tcPr>
            <w:tcW w:w="9350" w:type="dxa"/>
            <w:gridSpan w:val="7"/>
          </w:tcPr>
          <w:p w14:paraId="38CC846C" w14:textId="77777777" w:rsidR="003D143F" w:rsidRPr="00BC083A" w:rsidRDefault="003D143F" w:rsidP="00A47B78">
            <w:r w:rsidRPr="00BC083A">
              <w:t>Alternative Course(s):</w:t>
            </w:r>
          </w:p>
          <w:p w14:paraId="1900EEB1" w14:textId="77777777" w:rsidR="003D143F" w:rsidRPr="00BC083A" w:rsidRDefault="003D143F" w:rsidP="00A47B78"/>
          <w:p w14:paraId="53D1AC67" w14:textId="77777777" w:rsidR="003D143F" w:rsidRPr="00BC083A" w:rsidRDefault="003D143F" w:rsidP="00A47B78"/>
          <w:p w14:paraId="2DCFDCC9" w14:textId="77777777" w:rsidR="003D143F" w:rsidRPr="00BC083A" w:rsidRDefault="003D143F" w:rsidP="00A47B78"/>
          <w:p w14:paraId="1A55DE0B" w14:textId="77777777" w:rsidR="003D143F" w:rsidRPr="00BC083A" w:rsidRDefault="003D143F" w:rsidP="00A47B78"/>
          <w:p w14:paraId="6B34095C" w14:textId="77777777" w:rsidR="003D143F" w:rsidRPr="00BC083A" w:rsidRDefault="003D143F" w:rsidP="00A47B78"/>
        </w:tc>
      </w:tr>
      <w:tr w:rsidR="003D143F" w:rsidRPr="00BC083A" w14:paraId="01B292E4" w14:textId="77777777" w:rsidTr="00C65ABA">
        <w:tc>
          <w:tcPr>
            <w:tcW w:w="9350" w:type="dxa"/>
            <w:gridSpan w:val="7"/>
          </w:tcPr>
          <w:p w14:paraId="39DA1199" w14:textId="77777777" w:rsidR="003D143F" w:rsidRPr="00BC083A" w:rsidRDefault="003D143F" w:rsidP="00A47B78">
            <w:r w:rsidRPr="00BC083A">
              <w:t>Postconditions:</w:t>
            </w:r>
          </w:p>
          <w:p w14:paraId="7DE1DB77" w14:textId="77777777" w:rsidR="003D143F" w:rsidRPr="00BC083A" w:rsidRDefault="003D143F" w:rsidP="00A47B78">
            <w:r w:rsidRPr="00BC083A">
              <w:t xml:space="preserve">1. </w:t>
            </w:r>
            <w:r w:rsidR="00516140" w:rsidRPr="00BC083A">
              <w:t>New videos are added to video database.</w:t>
            </w:r>
          </w:p>
          <w:p w14:paraId="5CAD6FF8" w14:textId="79D5D3D0" w:rsidR="003D143F" w:rsidRPr="00BC083A" w:rsidRDefault="003D143F" w:rsidP="00A47B78">
            <w:r w:rsidRPr="00BC083A">
              <w:t xml:space="preserve">2. </w:t>
            </w:r>
            <w:r w:rsidR="00516140" w:rsidRPr="00BC083A">
              <w:t>Damaged videos are deleted from video database.</w:t>
            </w:r>
          </w:p>
          <w:p w14:paraId="04AD7429" w14:textId="77777777" w:rsidR="003D143F" w:rsidRPr="00BC083A" w:rsidRDefault="003D143F" w:rsidP="00A47B78"/>
          <w:p w14:paraId="0D4DEE10" w14:textId="77777777" w:rsidR="003D143F" w:rsidRPr="00BC083A" w:rsidRDefault="003D143F" w:rsidP="00A47B78"/>
        </w:tc>
      </w:tr>
      <w:tr w:rsidR="003D143F" w:rsidRPr="00BC083A" w14:paraId="10CE7C75" w14:textId="77777777" w:rsidTr="00C65ABA">
        <w:tc>
          <w:tcPr>
            <w:tcW w:w="9350" w:type="dxa"/>
            <w:gridSpan w:val="7"/>
          </w:tcPr>
          <w:p w14:paraId="3AB9D559" w14:textId="77777777" w:rsidR="003D143F" w:rsidRPr="00BC083A" w:rsidRDefault="003D143F" w:rsidP="00A47B78">
            <w:r w:rsidRPr="00BC083A">
              <w:t>Exceptions:</w:t>
            </w:r>
          </w:p>
          <w:p w14:paraId="063A8ABC" w14:textId="6F11B67F" w:rsidR="003D143F" w:rsidRPr="00BC083A" w:rsidRDefault="00146AA8" w:rsidP="00A47B78">
            <w:r w:rsidRPr="00BC083A">
              <w:t xml:space="preserve">If new video is found to be damaged follow appropriate procedures.  </w:t>
            </w:r>
          </w:p>
          <w:p w14:paraId="0EE8F8C9" w14:textId="77777777" w:rsidR="003D143F" w:rsidRPr="00BC083A" w:rsidRDefault="003D143F" w:rsidP="00A47B78"/>
          <w:p w14:paraId="1A9CEA20" w14:textId="77777777" w:rsidR="003D143F" w:rsidRPr="00BC083A" w:rsidRDefault="003D143F" w:rsidP="00A47B78"/>
        </w:tc>
      </w:tr>
      <w:tr w:rsidR="003D143F" w:rsidRPr="00BC083A" w14:paraId="5304A489" w14:textId="77777777" w:rsidTr="00C65ABA">
        <w:tc>
          <w:tcPr>
            <w:tcW w:w="9350" w:type="dxa"/>
            <w:gridSpan w:val="7"/>
          </w:tcPr>
          <w:p w14:paraId="5C895C22" w14:textId="77777777" w:rsidR="003D143F" w:rsidRPr="00BC083A" w:rsidRDefault="003D143F" w:rsidP="00A47B78">
            <w:r w:rsidRPr="00BC083A">
              <w:t>Summary:</w:t>
            </w:r>
          </w:p>
          <w:p w14:paraId="1CA07712" w14:textId="6188D321" w:rsidR="003D143F" w:rsidRPr="00BC083A" w:rsidRDefault="003D143F" w:rsidP="00A47B78">
            <w:r w:rsidRPr="00BC083A">
              <w:t xml:space="preserve">   Inputs                                            Source                                             Outputs                                          </w:t>
            </w:r>
            <w:r w:rsidR="008F4B71">
              <w:t>Destination</w:t>
            </w:r>
          </w:p>
        </w:tc>
      </w:tr>
      <w:tr w:rsidR="003D143F" w:rsidRPr="00BC083A" w14:paraId="7DCE5022" w14:textId="77777777" w:rsidTr="00C65ABA">
        <w:tc>
          <w:tcPr>
            <w:tcW w:w="2337" w:type="dxa"/>
          </w:tcPr>
          <w:p w14:paraId="7429020B" w14:textId="77777777" w:rsidR="003D143F" w:rsidRPr="00BC083A" w:rsidRDefault="003D143F" w:rsidP="00A47B78">
            <w:r w:rsidRPr="00BC083A">
              <w:t>Video</w:t>
            </w:r>
            <w:r w:rsidR="00265CFB" w:rsidRPr="00BC083A">
              <w:t xml:space="preserve"> descriptive info</w:t>
            </w:r>
          </w:p>
          <w:p w14:paraId="145E3A36" w14:textId="77777777" w:rsidR="003D143F" w:rsidRPr="00BC083A" w:rsidRDefault="003D143F" w:rsidP="00A47B78"/>
        </w:tc>
        <w:tc>
          <w:tcPr>
            <w:tcW w:w="2338" w:type="dxa"/>
          </w:tcPr>
          <w:p w14:paraId="7DEBE94E" w14:textId="77777777" w:rsidR="003D143F" w:rsidRPr="00BC083A" w:rsidRDefault="00265CFB" w:rsidP="00A47B78">
            <w:r w:rsidRPr="00BC083A">
              <w:t>Video supplier</w:t>
            </w:r>
          </w:p>
          <w:p w14:paraId="5E623E4F" w14:textId="65E5F6B4" w:rsidR="003D143F" w:rsidRPr="00BC083A" w:rsidRDefault="003D143F" w:rsidP="00A47B78"/>
        </w:tc>
        <w:tc>
          <w:tcPr>
            <w:tcW w:w="2337" w:type="dxa"/>
            <w:gridSpan w:val="4"/>
          </w:tcPr>
          <w:p w14:paraId="04E53DFF" w14:textId="77777777" w:rsidR="00421B06" w:rsidRPr="00BC083A" w:rsidRDefault="00265CFB" w:rsidP="00A47B78">
            <w:r w:rsidRPr="00BC083A">
              <w:t>New video to rent</w:t>
            </w:r>
          </w:p>
        </w:tc>
        <w:tc>
          <w:tcPr>
            <w:tcW w:w="2338" w:type="dxa"/>
          </w:tcPr>
          <w:p w14:paraId="21CE2E2E" w14:textId="77777777" w:rsidR="00421B06" w:rsidRPr="00BC083A" w:rsidRDefault="00421B06" w:rsidP="00A47B78">
            <w:r w:rsidRPr="00BC083A">
              <w:t>Video File</w:t>
            </w:r>
          </w:p>
        </w:tc>
      </w:tr>
    </w:tbl>
    <w:p w14:paraId="6EE515BF" w14:textId="77777777" w:rsidR="007B4C80" w:rsidRPr="00BC083A" w:rsidRDefault="007B4C80" w:rsidP="00A47B78"/>
    <w:p w14:paraId="658021B7" w14:textId="77777777" w:rsidR="003D143F" w:rsidRPr="00BC083A" w:rsidRDefault="003D143F" w:rsidP="00A47B78"/>
    <w:p w14:paraId="7F9A67E2" w14:textId="11EA9A32" w:rsidR="00653C05" w:rsidRPr="00BC083A" w:rsidRDefault="00653C05" w:rsidP="00A47B78"/>
    <w:p w14:paraId="702A2EF4" w14:textId="1D5828B9" w:rsidR="00573290" w:rsidRPr="00BC083A" w:rsidRDefault="00573290" w:rsidP="00A47B78"/>
    <w:p w14:paraId="5A1F1234" w14:textId="7F54CFD2" w:rsidR="00573290" w:rsidRPr="00BC083A" w:rsidRDefault="00573290" w:rsidP="00A47B78">
      <w:r w:rsidRPr="00BC083A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50"/>
        <w:gridCol w:w="900"/>
        <w:gridCol w:w="720"/>
        <w:gridCol w:w="267"/>
        <w:gridCol w:w="2338"/>
      </w:tblGrid>
      <w:tr w:rsidR="00573290" w:rsidRPr="00BC083A" w14:paraId="5715DBF7" w14:textId="77777777" w:rsidTr="00E20469">
        <w:tc>
          <w:tcPr>
            <w:tcW w:w="5125" w:type="dxa"/>
            <w:gridSpan w:val="3"/>
          </w:tcPr>
          <w:p w14:paraId="61599DF7" w14:textId="41092DE5" w:rsidR="00573290" w:rsidRPr="00BC083A" w:rsidRDefault="00573290" w:rsidP="00A47B78">
            <w:r w:rsidRPr="00BC083A">
              <w:lastRenderedPageBreak/>
              <w:t xml:space="preserve">Use Case Name: </w:t>
            </w:r>
            <w:r w:rsidR="009C0AC4" w:rsidRPr="00BC083A">
              <w:t>Damaged</w:t>
            </w:r>
            <w:r w:rsidRPr="00BC083A">
              <w:t xml:space="preserve"> Video</w:t>
            </w:r>
            <w:r w:rsidR="000A5021">
              <w:t>s</w:t>
            </w:r>
          </w:p>
        </w:tc>
        <w:tc>
          <w:tcPr>
            <w:tcW w:w="1620" w:type="dxa"/>
            <w:gridSpan w:val="2"/>
          </w:tcPr>
          <w:p w14:paraId="460DF555" w14:textId="0B275022" w:rsidR="00573290" w:rsidRPr="00BC083A" w:rsidRDefault="00573290" w:rsidP="00A47B78">
            <w:r w:rsidRPr="00BC083A">
              <w:t xml:space="preserve">ID: </w:t>
            </w:r>
            <w:r w:rsidR="009C0AC4" w:rsidRPr="00BC083A">
              <w:t>2</w:t>
            </w:r>
          </w:p>
        </w:tc>
        <w:tc>
          <w:tcPr>
            <w:tcW w:w="2605" w:type="dxa"/>
            <w:gridSpan w:val="2"/>
          </w:tcPr>
          <w:p w14:paraId="2089873C" w14:textId="77777777" w:rsidR="00573290" w:rsidRPr="00BC083A" w:rsidRDefault="00573290" w:rsidP="00A47B78">
            <w:r w:rsidRPr="00BC083A">
              <w:t xml:space="preserve">Priority: High </w:t>
            </w:r>
          </w:p>
        </w:tc>
      </w:tr>
      <w:tr w:rsidR="00573290" w:rsidRPr="00BC083A" w14:paraId="6D7B1EBC" w14:textId="77777777" w:rsidTr="00E20469">
        <w:tc>
          <w:tcPr>
            <w:tcW w:w="9350" w:type="dxa"/>
            <w:gridSpan w:val="7"/>
          </w:tcPr>
          <w:p w14:paraId="4E780596" w14:textId="7865957F" w:rsidR="00573290" w:rsidRPr="00BC083A" w:rsidRDefault="00573290" w:rsidP="00A47B78">
            <w:r w:rsidRPr="00BC083A">
              <w:t xml:space="preserve">Brief Description: </w:t>
            </w:r>
            <w:r w:rsidR="00DB4474" w:rsidRPr="00BC083A">
              <w:t>If damaged videos are returned from customer, they are removed from database and taken off the shelf.</w:t>
            </w:r>
          </w:p>
        </w:tc>
      </w:tr>
      <w:tr w:rsidR="00573290" w:rsidRPr="00BC083A" w14:paraId="514B3762" w14:textId="77777777" w:rsidTr="00E20469">
        <w:tc>
          <w:tcPr>
            <w:tcW w:w="9350" w:type="dxa"/>
            <w:gridSpan w:val="7"/>
          </w:tcPr>
          <w:p w14:paraId="27570AEF" w14:textId="77777777" w:rsidR="00573290" w:rsidRPr="00BC083A" w:rsidRDefault="00573290" w:rsidP="00A47B78">
            <w:r w:rsidRPr="00BC083A">
              <w:t>Actor: Manager</w:t>
            </w:r>
          </w:p>
        </w:tc>
      </w:tr>
      <w:tr w:rsidR="00573290" w:rsidRPr="00BC083A" w14:paraId="3FFF9156" w14:textId="77777777" w:rsidTr="00E20469">
        <w:tc>
          <w:tcPr>
            <w:tcW w:w="9350" w:type="dxa"/>
            <w:gridSpan w:val="7"/>
          </w:tcPr>
          <w:p w14:paraId="4D988C28" w14:textId="5EFAE17D" w:rsidR="00573290" w:rsidRPr="00BC083A" w:rsidRDefault="00573290" w:rsidP="00A47B78">
            <w:r w:rsidRPr="00BC083A">
              <w:t>Trigger:</w:t>
            </w:r>
            <w:r w:rsidR="00DB4474" w:rsidRPr="00BC083A">
              <w:t xml:space="preserve"> D</w:t>
            </w:r>
            <w:r w:rsidRPr="00BC083A">
              <w:t xml:space="preserve">amaged videos are returned by customer. </w:t>
            </w:r>
          </w:p>
          <w:p w14:paraId="7045C766" w14:textId="77777777" w:rsidR="00573290" w:rsidRPr="00BC083A" w:rsidRDefault="00573290" w:rsidP="00A47B78">
            <w:r w:rsidRPr="00BC083A">
              <w:t xml:space="preserve">Type    </w:t>
            </w:r>
            <w:r w:rsidRPr="00BC083A">
              <w:rPr>
                <w:highlight w:val="green"/>
              </w:rPr>
              <w:sym w:font="Wingdings" w:char="F0A8"/>
            </w:r>
            <w:r w:rsidRPr="00BC083A">
              <w:t xml:space="preserve"> External    </w:t>
            </w:r>
            <w:r w:rsidRPr="00BC083A">
              <w:sym w:font="Wingdings" w:char="F0A8"/>
            </w:r>
            <w:r w:rsidRPr="00BC083A">
              <w:t xml:space="preserve"> Temporal</w:t>
            </w:r>
          </w:p>
        </w:tc>
      </w:tr>
      <w:tr w:rsidR="00573290" w:rsidRPr="00BC083A" w14:paraId="4D207CC1" w14:textId="77777777" w:rsidTr="00E20469">
        <w:tc>
          <w:tcPr>
            <w:tcW w:w="9350" w:type="dxa"/>
            <w:gridSpan w:val="7"/>
          </w:tcPr>
          <w:p w14:paraId="4A775EB1" w14:textId="77777777" w:rsidR="00573290" w:rsidRPr="00BC083A" w:rsidRDefault="00573290" w:rsidP="00A47B78">
            <w:r w:rsidRPr="00BC083A">
              <w:t>Preconditions:</w:t>
            </w:r>
          </w:p>
          <w:p w14:paraId="60788CF5" w14:textId="2FD07E0E" w:rsidR="00573290" w:rsidRPr="00BC083A" w:rsidRDefault="00573290" w:rsidP="00A47B78">
            <w:r w:rsidRPr="00BC083A">
              <w:t xml:space="preserve">1. </w:t>
            </w:r>
            <w:r w:rsidR="00510DD9" w:rsidRPr="00BC083A">
              <w:t>Video is found to be damaged.</w:t>
            </w:r>
          </w:p>
          <w:p w14:paraId="0BC478FC" w14:textId="77777777" w:rsidR="00573290" w:rsidRPr="00BC083A" w:rsidRDefault="00573290" w:rsidP="00A47B78"/>
          <w:p w14:paraId="0B621731" w14:textId="77777777" w:rsidR="00573290" w:rsidRPr="00BC083A" w:rsidRDefault="00573290" w:rsidP="00A47B78"/>
        </w:tc>
      </w:tr>
      <w:tr w:rsidR="00573290" w:rsidRPr="00BC083A" w14:paraId="5BA8B20D" w14:textId="77777777" w:rsidTr="00E20469">
        <w:tc>
          <w:tcPr>
            <w:tcW w:w="6025" w:type="dxa"/>
            <w:gridSpan w:val="4"/>
          </w:tcPr>
          <w:p w14:paraId="725EDCAA" w14:textId="77777777" w:rsidR="00573290" w:rsidRPr="00BC083A" w:rsidRDefault="00573290" w:rsidP="00A47B78">
            <w:r w:rsidRPr="00BC083A">
              <w:t>Normal Course</w:t>
            </w:r>
          </w:p>
          <w:p w14:paraId="60D59A8E" w14:textId="77777777" w:rsidR="00573290" w:rsidRPr="00BC083A" w:rsidRDefault="00573290" w:rsidP="00A47B78"/>
          <w:p w14:paraId="2CAAD667" w14:textId="344D899F" w:rsidR="00573290" w:rsidRPr="00BC083A" w:rsidRDefault="009C0AC4" w:rsidP="00A47B78">
            <w:r w:rsidRPr="00BC083A">
              <w:t>1</w:t>
            </w:r>
            <w:r w:rsidR="00573290" w:rsidRPr="00BC083A">
              <w:t>. If used video is checked for damaged and then if no damage is found it is</w:t>
            </w:r>
          </w:p>
          <w:p w14:paraId="30EFF760" w14:textId="0C2C866F" w:rsidR="00573290" w:rsidRPr="00BC083A" w:rsidRDefault="00234E6D" w:rsidP="00A47B78">
            <w:r w:rsidRPr="00BC083A">
              <w:t xml:space="preserve">    r</w:t>
            </w:r>
            <w:r w:rsidR="00111C58" w:rsidRPr="00BC083A">
              <w:t>eactivated</w:t>
            </w:r>
            <w:r w:rsidRPr="00BC083A">
              <w:t xml:space="preserve"> </w:t>
            </w:r>
            <w:r w:rsidR="00573290" w:rsidRPr="00BC083A">
              <w:t xml:space="preserve">and then placed </w:t>
            </w:r>
            <w:r w:rsidR="00547BE6" w:rsidRPr="00BC083A">
              <w:t xml:space="preserve">back </w:t>
            </w:r>
            <w:r w:rsidR="00573290" w:rsidRPr="00BC083A">
              <w:t>on the shelf.</w:t>
            </w:r>
          </w:p>
          <w:p w14:paraId="52D64F95" w14:textId="02B7D9DB" w:rsidR="002B42A1" w:rsidRPr="00BC083A" w:rsidRDefault="002B42A1" w:rsidP="00A47B78"/>
          <w:p w14:paraId="622D480D" w14:textId="1091A98B" w:rsidR="002B42A1" w:rsidRPr="00BC083A" w:rsidRDefault="002B42A1" w:rsidP="00A47B78">
            <w:r w:rsidRPr="00BC083A">
              <w:t xml:space="preserve">2. If used video is found </w:t>
            </w:r>
            <w:r w:rsidR="00623CEA" w:rsidRPr="00BC083A">
              <w:t>damaged,</w:t>
            </w:r>
            <w:r w:rsidRPr="00BC083A">
              <w:t xml:space="preserve"> they identify the condition</w:t>
            </w:r>
          </w:p>
          <w:p w14:paraId="0AF67CF3" w14:textId="77777777" w:rsidR="002B42A1" w:rsidRPr="00BC083A" w:rsidRDefault="002B42A1" w:rsidP="00A47B78"/>
          <w:p w14:paraId="00F1DC12" w14:textId="03CB8AA5" w:rsidR="00573290" w:rsidRPr="00BC083A" w:rsidRDefault="002B42A1" w:rsidP="00A47B78">
            <w:r w:rsidRPr="00BC083A">
              <w:t xml:space="preserve">        2a. Throw video away</w:t>
            </w:r>
          </w:p>
          <w:p w14:paraId="32929676" w14:textId="3CA30163" w:rsidR="002B42A1" w:rsidRPr="00BC083A" w:rsidRDefault="002B42A1" w:rsidP="00A47B78"/>
          <w:p w14:paraId="5479089B" w14:textId="24B903A4" w:rsidR="002B42A1" w:rsidRPr="00BC083A" w:rsidRDefault="002B42A1" w:rsidP="00A47B78">
            <w:r w:rsidRPr="00BC083A">
              <w:t xml:space="preserve">        2b. Destroy video </w:t>
            </w:r>
          </w:p>
          <w:p w14:paraId="68CD6578" w14:textId="77777777" w:rsidR="000B5438" w:rsidRPr="00BC083A" w:rsidRDefault="000B5438" w:rsidP="00A47B78"/>
          <w:p w14:paraId="599448DF" w14:textId="0986D374" w:rsidR="00573290" w:rsidRPr="00BC083A" w:rsidRDefault="000B5438" w:rsidP="00A47B78">
            <w:r w:rsidRPr="00BC083A">
              <w:t>3.  Record damaged video in database and charge customer’s account</w:t>
            </w:r>
          </w:p>
          <w:p w14:paraId="28BC84E8" w14:textId="77777777" w:rsidR="00573290" w:rsidRPr="00BC083A" w:rsidRDefault="00573290" w:rsidP="00A47B78"/>
          <w:p w14:paraId="63437AD1" w14:textId="77777777" w:rsidR="00573290" w:rsidRPr="00BC083A" w:rsidRDefault="00573290" w:rsidP="00A47B78"/>
          <w:p w14:paraId="2F07A7DD" w14:textId="77777777" w:rsidR="00573290" w:rsidRPr="00BC083A" w:rsidRDefault="00573290" w:rsidP="00A47B78"/>
          <w:p w14:paraId="4557C550" w14:textId="77777777" w:rsidR="00573290" w:rsidRPr="00BC083A" w:rsidRDefault="00573290" w:rsidP="00A47B78"/>
        </w:tc>
        <w:tc>
          <w:tcPr>
            <w:tcW w:w="3325" w:type="dxa"/>
            <w:gridSpan w:val="3"/>
          </w:tcPr>
          <w:p w14:paraId="45BFF522" w14:textId="6B6C7BB0" w:rsidR="00AE6E5C" w:rsidRPr="00BC083A" w:rsidRDefault="00573290" w:rsidP="005F212D">
            <w:pPr>
              <w:jc w:val="center"/>
            </w:pPr>
            <w:r w:rsidRPr="00BC083A">
              <w:t>Information for Steps</w:t>
            </w:r>
          </w:p>
          <w:p w14:paraId="3BA12250" w14:textId="5237846D" w:rsidR="00111C58" w:rsidRPr="00BC083A" w:rsidRDefault="00111C58" w:rsidP="007A03D4">
            <w:pPr>
              <w:jc w:val="center"/>
              <w:rPr>
                <w:rFonts w:cs="Times New Roman"/>
              </w:rPr>
            </w:pPr>
            <w:r w:rsidRPr="00BC083A">
              <w:rPr>
                <w:rFonts w:ascii="Arial" w:hAnsi="Arial" w:cs="Arial"/>
                <w:sz w:val="26"/>
                <w:szCs w:val="26"/>
              </w:rPr>
              <w:t>←</w:t>
            </w:r>
            <w:r w:rsidR="00A47B78" w:rsidRPr="00BC083A">
              <w:rPr>
                <w:rFonts w:cs="Times New Roman"/>
                <w:szCs w:val="26"/>
              </w:rPr>
              <w:t>Video returns</w:t>
            </w:r>
          </w:p>
          <w:p w14:paraId="5E856E58" w14:textId="7DA884DD" w:rsidR="00AE6E5C" w:rsidRPr="00BC083A" w:rsidRDefault="00111C58" w:rsidP="007A03D4">
            <w:pPr>
              <w:jc w:val="center"/>
              <w:rPr>
                <w:rFonts w:cs="Times New Roman"/>
                <w:szCs w:val="26"/>
              </w:rPr>
            </w:pPr>
            <w:r w:rsidRPr="00BC083A">
              <w:rPr>
                <w:rFonts w:ascii="Arial" w:hAnsi="Arial" w:cs="Arial"/>
                <w:sz w:val="26"/>
                <w:szCs w:val="26"/>
              </w:rPr>
              <w:t>→</w:t>
            </w:r>
            <w:r w:rsidR="007303E7" w:rsidRPr="00BC083A">
              <w:rPr>
                <w:rFonts w:cs="Times New Roman"/>
                <w:szCs w:val="26"/>
              </w:rPr>
              <w:t>Reactivated video</w:t>
            </w:r>
          </w:p>
          <w:p w14:paraId="2090C497" w14:textId="77777777" w:rsidR="00AE6E5C" w:rsidRPr="00BC083A" w:rsidRDefault="00AE6E5C" w:rsidP="007A03D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  <w:p w14:paraId="42AA3263" w14:textId="3FE71EAE" w:rsidR="00573290" w:rsidRPr="00BC083A" w:rsidRDefault="00573290" w:rsidP="007A03D4">
            <w:pPr>
              <w:jc w:val="center"/>
            </w:pPr>
            <w:r w:rsidRPr="00BC083A">
              <w:rPr>
                <w:rFonts w:ascii="Arial" w:hAnsi="Arial" w:cs="Arial"/>
                <w:sz w:val="26"/>
                <w:szCs w:val="26"/>
              </w:rPr>
              <w:t>←</w:t>
            </w:r>
            <w:r w:rsidRPr="00BC083A">
              <w:t>Damaged video information</w:t>
            </w:r>
          </w:p>
          <w:p w14:paraId="6B5CEF2F" w14:textId="77777777" w:rsidR="00573290" w:rsidRPr="00BC083A" w:rsidRDefault="00573290" w:rsidP="007A03D4">
            <w:pPr>
              <w:jc w:val="center"/>
            </w:pPr>
            <w:r w:rsidRPr="00BC083A">
              <w:rPr>
                <w:rFonts w:ascii="Arial" w:hAnsi="Arial" w:cs="Arial"/>
                <w:sz w:val="26"/>
                <w:szCs w:val="26"/>
              </w:rPr>
              <w:t>→</w:t>
            </w:r>
            <w:r w:rsidRPr="00BC083A">
              <w:t>AVS video code and delete request</w:t>
            </w:r>
          </w:p>
          <w:p w14:paraId="23F920B7" w14:textId="77777777" w:rsidR="008B6C27" w:rsidRPr="00BC083A" w:rsidRDefault="008B6C27" w:rsidP="007A03D4">
            <w:pPr>
              <w:jc w:val="center"/>
            </w:pPr>
          </w:p>
          <w:p w14:paraId="1153011C" w14:textId="0B4C0D77" w:rsidR="008B6C27" w:rsidRPr="00BC083A" w:rsidRDefault="008B6C27" w:rsidP="007A03D4">
            <w:pPr>
              <w:jc w:val="center"/>
            </w:pPr>
          </w:p>
          <w:p w14:paraId="03230832" w14:textId="3AF5951B" w:rsidR="008B6C27" w:rsidRPr="00BC083A" w:rsidRDefault="008B6C27" w:rsidP="007A03D4">
            <w:pPr>
              <w:jc w:val="center"/>
              <w:rPr>
                <w:rFonts w:cs="Arial"/>
                <w:szCs w:val="26"/>
              </w:rPr>
            </w:pPr>
            <w:r w:rsidRPr="00BC083A">
              <w:rPr>
                <w:rFonts w:ascii="Arial" w:hAnsi="Arial" w:cs="Arial"/>
                <w:sz w:val="26"/>
                <w:szCs w:val="26"/>
              </w:rPr>
              <w:t>→</w:t>
            </w:r>
            <w:r w:rsidRPr="00BC083A">
              <w:rPr>
                <w:rFonts w:cs="Arial"/>
                <w:szCs w:val="26"/>
              </w:rPr>
              <w:t>Removed the item from database</w:t>
            </w:r>
          </w:p>
          <w:p w14:paraId="365668C6" w14:textId="6F01491E" w:rsidR="007A0C3F" w:rsidRPr="00BC083A" w:rsidRDefault="007A0C3F" w:rsidP="007A0C3F">
            <w:pPr>
              <w:jc w:val="center"/>
              <w:rPr>
                <w:rFonts w:cs="Arial"/>
                <w:szCs w:val="26"/>
              </w:rPr>
            </w:pPr>
            <w:r w:rsidRPr="00BC083A">
              <w:rPr>
                <w:rFonts w:ascii="Arial" w:hAnsi="Arial" w:cs="Arial"/>
                <w:sz w:val="26"/>
                <w:szCs w:val="26"/>
              </w:rPr>
              <w:t>→</w:t>
            </w:r>
            <w:r w:rsidRPr="00BC083A">
              <w:rPr>
                <w:rFonts w:cs="Arial"/>
                <w:szCs w:val="26"/>
              </w:rPr>
              <w:t>Record charge in customer’s</w:t>
            </w:r>
            <w:r w:rsidR="00C822C0">
              <w:rPr>
                <w:rFonts w:cs="Arial"/>
                <w:szCs w:val="26"/>
              </w:rPr>
              <w:t xml:space="preserve"> account</w:t>
            </w:r>
          </w:p>
          <w:p w14:paraId="7A66018D" w14:textId="77777777" w:rsidR="007A0C3F" w:rsidRPr="00BC083A" w:rsidRDefault="007A0C3F" w:rsidP="007A03D4">
            <w:pPr>
              <w:jc w:val="center"/>
              <w:rPr>
                <w:rFonts w:cs="Arial"/>
                <w:szCs w:val="26"/>
              </w:rPr>
            </w:pPr>
          </w:p>
          <w:p w14:paraId="165BD28A" w14:textId="13109610" w:rsidR="008B6C27" w:rsidRPr="00BC083A" w:rsidRDefault="008B6C27" w:rsidP="008B6C27"/>
        </w:tc>
      </w:tr>
      <w:tr w:rsidR="00573290" w:rsidRPr="00BC083A" w14:paraId="76F263E6" w14:textId="77777777" w:rsidTr="00E20469">
        <w:tc>
          <w:tcPr>
            <w:tcW w:w="9350" w:type="dxa"/>
            <w:gridSpan w:val="7"/>
          </w:tcPr>
          <w:p w14:paraId="71C38638" w14:textId="77777777" w:rsidR="00573290" w:rsidRPr="00BC083A" w:rsidRDefault="00573290" w:rsidP="00A47B78">
            <w:r w:rsidRPr="00BC083A">
              <w:t>Alternative Course(s):</w:t>
            </w:r>
          </w:p>
          <w:p w14:paraId="750108F4" w14:textId="77777777" w:rsidR="00573290" w:rsidRPr="00BC083A" w:rsidRDefault="00573290" w:rsidP="00A47B78"/>
          <w:p w14:paraId="43C16729" w14:textId="77777777" w:rsidR="00573290" w:rsidRPr="00BC083A" w:rsidRDefault="00573290" w:rsidP="00A47B78"/>
          <w:p w14:paraId="6D51D201" w14:textId="77777777" w:rsidR="00573290" w:rsidRPr="00BC083A" w:rsidRDefault="00573290" w:rsidP="00A47B78"/>
        </w:tc>
      </w:tr>
      <w:tr w:rsidR="00573290" w:rsidRPr="00BC083A" w14:paraId="2305597D" w14:textId="77777777" w:rsidTr="00E20469">
        <w:tc>
          <w:tcPr>
            <w:tcW w:w="9350" w:type="dxa"/>
            <w:gridSpan w:val="7"/>
          </w:tcPr>
          <w:p w14:paraId="304E7ECB" w14:textId="4981D0CD" w:rsidR="002B42A1" w:rsidRPr="00BC083A" w:rsidRDefault="00573290" w:rsidP="00A47B78">
            <w:r w:rsidRPr="00BC083A">
              <w:t>Postconditions:</w:t>
            </w:r>
          </w:p>
          <w:p w14:paraId="14341C79" w14:textId="77777777" w:rsidR="00145D64" w:rsidRPr="00BC083A" w:rsidRDefault="00145D64" w:rsidP="00A47B78"/>
          <w:p w14:paraId="4EDD6903" w14:textId="77777777" w:rsidR="00573290" w:rsidRPr="00BC083A" w:rsidRDefault="00573290" w:rsidP="00A47B78"/>
          <w:p w14:paraId="1F127AFF" w14:textId="77777777" w:rsidR="00573290" w:rsidRPr="00BC083A" w:rsidRDefault="00573290" w:rsidP="00A47B78"/>
        </w:tc>
      </w:tr>
      <w:tr w:rsidR="00573290" w:rsidRPr="00BC083A" w14:paraId="36A65B2E" w14:textId="77777777" w:rsidTr="00E20469">
        <w:tc>
          <w:tcPr>
            <w:tcW w:w="9350" w:type="dxa"/>
            <w:gridSpan w:val="7"/>
          </w:tcPr>
          <w:p w14:paraId="1F46C383" w14:textId="77777777" w:rsidR="00573290" w:rsidRPr="00BC083A" w:rsidRDefault="00573290" w:rsidP="00A47B78">
            <w:r w:rsidRPr="00BC083A">
              <w:t>Exceptions:</w:t>
            </w:r>
          </w:p>
          <w:p w14:paraId="78C74DC8" w14:textId="77777777" w:rsidR="00573290" w:rsidRPr="00BC083A" w:rsidRDefault="00573290" w:rsidP="00A47B78"/>
          <w:p w14:paraId="10FFDFA7" w14:textId="77777777" w:rsidR="00573290" w:rsidRPr="00BC083A" w:rsidRDefault="00573290" w:rsidP="00A47B78"/>
          <w:p w14:paraId="4333D605" w14:textId="77777777" w:rsidR="00573290" w:rsidRPr="00BC083A" w:rsidRDefault="00573290" w:rsidP="00A47B78"/>
        </w:tc>
      </w:tr>
      <w:tr w:rsidR="00573290" w:rsidRPr="00BC083A" w14:paraId="1662EB6A" w14:textId="77777777" w:rsidTr="00E20469">
        <w:tc>
          <w:tcPr>
            <w:tcW w:w="9350" w:type="dxa"/>
            <w:gridSpan w:val="7"/>
          </w:tcPr>
          <w:p w14:paraId="2704B3A0" w14:textId="77777777" w:rsidR="00573290" w:rsidRPr="00BC083A" w:rsidRDefault="00573290" w:rsidP="00A47B78">
            <w:r w:rsidRPr="00BC083A">
              <w:t>Summary:</w:t>
            </w:r>
          </w:p>
          <w:p w14:paraId="7A6BD8A3" w14:textId="091F0DFE" w:rsidR="00573290" w:rsidRPr="00BC083A" w:rsidRDefault="00573290" w:rsidP="00A47B78">
            <w:r w:rsidRPr="00BC083A">
              <w:t xml:space="preserve">   Inputs                                            Source                                             Outputs                                          </w:t>
            </w:r>
            <w:r w:rsidR="00CE2709">
              <w:t>Destination</w:t>
            </w:r>
          </w:p>
        </w:tc>
      </w:tr>
      <w:tr w:rsidR="00573290" w:rsidRPr="00BC083A" w14:paraId="07CD556E" w14:textId="77777777" w:rsidTr="00E20469">
        <w:tc>
          <w:tcPr>
            <w:tcW w:w="2337" w:type="dxa"/>
          </w:tcPr>
          <w:p w14:paraId="5926D2C5" w14:textId="0E3CE3A9" w:rsidR="00C47E4B" w:rsidRPr="00BC083A" w:rsidRDefault="00C47E4B" w:rsidP="00A47B78">
            <w:r w:rsidRPr="00BC083A">
              <w:t>Re</w:t>
            </w:r>
            <w:r w:rsidR="009E4410" w:rsidRPr="00BC083A">
              <w:t>turned video</w:t>
            </w:r>
          </w:p>
          <w:p w14:paraId="24B3A403" w14:textId="0216C18E" w:rsidR="00573290" w:rsidRPr="00BC083A" w:rsidRDefault="00573290" w:rsidP="00A47B78">
            <w:r w:rsidRPr="00BC083A">
              <w:t>Damaged video i</w:t>
            </w:r>
            <w:r w:rsidR="00993587">
              <w:t>nfo</w:t>
            </w:r>
          </w:p>
          <w:p w14:paraId="070FD89F" w14:textId="77777777" w:rsidR="00573290" w:rsidRPr="00BC083A" w:rsidRDefault="00573290" w:rsidP="00A47B78"/>
          <w:p w14:paraId="1AA7C8F4" w14:textId="58B3DC1B" w:rsidR="00AA4E10" w:rsidRPr="00BC083A" w:rsidRDefault="00AA4E10" w:rsidP="00A47B78"/>
        </w:tc>
        <w:tc>
          <w:tcPr>
            <w:tcW w:w="2338" w:type="dxa"/>
          </w:tcPr>
          <w:p w14:paraId="1B13E804" w14:textId="35EF0FB3" w:rsidR="009E4410" w:rsidRPr="00BC083A" w:rsidRDefault="009E4410" w:rsidP="00A47B78">
            <w:r w:rsidRPr="00BC083A">
              <w:t>Customer</w:t>
            </w:r>
          </w:p>
          <w:p w14:paraId="544180BA" w14:textId="0AC60B27" w:rsidR="00573290" w:rsidRPr="00BC083A" w:rsidRDefault="00573290" w:rsidP="00A47B78">
            <w:r w:rsidRPr="00BC083A">
              <w:t>M</w:t>
            </w:r>
            <w:r w:rsidR="00D45DB3" w:rsidRPr="00BC083A">
              <w:t>anager</w:t>
            </w:r>
          </w:p>
        </w:tc>
        <w:tc>
          <w:tcPr>
            <w:tcW w:w="2337" w:type="dxa"/>
            <w:gridSpan w:val="4"/>
          </w:tcPr>
          <w:p w14:paraId="523F6474" w14:textId="77777777" w:rsidR="00BC083A" w:rsidRDefault="00AA4E10" w:rsidP="00A47B78">
            <w:r w:rsidRPr="00BC083A">
              <w:t>Reactivated video</w:t>
            </w:r>
          </w:p>
          <w:p w14:paraId="26982E73" w14:textId="171AC9A2" w:rsidR="00AA4E10" w:rsidRPr="00BC083A" w:rsidRDefault="00573290" w:rsidP="00A47B78">
            <w:r w:rsidRPr="00BC083A">
              <w:t>Video removed from stock</w:t>
            </w:r>
            <w:r w:rsidR="00BC083A">
              <w:t xml:space="preserve"> </w:t>
            </w:r>
            <w:r w:rsidR="00651B12" w:rsidRPr="00BC083A">
              <w:t>Video removed from DB</w:t>
            </w:r>
            <w:r w:rsidR="001C1074">
              <w:t xml:space="preserve"> C</w:t>
            </w:r>
            <w:r w:rsidR="00357489" w:rsidRPr="00BC083A">
              <w:t>harge</w:t>
            </w:r>
            <w:r w:rsidR="001C1074">
              <w:t xml:space="preserve"> customer account</w:t>
            </w:r>
          </w:p>
          <w:p w14:paraId="0A957CED" w14:textId="133D0291" w:rsidR="00651B12" w:rsidRPr="00BC083A" w:rsidRDefault="00651B12" w:rsidP="00A47B78"/>
        </w:tc>
        <w:tc>
          <w:tcPr>
            <w:tcW w:w="2338" w:type="dxa"/>
          </w:tcPr>
          <w:p w14:paraId="23E6575B" w14:textId="03235CB8" w:rsidR="00573290" w:rsidRPr="00BC083A" w:rsidRDefault="00DA31C4" w:rsidP="00A47B78">
            <w:r w:rsidRPr="00BC083A">
              <w:t>Video File</w:t>
            </w:r>
          </w:p>
          <w:p w14:paraId="3F86E175" w14:textId="373AA6FA" w:rsidR="00573290" w:rsidRPr="00BC083A" w:rsidRDefault="00573290" w:rsidP="00A47B78">
            <w:r w:rsidRPr="00BC083A">
              <w:t>Video File</w:t>
            </w:r>
          </w:p>
          <w:p w14:paraId="60249D4F" w14:textId="5C0F0257" w:rsidR="00651B12" w:rsidRPr="00BC083A" w:rsidRDefault="00651B12" w:rsidP="00A47B78">
            <w:r w:rsidRPr="00BC083A">
              <w:t>Video File</w:t>
            </w:r>
          </w:p>
          <w:p w14:paraId="61765237" w14:textId="77777777" w:rsidR="00357489" w:rsidRPr="00BC083A" w:rsidRDefault="00357489" w:rsidP="00A47B78">
            <w:r w:rsidRPr="00BC083A">
              <w:t>Customer File</w:t>
            </w:r>
          </w:p>
          <w:p w14:paraId="56B20DEE" w14:textId="5BAEF192" w:rsidR="00651B12" w:rsidRPr="00BC083A" w:rsidRDefault="00651B12" w:rsidP="00A47B78"/>
        </w:tc>
      </w:tr>
    </w:tbl>
    <w:p w14:paraId="55095047" w14:textId="77777777" w:rsidR="00573290" w:rsidRPr="00BC083A" w:rsidRDefault="00573290" w:rsidP="00A47B78"/>
    <w:p w14:paraId="61903359" w14:textId="77777777" w:rsidR="002B1E3F" w:rsidRPr="00BC083A" w:rsidRDefault="002B1E3F" w:rsidP="00A47B78"/>
    <w:p w14:paraId="740ECD0C" w14:textId="77777777" w:rsidR="002B1E3F" w:rsidRPr="00BC083A" w:rsidRDefault="002B1E3F" w:rsidP="00A47B78"/>
    <w:p w14:paraId="76DD3EE4" w14:textId="77777777" w:rsidR="002B1E3F" w:rsidRPr="00BC083A" w:rsidRDefault="002B1E3F" w:rsidP="00A47B78"/>
    <w:p w14:paraId="20C2A2A5" w14:textId="18507740" w:rsidR="00573290" w:rsidRPr="00BC083A" w:rsidRDefault="00573290" w:rsidP="00A47B78">
      <w:r w:rsidRPr="00BC083A">
        <w:br w:type="page"/>
      </w:r>
    </w:p>
    <w:p w14:paraId="61FB9FCD" w14:textId="77777777" w:rsidR="00E30CFD" w:rsidRPr="00BC083A" w:rsidRDefault="00E30CFD" w:rsidP="00A47B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50"/>
        <w:gridCol w:w="900"/>
        <w:gridCol w:w="720"/>
        <w:gridCol w:w="267"/>
        <w:gridCol w:w="2338"/>
      </w:tblGrid>
      <w:tr w:rsidR="00653C05" w:rsidRPr="00BC083A" w14:paraId="242BD796" w14:textId="77777777" w:rsidTr="00C65ABA">
        <w:tc>
          <w:tcPr>
            <w:tcW w:w="5125" w:type="dxa"/>
            <w:gridSpan w:val="3"/>
          </w:tcPr>
          <w:p w14:paraId="65E66A7B" w14:textId="6231233B" w:rsidR="00653C05" w:rsidRPr="00BC083A" w:rsidRDefault="00653C05" w:rsidP="00A47B78">
            <w:r w:rsidRPr="00BC083A">
              <w:t>Use Case Name:</w:t>
            </w:r>
            <w:r w:rsidR="007A6407" w:rsidRPr="00BC083A">
              <w:t xml:space="preserve"> Process Overdue Video</w:t>
            </w:r>
            <w:r w:rsidR="00E11E8E">
              <w:t>s</w:t>
            </w:r>
          </w:p>
        </w:tc>
        <w:tc>
          <w:tcPr>
            <w:tcW w:w="1620" w:type="dxa"/>
            <w:gridSpan w:val="2"/>
          </w:tcPr>
          <w:p w14:paraId="538FE904" w14:textId="0ED081A4" w:rsidR="00653C05" w:rsidRPr="00BC083A" w:rsidRDefault="00653C05" w:rsidP="00A47B78">
            <w:r w:rsidRPr="00BC083A">
              <w:t xml:space="preserve">ID: </w:t>
            </w:r>
            <w:r w:rsidR="00F83AE1" w:rsidRPr="00BC083A">
              <w:t>3</w:t>
            </w:r>
          </w:p>
        </w:tc>
        <w:tc>
          <w:tcPr>
            <w:tcW w:w="2605" w:type="dxa"/>
            <w:gridSpan w:val="2"/>
          </w:tcPr>
          <w:p w14:paraId="52EB33B7" w14:textId="77777777" w:rsidR="00653C05" w:rsidRPr="00BC083A" w:rsidRDefault="00653C05" w:rsidP="00A47B78">
            <w:r w:rsidRPr="00BC083A">
              <w:t>Priority: High</w:t>
            </w:r>
          </w:p>
        </w:tc>
      </w:tr>
      <w:tr w:rsidR="00653C05" w:rsidRPr="00BC083A" w14:paraId="19DD39FC" w14:textId="77777777" w:rsidTr="00C65ABA">
        <w:tc>
          <w:tcPr>
            <w:tcW w:w="9350" w:type="dxa"/>
            <w:gridSpan w:val="7"/>
          </w:tcPr>
          <w:p w14:paraId="40FA62BE" w14:textId="62A40041" w:rsidR="00653C05" w:rsidRPr="00BC083A" w:rsidRDefault="00653C05" w:rsidP="00A47B78">
            <w:r w:rsidRPr="00BC083A">
              <w:t>Brief Description:</w:t>
            </w:r>
            <w:r w:rsidR="0009581D" w:rsidRPr="00BC083A">
              <w:t xml:space="preserve"> Every morning manager prints report. </w:t>
            </w:r>
            <w:r w:rsidR="007A6407" w:rsidRPr="00BC083A">
              <w:t>If a video is overdue, a fee is charged to the customer account.</w:t>
            </w:r>
            <w:r w:rsidR="000605E0" w:rsidRPr="00BC083A">
              <w:t xml:space="preserve"> If video is overdue for more than two days, the manager may call the customer to notify them to </w:t>
            </w:r>
            <w:r w:rsidR="00396347" w:rsidRPr="00BC083A">
              <w:t>return the video.</w:t>
            </w:r>
          </w:p>
          <w:p w14:paraId="60AAF747" w14:textId="77777777" w:rsidR="00653C05" w:rsidRPr="00BC083A" w:rsidRDefault="00653C05" w:rsidP="00A47B78"/>
        </w:tc>
      </w:tr>
      <w:tr w:rsidR="00653C05" w:rsidRPr="00BC083A" w14:paraId="2327101A" w14:textId="77777777" w:rsidTr="00C65ABA">
        <w:tc>
          <w:tcPr>
            <w:tcW w:w="9350" w:type="dxa"/>
            <w:gridSpan w:val="7"/>
          </w:tcPr>
          <w:p w14:paraId="57062E32" w14:textId="6C2165B1" w:rsidR="00653C05" w:rsidRPr="00BC083A" w:rsidRDefault="00653C05" w:rsidP="00A47B78">
            <w:r w:rsidRPr="00BC083A">
              <w:t xml:space="preserve">Actor: </w:t>
            </w:r>
            <w:r w:rsidR="007A6407" w:rsidRPr="00BC083A">
              <w:t>Manager</w:t>
            </w:r>
          </w:p>
        </w:tc>
      </w:tr>
      <w:tr w:rsidR="00653C05" w:rsidRPr="00BC083A" w14:paraId="7C0D0F4B" w14:textId="77777777" w:rsidTr="00C65ABA">
        <w:tc>
          <w:tcPr>
            <w:tcW w:w="9350" w:type="dxa"/>
            <w:gridSpan w:val="7"/>
          </w:tcPr>
          <w:p w14:paraId="2CA18A6A" w14:textId="684B59CA" w:rsidR="00653C05" w:rsidRPr="00BC083A" w:rsidRDefault="00653C05" w:rsidP="00A47B78">
            <w:r w:rsidRPr="00BC083A">
              <w:t xml:space="preserve">Trigger: </w:t>
            </w:r>
            <w:r w:rsidR="005571A1" w:rsidRPr="00BC083A">
              <w:t xml:space="preserve">Every morning manager prints report </w:t>
            </w:r>
            <w:r w:rsidR="00E51C17">
              <w:t xml:space="preserve">and </w:t>
            </w:r>
            <w:r w:rsidR="005571A1" w:rsidRPr="00BC083A">
              <w:t xml:space="preserve"> if c</w:t>
            </w:r>
            <w:r w:rsidR="007A6407" w:rsidRPr="00BC083A">
              <w:t>ustomer exceeds rental return date of 3 days in the system.</w:t>
            </w:r>
          </w:p>
          <w:p w14:paraId="4C47DD99" w14:textId="77777777" w:rsidR="00653C05" w:rsidRPr="00BC083A" w:rsidRDefault="00653C05" w:rsidP="00A47B78">
            <w:r w:rsidRPr="00BC083A">
              <w:t xml:space="preserve">Type    </w:t>
            </w:r>
            <w:r w:rsidRPr="00BC083A">
              <w:sym w:font="Wingdings" w:char="F0A8"/>
            </w:r>
            <w:r w:rsidRPr="00BC083A">
              <w:t xml:space="preserve"> External    </w:t>
            </w:r>
            <w:r w:rsidRPr="00BC083A">
              <w:rPr>
                <w:highlight w:val="green"/>
              </w:rPr>
              <w:sym w:font="Wingdings" w:char="F0A8"/>
            </w:r>
            <w:r w:rsidRPr="00BC083A">
              <w:t xml:space="preserve"> Temporal</w:t>
            </w:r>
          </w:p>
        </w:tc>
      </w:tr>
      <w:tr w:rsidR="00653C05" w:rsidRPr="00BC083A" w14:paraId="4EF6F7D8" w14:textId="77777777" w:rsidTr="00C65ABA">
        <w:tc>
          <w:tcPr>
            <w:tcW w:w="9350" w:type="dxa"/>
            <w:gridSpan w:val="7"/>
          </w:tcPr>
          <w:p w14:paraId="1C10B2D9" w14:textId="77777777" w:rsidR="00653C05" w:rsidRPr="00BC083A" w:rsidRDefault="00653C05" w:rsidP="00A47B78">
            <w:r w:rsidRPr="00BC083A">
              <w:t>Preconditions:</w:t>
            </w:r>
          </w:p>
          <w:p w14:paraId="5ED11A8A" w14:textId="4EA2032C" w:rsidR="00653C05" w:rsidRPr="00BC083A" w:rsidRDefault="00653C05" w:rsidP="00A47B78">
            <w:r w:rsidRPr="00BC083A">
              <w:t>1.</w:t>
            </w:r>
            <w:r w:rsidR="00CF0166" w:rsidRPr="00BC083A">
              <w:t xml:space="preserve"> Manager comes to work.</w:t>
            </w:r>
            <w:r w:rsidRPr="00BC083A">
              <w:t xml:space="preserve"> </w:t>
            </w:r>
          </w:p>
          <w:p w14:paraId="16F3F63A" w14:textId="77777777" w:rsidR="00653C05" w:rsidRPr="00BC083A" w:rsidRDefault="00653C05" w:rsidP="00A47B78"/>
          <w:p w14:paraId="2839DD99" w14:textId="77777777" w:rsidR="00653C05" w:rsidRPr="00BC083A" w:rsidRDefault="00653C05" w:rsidP="00A47B78"/>
        </w:tc>
      </w:tr>
      <w:tr w:rsidR="00653C05" w:rsidRPr="00BC083A" w14:paraId="204EDE11" w14:textId="77777777" w:rsidTr="00C65ABA">
        <w:tc>
          <w:tcPr>
            <w:tcW w:w="6025" w:type="dxa"/>
            <w:gridSpan w:val="4"/>
          </w:tcPr>
          <w:p w14:paraId="738EFB53" w14:textId="77777777" w:rsidR="00653C05" w:rsidRPr="00BC083A" w:rsidRDefault="00653C05" w:rsidP="00A47B78">
            <w:r w:rsidRPr="00BC083A">
              <w:t>Normal Course</w:t>
            </w:r>
          </w:p>
          <w:p w14:paraId="4F4C8188" w14:textId="77777777" w:rsidR="00653C05" w:rsidRPr="00BC083A" w:rsidRDefault="00653C05" w:rsidP="00A47B78"/>
          <w:p w14:paraId="45122B47" w14:textId="77777777" w:rsidR="00653C05" w:rsidRPr="00BC083A" w:rsidRDefault="00653C05" w:rsidP="00A47B78"/>
          <w:p w14:paraId="2C552BD9" w14:textId="210F1CB7" w:rsidR="00B43423" w:rsidRPr="00BC083A" w:rsidRDefault="00E819E8" w:rsidP="00E819E8">
            <w:r w:rsidRPr="00BC083A">
              <w:t xml:space="preserve">1.  </w:t>
            </w:r>
            <w:r w:rsidR="00E32D06">
              <w:t>Manager produces report of</w:t>
            </w:r>
            <w:r w:rsidR="00B43423" w:rsidRPr="00BC083A">
              <w:t xml:space="preserve"> overdue</w:t>
            </w:r>
            <w:r w:rsidR="00E32D06">
              <w:t xml:space="preserve"> videos.</w:t>
            </w:r>
            <w:r w:rsidR="00B43423" w:rsidRPr="00BC083A">
              <w:t xml:space="preserve"> An overdue fee is assessed and added to customer file.</w:t>
            </w:r>
          </w:p>
          <w:p w14:paraId="5A7FDD27" w14:textId="77777777" w:rsidR="00B43423" w:rsidRPr="00BC083A" w:rsidRDefault="00B43423" w:rsidP="00B43423"/>
          <w:p w14:paraId="263F9809" w14:textId="559B1E6F" w:rsidR="00B43423" w:rsidRPr="00BC083A" w:rsidRDefault="00B43423" w:rsidP="00B43423"/>
          <w:p w14:paraId="3AEB6B01" w14:textId="77777777" w:rsidR="00B91B27" w:rsidRPr="00BC083A" w:rsidRDefault="00B91B27" w:rsidP="00B43423"/>
          <w:p w14:paraId="70B85DD8" w14:textId="1945173A" w:rsidR="00B43423" w:rsidRPr="00BC083A" w:rsidRDefault="00E819E8" w:rsidP="00E819E8">
            <w:r w:rsidRPr="00BC083A">
              <w:t xml:space="preserve">2.  </w:t>
            </w:r>
            <w:r w:rsidR="00B43423" w:rsidRPr="00BC083A">
              <w:t>Manager contacts customers with videos that are two or more days overdue.</w:t>
            </w:r>
          </w:p>
          <w:p w14:paraId="5DBE10B6" w14:textId="127E6209" w:rsidR="00653C05" w:rsidRDefault="00653C05" w:rsidP="00A47B78"/>
          <w:p w14:paraId="1583AF11" w14:textId="77DFD0B3" w:rsidR="00462055" w:rsidRDefault="00462055" w:rsidP="00A47B78"/>
          <w:p w14:paraId="605665B3" w14:textId="52E19638" w:rsidR="00462055" w:rsidRPr="00BC083A" w:rsidRDefault="00462055" w:rsidP="00A47B78">
            <w:r>
              <w:t xml:space="preserve">3. </w:t>
            </w:r>
            <w:r>
              <w:t>Customer removes overdue video fee by paying overdue fine</w:t>
            </w:r>
            <w:r>
              <w:t>.</w:t>
            </w:r>
          </w:p>
          <w:p w14:paraId="428EC3C9" w14:textId="77777777" w:rsidR="00653C05" w:rsidRPr="00BC083A" w:rsidRDefault="00653C05" w:rsidP="00A47B78"/>
          <w:p w14:paraId="79F9C25E" w14:textId="77777777" w:rsidR="00653C05" w:rsidRPr="00BC083A" w:rsidRDefault="00653C05" w:rsidP="00A47B78"/>
        </w:tc>
        <w:tc>
          <w:tcPr>
            <w:tcW w:w="3325" w:type="dxa"/>
            <w:gridSpan w:val="3"/>
          </w:tcPr>
          <w:p w14:paraId="7DA293DE" w14:textId="77777777" w:rsidR="00653C05" w:rsidRPr="00BC083A" w:rsidRDefault="00653C05" w:rsidP="00C07ED3">
            <w:pPr>
              <w:jc w:val="center"/>
            </w:pPr>
            <w:r w:rsidRPr="00BC083A">
              <w:t>Information for Steps</w:t>
            </w:r>
          </w:p>
          <w:p w14:paraId="49667C21" w14:textId="1B0C91EE" w:rsidR="00B43423" w:rsidRPr="00BC083A" w:rsidRDefault="00B43423" w:rsidP="00B43423">
            <w:pPr>
              <w:jc w:val="center"/>
            </w:pPr>
          </w:p>
          <w:p w14:paraId="2233F173" w14:textId="471BA8E0" w:rsidR="00856B2D" w:rsidRPr="00856B2D" w:rsidRDefault="00BE3071" w:rsidP="00B43423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BC083A">
              <w:rPr>
                <w:rFonts w:ascii="Arial" w:hAnsi="Arial" w:cs="Arial"/>
                <w:sz w:val="26"/>
                <w:szCs w:val="26"/>
              </w:rPr>
              <w:t>←</w:t>
            </w:r>
            <w:r w:rsidR="00856B2D">
              <w:rPr>
                <w:rFonts w:cs="Arial"/>
                <w:szCs w:val="26"/>
              </w:rPr>
              <w:t>Overdue video</w:t>
            </w:r>
          </w:p>
          <w:p w14:paraId="7BB4ECA7" w14:textId="67CB2929" w:rsidR="00B43423" w:rsidRDefault="0097314F" w:rsidP="00B43423">
            <w:pPr>
              <w:jc w:val="center"/>
            </w:pPr>
            <w:r w:rsidRPr="00BC083A">
              <w:rPr>
                <w:rFonts w:ascii="Arial" w:hAnsi="Arial" w:cs="Arial"/>
                <w:sz w:val="26"/>
                <w:szCs w:val="26"/>
              </w:rPr>
              <w:t>→</w:t>
            </w:r>
            <w:r w:rsidR="00B43423" w:rsidRPr="00BC083A">
              <w:t>Overdue fee assessment</w:t>
            </w:r>
          </w:p>
          <w:p w14:paraId="77F6FA22" w14:textId="77777777" w:rsidR="00856B2D" w:rsidRPr="00BC083A" w:rsidRDefault="00856B2D" w:rsidP="00B43423">
            <w:pPr>
              <w:jc w:val="center"/>
            </w:pPr>
          </w:p>
          <w:p w14:paraId="431F3CFD" w14:textId="77777777" w:rsidR="002033B5" w:rsidRDefault="002033B5" w:rsidP="00B4342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  <w:p w14:paraId="66E7CDBC" w14:textId="775CEDE4" w:rsidR="00B43423" w:rsidRPr="00BC083A" w:rsidRDefault="00FB5477" w:rsidP="00B43423">
            <w:pPr>
              <w:jc w:val="center"/>
            </w:pPr>
            <w:r w:rsidRPr="00BC083A">
              <w:rPr>
                <w:rFonts w:ascii="Arial" w:hAnsi="Arial" w:cs="Arial"/>
                <w:sz w:val="26"/>
                <w:szCs w:val="26"/>
              </w:rPr>
              <w:t>→</w:t>
            </w:r>
            <w:r w:rsidR="00B43423" w:rsidRPr="00BC083A">
              <w:t>Overdue video notice</w:t>
            </w:r>
          </w:p>
          <w:p w14:paraId="58F8AF5B" w14:textId="52B4B8C2" w:rsidR="00B43423" w:rsidRPr="00BC083A" w:rsidRDefault="00B43423" w:rsidP="00B43423">
            <w:pPr>
              <w:jc w:val="center"/>
            </w:pPr>
          </w:p>
          <w:p w14:paraId="2FB58929" w14:textId="77777777" w:rsidR="004A4E48" w:rsidRDefault="004A4E48" w:rsidP="004A4E48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  <w:p w14:paraId="4D70A831" w14:textId="7E125BFE" w:rsidR="004A4E48" w:rsidRPr="00856B2D" w:rsidRDefault="004A4E48" w:rsidP="004A4E48">
            <w:pPr>
              <w:jc w:val="center"/>
              <w:rPr>
                <w:rFonts w:ascii="Arial" w:hAnsi="Arial" w:cs="Arial"/>
                <w:b w:val="0"/>
                <w:sz w:val="26"/>
                <w:szCs w:val="26"/>
              </w:rPr>
            </w:pPr>
            <w:r w:rsidRPr="00BC083A">
              <w:rPr>
                <w:rFonts w:ascii="Arial" w:hAnsi="Arial" w:cs="Arial"/>
                <w:sz w:val="26"/>
                <w:szCs w:val="26"/>
              </w:rPr>
              <w:t>←</w:t>
            </w:r>
            <w:r>
              <w:rPr>
                <w:rFonts w:cs="Arial"/>
                <w:szCs w:val="26"/>
              </w:rPr>
              <w:t>Overdue video</w:t>
            </w:r>
            <w:r>
              <w:rPr>
                <w:rFonts w:cs="Arial"/>
                <w:szCs w:val="26"/>
              </w:rPr>
              <w:t xml:space="preserve"> payment</w:t>
            </w:r>
          </w:p>
          <w:p w14:paraId="75F12BA0" w14:textId="5C68B5A1" w:rsidR="004A4E48" w:rsidRDefault="004A4E48" w:rsidP="004A4E48">
            <w:pPr>
              <w:jc w:val="center"/>
            </w:pPr>
            <w:r w:rsidRPr="00BC083A">
              <w:rPr>
                <w:rFonts w:ascii="Arial" w:hAnsi="Arial" w:cs="Arial"/>
                <w:sz w:val="26"/>
                <w:szCs w:val="26"/>
              </w:rPr>
              <w:t>→</w:t>
            </w:r>
            <w:r w:rsidRPr="00BC083A">
              <w:t xml:space="preserve">Overdue fee </w:t>
            </w:r>
            <w:r>
              <w:t>payment</w:t>
            </w:r>
          </w:p>
          <w:p w14:paraId="28A36B0F" w14:textId="2E5E9C13" w:rsidR="00576E6D" w:rsidRPr="00BC083A" w:rsidRDefault="00576E6D" w:rsidP="00B43423">
            <w:pPr>
              <w:jc w:val="center"/>
            </w:pPr>
          </w:p>
        </w:tc>
      </w:tr>
      <w:tr w:rsidR="00653C05" w:rsidRPr="00BC083A" w14:paraId="453396CC" w14:textId="77777777" w:rsidTr="00C65ABA">
        <w:tc>
          <w:tcPr>
            <w:tcW w:w="9350" w:type="dxa"/>
            <w:gridSpan w:val="7"/>
          </w:tcPr>
          <w:p w14:paraId="0CA9EDD2" w14:textId="77777777" w:rsidR="00653C05" w:rsidRPr="00BC083A" w:rsidRDefault="00653C05" w:rsidP="00A47B78">
            <w:r w:rsidRPr="00BC083A">
              <w:t>Alternative Course(s):</w:t>
            </w:r>
          </w:p>
          <w:p w14:paraId="6E155B3E" w14:textId="77777777" w:rsidR="00653C05" w:rsidRPr="00BC083A" w:rsidRDefault="00653C05" w:rsidP="00A47B78"/>
          <w:p w14:paraId="445A3E14" w14:textId="77777777" w:rsidR="00653C05" w:rsidRPr="00BC083A" w:rsidRDefault="00653C05" w:rsidP="00A47B78"/>
          <w:p w14:paraId="550C561D" w14:textId="77777777" w:rsidR="00653C05" w:rsidRPr="00BC083A" w:rsidRDefault="00653C05" w:rsidP="00A47B78"/>
          <w:p w14:paraId="55507000" w14:textId="77777777" w:rsidR="00653C05" w:rsidRPr="00BC083A" w:rsidRDefault="00653C05" w:rsidP="00A47B78"/>
          <w:p w14:paraId="09E58532" w14:textId="77777777" w:rsidR="00653C05" w:rsidRPr="00BC083A" w:rsidRDefault="00653C05" w:rsidP="00A47B78"/>
        </w:tc>
      </w:tr>
      <w:tr w:rsidR="00653C05" w:rsidRPr="00BC083A" w14:paraId="2C01F3D0" w14:textId="77777777" w:rsidTr="00C65ABA">
        <w:tc>
          <w:tcPr>
            <w:tcW w:w="9350" w:type="dxa"/>
            <w:gridSpan w:val="7"/>
          </w:tcPr>
          <w:p w14:paraId="672CDC76" w14:textId="77777777" w:rsidR="00653C05" w:rsidRPr="00BC083A" w:rsidRDefault="00653C05" w:rsidP="00A47B78">
            <w:r w:rsidRPr="00BC083A">
              <w:t>Postconditions:</w:t>
            </w:r>
          </w:p>
          <w:p w14:paraId="429B2F59" w14:textId="6B85530A" w:rsidR="00653C05" w:rsidRPr="00BC083A" w:rsidRDefault="00653C05" w:rsidP="00A47B78"/>
          <w:p w14:paraId="567440D9" w14:textId="77777777" w:rsidR="00653C05" w:rsidRPr="00BC083A" w:rsidRDefault="00653C05" w:rsidP="00A47B78"/>
          <w:p w14:paraId="44E8A4AA" w14:textId="77777777" w:rsidR="00653C05" w:rsidRPr="00BC083A" w:rsidRDefault="00653C05" w:rsidP="00A47B78"/>
        </w:tc>
      </w:tr>
      <w:tr w:rsidR="00653C05" w:rsidRPr="00BC083A" w14:paraId="5D4E5366" w14:textId="77777777" w:rsidTr="00C65ABA">
        <w:tc>
          <w:tcPr>
            <w:tcW w:w="9350" w:type="dxa"/>
            <w:gridSpan w:val="7"/>
          </w:tcPr>
          <w:p w14:paraId="61F3352C" w14:textId="77777777" w:rsidR="00653C05" w:rsidRPr="00BC083A" w:rsidRDefault="00653C05" w:rsidP="00A47B78">
            <w:r w:rsidRPr="00BC083A">
              <w:t>Exceptions:</w:t>
            </w:r>
          </w:p>
          <w:p w14:paraId="4A4BC52E" w14:textId="77777777" w:rsidR="00653C05" w:rsidRPr="00BC083A" w:rsidRDefault="00653C05" w:rsidP="00A47B78"/>
          <w:p w14:paraId="57D85AA3" w14:textId="77777777" w:rsidR="00653C05" w:rsidRPr="00BC083A" w:rsidRDefault="00653C05" w:rsidP="00A47B78"/>
          <w:p w14:paraId="221A12C2" w14:textId="77777777" w:rsidR="00653C05" w:rsidRPr="00BC083A" w:rsidRDefault="00653C05" w:rsidP="00A47B78"/>
        </w:tc>
      </w:tr>
      <w:tr w:rsidR="00653C05" w:rsidRPr="00BC083A" w14:paraId="44FDD4B1" w14:textId="77777777" w:rsidTr="00C65ABA">
        <w:tc>
          <w:tcPr>
            <w:tcW w:w="9350" w:type="dxa"/>
            <w:gridSpan w:val="7"/>
          </w:tcPr>
          <w:p w14:paraId="20E24F5E" w14:textId="77777777" w:rsidR="00653C05" w:rsidRPr="00BC083A" w:rsidRDefault="00653C05" w:rsidP="00A47B78">
            <w:r w:rsidRPr="00BC083A">
              <w:t>Summary:</w:t>
            </w:r>
          </w:p>
          <w:p w14:paraId="250B7E6D" w14:textId="32BBC4C8" w:rsidR="00653C05" w:rsidRPr="00BC083A" w:rsidRDefault="00653C05" w:rsidP="00A47B78">
            <w:r w:rsidRPr="00BC083A">
              <w:t xml:space="preserve">   Inputs                                            Source                                             Outputs                                          </w:t>
            </w:r>
            <w:r w:rsidR="00505CDF">
              <w:t>Destination</w:t>
            </w:r>
          </w:p>
        </w:tc>
      </w:tr>
      <w:tr w:rsidR="00653C05" w:rsidRPr="00BC083A" w14:paraId="0A4B903F" w14:textId="77777777" w:rsidTr="00C65ABA">
        <w:tc>
          <w:tcPr>
            <w:tcW w:w="2337" w:type="dxa"/>
          </w:tcPr>
          <w:p w14:paraId="36DA1AE3" w14:textId="033C16CB" w:rsidR="00653C05" w:rsidRPr="00BC083A" w:rsidRDefault="00372537" w:rsidP="00A47B78">
            <w:r w:rsidRPr="00BC083A">
              <w:t xml:space="preserve">Overdue </w:t>
            </w:r>
            <w:r w:rsidR="00856B2D">
              <w:t>v</w:t>
            </w:r>
            <w:r w:rsidRPr="00BC083A">
              <w:t>ideo</w:t>
            </w:r>
          </w:p>
          <w:p w14:paraId="68463794" w14:textId="6714D706" w:rsidR="00653C05" w:rsidRPr="00BC083A" w:rsidRDefault="00531D40" w:rsidP="00A47B78">
            <w:r>
              <w:t>Overdue video payment</w:t>
            </w:r>
          </w:p>
        </w:tc>
        <w:tc>
          <w:tcPr>
            <w:tcW w:w="2338" w:type="dxa"/>
          </w:tcPr>
          <w:p w14:paraId="37C0B66B" w14:textId="77777777" w:rsidR="00653C05" w:rsidRDefault="00372537" w:rsidP="00A47B78">
            <w:r w:rsidRPr="00BC083A">
              <w:t>Customer file</w:t>
            </w:r>
          </w:p>
          <w:p w14:paraId="7A118FA1" w14:textId="07C69EC9" w:rsidR="001D4BEC" w:rsidRPr="00BC083A" w:rsidRDefault="001D4BEC" w:rsidP="00A47B78">
            <w:r>
              <w:t>Customer</w:t>
            </w:r>
          </w:p>
        </w:tc>
        <w:tc>
          <w:tcPr>
            <w:tcW w:w="2337" w:type="dxa"/>
            <w:gridSpan w:val="4"/>
          </w:tcPr>
          <w:p w14:paraId="5C60DAB0" w14:textId="4AF83E45" w:rsidR="00CB169C" w:rsidRDefault="00CB169C" w:rsidP="00A47B78">
            <w:r>
              <w:t>Overdue video assessment</w:t>
            </w:r>
          </w:p>
          <w:p w14:paraId="73146805" w14:textId="77777777" w:rsidR="00653C05" w:rsidRDefault="00372537" w:rsidP="00A47B78">
            <w:r w:rsidRPr="00BC083A">
              <w:t>Overdue video notice</w:t>
            </w:r>
          </w:p>
          <w:p w14:paraId="16079F53" w14:textId="6E21F60D" w:rsidR="00531D40" w:rsidRPr="00BC083A" w:rsidRDefault="00531D40" w:rsidP="00A47B78">
            <w:r>
              <w:t>Overdue fee payment</w:t>
            </w:r>
          </w:p>
        </w:tc>
        <w:tc>
          <w:tcPr>
            <w:tcW w:w="2338" w:type="dxa"/>
          </w:tcPr>
          <w:p w14:paraId="46D8460F" w14:textId="30A4CC3A" w:rsidR="00653C05" w:rsidRDefault="00372537" w:rsidP="00A47B78">
            <w:r w:rsidRPr="00BC083A">
              <w:t>Customer</w:t>
            </w:r>
            <w:r w:rsidR="0053421F">
              <w:t xml:space="preserve"> file</w:t>
            </w:r>
          </w:p>
          <w:p w14:paraId="3D3B9E5E" w14:textId="44121EB7" w:rsidR="0053421F" w:rsidRDefault="0053421F" w:rsidP="00A47B78">
            <w:r>
              <w:t>Manager</w:t>
            </w:r>
          </w:p>
          <w:p w14:paraId="06313A43" w14:textId="07D940C1" w:rsidR="00531D40" w:rsidRDefault="00531D40" w:rsidP="00A47B78">
            <w:r>
              <w:t>Customer file</w:t>
            </w:r>
          </w:p>
          <w:p w14:paraId="7754C662" w14:textId="3079AC6B" w:rsidR="00CB169C" w:rsidRPr="00BC083A" w:rsidRDefault="00CB169C" w:rsidP="00A47B78"/>
        </w:tc>
      </w:tr>
    </w:tbl>
    <w:p w14:paraId="0FE97112" w14:textId="77777777" w:rsidR="00D47BBF" w:rsidRPr="00BC083A" w:rsidRDefault="00D47BBF" w:rsidP="00A47B78"/>
    <w:p w14:paraId="052B4B9D" w14:textId="01E2E63D" w:rsidR="008503B7" w:rsidRPr="00BC083A" w:rsidRDefault="00775B8B" w:rsidP="00A47B78">
      <w:r w:rsidRPr="00BC083A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50"/>
        <w:gridCol w:w="900"/>
        <w:gridCol w:w="720"/>
        <w:gridCol w:w="267"/>
        <w:gridCol w:w="2338"/>
      </w:tblGrid>
      <w:tr w:rsidR="008503B7" w:rsidRPr="00BC083A" w14:paraId="49B506A0" w14:textId="77777777" w:rsidTr="001B2C7C">
        <w:tc>
          <w:tcPr>
            <w:tcW w:w="5125" w:type="dxa"/>
            <w:gridSpan w:val="3"/>
          </w:tcPr>
          <w:p w14:paraId="690080B4" w14:textId="684E0CC0" w:rsidR="008503B7" w:rsidRPr="00BC083A" w:rsidRDefault="008503B7" w:rsidP="001B2C7C">
            <w:r w:rsidRPr="00BC083A">
              <w:lastRenderedPageBreak/>
              <w:t>Use Case Name: Re</w:t>
            </w:r>
            <w:r w:rsidRPr="00BC083A">
              <w:t>nt</w:t>
            </w:r>
            <w:r w:rsidRPr="00BC083A">
              <w:t xml:space="preserve"> Video</w:t>
            </w:r>
            <w:r w:rsidR="0039375F">
              <w:t>s</w:t>
            </w:r>
          </w:p>
        </w:tc>
        <w:tc>
          <w:tcPr>
            <w:tcW w:w="1620" w:type="dxa"/>
            <w:gridSpan w:val="2"/>
          </w:tcPr>
          <w:p w14:paraId="53565BD8" w14:textId="4E37D556" w:rsidR="008503B7" w:rsidRPr="00BC083A" w:rsidRDefault="008503B7" w:rsidP="001B2C7C">
            <w:r w:rsidRPr="00BC083A">
              <w:t xml:space="preserve">ID: </w:t>
            </w:r>
            <w:r w:rsidR="003C5542" w:rsidRPr="00BC083A">
              <w:t>4</w:t>
            </w:r>
          </w:p>
        </w:tc>
        <w:tc>
          <w:tcPr>
            <w:tcW w:w="2605" w:type="dxa"/>
            <w:gridSpan w:val="2"/>
          </w:tcPr>
          <w:p w14:paraId="330E613C" w14:textId="77777777" w:rsidR="008503B7" w:rsidRPr="00BC083A" w:rsidRDefault="008503B7" w:rsidP="001B2C7C">
            <w:r w:rsidRPr="00BC083A">
              <w:t>Priority: High</w:t>
            </w:r>
          </w:p>
        </w:tc>
      </w:tr>
      <w:tr w:rsidR="008503B7" w:rsidRPr="00BC083A" w14:paraId="7C7064DD" w14:textId="77777777" w:rsidTr="001B2C7C">
        <w:tc>
          <w:tcPr>
            <w:tcW w:w="9350" w:type="dxa"/>
            <w:gridSpan w:val="7"/>
          </w:tcPr>
          <w:p w14:paraId="40CBFB12" w14:textId="2EFE7775" w:rsidR="008503B7" w:rsidRPr="00BC083A" w:rsidRDefault="008503B7" w:rsidP="001B2C7C">
            <w:r w:rsidRPr="00BC083A">
              <w:t xml:space="preserve">Brief Description: </w:t>
            </w:r>
            <w:r w:rsidR="00C07ED3" w:rsidRPr="00BC083A">
              <w:t>After looking through the store a customer wants to rent a video</w:t>
            </w:r>
            <w:r w:rsidR="00413D03" w:rsidRPr="00BC083A">
              <w:t xml:space="preserve"> for a 3-day period.</w:t>
            </w:r>
          </w:p>
          <w:p w14:paraId="6C6BBE4C" w14:textId="77777777" w:rsidR="008503B7" w:rsidRPr="00BC083A" w:rsidRDefault="008503B7" w:rsidP="001B2C7C">
            <w:r w:rsidRPr="00BC083A">
              <w:t xml:space="preserve"> </w:t>
            </w:r>
          </w:p>
        </w:tc>
      </w:tr>
      <w:tr w:rsidR="008503B7" w:rsidRPr="00BC083A" w14:paraId="1C41C45A" w14:textId="77777777" w:rsidTr="001B2C7C">
        <w:tc>
          <w:tcPr>
            <w:tcW w:w="9350" w:type="dxa"/>
            <w:gridSpan w:val="7"/>
          </w:tcPr>
          <w:p w14:paraId="7EDA6AD7" w14:textId="77777777" w:rsidR="008503B7" w:rsidRPr="00BC083A" w:rsidRDefault="008503B7" w:rsidP="001B2C7C">
            <w:r w:rsidRPr="00BC083A">
              <w:t>Actor: Customer</w:t>
            </w:r>
          </w:p>
        </w:tc>
      </w:tr>
      <w:tr w:rsidR="008503B7" w:rsidRPr="00BC083A" w14:paraId="2858FC35" w14:textId="77777777" w:rsidTr="001B2C7C">
        <w:tc>
          <w:tcPr>
            <w:tcW w:w="9350" w:type="dxa"/>
            <w:gridSpan w:val="7"/>
          </w:tcPr>
          <w:p w14:paraId="2216691E" w14:textId="77777777" w:rsidR="008503B7" w:rsidRPr="00BC083A" w:rsidRDefault="008503B7" w:rsidP="001B2C7C">
            <w:r w:rsidRPr="00BC083A">
              <w:t xml:space="preserve">Trigger: Customer wants to rent a video. </w:t>
            </w:r>
          </w:p>
          <w:p w14:paraId="50CB751F" w14:textId="77777777" w:rsidR="008503B7" w:rsidRPr="00BC083A" w:rsidRDefault="008503B7" w:rsidP="001B2C7C">
            <w:r w:rsidRPr="00BC083A">
              <w:t xml:space="preserve">Type    </w:t>
            </w:r>
            <w:r w:rsidRPr="00BC083A">
              <w:rPr>
                <w:highlight w:val="green"/>
              </w:rPr>
              <w:sym w:font="Wingdings" w:char="F0A8"/>
            </w:r>
            <w:r w:rsidRPr="00BC083A">
              <w:t xml:space="preserve"> External    </w:t>
            </w:r>
            <w:r w:rsidRPr="00BC083A">
              <w:sym w:font="Wingdings" w:char="F0A8"/>
            </w:r>
            <w:r w:rsidRPr="00BC083A">
              <w:t xml:space="preserve"> Temporal</w:t>
            </w:r>
          </w:p>
        </w:tc>
      </w:tr>
      <w:tr w:rsidR="008503B7" w:rsidRPr="00BC083A" w14:paraId="353072F5" w14:textId="77777777" w:rsidTr="001B2C7C">
        <w:tc>
          <w:tcPr>
            <w:tcW w:w="9350" w:type="dxa"/>
            <w:gridSpan w:val="7"/>
          </w:tcPr>
          <w:p w14:paraId="49EC41A4" w14:textId="2B041ADC" w:rsidR="008503B7" w:rsidRPr="00BC083A" w:rsidRDefault="008503B7" w:rsidP="001B2C7C">
            <w:r w:rsidRPr="00BC083A">
              <w:t>Preconditions:</w:t>
            </w:r>
          </w:p>
          <w:p w14:paraId="79A71032" w14:textId="269F5A35" w:rsidR="0078020E" w:rsidRPr="00BC083A" w:rsidRDefault="00F02AE5" w:rsidP="008A4F6B">
            <w:r w:rsidRPr="00BC083A">
              <w:t>1. Processed Overdue Video Rentals</w:t>
            </w:r>
          </w:p>
          <w:p w14:paraId="7900F7D4" w14:textId="672005C6" w:rsidR="008A4F6B" w:rsidRPr="00BC083A" w:rsidRDefault="008A4F6B" w:rsidP="008A4F6B"/>
        </w:tc>
      </w:tr>
      <w:tr w:rsidR="008503B7" w:rsidRPr="00BC083A" w14:paraId="2FF5F7F1" w14:textId="77777777" w:rsidTr="001B2C7C">
        <w:tc>
          <w:tcPr>
            <w:tcW w:w="6025" w:type="dxa"/>
            <w:gridSpan w:val="4"/>
          </w:tcPr>
          <w:p w14:paraId="7B0E6FEC" w14:textId="77777777" w:rsidR="0058053C" w:rsidRPr="00BC083A" w:rsidRDefault="008503B7" w:rsidP="0058053C">
            <w:r w:rsidRPr="00BC083A">
              <w:t>Normal Course</w:t>
            </w:r>
          </w:p>
          <w:p w14:paraId="3D3E0286" w14:textId="77777777" w:rsidR="0058053C" w:rsidRPr="00BC083A" w:rsidRDefault="0058053C" w:rsidP="00C20C13"/>
          <w:p w14:paraId="7A934126" w14:textId="42BB4101" w:rsidR="00C07ED3" w:rsidRPr="00BC083A" w:rsidRDefault="00C20C13" w:rsidP="00C20C13">
            <w:r w:rsidRPr="00BC083A">
              <w:t xml:space="preserve">1.  </w:t>
            </w:r>
            <w:r w:rsidR="00C07ED3" w:rsidRPr="00BC083A">
              <w:t>When a new customer wants to rent a video, he/she provides customer information. A record is entered into the customer file and the customer is given an AVS customer card.</w:t>
            </w:r>
          </w:p>
          <w:p w14:paraId="2735BBA3" w14:textId="72A62594" w:rsidR="00C07ED3" w:rsidRPr="00BC083A" w:rsidRDefault="00C07ED3" w:rsidP="00C20C13">
            <w:pPr>
              <w:ind w:left="360"/>
            </w:pPr>
          </w:p>
          <w:p w14:paraId="76AA5939" w14:textId="77777777" w:rsidR="00C20C13" w:rsidRPr="00BC083A" w:rsidRDefault="00C20C13" w:rsidP="00C20C13"/>
          <w:p w14:paraId="71C4D409" w14:textId="7318AD1E" w:rsidR="00C20C13" w:rsidRPr="00BC083A" w:rsidRDefault="00C20C13" w:rsidP="00C20C13">
            <w:r w:rsidRPr="00BC083A">
              <w:t xml:space="preserve">2.  </w:t>
            </w:r>
            <w:r w:rsidR="0058053C" w:rsidRPr="00BC083A">
              <w:t>Customer selects video to rent and provides AVS customer card.  If there are no overdue videos and no unpaid overdue fees, the rental is entered in the rental file.</w:t>
            </w:r>
          </w:p>
          <w:p w14:paraId="061D2BAD" w14:textId="77777777" w:rsidR="00C20C13" w:rsidRPr="00BC083A" w:rsidRDefault="00C20C13" w:rsidP="00C20C13"/>
          <w:p w14:paraId="2D59EEE9" w14:textId="77777777" w:rsidR="008503B7" w:rsidRPr="00BC083A" w:rsidRDefault="008503B7" w:rsidP="001B2C7C"/>
          <w:p w14:paraId="6E2F2E1E" w14:textId="77777777" w:rsidR="008503B7" w:rsidRPr="00BC083A" w:rsidRDefault="008503B7" w:rsidP="001B2C7C"/>
          <w:p w14:paraId="23092E0F" w14:textId="77777777" w:rsidR="008503B7" w:rsidRPr="00BC083A" w:rsidRDefault="008503B7" w:rsidP="001B2C7C"/>
          <w:p w14:paraId="3238C45A" w14:textId="77777777" w:rsidR="008503B7" w:rsidRPr="00BC083A" w:rsidRDefault="008503B7" w:rsidP="001B2C7C"/>
        </w:tc>
        <w:tc>
          <w:tcPr>
            <w:tcW w:w="3325" w:type="dxa"/>
            <w:gridSpan w:val="3"/>
          </w:tcPr>
          <w:p w14:paraId="23B35A72" w14:textId="216A10E4" w:rsidR="008503B7" w:rsidRPr="00BC083A" w:rsidRDefault="008503B7" w:rsidP="00C07ED3">
            <w:pPr>
              <w:jc w:val="center"/>
            </w:pPr>
            <w:r w:rsidRPr="00BC083A">
              <w:t>Information for Steps</w:t>
            </w:r>
          </w:p>
          <w:p w14:paraId="7D16B2A5" w14:textId="77777777" w:rsidR="00C07ED3" w:rsidRPr="00BC083A" w:rsidRDefault="00C07ED3" w:rsidP="00C07ED3">
            <w:pPr>
              <w:jc w:val="center"/>
            </w:pPr>
          </w:p>
          <w:p w14:paraId="32A17C64" w14:textId="77777777" w:rsidR="008503B7" w:rsidRPr="00BC083A" w:rsidRDefault="008503B7" w:rsidP="00C07ED3">
            <w:pPr>
              <w:jc w:val="center"/>
            </w:pPr>
            <w:r w:rsidRPr="00BC083A">
              <w:rPr>
                <w:rFonts w:ascii="Arial" w:hAnsi="Arial" w:cs="Arial"/>
                <w:sz w:val="26"/>
                <w:szCs w:val="26"/>
              </w:rPr>
              <w:t>←</w:t>
            </w:r>
            <w:r w:rsidRPr="00BC083A">
              <w:t>Customer information</w:t>
            </w:r>
          </w:p>
          <w:p w14:paraId="782DCBE9" w14:textId="77777777" w:rsidR="008503B7" w:rsidRPr="00BC083A" w:rsidRDefault="008503B7" w:rsidP="00C07ED3">
            <w:pPr>
              <w:jc w:val="center"/>
            </w:pPr>
            <w:r w:rsidRPr="00BC083A">
              <w:rPr>
                <w:rFonts w:ascii="Arial" w:hAnsi="Arial" w:cs="Arial"/>
                <w:sz w:val="26"/>
                <w:szCs w:val="26"/>
              </w:rPr>
              <w:t>→</w:t>
            </w:r>
            <w:r w:rsidRPr="00BC083A">
              <w:t>AVS customer card</w:t>
            </w:r>
          </w:p>
          <w:p w14:paraId="0FF4A3B5" w14:textId="77777777" w:rsidR="008503B7" w:rsidRPr="00BC083A" w:rsidRDefault="008503B7" w:rsidP="00C07ED3">
            <w:pPr>
              <w:jc w:val="center"/>
            </w:pPr>
          </w:p>
          <w:p w14:paraId="494FCD4A" w14:textId="1D4542D4" w:rsidR="00414763" w:rsidRDefault="00414763" w:rsidP="00C07ED3">
            <w:pPr>
              <w:jc w:val="center"/>
            </w:pPr>
          </w:p>
          <w:p w14:paraId="0521823B" w14:textId="72C9F829" w:rsidR="003D213E" w:rsidRPr="00BC083A" w:rsidRDefault="003D213E" w:rsidP="00C07ED3">
            <w:pPr>
              <w:jc w:val="center"/>
            </w:pPr>
            <w:r w:rsidRPr="00BC083A">
              <w:rPr>
                <w:rFonts w:ascii="Arial" w:hAnsi="Arial" w:cs="Arial"/>
                <w:sz w:val="26"/>
                <w:szCs w:val="26"/>
              </w:rPr>
              <w:t>←</w:t>
            </w:r>
            <w:r>
              <w:t>Videos to rent</w:t>
            </w:r>
          </w:p>
          <w:p w14:paraId="7AD09BCD" w14:textId="57D07435" w:rsidR="00414763" w:rsidRPr="00BC083A" w:rsidRDefault="00414763" w:rsidP="00C07ED3">
            <w:pPr>
              <w:jc w:val="center"/>
              <w:rPr>
                <w:rFonts w:cs="Arial"/>
                <w:szCs w:val="26"/>
              </w:rPr>
            </w:pPr>
            <w:r w:rsidRPr="00BC083A">
              <w:rPr>
                <w:rFonts w:ascii="Arial" w:hAnsi="Arial" w:cs="Arial"/>
                <w:sz w:val="26"/>
                <w:szCs w:val="26"/>
              </w:rPr>
              <w:t>→</w:t>
            </w:r>
            <w:r w:rsidRPr="00BC083A">
              <w:rPr>
                <w:rFonts w:cs="Arial"/>
                <w:szCs w:val="26"/>
              </w:rPr>
              <w:t>Rented Video</w:t>
            </w:r>
          </w:p>
        </w:tc>
      </w:tr>
      <w:tr w:rsidR="008503B7" w:rsidRPr="00BC083A" w14:paraId="293617E7" w14:textId="77777777" w:rsidTr="001B2C7C">
        <w:tc>
          <w:tcPr>
            <w:tcW w:w="9350" w:type="dxa"/>
            <w:gridSpan w:val="7"/>
          </w:tcPr>
          <w:p w14:paraId="0A35A4C2" w14:textId="77777777" w:rsidR="008503B7" w:rsidRPr="00BC083A" w:rsidRDefault="008503B7" w:rsidP="001B2C7C">
            <w:r w:rsidRPr="00BC083A">
              <w:t>Alternative Course(s):</w:t>
            </w:r>
          </w:p>
          <w:p w14:paraId="2B5B5764" w14:textId="77777777" w:rsidR="002547CB" w:rsidRPr="00BC083A" w:rsidRDefault="002547CB" w:rsidP="002547CB"/>
          <w:p w14:paraId="5CC2D2A6" w14:textId="78B8D182" w:rsidR="008503B7" w:rsidRPr="00BC083A" w:rsidRDefault="002547CB" w:rsidP="001B2C7C">
            <w:r w:rsidRPr="00BC083A">
              <w:t xml:space="preserve">Prior to a video being rented to a customer, their account is entered into the database and a record of any outstanding overdue video(s) and balances </w:t>
            </w:r>
            <w:r w:rsidR="009009B8" w:rsidRPr="00BC083A">
              <w:t>associated to the</w:t>
            </w:r>
            <w:r w:rsidR="006349E0" w:rsidRPr="00BC083A">
              <w:t>ir</w:t>
            </w:r>
            <w:r w:rsidR="009009B8" w:rsidRPr="00BC083A">
              <w:t xml:space="preserve"> account will appear. </w:t>
            </w:r>
            <w:r w:rsidR="00C70C27" w:rsidRPr="00BC083A">
              <w:t xml:space="preserve">The customer </w:t>
            </w:r>
            <w:r w:rsidRPr="00BC083A">
              <w:t>will have to return all outstanding video(s) and clear all balances prior to rental of a new video</w:t>
            </w:r>
          </w:p>
          <w:p w14:paraId="6B57FA9C" w14:textId="77777777" w:rsidR="008503B7" w:rsidRPr="00BC083A" w:rsidRDefault="008503B7" w:rsidP="001B2C7C"/>
        </w:tc>
      </w:tr>
      <w:tr w:rsidR="008503B7" w:rsidRPr="00BC083A" w14:paraId="4B527550" w14:textId="77777777" w:rsidTr="001B2C7C">
        <w:tc>
          <w:tcPr>
            <w:tcW w:w="9350" w:type="dxa"/>
            <w:gridSpan w:val="7"/>
          </w:tcPr>
          <w:p w14:paraId="1B3FBBAF" w14:textId="77777777" w:rsidR="008503B7" w:rsidRPr="00BC083A" w:rsidRDefault="008503B7" w:rsidP="001B2C7C">
            <w:r w:rsidRPr="00BC083A">
              <w:t>Postconditions:</w:t>
            </w:r>
          </w:p>
          <w:p w14:paraId="11296B04" w14:textId="297E6E6E" w:rsidR="008503B7" w:rsidRPr="00BC083A" w:rsidRDefault="008503B7" w:rsidP="001B2C7C"/>
          <w:p w14:paraId="7CFB2F4C" w14:textId="77777777" w:rsidR="008503B7" w:rsidRPr="00BC083A" w:rsidRDefault="008503B7" w:rsidP="001B2C7C"/>
        </w:tc>
      </w:tr>
      <w:tr w:rsidR="008503B7" w:rsidRPr="00BC083A" w14:paraId="17FB30AE" w14:textId="77777777" w:rsidTr="001B2C7C">
        <w:tc>
          <w:tcPr>
            <w:tcW w:w="9350" w:type="dxa"/>
            <w:gridSpan w:val="7"/>
          </w:tcPr>
          <w:p w14:paraId="356B5DE6" w14:textId="77777777" w:rsidR="008503B7" w:rsidRPr="00BC083A" w:rsidRDefault="008503B7" w:rsidP="001B2C7C">
            <w:r w:rsidRPr="00BC083A">
              <w:t>Exceptions:</w:t>
            </w:r>
          </w:p>
          <w:p w14:paraId="72FE003E" w14:textId="77777777" w:rsidR="008503B7" w:rsidRPr="00BC083A" w:rsidRDefault="008503B7" w:rsidP="001B2C7C"/>
          <w:p w14:paraId="155C3380" w14:textId="77777777" w:rsidR="008503B7" w:rsidRPr="00BC083A" w:rsidRDefault="008503B7" w:rsidP="001B2C7C"/>
          <w:p w14:paraId="0D307B69" w14:textId="77777777" w:rsidR="008503B7" w:rsidRPr="00BC083A" w:rsidRDefault="008503B7" w:rsidP="001B2C7C"/>
        </w:tc>
      </w:tr>
      <w:tr w:rsidR="008503B7" w:rsidRPr="00BC083A" w14:paraId="49E58D92" w14:textId="77777777" w:rsidTr="001B2C7C">
        <w:tc>
          <w:tcPr>
            <w:tcW w:w="9350" w:type="dxa"/>
            <w:gridSpan w:val="7"/>
          </w:tcPr>
          <w:p w14:paraId="1A874C45" w14:textId="77777777" w:rsidR="008503B7" w:rsidRPr="00BC083A" w:rsidRDefault="008503B7" w:rsidP="001B2C7C">
            <w:r w:rsidRPr="00BC083A">
              <w:t>Summary:</w:t>
            </w:r>
          </w:p>
          <w:p w14:paraId="5385AA5D" w14:textId="05F14AD2" w:rsidR="008503B7" w:rsidRPr="00BC083A" w:rsidRDefault="008503B7" w:rsidP="001B2C7C">
            <w:r w:rsidRPr="00BC083A">
              <w:t xml:space="preserve">   Inputs                                            Source                                             Outputs                                          </w:t>
            </w:r>
            <w:r w:rsidR="00924D0F">
              <w:t>Destination</w:t>
            </w:r>
          </w:p>
        </w:tc>
      </w:tr>
      <w:tr w:rsidR="008503B7" w:rsidRPr="00BC083A" w14:paraId="181DA97F" w14:textId="77777777" w:rsidTr="001B2C7C">
        <w:tc>
          <w:tcPr>
            <w:tcW w:w="2337" w:type="dxa"/>
          </w:tcPr>
          <w:p w14:paraId="06750770" w14:textId="0C157CC5" w:rsidR="008503B7" w:rsidRPr="00BC083A" w:rsidRDefault="00472064" w:rsidP="001B2C7C">
            <w:r>
              <w:t>Customer information</w:t>
            </w:r>
          </w:p>
          <w:p w14:paraId="403E8BEB" w14:textId="2D5ED5E3" w:rsidR="008503B7" w:rsidRPr="00BC083A" w:rsidRDefault="00B5409A" w:rsidP="001B2C7C">
            <w:r w:rsidRPr="00BC083A">
              <w:t>Videos to rent</w:t>
            </w:r>
          </w:p>
          <w:p w14:paraId="3A8A83B3" w14:textId="77777777" w:rsidR="008503B7" w:rsidRPr="00BC083A" w:rsidRDefault="008503B7" w:rsidP="001B2C7C"/>
        </w:tc>
        <w:tc>
          <w:tcPr>
            <w:tcW w:w="2338" w:type="dxa"/>
          </w:tcPr>
          <w:p w14:paraId="6EEB2EE2" w14:textId="77777777" w:rsidR="008503B7" w:rsidRPr="00BC083A" w:rsidRDefault="008503B7" w:rsidP="001B2C7C">
            <w:r w:rsidRPr="00BC083A">
              <w:t>Customer</w:t>
            </w:r>
          </w:p>
          <w:p w14:paraId="4F729188" w14:textId="77777777" w:rsidR="008503B7" w:rsidRPr="00BC083A" w:rsidRDefault="008503B7" w:rsidP="001B2C7C">
            <w:r w:rsidRPr="00BC083A">
              <w:t>Customer</w:t>
            </w:r>
          </w:p>
          <w:p w14:paraId="0A5305E8" w14:textId="64718133" w:rsidR="008503B7" w:rsidRPr="00BC083A" w:rsidRDefault="008503B7" w:rsidP="001B2C7C"/>
        </w:tc>
        <w:tc>
          <w:tcPr>
            <w:tcW w:w="2337" w:type="dxa"/>
            <w:gridSpan w:val="4"/>
          </w:tcPr>
          <w:p w14:paraId="1D5D3EF7" w14:textId="7DCEAC36" w:rsidR="003D213E" w:rsidRDefault="000D062C" w:rsidP="001B2C7C">
            <w:r>
              <w:t>AVS card</w:t>
            </w:r>
          </w:p>
          <w:p w14:paraId="59802F44" w14:textId="51A0B56F" w:rsidR="008503B7" w:rsidRPr="00BC083A" w:rsidRDefault="00B43423" w:rsidP="001B2C7C">
            <w:r w:rsidRPr="00BC083A">
              <w:t>Rented Video</w:t>
            </w:r>
          </w:p>
          <w:p w14:paraId="086E445F" w14:textId="6D758CA0" w:rsidR="00B43423" w:rsidRPr="00BC083A" w:rsidRDefault="00B43423" w:rsidP="001B2C7C"/>
        </w:tc>
        <w:tc>
          <w:tcPr>
            <w:tcW w:w="2338" w:type="dxa"/>
          </w:tcPr>
          <w:p w14:paraId="705524FC" w14:textId="483C619E" w:rsidR="000D062C" w:rsidRDefault="000D062C" w:rsidP="001B2C7C">
            <w:r>
              <w:t>Customer</w:t>
            </w:r>
          </w:p>
          <w:p w14:paraId="09419AB3" w14:textId="0715F498" w:rsidR="008503B7" w:rsidRPr="00BC083A" w:rsidRDefault="008503B7" w:rsidP="001B2C7C">
            <w:r w:rsidRPr="00BC083A">
              <w:t>Rental file</w:t>
            </w:r>
          </w:p>
          <w:p w14:paraId="34D8829F" w14:textId="7E1D2CCC" w:rsidR="008503B7" w:rsidRPr="00BC083A" w:rsidRDefault="008503B7" w:rsidP="001B2C7C"/>
          <w:p w14:paraId="39233E66" w14:textId="0659DBA6" w:rsidR="008503B7" w:rsidRPr="00BC083A" w:rsidRDefault="008503B7" w:rsidP="001B2C7C"/>
        </w:tc>
      </w:tr>
    </w:tbl>
    <w:p w14:paraId="3F620394" w14:textId="2E301B29" w:rsidR="00EF29F5" w:rsidRPr="00BC083A" w:rsidRDefault="00EF29F5" w:rsidP="00A47B78"/>
    <w:p w14:paraId="3B11834D" w14:textId="78A76123" w:rsidR="00EF29F5" w:rsidRPr="00BC083A" w:rsidRDefault="00EF29F5" w:rsidP="00A47B78"/>
    <w:p w14:paraId="484677A6" w14:textId="5268F67E" w:rsidR="00522433" w:rsidRPr="00BC083A" w:rsidRDefault="00522433">
      <w:r w:rsidRPr="00BC083A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50"/>
        <w:gridCol w:w="900"/>
        <w:gridCol w:w="720"/>
        <w:gridCol w:w="267"/>
        <w:gridCol w:w="2338"/>
      </w:tblGrid>
      <w:tr w:rsidR="00522433" w:rsidRPr="00BC083A" w14:paraId="57E4C8A6" w14:textId="77777777" w:rsidTr="001B2C7C">
        <w:tc>
          <w:tcPr>
            <w:tcW w:w="5125" w:type="dxa"/>
            <w:gridSpan w:val="3"/>
          </w:tcPr>
          <w:p w14:paraId="67C7C9F4" w14:textId="586EF61A" w:rsidR="00522433" w:rsidRPr="00BC083A" w:rsidRDefault="00522433" w:rsidP="001B2C7C">
            <w:r w:rsidRPr="00BC083A">
              <w:lastRenderedPageBreak/>
              <w:t>Use Case Name: Return Video</w:t>
            </w:r>
            <w:r w:rsidR="0065587A">
              <w:t>s</w:t>
            </w:r>
          </w:p>
        </w:tc>
        <w:tc>
          <w:tcPr>
            <w:tcW w:w="1620" w:type="dxa"/>
            <w:gridSpan w:val="2"/>
          </w:tcPr>
          <w:p w14:paraId="769B90F8" w14:textId="5B0A459F" w:rsidR="00522433" w:rsidRPr="00BC083A" w:rsidRDefault="00522433" w:rsidP="001B2C7C">
            <w:r w:rsidRPr="00BC083A">
              <w:t xml:space="preserve">ID: </w:t>
            </w:r>
            <w:r w:rsidRPr="00BC083A">
              <w:t>5</w:t>
            </w:r>
          </w:p>
        </w:tc>
        <w:tc>
          <w:tcPr>
            <w:tcW w:w="2605" w:type="dxa"/>
            <w:gridSpan w:val="2"/>
          </w:tcPr>
          <w:p w14:paraId="4915798C" w14:textId="77777777" w:rsidR="00522433" w:rsidRPr="00BC083A" w:rsidRDefault="00522433" w:rsidP="001B2C7C">
            <w:r w:rsidRPr="00BC083A">
              <w:t>Priority: High</w:t>
            </w:r>
          </w:p>
        </w:tc>
      </w:tr>
      <w:tr w:rsidR="00522433" w:rsidRPr="00BC083A" w14:paraId="3F95A155" w14:textId="77777777" w:rsidTr="001B2C7C">
        <w:tc>
          <w:tcPr>
            <w:tcW w:w="9350" w:type="dxa"/>
            <w:gridSpan w:val="7"/>
          </w:tcPr>
          <w:p w14:paraId="7EF26B82" w14:textId="77777777" w:rsidR="00522433" w:rsidRPr="00BC083A" w:rsidRDefault="00522433" w:rsidP="001B2C7C">
            <w:r w:rsidRPr="00BC083A">
              <w:t xml:space="preserve">Brief Description: A video is returned to the AVS by a customer who has rented the video. </w:t>
            </w:r>
          </w:p>
          <w:p w14:paraId="351346F3" w14:textId="77777777" w:rsidR="00522433" w:rsidRPr="00BC083A" w:rsidRDefault="00522433" w:rsidP="001B2C7C">
            <w:r w:rsidRPr="00BC083A">
              <w:t xml:space="preserve"> </w:t>
            </w:r>
          </w:p>
        </w:tc>
      </w:tr>
      <w:tr w:rsidR="00522433" w:rsidRPr="00BC083A" w14:paraId="43A2E4EC" w14:textId="77777777" w:rsidTr="001B2C7C">
        <w:tc>
          <w:tcPr>
            <w:tcW w:w="9350" w:type="dxa"/>
            <w:gridSpan w:val="7"/>
          </w:tcPr>
          <w:p w14:paraId="6A5B1789" w14:textId="77777777" w:rsidR="00522433" w:rsidRPr="00BC083A" w:rsidRDefault="00522433" w:rsidP="001B2C7C">
            <w:r w:rsidRPr="00BC083A">
              <w:t>Actor: Customer</w:t>
            </w:r>
          </w:p>
        </w:tc>
      </w:tr>
      <w:tr w:rsidR="00522433" w:rsidRPr="00BC083A" w14:paraId="7EA957BB" w14:textId="77777777" w:rsidTr="001B2C7C">
        <w:tc>
          <w:tcPr>
            <w:tcW w:w="9350" w:type="dxa"/>
            <w:gridSpan w:val="7"/>
          </w:tcPr>
          <w:p w14:paraId="5B34F8C4" w14:textId="3578A6C1" w:rsidR="00522433" w:rsidRPr="00BC083A" w:rsidRDefault="00522433" w:rsidP="001B2C7C">
            <w:r w:rsidRPr="00BC083A">
              <w:t xml:space="preserve">Trigger: Customer </w:t>
            </w:r>
            <w:r w:rsidR="00C30FE4" w:rsidRPr="00BC083A">
              <w:t>decides to return</w:t>
            </w:r>
            <w:r w:rsidRPr="00BC083A">
              <w:t xml:space="preserve"> </w:t>
            </w:r>
            <w:r w:rsidR="00C30FE4" w:rsidRPr="00BC083A">
              <w:t>the</w:t>
            </w:r>
            <w:r w:rsidR="009D4D1E" w:rsidRPr="00BC083A">
              <w:t>ir</w:t>
            </w:r>
            <w:r w:rsidR="00C30FE4" w:rsidRPr="00BC083A">
              <w:t xml:space="preserve"> </w:t>
            </w:r>
            <w:r w:rsidRPr="00BC083A">
              <w:t>video</w:t>
            </w:r>
            <w:r w:rsidR="00C30FE4" w:rsidRPr="00BC083A">
              <w:t>(s)</w:t>
            </w:r>
            <w:r w:rsidRPr="00BC083A">
              <w:t xml:space="preserve">. </w:t>
            </w:r>
          </w:p>
          <w:p w14:paraId="1A38588A" w14:textId="77777777" w:rsidR="00522433" w:rsidRPr="00BC083A" w:rsidRDefault="00522433" w:rsidP="001B2C7C">
            <w:r w:rsidRPr="00BC083A">
              <w:t xml:space="preserve">Type    </w:t>
            </w:r>
            <w:r w:rsidRPr="00BC083A">
              <w:rPr>
                <w:highlight w:val="green"/>
              </w:rPr>
              <w:sym w:font="Wingdings" w:char="F0A8"/>
            </w:r>
            <w:r w:rsidRPr="00BC083A">
              <w:t xml:space="preserve"> External    </w:t>
            </w:r>
            <w:r w:rsidRPr="00BC083A">
              <w:sym w:font="Wingdings" w:char="F0A8"/>
            </w:r>
            <w:r w:rsidRPr="00BC083A">
              <w:t xml:space="preserve"> Temporal</w:t>
            </w:r>
          </w:p>
        </w:tc>
      </w:tr>
      <w:tr w:rsidR="00522433" w:rsidRPr="00BC083A" w14:paraId="02D47BDD" w14:textId="77777777" w:rsidTr="001B2C7C">
        <w:tc>
          <w:tcPr>
            <w:tcW w:w="9350" w:type="dxa"/>
            <w:gridSpan w:val="7"/>
          </w:tcPr>
          <w:p w14:paraId="4197AA94" w14:textId="77777777" w:rsidR="00522433" w:rsidRPr="00BC083A" w:rsidRDefault="00522433" w:rsidP="001B2C7C">
            <w:r w:rsidRPr="00BC083A">
              <w:t>Preconditions:</w:t>
            </w:r>
          </w:p>
          <w:p w14:paraId="58A94A37" w14:textId="1F4D94DF" w:rsidR="004A51EE" w:rsidRPr="00BC083A" w:rsidRDefault="00472437" w:rsidP="001B2C7C">
            <w:r>
              <w:t>1</w:t>
            </w:r>
            <w:r w:rsidR="004A51EE" w:rsidRPr="00BC083A">
              <w:t xml:space="preserve">. </w:t>
            </w:r>
            <w:r>
              <w:t>Rent Videos</w:t>
            </w:r>
          </w:p>
          <w:p w14:paraId="76A0E672" w14:textId="7E7098B6" w:rsidR="00522433" w:rsidRPr="00BC083A" w:rsidRDefault="00522433" w:rsidP="001B2C7C"/>
          <w:p w14:paraId="734A420A" w14:textId="77777777" w:rsidR="00522433" w:rsidRPr="00BC083A" w:rsidRDefault="00522433" w:rsidP="001B2C7C"/>
        </w:tc>
      </w:tr>
      <w:tr w:rsidR="00522433" w:rsidRPr="00BC083A" w14:paraId="6C3A65A0" w14:textId="77777777" w:rsidTr="001B2C7C">
        <w:tc>
          <w:tcPr>
            <w:tcW w:w="6025" w:type="dxa"/>
            <w:gridSpan w:val="4"/>
          </w:tcPr>
          <w:p w14:paraId="2CA07513" w14:textId="77777777" w:rsidR="00522433" w:rsidRPr="00BC083A" w:rsidRDefault="00522433" w:rsidP="001B2C7C">
            <w:r w:rsidRPr="00BC083A">
              <w:t>Normal Course</w:t>
            </w:r>
          </w:p>
          <w:p w14:paraId="0C7E2D0B" w14:textId="77777777" w:rsidR="00522433" w:rsidRPr="00BC083A" w:rsidRDefault="00522433" w:rsidP="001B2C7C"/>
          <w:p w14:paraId="5F92B013" w14:textId="7EC0062E" w:rsidR="00522433" w:rsidRPr="00BC083A" w:rsidRDefault="00522433" w:rsidP="001B2C7C">
            <w:r w:rsidRPr="00BC083A">
              <w:t>1. A video that has been checked out to a customer is received by the AVS and checked in, marking the video as returned in the customer</w:t>
            </w:r>
            <w:r w:rsidR="00703D39" w:rsidRPr="00BC083A">
              <w:t>’</w:t>
            </w:r>
            <w:r w:rsidRPr="00BC083A">
              <w:t>s account.</w:t>
            </w:r>
          </w:p>
          <w:p w14:paraId="1979A1C5" w14:textId="77777777" w:rsidR="00522433" w:rsidRPr="00BC083A" w:rsidRDefault="00522433" w:rsidP="001B2C7C"/>
          <w:p w14:paraId="19050D67" w14:textId="77777777" w:rsidR="00522433" w:rsidRPr="00BC083A" w:rsidRDefault="00522433" w:rsidP="001B2C7C"/>
          <w:p w14:paraId="71DFF73D" w14:textId="77777777" w:rsidR="00522433" w:rsidRPr="00BC083A" w:rsidRDefault="00522433" w:rsidP="001B2C7C"/>
          <w:p w14:paraId="381CE2A9" w14:textId="77777777" w:rsidR="00522433" w:rsidRPr="00BC083A" w:rsidRDefault="00522433" w:rsidP="001B2C7C"/>
        </w:tc>
        <w:tc>
          <w:tcPr>
            <w:tcW w:w="3325" w:type="dxa"/>
            <w:gridSpan w:val="3"/>
          </w:tcPr>
          <w:p w14:paraId="3DD8A0B9" w14:textId="11D46FE7" w:rsidR="006278E6" w:rsidRPr="00BC083A" w:rsidRDefault="00522433" w:rsidP="006278E6">
            <w:pPr>
              <w:jc w:val="center"/>
            </w:pPr>
            <w:r w:rsidRPr="00BC083A">
              <w:t>Information for Steps</w:t>
            </w:r>
          </w:p>
          <w:p w14:paraId="086F2836" w14:textId="1BD1411A" w:rsidR="001217CE" w:rsidRPr="00BC083A" w:rsidRDefault="001217CE" w:rsidP="001217CE">
            <w:pPr>
              <w:jc w:val="center"/>
            </w:pPr>
            <w:r w:rsidRPr="00BC083A">
              <w:rPr>
                <w:rFonts w:ascii="Arial" w:hAnsi="Arial" w:cs="Arial"/>
                <w:sz w:val="26"/>
                <w:szCs w:val="26"/>
              </w:rPr>
              <w:t>←</w:t>
            </w:r>
            <w:r w:rsidR="00DA3D14" w:rsidRPr="00BC083A">
              <w:rPr>
                <w:rFonts w:cs="Arial"/>
                <w:szCs w:val="26"/>
              </w:rPr>
              <w:t>Rented Video</w:t>
            </w:r>
          </w:p>
          <w:p w14:paraId="2B6648E7" w14:textId="756D7F47" w:rsidR="001217CE" w:rsidRPr="00BC083A" w:rsidRDefault="001217CE" w:rsidP="001217CE">
            <w:pPr>
              <w:jc w:val="center"/>
            </w:pPr>
            <w:r w:rsidRPr="00BC083A">
              <w:rPr>
                <w:rFonts w:ascii="Arial" w:hAnsi="Arial" w:cs="Arial"/>
                <w:sz w:val="26"/>
                <w:szCs w:val="26"/>
              </w:rPr>
              <w:t>→</w:t>
            </w:r>
            <w:r w:rsidRPr="00BC083A">
              <w:rPr>
                <w:rFonts w:cs="Arial"/>
                <w:szCs w:val="26"/>
              </w:rPr>
              <w:t>Returned video</w:t>
            </w:r>
          </w:p>
          <w:p w14:paraId="436747CD" w14:textId="53770D4F" w:rsidR="00522433" w:rsidRPr="00BC083A" w:rsidRDefault="00522433" w:rsidP="001B2C7C"/>
        </w:tc>
      </w:tr>
      <w:tr w:rsidR="00522433" w:rsidRPr="00BC083A" w14:paraId="09B7C258" w14:textId="77777777" w:rsidTr="001B2C7C">
        <w:tc>
          <w:tcPr>
            <w:tcW w:w="9350" w:type="dxa"/>
            <w:gridSpan w:val="7"/>
          </w:tcPr>
          <w:p w14:paraId="1759A962" w14:textId="77777777" w:rsidR="00522433" w:rsidRPr="00BC083A" w:rsidRDefault="00522433" w:rsidP="001B2C7C">
            <w:r w:rsidRPr="00BC083A">
              <w:t>Alternative Course(s):</w:t>
            </w:r>
          </w:p>
          <w:p w14:paraId="65C3CA9F" w14:textId="77777777" w:rsidR="00522433" w:rsidRPr="00BC083A" w:rsidRDefault="00522433" w:rsidP="001B2C7C"/>
          <w:p w14:paraId="2341348B" w14:textId="77777777" w:rsidR="00522433" w:rsidRPr="00BC083A" w:rsidRDefault="00522433" w:rsidP="001B2C7C"/>
          <w:p w14:paraId="178978DD" w14:textId="77777777" w:rsidR="00522433" w:rsidRPr="00BC083A" w:rsidRDefault="00522433" w:rsidP="001B2C7C"/>
          <w:p w14:paraId="0FEE6AE3" w14:textId="77777777" w:rsidR="00522433" w:rsidRPr="00BC083A" w:rsidRDefault="00522433" w:rsidP="001B2C7C"/>
          <w:p w14:paraId="48874D92" w14:textId="77777777" w:rsidR="00522433" w:rsidRPr="00BC083A" w:rsidRDefault="00522433" w:rsidP="001B2C7C"/>
        </w:tc>
      </w:tr>
      <w:tr w:rsidR="00522433" w:rsidRPr="00BC083A" w14:paraId="6B74471A" w14:textId="77777777" w:rsidTr="001B2C7C">
        <w:tc>
          <w:tcPr>
            <w:tcW w:w="9350" w:type="dxa"/>
            <w:gridSpan w:val="7"/>
          </w:tcPr>
          <w:p w14:paraId="69A75773" w14:textId="77777777" w:rsidR="00522433" w:rsidRPr="00BC083A" w:rsidRDefault="00522433" w:rsidP="001B2C7C">
            <w:r w:rsidRPr="00BC083A">
              <w:t>Postconditions:</w:t>
            </w:r>
          </w:p>
          <w:p w14:paraId="6D6D0256" w14:textId="77777777" w:rsidR="00522433" w:rsidRPr="00BC083A" w:rsidRDefault="00522433" w:rsidP="009716F9"/>
          <w:p w14:paraId="6FAB35A6" w14:textId="77777777" w:rsidR="009716F9" w:rsidRPr="00BC083A" w:rsidRDefault="009716F9" w:rsidP="009716F9"/>
          <w:p w14:paraId="0A27F593" w14:textId="77777777" w:rsidR="00B92498" w:rsidRPr="00BC083A" w:rsidRDefault="00B92498" w:rsidP="009716F9"/>
          <w:p w14:paraId="3D8D2940" w14:textId="18FBACFC" w:rsidR="005414E7" w:rsidRPr="00BC083A" w:rsidRDefault="005414E7" w:rsidP="009716F9"/>
        </w:tc>
      </w:tr>
      <w:tr w:rsidR="00522433" w:rsidRPr="00BC083A" w14:paraId="189EE76B" w14:textId="77777777" w:rsidTr="001B2C7C">
        <w:tc>
          <w:tcPr>
            <w:tcW w:w="9350" w:type="dxa"/>
            <w:gridSpan w:val="7"/>
          </w:tcPr>
          <w:p w14:paraId="66D89BE4" w14:textId="77777777" w:rsidR="00522433" w:rsidRPr="00BC083A" w:rsidRDefault="00522433" w:rsidP="001B2C7C">
            <w:r w:rsidRPr="00BC083A">
              <w:t>Exceptions:</w:t>
            </w:r>
          </w:p>
          <w:p w14:paraId="1EE165F4" w14:textId="3A04BA75" w:rsidR="00522433" w:rsidRPr="00BC083A" w:rsidRDefault="00522433" w:rsidP="001B2C7C"/>
          <w:p w14:paraId="6271DADE" w14:textId="77777777" w:rsidR="005414E7" w:rsidRPr="00BC083A" w:rsidRDefault="005414E7" w:rsidP="001B2C7C"/>
          <w:p w14:paraId="4810F93D" w14:textId="77777777" w:rsidR="00522433" w:rsidRPr="00BC083A" w:rsidRDefault="00522433" w:rsidP="001B2C7C"/>
          <w:p w14:paraId="4E366A75" w14:textId="77777777" w:rsidR="00522433" w:rsidRPr="00BC083A" w:rsidRDefault="00522433" w:rsidP="001B2C7C"/>
        </w:tc>
      </w:tr>
      <w:tr w:rsidR="00522433" w:rsidRPr="00BC083A" w14:paraId="4F6D49A2" w14:textId="77777777" w:rsidTr="001B2C7C">
        <w:tc>
          <w:tcPr>
            <w:tcW w:w="9350" w:type="dxa"/>
            <w:gridSpan w:val="7"/>
          </w:tcPr>
          <w:p w14:paraId="2320B057" w14:textId="77777777" w:rsidR="00522433" w:rsidRPr="00BC083A" w:rsidRDefault="00522433" w:rsidP="001B2C7C">
            <w:r w:rsidRPr="00BC083A">
              <w:t>Summary:</w:t>
            </w:r>
          </w:p>
          <w:p w14:paraId="3819C37C" w14:textId="42FECF31" w:rsidR="00522433" w:rsidRPr="00BC083A" w:rsidRDefault="00522433" w:rsidP="001B2C7C">
            <w:r w:rsidRPr="00BC083A">
              <w:t xml:space="preserve">   Inputs                                            Source                                             Outputs                                          </w:t>
            </w:r>
            <w:r w:rsidR="001F4870">
              <w:t>Destination</w:t>
            </w:r>
          </w:p>
        </w:tc>
      </w:tr>
      <w:tr w:rsidR="00522433" w:rsidRPr="00BC083A" w14:paraId="7A7D8BC5" w14:textId="77777777" w:rsidTr="001B2C7C">
        <w:tc>
          <w:tcPr>
            <w:tcW w:w="2337" w:type="dxa"/>
          </w:tcPr>
          <w:p w14:paraId="30F2C29F" w14:textId="4AF24227" w:rsidR="00522433" w:rsidRPr="00BC083A" w:rsidRDefault="008D4858" w:rsidP="001B2C7C">
            <w:r>
              <w:t>Rented video</w:t>
            </w:r>
          </w:p>
          <w:p w14:paraId="6C212D38" w14:textId="77777777" w:rsidR="00522433" w:rsidRPr="00BC083A" w:rsidRDefault="00522433" w:rsidP="001B2C7C"/>
        </w:tc>
        <w:tc>
          <w:tcPr>
            <w:tcW w:w="2338" w:type="dxa"/>
          </w:tcPr>
          <w:p w14:paraId="4FD0A6EB" w14:textId="77777777" w:rsidR="00522433" w:rsidRPr="00BC083A" w:rsidRDefault="00522433" w:rsidP="001B2C7C">
            <w:r w:rsidRPr="00BC083A">
              <w:t>Customer</w:t>
            </w:r>
          </w:p>
          <w:p w14:paraId="4DFA1BFD" w14:textId="40D56676" w:rsidR="00522433" w:rsidRPr="00BC083A" w:rsidRDefault="00522433" w:rsidP="001B2C7C"/>
        </w:tc>
        <w:tc>
          <w:tcPr>
            <w:tcW w:w="2337" w:type="dxa"/>
            <w:gridSpan w:val="4"/>
          </w:tcPr>
          <w:p w14:paraId="7124AF44" w14:textId="2EEE2D06" w:rsidR="00522433" w:rsidRPr="00BC083A" w:rsidRDefault="00522433" w:rsidP="001B2C7C">
            <w:r w:rsidRPr="00BC083A">
              <w:t>Returned video</w:t>
            </w:r>
          </w:p>
        </w:tc>
        <w:tc>
          <w:tcPr>
            <w:tcW w:w="2338" w:type="dxa"/>
          </w:tcPr>
          <w:p w14:paraId="04959B90" w14:textId="4F0C39C3" w:rsidR="00522433" w:rsidRPr="00BC083A" w:rsidRDefault="00522433" w:rsidP="001B2C7C">
            <w:r w:rsidRPr="00BC083A">
              <w:t>Rent</w:t>
            </w:r>
            <w:r w:rsidR="004B16FC">
              <w:t>als</w:t>
            </w:r>
            <w:bookmarkStart w:id="0" w:name="_GoBack"/>
            <w:bookmarkEnd w:id="0"/>
            <w:r w:rsidRPr="00BC083A">
              <w:t xml:space="preserve"> file</w:t>
            </w:r>
          </w:p>
        </w:tc>
      </w:tr>
    </w:tbl>
    <w:p w14:paraId="1FC51BCA" w14:textId="77777777" w:rsidR="00522433" w:rsidRPr="00BC083A" w:rsidRDefault="00522433" w:rsidP="00A47B78"/>
    <w:sectPr w:rsidR="00522433" w:rsidRPr="00BC0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B361E"/>
    <w:multiLevelType w:val="hybridMultilevel"/>
    <w:tmpl w:val="D8C6DD34"/>
    <w:lvl w:ilvl="0" w:tplc="6B2E38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B1790F"/>
    <w:multiLevelType w:val="hybridMultilevel"/>
    <w:tmpl w:val="1906732E"/>
    <w:lvl w:ilvl="0" w:tplc="C8A2A5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D3334E"/>
    <w:multiLevelType w:val="hybridMultilevel"/>
    <w:tmpl w:val="DBE21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BF"/>
    <w:rsid w:val="00001B1A"/>
    <w:rsid w:val="00010D69"/>
    <w:rsid w:val="00014CB8"/>
    <w:rsid w:val="00014F0D"/>
    <w:rsid w:val="00021B03"/>
    <w:rsid w:val="00022DE8"/>
    <w:rsid w:val="00025881"/>
    <w:rsid w:val="00025EE4"/>
    <w:rsid w:val="00027048"/>
    <w:rsid w:val="00027227"/>
    <w:rsid w:val="000305A4"/>
    <w:rsid w:val="000341FA"/>
    <w:rsid w:val="000346F3"/>
    <w:rsid w:val="00034870"/>
    <w:rsid w:val="00034E77"/>
    <w:rsid w:val="00036A1A"/>
    <w:rsid w:val="00037AC2"/>
    <w:rsid w:val="00040499"/>
    <w:rsid w:val="000456A2"/>
    <w:rsid w:val="00045A8E"/>
    <w:rsid w:val="00046439"/>
    <w:rsid w:val="0005509F"/>
    <w:rsid w:val="00055F94"/>
    <w:rsid w:val="000579BE"/>
    <w:rsid w:val="000605E0"/>
    <w:rsid w:val="0006067B"/>
    <w:rsid w:val="00061FBC"/>
    <w:rsid w:val="00064D02"/>
    <w:rsid w:val="000663A3"/>
    <w:rsid w:val="00066EF4"/>
    <w:rsid w:val="00070D3D"/>
    <w:rsid w:val="00071267"/>
    <w:rsid w:val="000733D8"/>
    <w:rsid w:val="00075711"/>
    <w:rsid w:val="00075740"/>
    <w:rsid w:val="000759C1"/>
    <w:rsid w:val="00075FDD"/>
    <w:rsid w:val="00076ED2"/>
    <w:rsid w:val="000777D0"/>
    <w:rsid w:val="000806CC"/>
    <w:rsid w:val="00082B9A"/>
    <w:rsid w:val="00083EF6"/>
    <w:rsid w:val="000840B0"/>
    <w:rsid w:val="0008471D"/>
    <w:rsid w:val="0008703E"/>
    <w:rsid w:val="00090A40"/>
    <w:rsid w:val="0009581D"/>
    <w:rsid w:val="00095FE4"/>
    <w:rsid w:val="00096FBA"/>
    <w:rsid w:val="000974CE"/>
    <w:rsid w:val="000A06CD"/>
    <w:rsid w:val="000A5021"/>
    <w:rsid w:val="000A60EE"/>
    <w:rsid w:val="000A64AB"/>
    <w:rsid w:val="000A69B1"/>
    <w:rsid w:val="000B0984"/>
    <w:rsid w:val="000B198E"/>
    <w:rsid w:val="000B2A53"/>
    <w:rsid w:val="000B4D6D"/>
    <w:rsid w:val="000B5438"/>
    <w:rsid w:val="000B5FD0"/>
    <w:rsid w:val="000B73F2"/>
    <w:rsid w:val="000C016A"/>
    <w:rsid w:val="000C3B8C"/>
    <w:rsid w:val="000C6654"/>
    <w:rsid w:val="000D048A"/>
    <w:rsid w:val="000D062C"/>
    <w:rsid w:val="000D213F"/>
    <w:rsid w:val="000E0424"/>
    <w:rsid w:val="000F16CD"/>
    <w:rsid w:val="000F1FCB"/>
    <w:rsid w:val="000F3FEF"/>
    <w:rsid w:val="000F63BB"/>
    <w:rsid w:val="000F7078"/>
    <w:rsid w:val="000F73FC"/>
    <w:rsid w:val="000F75F8"/>
    <w:rsid w:val="001006ED"/>
    <w:rsid w:val="00100CCB"/>
    <w:rsid w:val="00100E7A"/>
    <w:rsid w:val="00101D92"/>
    <w:rsid w:val="00102B62"/>
    <w:rsid w:val="00105FF0"/>
    <w:rsid w:val="00106835"/>
    <w:rsid w:val="00106F15"/>
    <w:rsid w:val="00111C58"/>
    <w:rsid w:val="0011265F"/>
    <w:rsid w:val="00114392"/>
    <w:rsid w:val="00115B6B"/>
    <w:rsid w:val="001165D6"/>
    <w:rsid w:val="001217CE"/>
    <w:rsid w:val="00121A07"/>
    <w:rsid w:val="00125DA6"/>
    <w:rsid w:val="0012644B"/>
    <w:rsid w:val="00127815"/>
    <w:rsid w:val="00127A65"/>
    <w:rsid w:val="0013089E"/>
    <w:rsid w:val="00130C18"/>
    <w:rsid w:val="00132DDB"/>
    <w:rsid w:val="00136A16"/>
    <w:rsid w:val="0014270A"/>
    <w:rsid w:val="00142E34"/>
    <w:rsid w:val="00143D2D"/>
    <w:rsid w:val="00143FC3"/>
    <w:rsid w:val="001443A4"/>
    <w:rsid w:val="00145D64"/>
    <w:rsid w:val="00146AA8"/>
    <w:rsid w:val="00152814"/>
    <w:rsid w:val="001553BF"/>
    <w:rsid w:val="00155416"/>
    <w:rsid w:val="0016624A"/>
    <w:rsid w:val="00174863"/>
    <w:rsid w:val="00175D29"/>
    <w:rsid w:val="00176DF4"/>
    <w:rsid w:val="0018275C"/>
    <w:rsid w:val="00184F66"/>
    <w:rsid w:val="001863FA"/>
    <w:rsid w:val="00186917"/>
    <w:rsid w:val="001914A6"/>
    <w:rsid w:val="00195495"/>
    <w:rsid w:val="00196341"/>
    <w:rsid w:val="001A04DA"/>
    <w:rsid w:val="001A25EB"/>
    <w:rsid w:val="001A64A8"/>
    <w:rsid w:val="001A7602"/>
    <w:rsid w:val="001B1C9A"/>
    <w:rsid w:val="001B5AB4"/>
    <w:rsid w:val="001B75D1"/>
    <w:rsid w:val="001C1074"/>
    <w:rsid w:val="001C465A"/>
    <w:rsid w:val="001D0B5B"/>
    <w:rsid w:val="001D30E2"/>
    <w:rsid w:val="001D3A83"/>
    <w:rsid w:val="001D3EC2"/>
    <w:rsid w:val="001D4BEC"/>
    <w:rsid w:val="001E3277"/>
    <w:rsid w:val="001F0425"/>
    <w:rsid w:val="001F2337"/>
    <w:rsid w:val="001F35CA"/>
    <w:rsid w:val="001F3935"/>
    <w:rsid w:val="001F4870"/>
    <w:rsid w:val="001F4D36"/>
    <w:rsid w:val="001F5D61"/>
    <w:rsid w:val="002027D8"/>
    <w:rsid w:val="002033B5"/>
    <w:rsid w:val="00204473"/>
    <w:rsid w:val="002045BD"/>
    <w:rsid w:val="0020479E"/>
    <w:rsid w:val="00204B83"/>
    <w:rsid w:val="002057A5"/>
    <w:rsid w:val="00205988"/>
    <w:rsid w:val="0020728A"/>
    <w:rsid w:val="00207CE8"/>
    <w:rsid w:val="00216E59"/>
    <w:rsid w:val="00217FA2"/>
    <w:rsid w:val="00222772"/>
    <w:rsid w:val="00223C16"/>
    <w:rsid w:val="002249A3"/>
    <w:rsid w:val="00225844"/>
    <w:rsid w:val="00226D9D"/>
    <w:rsid w:val="00231949"/>
    <w:rsid w:val="002335E6"/>
    <w:rsid w:val="00234E6D"/>
    <w:rsid w:val="00244924"/>
    <w:rsid w:val="00244C89"/>
    <w:rsid w:val="00250BB7"/>
    <w:rsid w:val="0025282B"/>
    <w:rsid w:val="002547CB"/>
    <w:rsid w:val="00255033"/>
    <w:rsid w:val="002566E5"/>
    <w:rsid w:val="002612CE"/>
    <w:rsid w:val="00261805"/>
    <w:rsid w:val="00262229"/>
    <w:rsid w:val="0026260D"/>
    <w:rsid w:val="00262FD5"/>
    <w:rsid w:val="002641ED"/>
    <w:rsid w:val="00264524"/>
    <w:rsid w:val="00265CFB"/>
    <w:rsid w:val="0026715E"/>
    <w:rsid w:val="00267C6B"/>
    <w:rsid w:val="002711B2"/>
    <w:rsid w:val="00277A4A"/>
    <w:rsid w:val="00281F22"/>
    <w:rsid w:val="002821D5"/>
    <w:rsid w:val="002831CF"/>
    <w:rsid w:val="002853B2"/>
    <w:rsid w:val="00285B8A"/>
    <w:rsid w:val="0028701F"/>
    <w:rsid w:val="00293D64"/>
    <w:rsid w:val="0029541D"/>
    <w:rsid w:val="002A1AB2"/>
    <w:rsid w:val="002A6C5F"/>
    <w:rsid w:val="002A7CB0"/>
    <w:rsid w:val="002B0668"/>
    <w:rsid w:val="002B1548"/>
    <w:rsid w:val="002B1C71"/>
    <w:rsid w:val="002B1E3F"/>
    <w:rsid w:val="002B42A1"/>
    <w:rsid w:val="002B5396"/>
    <w:rsid w:val="002C470C"/>
    <w:rsid w:val="002C4D43"/>
    <w:rsid w:val="002C5560"/>
    <w:rsid w:val="002C6AF1"/>
    <w:rsid w:val="002C77EF"/>
    <w:rsid w:val="002D13AB"/>
    <w:rsid w:val="002D6A57"/>
    <w:rsid w:val="002D6AAE"/>
    <w:rsid w:val="002E04A3"/>
    <w:rsid w:val="002E3C7B"/>
    <w:rsid w:val="002E544C"/>
    <w:rsid w:val="002F313C"/>
    <w:rsid w:val="002F465D"/>
    <w:rsid w:val="00300458"/>
    <w:rsid w:val="00301735"/>
    <w:rsid w:val="00312C50"/>
    <w:rsid w:val="0031330E"/>
    <w:rsid w:val="00314FCF"/>
    <w:rsid w:val="00321CBF"/>
    <w:rsid w:val="00322F02"/>
    <w:rsid w:val="00323007"/>
    <w:rsid w:val="00323A08"/>
    <w:rsid w:val="0032475C"/>
    <w:rsid w:val="00325775"/>
    <w:rsid w:val="00325DA8"/>
    <w:rsid w:val="00331C53"/>
    <w:rsid w:val="003339EA"/>
    <w:rsid w:val="00340E32"/>
    <w:rsid w:val="0034446F"/>
    <w:rsid w:val="00344AD9"/>
    <w:rsid w:val="003478A7"/>
    <w:rsid w:val="00350F8B"/>
    <w:rsid w:val="00353889"/>
    <w:rsid w:val="003543BF"/>
    <w:rsid w:val="00357489"/>
    <w:rsid w:val="0036424F"/>
    <w:rsid w:val="003644A2"/>
    <w:rsid w:val="00370A73"/>
    <w:rsid w:val="00372537"/>
    <w:rsid w:val="00373715"/>
    <w:rsid w:val="003765E8"/>
    <w:rsid w:val="0038106B"/>
    <w:rsid w:val="0038337E"/>
    <w:rsid w:val="003856BE"/>
    <w:rsid w:val="00385F46"/>
    <w:rsid w:val="0038799C"/>
    <w:rsid w:val="003928AC"/>
    <w:rsid w:val="0039375F"/>
    <w:rsid w:val="00394A58"/>
    <w:rsid w:val="00396347"/>
    <w:rsid w:val="0039795C"/>
    <w:rsid w:val="003A4DA4"/>
    <w:rsid w:val="003A6A30"/>
    <w:rsid w:val="003B0564"/>
    <w:rsid w:val="003B4849"/>
    <w:rsid w:val="003B567D"/>
    <w:rsid w:val="003B5695"/>
    <w:rsid w:val="003B6A78"/>
    <w:rsid w:val="003C3592"/>
    <w:rsid w:val="003C3E05"/>
    <w:rsid w:val="003C5542"/>
    <w:rsid w:val="003C5983"/>
    <w:rsid w:val="003C5CC6"/>
    <w:rsid w:val="003C67DE"/>
    <w:rsid w:val="003C7534"/>
    <w:rsid w:val="003D05DE"/>
    <w:rsid w:val="003D0D3C"/>
    <w:rsid w:val="003D116D"/>
    <w:rsid w:val="003D143F"/>
    <w:rsid w:val="003D213E"/>
    <w:rsid w:val="003D4A87"/>
    <w:rsid w:val="003D57D4"/>
    <w:rsid w:val="003E2801"/>
    <w:rsid w:val="003E2E52"/>
    <w:rsid w:val="003E50F7"/>
    <w:rsid w:val="003E58A2"/>
    <w:rsid w:val="003E7EF3"/>
    <w:rsid w:val="003F3A4F"/>
    <w:rsid w:val="003F7739"/>
    <w:rsid w:val="004012DC"/>
    <w:rsid w:val="00404F68"/>
    <w:rsid w:val="00405AED"/>
    <w:rsid w:val="00405BC6"/>
    <w:rsid w:val="00405EFF"/>
    <w:rsid w:val="0040727A"/>
    <w:rsid w:val="00410EE8"/>
    <w:rsid w:val="00410FA7"/>
    <w:rsid w:val="00411292"/>
    <w:rsid w:val="00412B6A"/>
    <w:rsid w:val="004138EE"/>
    <w:rsid w:val="00413D03"/>
    <w:rsid w:val="00414763"/>
    <w:rsid w:val="00416041"/>
    <w:rsid w:val="00420124"/>
    <w:rsid w:val="0042032E"/>
    <w:rsid w:val="00420ABE"/>
    <w:rsid w:val="00421B06"/>
    <w:rsid w:val="00424016"/>
    <w:rsid w:val="004246C5"/>
    <w:rsid w:val="00425286"/>
    <w:rsid w:val="00432709"/>
    <w:rsid w:val="00433613"/>
    <w:rsid w:val="004363B1"/>
    <w:rsid w:val="00436A01"/>
    <w:rsid w:val="00436A2A"/>
    <w:rsid w:val="004376F4"/>
    <w:rsid w:val="00437A37"/>
    <w:rsid w:val="004418B3"/>
    <w:rsid w:val="00442D6A"/>
    <w:rsid w:val="00450577"/>
    <w:rsid w:val="00453DDF"/>
    <w:rsid w:val="00455820"/>
    <w:rsid w:val="00462055"/>
    <w:rsid w:val="004642E2"/>
    <w:rsid w:val="0046610E"/>
    <w:rsid w:val="00470E9D"/>
    <w:rsid w:val="00471BE2"/>
    <w:rsid w:val="00472064"/>
    <w:rsid w:val="00472437"/>
    <w:rsid w:val="00475B4A"/>
    <w:rsid w:val="00484130"/>
    <w:rsid w:val="0048645F"/>
    <w:rsid w:val="004922EB"/>
    <w:rsid w:val="00492E68"/>
    <w:rsid w:val="00492E7D"/>
    <w:rsid w:val="00492F72"/>
    <w:rsid w:val="004A0F7A"/>
    <w:rsid w:val="004A35C8"/>
    <w:rsid w:val="004A49CF"/>
    <w:rsid w:val="004A4E48"/>
    <w:rsid w:val="004A51EE"/>
    <w:rsid w:val="004A59AA"/>
    <w:rsid w:val="004B0EAD"/>
    <w:rsid w:val="004B16FC"/>
    <w:rsid w:val="004B305E"/>
    <w:rsid w:val="004C1544"/>
    <w:rsid w:val="004C52A4"/>
    <w:rsid w:val="004C5B6E"/>
    <w:rsid w:val="004D0131"/>
    <w:rsid w:val="004D10ED"/>
    <w:rsid w:val="004D2D76"/>
    <w:rsid w:val="004D2DB1"/>
    <w:rsid w:val="004E0B72"/>
    <w:rsid w:val="004E3E36"/>
    <w:rsid w:val="004E6075"/>
    <w:rsid w:val="004E7F57"/>
    <w:rsid w:val="004F0990"/>
    <w:rsid w:val="004F365E"/>
    <w:rsid w:val="004F6F61"/>
    <w:rsid w:val="00501C4F"/>
    <w:rsid w:val="00501EEF"/>
    <w:rsid w:val="00502E79"/>
    <w:rsid w:val="005045BD"/>
    <w:rsid w:val="00505CDF"/>
    <w:rsid w:val="0051074C"/>
    <w:rsid w:val="00510DD9"/>
    <w:rsid w:val="00516140"/>
    <w:rsid w:val="00517A62"/>
    <w:rsid w:val="00522433"/>
    <w:rsid w:val="00523BB1"/>
    <w:rsid w:val="005257AE"/>
    <w:rsid w:val="0052673A"/>
    <w:rsid w:val="00531419"/>
    <w:rsid w:val="00531D40"/>
    <w:rsid w:val="0053421F"/>
    <w:rsid w:val="005414E7"/>
    <w:rsid w:val="0054237C"/>
    <w:rsid w:val="00542483"/>
    <w:rsid w:val="00546624"/>
    <w:rsid w:val="005467D3"/>
    <w:rsid w:val="00547BE6"/>
    <w:rsid w:val="00550867"/>
    <w:rsid w:val="00550AAD"/>
    <w:rsid w:val="00550E44"/>
    <w:rsid w:val="00552ED2"/>
    <w:rsid w:val="005531F6"/>
    <w:rsid w:val="00555B25"/>
    <w:rsid w:val="005571A1"/>
    <w:rsid w:val="00560407"/>
    <w:rsid w:val="005605A4"/>
    <w:rsid w:val="00561C6A"/>
    <w:rsid w:val="0056201A"/>
    <w:rsid w:val="00567C16"/>
    <w:rsid w:val="0057039C"/>
    <w:rsid w:val="0057183E"/>
    <w:rsid w:val="00573290"/>
    <w:rsid w:val="005742D0"/>
    <w:rsid w:val="00576D43"/>
    <w:rsid w:val="00576E6D"/>
    <w:rsid w:val="0058053C"/>
    <w:rsid w:val="005842EA"/>
    <w:rsid w:val="005858FF"/>
    <w:rsid w:val="00585EC9"/>
    <w:rsid w:val="00590C8D"/>
    <w:rsid w:val="00592012"/>
    <w:rsid w:val="0059371D"/>
    <w:rsid w:val="00594099"/>
    <w:rsid w:val="0059516F"/>
    <w:rsid w:val="005A0A52"/>
    <w:rsid w:val="005A168B"/>
    <w:rsid w:val="005A729F"/>
    <w:rsid w:val="005B079C"/>
    <w:rsid w:val="005B5D0A"/>
    <w:rsid w:val="005C0393"/>
    <w:rsid w:val="005C183C"/>
    <w:rsid w:val="005C1DEF"/>
    <w:rsid w:val="005C55CD"/>
    <w:rsid w:val="005D0956"/>
    <w:rsid w:val="005D245E"/>
    <w:rsid w:val="005D36E6"/>
    <w:rsid w:val="005D7316"/>
    <w:rsid w:val="005D7754"/>
    <w:rsid w:val="005E0621"/>
    <w:rsid w:val="005E308D"/>
    <w:rsid w:val="005E3659"/>
    <w:rsid w:val="005E4293"/>
    <w:rsid w:val="005E4767"/>
    <w:rsid w:val="005E607B"/>
    <w:rsid w:val="005F212D"/>
    <w:rsid w:val="005F5BB8"/>
    <w:rsid w:val="005F6BA5"/>
    <w:rsid w:val="005F7530"/>
    <w:rsid w:val="00603D6D"/>
    <w:rsid w:val="00604DCC"/>
    <w:rsid w:val="00607EA1"/>
    <w:rsid w:val="00610217"/>
    <w:rsid w:val="0061057D"/>
    <w:rsid w:val="00614837"/>
    <w:rsid w:val="0061563A"/>
    <w:rsid w:val="00615FED"/>
    <w:rsid w:val="006166F8"/>
    <w:rsid w:val="00616BFC"/>
    <w:rsid w:val="0061752D"/>
    <w:rsid w:val="00617EBC"/>
    <w:rsid w:val="0062031B"/>
    <w:rsid w:val="00620476"/>
    <w:rsid w:val="0062355C"/>
    <w:rsid w:val="00623CEA"/>
    <w:rsid w:val="00625720"/>
    <w:rsid w:val="00626528"/>
    <w:rsid w:val="00627335"/>
    <w:rsid w:val="006278E6"/>
    <w:rsid w:val="00630F29"/>
    <w:rsid w:val="006349E0"/>
    <w:rsid w:val="006363CB"/>
    <w:rsid w:val="006371C3"/>
    <w:rsid w:val="006371EA"/>
    <w:rsid w:val="00637DD8"/>
    <w:rsid w:val="0064266F"/>
    <w:rsid w:val="00643933"/>
    <w:rsid w:val="006455AD"/>
    <w:rsid w:val="006516F2"/>
    <w:rsid w:val="00651B12"/>
    <w:rsid w:val="00653C05"/>
    <w:rsid w:val="006547C4"/>
    <w:rsid w:val="0065587A"/>
    <w:rsid w:val="0065754D"/>
    <w:rsid w:val="00663A1D"/>
    <w:rsid w:val="0066544C"/>
    <w:rsid w:val="00670C7D"/>
    <w:rsid w:val="00670F2A"/>
    <w:rsid w:val="006812AA"/>
    <w:rsid w:val="00681A9A"/>
    <w:rsid w:val="00681DAB"/>
    <w:rsid w:val="00683DCE"/>
    <w:rsid w:val="00697B21"/>
    <w:rsid w:val="006A1CFF"/>
    <w:rsid w:val="006A4430"/>
    <w:rsid w:val="006A6117"/>
    <w:rsid w:val="006A6400"/>
    <w:rsid w:val="006A6565"/>
    <w:rsid w:val="006A6806"/>
    <w:rsid w:val="006B776D"/>
    <w:rsid w:val="006B7D17"/>
    <w:rsid w:val="006C2C24"/>
    <w:rsid w:val="006C37DA"/>
    <w:rsid w:val="006C564A"/>
    <w:rsid w:val="006C6CAC"/>
    <w:rsid w:val="006C70A2"/>
    <w:rsid w:val="006D4FBD"/>
    <w:rsid w:val="006D571A"/>
    <w:rsid w:val="006D5B9D"/>
    <w:rsid w:val="006D6ABE"/>
    <w:rsid w:val="006E3BB5"/>
    <w:rsid w:val="006E3ECB"/>
    <w:rsid w:val="006E4D73"/>
    <w:rsid w:val="006E7A49"/>
    <w:rsid w:val="006F0F40"/>
    <w:rsid w:val="006F7484"/>
    <w:rsid w:val="00703D39"/>
    <w:rsid w:val="00705C90"/>
    <w:rsid w:val="007122F3"/>
    <w:rsid w:val="00713D81"/>
    <w:rsid w:val="00714296"/>
    <w:rsid w:val="007169BE"/>
    <w:rsid w:val="00721DFD"/>
    <w:rsid w:val="0072440A"/>
    <w:rsid w:val="00727401"/>
    <w:rsid w:val="007303E7"/>
    <w:rsid w:val="00731A16"/>
    <w:rsid w:val="00731D8A"/>
    <w:rsid w:val="00731FBE"/>
    <w:rsid w:val="0073309B"/>
    <w:rsid w:val="007401F9"/>
    <w:rsid w:val="00743829"/>
    <w:rsid w:val="00743874"/>
    <w:rsid w:val="00746119"/>
    <w:rsid w:val="00747297"/>
    <w:rsid w:val="00747381"/>
    <w:rsid w:val="00747A58"/>
    <w:rsid w:val="007568FF"/>
    <w:rsid w:val="0075716D"/>
    <w:rsid w:val="0076242D"/>
    <w:rsid w:val="007628CF"/>
    <w:rsid w:val="007640F3"/>
    <w:rsid w:val="00772F46"/>
    <w:rsid w:val="00775B8B"/>
    <w:rsid w:val="00776763"/>
    <w:rsid w:val="0077729B"/>
    <w:rsid w:val="0078020E"/>
    <w:rsid w:val="00781887"/>
    <w:rsid w:val="0078672A"/>
    <w:rsid w:val="00786E90"/>
    <w:rsid w:val="0079013F"/>
    <w:rsid w:val="00793DB3"/>
    <w:rsid w:val="00796F9B"/>
    <w:rsid w:val="007975B6"/>
    <w:rsid w:val="007A03D4"/>
    <w:rsid w:val="007A0C3F"/>
    <w:rsid w:val="007A2984"/>
    <w:rsid w:val="007A5131"/>
    <w:rsid w:val="007A5E09"/>
    <w:rsid w:val="007A6407"/>
    <w:rsid w:val="007A6585"/>
    <w:rsid w:val="007A7255"/>
    <w:rsid w:val="007B075E"/>
    <w:rsid w:val="007B0BCD"/>
    <w:rsid w:val="007B14D1"/>
    <w:rsid w:val="007B2E58"/>
    <w:rsid w:val="007B4C80"/>
    <w:rsid w:val="007B4D65"/>
    <w:rsid w:val="007B5959"/>
    <w:rsid w:val="007C164D"/>
    <w:rsid w:val="007C187E"/>
    <w:rsid w:val="007C4F40"/>
    <w:rsid w:val="007C505F"/>
    <w:rsid w:val="007D2C1D"/>
    <w:rsid w:val="007D4D6E"/>
    <w:rsid w:val="007E26F2"/>
    <w:rsid w:val="007E5173"/>
    <w:rsid w:val="007E7953"/>
    <w:rsid w:val="007F5177"/>
    <w:rsid w:val="007F7B32"/>
    <w:rsid w:val="00801505"/>
    <w:rsid w:val="00801C02"/>
    <w:rsid w:val="00804046"/>
    <w:rsid w:val="0081130E"/>
    <w:rsid w:val="00813A41"/>
    <w:rsid w:val="00813E5C"/>
    <w:rsid w:val="0081524C"/>
    <w:rsid w:val="0081635F"/>
    <w:rsid w:val="00817729"/>
    <w:rsid w:val="008179A0"/>
    <w:rsid w:val="00822326"/>
    <w:rsid w:val="008226CC"/>
    <w:rsid w:val="00824543"/>
    <w:rsid w:val="00831C8B"/>
    <w:rsid w:val="00834123"/>
    <w:rsid w:val="0083501B"/>
    <w:rsid w:val="00837F18"/>
    <w:rsid w:val="00840750"/>
    <w:rsid w:val="0084149B"/>
    <w:rsid w:val="008417F8"/>
    <w:rsid w:val="00842B95"/>
    <w:rsid w:val="00843C29"/>
    <w:rsid w:val="00843E4B"/>
    <w:rsid w:val="00846C90"/>
    <w:rsid w:val="008503B7"/>
    <w:rsid w:val="00851093"/>
    <w:rsid w:val="0085184E"/>
    <w:rsid w:val="0085261F"/>
    <w:rsid w:val="0085437B"/>
    <w:rsid w:val="00856B2D"/>
    <w:rsid w:val="00871F96"/>
    <w:rsid w:val="0087577C"/>
    <w:rsid w:val="008757B7"/>
    <w:rsid w:val="00875DDC"/>
    <w:rsid w:val="008809B5"/>
    <w:rsid w:val="00880AB8"/>
    <w:rsid w:val="008816C6"/>
    <w:rsid w:val="0088281D"/>
    <w:rsid w:val="008916C8"/>
    <w:rsid w:val="008925D8"/>
    <w:rsid w:val="008A1354"/>
    <w:rsid w:val="008A15BF"/>
    <w:rsid w:val="008A3A9B"/>
    <w:rsid w:val="008A4F6B"/>
    <w:rsid w:val="008A7F7E"/>
    <w:rsid w:val="008B0721"/>
    <w:rsid w:val="008B07D4"/>
    <w:rsid w:val="008B1EDB"/>
    <w:rsid w:val="008B288F"/>
    <w:rsid w:val="008B4BC2"/>
    <w:rsid w:val="008B6C27"/>
    <w:rsid w:val="008C0670"/>
    <w:rsid w:val="008C289B"/>
    <w:rsid w:val="008C333F"/>
    <w:rsid w:val="008C4406"/>
    <w:rsid w:val="008C53E3"/>
    <w:rsid w:val="008C7D7D"/>
    <w:rsid w:val="008D0B63"/>
    <w:rsid w:val="008D0EE7"/>
    <w:rsid w:val="008D177F"/>
    <w:rsid w:val="008D286E"/>
    <w:rsid w:val="008D4858"/>
    <w:rsid w:val="008E3141"/>
    <w:rsid w:val="008E3609"/>
    <w:rsid w:val="008E66D8"/>
    <w:rsid w:val="008F001A"/>
    <w:rsid w:val="008F0D0D"/>
    <w:rsid w:val="008F2574"/>
    <w:rsid w:val="008F387E"/>
    <w:rsid w:val="008F4415"/>
    <w:rsid w:val="008F4B71"/>
    <w:rsid w:val="008F5947"/>
    <w:rsid w:val="008F764E"/>
    <w:rsid w:val="009009B8"/>
    <w:rsid w:val="00902F4F"/>
    <w:rsid w:val="00903480"/>
    <w:rsid w:val="00906609"/>
    <w:rsid w:val="00907D57"/>
    <w:rsid w:val="009116C8"/>
    <w:rsid w:val="00912BE7"/>
    <w:rsid w:val="00913269"/>
    <w:rsid w:val="00913392"/>
    <w:rsid w:val="00913CA4"/>
    <w:rsid w:val="00921B2B"/>
    <w:rsid w:val="00921E00"/>
    <w:rsid w:val="00924675"/>
    <w:rsid w:val="00924D0F"/>
    <w:rsid w:val="00924DA7"/>
    <w:rsid w:val="00926661"/>
    <w:rsid w:val="0092667D"/>
    <w:rsid w:val="00926A1D"/>
    <w:rsid w:val="00930C70"/>
    <w:rsid w:val="00933504"/>
    <w:rsid w:val="00933853"/>
    <w:rsid w:val="009346B6"/>
    <w:rsid w:val="00941178"/>
    <w:rsid w:val="00942F6A"/>
    <w:rsid w:val="00944DEF"/>
    <w:rsid w:val="00947DB9"/>
    <w:rsid w:val="00950378"/>
    <w:rsid w:val="00952924"/>
    <w:rsid w:val="00952D0E"/>
    <w:rsid w:val="009558A2"/>
    <w:rsid w:val="00955B5B"/>
    <w:rsid w:val="00957509"/>
    <w:rsid w:val="00957C94"/>
    <w:rsid w:val="0096026B"/>
    <w:rsid w:val="00960AD4"/>
    <w:rsid w:val="009620B7"/>
    <w:rsid w:val="00962E03"/>
    <w:rsid w:val="00963C3F"/>
    <w:rsid w:val="00963FF1"/>
    <w:rsid w:val="0096451F"/>
    <w:rsid w:val="009668FA"/>
    <w:rsid w:val="0097051F"/>
    <w:rsid w:val="009716F9"/>
    <w:rsid w:val="00972691"/>
    <w:rsid w:val="00972914"/>
    <w:rsid w:val="00972A81"/>
    <w:rsid w:val="0097314F"/>
    <w:rsid w:val="00993587"/>
    <w:rsid w:val="00994763"/>
    <w:rsid w:val="009947EA"/>
    <w:rsid w:val="00997454"/>
    <w:rsid w:val="00997FF8"/>
    <w:rsid w:val="009A4AA0"/>
    <w:rsid w:val="009A69AC"/>
    <w:rsid w:val="009B1FD2"/>
    <w:rsid w:val="009C0348"/>
    <w:rsid w:val="009C0AC4"/>
    <w:rsid w:val="009C6123"/>
    <w:rsid w:val="009D2FFB"/>
    <w:rsid w:val="009D3241"/>
    <w:rsid w:val="009D3355"/>
    <w:rsid w:val="009D41ED"/>
    <w:rsid w:val="009D4D1E"/>
    <w:rsid w:val="009D61E5"/>
    <w:rsid w:val="009E014F"/>
    <w:rsid w:val="009E04A3"/>
    <w:rsid w:val="009E4410"/>
    <w:rsid w:val="009E67FB"/>
    <w:rsid w:val="009E7A61"/>
    <w:rsid w:val="009F0402"/>
    <w:rsid w:val="009F4516"/>
    <w:rsid w:val="00A03760"/>
    <w:rsid w:val="00A0420F"/>
    <w:rsid w:val="00A04AC1"/>
    <w:rsid w:val="00A06EDE"/>
    <w:rsid w:val="00A113C0"/>
    <w:rsid w:val="00A121D6"/>
    <w:rsid w:val="00A128FE"/>
    <w:rsid w:val="00A169BC"/>
    <w:rsid w:val="00A31FD7"/>
    <w:rsid w:val="00A34F38"/>
    <w:rsid w:val="00A37384"/>
    <w:rsid w:val="00A45856"/>
    <w:rsid w:val="00A47056"/>
    <w:rsid w:val="00A47B78"/>
    <w:rsid w:val="00A501C2"/>
    <w:rsid w:val="00A54113"/>
    <w:rsid w:val="00A569AD"/>
    <w:rsid w:val="00A63788"/>
    <w:rsid w:val="00A6378A"/>
    <w:rsid w:val="00A6482B"/>
    <w:rsid w:val="00A66512"/>
    <w:rsid w:val="00A72021"/>
    <w:rsid w:val="00A72442"/>
    <w:rsid w:val="00A75F07"/>
    <w:rsid w:val="00A84FDC"/>
    <w:rsid w:val="00A91040"/>
    <w:rsid w:val="00A92D90"/>
    <w:rsid w:val="00A960F3"/>
    <w:rsid w:val="00A97620"/>
    <w:rsid w:val="00A976B0"/>
    <w:rsid w:val="00A979FF"/>
    <w:rsid w:val="00A97BC4"/>
    <w:rsid w:val="00AA41FC"/>
    <w:rsid w:val="00AA4E10"/>
    <w:rsid w:val="00AA79C5"/>
    <w:rsid w:val="00AB05BC"/>
    <w:rsid w:val="00AB2CCA"/>
    <w:rsid w:val="00AB2F4B"/>
    <w:rsid w:val="00AB3683"/>
    <w:rsid w:val="00AB4373"/>
    <w:rsid w:val="00AB6C5F"/>
    <w:rsid w:val="00AB7C3B"/>
    <w:rsid w:val="00AC101F"/>
    <w:rsid w:val="00AC4A8C"/>
    <w:rsid w:val="00AD03EC"/>
    <w:rsid w:val="00AE2052"/>
    <w:rsid w:val="00AE539C"/>
    <w:rsid w:val="00AE5BA1"/>
    <w:rsid w:val="00AE5C17"/>
    <w:rsid w:val="00AE68C7"/>
    <w:rsid w:val="00AE6E5C"/>
    <w:rsid w:val="00AF152A"/>
    <w:rsid w:val="00AF1B83"/>
    <w:rsid w:val="00AF276A"/>
    <w:rsid w:val="00B013C6"/>
    <w:rsid w:val="00B0161A"/>
    <w:rsid w:val="00B02C08"/>
    <w:rsid w:val="00B02D61"/>
    <w:rsid w:val="00B050B6"/>
    <w:rsid w:val="00B05C62"/>
    <w:rsid w:val="00B0765F"/>
    <w:rsid w:val="00B07790"/>
    <w:rsid w:val="00B07963"/>
    <w:rsid w:val="00B100EF"/>
    <w:rsid w:val="00B11CD0"/>
    <w:rsid w:val="00B11F12"/>
    <w:rsid w:val="00B129DA"/>
    <w:rsid w:val="00B13285"/>
    <w:rsid w:val="00B14B0E"/>
    <w:rsid w:val="00B15F62"/>
    <w:rsid w:val="00B17BFE"/>
    <w:rsid w:val="00B21006"/>
    <w:rsid w:val="00B22B5C"/>
    <w:rsid w:val="00B23937"/>
    <w:rsid w:val="00B27DB0"/>
    <w:rsid w:val="00B27DDE"/>
    <w:rsid w:val="00B317BF"/>
    <w:rsid w:val="00B32E44"/>
    <w:rsid w:val="00B33964"/>
    <w:rsid w:val="00B33A5A"/>
    <w:rsid w:val="00B34746"/>
    <w:rsid w:val="00B35F43"/>
    <w:rsid w:val="00B4157C"/>
    <w:rsid w:val="00B43423"/>
    <w:rsid w:val="00B4383C"/>
    <w:rsid w:val="00B44EF4"/>
    <w:rsid w:val="00B45706"/>
    <w:rsid w:val="00B46B4C"/>
    <w:rsid w:val="00B46E13"/>
    <w:rsid w:val="00B47602"/>
    <w:rsid w:val="00B51630"/>
    <w:rsid w:val="00B5409A"/>
    <w:rsid w:val="00B541F0"/>
    <w:rsid w:val="00B562B4"/>
    <w:rsid w:val="00B562BF"/>
    <w:rsid w:val="00B60E07"/>
    <w:rsid w:val="00B6211E"/>
    <w:rsid w:val="00B62D4D"/>
    <w:rsid w:val="00B6395E"/>
    <w:rsid w:val="00B64FEA"/>
    <w:rsid w:val="00B66B84"/>
    <w:rsid w:val="00B66D6A"/>
    <w:rsid w:val="00B70363"/>
    <w:rsid w:val="00B76ACC"/>
    <w:rsid w:val="00B81DD1"/>
    <w:rsid w:val="00B826FE"/>
    <w:rsid w:val="00B83B59"/>
    <w:rsid w:val="00B84D09"/>
    <w:rsid w:val="00B8730C"/>
    <w:rsid w:val="00B87CEB"/>
    <w:rsid w:val="00B917CE"/>
    <w:rsid w:val="00B91895"/>
    <w:rsid w:val="00B91B27"/>
    <w:rsid w:val="00B92498"/>
    <w:rsid w:val="00B9326F"/>
    <w:rsid w:val="00B95DD1"/>
    <w:rsid w:val="00B96DEE"/>
    <w:rsid w:val="00B97B04"/>
    <w:rsid w:val="00BA0D3C"/>
    <w:rsid w:val="00BA2BF7"/>
    <w:rsid w:val="00BA4FCE"/>
    <w:rsid w:val="00BA7054"/>
    <w:rsid w:val="00BA7ED3"/>
    <w:rsid w:val="00BB07BA"/>
    <w:rsid w:val="00BB1B6D"/>
    <w:rsid w:val="00BB5411"/>
    <w:rsid w:val="00BB6651"/>
    <w:rsid w:val="00BB7F50"/>
    <w:rsid w:val="00BC083A"/>
    <w:rsid w:val="00BC220B"/>
    <w:rsid w:val="00BC2A57"/>
    <w:rsid w:val="00BC3FA9"/>
    <w:rsid w:val="00BC5EED"/>
    <w:rsid w:val="00BD05C7"/>
    <w:rsid w:val="00BD10B4"/>
    <w:rsid w:val="00BE2011"/>
    <w:rsid w:val="00BE2666"/>
    <w:rsid w:val="00BE3071"/>
    <w:rsid w:val="00BF370C"/>
    <w:rsid w:val="00BF41C6"/>
    <w:rsid w:val="00BF482B"/>
    <w:rsid w:val="00BF5F45"/>
    <w:rsid w:val="00C005A7"/>
    <w:rsid w:val="00C012E6"/>
    <w:rsid w:val="00C0172C"/>
    <w:rsid w:val="00C018E3"/>
    <w:rsid w:val="00C05144"/>
    <w:rsid w:val="00C0697A"/>
    <w:rsid w:val="00C07E01"/>
    <w:rsid w:val="00C07ED3"/>
    <w:rsid w:val="00C106B0"/>
    <w:rsid w:val="00C10BE9"/>
    <w:rsid w:val="00C130BE"/>
    <w:rsid w:val="00C17231"/>
    <w:rsid w:val="00C20C13"/>
    <w:rsid w:val="00C232F7"/>
    <w:rsid w:val="00C24AD3"/>
    <w:rsid w:val="00C25142"/>
    <w:rsid w:val="00C2677C"/>
    <w:rsid w:val="00C30099"/>
    <w:rsid w:val="00C30FE4"/>
    <w:rsid w:val="00C314F0"/>
    <w:rsid w:val="00C31E18"/>
    <w:rsid w:val="00C33F5F"/>
    <w:rsid w:val="00C36F0B"/>
    <w:rsid w:val="00C4092E"/>
    <w:rsid w:val="00C43317"/>
    <w:rsid w:val="00C456D7"/>
    <w:rsid w:val="00C47E4B"/>
    <w:rsid w:val="00C57469"/>
    <w:rsid w:val="00C5756A"/>
    <w:rsid w:val="00C57721"/>
    <w:rsid w:val="00C6041B"/>
    <w:rsid w:val="00C64788"/>
    <w:rsid w:val="00C64D8A"/>
    <w:rsid w:val="00C66B8F"/>
    <w:rsid w:val="00C67613"/>
    <w:rsid w:val="00C70C27"/>
    <w:rsid w:val="00C72A8C"/>
    <w:rsid w:val="00C7448F"/>
    <w:rsid w:val="00C77016"/>
    <w:rsid w:val="00C77C44"/>
    <w:rsid w:val="00C8118B"/>
    <w:rsid w:val="00C81BB0"/>
    <w:rsid w:val="00C822C0"/>
    <w:rsid w:val="00C84DB6"/>
    <w:rsid w:val="00C85A76"/>
    <w:rsid w:val="00C90A77"/>
    <w:rsid w:val="00C9144F"/>
    <w:rsid w:val="00C92A50"/>
    <w:rsid w:val="00C92E53"/>
    <w:rsid w:val="00C9353B"/>
    <w:rsid w:val="00C9581B"/>
    <w:rsid w:val="00C968B7"/>
    <w:rsid w:val="00C97A7E"/>
    <w:rsid w:val="00CA0A1F"/>
    <w:rsid w:val="00CA24D3"/>
    <w:rsid w:val="00CA446B"/>
    <w:rsid w:val="00CA5959"/>
    <w:rsid w:val="00CA7BC6"/>
    <w:rsid w:val="00CB169C"/>
    <w:rsid w:val="00CB322C"/>
    <w:rsid w:val="00CB36EF"/>
    <w:rsid w:val="00CB4D87"/>
    <w:rsid w:val="00CB53C7"/>
    <w:rsid w:val="00CB5689"/>
    <w:rsid w:val="00CB6989"/>
    <w:rsid w:val="00CB78EB"/>
    <w:rsid w:val="00CC122F"/>
    <w:rsid w:val="00CC3919"/>
    <w:rsid w:val="00CC77FF"/>
    <w:rsid w:val="00CC7A9E"/>
    <w:rsid w:val="00CD0C13"/>
    <w:rsid w:val="00CD23BE"/>
    <w:rsid w:val="00CD2E15"/>
    <w:rsid w:val="00CD4C92"/>
    <w:rsid w:val="00CD5730"/>
    <w:rsid w:val="00CE2709"/>
    <w:rsid w:val="00CE3F84"/>
    <w:rsid w:val="00CF0166"/>
    <w:rsid w:val="00CF2234"/>
    <w:rsid w:val="00CF6BFF"/>
    <w:rsid w:val="00CF7F0C"/>
    <w:rsid w:val="00D0495A"/>
    <w:rsid w:val="00D05E4A"/>
    <w:rsid w:val="00D11EC8"/>
    <w:rsid w:val="00D1267B"/>
    <w:rsid w:val="00D13060"/>
    <w:rsid w:val="00D14890"/>
    <w:rsid w:val="00D1758A"/>
    <w:rsid w:val="00D213A3"/>
    <w:rsid w:val="00D21E31"/>
    <w:rsid w:val="00D2411C"/>
    <w:rsid w:val="00D246A1"/>
    <w:rsid w:val="00D30182"/>
    <w:rsid w:val="00D31C39"/>
    <w:rsid w:val="00D3281E"/>
    <w:rsid w:val="00D3517B"/>
    <w:rsid w:val="00D401B1"/>
    <w:rsid w:val="00D401EB"/>
    <w:rsid w:val="00D4082E"/>
    <w:rsid w:val="00D43A58"/>
    <w:rsid w:val="00D44B15"/>
    <w:rsid w:val="00D44DBA"/>
    <w:rsid w:val="00D45DB3"/>
    <w:rsid w:val="00D46B92"/>
    <w:rsid w:val="00D46EB8"/>
    <w:rsid w:val="00D4721A"/>
    <w:rsid w:val="00D47BBF"/>
    <w:rsid w:val="00D5124A"/>
    <w:rsid w:val="00D554C7"/>
    <w:rsid w:val="00D5797F"/>
    <w:rsid w:val="00D6002B"/>
    <w:rsid w:val="00D6401C"/>
    <w:rsid w:val="00D7626F"/>
    <w:rsid w:val="00D76DD9"/>
    <w:rsid w:val="00D7769F"/>
    <w:rsid w:val="00D77DB3"/>
    <w:rsid w:val="00D809BD"/>
    <w:rsid w:val="00D846D4"/>
    <w:rsid w:val="00D84D33"/>
    <w:rsid w:val="00D85081"/>
    <w:rsid w:val="00D85286"/>
    <w:rsid w:val="00D85391"/>
    <w:rsid w:val="00D90DA8"/>
    <w:rsid w:val="00D92D1C"/>
    <w:rsid w:val="00D941DF"/>
    <w:rsid w:val="00D94A26"/>
    <w:rsid w:val="00DA31C4"/>
    <w:rsid w:val="00DA3D14"/>
    <w:rsid w:val="00DA4A26"/>
    <w:rsid w:val="00DA5E6F"/>
    <w:rsid w:val="00DB4474"/>
    <w:rsid w:val="00DC0942"/>
    <w:rsid w:val="00DC343E"/>
    <w:rsid w:val="00DC3717"/>
    <w:rsid w:val="00DC3A46"/>
    <w:rsid w:val="00DD06C6"/>
    <w:rsid w:val="00DD2554"/>
    <w:rsid w:val="00DD3924"/>
    <w:rsid w:val="00DD3C41"/>
    <w:rsid w:val="00DD4F61"/>
    <w:rsid w:val="00DD7644"/>
    <w:rsid w:val="00DD7A79"/>
    <w:rsid w:val="00DE168B"/>
    <w:rsid w:val="00DE7E7E"/>
    <w:rsid w:val="00DF08B9"/>
    <w:rsid w:val="00DF1BFE"/>
    <w:rsid w:val="00DF1FBF"/>
    <w:rsid w:val="00DF4236"/>
    <w:rsid w:val="00DF73A2"/>
    <w:rsid w:val="00E015EC"/>
    <w:rsid w:val="00E021D3"/>
    <w:rsid w:val="00E03FE7"/>
    <w:rsid w:val="00E050F6"/>
    <w:rsid w:val="00E11E8E"/>
    <w:rsid w:val="00E15621"/>
    <w:rsid w:val="00E15F84"/>
    <w:rsid w:val="00E16A33"/>
    <w:rsid w:val="00E23CB9"/>
    <w:rsid w:val="00E23CC4"/>
    <w:rsid w:val="00E24330"/>
    <w:rsid w:val="00E24EE3"/>
    <w:rsid w:val="00E3007A"/>
    <w:rsid w:val="00E30CFD"/>
    <w:rsid w:val="00E310F0"/>
    <w:rsid w:val="00E31EC5"/>
    <w:rsid w:val="00E32D06"/>
    <w:rsid w:val="00E3593E"/>
    <w:rsid w:val="00E36500"/>
    <w:rsid w:val="00E37936"/>
    <w:rsid w:val="00E40BD9"/>
    <w:rsid w:val="00E445CA"/>
    <w:rsid w:val="00E457C5"/>
    <w:rsid w:val="00E45DE8"/>
    <w:rsid w:val="00E51884"/>
    <w:rsid w:val="00E51C17"/>
    <w:rsid w:val="00E52B27"/>
    <w:rsid w:val="00E569B6"/>
    <w:rsid w:val="00E5718C"/>
    <w:rsid w:val="00E57190"/>
    <w:rsid w:val="00E623FA"/>
    <w:rsid w:val="00E624BC"/>
    <w:rsid w:val="00E637DA"/>
    <w:rsid w:val="00E6405A"/>
    <w:rsid w:val="00E666A6"/>
    <w:rsid w:val="00E721F1"/>
    <w:rsid w:val="00E7262F"/>
    <w:rsid w:val="00E747C4"/>
    <w:rsid w:val="00E7736F"/>
    <w:rsid w:val="00E819E8"/>
    <w:rsid w:val="00E819FF"/>
    <w:rsid w:val="00E822A7"/>
    <w:rsid w:val="00E856F4"/>
    <w:rsid w:val="00E919AD"/>
    <w:rsid w:val="00E92EFD"/>
    <w:rsid w:val="00E97E68"/>
    <w:rsid w:val="00EA118F"/>
    <w:rsid w:val="00EA236E"/>
    <w:rsid w:val="00EA4C81"/>
    <w:rsid w:val="00EA6521"/>
    <w:rsid w:val="00EA766E"/>
    <w:rsid w:val="00EB1A17"/>
    <w:rsid w:val="00EB1B53"/>
    <w:rsid w:val="00EB4A7D"/>
    <w:rsid w:val="00EB612D"/>
    <w:rsid w:val="00EB7694"/>
    <w:rsid w:val="00EC2047"/>
    <w:rsid w:val="00EC20C8"/>
    <w:rsid w:val="00EC2CB5"/>
    <w:rsid w:val="00EC37E8"/>
    <w:rsid w:val="00EC7CD8"/>
    <w:rsid w:val="00ED2966"/>
    <w:rsid w:val="00ED4055"/>
    <w:rsid w:val="00ED52F4"/>
    <w:rsid w:val="00ED6086"/>
    <w:rsid w:val="00EE25E1"/>
    <w:rsid w:val="00EE2E12"/>
    <w:rsid w:val="00EE31FE"/>
    <w:rsid w:val="00EE74D4"/>
    <w:rsid w:val="00EF0BB2"/>
    <w:rsid w:val="00EF1F76"/>
    <w:rsid w:val="00EF253C"/>
    <w:rsid w:val="00EF2687"/>
    <w:rsid w:val="00EF29F5"/>
    <w:rsid w:val="00EF51B6"/>
    <w:rsid w:val="00EF5C79"/>
    <w:rsid w:val="00EF68D5"/>
    <w:rsid w:val="00EF79C9"/>
    <w:rsid w:val="00F019AB"/>
    <w:rsid w:val="00F02AE5"/>
    <w:rsid w:val="00F03D02"/>
    <w:rsid w:val="00F070E7"/>
    <w:rsid w:val="00F12F02"/>
    <w:rsid w:val="00F13FB7"/>
    <w:rsid w:val="00F14688"/>
    <w:rsid w:val="00F24832"/>
    <w:rsid w:val="00F25B77"/>
    <w:rsid w:val="00F25FC8"/>
    <w:rsid w:val="00F265DA"/>
    <w:rsid w:val="00F269E3"/>
    <w:rsid w:val="00F278C4"/>
    <w:rsid w:val="00F27C72"/>
    <w:rsid w:val="00F35AC0"/>
    <w:rsid w:val="00F35EE6"/>
    <w:rsid w:val="00F364A6"/>
    <w:rsid w:val="00F4266C"/>
    <w:rsid w:val="00F43AA9"/>
    <w:rsid w:val="00F45456"/>
    <w:rsid w:val="00F45A60"/>
    <w:rsid w:val="00F45D7B"/>
    <w:rsid w:val="00F464B4"/>
    <w:rsid w:val="00F472C5"/>
    <w:rsid w:val="00F63B7D"/>
    <w:rsid w:val="00F64348"/>
    <w:rsid w:val="00F73262"/>
    <w:rsid w:val="00F748A1"/>
    <w:rsid w:val="00F76C8C"/>
    <w:rsid w:val="00F816F8"/>
    <w:rsid w:val="00F83AE1"/>
    <w:rsid w:val="00F83F9E"/>
    <w:rsid w:val="00F9056A"/>
    <w:rsid w:val="00F911D7"/>
    <w:rsid w:val="00F9255B"/>
    <w:rsid w:val="00F9266E"/>
    <w:rsid w:val="00F95793"/>
    <w:rsid w:val="00F9645B"/>
    <w:rsid w:val="00F96E6C"/>
    <w:rsid w:val="00F9786B"/>
    <w:rsid w:val="00FA11E3"/>
    <w:rsid w:val="00FA2DDF"/>
    <w:rsid w:val="00FA4BF4"/>
    <w:rsid w:val="00FB00BA"/>
    <w:rsid w:val="00FB1D3A"/>
    <w:rsid w:val="00FB2A8C"/>
    <w:rsid w:val="00FB5477"/>
    <w:rsid w:val="00FB55C3"/>
    <w:rsid w:val="00FB5E65"/>
    <w:rsid w:val="00FD0827"/>
    <w:rsid w:val="00FD5212"/>
    <w:rsid w:val="00FD578F"/>
    <w:rsid w:val="00FD7947"/>
    <w:rsid w:val="00FE26CE"/>
    <w:rsid w:val="00FE69EF"/>
    <w:rsid w:val="00FE7B8E"/>
    <w:rsid w:val="00FF00E9"/>
    <w:rsid w:val="00FF0C4F"/>
    <w:rsid w:val="00FF2AC1"/>
    <w:rsid w:val="00FF55FF"/>
    <w:rsid w:val="00FF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0B43"/>
  <w15:docId w15:val="{359DEAEF-8EC2-4A84-AEEE-817DEC9D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B78"/>
    <w:rPr>
      <w:rFonts w:ascii="Times New Roman" w:hAnsi="Times New Roman"/>
      <w:b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5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5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 Roth</dc:creator>
  <cp:keywords/>
  <dc:description/>
  <cp:lastModifiedBy>Joe Ermatinger</cp:lastModifiedBy>
  <cp:revision>202</cp:revision>
  <dcterms:created xsi:type="dcterms:W3CDTF">2019-02-17T23:14:00Z</dcterms:created>
  <dcterms:modified xsi:type="dcterms:W3CDTF">2019-05-03T06:15:00Z</dcterms:modified>
</cp:coreProperties>
</file>