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9D" w:rsidRDefault="00FC7E38">
      <w:pPr>
        <w:rPr>
          <w:b/>
        </w:rPr>
      </w:pPr>
      <w:r>
        <w:rPr>
          <w:b/>
        </w:rPr>
        <w:t xml:space="preserve">PDSA template                               </w:t>
      </w:r>
    </w:p>
    <w:tbl>
      <w:tblPr>
        <w:tblStyle w:val="a"/>
        <w:tblW w:w="15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7"/>
        <w:gridCol w:w="2150"/>
        <w:gridCol w:w="1648"/>
        <w:gridCol w:w="2651"/>
        <w:gridCol w:w="2591"/>
        <w:gridCol w:w="2540"/>
      </w:tblGrid>
      <w:tr w:rsidR="00D42D9D" w:rsidTr="000F7D34">
        <w:tc>
          <w:tcPr>
            <w:tcW w:w="15387" w:type="dxa"/>
            <w:gridSpan w:val="6"/>
            <w:shd w:val="clear" w:color="auto" w:fill="E5DFEC"/>
          </w:tcPr>
          <w:p w:rsidR="00D42D9D" w:rsidRDefault="00FC7E3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 (overall goal for this project)</w:t>
            </w:r>
          </w:p>
        </w:tc>
      </w:tr>
      <w:tr w:rsidR="000F7D34" w:rsidTr="000F7D34">
        <w:tc>
          <w:tcPr>
            <w:tcW w:w="15387" w:type="dxa"/>
            <w:gridSpan w:val="6"/>
            <w:tcBorders>
              <w:bottom w:val="single" w:sz="4" w:space="0" w:color="000000"/>
            </w:tcBorders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an electronic patient record template (EPRT) that improves the quality of record keeping in OOKP patient follow-up. </w:t>
            </w:r>
          </w:p>
        </w:tc>
      </w:tr>
      <w:tr w:rsidR="000F7D34" w:rsidTr="000F7D34">
        <w:tc>
          <w:tcPr>
            <w:tcW w:w="15387" w:type="dxa"/>
            <w:gridSpan w:val="6"/>
            <w:shd w:val="clear" w:color="auto" w:fill="E5DFEC"/>
            <w:vAlign w:val="center"/>
          </w:tcPr>
          <w:p w:rsidR="000F7D34" w:rsidRDefault="000F7D34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idea</w:t>
            </w:r>
          </w:p>
        </w:tc>
      </w:tr>
      <w:tr w:rsidR="000F7D34" w:rsidTr="000F7D34">
        <w:tc>
          <w:tcPr>
            <w:tcW w:w="15387" w:type="dxa"/>
            <w:gridSpan w:val="6"/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Microsoft Excel to design an EPRT. Implement this template in follow-up consultation and measure its effect. Iteratively modify the template based on user experience and data.</w:t>
            </w:r>
          </w:p>
        </w:tc>
      </w:tr>
      <w:tr w:rsidR="00D42D9D" w:rsidTr="000F7D34">
        <w:tc>
          <w:tcPr>
            <w:tcW w:w="5957" w:type="dxa"/>
            <w:gridSpan w:val="2"/>
            <w:shd w:val="clear" w:color="auto" w:fill="E5DFEC"/>
            <w:vAlign w:val="center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PDSA objective: Describe the objective for this PDSA cycle                    </w:t>
            </w:r>
          </w:p>
        </w:tc>
        <w:tc>
          <w:tcPr>
            <w:tcW w:w="1648" w:type="dxa"/>
            <w:vAlign w:val="center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Cycle No: </w:t>
            </w:r>
            <w:r w:rsidR="00BF28EB">
              <w:rPr>
                <w:b/>
                <w:sz w:val="24"/>
                <w:szCs w:val="24"/>
              </w:rPr>
              <w:t>Pre-clinic</w:t>
            </w:r>
            <w:bookmarkStart w:id="0" w:name="_GoBack"/>
            <w:bookmarkEnd w:id="0"/>
          </w:p>
        </w:tc>
        <w:tc>
          <w:tcPr>
            <w:tcW w:w="7782" w:type="dxa"/>
            <w:gridSpan w:val="3"/>
            <w:shd w:val="clear" w:color="auto" w:fill="E5DFEC"/>
            <w:vAlign w:val="center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questions do you want answered for this test of change?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discuss the</w:t>
            </w:r>
            <w:r w:rsidR="00FC7E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template prototype</w:t>
            </w:r>
            <w:r w:rsidR="00FC7E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any modifications that should be made before testing in clinic.</w:t>
            </w:r>
          </w:p>
        </w:tc>
        <w:tc>
          <w:tcPr>
            <w:tcW w:w="7782" w:type="dxa"/>
            <w:gridSpan w:val="3"/>
            <w:vAlign w:val="center"/>
          </w:tcPr>
          <w:p w:rsidR="00D42D9D" w:rsidRDefault="00FC7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kind of issues/challenges </w:t>
            </w:r>
            <w:r w:rsidR="00EA670E">
              <w:rPr>
                <w:sz w:val="24"/>
                <w:szCs w:val="24"/>
              </w:rPr>
              <w:t>does the user anticipate using the</w:t>
            </w:r>
            <w:r>
              <w:rPr>
                <w:sz w:val="24"/>
                <w:szCs w:val="24"/>
              </w:rPr>
              <w:t xml:space="preserve"> template</w:t>
            </w:r>
            <w:r w:rsidR="00EA670E">
              <w:rPr>
                <w:sz w:val="24"/>
                <w:szCs w:val="24"/>
              </w:rPr>
              <w:t xml:space="preserve"> for the first time</w:t>
            </w:r>
            <w:r>
              <w:rPr>
                <w:sz w:val="24"/>
                <w:szCs w:val="24"/>
              </w:rPr>
              <w:t>?</w:t>
            </w:r>
          </w:p>
          <w:p w:rsidR="00EA670E" w:rsidRDefault="00EA670E">
            <w:pPr>
              <w:rPr>
                <w:sz w:val="24"/>
                <w:szCs w:val="24"/>
              </w:rPr>
            </w:pPr>
          </w:p>
          <w:p w:rsidR="00D42D9D" w:rsidRPr="00EA670E" w:rsidRDefault="00FC7E38" w:rsidP="00EA6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</w:t>
            </w:r>
            <w:r w:rsidR="00EA670E">
              <w:rPr>
                <w:color w:val="000000"/>
                <w:sz w:val="24"/>
                <w:szCs w:val="24"/>
              </w:rPr>
              <w:t xml:space="preserve">satisfied is the user </w:t>
            </w:r>
            <w:r>
              <w:rPr>
                <w:color w:val="000000"/>
                <w:sz w:val="24"/>
                <w:szCs w:val="24"/>
              </w:rPr>
              <w:t>that the template</w:t>
            </w:r>
            <w:r w:rsidR="00EA670E">
              <w:rPr>
                <w:color w:val="000000"/>
                <w:sz w:val="24"/>
                <w:szCs w:val="24"/>
              </w:rPr>
              <w:t xml:space="preserve"> will meet </w:t>
            </w:r>
            <w:r>
              <w:rPr>
                <w:color w:val="000000"/>
                <w:sz w:val="24"/>
                <w:szCs w:val="24"/>
              </w:rPr>
              <w:t>their needs</w:t>
            </w:r>
            <w:r w:rsidR="00EA670E">
              <w:rPr>
                <w:color w:val="000000"/>
                <w:sz w:val="24"/>
                <w:szCs w:val="24"/>
              </w:rPr>
              <w:t xml:space="preserve"> in clinic</w:t>
            </w:r>
            <w:r>
              <w:rPr>
                <w:color w:val="000000"/>
                <w:sz w:val="24"/>
                <w:szCs w:val="24"/>
              </w:rPr>
              <w:t>?</w:t>
            </w:r>
          </w:p>
        </w:tc>
      </w:tr>
      <w:tr w:rsidR="00D42D9D" w:rsidTr="000F7D34">
        <w:tc>
          <w:tcPr>
            <w:tcW w:w="7605" w:type="dxa"/>
            <w:gridSpan w:val="3"/>
            <w:shd w:val="clear" w:color="auto" w:fill="E5DFEC"/>
            <w:vAlign w:val="center"/>
          </w:tcPr>
          <w:p w:rsidR="00D42D9D" w:rsidRDefault="00FC7E3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 what will happen when the test is carried out.</w:t>
            </w:r>
          </w:p>
        </w:tc>
        <w:tc>
          <w:tcPr>
            <w:tcW w:w="7782" w:type="dxa"/>
            <w:gridSpan w:val="3"/>
            <w:shd w:val="clear" w:color="auto" w:fill="E5DFEC"/>
          </w:tcPr>
          <w:p w:rsidR="00D42D9D" w:rsidRDefault="00FC7E3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Measures to determine if prediction succeeds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EA670E" w:rsidRDefault="00EA670E">
            <w:pPr>
              <w:rPr>
                <w:sz w:val="24"/>
                <w:szCs w:val="24"/>
              </w:rPr>
            </w:pPr>
          </w:p>
          <w:p w:rsidR="00EA670E" w:rsidRDefault="00EA670E">
            <w:pPr>
              <w:rPr>
                <w:sz w:val="24"/>
                <w:szCs w:val="24"/>
              </w:rPr>
            </w:pPr>
          </w:p>
          <w:p w:rsidR="000F7D34" w:rsidRDefault="000F7D34" w:rsidP="000F7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Bugs/errors will be encountered.</w:t>
            </w:r>
          </w:p>
          <w:p w:rsidR="000F7D34" w:rsidRDefault="000F7D34" w:rsidP="000F7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may have a specific layout or design features in mind that should be accommodated for.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EA670E" w:rsidRDefault="00EA670E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7782" w:type="dxa"/>
            <w:gridSpan w:val="3"/>
            <w:vAlign w:val="center"/>
          </w:tcPr>
          <w:p w:rsidR="000F7D34" w:rsidRDefault="000F7D34" w:rsidP="000F7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Observe and document the issues encountered by user</w:t>
            </w:r>
            <w:r w:rsidR="00E0245B">
              <w:rPr>
                <w:color w:val="000000"/>
                <w:sz w:val="24"/>
                <w:szCs w:val="24"/>
              </w:rPr>
              <w:t>.</w:t>
            </w:r>
          </w:p>
          <w:p w:rsidR="000F7D34" w:rsidRPr="000F7D34" w:rsidRDefault="00E0245B" w:rsidP="000F7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</w:t>
            </w:r>
            <w:r w:rsidR="000F7D34">
              <w:rPr>
                <w:color w:val="000000"/>
                <w:sz w:val="24"/>
                <w:szCs w:val="24"/>
              </w:rPr>
              <w:t>mpirical measures</w:t>
            </w:r>
            <w:r>
              <w:rPr>
                <w:color w:val="000000"/>
                <w:sz w:val="24"/>
                <w:szCs w:val="24"/>
              </w:rPr>
              <w:t xml:space="preserve"> (i.e. SE STAR score, follow-up score) not</w:t>
            </w:r>
            <w:r w:rsidR="000F7D34">
              <w:rPr>
                <w:color w:val="000000"/>
                <w:sz w:val="24"/>
                <w:szCs w:val="24"/>
              </w:rPr>
              <w:t xml:space="preserve"> required in this cycle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D42D9D" w:rsidRPr="000F7D34" w:rsidRDefault="00D42D9D" w:rsidP="000F7D34">
            <w:pPr>
              <w:rPr>
                <w:color w:val="000000"/>
                <w:sz w:val="24"/>
                <w:szCs w:val="24"/>
              </w:rPr>
            </w:pPr>
          </w:p>
        </w:tc>
      </w:tr>
      <w:tr w:rsidR="00D42D9D" w:rsidTr="000F7D34">
        <w:tc>
          <w:tcPr>
            <w:tcW w:w="15387" w:type="dxa"/>
            <w:gridSpan w:val="6"/>
            <w:shd w:val="clear" w:color="auto" w:fill="D9D9D9"/>
            <w:vAlign w:val="center"/>
          </w:tcPr>
          <w:p w:rsidR="00D42D9D" w:rsidRDefault="00FC7E38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the tasks needed to set up this test of change.</w:t>
            </w:r>
          </w:p>
        </w:tc>
        <w:tc>
          <w:tcPr>
            <w:tcW w:w="2651" w:type="dxa"/>
            <w:vAlign w:val="center"/>
          </w:tcPr>
          <w:p w:rsidR="00D42D9D" w:rsidRDefault="00FC7E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responsible</w:t>
            </w:r>
          </w:p>
        </w:tc>
        <w:tc>
          <w:tcPr>
            <w:tcW w:w="2591" w:type="dxa"/>
            <w:vAlign w:val="center"/>
          </w:tcPr>
          <w:p w:rsidR="00D42D9D" w:rsidRDefault="00FC7E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to be done</w:t>
            </w:r>
          </w:p>
        </w:tc>
        <w:tc>
          <w:tcPr>
            <w:tcW w:w="2540" w:type="dxa"/>
            <w:vAlign w:val="center"/>
          </w:tcPr>
          <w:p w:rsidR="00D42D9D" w:rsidRDefault="00FC7E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to be done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42D9D" w:rsidRDefault="000F7D34" w:rsidP="000F7D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Organise meeting to discuss the template prototype.</w:t>
            </w:r>
          </w:p>
          <w:p w:rsidR="00FC7E38" w:rsidRDefault="00FC7E38" w:rsidP="000F7D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Ascertain if NHS trust computers allow use of Excel macros. </w:t>
            </w:r>
          </w:p>
          <w:p w:rsidR="00E0245B" w:rsidRPr="00E0245B" w:rsidRDefault="000F7D34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Template must be pre-downloaded onto trust computer prior to meeting.</w:t>
            </w: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A670E" w:rsidRDefault="00EA670E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A670E" w:rsidRDefault="00EA670E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A670E" w:rsidRDefault="00EA670E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E0245B">
              <w:rPr>
                <w:sz w:val="24"/>
                <w:szCs w:val="24"/>
              </w:rPr>
              <w:t xml:space="preserve"> (student).</w:t>
            </w:r>
          </w:p>
        </w:tc>
        <w:tc>
          <w:tcPr>
            <w:tcW w:w="259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first clinic on 15/12</w:t>
            </w:r>
            <w:r w:rsidR="00FC7E38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Sussex eye hospital.</w:t>
            </w: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Do</w:t>
            </w:r>
          </w:p>
        </w:tc>
        <w:tc>
          <w:tcPr>
            <w:tcW w:w="11580" w:type="dxa"/>
            <w:gridSpan w:val="5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happened when you ran the test.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D42D9D" w:rsidRDefault="00E0245B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  <w:r w:rsidRPr="00E0245B">
              <w:rPr>
                <w:b/>
                <w:sz w:val="24"/>
                <w:szCs w:val="24"/>
              </w:rPr>
              <w:t>CL</w:t>
            </w:r>
            <w:r>
              <w:rPr>
                <w:b/>
                <w:sz w:val="24"/>
                <w:szCs w:val="24"/>
              </w:rPr>
              <w:t xml:space="preserve"> (user)</w:t>
            </w:r>
            <w:r w:rsidRPr="00E0245B">
              <w:rPr>
                <w:b/>
                <w:sz w:val="24"/>
                <w:szCs w:val="24"/>
              </w:rPr>
              <w:t xml:space="preserve"> comments:</w:t>
            </w:r>
          </w:p>
          <w:p w:rsidR="00E0245B" w:rsidRDefault="00E0245B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diagram section should be added.</w:t>
            </w:r>
          </w:p>
          <w:p w:rsidR="00E0245B" w:rsidRDefault="00E0245B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an eye is marked non-OOKP or blind/absent, more </w:t>
            </w:r>
            <w:r w:rsidR="00FC7E38">
              <w:rPr>
                <w:sz w:val="24"/>
                <w:szCs w:val="24"/>
              </w:rPr>
              <w:t>sections should be ‘greyed out’. Such as ‘Buccal mucous membrane’, ‘Optical cylinder’ etc.</w:t>
            </w:r>
          </w:p>
          <w:p w:rsidR="00FC7E38" w:rsidRDefault="00FC7E38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down lists should be added to improve completion time.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D42D9D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FC7E38">
              <w:rPr>
                <w:b/>
                <w:sz w:val="24"/>
                <w:szCs w:val="24"/>
              </w:rPr>
              <w:t>JE Comments:</w:t>
            </w:r>
          </w:p>
          <w:p w:rsidR="00FC7E38" w:rsidRP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:rsidR="00FC7E38" w:rsidRDefault="00FC7E38" w:rsidP="00FC7E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Some cells should be widened to accommodate more information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FC7E38" w:rsidRP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Study</w:t>
            </w:r>
          </w:p>
        </w:tc>
        <w:tc>
          <w:tcPr>
            <w:tcW w:w="11580" w:type="dxa"/>
            <w:gridSpan w:val="5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measured results and how they compared to the predictions.</w:t>
            </w:r>
          </w:p>
        </w:tc>
      </w:tr>
      <w:tr w:rsidR="00D42D9D" w:rsidTr="000F7D34">
        <w:tc>
          <w:tcPr>
            <w:tcW w:w="15387" w:type="dxa"/>
            <w:gridSpan w:val="6"/>
            <w:vAlign w:val="center"/>
          </w:tcPr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relevant (no measured results)</w:t>
            </w:r>
          </w:p>
          <w:p w:rsidR="00D42D9D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General observations: </w:t>
            </w:r>
            <w:r>
              <w:rPr>
                <w:sz w:val="24"/>
                <w:szCs w:val="24"/>
              </w:rPr>
              <w:t>User content with prototype design. Happy to proceed to implementation in clinic.</w:t>
            </w: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</w:t>
            </w:r>
          </w:p>
        </w:tc>
        <w:tc>
          <w:tcPr>
            <w:tcW w:w="11580" w:type="dxa"/>
            <w:gridSpan w:val="5"/>
          </w:tcPr>
          <w:p w:rsidR="00D42D9D" w:rsidRDefault="00FC7E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modifications in the plan will be made for the next cycle from what you learned.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Modifications in ‘Do’ section made in preparation for the next clinic.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</w:p>
        </w:tc>
      </w:tr>
    </w:tbl>
    <w:p w:rsidR="00D42D9D" w:rsidRDefault="00D42D9D"/>
    <w:sectPr w:rsidR="00D42D9D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44C"/>
    <w:multiLevelType w:val="multilevel"/>
    <w:tmpl w:val="FA3686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DC3"/>
    <w:multiLevelType w:val="multilevel"/>
    <w:tmpl w:val="06BE1F4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053678"/>
    <w:multiLevelType w:val="multilevel"/>
    <w:tmpl w:val="A9FA76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C840157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E6660F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6153EBE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22C536F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9D"/>
    <w:rsid w:val="000F7D34"/>
    <w:rsid w:val="00BC0D88"/>
    <w:rsid w:val="00BF28EB"/>
    <w:rsid w:val="00D42D9D"/>
    <w:rsid w:val="00E0245B"/>
    <w:rsid w:val="00EA670E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DBCEF-49AE-4F92-967B-3EC48E8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9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D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E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z6TIRdmfIdzoKH9TwmnXaSF3A==">AMUW2mXRqTqJT2pXIKJK2bAqGjjTi38Jv7hh0LiwP9sRx82sOcs7yJcjyaziMj4tgMqQkHJLwgzhS4mfWpMMluTaEQ2mK4401h0s2Ho2ypEMGxckIPtiR9w=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Graham</cp:lastModifiedBy>
  <cp:revision>5</cp:revision>
  <dcterms:created xsi:type="dcterms:W3CDTF">2021-03-19T13:46:00Z</dcterms:created>
  <dcterms:modified xsi:type="dcterms:W3CDTF">2021-03-19T20:54:00Z</dcterms:modified>
</cp:coreProperties>
</file>