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Pertanyaan: </w:t>
      </w:r>
      <w:r w:rsidDel="00000000" w:rsidR="00000000" w:rsidRPr="00000000">
        <w:rPr>
          <w:b w:val="1"/>
          <w:rtl w:val="0"/>
        </w:rPr>
        <w:br w:type="textWrapping"/>
        <w:t xml:space="preserve">Perhatikan gambar rangkaian logika berikut ini.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672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Identifikasi dan tuliskan setiap variabel input-nya! Berapa jumlah input variabelnya?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Sebutkan jenis gerbang logika yang digunakan.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Untuk setiap jenis gerbang logika, tuliskan jumlahnya.  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Berapa jumlah kemungkinan “input” dan “output” yang dapat dihasilkan dari rangkaian tersebut? Jelaskan cara perhitungannya.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Tentukan ekspresi logika/fungsi logika dari rangkaian tersebut. (gunakan simbol pada gambar)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Buatlah tabel kebenaran dari rangkaian tersebut. (gunakan simbol pada gambar)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Dengan ini saya ……………… (tuliskan nama), menyatakan bahwa akan berusaha menjawab Quiz #1 dan mengerjakannya secara mandiri.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Jawaban: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X1,x3,x2 memiliki 3 input variabel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Gerbang NOT, gerbang OR, gerbang AND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NOT=2, OR=2, AND=1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pangkat 3 = 8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f= x1 + x3 dikali x3’ + x2’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A * Informatics Logics/Digital &amp; Logic Design</w:t>
    </w:r>
    <w:r w:rsidDel="00000000" w:rsidR="00000000" w:rsidRPr="00000000">
      <w:rPr>
        <w:sz w:val="20"/>
        <w:szCs w:val="20"/>
        <w:rtl w:val="0"/>
      </w:rPr>
      <w:t xml:space="preserve">                    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Quiz Assignment</w:t>
    </w:r>
    <w:r w:rsidDel="00000000" w:rsidR="00000000" w:rsidRPr="00000000">
      <w:rPr>
        <w:b w:val="1"/>
        <w:sz w:val="20"/>
        <w:szCs w:val="20"/>
        <w:rtl w:val="0"/>
      </w:rPr>
      <w:t xml:space="preserve">     </w:t>
    </w:r>
    <w:r w:rsidDel="00000000" w:rsidR="00000000" w:rsidRPr="00000000">
      <w:rPr>
        <w:sz w:val="20"/>
        <w:szCs w:val="20"/>
        <w:rtl w:val="0"/>
      </w:rPr>
      <w:t xml:space="preserve">                    </w:t>
    </w:r>
    <w:r w:rsidDel="00000000" w:rsidR="00000000" w:rsidRPr="00000000">
      <w:rPr>
        <w:i w:val="1"/>
        <w:sz w:val="20"/>
        <w:szCs w:val="20"/>
        <w:rtl w:val="0"/>
      </w:rPr>
      <w:t xml:space="preserve"> 01022021 </w:t>
      <w:br w:type="textWrapping"/>
    </w:r>
  </w:p>
  <w:p w:rsidR="00000000" w:rsidDel="00000000" w:rsidP="00000000" w:rsidRDefault="00000000" w:rsidRPr="00000000" w14:paraId="0000003A">
    <w:pPr>
      <w:pageBreakBefore w:val="0"/>
      <w:rPr>
        <w:b w:val="1"/>
        <w:i w:val="1"/>
        <w:sz w:val="26"/>
        <w:szCs w:val="26"/>
      </w:rPr>
    </w:pPr>
    <w:r w:rsidDel="00000000" w:rsidR="00000000" w:rsidRPr="00000000">
      <w:rPr>
        <w:b w:val="1"/>
        <w:i w:val="1"/>
        <w:sz w:val="26"/>
        <w:szCs w:val="26"/>
        <w:rtl w:val="0"/>
      </w:rPr>
      <w:t xml:space="preserve">Nama :  …………………………………</w:t>
    </w:r>
  </w:p>
  <w:p w:rsidR="00000000" w:rsidDel="00000000" w:rsidP="00000000" w:rsidRDefault="00000000" w:rsidRPr="00000000" w14:paraId="0000003B">
    <w:pPr>
      <w:pageBreakBefore w:val="0"/>
      <w:rPr>
        <w:b w:val="1"/>
        <w:i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rPr>
        <w:b w:val="1"/>
        <w:i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