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2EFC12" w14:textId="715125A7" w:rsidR="00786B8E" w:rsidRPr="00786B8E" w:rsidRDefault="00786B8E" w:rsidP="00786B8E">
      <w:pPr>
        <w:rPr>
          <w:b/>
          <w:bCs/>
          <w:sz w:val="28"/>
          <w:szCs w:val="28"/>
        </w:rPr>
      </w:pPr>
      <w:r w:rsidRPr="00786B8E">
        <w:rPr>
          <w:b/>
          <w:bCs/>
          <w:sz w:val="28"/>
          <w:szCs w:val="28"/>
        </w:rPr>
        <w:t>Project Title: Ecommerce Product Analysis Project</w:t>
      </w:r>
    </w:p>
    <w:p w14:paraId="4C8926B0" w14:textId="77777777" w:rsidR="00786B8E" w:rsidRPr="00786B8E" w:rsidRDefault="00786B8E" w:rsidP="00786B8E">
      <w:pPr>
        <w:rPr>
          <w:b/>
          <w:bCs/>
        </w:rPr>
      </w:pPr>
      <w:r w:rsidRPr="00786B8E">
        <w:rPr>
          <w:b/>
          <w:bCs/>
        </w:rPr>
        <w:t>Project Overview</w:t>
      </w:r>
    </w:p>
    <w:p w14:paraId="449E1A35" w14:textId="77777777" w:rsidR="00786B8E" w:rsidRPr="00786B8E" w:rsidRDefault="00786B8E" w:rsidP="00786B8E">
      <w:r w:rsidRPr="00786B8E">
        <w:t>This project presents an interactive Power BI dashboard developed to analyze ecommerce sales performance, product trends, customer engagement, and revenue growth.</w:t>
      </w:r>
    </w:p>
    <w:p w14:paraId="00604F28" w14:textId="77777777" w:rsidR="00786B8E" w:rsidRPr="00786B8E" w:rsidRDefault="00786B8E" w:rsidP="00786B8E">
      <w:r w:rsidRPr="00786B8E">
        <w:t>The dashboard leverages data modeling, DAX calculations, and time intelligence functions to provide actionable business insights through a user-friendly reporting experience.</w:t>
      </w:r>
    </w:p>
    <w:p w14:paraId="2E9A2EBC" w14:textId="77777777" w:rsidR="00786B8E" w:rsidRDefault="00786B8E" w:rsidP="00786B8E">
      <w:pPr>
        <w:rPr>
          <w:b/>
          <w:bCs/>
        </w:rPr>
      </w:pPr>
    </w:p>
    <w:p w14:paraId="09C9543A" w14:textId="67B53AB5" w:rsidR="00786B8E" w:rsidRPr="00786B8E" w:rsidRDefault="00786B8E" w:rsidP="00786B8E">
      <w:pPr>
        <w:rPr>
          <w:b/>
          <w:bCs/>
        </w:rPr>
      </w:pPr>
      <w:r w:rsidRPr="00786B8E">
        <w:rPr>
          <w:b/>
          <w:bCs/>
        </w:rPr>
        <w:t>Dashboard Pages</w:t>
      </w:r>
    </w:p>
    <w:p w14:paraId="0BB0EC5F" w14:textId="77777777" w:rsidR="00786B8E" w:rsidRPr="00786B8E" w:rsidRDefault="00786B8E" w:rsidP="00786B8E">
      <w:pPr>
        <w:rPr>
          <w:b/>
          <w:bCs/>
        </w:rPr>
      </w:pPr>
      <w:r w:rsidRPr="00786B8E">
        <w:rPr>
          <w:b/>
          <w:bCs/>
        </w:rPr>
        <w:t>Executive Summary</w:t>
      </w:r>
    </w:p>
    <w:p w14:paraId="1D68BC51" w14:textId="77777777" w:rsidR="00786B8E" w:rsidRPr="00786B8E" w:rsidRDefault="00786B8E" w:rsidP="00786B8E">
      <w:r w:rsidRPr="00786B8E">
        <w:t>Provides an overview of key performance indicators including revenue, sales volume, customer ratings, and business performance metrics.</w:t>
      </w:r>
    </w:p>
    <w:p w14:paraId="560D2267" w14:textId="77777777" w:rsidR="00786B8E" w:rsidRPr="00786B8E" w:rsidRDefault="00786B8E" w:rsidP="00786B8E">
      <w:pPr>
        <w:rPr>
          <w:b/>
          <w:bCs/>
        </w:rPr>
      </w:pPr>
      <w:r w:rsidRPr="00786B8E">
        <w:rPr>
          <w:b/>
          <w:bCs/>
        </w:rPr>
        <w:t>Time Intelligence and Sales Trends</w:t>
      </w:r>
    </w:p>
    <w:p w14:paraId="50EDBE75" w14:textId="77777777" w:rsidR="00786B8E" w:rsidRPr="00786B8E" w:rsidRDefault="00786B8E" w:rsidP="00786B8E">
      <w:r w:rsidRPr="00786B8E">
        <w:t>Analyzes monthly and quarterly sales performance, growth trends, seasonality patterns, and revenue progression over time.</w:t>
      </w:r>
    </w:p>
    <w:p w14:paraId="4BB05DB4" w14:textId="77777777" w:rsidR="00786B8E" w:rsidRPr="00786B8E" w:rsidRDefault="00786B8E" w:rsidP="00786B8E">
      <w:pPr>
        <w:rPr>
          <w:b/>
          <w:bCs/>
        </w:rPr>
      </w:pPr>
      <w:r w:rsidRPr="00786B8E">
        <w:rPr>
          <w:b/>
          <w:bCs/>
        </w:rPr>
        <w:t>Sales Performance</w:t>
      </w:r>
    </w:p>
    <w:p w14:paraId="48079C01" w14:textId="77777777" w:rsidR="00786B8E" w:rsidRPr="00786B8E" w:rsidRDefault="00786B8E" w:rsidP="00786B8E">
      <w:r w:rsidRPr="00786B8E">
        <w:t>Highlights revenue contribution by categories and evaluates overall sales effectiveness.</w:t>
      </w:r>
    </w:p>
    <w:p w14:paraId="66F8B57E" w14:textId="77777777" w:rsidR="00786B8E" w:rsidRPr="00786B8E" w:rsidRDefault="00786B8E" w:rsidP="00786B8E">
      <w:pPr>
        <w:rPr>
          <w:b/>
          <w:bCs/>
        </w:rPr>
      </w:pPr>
      <w:r w:rsidRPr="00786B8E">
        <w:rPr>
          <w:b/>
          <w:bCs/>
        </w:rPr>
        <w:t>Product Performance</w:t>
      </w:r>
    </w:p>
    <w:p w14:paraId="6E578886" w14:textId="77777777" w:rsidR="00786B8E" w:rsidRPr="00786B8E" w:rsidRDefault="00786B8E" w:rsidP="00786B8E">
      <w:r w:rsidRPr="00786B8E">
        <w:t>Identifies top-performing products based on revenue, customer ratings, reviews, and sales volume.</w:t>
      </w:r>
    </w:p>
    <w:p w14:paraId="71F9570C" w14:textId="77777777" w:rsidR="001200A8" w:rsidRDefault="001200A8" w:rsidP="00786B8E">
      <w:pPr>
        <w:rPr>
          <w:b/>
          <w:bCs/>
        </w:rPr>
      </w:pPr>
    </w:p>
    <w:p w14:paraId="2F1D7025" w14:textId="110117C3" w:rsidR="00786B8E" w:rsidRPr="00786B8E" w:rsidRDefault="00786B8E" w:rsidP="00786B8E">
      <w:pPr>
        <w:rPr>
          <w:b/>
          <w:bCs/>
        </w:rPr>
      </w:pPr>
      <w:r w:rsidRPr="00786B8E">
        <w:rPr>
          <w:b/>
          <w:bCs/>
        </w:rPr>
        <w:t>Key Features</w:t>
      </w:r>
    </w:p>
    <w:p w14:paraId="176411D6" w14:textId="77777777" w:rsidR="00786B8E" w:rsidRPr="00786B8E" w:rsidRDefault="00786B8E" w:rsidP="00786B8E">
      <w:pPr>
        <w:numPr>
          <w:ilvl w:val="0"/>
          <w:numId w:val="1"/>
        </w:numPr>
      </w:pPr>
      <w:r w:rsidRPr="00786B8E">
        <w:t xml:space="preserve">Interactive filtering and slicing </w:t>
      </w:r>
    </w:p>
    <w:p w14:paraId="750D02C6" w14:textId="77777777" w:rsidR="00786B8E" w:rsidRPr="00786B8E" w:rsidRDefault="00786B8E" w:rsidP="00786B8E">
      <w:pPr>
        <w:numPr>
          <w:ilvl w:val="0"/>
          <w:numId w:val="1"/>
        </w:numPr>
      </w:pPr>
      <w:r w:rsidRPr="00786B8E">
        <w:t xml:space="preserve">Time intelligence analysis </w:t>
      </w:r>
    </w:p>
    <w:p w14:paraId="0F306370" w14:textId="77777777" w:rsidR="00786B8E" w:rsidRPr="00786B8E" w:rsidRDefault="00786B8E" w:rsidP="00786B8E">
      <w:pPr>
        <w:numPr>
          <w:ilvl w:val="0"/>
          <w:numId w:val="1"/>
        </w:numPr>
      </w:pPr>
      <w:r w:rsidRPr="00786B8E">
        <w:t xml:space="preserve">Revenue growth tracking </w:t>
      </w:r>
    </w:p>
    <w:p w14:paraId="4E637CC1" w14:textId="77777777" w:rsidR="00786B8E" w:rsidRPr="00786B8E" w:rsidRDefault="00786B8E" w:rsidP="00786B8E">
      <w:pPr>
        <w:numPr>
          <w:ilvl w:val="0"/>
          <w:numId w:val="1"/>
        </w:numPr>
      </w:pPr>
      <w:r w:rsidRPr="00786B8E">
        <w:t xml:space="preserve">Product performance evaluation </w:t>
      </w:r>
    </w:p>
    <w:p w14:paraId="59B5D360" w14:textId="77777777" w:rsidR="00786B8E" w:rsidRPr="00786B8E" w:rsidRDefault="00786B8E" w:rsidP="00786B8E">
      <w:pPr>
        <w:numPr>
          <w:ilvl w:val="0"/>
          <w:numId w:val="1"/>
        </w:numPr>
      </w:pPr>
      <w:r w:rsidRPr="00786B8E">
        <w:t xml:space="preserve">Customer review analysis </w:t>
      </w:r>
    </w:p>
    <w:p w14:paraId="2F7AECDB" w14:textId="77777777" w:rsidR="00786B8E" w:rsidRPr="00786B8E" w:rsidRDefault="00786B8E" w:rsidP="00786B8E">
      <w:pPr>
        <w:numPr>
          <w:ilvl w:val="0"/>
          <w:numId w:val="1"/>
        </w:numPr>
      </w:pPr>
      <w:r w:rsidRPr="00786B8E">
        <w:t xml:space="preserve">Sales trend monitoring </w:t>
      </w:r>
    </w:p>
    <w:p w14:paraId="19DD6561" w14:textId="77777777" w:rsidR="00786B8E" w:rsidRPr="00786B8E" w:rsidRDefault="00786B8E" w:rsidP="00786B8E">
      <w:pPr>
        <w:numPr>
          <w:ilvl w:val="0"/>
          <w:numId w:val="1"/>
        </w:numPr>
      </w:pPr>
      <w:r w:rsidRPr="00786B8E">
        <w:lastRenderedPageBreak/>
        <w:t xml:space="preserve">Dynamic KPI reporting </w:t>
      </w:r>
    </w:p>
    <w:p w14:paraId="1C663583" w14:textId="77777777" w:rsidR="001200A8" w:rsidRDefault="001200A8" w:rsidP="00786B8E">
      <w:pPr>
        <w:rPr>
          <w:b/>
          <w:bCs/>
        </w:rPr>
      </w:pPr>
    </w:p>
    <w:p w14:paraId="1319CA52" w14:textId="77777777" w:rsidR="001200A8" w:rsidRDefault="001200A8" w:rsidP="00786B8E">
      <w:pPr>
        <w:rPr>
          <w:b/>
          <w:bCs/>
        </w:rPr>
      </w:pPr>
    </w:p>
    <w:p w14:paraId="5D86E938" w14:textId="181FB2C4" w:rsidR="00786B8E" w:rsidRPr="00786B8E" w:rsidRDefault="00786B8E" w:rsidP="00786B8E">
      <w:pPr>
        <w:rPr>
          <w:b/>
          <w:bCs/>
        </w:rPr>
      </w:pPr>
      <w:r w:rsidRPr="00786B8E">
        <w:rPr>
          <w:b/>
          <w:bCs/>
        </w:rPr>
        <w:t>Technologies Used</w:t>
      </w:r>
    </w:p>
    <w:p w14:paraId="1BADDEEA" w14:textId="77777777" w:rsidR="00786B8E" w:rsidRPr="00786B8E" w:rsidRDefault="00786B8E" w:rsidP="00786B8E">
      <w:pPr>
        <w:numPr>
          <w:ilvl w:val="0"/>
          <w:numId w:val="2"/>
        </w:numPr>
      </w:pPr>
      <w:r w:rsidRPr="00786B8E">
        <w:t xml:space="preserve">Microsoft Power BI </w:t>
      </w:r>
    </w:p>
    <w:p w14:paraId="784D7B1D" w14:textId="77777777" w:rsidR="00786B8E" w:rsidRPr="00786B8E" w:rsidRDefault="00786B8E" w:rsidP="00786B8E">
      <w:pPr>
        <w:numPr>
          <w:ilvl w:val="0"/>
          <w:numId w:val="2"/>
        </w:numPr>
      </w:pPr>
      <w:r w:rsidRPr="00786B8E">
        <w:t xml:space="preserve">Microsoft Excel </w:t>
      </w:r>
    </w:p>
    <w:p w14:paraId="4F790C02" w14:textId="77777777" w:rsidR="00786B8E" w:rsidRPr="00786B8E" w:rsidRDefault="00786B8E" w:rsidP="00786B8E">
      <w:pPr>
        <w:numPr>
          <w:ilvl w:val="0"/>
          <w:numId w:val="2"/>
        </w:numPr>
      </w:pPr>
      <w:r w:rsidRPr="00786B8E">
        <w:t xml:space="preserve">DAX (Data Analysis Expressions) </w:t>
      </w:r>
    </w:p>
    <w:p w14:paraId="1B42BD0A" w14:textId="77777777" w:rsidR="00786B8E" w:rsidRPr="00786B8E" w:rsidRDefault="00786B8E" w:rsidP="00786B8E">
      <w:pPr>
        <w:numPr>
          <w:ilvl w:val="0"/>
          <w:numId w:val="2"/>
        </w:numPr>
      </w:pPr>
      <w:r w:rsidRPr="00786B8E">
        <w:t xml:space="preserve">ChatGPT (AI-assisted analytics and documentation) </w:t>
      </w:r>
    </w:p>
    <w:p w14:paraId="67376F97" w14:textId="77777777" w:rsidR="001200A8" w:rsidRDefault="001200A8" w:rsidP="00786B8E">
      <w:pPr>
        <w:rPr>
          <w:b/>
          <w:bCs/>
        </w:rPr>
      </w:pPr>
    </w:p>
    <w:p w14:paraId="065A77EA" w14:textId="77777777" w:rsidR="001200A8" w:rsidRDefault="001200A8" w:rsidP="00786B8E">
      <w:pPr>
        <w:rPr>
          <w:b/>
          <w:bCs/>
        </w:rPr>
      </w:pPr>
    </w:p>
    <w:p w14:paraId="6A5AE5FF" w14:textId="54C0DFE7" w:rsidR="00786B8E" w:rsidRPr="00786B8E" w:rsidRDefault="00786B8E" w:rsidP="00786B8E">
      <w:pPr>
        <w:rPr>
          <w:b/>
          <w:bCs/>
        </w:rPr>
      </w:pPr>
      <w:r w:rsidRPr="00786B8E">
        <w:rPr>
          <w:b/>
          <w:bCs/>
        </w:rPr>
        <w:t>Business Insights Generated</w:t>
      </w:r>
    </w:p>
    <w:p w14:paraId="3C365EC6" w14:textId="77777777" w:rsidR="00786B8E" w:rsidRPr="00786B8E" w:rsidRDefault="00786B8E" w:rsidP="00786B8E">
      <w:pPr>
        <w:numPr>
          <w:ilvl w:val="0"/>
          <w:numId w:val="3"/>
        </w:numPr>
      </w:pPr>
      <w:r w:rsidRPr="00786B8E">
        <w:t xml:space="preserve">Top revenue-generating products </w:t>
      </w:r>
    </w:p>
    <w:p w14:paraId="0CDEA46E" w14:textId="77777777" w:rsidR="00786B8E" w:rsidRPr="00786B8E" w:rsidRDefault="00786B8E" w:rsidP="00786B8E">
      <w:pPr>
        <w:numPr>
          <w:ilvl w:val="0"/>
          <w:numId w:val="3"/>
        </w:numPr>
      </w:pPr>
      <w:r w:rsidRPr="00786B8E">
        <w:t xml:space="preserve">Best-performing product categories </w:t>
      </w:r>
    </w:p>
    <w:p w14:paraId="5456C2E9" w14:textId="77777777" w:rsidR="00786B8E" w:rsidRPr="00786B8E" w:rsidRDefault="00786B8E" w:rsidP="00786B8E">
      <w:pPr>
        <w:numPr>
          <w:ilvl w:val="0"/>
          <w:numId w:val="3"/>
        </w:numPr>
      </w:pPr>
      <w:r w:rsidRPr="00786B8E">
        <w:t xml:space="preserve">Monthly and quarterly sales trends </w:t>
      </w:r>
    </w:p>
    <w:p w14:paraId="1F805244" w14:textId="77777777" w:rsidR="00786B8E" w:rsidRPr="00786B8E" w:rsidRDefault="00786B8E" w:rsidP="00786B8E">
      <w:pPr>
        <w:numPr>
          <w:ilvl w:val="0"/>
          <w:numId w:val="3"/>
        </w:numPr>
      </w:pPr>
      <w:r w:rsidRPr="00786B8E">
        <w:t xml:space="preserve">Customer satisfaction indicators </w:t>
      </w:r>
    </w:p>
    <w:p w14:paraId="18E0CA94" w14:textId="77777777" w:rsidR="00786B8E" w:rsidRPr="00786B8E" w:rsidRDefault="00786B8E" w:rsidP="00786B8E">
      <w:pPr>
        <w:numPr>
          <w:ilvl w:val="0"/>
          <w:numId w:val="3"/>
        </w:numPr>
      </w:pPr>
      <w:r w:rsidRPr="00786B8E">
        <w:t xml:space="preserve">Seasonal sales behavior </w:t>
      </w:r>
    </w:p>
    <w:p w14:paraId="74894F59" w14:textId="0163C10B" w:rsidR="00786B8E" w:rsidRDefault="00786B8E" w:rsidP="00786B8E">
      <w:pPr>
        <w:numPr>
          <w:ilvl w:val="0"/>
          <w:numId w:val="3"/>
        </w:numPr>
      </w:pPr>
      <w:r w:rsidRPr="00786B8E">
        <w:t xml:space="preserve">Revenue growth opportunities </w:t>
      </w:r>
    </w:p>
    <w:p w14:paraId="4C916F2C" w14:textId="77777777" w:rsidR="001200A8" w:rsidRPr="001200A8" w:rsidRDefault="001200A8" w:rsidP="001200A8"/>
    <w:p w14:paraId="52B5F41B" w14:textId="77777777" w:rsidR="00786B8E" w:rsidRPr="00786B8E" w:rsidRDefault="00786B8E" w:rsidP="00786B8E">
      <w:pPr>
        <w:rPr>
          <w:b/>
          <w:bCs/>
        </w:rPr>
      </w:pPr>
      <w:r w:rsidRPr="00786B8E">
        <w:rPr>
          <w:b/>
          <w:bCs/>
        </w:rPr>
        <w:t>AI Usage</w:t>
      </w:r>
    </w:p>
    <w:p w14:paraId="29628381" w14:textId="5A1F9A44" w:rsidR="00786B8E" w:rsidRPr="00786B8E" w:rsidRDefault="00786B8E" w:rsidP="00786B8E">
      <w:r w:rsidRPr="00786B8E">
        <w:t xml:space="preserve">This project utilized </w:t>
      </w:r>
      <w:r>
        <w:t>AI tools</w:t>
      </w:r>
      <w:r w:rsidRPr="00786B8E">
        <w:t xml:space="preserve"> to assist with:</w:t>
      </w:r>
    </w:p>
    <w:p w14:paraId="435BC195" w14:textId="77777777" w:rsidR="00786B8E" w:rsidRPr="00786B8E" w:rsidRDefault="00786B8E" w:rsidP="00786B8E">
      <w:pPr>
        <w:numPr>
          <w:ilvl w:val="0"/>
          <w:numId w:val="4"/>
        </w:numPr>
      </w:pPr>
      <w:r w:rsidRPr="00786B8E">
        <w:t xml:space="preserve">Dashboard planning </w:t>
      </w:r>
    </w:p>
    <w:p w14:paraId="321E432D" w14:textId="77777777" w:rsidR="00786B8E" w:rsidRPr="00786B8E" w:rsidRDefault="00786B8E" w:rsidP="00786B8E">
      <w:pPr>
        <w:numPr>
          <w:ilvl w:val="0"/>
          <w:numId w:val="4"/>
        </w:numPr>
      </w:pPr>
      <w:r w:rsidRPr="00786B8E">
        <w:t xml:space="preserve">DAX measure development </w:t>
      </w:r>
    </w:p>
    <w:p w14:paraId="4E03EB37" w14:textId="77777777" w:rsidR="00786B8E" w:rsidRPr="00786B8E" w:rsidRDefault="00786B8E" w:rsidP="00786B8E">
      <w:pPr>
        <w:numPr>
          <w:ilvl w:val="0"/>
          <w:numId w:val="4"/>
        </w:numPr>
      </w:pPr>
      <w:r w:rsidRPr="00786B8E">
        <w:t xml:space="preserve">Star schema design </w:t>
      </w:r>
    </w:p>
    <w:p w14:paraId="07637CF8" w14:textId="77777777" w:rsidR="00786B8E" w:rsidRPr="00786B8E" w:rsidRDefault="00786B8E" w:rsidP="00786B8E">
      <w:pPr>
        <w:numPr>
          <w:ilvl w:val="0"/>
          <w:numId w:val="4"/>
        </w:numPr>
      </w:pPr>
      <w:r w:rsidRPr="00786B8E">
        <w:t xml:space="preserve">Business insight generation </w:t>
      </w:r>
    </w:p>
    <w:p w14:paraId="0EBDDD5C" w14:textId="77777777" w:rsidR="00786B8E" w:rsidRPr="00786B8E" w:rsidRDefault="00786B8E" w:rsidP="00786B8E">
      <w:pPr>
        <w:numPr>
          <w:ilvl w:val="0"/>
          <w:numId w:val="4"/>
        </w:numPr>
      </w:pPr>
      <w:r w:rsidRPr="00786B8E">
        <w:t xml:space="preserve">Project documentation </w:t>
      </w:r>
    </w:p>
    <w:p w14:paraId="24E1CCCB" w14:textId="77777777" w:rsidR="00786B8E" w:rsidRPr="00786B8E" w:rsidRDefault="00786B8E" w:rsidP="00786B8E">
      <w:pPr>
        <w:rPr>
          <w:b/>
          <w:bCs/>
        </w:rPr>
      </w:pPr>
      <w:r w:rsidRPr="00786B8E">
        <w:rPr>
          <w:b/>
          <w:bCs/>
        </w:rPr>
        <w:t>Author</w:t>
      </w:r>
    </w:p>
    <w:p w14:paraId="1897B620" w14:textId="234F62E6" w:rsidR="000E11C2" w:rsidRDefault="00786B8E">
      <w:r w:rsidRPr="00786B8E">
        <w:rPr>
          <w:b/>
          <w:bCs/>
        </w:rPr>
        <w:lastRenderedPageBreak/>
        <w:t>Joseph C</w:t>
      </w:r>
      <w:r w:rsidR="001200A8">
        <w:rPr>
          <w:b/>
          <w:bCs/>
        </w:rPr>
        <w:t>. Karisa</w:t>
      </w:r>
    </w:p>
    <w:sectPr w:rsidR="000E11C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E7817"/>
    <w:multiLevelType w:val="multilevel"/>
    <w:tmpl w:val="A6140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5C6277"/>
    <w:multiLevelType w:val="multilevel"/>
    <w:tmpl w:val="50F2E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E366EFB"/>
    <w:multiLevelType w:val="multilevel"/>
    <w:tmpl w:val="EAB6D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7043881"/>
    <w:multiLevelType w:val="multilevel"/>
    <w:tmpl w:val="D2D02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930222">
    <w:abstractNumId w:val="0"/>
  </w:num>
  <w:num w:numId="2" w16cid:durableId="318847688">
    <w:abstractNumId w:val="3"/>
  </w:num>
  <w:num w:numId="3" w16cid:durableId="671176445">
    <w:abstractNumId w:val="1"/>
  </w:num>
  <w:num w:numId="4" w16cid:durableId="67897365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6B8E"/>
    <w:rsid w:val="000E11C2"/>
    <w:rsid w:val="001200A8"/>
    <w:rsid w:val="004E1060"/>
    <w:rsid w:val="006B28A5"/>
    <w:rsid w:val="00786B8E"/>
    <w:rsid w:val="00824A8E"/>
    <w:rsid w:val="008C6A7D"/>
    <w:rsid w:val="00E50267"/>
    <w:rsid w:val="00FA2D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181100"/>
  <w15:chartTrackingRefBased/>
  <w15:docId w15:val="{CFD5F1BE-E7AD-460E-B90F-BF786A548F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6B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6B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6B8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6B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6B8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6B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6B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6B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6B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6B8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6B8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6B8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6B8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6B8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6B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6B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6B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6B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6B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6B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6B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6B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6B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6B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6B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6B8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6B8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6B8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6B8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3</Pages>
  <Words>257</Words>
  <Characters>1471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Joseph Chongo Karisa</dc:creator>
  <cp:keywords/>
  <dc:description/>
  <cp:lastModifiedBy>Joseph Chongo Karisa</cp:lastModifiedBy>
  <cp:revision>4</cp:revision>
  <dcterms:created xsi:type="dcterms:W3CDTF">2026-06-20T12:07:00Z</dcterms:created>
  <dcterms:modified xsi:type="dcterms:W3CDTF">2026-06-20T14:13:00Z</dcterms:modified>
</cp:coreProperties>
</file>