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005D5E5B" w:rsidR="00383799" w:rsidRDefault="00B42568">
      <w:pPr>
        <w:pStyle w:val="Title"/>
        <w:rPr>
          <w:color w:val="auto"/>
          <w:sz w:val="52"/>
        </w:rPr>
      </w:pPr>
      <w:r>
        <w:rPr>
          <w:color w:val="auto"/>
          <w:sz w:val="52"/>
        </w:rPr>
        <w:t>Meeting Agenda</w:t>
      </w:r>
    </w:p>
    <w:p w14:paraId="646E8E7E" w14:textId="77777777" w:rsidR="00B42568" w:rsidRDefault="00B42568" w:rsidP="00B42568"/>
    <w:p w14:paraId="18F96FB9" w14:textId="77777777" w:rsidR="00B42568" w:rsidRDefault="00B42568" w:rsidP="00B42568"/>
    <w:p w14:paraId="343FDB8F" w14:textId="77777777" w:rsidR="00B42568" w:rsidRPr="00B42568" w:rsidRDefault="00B42568" w:rsidP="00B42568"/>
    <w:p w14:paraId="00000002" w14:textId="77777777" w:rsidR="00383799" w:rsidRPr="005F2FA0" w:rsidRDefault="00703983">
      <w:r>
        <w:pict w14:anchorId="365F1833">
          <v:rect id="_x0000_i1025" style="width:0;height:1.5pt" o:hralign="center" o:hrstd="t" o:hr="t" fillcolor="#a0a0a0" stroked="f"/>
        </w:pict>
      </w:r>
    </w:p>
    <w:p w14:paraId="00000003" w14:textId="5D41E163" w:rsidR="00383799" w:rsidRPr="005F2FA0" w:rsidRDefault="00376DC5">
      <w:pPr>
        <w:spacing w:before="100"/>
        <w:jc w:val="center"/>
        <w:rPr>
          <w:color w:val="666666"/>
          <w:szCs w:val="28"/>
        </w:rPr>
      </w:pPr>
      <w:r w:rsidRPr="005F2FA0">
        <w:rPr>
          <w:b/>
          <w:color w:val="666666"/>
          <w:szCs w:val="28"/>
        </w:rPr>
        <w:t>Date:</w:t>
      </w:r>
      <w:r w:rsidR="005F2FA0" w:rsidRPr="005F2FA0">
        <w:rPr>
          <w:color w:val="666666"/>
          <w:szCs w:val="28"/>
        </w:rPr>
        <w:t xml:space="preserve"> </w:t>
      </w:r>
      <w:r w:rsidR="00B803D7">
        <w:rPr>
          <w:color w:val="666666"/>
          <w:szCs w:val="28"/>
        </w:rPr>
        <w:t>July 1</w:t>
      </w:r>
      <w:r w:rsidR="00703983">
        <w:rPr>
          <w:color w:val="666666"/>
          <w:szCs w:val="28"/>
        </w:rPr>
        <w:t>9</w:t>
      </w:r>
      <w:r w:rsidR="00B803D7">
        <w:rPr>
          <w:color w:val="666666"/>
          <w:szCs w:val="28"/>
        </w:rPr>
        <w:t>, 2019</w:t>
      </w:r>
      <w:r w:rsidRPr="005F2FA0">
        <w:rPr>
          <w:color w:val="666666"/>
          <w:szCs w:val="28"/>
        </w:rPr>
        <w:t xml:space="preserve">     </w:t>
      </w:r>
      <w:r w:rsidRPr="005F2FA0">
        <w:rPr>
          <w:b/>
          <w:color w:val="666666"/>
          <w:szCs w:val="28"/>
        </w:rPr>
        <w:t>Time:</w:t>
      </w:r>
      <w:r w:rsidR="005F2FA0" w:rsidRPr="005F2FA0">
        <w:rPr>
          <w:color w:val="666666"/>
          <w:szCs w:val="28"/>
        </w:rPr>
        <w:t xml:space="preserve"> </w:t>
      </w:r>
      <w:r w:rsidR="00B803D7">
        <w:rPr>
          <w:color w:val="666666"/>
          <w:szCs w:val="28"/>
        </w:rPr>
        <w:t>0930</w:t>
      </w:r>
      <w:r w:rsidRPr="005F2FA0">
        <w:rPr>
          <w:color w:val="666666"/>
          <w:szCs w:val="28"/>
        </w:rPr>
        <w:t xml:space="preserve">   </w:t>
      </w:r>
      <w:r w:rsidRPr="005F2FA0">
        <w:rPr>
          <w:b/>
          <w:color w:val="666666"/>
          <w:szCs w:val="28"/>
        </w:rPr>
        <w:t>Location:</w:t>
      </w:r>
      <w:r w:rsidR="00B803D7">
        <w:rPr>
          <w:color w:val="666666"/>
          <w:szCs w:val="28"/>
        </w:rPr>
        <w:t xml:space="preserve"> TBD</w:t>
      </w:r>
    </w:p>
    <w:p w14:paraId="10DA2066" w14:textId="0186A903" w:rsidR="005F2FA0" w:rsidRPr="005F2FA0" w:rsidRDefault="005F2FA0">
      <w:pPr>
        <w:spacing w:before="100"/>
        <w:jc w:val="center"/>
        <w:rPr>
          <w:color w:val="666666"/>
          <w:szCs w:val="28"/>
        </w:rPr>
      </w:pPr>
      <w:r w:rsidRPr="005F2FA0">
        <w:rPr>
          <w:color w:val="666666"/>
          <w:szCs w:val="28"/>
        </w:rPr>
        <w:t xml:space="preserve">Attendees: </w:t>
      </w:r>
      <w:r w:rsidR="00AD64D3">
        <w:rPr>
          <w:color w:val="666666"/>
          <w:szCs w:val="28"/>
        </w:rPr>
        <w:t>Mr. Fontaine</w:t>
      </w:r>
      <w:r w:rsidRPr="005F2FA0">
        <w:rPr>
          <w:color w:val="666666"/>
          <w:szCs w:val="28"/>
        </w:rPr>
        <w:t>,</w:t>
      </w:r>
      <w:r w:rsidR="008C64F7">
        <w:rPr>
          <w:color w:val="666666"/>
          <w:szCs w:val="28"/>
        </w:rPr>
        <w:t xml:space="preserve"> Simona </w:t>
      </w:r>
      <w:proofErr w:type="spellStart"/>
      <w:r w:rsidR="008C64F7">
        <w:rPr>
          <w:color w:val="666666"/>
          <w:szCs w:val="28"/>
        </w:rPr>
        <w:t>Babiceanu</w:t>
      </w:r>
      <w:proofErr w:type="spellEnd"/>
      <w:r w:rsidR="008C64F7">
        <w:rPr>
          <w:color w:val="666666"/>
          <w:szCs w:val="28"/>
        </w:rPr>
        <w:t>,</w:t>
      </w:r>
      <w:r w:rsidRPr="005F2FA0">
        <w:rPr>
          <w:color w:val="666666"/>
          <w:szCs w:val="28"/>
        </w:rPr>
        <w:t xml:space="preserve"> Joseph Keogh</w:t>
      </w:r>
    </w:p>
    <w:p w14:paraId="00000004" w14:textId="77777777" w:rsidR="00383799" w:rsidRDefault="00703983">
      <w:pPr>
        <w:rPr>
          <w:sz w:val="22"/>
        </w:rPr>
      </w:pPr>
      <w:r>
        <w:rPr>
          <w:sz w:val="22"/>
        </w:rPr>
        <w:pict w14:anchorId="0B01CE5B">
          <v:rect id="_x0000_i1026" style="width:0;height:1.5pt" o:hralign="center" o:hrstd="t" o:hr="t" fillcolor="#a0a0a0" stroked="f"/>
        </w:pict>
      </w:r>
    </w:p>
    <w:p w14:paraId="717D677D" w14:textId="550FA634" w:rsidR="008C64F7" w:rsidRPr="003F2336" w:rsidRDefault="008C64F7" w:rsidP="008C64F7">
      <w:pPr>
        <w:pStyle w:val="ListParagraph"/>
        <w:numPr>
          <w:ilvl w:val="0"/>
          <w:numId w:val="7"/>
        </w:numPr>
        <w:rPr>
          <w:b/>
        </w:rPr>
      </w:pPr>
      <w:r w:rsidRPr="003F2336">
        <w:rPr>
          <w:b/>
        </w:rPr>
        <w:t>Plan</w:t>
      </w:r>
      <w:r w:rsidR="00B803D7">
        <w:rPr>
          <w:b/>
        </w:rPr>
        <w:t xml:space="preserve"> (Where are we in the process)</w:t>
      </w:r>
    </w:p>
    <w:p w14:paraId="0CCDBB18" w14:textId="2829AAA6" w:rsidR="008C189E" w:rsidRDefault="007B55D2" w:rsidP="002B0CED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EBD6607" wp14:editId="61846E0E">
            <wp:simplePos x="0" y="0"/>
            <wp:positionH relativeFrom="column">
              <wp:posOffset>94615</wp:posOffset>
            </wp:positionH>
            <wp:positionV relativeFrom="paragraph">
              <wp:posOffset>61595</wp:posOffset>
            </wp:positionV>
            <wp:extent cx="6643370" cy="838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Tre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577"/>
                    <a:stretch/>
                  </pic:blipFill>
                  <pic:spPr bwMode="auto">
                    <a:xfrm>
                      <a:off x="0" y="0"/>
                      <a:ext cx="664337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AC598" w14:textId="600CB9CC" w:rsidR="002B0CED" w:rsidRDefault="002B0CED" w:rsidP="002B0CED"/>
    <w:p w14:paraId="399B4697" w14:textId="1E0B93CF" w:rsidR="002B0CED" w:rsidRDefault="002B0CED" w:rsidP="002B0CED"/>
    <w:p w14:paraId="14EFD7B0" w14:textId="06BACB42" w:rsidR="002B0CED" w:rsidRDefault="002B0CED" w:rsidP="002B0CED"/>
    <w:p w14:paraId="503243B1" w14:textId="039AAA14" w:rsidR="002B0CED" w:rsidRDefault="007B55D2" w:rsidP="002B0CED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83A517C" wp14:editId="1F574C33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514725" cy="3796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Tre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4" r="42296"/>
                    <a:stretch/>
                  </pic:blipFill>
                  <pic:spPr bwMode="auto">
                    <a:xfrm>
                      <a:off x="0" y="0"/>
                      <a:ext cx="3514725" cy="379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BC574" w14:textId="30735655" w:rsidR="002B0CED" w:rsidRDefault="002B0CED" w:rsidP="002B0CED"/>
    <w:p w14:paraId="62B2B90C" w14:textId="77777777" w:rsidR="002B0CED" w:rsidRDefault="002B0CED" w:rsidP="002B0CED"/>
    <w:p w14:paraId="7D71ED41" w14:textId="77777777" w:rsidR="002B0CED" w:rsidRDefault="002B0CED" w:rsidP="002B0CED"/>
    <w:p w14:paraId="16A7C609" w14:textId="77777777" w:rsidR="002B0CED" w:rsidRDefault="002B0CED" w:rsidP="002B0CED"/>
    <w:p w14:paraId="3D64FEA4" w14:textId="77777777" w:rsidR="002B0CED" w:rsidRDefault="002B0CED" w:rsidP="002B0CED"/>
    <w:p w14:paraId="6689BC55" w14:textId="77777777" w:rsidR="002B0CED" w:rsidRDefault="002B0CED" w:rsidP="002B0CED"/>
    <w:p w14:paraId="4D0AF227" w14:textId="77777777" w:rsidR="002B0CED" w:rsidRDefault="002B0CED" w:rsidP="002B0CED"/>
    <w:p w14:paraId="37F8A3E0" w14:textId="77777777" w:rsidR="002B0CED" w:rsidRDefault="002B0CED" w:rsidP="002B0CED"/>
    <w:p w14:paraId="58B39CD1" w14:textId="4E275620" w:rsidR="002B0CED" w:rsidRDefault="000D0486" w:rsidP="002B0CE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03B0D" wp14:editId="742B8549">
                <wp:simplePos x="0" y="0"/>
                <wp:positionH relativeFrom="column">
                  <wp:posOffset>3360761</wp:posOffset>
                </wp:positionH>
                <wp:positionV relativeFrom="paragraph">
                  <wp:posOffset>157546</wp:posOffset>
                </wp:positionV>
                <wp:extent cx="3218180" cy="0"/>
                <wp:effectExtent l="57150" t="76200" r="0" b="152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4.65pt;margin-top:12.4pt;width:253.4pt;height:0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D93F2F6" w14:textId="69005E1C" w:rsidR="002B0CED" w:rsidRDefault="002B0CED" w:rsidP="002B0CED"/>
    <w:p w14:paraId="2FDCBCEE" w14:textId="77777777" w:rsidR="002B0CED" w:rsidRDefault="002B0CED" w:rsidP="002B0CED"/>
    <w:p w14:paraId="4248D026" w14:textId="77777777" w:rsidR="002B0CED" w:rsidRDefault="002B0CED" w:rsidP="002B0CED"/>
    <w:p w14:paraId="7E662BE6" w14:textId="77777777" w:rsidR="002B0CED" w:rsidRDefault="002B0CED" w:rsidP="002B0CED"/>
    <w:p w14:paraId="30AF1E8D" w14:textId="77777777" w:rsidR="002B0CED" w:rsidRDefault="002B0CED" w:rsidP="002B0CED"/>
    <w:p w14:paraId="4933D4C6" w14:textId="77777777" w:rsidR="002B0CED" w:rsidRDefault="002B0CED" w:rsidP="002B0CED"/>
    <w:p w14:paraId="647689B1" w14:textId="77777777" w:rsidR="002B0CED" w:rsidRDefault="002B0CED" w:rsidP="002B0CED"/>
    <w:p w14:paraId="328D3C5E" w14:textId="77777777" w:rsidR="002B0CED" w:rsidRDefault="002B0CED" w:rsidP="002B0CED"/>
    <w:p w14:paraId="6F51BFA8" w14:textId="77777777" w:rsidR="002B0CED" w:rsidRDefault="002B0CED" w:rsidP="002B0CED"/>
    <w:p w14:paraId="2E32843F" w14:textId="01940B23" w:rsidR="002B0CED" w:rsidRDefault="002B0CED" w:rsidP="002B0CED"/>
    <w:p w14:paraId="02CC5F34" w14:textId="77777777" w:rsidR="009625D4" w:rsidRPr="009625D4" w:rsidRDefault="00B803D7" w:rsidP="00B803D7">
      <w:pPr>
        <w:pStyle w:val="ListParagraph"/>
        <w:numPr>
          <w:ilvl w:val="0"/>
          <w:numId w:val="7"/>
        </w:numPr>
        <w:rPr>
          <w:u w:val="single"/>
        </w:rPr>
      </w:pPr>
      <w:r>
        <w:t>Delivera</w:t>
      </w:r>
      <w:r w:rsidR="00DE539F">
        <w:t>bles From Last Time</w:t>
      </w:r>
    </w:p>
    <w:p w14:paraId="60EDD955" w14:textId="1FB76E58" w:rsidR="009625D4" w:rsidRPr="00B42568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r w:rsidRPr="00B42568">
        <w:t>Include analysis data from last time (to show improvement)</w:t>
      </w:r>
    </w:p>
    <w:p w14:paraId="731396B9" w14:textId="1ECD05A7" w:rsidR="009625D4" w:rsidRPr="00B42568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r w:rsidRPr="00B42568">
        <w:t>Visualize Data</w:t>
      </w:r>
      <w:r w:rsidR="005144DC" w:rsidRPr="00B42568">
        <w:tab/>
      </w:r>
    </w:p>
    <w:p w14:paraId="3A5E9C14" w14:textId="5A8E9937" w:rsidR="005144DC" w:rsidRPr="00B42568" w:rsidRDefault="005144DC" w:rsidP="005144DC">
      <w:pPr>
        <w:pStyle w:val="ListParagraph"/>
        <w:numPr>
          <w:ilvl w:val="2"/>
          <w:numId w:val="7"/>
        </w:numPr>
        <w:rPr>
          <w:u w:val="single"/>
        </w:rPr>
      </w:pPr>
      <w:r w:rsidRPr="00B42568">
        <w:t>Tableau Set up on computer</w:t>
      </w:r>
    </w:p>
    <w:p w14:paraId="5A967EE2" w14:textId="4B6128A1" w:rsidR="005144DC" w:rsidRPr="00B42568" w:rsidRDefault="00703983" w:rsidP="005144DC">
      <w:pPr>
        <w:pStyle w:val="ListParagraph"/>
        <w:numPr>
          <w:ilvl w:val="3"/>
          <w:numId w:val="7"/>
        </w:numPr>
        <w:rPr>
          <w:u w:val="single"/>
        </w:rPr>
      </w:pPr>
      <w:r>
        <w:t>See Tableau  handouts</w:t>
      </w:r>
    </w:p>
    <w:p w14:paraId="518A32C3" w14:textId="228055F9" w:rsidR="009625D4" w:rsidRPr="00B42568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r w:rsidRPr="00B42568">
        <w:t>Add outbound to area of interest</w:t>
      </w:r>
    </w:p>
    <w:p w14:paraId="1CE5CE73" w14:textId="372DCA20" w:rsidR="000D0486" w:rsidRPr="00B42568" w:rsidRDefault="000D0486" w:rsidP="000D0486">
      <w:pPr>
        <w:pStyle w:val="ListParagraph"/>
        <w:numPr>
          <w:ilvl w:val="2"/>
          <w:numId w:val="7"/>
        </w:numPr>
        <w:rPr>
          <w:u w:val="single"/>
        </w:rPr>
      </w:pPr>
      <w:r w:rsidRPr="00B42568">
        <w:t>Complete</w:t>
      </w:r>
    </w:p>
    <w:p w14:paraId="4316E629" w14:textId="4C39D003" w:rsidR="009625D4" w:rsidRPr="00B42568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r w:rsidRPr="00B42568">
        <w:t>Adjust Grid to not Include MD</w:t>
      </w:r>
    </w:p>
    <w:p w14:paraId="152DB189" w14:textId="351BB1B5" w:rsidR="000D0486" w:rsidRPr="00B42568" w:rsidRDefault="00703983" w:rsidP="000D0486">
      <w:pPr>
        <w:pStyle w:val="ListParagraph"/>
        <w:numPr>
          <w:ilvl w:val="2"/>
          <w:numId w:val="7"/>
        </w:numPr>
        <w:rPr>
          <w:u w:val="single"/>
        </w:rPr>
      </w:pPr>
      <w:r>
        <w:t>See Tableau Handouts</w:t>
      </w:r>
    </w:p>
    <w:p w14:paraId="115EFED5" w14:textId="77777777" w:rsidR="00703983" w:rsidRPr="00703983" w:rsidRDefault="00703983" w:rsidP="00703983">
      <w:pPr>
        <w:pStyle w:val="ListParagraph"/>
        <w:rPr>
          <w:u w:val="single"/>
        </w:rPr>
      </w:pPr>
      <w:bookmarkStart w:id="0" w:name="_GoBack"/>
      <w:bookmarkEnd w:id="0"/>
    </w:p>
    <w:p w14:paraId="52C47C0E" w14:textId="756D0988" w:rsidR="00B803D7" w:rsidRPr="00B42568" w:rsidRDefault="00DE539F" w:rsidP="009625D4">
      <w:pPr>
        <w:pStyle w:val="ListParagraph"/>
        <w:numPr>
          <w:ilvl w:val="0"/>
          <w:numId w:val="7"/>
        </w:numPr>
        <w:rPr>
          <w:u w:val="single"/>
        </w:rPr>
      </w:pPr>
      <w:r w:rsidRPr="00B42568">
        <w:lastRenderedPageBreak/>
        <w:t>O</w:t>
      </w:r>
      <w:r w:rsidR="00B803D7" w:rsidRPr="00B42568">
        <w:t>ther Tasks Completed</w:t>
      </w:r>
    </w:p>
    <w:p w14:paraId="33C93AEB" w14:textId="1BB0EE00" w:rsidR="009625D4" w:rsidRPr="00B42568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proofErr w:type="spellStart"/>
      <w:r w:rsidRPr="00B42568">
        <w:t>Rivanna</w:t>
      </w:r>
      <w:proofErr w:type="spellEnd"/>
      <w:r w:rsidRPr="00B42568">
        <w:t xml:space="preserve"> up and running</w:t>
      </w:r>
    </w:p>
    <w:p w14:paraId="2933A108" w14:textId="088D52DC" w:rsidR="005144DC" w:rsidRPr="00B42568" w:rsidRDefault="005144DC" w:rsidP="005144DC">
      <w:pPr>
        <w:pStyle w:val="ListParagraph"/>
        <w:numPr>
          <w:ilvl w:val="2"/>
          <w:numId w:val="7"/>
        </w:numPr>
        <w:rPr>
          <w:u w:val="single"/>
        </w:rPr>
      </w:pPr>
      <w:proofErr w:type="spellStart"/>
      <w:r w:rsidRPr="00B42568">
        <w:t>Github</w:t>
      </w:r>
      <w:proofErr w:type="spellEnd"/>
      <w:r w:rsidRPr="00B42568">
        <w:t xml:space="preserve"> set up</w:t>
      </w:r>
    </w:p>
    <w:p w14:paraId="3F78637C" w14:textId="620D224C" w:rsidR="005144DC" w:rsidRPr="00B42568" w:rsidRDefault="005144DC" w:rsidP="005144DC">
      <w:pPr>
        <w:pStyle w:val="ListParagraph"/>
        <w:numPr>
          <w:ilvl w:val="2"/>
          <w:numId w:val="7"/>
        </w:numPr>
        <w:rPr>
          <w:u w:val="single"/>
        </w:rPr>
      </w:pPr>
      <w:r w:rsidRPr="00B42568">
        <w:t>Computer - Rivanna</w:t>
      </w:r>
    </w:p>
    <w:p w14:paraId="49E61B44" w14:textId="6DA737DC" w:rsidR="009625D4" w:rsidRPr="00B42568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r w:rsidRPr="00B42568">
        <w:t>UTC Date times fixed</w:t>
      </w:r>
    </w:p>
    <w:p w14:paraId="1D010D4B" w14:textId="255E6FCF" w:rsidR="009625D4" w:rsidRPr="00B42568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r w:rsidRPr="00B42568">
        <w:t>Can now see proportion of node distribution</w:t>
      </w:r>
    </w:p>
    <w:p w14:paraId="55EEA804" w14:textId="38161985" w:rsidR="005B6670" w:rsidRPr="00B42568" w:rsidRDefault="009625D4" w:rsidP="005B6670">
      <w:pPr>
        <w:pStyle w:val="ListParagraph"/>
        <w:numPr>
          <w:ilvl w:val="1"/>
          <w:numId w:val="7"/>
        </w:numPr>
        <w:rPr>
          <w:u w:val="single"/>
        </w:rPr>
      </w:pPr>
      <w:r w:rsidRPr="00B42568">
        <w:t>Path counts</w:t>
      </w:r>
    </w:p>
    <w:p w14:paraId="13F8AB11" w14:textId="45C75D01" w:rsidR="005144DC" w:rsidRPr="00B42568" w:rsidRDefault="005144DC" w:rsidP="005144DC">
      <w:pPr>
        <w:pStyle w:val="ListParagraph"/>
        <w:numPr>
          <w:ilvl w:val="2"/>
          <w:numId w:val="7"/>
        </w:numPr>
        <w:rPr>
          <w:u w:val="single"/>
        </w:rPr>
      </w:pPr>
      <w:r w:rsidRPr="00B42568">
        <w:t>Include analysis files</w:t>
      </w:r>
    </w:p>
    <w:p w14:paraId="5A0403B9" w14:textId="4AC56783" w:rsidR="0031524F" w:rsidRPr="00B42568" w:rsidRDefault="00DE539F" w:rsidP="007165AD">
      <w:pPr>
        <w:pStyle w:val="ListParagraph"/>
        <w:numPr>
          <w:ilvl w:val="0"/>
          <w:numId w:val="7"/>
        </w:numPr>
        <w:rPr>
          <w:u w:val="single"/>
        </w:rPr>
      </w:pPr>
      <w:r w:rsidRPr="00B42568">
        <w:t>Findings</w:t>
      </w:r>
    </w:p>
    <w:p w14:paraId="0200795D" w14:textId="39E84BA7" w:rsidR="00DE539F" w:rsidRPr="00B42568" w:rsidRDefault="00DE539F" w:rsidP="00DE539F">
      <w:pPr>
        <w:pStyle w:val="ListParagraph"/>
        <w:numPr>
          <w:ilvl w:val="1"/>
          <w:numId w:val="7"/>
        </w:numPr>
        <w:rPr>
          <w:u w:val="single"/>
        </w:rPr>
      </w:pPr>
      <w:r w:rsidRPr="00B42568">
        <w:t>In ‘</w:t>
      </w:r>
      <w:proofErr w:type="spellStart"/>
      <w:r w:rsidRPr="00B42568">
        <w:t>tripsDetected</w:t>
      </w:r>
      <w:proofErr w:type="spellEnd"/>
      <w:r w:rsidRPr="00B42568">
        <w:t xml:space="preserve">’ multiple of same </w:t>
      </w:r>
      <w:proofErr w:type="spellStart"/>
      <w:r w:rsidRPr="00B42568">
        <w:t>TripID</w:t>
      </w:r>
      <w:proofErr w:type="spellEnd"/>
    </w:p>
    <w:p w14:paraId="0C47C130" w14:textId="262D7328" w:rsidR="005144DC" w:rsidRPr="00B42568" w:rsidRDefault="005144DC" w:rsidP="00DE539F">
      <w:pPr>
        <w:pStyle w:val="ListParagraph"/>
        <w:numPr>
          <w:ilvl w:val="1"/>
          <w:numId w:val="7"/>
        </w:numPr>
        <w:rPr>
          <w:u w:val="single"/>
        </w:rPr>
      </w:pPr>
      <w:r w:rsidRPr="00B42568">
        <w:t>Some paths have huge amount of traffic</w:t>
      </w:r>
    </w:p>
    <w:p w14:paraId="642979AB" w14:textId="781561CF" w:rsidR="005144DC" w:rsidRPr="00B42568" w:rsidRDefault="005144DC" w:rsidP="005144DC">
      <w:pPr>
        <w:pStyle w:val="ListParagraph"/>
        <w:numPr>
          <w:ilvl w:val="2"/>
          <w:numId w:val="7"/>
        </w:numPr>
        <w:rPr>
          <w:u w:val="single"/>
        </w:rPr>
      </w:pPr>
      <w:r w:rsidRPr="00B42568">
        <w:t>This might be due do something else</w:t>
      </w:r>
    </w:p>
    <w:p w14:paraId="4D560547" w14:textId="32740D6B" w:rsidR="005144DC" w:rsidRPr="00B42568" w:rsidRDefault="005144DC" w:rsidP="005144DC">
      <w:pPr>
        <w:pStyle w:val="ListParagraph"/>
        <w:numPr>
          <w:ilvl w:val="3"/>
          <w:numId w:val="7"/>
        </w:numPr>
        <w:rPr>
          <w:u w:val="single"/>
        </w:rPr>
      </w:pPr>
      <w:r w:rsidRPr="00B42568">
        <w:t>The path outputs are weird</w:t>
      </w:r>
    </w:p>
    <w:p w14:paraId="2A720C48" w14:textId="77777777" w:rsidR="007165AD" w:rsidRPr="00B42568" w:rsidRDefault="007165AD" w:rsidP="007165AD">
      <w:pPr>
        <w:pStyle w:val="ListParagraph"/>
        <w:numPr>
          <w:ilvl w:val="0"/>
          <w:numId w:val="7"/>
        </w:numPr>
        <w:rPr>
          <w:u w:val="single"/>
        </w:rPr>
      </w:pPr>
      <w:r w:rsidRPr="00B42568">
        <w:t>Questions</w:t>
      </w:r>
    </w:p>
    <w:p w14:paraId="1220EE60" w14:textId="5625C4EC" w:rsidR="00DE539F" w:rsidRPr="00B42568" w:rsidRDefault="00DE539F" w:rsidP="00DE539F">
      <w:pPr>
        <w:pStyle w:val="ListParagraph"/>
        <w:numPr>
          <w:ilvl w:val="1"/>
          <w:numId w:val="7"/>
        </w:numPr>
        <w:rPr>
          <w:u w:val="single"/>
        </w:rPr>
      </w:pPr>
      <w:r w:rsidRPr="00B42568">
        <w:t>Getting trip names with the same road  in it</w:t>
      </w:r>
    </w:p>
    <w:p w14:paraId="3D3FDD9E" w14:textId="35A98D00" w:rsidR="00DE539F" w:rsidRPr="00B42568" w:rsidRDefault="00703983" w:rsidP="00DE539F">
      <w:pPr>
        <w:pStyle w:val="ListParagraph"/>
        <w:numPr>
          <w:ilvl w:val="1"/>
          <w:numId w:val="7"/>
        </w:numPr>
        <w:rPr>
          <w:u w:val="single"/>
        </w:rPr>
      </w:pPr>
      <w:r>
        <w:t>W</w:t>
      </w:r>
      <w:r w:rsidR="005B6670" w:rsidRPr="00B42568">
        <w:t>hat should the</w:t>
      </w:r>
      <w:r>
        <w:t xml:space="preserve"> path count</w:t>
      </w:r>
      <w:r w:rsidR="005B6670" w:rsidRPr="00B42568">
        <w:t xml:space="preserve"> cutoff be</w:t>
      </w:r>
    </w:p>
    <w:p w14:paraId="516F3BEF" w14:textId="57806836" w:rsidR="005B6670" w:rsidRPr="00B42568" w:rsidRDefault="00703983" w:rsidP="005B6670">
      <w:pPr>
        <w:pStyle w:val="ListParagraph"/>
        <w:numPr>
          <w:ilvl w:val="2"/>
          <w:numId w:val="7"/>
        </w:numPr>
        <w:rPr>
          <w:u w:val="single"/>
        </w:rPr>
      </w:pPr>
      <w:r>
        <w:t>See risk analysis visual</w:t>
      </w:r>
    </w:p>
    <w:p w14:paraId="15A9AA36" w14:textId="77777777" w:rsidR="007165AD" w:rsidRPr="00B42568" w:rsidRDefault="007165AD" w:rsidP="007165AD">
      <w:pPr>
        <w:pStyle w:val="ListParagraph"/>
        <w:numPr>
          <w:ilvl w:val="0"/>
          <w:numId w:val="7"/>
        </w:numPr>
        <w:rPr>
          <w:u w:val="single"/>
        </w:rPr>
      </w:pPr>
      <w:r w:rsidRPr="00B42568">
        <w:t>Next Steps</w:t>
      </w:r>
    </w:p>
    <w:p w14:paraId="53634C85" w14:textId="50C6984E" w:rsidR="009625D4" w:rsidRPr="00B42568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r w:rsidRPr="00B42568">
        <w:t>Better path analysis</w:t>
      </w:r>
    </w:p>
    <w:p w14:paraId="237B6B0D" w14:textId="0A3A430A" w:rsidR="009625D4" w:rsidRPr="00B42568" w:rsidRDefault="009625D4" w:rsidP="009625D4">
      <w:pPr>
        <w:pStyle w:val="ListParagraph"/>
        <w:numPr>
          <w:ilvl w:val="2"/>
          <w:numId w:val="7"/>
        </w:numPr>
        <w:rPr>
          <w:u w:val="single"/>
        </w:rPr>
      </w:pPr>
      <w:r w:rsidRPr="00B42568">
        <w:t>How?</w:t>
      </w:r>
    </w:p>
    <w:p w14:paraId="6DCDC638" w14:textId="1415196E" w:rsidR="009625D4" w:rsidRPr="00B42568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r w:rsidRPr="00B42568">
        <w:t>Statistical Analysis start</w:t>
      </w:r>
    </w:p>
    <w:p w14:paraId="782A914C" w14:textId="7B8B77F1" w:rsidR="009625D4" w:rsidRPr="00B42568" w:rsidRDefault="009625D4" w:rsidP="009625D4">
      <w:pPr>
        <w:pStyle w:val="ListParagraph"/>
        <w:numPr>
          <w:ilvl w:val="2"/>
          <w:numId w:val="7"/>
        </w:numPr>
        <w:rPr>
          <w:u w:val="single"/>
        </w:rPr>
      </w:pPr>
      <w:r w:rsidRPr="00B42568">
        <w:t>What will end output look like</w:t>
      </w:r>
    </w:p>
    <w:p w14:paraId="4761F82F" w14:textId="4BF23DF1" w:rsidR="002D5F85" w:rsidRPr="00B42568" w:rsidRDefault="002D5F85" w:rsidP="002D5F85">
      <w:pPr>
        <w:pStyle w:val="ListParagraph"/>
        <w:numPr>
          <w:ilvl w:val="1"/>
          <w:numId w:val="7"/>
        </w:numPr>
        <w:rPr>
          <w:u w:val="single"/>
        </w:rPr>
      </w:pPr>
      <w:r w:rsidRPr="00B42568">
        <w:t>Adjust OD Map</w:t>
      </w:r>
    </w:p>
    <w:p w14:paraId="133A7656" w14:textId="742AB7F4" w:rsidR="00DF7EE6" w:rsidRPr="003F2336" w:rsidRDefault="002D5F85" w:rsidP="00703983">
      <w:pPr>
        <w:pStyle w:val="ListParagraph"/>
        <w:numPr>
          <w:ilvl w:val="1"/>
          <w:numId w:val="7"/>
        </w:numPr>
        <w:rPr>
          <w:b/>
          <w:u w:val="single"/>
        </w:rPr>
      </w:pPr>
      <w:r w:rsidRPr="00B42568">
        <w:t>Separate Tableau for inbound and outbound</w:t>
      </w:r>
    </w:p>
    <w:sectPr w:rsidR="00DF7EE6" w:rsidRPr="003F2336">
      <w:footerReference w:type="default" r:id="rId9"/>
      <w:pgSz w:w="12240" w:h="15840"/>
      <w:pgMar w:top="720" w:right="1080" w:bottom="720" w:left="10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3D5B9" w14:textId="77777777" w:rsidR="00703983" w:rsidRDefault="00703983">
      <w:pPr>
        <w:spacing w:line="240" w:lineRule="auto"/>
      </w:pPr>
      <w:r>
        <w:separator/>
      </w:r>
    </w:p>
  </w:endnote>
  <w:endnote w:type="continuationSeparator" w:id="0">
    <w:p w14:paraId="57F0461F" w14:textId="77777777" w:rsidR="00703983" w:rsidRDefault="00703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9" w14:textId="77777777" w:rsidR="00703983" w:rsidRDefault="00703983">
    <w:pPr>
      <w:jc w:val="center"/>
      <w:rPr>
        <w:color w:val="999999"/>
        <w:sz w:val="16"/>
        <w:szCs w:val="16"/>
      </w:rPr>
    </w:pPr>
    <w:hyperlink r:id="rId1">
      <w:r>
        <w:rPr>
          <w:b/>
          <w:color w:val="999999"/>
          <w:sz w:val="16"/>
          <w:szCs w:val="16"/>
        </w:rPr>
        <w:t xml:space="preserve">Meeting Agenda Templates </w:t>
      </w:r>
    </w:hyperlink>
    <w:r>
      <w:rPr>
        <w:color w:val="999999"/>
        <w:sz w:val="16"/>
        <w:szCs w:val="16"/>
      </w:rPr>
      <w:t xml:space="preserve"> </w:t>
    </w:r>
    <w:proofErr w:type="gramStart"/>
    <w:r>
      <w:rPr>
        <w:color w:val="999999"/>
        <w:sz w:val="16"/>
        <w:szCs w:val="16"/>
      </w:rPr>
      <w:t>|  ©</w:t>
    </w:r>
    <w:proofErr w:type="gramEnd"/>
    <w:r>
      <w:rPr>
        <w:color w:val="999999"/>
        <w:sz w:val="16"/>
        <w:szCs w:val="16"/>
      </w:rPr>
      <w:t xml:space="preserve"> 2019 by Vertex42.com  |  https://www.vertex42.com/WordTemplates/meeting-agenda.html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A3F16" w14:textId="77777777" w:rsidR="00703983" w:rsidRDefault="00703983">
      <w:pPr>
        <w:spacing w:line="240" w:lineRule="auto"/>
      </w:pPr>
      <w:r>
        <w:separator/>
      </w:r>
    </w:p>
  </w:footnote>
  <w:footnote w:type="continuationSeparator" w:id="0">
    <w:p w14:paraId="7ADCB9E9" w14:textId="77777777" w:rsidR="00703983" w:rsidRDefault="007039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968"/>
    <w:multiLevelType w:val="hybridMultilevel"/>
    <w:tmpl w:val="E5C4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4997"/>
    <w:multiLevelType w:val="multilevel"/>
    <w:tmpl w:val="B2E6A6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D97923"/>
    <w:multiLevelType w:val="hybridMultilevel"/>
    <w:tmpl w:val="22A0B2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80081"/>
    <w:multiLevelType w:val="multilevel"/>
    <w:tmpl w:val="2584862A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4665467E"/>
    <w:multiLevelType w:val="hybridMultilevel"/>
    <w:tmpl w:val="21D4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C7FEE"/>
    <w:multiLevelType w:val="multilevel"/>
    <w:tmpl w:val="21D41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8915D2F"/>
    <w:multiLevelType w:val="hybridMultilevel"/>
    <w:tmpl w:val="3A123E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35F55"/>
    <w:multiLevelType w:val="multilevel"/>
    <w:tmpl w:val="F7D2BE0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99"/>
    <w:rsid w:val="0002492F"/>
    <w:rsid w:val="00033E7C"/>
    <w:rsid w:val="000820FD"/>
    <w:rsid w:val="000B69DE"/>
    <w:rsid w:val="000D0486"/>
    <w:rsid w:val="000D5DB7"/>
    <w:rsid w:val="00137B9D"/>
    <w:rsid w:val="002935CB"/>
    <w:rsid w:val="002B0100"/>
    <w:rsid w:val="002B0CED"/>
    <w:rsid w:val="002D5F85"/>
    <w:rsid w:val="0031524F"/>
    <w:rsid w:val="00346853"/>
    <w:rsid w:val="00376DC5"/>
    <w:rsid w:val="00383799"/>
    <w:rsid w:val="003D4311"/>
    <w:rsid w:val="003F2336"/>
    <w:rsid w:val="00455F9C"/>
    <w:rsid w:val="004B1E03"/>
    <w:rsid w:val="004D653A"/>
    <w:rsid w:val="005144DC"/>
    <w:rsid w:val="005907F6"/>
    <w:rsid w:val="00596547"/>
    <w:rsid w:val="005A04C6"/>
    <w:rsid w:val="005B6670"/>
    <w:rsid w:val="005F2FA0"/>
    <w:rsid w:val="006456C6"/>
    <w:rsid w:val="006A47D7"/>
    <w:rsid w:val="00703983"/>
    <w:rsid w:val="00710B3A"/>
    <w:rsid w:val="007165AD"/>
    <w:rsid w:val="007550AE"/>
    <w:rsid w:val="007B55D2"/>
    <w:rsid w:val="008C189E"/>
    <w:rsid w:val="008C64F7"/>
    <w:rsid w:val="009625D4"/>
    <w:rsid w:val="009C4B93"/>
    <w:rsid w:val="009E533C"/>
    <w:rsid w:val="00A277AF"/>
    <w:rsid w:val="00A63C48"/>
    <w:rsid w:val="00AD64D3"/>
    <w:rsid w:val="00B42568"/>
    <w:rsid w:val="00B803D7"/>
    <w:rsid w:val="00C2292E"/>
    <w:rsid w:val="00C627D6"/>
    <w:rsid w:val="00C70E61"/>
    <w:rsid w:val="00CA1807"/>
    <w:rsid w:val="00D3688A"/>
    <w:rsid w:val="00DE539F"/>
    <w:rsid w:val="00DF7EE6"/>
    <w:rsid w:val="00EE52F0"/>
    <w:rsid w:val="00F716CE"/>
    <w:rsid w:val="00F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rtex42.com/WordTemplates/meeting-age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Meeting Agenda Template</vt:lpstr>
    </vt:vector>
  </TitlesOfParts>
  <Company>Virginia IT Infrastructure Partnership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Meeting Agenda Template</dc:title>
  <dc:creator>Vertex42.com</dc:creator>
  <dc:description>(c) 2019 Vertex42 LLC. All Rights Reserved.</dc:description>
  <cp:lastModifiedBy>Keogh, Joseph (VDOT)</cp:lastModifiedBy>
  <cp:revision>30</cp:revision>
  <cp:lastPrinted>2019-07-19T13:25:00Z</cp:lastPrinted>
  <dcterms:created xsi:type="dcterms:W3CDTF">2019-06-07T12:27:00Z</dcterms:created>
  <dcterms:modified xsi:type="dcterms:W3CDTF">2019-07-19T14:42:00Z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