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6E8E7E" w14:textId="69D4A872" w:rsidR="00B42568" w:rsidRDefault="00FB7CC7" w:rsidP="00FB7CC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Personal Notes</w:t>
      </w:r>
    </w:p>
    <w:p w14:paraId="1E4EFC80" w14:textId="77777777" w:rsidR="00FB7CC7" w:rsidRPr="00FB7CC7" w:rsidRDefault="00FB7CC7" w:rsidP="00FB7CC7"/>
    <w:p w14:paraId="18F96FB9" w14:textId="77777777" w:rsidR="00B42568" w:rsidRDefault="00B42568" w:rsidP="00B42568"/>
    <w:p w14:paraId="343FDB8F" w14:textId="77777777" w:rsidR="00B42568" w:rsidRPr="00B42568" w:rsidRDefault="00B42568" w:rsidP="00B42568"/>
    <w:p w14:paraId="00000002" w14:textId="77777777" w:rsidR="00383799" w:rsidRPr="005F2FA0" w:rsidRDefault="00E43EBF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1B5802E4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527FA3">
        <w:rPr>
          <w:color w:val="666666"/>
          <w:szCs w:val="28"/>
        </w:rPr>
        <w:t>July 26</w:t>
      </w:r>
      <w:r w:rsidR="00B803D7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E43EBF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4561281F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EB7AF" wp14:editId="3B4CFD70">
                <wp:simplePos x="0" y="0"/>
                <wp:positionH relativeFrom="column">
                  <wp:posOffset>3238500</wp:posOffset>
                </wp:positionH>
                <wp:positionV relativeFrom="paragraph">
                  <wp:posOffset>163830</wp:posOffset>
                </wp:positionV>
                <wp:extent cx="3218180" cy="0"/>
                <wp:effectExtent l="57150" t="762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328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12.9pt;width:253.4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3044403D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3B0D" wp14:editId="2D8D4608">
                <wp:simplePos x="0" y="0"/>
                <wp:positionH relativeFrom="column">
                  <wp:posOffset>3241040</wp:posOffset>
                </wp:positionH>
                <wp:positionV relativeFrom="paragraph">
                  <wp:posOffset>24765</wp:posOffset>
                </wp:positionV>
                <wp:extent cx="321818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11E7B" id="Straight Arrow Connector 1" o:spid="_x0000_s1026" type="#_x0000_t32" style="position:absolute;margin-left:255.2pt;margin-top:1.95pt;width:253.4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2256FCCF" w:rsidR="002B0CED" w:rsidRDefault="002B0CED" w:rsidP="002B0CED"/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02CC5F34" w14:textId="77777777" w:rsidR="009625D4" w:rsidRPr="009625D4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Delivera</w:t>
      </w:r>
      <w:r w:rsidR="00DE539F">
        <w:t>bles From Last Time</w:t>
      </w:r>
    </w:p>
    <w:p w14:paraId="153444F4" w14:textId="7FC523B6" w:rsidR="00527FA3" w:rsidRPr="00527FA3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Send Parkway info to Simona</w:t>
      </w:r>
    </w:p>
    <w:p w14:paraId="70E44201" w14:textId="72C998B5" w:rsidR="00527FA3" w:rsidRPr="00527FA3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Rerun program on </w:t>
      </w:r>
      <w:proofErr w:type="spellStart"/>
      <w:r>
        <w:t>Rivanna</w:t>
      </w:r>
      <w:proofErr w:type="spellEnd"/>
      <w:r>
        <w:t xml:space="preserve"> with new Trip to Path matching</w:t>
      </w:r>
    </w:p>
    <w:p w14:paraId="69656B13" w14:textId="79A9A015" w:rsidR="00527FA3" w:rsidRPr="00817714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Redo risk analysis with new </w:t>
      </w:r>
      <w:proofErr w:type="spellStart"/>
      <w:r>
        <w:t>Rivanna</w:t>
      </w:r>
      <w:proofErr w:type="spellEnd"/>
      <w:r>
        <w:t xml:space="preserve"> output</w:t>
      </w:r>
    </w:p>
    <w:p w14:paraId="7B6F4408" w14:textId="26A7C101" w:rsidR="00817714" w:rsidRPr="00527FA3" w:rsidRDefault="0081771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New OD Map </w:t>
      </w:r>
      <w:r>
        <w:rPr>
          <w:color w:val="FF0000"/>
        </w:rPr>
        <w:t>show new OD Map, one for DC and one for NOVA</w:t>
      </w:r>
      <w:r w:rsidR="00C45878">
        <w:rPr>
          <w:color w:val="FF0000"/>
        </w:rPr>
        <w:t xml:space="preserve"> in tableau</w:t>
      </w:r>
    </w:p>
    <w:p w14:paraId="115EFED5" w14:textId="594FF092" w:rsidR="00703983" w:rsidRPr="00527FA3" w:rsidRDefault="00527FA3" w:rsidP="00703983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Tableau for inbound and outbound </w:t>
      </w:r>
      <w:r w:rsidRPr="00527FA3">
        <w:rPr>
          <w:color w:val="FF0000"/>
        </w:rPr>
        <w:t>Show Tableau tables (use big screen and print outs)</w:t>
      </w:r>
    </w:p>
    <w:p w14:paraId="52C47C0E" w14:textId="756D0988" w:rsidR="00B803D7" w:rsidRPr="00527FA3" w:rsidRDefault="00DE539F" w:rsidP="009625D4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O</w:t>
      </w:r>
      <w:r w:rsidR="00B803D7" w:rsidRPr="00B42568">
        <w:t>ther Tasks Completed</w:t>
      </w:r>
    </w:p>
    <w:p w14:paraId="6B64D200" w14:textId="2A1B85F9" w:rsidR="00527FA3" w:rsidRPr="00F9150A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Paper started</w:t>
      </w:r>
    </w:p>
    <w:p w14:paraId="5CF5A0B7" w14:textId="52D50190" w:rsidR="00F9150A" w:rsidRPr="00F9150A" w:rsidRDefault="00F9150A" w:rsidP="00F9150A">
      <w:pPr>
        <w:pStyle w:val="ListParagraph"/>
        <w:numPr>
          <w:ilvl w:val="2"/>
          <w:numId w:val="7"/>
        </w:numPr>
        <w:rPr>
          <w:color w:val="FF0000"/>
          <w:u w:val="single"/>
        </w:rPr>
      </w:pPr>
      <w:r w:rsidRPr="00F9150A">
        <w:rPr>
          <w:color w:val="FF0000"/>
        </w:rPr>
        <w:t>Print out</w:t>
      </w:r>
    </w:p>
    <w:p w14:paraId="28679DC0" w14:textId="09994CF3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Statistical Analysis started</w:t>
      </w:r>
    </w:p>
    <w:p w14:paraId="7CEF7646" w14:textId="62125FB0" w:rsidR="00527FA3" w:rsidRPr="00527FA3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lastRenderedPageBreak/>
        <w:t>Flow is done, just need numbers</w:t>
      </w:r>
    </w:p>
    <w:p w14:paraId="0FCDB7D7" w14:textId="2386B772" w:rsidR="00527FA3" w:rsidRPr="00527FA3" w:rsidRDefault="00527FA3" w:rsidP="00527FA3">
      <w:pPr>
        <w:pStyle w:val="ListParagraph"/>
        <w:numPr>
          <w:ilvl w:val="3"/>
          <w:numId w:val="7"/>
        </w:numPr>
        <w:rPr>
          <w:u w:val="single"/>
        </w:rPr>
      </w:pPr>
      <w:r>
        <w:t xml:space="preserve">Done </w:t>
      </w:r>
      <w:proofErr w:type="spellStart"/>
      <w:r>
        <w:t>ish</w:t>
      </w:r>
      <w:proofErr w:type="spellEnd"/>
    </w:p>
    <w:p w14:paraId="6ACD0327" w14:textId="13631CB5" w:rsidR="00527FA3" w:rsidRPr="00151BDA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Have program flow</w:t>
      </w:r>
    </w:p>
    <w:p w14:paraId="5C510BE4" w14:textId="32DB469B" w:rsidR="00151BDA" w:rsidRPr="00527FA3" w:rsidRDefault="00151BDA" w:rsidP="00151BDA">
      <w:pPr>
        <w:pStyle w:val="ListParagraph"/>
        <w:numPr>
          <w:ilvl w:val="2"/>
          <w:numId w:val="7"/>
        </w:numPr>
        <w:rPr>
          <w:u w:val="single"/>
        </w:rPr>
      </w:pPr>
      <w:r>
        <w:rPr>
          <w:color w:val="FF0000"/>
        </w:rPr>
        <w:t>Draw.io visual</w:t>
      </w:r>
    </w:p>
    <w:p w14:paraId="548E7D0D" w14:textId="7DC246A6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OD Counts visualized</w:t>
      </w:r>
    </w:p>
    <w:p w14:paraId="7960484A" w14:textId="5739813B" w:rsidR="00527FA3" w:rsidRPr="00527FA3" w:rsidRDefault="00527FA3" w:rsidP="00527FA3">
      <w:pPr>
        <w:pStyle w:val="ListParagraph"/>
        <w:numPr>
          <w:ilvl w:val="2"/>
          <w:numId w:val="7"/>
        </w:numPr>
        <w:rPr>
          <w:color w:val="FF0000"/>
          <w:u w:val="single"/>
        </w:rPr>
      </w:pPr>
      <w:r w:rsidRPr="00527FA3">
        <w:rPr>
          <w:color w:val="FF0000"/>
        </w:rPr>
        <w:t>Graph in excel (using tableau input file)</w:t>
      </w:r>
    </w:p>
    <w:p w14:paraId="5A0403B9" w14:textId="4AC56783" w:rsidR="0031524F" w:rsidRPr="00B42568" w:rsidRDefault="00DE539F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Findings</w:t>
      </w:r>
    </w:p>
    <w:p w14:paraId="0200795D" w14:textId="28D10919" w:rsidR="00DE539F" w:rsidRPr="00527FA3" w:rsidRDefault="00527FA3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Pair T test</w:t>
      </w:r>
    </w:p>
    <w:p w14:paraId="7FE25482" w14:textId="5DAEDBE4" w:rsidR="00527FA3" w:rsidRPr="00527FA3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All combinations (same OD node, same </w:t>
      </w:r>
      <w:proofErr w:type="spellStart"/>
      <w:r>
        <w:t>DoW</w:t>
      </w:r>
      <w:proofErr w:type="spellEnd"/>
      <w:r>
        <w:t>, same Time, same Path</w:t>
      </w:r>
    </w:p>
    <w:p w14:paraId="0536BB7F" w14:textId="7BFF35B1" w:rsidR="00527FA3" w:rsidRPr="00817714" w:rsidRDefault="00527FA3" w:rsidP="00527FA3">
      <w:pPr>
        <w:pStyle w:val="ListParagraph"/>
        <w:numPr>
          <w:ilvl w:val="3"/>
          <w:numId w:val="7"/>
        </w:numPr>
        <w:rPr>
          <w:u w:val="single"/>
        </w:rPr>
      </w:pPr>
      <w:r>
        <w:t>Definitely not the same traffic patterns</w:t>
      </w:r>
    </w:p>
    <w:p w14:paraId="08BBAF4E" w14:textId="2C648D0A" w:rsidR="00817714" w:rsidRPr="00817714" w:rsidRDefault="00817714" w:rsidP="00527FA3">
      <w:pPr>
        <w:pStyle w:val="ListParagraph"/>
        <w:numPr>
          <w:ilvl w:val="3"/>
          <w:numId w:val="7"/>
        </w:numPr>
        <w:rPr>
          <w:u w:val="single"/>
        </w:rPr>
      </w:pPr>
      <w:r>
        <w:t>Makes sense</w:t>
      </w:r>
    </w:p>
    <w:p w14:paraId="2883710E" w14:textId="764280B5" w:rsidR="00817714" w:rsidRPr="00527FA3" w:rsidRDefault="00817714" w:rsidP="00817714">
      <w:pPr>
        <w:pStyle w:val="ListParagraph"/>
        <w:numPr>
          <w:ilvl w:val="4"/>
          <w:numId w:val="7"/>
        </w:numPr>
        <w:rPr>
          <w:u w:val="single"/>
        </w:rPr>
      </w:pPr>
      <w:r>
        <w:t>Path matches are so slim</w:t>
      </w:r>
    </w:p>
    <w:p w14:paraId="2A720C48" w14:textId="1FC398DB" w:rsidR="007165AD" w:rsidRPr="00527FA3" w:rsidRDefault="007165AD" w:rsidP="00527FA3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Questions</w:t>
      </w:r>
    </w:p>
    <w:p w14:paraId="2E1E191C" w14:textId="5291BBF3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Bringing this up again</w:t>
      </w:r>
    </w:p>
    <w:p w14:paraId="31D4FA43" w14:textId="7C9C15DD" w:rsidR="00527FA3" w:rsidRPr="00817714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t>Multiple paths mapped to same trip id</w:t>
      </w:r>
    </w:p>
    <w:p w14:paraId="0AFFADCF" w14:textId="59AFC6A0" w:rsidR="00817714" w:rsidRPr="00817714" w:rsidRDefault="00817714" w:rsidP="00817714">
      <w:pPr>
        <w:pStyle w:val="ListParagraph"/>
        <w:numPr>
          <w:ilvl w:val="1"/>
          <w:numId w:val="7"/>
        </w:numPr>
        <w:rPr>
          <w:u w:val="single"/>
        </w:rPr>
      </w:pPr>
      <w:r>
        <w:t>Stat</w:t>
      </w:r>
    </w:p>
    <w:p w14:paraId="4763C676" w14:textId="68D66D27" w:rsidR="00817714" w:rsidRPr="00817714" w:rsidRDefault="00817714" w:rsidP="00817714">
      <w:pPr>
        <w:pStyle w:val="ListParagraph"/>
        <w:numPr>
          <w:ilvl w:val="2"/>
          <w:numId w:val="7"/>
        </w:numPr>
        <w:rPr>
          <w:u w:val="single"/>
        </w:rPr>
      </w:pPr>
      <w:r>
        <w:t>Using “comparing two large sample proportions”</w:t>
      </w:r>
    </w:p>
    <w:p w14:paraId="052667DC" w14:textId="3FC117F6" w:rsidR="00817714" w:rsidRPr="00817714" w:rsidRDefault="00817714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What are we considering to be the entire sample</w:t>
      </w:r>
    </w:p>
    <w:p w14:paraId="6DC0FF8C" w14:textId="36CC887D" w:rsidR="00817714" w:rsidRPr="00817714" w:rsidRDefault="00817714" w:rsidP="00C45878">
      <w:pPr>
        <w:pStyle w:val="ListParagraph"/>
        <w:numPr>
          <w:ilvl w:val="4"/>
          <w:numId w:val="7"/>
        </w:numPr>
        <w:rPr>
          <w:u w:val="single"/>
        </w:rPr>
      </w:pPr>
      <w:r>
        <w:t>Options</w:t>
      </w:r>
    </w:p>
    <w:p w14:paraId="0F807B1B" w14:textId="51E2D79F" w:rsidR="00817714" w:rsidRPr="00817714" w:rsidRDefault="00817714" w:rsidP="00C45878">
      <w:pPr>
        <w:pStyle w:val="ListParagraph"/>
        <w:numPr>
          <w:ilvl w:val="5"/>
          <w:numId w:val="7"/>
        </w:numPr>
        <w:rPr>
          <w:u w:val="single"/>
        </w:rPr>
      </w:pPr>
      <w:r>
        <w:t>OD Node count</w:t>
      </w:r>
    </w:p>
    <w:p w14:paraId="0676C109" w14:textId="4B77FBD5" w:rsidR="00817714" w:rsidRPr="00817714" w:rsidRDefault="00817714" w:rsidP="00C45878">
      <w:pPr>
        <w:pStyle w:val="ListParagraph"/>
        <w:numPr>
          <w:ilvl w:val="5"/>
          <w:numId w:val="7"/>
        </w:numPr>
        <w:rPr>
          <w:u w:val="single"/>
        </w:rPr>
      </w:pPr>
      <w:r>
        <w:t>Time node count</w:t>
      </w:r>
    </w:p>
    <w:p w14:paraId="550507EC" w14:textId="157693DD" w:rsidR="00817714" w:rsidRPr="00817714" w:rsidRDefault="00817714" w:rsidP="00C45878">
      <w:pPr>
        <w:pStyle w:val="ListParagraph"/>
        <w:numPr>
          <w:ilvl w:val="6"/>
          <w:numId w:val="7"/>
        </w:numPr>
        <w:rPr>
          <w:u w:val="single"/>
        </w:rPr>
      </w:pPr>
      <w:r>
        <w:t>What interval</w:t>
      </w:r>
    </w:p>
    <w:p w14:paraId="01133265" w14:textId="71D65F47" w:rsidR="00817714" w:rsidRPr="00817714" w:rsidRDefault="00817714" w:rsidP="00C45878">
      <w:pPr>
        <w:pStyle w:val="ListParagraph"/>
        <w:numPr>
          <w:ilvl w:val="7"/>
          <w:numId w:val="7"/>
        </w:numPr>
        <w:rPr>
          <w:u w:val="single"/>
        </w:rPr>
      </w:pPr>
      <w:proofErr w:type="spellStart"/>
      <w:r>
        <w:t>DoW</w:t>
      </w:r>
      <w:proofErr w:type="spellEnd"/>
      <w:r>
        <w:t xml:space="preserve"> and half hour</w:t>
      </w:r>
    </w:p>
    <w:p w14:paraId="481220DA" w14:textId="1477A92D" w:rsidR="00817714" w:rsidRPr="00817714" w:rsidRDefault="00817714" w:rsidP="00C45878">
      <w:pPr>
        <w:pStyle w:val="ListParagraph"/>
        <w:numPr>
          <w:ilvl w:val="7"/>
          <w:numId w:val="7"/>
        </w:numPr>
        <w:rPr>
          <w:u w:val="single"/>
        </w:rPr>
      </w:pPr>
      <w:proofErr w:type="spellStart"/>
      <w:r>
        <w:t>DoW</w:t>
      </w:r>
      <w:proofErr w:type="spellEnd"/>
      <w:r>
        <w:t xml:space="preserve"> and full hour</w:t>
      </w:r>
    </w:p>
    <w:p w14:paraId="4DA1D493" w14:textId="122BA606" w:rsidR="00817714" w:rsidRPr="00817714" w:rsidRDefault="00817714" w:rsidP="00C45878">
      <w:pPr>
        <w:pStyle w:val="ListParagraph"/>
        <w:numPr>
          <w:ilvl w:val="7"/>
          <w:numId w:val="7"/>
        </w:numPr>
        <w:rPr>
          <w:u w:val="single"/>
        </w:rPr>
      </w:pPr>
      <w:proofErr w:type="spellStart"/>
      <w:r>
        <w:t>Etc</w:t>
      </w:r>
      <w:proofErr w:type="spellEnd"/>
    </w:p>
    <w:p w14:paraId="5CFA3409" w14:textId="2AF39FF4" w:rsidR="00817714" w:rsidRPr="00817714" w:rsidRDefault="00817714" w:rsidP="00C45878">
      <w:pPr>
        <w:pStyle w:val="ListParagraph"/>
        <w:numPr>
          <w:ilvl w:val="7"/>
          <w:numId w:val="7"/>
        </w:numPr>
        <w:rPr>
          <w:u w:val="single"/>
        </w:rPr>
      </w:pPr>
      <w:proofErr w:type="spellStart"/>
      <w:r>
        <w:t>DoW</w:t>
      </w:r>
      <w:proofErr w:type="spellEnd"/>
      <w:r>
        <w:t xml:space="preserve"> and Period</w:t>
      </w:r>
    </w:p>
    <w:p w14:paraId="5F4C2D7A" w14:textId="58A98FD1" w:rsidR="00817714" w:rsidRPr="00817714" w:rsidRDefault="00817714" w:rsidP="00C45878">
      <w:pPr>
        <w:pStyle w:val="ListParagraph"/>
        <w:numPr>
          <w:ilvl w:val="8"/>
          <w:numId w:val="7"/>
        </w:numPr>
        <w:rPr>
          <w:u w:val="single"/>
        </w:rPr>
      </w:pPr>
      <w:r>
        <w:t>What is AM what is PM</w:t>
      </w:r>
    </w:p>
    <w:p w14:paraId="4B628792" w14:textId="0CA4011C" w:rsidR="00817714" w:rsidRPr="00C45878" w:rsidRDefault="00817714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What are considering to be a success</w:t>
      </w:r>
    </w:p>
    <w:p w14:paraId="0ACB3610" w14:textId="125CA5AC" w:rsidR="00C45878" w:rsidRPr="00C45878" w:rsidRDefault="00C45878" w:rsidP="00C45878">
      <w:pPr>
        <w:pStyle w:val="ListParagraph"/>
        <w:numPr>
          <w:ilvl w:val="4"/>
          <w:numId w:val="7"/>
        </w:numPr>
        <w:rPr>
          <w:u w:val="single"/>
        </w:rPr>
      </w:pPr>
      <w:r>
        <w:t>Path ID</w:t>
      </w:r>
    </w:p>
    <w:p w14:paraId="074C662B" w14:textId="1A30ED43" w:rsidR="00C45878" w:rsidRPr="00C45878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Going to have thousands of results (not for entire sample but for individual paths)</w:t>
      </w:r>
    </w:p>
    <w:p w14:paraId="236F5C06" w14:textId="5917979A" w:rsidR="00C45878" w:rsidRPr="00C45878" w:rsidRDefault="00C45878" w:rsidP="00C45878">
      <w:pPr>
        <w:pStyle w:val="ListParagraph"/>
        <w:numPr>
          <w:ilvl w:val="2"/>
          <w:numId w:val="7"/>
        </w:numPr>
        <w:rPr>
          <w:u w:val="single"/>
        </w:rPr>
      </w:pPr>
      <w:r>
        <w:t>Using Pair T test</w:t>
      </w:r>
    </w:p>
    <w:p w14:paraId="791FC8C8" w14:textId="1DBAFB19" w:rsidR="00C45878" w:rsidRPr="00C45878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Buckets for different proportions</w:t>
      </w:r>
    </w:p>
    <w:p w14:paraId="293FAE13" w14:textId="5D4C863B" w:rsidR="00C45878" w:rsidRPr="00C45878" w:rsidRDefault="00C45878" w:rsidP="00C45878">
      <w:pPr>
        <w:pStyle w:val="ListParagraph"/>
        <w:numPr>
          <w:ilvl w:val="4"/>
          <w:numId w:val="7"/>
        </w:numPr>
        <w:rPr>
          <w:u w:val="single"/>
        </w:rPr>
      </w:pPr>
      <w:r>
        <w:t>What are the buckets (same question as above)</w:t>
      </w:r>
    </w:p>
    <w:p w14:paraId="5BC67D64" w14:textId="22076FE7" w:rsidR="00C45878" w:rsidRPr="00817714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This is for comparing means, not really proportions</w:t>
      </w:r>
    </w:p>
    <w:p w14:paraId="15A9AA36" w14:textId="77777777" w:rsidR="007165AD" w:rsidRPr="00527FA3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Next Steps</w:t>
      </w:r>
    </w:p>
    <w:p w14:paraId="435F980C" w14:textId="77777777" w:rsidR="00876B6E" w:rsidRPr="00527FA3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Rerun program on </w:t>
      </w:r>
      <w:proofErr w:type="spellStart"/>
      <w:r>
        <w:t>Rivanna</w:t>
      </w:r>
      <w:proofErr w:type="spellEnd"/>
      <w:r>
        <w:t xml:space="preserve"> with new Trip to Path matching</w:t>
      </w:r>
    </w:p>
    <w:p w14:paraId="4558CF10" w14:textId="77777777" w:rsidR="00876B6E" w:rsidRPr="00527FA3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Redo risk analysis with new </w:t>
      </w:r>
      <w:proofErr w:type="spellStart"/>
      <w:r>
        <w:t>Rivanna</w:t>
      </w:r>
      <w:proofErr w:type="spellEnd"/>
      <w:r>
        <w:t xml:space="preserve"> output</w:t>
      </w:r>
    </w:p>
    <w:p w14:paraId="7B0C7652" w14:textId="77777777" w:rsidR="00876B6E" w:rsidRPr="00151BDA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Stat analysis on new </w:t>
      </w:r>
      <w:proofErr w:type="spellStart"/>
      <w:r>
        <w:t>Rivanna</w:t>
      </w:r>
      <w:proofErr w:type="spellEnd"/>
      <w:r>
        <w:t xml:space="preserve"> output</w:t>
      </w:r>
    </w:p>
    <w:p w14:paraId="28241C01" w14:textId="77777777" w:rsidR="00876B6E" w:rsidRPr="00686BA7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>For paper</w:t>
      </w:r>
    </w:p>
    <w:p w14:paraId="0C5321B7" w14:textId="77777777" w:rsidR="00876B6E" w:rsidRPr="00686BA7" w:rsidRDefault="00876B6E" w:rsidP="00876B6E">
      <w:pPr>
        <w:pStyle w:val="ListParagraph"/>
        <w:numPr>
          <w:ilvl w:val="2"/>
          <w:numId w:val="7"/>
        </w:numPr>
        <w:rPr>
          <w:u w:val="single"/>
        </w:rPr>
      </w:pPr>
      <w:r>
        <w:t>Lesser rough draft</w:t>
      </w:r>
    </w:p>
    <w:p w14:paraId="6C412AAA" w14:textId="77777777" w:rsidR="00876B6E" w:rsidRPr="00686BA7" w:rsidRDefault="00876B6E" w:rsidP="00876B6E">
      <w:pPr>
        <w:pStyle w:val="ListParagraph"/>
        <w:numPr>
          <w:ilvl w:val="2"/>
          <w:numId w:val="7"/>
        </w:numPr>
        <w:rPr>
          <w:u w:val="single"/>
        </w:rPr>
      </w:pPr>
      <w:r>
        <w:t>Start visuals</w:t>
      </w:r>
    </w:p>
    <w:p w14:paraId="1B0EBD03" w14:textId="77777777" w:rsidR="00876B6E" w:rsidRPr="00686BA7" w:rsidRDefault="00876B6E" w:rsidP="00876B6E">
      <w:pPr>
        <w:pStyle w:val="ListParagraph"/>
        <w:numPr>
          <w:ilvl w:val="2"/>
          <w:numId w:val="7"/>
        </w:numPr>
        <w:rPr>
          <w:u w:val="single"/>
        </w:rPr>
      </w:pPr>
      <w:r>
        <w:t>Literature review</w:t>
      </w:r>
    </w:p>
    <w:p w14:paraId="3D0F6A05" w14:textId="1ABC42E9" w:rsidR="00151BDA" w:rsidRDefault="00151BDA" w:rsidP="00876B6E">
      <w:pPr>
        <w:pStyle w:val="ListParagraph"/>
        <w:ind w:left="1440"/>
        <w:rPr>
          <w:u w:val="single"/>
        </w:rPr>
      </w:pPr>
    </w:p>
    <w:p w14:paraId="1F75DC4E" w14:textId="1D19F931" w:rsidR="00876B6E" w:rsidRPr="00876B6E" w:rsidRDefault="00876B6E" w:rsidP="00876B6E">
      <w:pPr>
        <w:jc w:val="center"/>
        <w:rPr>
          <w:u w:val="single"/>
        </w:rPr>
      </w:pPr>
      <w:r>
        <w:rPr>
          <w:u w:val="single"/>
        </w:rPr>
        <w:lastRenderedPageBreak/>
        <w:t>Notes</w:t>
      </w:r>
      <w:bookmarkStart w:id="0" w:name="_GoBack"/>
      <w:bookmarkEnd w:id="0"/>
    </w:p>
    <w:sectPr w:rsidR="00876B6E" w:rsidRPr="00876B6E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703983" w:rsidRDefault="00703983">
      <w:pPr>
        <w:spacing w:line="240" w:lineRule="auto"/>
      </w:pPr>
      <w:r>
        <w:separator/>
      </w:r>
    </w:p>
  </w:endnote>
  <w:endnote w:type="continuationSeparator" w:id="0">
    <w:p w14:paraId="57F0461F" w14:textId="77777777" w:rsidR="00703983" w:rsidRDefault="0070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703983" w:rsidRDefault="00E43EBF">
    <w:pPr>
      <w:jc w:val="center"/>
      <w:rPr>
        <w:color w:val="999999"/>
        <w:sz w:val="16"/>
        <w:szCs w:val="16"/>
      </w:rPr>
    </w:pPr>
    <w:hyperlink r:id="rId1">
      <w:r w:rsidR="00703983">
        <w:rPr>
          <w:b/>
          <w:color w:val="999999"/>
          <w:sz w:val="16"/>
          <w:szCs w:val="16"/>
        </w:rPr>
        <w:t xml:space="preserve">Meeting Agenda Templates </w:t>
      </w:r>
    </w:hyperlink>
    <w:r w:rsidR="00703983">
      <w:rPr>
        <w:color w:val="999999"/>
        <w:sz w:val="16"/>
        <w:szCs w:val="16"/>
      </w:rPr>
      <w:t xml:space="preserve"> </w:t>
    </w:r>
    <w:proofErr w:type="gramStart"/>
    <w:r w:rsidR="00703983">
      <w:rPr>
        <w:color w:val="999999"/>
        <w:sz w:val="16"/>
        <w:szCs w:val="16"/>
      </w:rPr>
      <w:t>|  ©</w:t>
    </w:r>
    <w:proofErr w:type="gramEnd"/>
    <w:r w:rsidR="00703983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703983" w:rsidRDefault="00703983">
      <w:pPr>
        <w:spacing w:line="240" w:lineRule="auto"/>
      </w:pPr>
      <w:r>
        <w:separator/>
      </w:r>
    </w:p>
  </w:footnote>
  <w:footnote w:type="continuationSeparator" w:id="0">
    <w:p w14:paraId="7ADCB9E9" w14:textId="77777777" w:rsidR="00703983" w:rsidRDefault="00703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151BDA"/>
    <w:rsid w:val="002935CB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455F9C"/>
    <w:rsid w:val="004B1E03"/>
    <w:rsid w:val="004D653A"/>
    <w:rsid w:val="005144DC"/>
    <w:rsid w:val="00527FA3"/>
    <w:rsid w:val="005907F6"/>
    <w:rsid w:val="00596547"/>
    <w:rsid w:val="005A04C6"/>
    <w:rsid w:val="005B6670"/>
    <w:rsid w:val="005F2FA0"/>
    <w:rsid w:val="006456C6"/>
    <w:rsid w:val="006A47D7"/>
    <w:rsid w:val="00703983"/>
    <w:rsid w:val="00710B3A"/>
    <w:rsid w:val="007165AD"/>
    <w:rsid w:val="007550AE"/>
    <w:rsid w:val="007B55D2"/>
    <w:rsid w:val="00817714"/>
    <w:rsid w:val="00876B6E"/>
    <w:rsid w:val="008C189E"/>
    <w:rsid w:val="008C64F7"/>
    <w:rsid w:val="0093639F"/>
    <w:rsid w:val="009625D4"/>
    <w:rsid w:val="009C4B93"/>
    <w:rsid w:val="009E533C"/>
    <w:rsid w:val="00A277AF"/>
    <w:rsid w:val="00A63C48"/>
    <w:rsid w:val="00AD64D3"/>
    <w:rsid w:val="00B42568"/>
    <w:rsid w:val="00B803D7"/>
    <w:rsid w:val="00C2292E"/>
    <w:rsid w:val="00C45878"/>
    <w:rsid w:val="00C627D6"/>
    <w:rsid w:val="00C70E61"/>
    <w:rsid w:val="00CA1807"/>
    <w:rsid w:val="00D3688A"/>
    <w:rsid w:val="00DE539F"/>
    <w:rsid w:val="00DF7EE6"/>
    <w:rsid w:val="00E43EBF"/>
    <w:rsid w:val="00EE52F0"/>
    <w:rsid w:val="00F716CE"/>
    <w:rsid w:val="00F9150A"/>
    <w:rsid w:val="00FB7CC7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D57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36</cp:revision>
  <cp:lastPrinted>2019-07-19T13:25:00Z</cp:lastPrinted>
  <dcterms:created xsi:type="dcterms:W3CDTF">2019-06-07T12:27:00Z</dcterms:created>
  <dcterms:modified xsi:type="dcterms:W3CDTF">2019-07-26T13:27:00Z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