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BF647B" w14:textId="2D68646A" w:rsidR="00D210FB" w:rsidRDefault="00710144" w:rsidP="001D6DD0">
      <w:pPr>
        <w:jc w:val="center"/>
      </w:pPr>
      <w:r>
        <w:t>Using Databases for Blockchain Analysis</w:t>
      </w:r>
    </w:p>
    <w:p w14:paraId="18E0F5D3" w14:textId="69D5DA67" w:rsidR="00710144" w:rsidRDefault="00D40B2D" w:rsidP="00710144">
      <w:r>
        <w:t xml:space="preserve">Objective: </w:t>
      </w:r>
      <w:r w:rsidR="00174BDB">
        <w:t>NLT than July 26</w:t>
      </w:r>
      <w:proofErr w:type="gramStart"/>
      <w:r w:rsidR="00174BDB" w:rsidRPr="00174BDB">
        <w:rPr>
          <w:vertAlign w:val="superscript"/>
        </w:rPr>
        <w:t>th</w:t>
      </w:r>
      <w:r w:rsidR="00174BDB">
        <w:t xml:space="preserve"> </w:t>
      </w:r>
      <w:r w:rsidR="002D1191">
        <w:t xml:space="preserve"> (</w:t>
      </w:r>
      <w:proofErr w:type="gramEnd"/>
      <w:r w:rsidR="002D1191">
        <w:t xml:space="preserve">36 days) </w:t>
      </w:r>
      <w:r w:rsidR="00174BDB">
        <w:t>perform analysis on Bitcoin’s Block chain</w:t>
      </w:r>
      <w:r w:rsidR="001963B8">
        <w:t xml:space="preserve"> by integrating database. </w:t>
      </w:r>
      <w:r w:rsidR="000269B9">
        <w:t xml:space="preserve">Complete </w:t>
      </w:r>
      <w:r w:rsidR="00912A8C">
        <w:t xml:space="preserve">Research paper in IEEE format. </w:t>
      </w:r>
      <w:r w:rsidR="002D1191">
        <w:t xml:space="preserve">Deliver oral presentation on our findings. </w:t>
      </w:r>
    </w:p>
    <w:p w14:paraId="4C289E53" w14:textId="3AD1757F" w:rsidR="002D1191" w:rsidRDefault="002B6E41" w:rsidP="00710144">
      <w:r>
        <w:t xml:space="preserve">Abstract: </w:t>
      </w:r>
      <w:r w:rsidR="00A35C6E">
        <w:t xml:space="preserve">Bitcoin represents to most </w:t>
      </w:r>
      <w:proofErr w:type="gramStart"/>
      <w:r w:rsidR="00A35C6E">
        <w:t>well established</w:t>
      </w:r>
      <w:proofErr w:type="gramEnd"/>
      <w:r w:rsidR="00A35C6E">
        <w:t xml:space="preserve"> </w:t>
      </w:r>
      <w:r w:rsidR="00AD7BC0">
        <w:t xml:space="preserve">cryptocurrencies. </w:t>
      </w:r>
      <w:r w:rsidR="004575F0">
        <w:t>Fundamental to this technology is</w:t>
      </w:r>
      <w:r w:rsidR="00305B04">
        <w:t xml:space="preserve"> </w:t>
      </w:r>
      <w:r w:rsidR="003F6EAF">
        <w:t>cryptography</w:t>
      </w:r>
      <w:r w:rsidR="00305B04">
        <w:t xml:space="preserve"> and distributed ledge</w:t>
      </w:r>
      <w:r w:rsidR="003F6EAF">
        <w:t>rs</w:t>
      </w:r>
      <w:r w:rsidR="00305B04">
        <w:t xml:space="preserve"> </w:t>
      </w:r>
      <w:r w:rsidR="003F6EAF">
        <w:t>called blocks.</w:t>
      </w:r>
      <w:r w:rsidR="004C31A3">
        <w:t xml:space="preserve"> People refer to it as distributed because </w:t>
      </w:r>
      <w:r w:rsidR="00E0263B">
        <w:t>no centralized agent manages a blockchain ledger on its own. The ledger is</w:t>
      </w:r>
      <w:r w:rsidR="0060495D">
        <w:t xml:space="preserve"> distributed across </w:t>
      </w:r>
      <w:r w:rsidR="00BE3D85">
        <w:t xml:space="preserve">computers connected to the internet, called nodes. Each node </w:t>
      </w:r>
      <w:r w:rsidR="00517FDF">
        <w:t xml:space="preserve">keeps a record of the entire blockchain and </w:t>
      </w:r>
      <w:r w:rsidR="004E069B">
        <w:t>receives</w:t>
      </w:r>
      <w:r w:rsidR="00517FDF">
        <w:t xml:space="preserve"> updates on transactions when t</w:t>
      </w:r>
      <w:r w:rsidR="004E069B">
        <w:t xml:space="preserve">hey occur. </w:t>
      </w:r>
      <w:r w:rsidR="003F6EAF">
        <w:t xml:space="preserve"> </w:t>
      </w:r>
      <w:r w:rsidR="00E562F9">
        <w:t xml:space="preserve">Increase in popularity of Bitcoin </w:t>
      </w:r>
      <w:r w:rsidR="007E1F04">
        <w:t>created a greater demand on the network.</w:t>
      </w:r>
      <w:r w:rsidR="00ED7E83">
        <w:t xml:space="preserve"> A problem of scalability emerged. </w:t>
      </w:r>
      <w:r w:rsidR="00030387">
        <w:t xml:space="preserve">The Bitcoin </w:t>
      </w:r>
      <w:proofErr w:type="gramStart"/>
      <w:r w:rsidR="00030387">
        <w:t>communities</w:t>
      </w:r>
      <w:proofErr w:type="gramEnd"/>
      <w:r w:rsidR="00030387">
        <w:t xml:space="preserve"> current approach to solve this </w:t>
      </w:r>
      <w:r w:rsidR="00105991">
        <w:t xml:space="preserve">problem is the Lightning Network. A second layer transaction network that runs on top of the blockchain. </w:t>
      </w:r>
      <w:proofErr w:type="gramStart"/>
      <w:r w:rsidR="00105991">
        <w:t>Similar to</w:t>
      </w:r>
      <w:proofErr w:type="gramEnd"/>
      <w:r w:rsidR="00105991">
        <w:t xml:space="preserve"> </w:t>
      </w:r>
      <w:r w:rsidR="000B69CE">
        <w:t xml:space="preserve">how visa, venmo run on top of the FedWire system. </w:t>
      </w:r>
      <w:r w:rsidR="00D87009">
        <w:t xml:space="preserve">Nodes can establish a channel on the lightning network to </w:t>
      </w:r>
      <w:r w:rsidR="002C490E">
        <w:t xml:space="preserve">send payments </w:t>
      </w:r>
      <w:proofErr w:type="gramStart"/>
      <w:r w:rsidR="002C490E">
        <w:t>very fast</w:t>
      </w:r>
      <w:proofErr w:type="gramEnd"/>
      <w:r w:rsidR="002C490E">
        <w:t xml:space="preserve"> and </w:t>
      </w:r>
      <w:r w:rsidR="0072678E">
        <w:t xml:space="preserve">with minimal transaction fees. Settlement </w:t>
      </w:r>
      <w:r w:rsidR="00AA26AF">
        <w:t>of the transaction occurs later. Nodes can also send payments through</w:t>
      </w:r>
      <w:r w:rsidR="006110F8">
        <w:t xml:space="preserve"> channels that their connections are connected too. As the network grows more efficiency is gained.</w:t>
      </w:r>
      <w:r w:rsidR="00DC51FA">
        <w:t xml:space="preserve"> Our interest is to </w:t>
      </w:r>
      <w:r w:rsidR="00A719EC">
        <w:t xml:space="preserve">evaluate the min/max and optimal fee to maximize profitability of the node. </w:t>
      </w:r>
    </w:p>
    <w:p w14:paraId="667CEA78" w14:textId="5C39885B" w:rsidR="00425A28" w:rsidRDefault="00A719EC" w:rsidP="00710144">
      <w:r>
        <w:t>Approach:</w:t>
      </w:r>
      <w:r w:rsidR="00576670">
        <w:t xml:space="preserve"> </w:t>
      </w:r>
      <w:r w:rsidR="00520F42">
        <w:t xml:space="preserve">Break the problem down into </w:t>
      </w:r>
      <w:r w:rsidR="002B55B6">
        <w:t>small steps</w:t>
      </w:r>
      <w:r w:rsidR="0032045D">
        <w:t xml:space="preserve">. </w:t>
      </w:r>
    </w:p>
    <w:p w14:paraId="551D09EF" w14:textId="55FB76E9" w:rsidR="002C7ADA" w:rsidRDefault="00AD07D4" w:rsidP="002C7ADA">
      <w:pPr>
        <w:pStyle w:val="ListParagraph"/>
        <w:numPr>
          <w:ilvl w:val="0"/>
          <w:numId w:val="2"/>
        </w:numPr>
      </w:pPr>
      <w:r>
        <w:t>Proof of concept</w:t>
      </w:r>
    </w:p>
    <w:p w14:paraId="2FBC6D88" w14:textId="77777777" w:rsidR="00425A28" w:rsidRDefault="00425A28" w:rsidP="00425A28">
      <w:pPr>
        <w:pStyle w:val="ListParagraph"/>
        <w:numPr>
          <w:ilvl w:val="0"/>
          <w:numId w:val="1"/>
        </w:numPr>
      </w:pPr>
      <w:r>
        <w:t>E</w:t>
      </w:r>
      <w:r w:rsidR="00F51C11">
        <w:t>stablish</w:t>
      </w:r>
      <w:r>
        <w:t xml:space="preserve"> a node and synch it with the bitcoin network.</w:t>
      </w:r>
    </w:p>
    <w:p w14:paraId="58D6B20F" w14:textId="4563296F" w:rsidR="009F3345" w:rsidRDefault="009F3345" w:rsidP="00425A28">
      <w:pPr>
        <w:pStyle w:val="ListParagraph"/>
        <w:numPr>
          <w:ilvl w:val="0"/>
          <w:numId w:val="1"/>
        </w:numPr>
      </w:pPr>
      <w:r>
        <w:t xml:space="preserve">Transfer the </w:t>
      </w:r>
      <w:r w:rsidR="00A968B0">
        <w:t xml:space="preserve">data from the node synch to a database. This will provide a proof of concept </w:t>
      </w:r>
      <w:r w:rsidR="00F74024">
        <w:t xml:space="preserve">for how to move data from the node to perform the more complicated analysis on the lightning </w:t>
      </w:r>
      <w:proofErr w:type="gramStart"/>
      <w:r w:rsidR="00F74024">
        <w:t>network</w:t>
      </w:r>
      <w:proofErr w:type="gramEnd"/>
    </w:p>
    <w:p w14:paraId="3F9CC791" w14:textId="77777777" w:rsidR="002034F7" w:rsidRDefault="00425A28" w:rsidP="00425A28">
      <w:pPr>
        <w:pStyle w:val="ListParagraph"/>
        <w:numPr>
          <w:ilvl w:val="0"/>
          <w:numId w:val="1"/>
        </w:numPr>
      </w:pPr>
      <w:r>
        <w:t xml:space="preserve"> </w:t>
      </w:r>
      <w:r w:rsidR="00E07FC1">
        <w:t>Database integration</w:t>
      </w:r>
      <w:r w:rsidR="002034F7">
        <w:t xml:space="preserve"> exploring best use cases and practices for preparing the data for analysis.</w:t>
      </w:r>
    </w:p>
    <w:p w14:paraId="709F3AD7" w14:textId="77777777" w:rsidR="00514A13" w:rsidRDefault="0090690F" w:rsidP="00425A28">
      <w:pPr>
        <w:pStyle w:val="ListParagraph"/>
        <w:numPr>
          <w:ilvl w:val="0"/>
          <w:numId w:val="1"/>
        </w:numPr>
      </w:pPr>
      <w:r>
        <w:t>Do structed Data Science</w:t>
      </w:r>
      <w:r w:rsidR="00FC4605">
        <w:t xml:space="preserve"> </w:t>
      </w:r>
      <w:r w:rsidR="00514A13">
        <w:t xml:space="preserve">utilizing the skills </w:t>
      </w:r>
      <w:proofErr w:type="gramStart"/>
      <w:r w:rsidR="00514A13">
        <w:t>we’ve</w:t>
      </w:r>
      <w:proofErr w:type="gramEnd"/>
      <w:r w:rsidR="00514A13">
        <w:t xml:space="preserve"> learned thus far. </w:t>
      </w:r>
    </w:p>
    <w:p w14:paraId="4541BF2B" w14:textId="62DD492A" w:rsidR="00AD07D4" w:rsidRDefault="00FC4605" w:rsidP="00AD07D4">
      <w:pPr>
        <w:pStyle w:val="ListParagraph"/>
        <w:numPr>
          <w:ilvl w:val="1"/>
          <w:numId w:val="1"/>
        </w:numPr>
      </w:pPr>
      <w:r>
        <w:t xml:space="preserve"> learn which packages might exist to help managing the type of </w:t>
      </w:r>
      <w:proofErr w:type="gramStart"/>
      <w:r>
        <w:t>data</w:t>
      </w:r>
      <w:proofErr w:type="gramEnd"/>
      <w:r w:rsidR="00E07FC1">
        <w:t xml:space="preserve"> </w:t>
      </w:r>
    </w:p>
    <w:p w14:paraId="5E4CC3DF" w14:textId="02E621D7" w:rsidR="00AD07D4" w:rsidRDefault="00AD07D4" w:rsidP="00AD07D4">
      <w:pPr>
        <w:pStyle w:val="ListParagraph"/>
        <w:numPr>
          <w:ilvl w:val="0"/>
          <w:numId w:val="2"/>
        </w:numPr>
      </w:pPr>
      <w:r>
        <w:t xml:space="preserve">Second Layer </w:t>
      </w:r>
      <w:r w:rsidR="00A4683E">
        <w:t>Analysis</w:t>
      </w:r>
    </w:p>
    <w:p w14:paraId="10118EA6" w14:textId="2C236567" w:rsidR="00AD07D4" w:rsidRDefault="002C4EE8" w:rsidP="002C4EE8">
      <w:pPr>
        <w:pStyle w:val="ListParagraph"/>
        <w:numPr>
          <w:ilvl w:val="0"/>
          <w:numId w:val="3"/>
        </w:numPr>
        <w:ind w:left="720"/>
      </w:pPr>
      <w:r>
        <w:t>Establish Bitcoin wallet</w:t>
      </w:r>
      <w:r w:rsidR="00BC413B">
        <w:t xml:space="preserve"> </w:t>
      </w:r>
      <w:proofErr w:type="gramStart"/>
      <w:r w:rsidR="00BC413B">
        <w:t>in order to</w:t>
      </w:r>
      <w:proofErr w:type="gramEnd"/>
      <w:r w:rsidR="00BC413B">
        <w:t xml:space="preserve"> </w:t>
      </w:r>
      <w:r w:rsidR="00520CD2">
        <w:t xml:space="preserve">establish payment channels and inject liquidity into our node. </w:t>
      </w:r>
    </w:p>
    <w:p w14:paraId="64F5E32D" w14:textId="71AAD21F" w:rsidR="00520CD2" w:rsidRDefault="00132492" w:rsidP="002C4EE8">
      <w:pPr>
        <w:pStyle w:val="ListParagraph"/>
        <w:numPr>
          <w:ilvl w:val="0"/>
          <w:numId w:val="3"/>
        </w:numPr>
        <w:ind w:left="720"/>
      </w:pPr>
      <w:r>
        <w:t>Transfer data from the node about the lightning network transactions</w:t>
      </w:r>
    </w:p>
    <w:p w14:paraId="414BE546" w14:textId="0DAEA000" w:rsidR="00132492" w:rsidRDefault="00132492" w:rsidP="002C4EE8">
      <w:pPr>
        <w:pStyle w:val="ListParagraph"/>
        <w:numPr>
          <w:ilvl w:val="0"/>
          <w:numId w:val="3"/>
        </w:numPr>
        <w:ind w:left="720"/>
      </w:pPr>
      <w:r>
        <w:t xml:space="preserve">Validate Database integration with lightning network </w:t>
      </w:r>
      <w:proofErr w:type="gramStart"/>
      <w:r>
        <w:t>data</w:t>
      </w:r>
      <w:proofErr w:type="gramEnd"/>
    </w:p>
    <w:p w14:paraId="7F3CD306" w14:textId="5558B48B" w:rsidR="00132492" w:rsidRDefault="00132492" w:rsidP="002C4EE8">
      <w:pPr>
        <w:pStyle w:val="ListParagraph"/>
        <w:numPr>
          <w:ilvl w:val="0"/>
          <w:numId w:val="3"/>
        </w:numPr>
        <w:ind w:left="720"/>
      </w:pPr>
      <w:r>
        <w:t xml:space="preserve">Do </w:t>
      </w:r>
      <w:r w:rsidR="007B13D1">
        <w:t>Data Science</w:t>
      </w:r>
    </w:p>
    <w:p w14:paraId="47132990" w14:textId="09DB4548" w:rsidR="00A4683E" w:rsidRDefault="002B55B6" w:rsidP="00A4683E">
      <w:r>
        <w:t>Building a Node:</w:t>
      </w:r>
    </w:p>
    <w:p w14:paraId="3BFD8B56" w14:textId="4DA6246A" w:rsidR="00CC6961" w:rsidRDefault="00CC6961" w:rsidP="00A4683E">
      <w:r>
        <w:t xml:space="preserve">There exists on the market many out of the box solutions to </w:t>
      </w:r>
      <w:r w:rsidR="007E39E9">
        <w:t xml:space="preserve">establish a Bitcoin node on a home computer network. </w:t>
      </w:r>
      <w:r w:rsidR="003B2CE0">
        <w:t xml:space="preserve">These solutions cost around $400 dollars and up. </w:t>
      </w:r>
      <w:r w:rsidR="002D72F5">
        <w:t xml:space="preserve">Another solution is to purchase your own hardware and </w:t>
      </w:r>
      <w:r w:rsidR="00FB4B7F">
        <w:t xml:space="preserve">then integrate a </w:t>
      </w:r>
      <w:r w:rsidR="00423EF3">
        <w:t>company’s</w:t>
      </w:r>
      <w:r w:rsidR="00FB4B7F">
        <w:t xml:space="preserve"> proprietary software. </w:t>
      </w:r>
      <w:r w:rsidR="00423EF3">
        <w:t>Entry price for this solution is $250.  Th</w:t>
      </w:r>
      <w:r w:rsidR="00B33AB9">
        <w:t xml:space="preserve">e </w:t>
      </w:r>
      <w:r w:rsidR="001F772B">
        <w:t>cost-conscious</w:t>
      </w:r>
      <w:r w:rsidR="00B33AB9">
        <w:t xml:space="preserve"> solution to running your own Bitcoin Node is to employ cloud computing to rent what you need and use </w:t>
      </w:r>
      <w:r w:rsidR="004F297E">
        <w:t>open-source</w:t>
      </w:r>
      <w:r w:rsidR="00F24055">
        <w:t xml:space="preserve"> software to run a node</w:t>
      </w:r>
      <w:r w:rsidR="00877C91">
        <w:t xml:space="preserve"> costing $18 dollars a month. </w:t>
      </w:r>
      <w:r w:rsidR="001F772B">
        <w:t xml:space="preserve">This is the approach </w:t>
      </w:r>
      <w:proofErr w:type="gramStart"/>
      <w:r w:rsidR="001F772B">
        <w:t>we’ve</w:t>
      </w:r>
      <w:proofErr w:type="gramEnd"/>
      <w:r w:rsidR="001F772B">
        <w:t xml:space="preserve"> taken. </w:t>
      </w:r>
      <w:r w:rsidR="004F297E">
        <w:t xml:space="preserve">Currently we are exploring two-options. BTCPay and MyNode. MyNode is not techniquely free though by </w:t>
      </w:r>
      <w:r w:rsidR="00006466">
        <w:t xml:space="preserve">asking the company for support in our research </w:t>
      </w:r>
      <w:proofErr w:type="gramStart"/>
      <w:r w:rsidR="00006466">
        <w:t>they’ve</w:t>
      </w:r>
      <w:proofErr w:type="gramEnd"/>
      <w:r w:rsidR="00006466">
        <w:t xml:space="preserve"> offered free software which we can run </w:t>
      </w:r>
      <w:r w:rsidR="00155345">
        <w:t xml:space="preserve">in the cloud. </w:t>
      </w:r>
    </w:p>
    <w:p w14:paraId="79CFD9C9" w14:textId="3291CF6F" w:rsidR="00155345" w:rsidRDefault="00155345" w:rsidP="00A4683E">
      <w:r>
        <w:tab/>
        <w:t>BTCPay</w:t>
      </w:r>
    </w:p>
    <w:p w14:paraId="1ECFA0DB" w14:textId="44741C74" w:rsidR="00773DD8" w:rsidRDefault="00773DD8" w:rsidP="00A4683E">
      <w:r>
        <w:lastRenderedPageBreak/>
        <w:t>What is BTCPay</w:t>
      </w:r>
      <w:r w:rsidR="00B33CF2">
        <w:t>: It is an open-source, self-hosted payment processor for Bitcoin and other cryptocurrencies.</w:t>
      </w:r>
      <w:r w:rsidR="00FC660B">
        <w:t xml:space="preserve"> BTCPay Server is not a company. </w:t>
      </w:r>
      <w:r w:rsidR="000248DC">
        <w:t>To use BTCPay Server, we deployed our own</w:t>
      </w:r>
      <w:r w:rsidR="003A6A8E">
        <w:t xml:space="preserve"> instance in the cloud. </w:t>
      </w:r>
      <w:r w:rsidR="001F3F25">
        <w:t xml:space="preserve">Most users are interested in the payment processing feature of BTCPay to </w:t>
      </w:r>
      <w:r w:rsidR="00283540">
        <w:t>integrate</w:t>
      </w:r>
      <w:r w:rsidR="001F3F25">
        <w:t xml:space="preserve"> into their webpage or online store.</w:t>
      </w:r>
      <w:r w:rsidR="00B33CF2">
        <w:t xml:space="preserve"> </w:t>
      </w:r>
    </w:p>
    <w:p w14:paraId="1E5C420D" w14:textId="312F02A7" w:rsidR="00773DD8" w:rsidRDefault="00773DD8" w:rsidP="00A4683E">
      <w:r>
        <w:rPr>
          <w:noProof/>
        </w:rPr>
        <w:drawing>
          <wp:inline distT="0" distB="0" distL="0" distR="0" wp14:anchorId="2A2349D2" wp14:editId="296C15EC">
            <wp:extent cx="3314700" cy="2276023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27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3F25">
        <w:t>each time at check our BTCPay Server</w:t>
      </w:r>
      <w:r w:rsidR="00340CF6">
        <w:t xml:space="preserve"> provides the customer with an invoice</w:t>
      </w:r>
      <w:r w:rsidR="00DE6E9A">
        <w:t xml:space="preserve">. </w:t>
      </w:r>
    </w:p>
    <w:p w14:paraId="7385865A" w14:textId="64800D30" w:rsidR="00350086" w:rsidRDefault="00350086" w:rsidP="00A4683E"/>
    <w:p w14:paraId="1F86CE9E" w14:textId="5A2B506F" w:rsidR="00350086" w:rsidRDefault="00350086" w:rsidP="00A4683E">
      <w:r>
        <w:t>LunaNode:</w:t>
      </w:r>
      <w:r w:rsidR="00FA4A6D">
        <w:t xml:space="preserve"> </w:t>
      </w:r>
      <w:r w:rsidR="00AF39DA">
        <w:rPr>
          <w:noProof/>
        </w:rPr>
        <w:drawing>
          <wp:inline distT="0" distB="0" distL="0" distR="0" wp14:anchorId="4AB9A20B" wp14:editId="4E8A532A">
            <wp:extent cx="3305175" cy="1233791"/>
            <wp:effectExtent l="0" t="0" r="0" b="5080"/>
            <wp:docPr id="2" name="Picture 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webs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563" cy="123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6ADF" w14:textId="77777777" w:rsidR="00AF39DA" w:rsidRDefault="00A61D2F" w:rsidP="00A4683E">
      <w:r>
        <w:t xml:space="preserve">The </w:t>
      </w:r>
      <w:r w:rsidR="00113F11">
        <w:t>developers of BTCPay server teamed up with</w:t>
      </w:r>
      <w:r w:rsidR="00DA69B2">
        <w:t xml:space="preserve"> a web hosting company called</w:t>
      </w:r>
      <w:r w:rsidR="00113F11">
        <w:t xml:space="preserve"> </w:t>
      </w:r>
      <w:r w:rsidR="00283540">
        <w:t>Luna Node</w:t>
      </w:r>
      <w:r w:rsidR="00113F11">
        <w:t xml:space="preserve"> to provide </w:t>
      </w:r>
      <w:r w:rsidR="00DA69B2">
        <w:t xml:space="preserve">a </w:t>
      </w:r>
      <w:proofErr w:type="gramStart"/>
      <w:r w:rsidR="00DA69B2">
        <w:t>user friendly</w:t>
      </w:r>
      <w:proofErr w:type="gramEnd"/>
      <w:r w:rsidR="00DA69B2">
        <w:t xml:space="preserve"> </w:t>
      </w:r>
      <w:r w:rsidR="00F5387A">
        <w:t>solution to deploying BTCPay.</w:t>
      </w:r>
    </w:p>
    <w:p w14:paraId="57920F76" w14:textId="608F947B" w:rsidR="00A61D2F" w:rsidRDefault="00AF39DA" w:rsidP="00AF39DA">
      <w:r>
        <w:t xml:space="preserve">To launch </w:t>
      </w:r>
      <w:r w:rsidR="00C22E1B">
        <w:t>BTCPay server on LunaNode we followed the following steps:</w:t>
      </w:r>
    </w:p>
    <w:p w14:paraId="7F402625" w14:textId="6D8C135E" w:rsidR="006C0A43" w:rsidRDefault="006C0A43" w:rsidP="006C0A43">
      <w:pPr>
        <w:pStyle w:val="ListParagraph"/>
        <w:numPr>
          <w:ilvl w:val="0"/>
          <w:numId w:val="4"/>
        </w:numPr>
      </w:pPr>
      <w:r>
        <w:t>Created an Account on LunaNode:</w:t>
      </w:r>
    </w:p>
    <w:p w14:paraId="31CFE839" w14:textId="5FC69B94" w:rsidR="006C0A43" w:rsidRDefault="008F786F" w:rsidP="006C0A43">
      <w:pPr>
        <w:pStyle w:val="ListParagraph"/>
        <w:numPr>
          <w:ilvl w:val="0"/>
          <w:numId w:val="4"/>
        </w:numPr>
      </w:pPr>
      <w:r>
        <w:t>Create New API</w:t>
      </w:r>
    </w:p>
    <w:p w14:paraId="614B7673" w14:textId="1AEE3A48" w:rsidR="008F786F" w:rsidRDefault="008F786F" w:rsidP="008F786F">
      <w:pPr>
        <w:pStyle w:val="ListParagraph"/>
        <w:numPr>
          <w:ilvl w:val="1"/>
          <w:numId w:val="4"/>
        </w:numPr>
      </w:pPr>
      <w:r>
        <w:rPr>
          <w:noProof/>
        </w:rPr>
        <w:lastRenderedPageBreak/>
        <w:drawing>
          <wp:inline distT="0" distB="0" distL="0" distR="0" wp14:anchorId="37C12ACE" wp14:editId="4873BB88">
            <wp:extent cx="4476750" cy="2269942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526" cy="227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A8E2" w14:textId="5A7F7C29" w:rsidR="008F786F" w:rsidRDefault="00630353" w:rsidP="008F786F">
      <w:pPr>
        <w:pStyle w:val="ListParagraph"/>
        <w:numPr>
          <w:ilvl w:val="1"/>
          <w:numId w:val="4"/>
        </w:numPr>
      </w:pPr>
      <w:r>
        <w:t xml:space="preserve">I stored the public and private keys safely. </w:t>
      </w:r>
    </w:p>
    <w:p w14:paraId="67CB0F4D" w14:textId="0D520A45" w:rsidR="00CA48C1" w:rsidRDefault="00CA48C1" w:rsidP="008F786F">
      <w:pPr>
        <w:pStyle w:val="ListParagraph"/>
        <w:numPr>
          <w:ilvl w:val="1"/>
          <w:numId w:val="4"/>
        </w:numPr>
      </w:pPr>
      <w:r>
        <w:t xml:space="preserve">Then set up the </w:t>
      </w:r>
      <w:proofErr w:type="gramStart"/>
      <w:r>
        <w:t>instance</w:t>
      </w:r>
      <w:proofErr w:type="gramEnd"/>
      <w:r>
        <w:t xml:space="preserve"> </w:t>
      </w:r>
    </w:p>
    <w:p w14:paraId="1F60BA7C" w14:textId="3C9AC18F" w:rsidR="00CA48C1" w:rsidRDefault="00CA48C1" w:rsidP="00CA48C1">
      <w:pPr>
        <w:pStyle w:val="ListParagraph"/>
        <w:numPr>
          <w:ilvl w:val="2"/>
          <w:numId w:val="4"/>
        </w:numPr>
      </w:pPr>
      <w:r>
        <w:rPr>
          <w:noProof/>
        </w:rPr>
        <w:drawing>
          <wp:inline distT="0" distB="0" distL="0" distR="0" wp14:anchorId="2DF34C9E" wp14:editId="3F98E745">
            <wp:extent cx="3697709" cy="206692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791" cy="207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592D" w14:textId="77777777" w:rsidR="00A9539F" w:rsidRDefault="00A9539F" w:rsidP="00A9539F">
      <w:pPr>
        <w:pStyle w:val="ListParagraph"/>
        <w:ind w:left="2160"/>
      </w:pPr>
    </w:p>
    <w:p w14:paraId="58A0B46C" w14:textId="6098C362" w:rsidR="00A9539F" w:rsidRDefault="00A9539F" w:rsidP="00A9539F">
      <w:pPr>
        <w:pStyle w:val="ListParagraph"/>
        <w:numPr>
          <w:ilvl w:val="1"/>
          <w:numId w:val="4"/>
        </w:numPr>
      </w:pPr>
      <w:r>
        <w:t xml:space="preserve">To lunch the BTCPay </w:t>
      </w:r>
      <w:r w:rsidR="006A3343">
        <w:t xml:space="preserve">server on luna Node I went to </w:t>
      </w:r>
    </w:p>
    <w:p w14:paraId="27ADD68F" w14:textId="0DB157A2" w:rsidR="00A9539F" w:rsidRDefault="00A9539F" w:rsidP="00A9539F">
      <w:pPr>
        <w:pStyle w:val="ListParagraph"/>
        <w:numPr>
          <w:ilvl w:val="2"/>
          <w:numId w:val="4"/>
        </w:numPr>
      </w:pPr>
      <w:r>
        <w:rPr>
          <w:noProof/>
        </w:rPr>
        <w:drawing>
          <wp:inline distT="0" distB="0" distL="0" distR="0" wp14:anchorId="4ADB49A4" wp14:editId="1D075028">
            <wp:extent cx="4210050" cy="194400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860" cy="19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958D" w14:textId="088AAD39" w:rsidR="00541DEB" w:rsidRDefault="00601DB0" w:rsidP="00A9539F">
      <w:pPr>
        <w:pStyle w:val="ListParagraph"/>
        <w:numPr>
          <w:ilvl w:val="2"/>
          <w:numId w:val="4"/>
        </w:numPr>
      </w:pPr>
      <w:r>
        <w:t xml:space="preserve">I let Lunda node </w:t>
      </w:r>
      <w:r w:rsidR="008944B7">
        <w:t xml:space="preserve">host a domain for me. </w:t>
      </w:r>
      <w:r w:rsidR="002E7D2A" w:rsidRPr="002E7D2A">
        <w:t>btcpay983737.lndyn.com</w:t>
      </w:r>
    </w:p>
    <w:p w14:paraId="4B24116A" w14:textId="62771575" w:rsidR="002E7D2A" w:rsidRDefault="002E7D2A" w:rsidP="002E7D2A">
      <w:pPr>
        <w:jc w:val="center"/>
      </w:pPr>
      <w:r>
        <w:rPr>
          <w:noProof/>
        </w:rPr>
        <w:lastRenderedPageBreak/>
        <w:drawing>
          <wp:inline distT="0" distB="0" distL="0" distR="0" wp14:anchorId="5CAA0E04" wp14:editId="76958E0A">
            <wp:extent cx="2562225" cy="1119605"/>
            <wp:effectExtent l="0" t="0" r="0" b="4445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510" cy="113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2537" w14:textId="0633CBC3" w:rsidR="002E7D2A" w:rsidRDefault="00945DE2" w:rsidP="002E7D2A">
      <w:pPr>
        <w:pStyle w:val="ListParagraph"/>
        <w:numPr>
          <w:ilvl w:val="2"/>
          <w:numId w:val="4"/>
        </w:numPr>
      </w:pPr>
      <w:r>
        <w:t xml:space="preserve">Provisioned the VM </w:t>
      </w:r>
      <w:r w:rsidR="00F85EFF">
        <w:t xml:space="preserve">using the BTCpayserver-docker github </w:t>
      </w:r>
      <w:proofErr w:type="gramStart"/>
      <w:r w:rsidR="00F85EFF">
        <w:t>repository</w:t>
      </w:r>
      <w:proofErr w:type="gramEnd"/>
    </w:p>
    <w:p w14:paraId="0C1CB150" w14:textId="6C9F1532" w:rsidR="00F85EFF" w:rsidRDefault="006249B5" w:rsidP="006249B5">
      <w:pPr>
        <w:pStyle w:val="ListParagraph"/>
        <w:ind w:left="2880"/>
      </w:pPr>
      <w:r>
        <w:rPr>
          <w:noProof/>
        </w:rPr>
        <w:drawing>
          <wp:inline distT="0" distB="0" distL="0" distR="0" wp14:anchorId="2DFD2031" wp14:editId="6D5C8837">
            <wp:extent cx="3048000" cy="2857826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796" cy="286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92CC" w14:textId="467D0B3C" w:rsidR="00C22E1B" w:rsidRDefault="006249B5" w:rsidP="006249B5">
      <w:pPr>
        <w:pStyle w:val="ListParagraph"/>
        <w:numPr>
          <w:ilvl w:val="2"/>
          <w:numId w:val="4"/>
        </w:numPr>
      </w:pPr>
      <w:r>
        <w:t xml:space="preserve">The node took </w:t>
      </w:r>
      <w:r w:rsidR="00CF0E05">
        <w:t>3 days to synch with the blockchain network.</w:t>
      </w:r>
    </w:p>
    <w:p w14:paraId="4624DFC7" w14:textId="51871316" w:rsidR="00CF0E05" w:rsidRDefault="00CF0E05" w:rsidP="00CF0E05">
      <w:pPr>
        <w:pStyle w:val="ListParagraph"/>
        <w:ind w:left="2880"/>
      </w:pPr>
      <w:r>
        <w:rPr>
          <w:noProof/>
        </w:rPr>
        <w:drawing>
          <wp:inline distT="0" distB="0" distL="0" distR="0" wp14:anchorId="21A2003C" wp14:editId="25EB3C89">
            <wp:extent cx="3943350" cy="2035712"/>
            <wp:effectExtent l="0" t="0" r="0" b="3175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374" cy="204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07D0" w14:textId="048222C5" w:rsidR="00CF28A4" w:rsidRDefault="00167549" w:rsidP="00CF28A4">
      <w:r>
        <w:t xml:space="preserve">Accessing Data on the Node: </w:t>
      </w:r>
    </w:p>
    <w:p w14:paraId="7FDF1FC7" w14:textId="77777777" w:rsidR="002A2CFA" w:rsidRDefault="00401B19" w:rsidP="00CF28A4">
      <w:r>
        <w:t xml:space="preserve">Our BTCPay server stores data in different docker containers. To access these </w:t>
      </w:r>
      <w:proofErr w:type="gramStart"/>
      <w:r>
        <w:t>containers</w:t>
      </w:r>
      <w:proofErr w:type="gramEnd"/>
      <w:r>
        <w:t xml:space="preserve"> we SSH into the server. </w:t>
      </w:r>
      <w:r w:rsidR="000B47B5">
        <w:t xml:space="preserve">Once </w:t>
      </w:r>
      <w:proofErr w:type="gramStart"/>
      <w:r w:rsidR="000B47B5">
        <w:t>in side</w:t>
      </w:r>
      <w:proofErr w:type="gramEnd"/>
      <w:r w:rsidR="000B47B5">
        <w:t xml:space="preserve"> we establish root permissions with</w:t>
      </w:r>
      <w:r w:rsidR="002A2CFA">
        <w:t>:</w:t>
      </w:r>
      <w:r w:rsidR="000B47B5">
        <w:t xml:space="preserve"> </w:t>
      </w:r>
    </w:p>
    <w:p w14:paraId="0F7C8B2E" w14:textId="681FEB09" w:rsidR="00167549" w:rsidRPr="002B69CF" w:rsidRDefault="0014675E" w:rsidP="002B69CF">
      <w:pPr>
        <w:jc w:val="both"/>
        <w:rPr>
          <w:rFonts w:cstheme="minorHAnsi"/>
          <w:color w:val="002060"/>
        </w:rPr>
      </w:pPr>
      <w:r w:rsidRPr="002B69CF">
        <w:rPr>
          <w:rFonts w:cstheme="minorHAnsi"/>
          <w:color w:val="002060"/>
        </w:rPr>
        <w:t xml:space="preserve">sudo su </w:t>
      </w:r>
      <w:r w:rsidR="002A2CFA" w:rsidRPr="002B69CF">
        <w:rPr>
          <w:rFonts w:cstheme="minorHAnsi"/>
          <w:color w:val="002060"/>
        </w:rPr>
        <w:t>–</w:t>
      </w:r>
    </w:p>
    <w:p w14:paraId="5A0CCE54" w14:textId="03677C21" w:rsidR="00DE6E9A" w:rsidRPr="002B69CF" w:rsidRDefault="002A2CFA" w:rsidP="002B69CF">
      <w:pPr>
        <w:jc w:val="both"/>
        <w:rPr>
          <w:rFonts w:cstheme="minorHAnsi"/>
          <w:color w:val="002060"/>
          <w:shd w:val="clear" w:color="auto" w:fill="FFFFFF"/>
        </w:rPr>
      </w:pPr>
      <w:r w:rsidRPr="002B69CF">
        <w:rPr>
          <w:rFonts w:cstheme="minorHAnsi"/>
          <w:color w:val="002060"/>
          <w:shd w:val="clear" w:color="auto" w:fill="FFFFFF"/>
        </w:rPr>
        <w:t>cd btcpayserver-docker</w:t>
      </w:r>
    </w:p>
    <w:p w14:paraId="38B27EA6" w14:textId="02C9F190" w:rsidR="002B69CF" w:rsidRPr="002B69CF" w:rsidRDefault="002B69CF" w:rsidP="002B6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color w:val="002060"/>
        </w:rPr>
      </w:pPr>
      <w:r w:rsidRPr="002B69CF">
        <w:rPr>
          <w:rFonts w:eastAsia="Times New Roman" w:cstheme="minorHAnsi"/>
          <w:color w:val="002060"/>
        </w:rPr>
        <w:t>docker exec -ti $(docker ps -a -q -f "name=postgres_1") psql -U postgres</w:t>
      </w:r>
    </w:p>
    <w:p w14:paraId="7F1A60FA" w14:textId="77777777" w:rsidR="002B69CF" w:rsidRPr="002B69CF" w:rsidRDefault="002B69CF" w:rsidP="002B69CF">
      <w:pPr>
        <w:pStyle w:val="HTMLPreformatted"/>
        <w:jc w:val="both"/>
        <w:rPr>
          <w:rFonts w:asciiTheme="minorHAnsi" w:hAnsiTheme="minorHAnsi" w:cstheme="minorHAnsi"/>
          <w:color w:val="002060"/>
          <w:sz w:val="22"/>
          <w:szCs w:val="22"/>
        </w:rPr>
      </w:pPr>
      <w:r w:rsidRPr="002B69CF">
        <w:rPr>
          <w:rStyle w:val="pl-c"/>
          <w:rFonts w:asciiTheme="minorHAnsi" w:hAnsiTheme="minorHAnsi" w:cstheme="minorHAnsi"/>
          <w:color w:val="002060"/>
          <w:sz w:val="22"/>
          <w:szCs w:val="22"/>
        </w:rPr>
        <w:lastRenderedPageBreak/>
        <w:t xml:space="preserve"># </w:t>
      </w:r>
      <w:proofErr w:type="gramStart"/>
      <w:r w:rsidRPr="002B69CF">
        <w:rPr>
          <w:rStyle w:val="pl-c"/>
          <w:rFonts w:asciiTheme="minorHAnsi" w:hAnsiTheme="minorHAnsi" w:cstheme="minorHAnsi"/>
          <w:color w:val="002060"/>
          <w:sz w:val="22"/>
          <w:szCs w:val="22"/>
        </w:rPr>
        <w:t>list</w:t>
      </w:r>
      <w:proofErr w:type="gramEnd"/>
      <w:r w:rsidRPr="002B69CF">
        <w:rPr>
          <w:rStyle w:val="pl-c"/>
          <w:rFonts w:asciiTheme="minorHAnsi" w:hAnsiTheme="minorHAnsi" w:cstheme="minorHAnsi"/>
          <w:color w:val="002060"/>
          <w:sz w:val="22"/>
          <w:szCs w:val="22"/>
        </w:rPr>
        <w:t xml:space="preserve"> databases</w:t>
      </w:r>
    </w:p>
    <w:p w14:paraId="32075C1E" w14:textId="77777777" w:rsidR="002B69CF" w:rsidRPr="002B69CF" w:rsidRDefault="002B69CF" w:rsidP="002B69CF">
      <w:pPr>
        <w:pStyle w:val="HTMLPreformatted"/>
        <w:jc w:val="both"/>
        <w:rPr>
          <w:rFonts w:asciiTheme="minorHAnsi" w:hAnsiTheme="minorHAnsi" w:cstheme="minorHAnsi"/>
          <w:color w:val="002060"/>
          <w:sz w:val="22"/>
          <w:szCs w:val="22"/>
        </w:rPr>
      </w:pPr>
      <w:r w:rsidRPr="002B69CF">
        <w:rPr>
          <w:rStyle w:val="pl-cce"/>
          <w:rFonts w:asciiTheme="minorHAnsi" w:hAnsiTheme="minorHAnsi" w:cstheme="minorHAnsi"/>
          <w:color w:val="002060"/>
          <w:sz w:val="22"/>
          <w:szCs w:val="22"/>
        </w:rPr>
        <w:t>\l</w:t>
      </w:r>
    </w:p>
    <w:p w14:paraId="5F65CA21" w14:textId="77777777" w:rsidR="002B69CF" w:rsidRPr="002B69CF" w:rsidRDefault="002B69CF" w:rsidP="002B69CF">
      <w:pPr>
        <w:pStyle w:val="HTMLPreformatted"/>
        <w:jc w:val="both"/>
        <w:rPr>
          <w:rFonts w:asciiTheme="minorHAnsi" w:hAnsiTheme="minorHAnsi" w:cstheme="minorHAnsi"/>
          <w:color w:val="002060"/>
          <w:sz w:val="22"/>
          <w:szCs w:val="22"/>
        </w:rPr>
      </w:pPr>
    </w:p>
    <w:p w14:paraId="5F084F05" w14:textId="77777777" w:rsidR="002B69CF" w:rsidRPr="002B69CF" w:rsidRDefault="002B69CF" w:rsidP="002B69CF">
      <w:pPr>
        <w:pStyle w:val="HTMLPreformatted"/>
        <w:jc w:val="both"/>
        <w:rPr>
          <w:rFonts w:asciiTheme="minorHAnsi" w:hAnsiTheme="minorHAnsi" w:cstheme="minorHAnsi"/>
          <w:color w:val="002060"/>
          <w:sz w:val="22"/>
          <w:szCs w:val="22"/>
        </w:rPr>
      </w:pPr>
      <w:r w:rsidRPr="002B69CF">
        <w:rPr>
          <w:rStyle w:val="pl-c"/>
          <w:rFonts w:asciiTheme="minorHAnsi" w:hAnsiTheme="minorHAnsi" w:cstheme="minorHAnsi"/>
          <w:color w:val="002060"/>
          <w:sz w:val="22"/>
          <w:szCs w:val="22"/>
        </w:rPr>
        <w:t xml:space="preserve"># </w:t>
      </w:r>
      <w:proofErr w:type="gramStart"/>
      <w:r w:rsidRPr="002B69CF">
        <w:rPr>
          <w:rStyle w:val="pl-c"/>
          <w:rFonts w:asciiTheme="minorHAnsi" w:hAnsiTheme="minorHAnsi" w:cstheme="minorHAnsi"/>
          <w:color w:val="002060"/>
          <w:sz w:val="22"/>
          <w:szCs w:val="22"/>
        </w:rPr>
        <w:t>connect</w:t>
      </w:r>
      <w:proofErr w:type="gramEnd"/>
      <w:r w:rsidRPr="002B69CF">
        <w:rPr>
          <w:rStyle w:val="pl-c"/>
          <w:rFonts w:asciiTheme="minorHAnsi" w:hAnsiTheme="minorHAnsi" w:cstheme="minorHAnsi"/>
          <w:color w:val="002060"/>
          <w:sz w:val="22"/>
          <w:szCs w:val="22"/>
        </w:rPr>
        <w:t xml:space="preserve"> to database</w:t>
      </w:r>
    </w:p>
    <w:p w14:paraId="5CCC5665" w14:textId="77777777" w:rsidR="002B69CF" w:rsidRPr="002B69CF" w:rsidRDefault="002B69CF" w:rsidP="002B69CF">
      <w:pPr>
        <w:pStyle w:val="HTMLPreformatted"/>
        <w:jc w:val="both"/>
        <w:rPr>
          <w:rFonts w:asciiTheme="minorHAnsi" w:hAnsiTheme="minorHAnsi" w:cstheme="minorHAnsi"/>
          <w:color w:val="002060"/>
          <w:sz w:val="22"/>
          <w:szCs w:val="22"/>
        </w:rPr>
      </w:pPr>
      <w:r w:rsidRPr="002B69CF">
        <w:rPr>
          <w:rStyle w:val="pl-cce"/>
          <w:rFonts w:asciiTheme="minorHAnsi" w:hAnsiTheme="minorHAnsi" w:cstheme="minorHAnsi"/>
          <w:color w:val="002060"/>
          <w:sz w:val="22"/>
          <w:szCs w:val="22"/>
        </w:rPr>
        <w:t>\c</w:t>
      </w:r>
      <w:r w:rsidRPr="002B69CF">
        <w:rPr>
          <w:rFonts w:asciiTheme="minorHAnsi" w:hAnsiTheme="minorHAnsi" w:cstheme="minorHAnsi"/>
          <w:color w:val="002060"/>
          <w:sz w:val="22"/>
          <w:szCs w:val="22"/>
        </w:rPr>
        <w:t xml:space="preserve"> btcpayservermainnet</w:t>
      </w:r>
    </w:p>
    <w:p w14:paraId="261B49E5" w14:textId="77777777" w:rsidR="002B69CF" w:rsidRPr="002B69CF" w:rsidRDefault="002B69CF" w:rsidP="002B69CF">
      <w:pPr>
        <w:pStyle w:val="HTMLPreformatted"/>
        <w:jc w:val="both"/>
        <w:rPr>
          <w:rFonts w:asciiTheme="minorHAnsi" w:hAnsiTheme="minorHAnsi" w:cstheme="minorHAnsi"/>
          <w:color w:val="002060"/>
          <w:sz w:val="22"/>
          <w:szCs w:val="22"/>
        </w:rPr>
      </w:pPr>
    </w:p>
    <w:p w14:paraId="7FEE8A90" w14:textId="77777777" w:rsidR="002B69CF" w:rsidRPr="002B69CF" w:rsidRDefault="002B69CF" w:rsidP="002B69CF">
      <w:pPr>
        <w:pStyle w:val="HTMLPreformatted"/>
        <w:jc w:val="both"/>
        <w:rPr>
          <w:rFonts w:asciiTheme="minorHAnsi" w:hAnsiTheme="minorHAnsi" w:cstheme="minorHAnsi"/>
          <w:color w:val="002060"/>
          <w:sz w:val="22"/>
          <w:szCs w:val="22"/>
        </w:rPr>
      </w:pPr>
      <w:r w:rsidRPr="002B69CF">
        <w:rPr>
          <w:rStyle w:val="pl-c"/>
          <w:rFonts w:asciiTheme="minorHAnsi" w:hAnsiTheme="minorHAnsi" w:cstheme="minorHAnsi"/>
          <w:color w:val="002060"/>
          <w:sz w:val="22"/>
          <w:szCs w:val="22"/>
        </w:rPr>
        <w:t xml:space="preserve"># </w:t>
      </w:r>
      <w:proofErr w:type="gramStart"/>
      <w:r w:rsidRPr="002B69CF">
        <w:rPr>
          <w:rStyle w:val="pl-c"/>
          <w:rFonts w:asciiTheme="minorHAnsi" w:hAnsiTheme="minorHAnsi" w:cstheme="minorHAnsi"/>
          <w:color w:val="002060"/>
          <w:sz w:val="22"/>
          <w:szCs w:val="22"/>
        </w:rPr>
        <w:t>list</w:t>
      </w:r>
      <w:proofErr w:type="gramEnd"/>
      <w:r w:rsidRPr="002B69CF">
        <w:rPr>
          <w:rStyle w:val="pl-c"/>
          <w:rFonts w:asciiTheme="minorHAnsi" w:hAnsiTheme="minorHAnsi" w:cstheme="minorHAnsi"/>
          <w:color w:val="002060"/>
          <w:sz w:val="22"/>
          <w:szCs w:val="22"/>
        </w:rPr>
        <w:t xml:space="preserve"> tables</w:t>
      </w:r>
    </w:p>
    <w:p w14:paraId="7D46B53D" w14:textId="77777777" w:rsidR="002B69CF" w:rsidRPr="002B69CF" w:rsidRDefault="002B69CF" w:rsidP="002B69CF">
      <w:pPr>
        <w:pStyle w:val="HTMLPreformatted"/>
        <w:jc w:val="both"/>
        <w:rPr>
          <w:rFonts w:asciiTheme="minorHAnsi" w:hAnsiTheme="minorHAnsi" w:cstheme="minorHAnsi"/>
          <w:color w:val="002060"/>
          <w:sz w:val="22"/>
          <w:szCs w:val="22"/>
        </w:rPr>
      </w:pPr>
      <w:r w:rsidRPr="002B69CF">
        <w:rPr>
          <w:rStyle w:val="pl-cce"/>
          <w:rFonts w:asciiTheme="minorHAnsi" w:hAnsiTheme="minorHAnsi" w:cstheme="minorHAnsi"/>
          <w:color w:val="002060"/>
          <w:sz w:val="22"/>
          <w:szCs w:val="22"/>
        </w:rPr>
        <w:t>\d</w:t>
      </w:r>
      <w:r w:rsidRPr="002B69CF">
        <w:rPr>
          <w:rFonts w:asciiTheme="minorHAnsi" w:hAnsiTheme="minorHAnsi" w:cstheme="minorHAnsi"/>
          <w:color w:val="002060"/>
          <w:sz w:val="22"/>
          <w:szCs w:val="22"/>
        </w:rPr>
        <w:t>t+</w:t>
      </w:r>
    </w:p>
    <w:p w14:paraId="1CA3D9FA" w14:textId="77777777" w:rsidR="002B69CF" w:rsidRPr="002B69CF" w:rsidRDefault="002B69CF" w:rsidP="002B69CF">
      <w:pPr>
        <w:pStyle w:val="HTMLPreformatted"/>
        <w:jc w:val="both"/>
        <w:rPr>
          <w:rFonts w:asciiTheme="minorHAnsi" w:hAnsiTheme="minorHAnsi" w:cstheme="minorHAnsi"/>
          <w:color w:val="002060"/>
          <w:sz w:val="22"/>
          <w:szCs w:val="22"/>
        </w:rPr>
      </w:pPr>
    </w:p>
    <w:p w14:paraId="54EE0630" w14:textId="77777777" w:rsidR="002B69CF" w:rsidRPr="002B69CF" w:rsidRDefault="002B69CF" w:rsidP="002B69CF">
      <w:pPr>
        <w:pStyle w:val="HTMLPreformatted"/>
        <w:jc w:val="both"/>
        <w:rPr>
          <w:rFonts w:asciiTheme="minorHAnsi" w:hAnsiTheme="minorHAnsi" w:cstheme="minorHAnsi"/>
          <w:color w:val="002060"/>
          <w:sz w:val="22"/>
          <w:szCs w:val="22"/>
        </w:rPr>
      </w:pPr>
      <w:r w:rsidRPr="002B69CF">
        <w:rPr>
          <w:rStyle w:val="pl-c"/>
          <w:rFonts w:asciiTheme="minorHAnsi" w:hAnsiTheme="minorHAnsi" w:cstheme="minorHAnsi"/>
          <w:color w:val="002060"/>
          <w:sz w:val="22"/>
          <w:szCs w:val="22"/>
        </w:rPr>
        <w:t xml:space="preserve"># </w:t>
      </w:r>
      <w:proofErr w:type="gramStart"/>
      <w:r w:rsidRPr="002B69CF">
        <w:rPr>
          <w:rStyle w:val="pl-c"/>
          <w:rFonts w:asciiTheme="minorHAnsi" w:hAnsiTheme="minorHAnsi" w:cstheme="minorHAnsi"/>
          <w:color w:val="002060"/>
          <w:sz w:val="22"/>
          <w:szCs w:val="22"/>
        </w:rPr>
        <w:t>list</w:t>
      </w:r>
      <w:proofErr w:type="gramEnd"/>
      <w:r w:rsidRPr="002B69CF">
        <w:rPr>
          <w:rStyle w:val="pl-c"/>
          <w:rFonts w:asciiTheme="minorHAnsi" w:hAnsiTheme="minorHAnsi" w:cstheme="minorHAnsi"/>
          <w:color w:val="002060"/>
          <w:sz w:val="22"/>
          <w:szCs w:val="22"/>
        </w:rPr>
        <w:t xml:space="preserve"> users</w:t>
      </w:r>
    </w:p>
    <w:p w14:paraId="4A704C62" w14:textId="77777777" w:rsidR="002B69CF" w:rsidRPr="002B69CF" w:rsidRDefault="002B69CF" w:rsidP="002B69CF">
      <w:pPr>
        <w:pStyle w:val="HTMLPreformatted"/>
        <w:jc w:val="both"/>
        <w:rPr>
          <w:rFonts w:asciiTheme="minorHAnsi" w:hAnsiTheme="minorHAnsi" w:cstheme="minorHAnsi"/>
          <w:color w:val="002060"/>
          <w:sz w:val="22"/>
          <w:szCs w:val="22"/>
        </w:rPr>
      </w:pPr>
      <w:r w:rsidRPr="002B69CF">
        <w:rPr>
          <w:rFonts w:asciiTheme="minorHAnsi" w:hAnsiTheme="minorHAnsi" w:cstheme="minorHAnsi"/>
          <w:color w:val="002060"/>
          <w:sz w:val="22"/>
          <w:szCs w:val="22"/>
        </w:rPr>
        <w:t xml:space="preserve">SELECT </w:t>
      </w:r>
      <w:r w:rsidRPr="002B69CF">
        <w:rPr>
          <w:rStyle w:val="pl-pds"/>
          <w:rFonts w:asciiTheme="minorHAnsi" w:hAnsiTheme="minorHAnsi" w:cstheme="minorHAnsi"/>
          <w:color w:val="002060"/>
          <w:sz w:val="22"/>
          <w:szCs w:val="22"/>
        </w:rPr>
        <w:t>"</w:t>
      </w:r>
      <w:r w:rsidRPr="002B69CF">
        <w:rPr>
          <w:rStyle w:val="pl-s"/>
          <w:rFonts w:asciiTheme="minorHAnsi" w:hAnsiTheme="minorHAnsi" w:cstheme="minorHAnsi"/>
          <w:color w:val="002060"/>
          <w:sz w:val="22"/>
          <w:szCs w:val="22"/>
        </w:rPr>
        <w:t>Id</w:t>
      </w:r>
      <w:r w:rsidRPr="002B69CF">
        <w:rPr>
          <w:rStyle w:val="pl-pds"/>
          <w:rFonts w:asciiTheme="minorHAnsi" w:hAnsiTheme="minorHAnsi" w:cstheme="minorHAnsi"/>
          <w:color w:val="002060"/>
          <w:sz w:val="22"/>
          <w:szCs w:val="22"/>
        </w:rPr>
        <w:t>"</w:t>
      </w:r>
      <w:r w:rsidRPr="002B69CF">
        <w:rPr>
          <w:rFonts w:asciiTheme="minorHAnsi" w:hAnsiTheme="minorHAnsi" w:cstheme="minorHAnsi"/>
          <w:color w:val="002060"/>
          <w:sz w:val="22"/>
          <w:szCs w:val="22"/>
        </w:rPr>
        <w:t xml:space="preserve">, </w:t>
      </w:r>
      <w:r w:rsidRPr="002B69CF">
        <w:rPr>
          <w:rStyle w:val="pl-pds"/>
          <w:rFonts w:asciiTheme="minorHAnsi" w:hAnsiTheme="minorHAnsi" w:cstheme="minorHAnsi"/>
          <w:color w:val="002060"/>
          <w:sz w:val="22"/>
          <w:szCs w:val="22"/>
        </w:rPr>
        <w:t>"</w:t>
      </w:r>
      <w:r w:rsidRPr="002B69CF">
        <w:rPr>
          <w:rStyle w:val="pl-s"/>
          <w:rFonts w:asciiTheme="minorHAnsi" w:hAnsiTheme="minorHAnsi" w:cstheme="minorHAnsi"/>
          <w:color w:val="002060"/>
          <w:sz w:val="22"/>
          <w:szCs w:val="22"/>
        </w:rPr>
        <w:t>Email</w:t>
      </w:r>
      <w:r w:rsidRPr="002B69CF">
        <w:rPr>
          <w:rStyle w:val="pl-pds"/>
          <w:rFonts w:asciiTheme="minorHAnsi" w:hAnsiTheme="minorHAnsi" w:cstheme="minorHAnsi"/>
          <w:color w:val="002060"/>
          <w:sz w:val="22"/>
          <w:szCs w:val="22"/>
        </w:rPr>
        <w:t>"</w:t>
      </w:r>
      <w:r w:rsidRPr="002B69CF">
        <w:rPr>
          <w:rFonts w:asciiTheme="minorHAnsi" w:hAnsiTheme="minorHAnsi" w:cstheme="minorHAnsi"/>
          <w:color w:val="002060"/>
          <w:sz w:val="22"/>
          <w:szCs w:val="22"/>
        </w:rPr>
        <w:t xml:space="preserve"> FROM </w:t>
      </w:r>
      <w:r w:rsidRPr="002B69CF">
        <w:rPr>
          <w:rStyle w:val="pl-pds"/>
          <w:rFonts w:asciiTheme="minorHAnsi" w:hAnsiTheme="minorHAnsi" w:cstheme="minorHAnsi"/>
          <w:color w:val="002060"/>
          <w:sz w:val="22"/>
          <w:szCs w:val="22"/>
        </w:rPr>
        <w:t>"</w:t>
      </w:r>
      <w:r w:rsidRPr="002B69CF">
        <w:rPr>
          <w:rStyle w:val="pl-s"/>
          <w:rFonts w:asciiTheme="minorHAnsi" w:hAnsiTheme="minorHAnsi" w:cstheme="minorHAnsi"/>
          <w:color w:val="002060"/>
          <w:sz w:val="22"/>
          <w:szCs w:val="22"/>
        </w:rPr>
        <w:t>AspNetUsers</w:t>
      </w:r>
      <w:proofErr w:type="gramStart"/>
      <w:r w:rsidRPr="002B69CF">
        <w:rPr>
          <w:rStyle w:val="pl-pds"/>
          <w:rFonts w:asciiTheme="minorHAnsi" w:hAnsiTheme="minorHAnsi" w:cstheme="minorHAnsi"/>
          <w:color w:val="002060"/>
          <w:sz w:val="22"/>
          <w:szCs w:val="22"/>
        </w:rPr>
        <w:t>"</w:t>
      </w:r>
      <w:r w:rsidRPr="002B69CF">
        <w:rPr>
          <w:rStyle w:val="pl-k"/>
          <w:rFonts w:asciiTheme="minorHAnsi" w:hAnsiTheme="minorHAnsi" w:cstheme="minorHAnsi"/>
          <w:color w:val="002060"/>
          <w:sz w:val="22"/>
          <w:szCs w:val="22"/>
        </w:rPr>
        <w:t>;</w:t>
      </w:r>
      <w:proofErr w:type="gramEnd"/>
    </w:p>
    <w:p w14:paraId="512F297C" w14:textId="77777777" w:rsidR="002B69CF" w:rsidRPr="002B69CF" w:rsidRDefault="002B69CF" w:rsidP="002B69CF">
      <w:pPr>
        <w:pStyle w:val="HTMLPreformatted"/>
        <w:jc w:val="both"/>
        <w:rPr>
          <w:rFonts w:asciiTheme="minorHAnsi" w:hAnsiTheme="minorHAnsi" w:cstheme="minorHAnsi"/>
          <w:color w:val="002060"/>
          <w:sz w:val="22"/>
          <w:szCs w:val="22"/>
        </w:rPr>
      </w:pPr>
    </w:p>
    <w:p w14:paraId="19576ABE" w14:textId="77777777" w:rsidR="002B69CF" w:rsidRPr="002B69CF" w:rsidRDefault="002B69CF" w:rsidP="002B69CF">
      <w:pPr>
        <w:pStyle w:val="HTMLPreformatted"/>
        <w:jc w:val="both"/>
        <w:rPr>
          <w:rFonts w:asciiTheme="minorHAnsi" w:hAnsiTheme="minorHAnsi" w:cstheme="minorHAnsi"/>
          <w:color w:val="002060"/>
          <w:sz w:val="22"/>
          <w:szCs w:val="22"/>
        </w:rPr>
      </w:pPr>
      <w:r w:rsidRPr="002B69CF">
        <w:rPr>
          <w:rStyle w:val="pl-c"/>
          <w:rFonts w:asciiTheme="minorHAnsi" w:hAnsiTheme="minorHAnsi" w:cstheme="minorHAnsi"/>
          <w:color w:val="002060"/>
          <w:sz w:val="22"/>
          <w:szCs w:val="22"/>
        </w:rPr>
        <w:t xml:space="preserve"># </w:t>
      </w:r>
      <w:proofErr w:type="gramStart"/>
      <w:r w:rsidRPr="002B69CF">
        <w:rPr>
          <w:rStyle w:val="pl-c"/>
          <w:rFonts w:asciiTheme="minorHAnsi" w:hAnsiTheme="minorHAnsi" w:cstheme="minorHAnsi"/>
          <w:color w:val="002060"/>
          <w:sz w:val="22"/>
          <w:szCs w:val="22"/>
        </w:rPr>
        <w:t>end</w:t>
      </w:r>
      <w:proofErr w:type="gramEnd"/>
      <w:r w:rsidRPr="002B69CF">
        <w:rPr>
          <w:rStyle w:val="pl-c"/>
          <w:rFonts w:asciiTheme="minorHAnsi" w:hAnsiTheme="minorHAnsi" w:cstheme="minorHAnsi"/>
          <w:color w:val="002060"/>
          <w:sz w:val="22"/>
          <w:szCs w:val="22"/>
        </w:rPr>
        <w:t xml:space="preserve"> session</w:t>
      </w:r>
    </w:p>
    <w:p w14:paraId="49A6B5B1" w14:textId="77777777" w:rsidR="002B69CF" w:rsidRPr="002B69CF" w:rsidRDefault="002B69CF" w:rsidP="002B69CF">
      <w:pPr>
        <w:pStyle w:val="HTMLPreformatted"/>
        <w:jc w:val="both"/>
        <w:rPr>
          <w:rFonts w:asciiTheme="minorHAnsi" w:hAnsiTheme="minorHAnsi" w:cstheme="minorHAnsi"/>
          <w:color w:val="002060"/>
          <w:sz w:val="22"/>
          <w:szCs w:val="22"/>
        </w:rPr>
      </w:pPr>
      <w:r w:rsidRPr="002B69CF">
        <w:rPr>
          <w:rStyle w:val="pl-cce"/>
          <w:rFonts w:asciiTheme="minorHAnsi" w:hAnsiTheme="minorHAnsi" w:cstheme="minorHAnsi"/>
          <w:color w:val="002060"/>
          <w:sz w:val="22"/>
          <w:szCs w:val="22"/>
        </w:rPr>
        <w:t>\q</w:t>
      </w:r>
    </w:p>
    <w:p w14:paraId="17BFF629" w14:textId="55ECF092" w:rsidR="002B69CF" w:rsidRDefault="002B69CF" w:rsidP="002B6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14:paraId="3411B6EF" w14:textId="05F75BE7" w:rsidR="002B69CF" w:rsidRPr="002A2CFA" w:rsidRDefault="002B69CF" w:rsidP="002B69CF">
      <w:pPr>
        <w:rPr>
          <w:rFonts w:cstheme="minorHAnsi"/>
        </w:rPr>
      </w:pPr>
    </w:p>
    <w:p w14:paraId="1B57C629" w14:textId="039E5877" w:rsidR="007912C4" w:rsidRDefault="002B69CF" w:rsidP="00A4683E">
      <w:r>
        <w:t>Next steps:</w:t>
      </w:r>
    </w:p>
    <w:p w14:paraId="6CB47D68" w14:textId="759CBE51" w:rsidR="002B69CF" w:rsidRDefault="002B69CF" w:rsidP="000C31CB">
      <w:pPr>
        <w:pStyle w:val="ListParagraph"/>
        <w:numPr>
          <w:ilvl w:val="0"/>
          <w:numId w:val="5"/>
        </w:numPr>
      </w:pPr>
      <w:r>
        <w:t xml:space="preserve">Currently the group is working on exporting the data into mongo DB or </w:t>
      </w:r>
      <w:proofErr w:type="gramStart"/>
      <w:r w:rsidR="008B7947">
        <w:t>NEO4J</w:t>
      </w:r>
      <w:proofErr w:type="gramEnd"/>
    </w:p>
    <w:p w14:paraId="42F9F0EA" w14:textId="10EA411E" w:rsidR="000C31CB" w:rsidRDefault="000C31CB" w:rsidP="00A52A5F">
      <w:pPr>
        <w:pStyle w:val="ListParagraph"/>
        <w:numPr>
          <w:ilvl w:val="0"/>
          <w:numId w:val="5"/>
        </w:numPr>
      </w:pPr>
      <w:r>
        <w:t>Then the group will do Data Science</w:t>
      </w:r>
    </w:p>
    <w:p w14:paraId="05D0C99C" w14:textId="02401845" w:rsidR="00A52A5F" w:rsidRDefault="00A52A5F" w:rsidP="00A52A5F">
      <w:pPr>
        <w:pStyle w:val="ListParagraph"/>
        <w:numPr>
          <w:ilvl w:val="1"/>
          <w:numId w:val="5"/>
        </w:numPr>
      </w:pPr>
      <w:r>
        <w:t xml:space="preserve">This will conclude our proof of </w:t>
      </w:r>
      <w:proofErr w:type="gramStart"/>
      <w:r>
        <w:t>concept</w:t>
      </w:r>
      <w:proofErr w:type="gramEnd"/>
    </w:p>
    <w:p w14:paraId="36701067" w14:textId="58FF110C" w:rsidR="00A52A5F" w:rsidRDefault="00A52A5F" w:rsidP="00A52A5F">
      <w:pPr>
        <w:pStyle w:val="ListParagraph"/>
        <w:numPr>
          <w:ilvl w:val="0"/>
          <w:numId w:val="5"/>
        </w:numPr>
      </w:pPr>
      <w:r>
        <w:t>Establish a Bitcoin wallet</w:t>
      </w:r>
    </w:p>
    <w:p w14:paraId="4C3DDC44" w14:textId="2C83FFFE" w:rsidR="00A52A5F" w:rsidRDefault="007C28B2" w:rsidP="00A52A5F">
      <w:pPr>
        <w:pStyle w:val="ListParagraph"/>
        <w:numPr>
          <w:ilvl w:val="0"/>
          <w:numId w:val="5"/>
        </w:numPr>
      </w:pPr>
      <w:r>
        <w:t xml:space="preserve">Create channels to other </w:t>
      </w:r>
      <w:proofErr w:type="gramStart"/>
      <w:r>
        <w:t>nodes</w:t>
      </w:r>
      <w:proofErr w:type="gramEnd"/>
    </w:p>
    <w:p w14:paraId="5F008D30" w14:textId="7A569D11" w:rsidR="007C28B2" w:rsidRDefault="007C28B2" w:rsidP="00A52A5F">
      <w:pPr>
        <w:pStyle w:val="ListParagraph"/>
        <w:numPr>
          <w:ilvl w:val="0"/>
          <w:numId w:val="5"/>
        </w:numPr>
      </w:pPr>
      <w:r>
        <w:t xml:space="preserve">Collect data on the LN </w:t>
      </w:r>
      <w:proofErr w:type="gramStart"/>
      <w:r>
        <w:t>traffic</w:t>
      </w:r>
      <w:proofErr w:type="gramEnd"/>
    </w:p>
    <w:p w14:paraId="67D48830" w14:textId="5DB45591" w:rsidR="007C28B2" w:rsidRDefault="007C28B2" w:rsidP="00A52A5F">
      <w:pPr>
        <w:pStyle w:val="ListParagraph"/>
        <w:numPr>
          <w:ilvl w:val="0"/>
          <w:numId w:val="5"/>
        </w:numPr>
      </w:pPr>
      <w:r>
        <w:t xml:space="preserve">Export the data to the </w:t>
      </w:r>
      <w:proofErr w:type="gramStart"/>
      <w:r>
        <w:t>database</w:t>
      </w:r>
      <w:proofErr w:type="gramEnd"/>
    </w:p>
    <w:p w14:paraId="79F7EC88" w14:textId="6CCDCDD7" w:rsidR="00ED79D0" w:rsidRDefault="007C28B2" w:rsidP="00A4683E">
      <w:pPr>
        <w:pStyle w:val="ListParagraph"/>
        <w:numPr>
          <w:ilvl w:val="0"/>
          <w:numId w:val="5"/>
        </w:numPr>
      </w:pPr>
      <w:r>
        <w:t>Do data science on the data.</w:t>
      </w:r>
    </w:p>
    <w:p w14:paraId="4A1ECBF9" w14:textId="1A83E63A" w:rsidR="00ED79D0" w:rsidRDefault="00ED79D0" w:rsidP="00A4683E"/>
    <w:p w14:paraId="5123FF95" w14:textId="6D10E007" w:rsidR="00ED79D0" w:rsidRDefault="00ED79D0">
      <w:r>
        <w:br w:type="page"/>
      </w:r>
    </w:p>
    <w:p w14:paraId="3B6F51C6" w14:textId="6882E233" w:rsidR="00ED79D0" w:rsidRDefault="00ED79D0" w:rsidP="00ED79D0">
      <w:pPr>
        <w:jc w:val="center"/>
      </w:pPr>
      <w:r>
        <w:lastRenderedPageBreak/>
        <w:t>Index</w:t>
      </w:r>
    </w:p>
    <w:p w14:paraId="002C9DEA" w14:textId="74DF616B" w:rsidR="00ED79D0" w:rsidRDefault="00ED79D0" w:rsidP="00ED79D0">
      <w:r>
        <w:t>BTCPay</w:t>
      </w:r>
      <w:r w:rsidR="00FF0DF8">
        <w:t xml:space="preserve">: </w:t>
      </w:r>
      <w:hyperlink r:id="rId13" w:history="1">
        <w:r w:rsidR="00FF0DF8" w:rsidRPr="007E15AC">
          <w:rPr>
            <w:rStyle w:val="Hyperlink"/>
          </w:rPr>
          <w:t>https://btcpayserver.org/</w:t>
        </w:r>
      </w:hyperlink>
    </w:p>
    <w:p w14:paraId="6B2E1F97" w14:textId="4E48D760" w:rsidR="00FF0DF8" w:rsidRDefault="00FF0DF8" w:rsidP="00ED79D0">
      <w:r>
        <w:t xml:space="preserve">BTCPay: Documentation: </w:t>
      </w:r>
      <w:hyperlink r:id="rId14" w:history="1">
        <w:r w:rsidRPr="007E15AC">
          <w:rPr>
            <w:rStyle w:val="Hyperlink"/>
          </w:rPr>
          <w:t>https://docs.btcpayserver.org/</w:t>
        </w:r>
      </w:hyperlink>
    </w:p>
    <w:p w14:paraId="5B7B5072" w14:textId="5F8C6323" w:rsidR="00FF0DF8" w:rsidRDefault="00FF0DF8" w:rsidP="00ED79D0">
      <w:r>
        <w:t xml:space="preserve">BTCPay Set up using LunaNode: </w:t>
      </w:r>
      <w:hyperlink r:id="rId15" w:history="1">
        <w:r w:rsidR="00E53883" w:rsidRPr="007E15AC">
          <w:rPr>
            <w:rStyle w:val="Hyperlink"/>
          </w:rPr>
          <w:t>https://medium.com/@BtcpayServer/launch-btcpay-server-via-web-interface-and-deploy-full-bitcoin-node-lnd-in-less-than-a-minute-dc8bc6f06a3</w:t>
        </w:r>
      </w:hyperlink>
    </w:p>
    <w:p w14:paraId="27C41C12" w14:textId="623F0601" w:rsidR="006A3343" w:rsidRDefault="006A3343" w:rsidP="00ED79D0">
      <w:r>
        <w:t xml:space="preserve">Luanch BTCPay using Luna Node: </w:t>
      </w:r>
      <w:hyperlink r:id="rId16" w:history="1">
        <w:r w:rsidRPr="007E15AC">
          <w:rPr>
            <w:rStyle w:val="Hyperlink"/>
          </w:rPr>
          <w:t>https://launchbtcpay.lunanode.com/</w:t>
        </w:r>
      </w:hyperlink>
    </w:p>
    <w:p w14:paraId="5D97D610" w14:textId="72517349" w:rsidR="006A3343" w:rsidRDefault="006A3343" w:rsidP="00ED79D0">
      <w:r>
        <w:tab/>
        <w:t xml:space="preserve">Step by step video: </w:t>
      </w:r>
      <w:hyperlink r:id="rId17" w:history="1">
        <w:r w:rsidR="00E6132B" w:rsidRPr="007E15AC">
          <w:rPr>
            <w:rStyle w:val="Hyperlink"/>
          </w:rPr>
          <w:t>https://youtu.be/NjslXYvp8bk</w:t>
        </w:r>
      </w:hyperlink>
    </w:p>
    <w:p w14:paraId="07ECC856" w14:textId="358A51A7" w:rsidR="001D2B9A" w:rsidRDefault="001D2B9A" w:rsidP="00ED79D0">
      <w:r>
        <w:t xml:space="preserve">BTCPayServer-Docker “how to connect to </w:t>
      </w:r>
      <w:r w:rsidR="00F434CF">
        <w:t xml:space="preserve">the </w:t>
      </w:r>
      <w:r>
        <w:t>database</w:t>
      </w:r>
      <w:proofErr w:type="gramStart"/>
      <w:r>
        <w:t>” :</w:t>
      </w:r>
      <w:proofErr w:type="gramEnd"/>
      <w:r>
        <w:t xml:space="preserve"> </w:t>
      </w:r>
      <w:hyperlink r:id="rId18" w:history="1">
        <w:r w:rsidRPr="007E15AC">
          <w:rPr>
            <w:rStyle w:val="Hyperlink"/>
          </w:rPr>
          <w:t>https://github.com/btcpayserver/btcpayserver-docker</w:t>
        </w:r>
      </w:hyperlink>
    </w:p>
    <w:p w14:paraId="0B3CAB2C" w14:textId="77777777" w:rsidR="001D2B9A" w:rsidRDefault="001D2B9A" w:rsidP="00ED79D0"/>
    <w:p w14:paraId="6A32BF2C" w14:textId="77777777" w:rsidR="00E53883" w:rsidRDefault="00E53883" w:rsidP="00ED79D0"/>
    <w:p w14:paraId="381CE5AC" w14:textId="77777777" w:rsidR="00FF0DF8" w:rsidRDefault="00FF0DF8" w:rsidP="00ED79D0"/>
    <w:p w14:paraId="52D8DE29" w14:textId="77777777" w:rsidR="00514A13" w:rsidRDefault="00514A13" w:rsidP="00A4683E"/>
    <w:sectPr w:rsidR="00514A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621DE9"/>
    <w:multiLevelType w:val="hybridMultilevel"/>
    <w:tmpl w:val="BFB406C8"/>
    <w:lvl w:ilvl="0" w:tplc="38E2AB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608374C"/>
    <w:multiLevelType w:val="hybridMultilevel"/>
    <w:tmpl w:val="68842F98"/>
    <w:lvl w:ilvl="0" w:tplc="3E4C360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3C2525E"/>
    <w:multiLevelType w:val="hybridMultilevel"/>
    <w:tmpl w:val="A7FE60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65AD2FE">
      <w:start w:val="1"/>
      <w:numFmt w:val="upperRoman"/>
      <w:lvlText w:val="%3."/>
      <w:lvlJc w:val="left"/>
      <w:pPr>
        <w:ind w:left="270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B454C0"/>
    <w:multiLevelType w:val="hybridMultilevel"/>
    <w:tmpl w:val="19A417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8A5A97"/>
    <w:multiLevelType w:val="hybridMultilevel"/>
    <w:tmpl w:val="E3FCE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2DD"/>
    <w:rsid w:val="00006466"/>
    <w:rsid w:val="000248DC"/>
    <w:rsid w:val="000269B9"/>
    <w:rsid w:val="00030387"/>
    <w:rsid w:val="00035686"/>
    <w:rsid w:val="000B47B5"/>
    <w:rsid w:val="000B69CE"/>
    <w:rsid w:val="000C31CB"/>
    <w:rsid w:val="00105991"/>
    <w:rsid w:val="00113F11"/>
    <w:rsid w:val="00132492"/>
    <w:rsid w:val="0014675E"/>
    <w:rsid w:val="00155345"/>
    <w:rsid w:val="00167549"/>
    <w:rsid w:val="00174BDB"/>
    <w:rsid w:val="001963B8"/>
    <w:rsid w:val="001D2B9A"/>
    <w:rsid w:val="001D6DD0"/>
    <w:rsid w:val="001F3F25"/>
    <w:rsid w:val="001F772B"/>
    <w:rsid w:val="002034F7"/>
    <w:rsid w:val="00283540"/>
    <w:rsid w:val="002A2CFA"/>
    <w:rsid w:val="002B55B6"/>
    <w:rsid w:val="002B69CF"/>
    <w:rsid w:val="002B6E41"/>
    <w:rsid w:val="002C490E"/>
    <w:rsid w:val="002C4EE8"/>
    <w:rsid w:val="002C7ADA"/>
    <w:rsid w:val="002D1191"/>
    <w:rsid w:val="002D72F5"/>
    <w:rsid w:val="002E7D2A"/>
    <w:rsid w:val="00305B04"/>
    <w:rsid w:val="0032045D"/>
    <w:rsid w:val="00340CF6"/>
    <w:rsid w:val="00350086"/>
    <w:rsid w:val="003A6A8E"/>
    <w:rsid w:val="003B2CE0"/>
    <w:rsid w:val="003F6EAF"/>
    <w:rsid w:val="00401B19"/>
    <w:rsid w:val="00423EF3"/>
    <w:rsid w:val="00425A28"/>
    <w:rsid w:val="004575F0"/>
    <w:rsid w:val="0047575A"/>
    <w:rsid w:val="004C31A3"/>
    <w:rsid w:val="004E069B"/>
    <w:rsid w:val="004F297E"/>
    <w:rsid w:val="00514A13"/>
    <w:rsid w:val="00517FDF"/>
    <w:rsid w:val="00520CD2"/>
    <w:rsid w:val="00520F42"/>
    <w:rsid w:val="00541DEB"/>
    <w:rsid w:val="00572A6E"/>
    <w:rsid w:val="00576670"/>
    <w:rsid w:val="00601DB0"/>
    <w:rsid w:val="0060495D"/>
    <w:rsid w:val="006110F8"/>
    <w:rsid w:val="006249B5"/>
    <w:rsid w:val="00625835"/>
    <w:rsid w:val="00630353"/>
    <w:rsid w:val="006A3343"/>
    <w:rsid w:val="006C0A43"/>
    <w:rsid w:val="00710144"/>
    <w:rsid w:val="0072678E"/>
    <w:rsid w:val="00773DD8"/>
    <w:rsid w:val="007912C4"/>
    <w:rsid w:val="007B13D1"/>
    <w:rsid w:val="007C28B2"/>
    <w:rsid w:val="007E12DD"/>
    <w:rsid w:val="007E1F04"/>
    <w:rsid w:val="007E39E9"/>
    <w:rsid w:val="00877C91"/>
    <w:rsid w:val="008944B7"/>
    <w:rsid w:val="008B7947"/>
    <w:rsid w:val="008F786F"/>
    <w:rsid w:val="00901A1A"/>
    <w:rsid w:val="0090690F"/>
    <w:rsid w:val="00912A8C"/>
    <w:rsid w:val="00945DE2"/>
    <w:rsid w:val="009F3345"/>
    <w:rsid w:val="00A35C6E"/>
    <w:rsid w:val="00A4683E"/>
    <w:rsid w:val="00A52A5F"/>
    <w:rsid w:val="00A61D2F"/>
    <w:rsid w:val="00A719EC"/>
    <w:rsid w:val="00A9539F"/>
    <w:rsid w:val="00A968B0"/>
    <w:rsid w:val="00A96BE4"/>
    <w:rsid w:val="00AA26AF"/>
    <w:rsid w:val="00AD07D4"/>
    <w:rsid w:val="00AD7BC0"/>
    <w:rsid w:val="00AF39DA"/>
    <w:rsid w:val="00B33AB9"/>
    <w:rsid w:val="00B33CF2"/>
    <w:rsid w:val="00BC413B"/>
    <w:rsid w:val="00BE3D85"/>
    <w:rsid w:val="00C22E1B"/>
    <w:rsid w:val="00CA48C1"/>
    <w:rsid w:val="00CC6961"/>
    <w:rsid w:val="00CF0E05"/>
    <w:rsid w:val="00CF28A4"/>
    <w:rsid w:val="00D40B2D"/>
    <w:rsid w:val="00D61EF8"/>
    <w:rsid w:val="00D87009"/>
    <w:rsid w:val="00DA69B2"/>
    <w:rsid w:val="00DC51FA"/>
    <w:rsid w:val="00DE6E9A"/>
    <w:rsid w:val="00E0263B"/>
    <w:rsid w:val="00E07FC1"/>
    <w:rsid w:val="00E53385"/>
    <w:rsid w:val="00E53883"/>
    <w:rsid w:val="00E562F9"/>
    <w:rsid w:val="00E6132B"/>
    <w:rsid w:val="00E64445"/>
    <w:rsid w:val="00ED79D0"/>
    <w:rsid w:val="00ED7E83"/>
    <w:rsid w:val="00F24055"/>
    <w:rsid w:val="00F434CF"/>
    <w:rsid w:val="00F51C11"/>
    <w:rsid w:val="00F5387A"/>
    <w:rsid w:val="00F74024"/>
    <w:rsid w:val="00F85EFF"/>
    <w:rsid w:val="00FA4A6D"/>
    <w:rsid w:val="00FB4B7F"/>
    <w:rsid w:val="00FC4605"/>
    <w:rsid w:val="00FC660B"/>
    <w:rsid w:val="00FF0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B3DB7"/>
  <w15:chartTrackingRefBased/>
  <w15:docId w15:val="{F1FEEBE2-D8EA-47BA-A4C2-86518744D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5A2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0D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0DF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B47B5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69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69CF"/>
    <w:rPr>
      <w:rFonts w:ascii="Courier New" w:eastAsia="Times New Roman" w:hAnsi="Courier New" w:cs="Courier New"/>
      <w:sz w:val="20"/>
      <w:szCs w:val="20"/>
    </w:rPr>
  </w:style>
  <w:style w:type="character" w:customStyle="1" w:styleId="pl-c1">
    <w:name w:val="pl-c1"/>
    <w:basedOn w:val="DefaultParagraphFont"/>
    <w:rsid w:val="002B69CF"/>
  </w:style>
  <w:style w:type="character" w:customStyle="1" w:styleId="pl-s">
    <w:name w:val="pl-s"/>
    <w:basedOn w:val="DefaultParagraphFont"/>
    <w:rsid w:val="002B69CF"/>
  </w:style>
  <w:style w:type="character" w:customStyle="1" w:styleId="pl-pds">
    <w:name w:val="pl-pds"/>
    <w:basedOn w:val="DefaultParagraphFont"/>
    <w:rsid w:val="002B69CF"/>
  </w:style>
  <w:style w:type="character" w:customStyle="1" w:styleId="pl-c">
    <w:name w:val="pl-c"/>
    <w:basedOn w:val="DefaultParagraphFont"/>
    <w:rsid w:val="002B69CF"/>
  </w:style>
  <w:style w:type="character" w:customStyle="1" w:styleId="pl-cce">
    <w:name w:val="pl-cce"/>
    <w:basedOn w:val="DefaultParagraphFont"/>
    <w:rsid w:val="002B69CF"/>
  </w:style>
  <w:style w:type="character" w:customStyle="1" w:styleId="pl-k">
    <w:name w:val="pl-k"/>
    <w:basedOn w:val="DefaultParagraphFont"/>
    <w:rsid w:val="002B69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05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6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btcpayserver.org/" TargetMode="External"/><Relationship Id="rId18" Type="http://schemas.openxmlformats.org/officeDocument/2006/relationships/hyperlink" Target="https://github.com/btcpayserver/btcpayserver-docker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hyperlink" Target="https://youtu.be/NjslXYvp8bk" TargetMode="External"/><Relationship Id="rId2" Type="http://schemas.openxmlformats.org/officeDocument/2006/relationships/styles" Target="styles.xml"/><Relationship Id="rId16" Type="http://schemas.openxmlformats.org/officeDocument/2006/relationships/hyperlink" Target="https://launchbtcpay.lunanode.com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medium.com/@BtcpayServer/launch-btcpay-server-via-web-interface-and-deploy-full-bitcoin-node-lnd-in-less-than-a-minute-dc8bc6f06a3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ocs.btcpayserver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6</Pages>
  <Words>844</Words>
  <Characters>4811</Characters>
  <Application>Microsoft Office Word</Application>
  <DocSecurity>0</DocSecurity>
  <Lines>40</Lines>
  <Paragraphs>11</Paragraphs>
  <ScaleCrop>false</ScaleCrop>
  <Company/>
  <LinksUpToDate>false</LinksUpToDate>
  <CharactersWithSpaces>5644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Lazarus</dc:creator>
  <cp:keywords/>
  <dc:description/>
  <cp:lastModifiedBy>Joseph Lazarus</cp:lastModifiedBy>
  <cp:revision>126</cp:revision>
  <dcterms:created xsi:type="dcterms:W3CDTF">2021-06-16T14:41:00Z</dcterms:created>
  <dcterms:modified xsi:type="dcterms:W3CDTF">2021-06-16T22:37:00Z</dcterms:modified>
</cp:coreProperties>
</file>