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381" w14:textId="04025FF0" w:rsidR="006267C3" w:rsidRDefault="00EB6DE3">
      <w:r>
        <w:rPr>
          <w:rFonts w:hint="eastAsia"/>
        </w:rPr>
        <w:t>Project</w:t>
      </w:r>
      <w:r>
        <w:t xml:space="preserve"> Goal</w:t>
      </w:r>
    </w:p>
    <w:p w14:paraId="370B9EF3" w14:textId="77777777" w:rsidR="00334D2D" w:rsidRPr="00334D2D" w:rsidRDefault="00334D2D" w:rsidP="00334D2D">
      <w:pPr>
        <w:pStyle w:val="a3"/>
        <w:numPr>
          <w:ilvl w:val="0"/>
          <w:numId w:val="1"/>
        </w:numPr>
        <w:ind w:firstLineChars="0"/>
      </w:pPr>
      <w:r>
        <w:rPr>
          <w:rFonts w:ascii="Segoe UI" w:hAnsi="Segoe UI" w:cs="Segoe UI"/>
          <w:color w:val="101214"/>
          <w:szCs w:val="21"/>
          <w:shd w:val="clear" w:color="auto" w:fill="FFFFFF"/>
        </w:rPr>
        <w:t>Show the characteristics of Chongqing, our recommended city, to our target groups from four aspects: food, accommodation, travel and scenic spots.</w:t>
      </w:r>
    </w:p>
    <w:p w14:paraId="17093893" w14:textId="77777777" w:rsidR="00334D2D" w:rsidRDefault="00334D2D" w:rsidP="00334D2D">
      <w:pPr>
        <w:pStyle w:val="a3"/>
        <w:ind w:left="360" w:firstLineChars="0" w:firstLine="0"/>
      </w:pPr>
      <w:r w:rsidRPr="00334D2D">
        <w:t>Display mode: The top menu is divided into four columns, which are the four points respectively. Users can click it and enter the next level page to see more information about relevant aspects.</w:t>
      </w:r>
    </w:p>
    <w:p w14:paraId="4E3D29AB" w14:textId="0FB093BF" w:rsidR="00EB6DE3" w:rsidRDefault="00334D2D" w:rsidP="00EB6DE3">
      <w:pPr>
        <w:pStyle w:val="a3"/>
        <w:numPr>
          <w:ilvl w:val="0"/>
          <w:numId w:val="1"/>
        </w:numPr>
        <w:ind w:firstLineChars="0"/>
      </w:pPr>
      <w:r w:rsidRPr="00334D2D">
        <w:t>Display real-time information of Chongqing, including tourism policies, real-time weather, human flow, etc., and provide all-round information from the perspective of tourists.</w:t>
      </w:r>
    </w:p>
    <w:p w14:paraId="278701C8" w14:textId="3ABDEE3A" w:rsidR="00334D2D" w:rsidRDefault="00334D2D" w:rsidP="00334D2D">
      <w:pPr>
        <w:pStyle w:val="a3"/>
        <w:ind w:left="360" w:firstLineChars="0" w:firstLine="0"/>
      </w:pPr>
      <w:r w:rsidRPr="00334D2D">
        <w:t xml:space="preserve">Display </w:t>
      </w:r>
      <w:r>
        <w:rPr>
          <w:rFonts w:hint="eastAsia"/>
        </w:rPr>
        <w:t>mode</w:t>
      </w:r>
      <w:r w:rsidRPr="00334D2D">
        <w:t>: Put on the home page to show users real-time information in the most concise and clear way.</w:t>
      </w:r>
    </w:p>
    <w:p w14:paraId="3F49691E" w14:textId="1643122C" w:rsidR="00EB6DE3" w:rsidRDefault="00334D2D" w:rsidP="00EB6DE3">
      <w:pPr>
        <w:pStyle w:val="a3"/>
        <w:numPr>
          <w:ilvl w:val="0"/>
          <w:numId w:val="1"/>
        </w:numPr>
        <w:ind w:firstLineChars="0"/>
      </w:pPr>
      <w:r>
        <w:rPr>
          <w:rFonts w:ascii="Segoe UI" w:hAnsi="Segoe UI" w:cs="Segoe UI"/>
          <w:color w:val="101214"/>
          <w:szCs w:val="21"/>
        </w:rPr>
        <w:t>Make recommendations for specific projects.</w:t>
      </w:r>
    </w:p>
    <w:p w14:paraId="57240F04" w14:textId="2AF29CFC" w:rsidR="00EB6DE3" w:rsidRDefault="00334D2D" w:rsidP="00EB6DE3">
      <w:pPr>
        <w:pStyle w:val="a3"/>
        <w:ind w:left="360" w:firstLineChars="0" w:firstLine="0"/>
      </w:pPr>
      <w:r>
        <w:t>D</w:t>
      </w:r>
      <w:r w:rsidRPr="00334D2D">
        <w:t>isplay</w:t>
      </w:r>
      <w:r>
        <w:t xml:space="preserve"> mode</w:t>
      </w:r>
      <w:r w:rsidRPr="00334D2D">
        <w:t xml:space="preserve">: Specific site recommendations are provided in the specific pages of four aspects. Users can make recommendations and adjustments according to their own needs (such as </w:t>
      </w:r>
      <w:r>
        <w:t>dis</w:t>
      </w:r>
      <w:r w:rsidRPr="00334D2D">
        <w:t>liking spicy food, hot weather, and not liking large crowds).</w:t>
      </w:r>
    </w:p>
    <w:p w14:paraId="2345AF4E" w14:textId="2B7B8BD4" w:rsidR="00EB6DE3" w:rsidRDefault="00334D2D" w:rsidP="00EB6DE3">
      <w:r>
        <w:t>Page design</w:t>
      </w:r>
    </w:p>
    <w:p w14:paraId="0D2A7A16" w14:textId="094B49BD" w:rsidR="005445C2" w:rsidRDefault="00334D2D" w:rsidP="005445C2">
      <w:pPr>
        <w:pStyle w:val="a3"/>
        <w:numPr>
          <w:ilvl w:val="0"/>
          <w:numId w:val="2"/>
        </w:numPr>
        <w:ind w:firstLineChars="0"/>
      </w:pPr>
      <w:r>
        <w:t>Main page</w:t>
      </w:r>
      <w:r w:rsidR="005445C2">
        <w:rPr>
          <w:rFonts w:hint="eastAsia"/>
        </w:rPr>
        <w:t>：</w:t>
      </w:r>
    </w:p>
    <w:p w14:paraId="3BF4FBBB" w14:textId="5F2FC996" w:rsidR="005445C2" w:rsidRDefault="00334D2D" w:rsidP="005445C2">
      <w:pPr>
        <w:pStyle w:val="a3"/>
        <w:ind w:left="360" w:firstLineChars="0" w:firstLine="0"/>
        <w:rPr>
          <w:rFonts w:hint="eastAsia"/>
        </w:rPr>
      </w:pPr>
      <w:r w:rsidRPr="00334D2D">
        <w:t>The most representative pictures of Chongqing are placed in the center of the page, such as landmark buildings, famous scenic spots, etc., and Chongqing dialect is supplemented around the pictures, which can not only bring visual attraction to tourists, but also play a humorous effect on our target customers, so as to arouse the resonance and interest of tourists to visit Chongqing.</w:t>
      </w:r>
    </w:p>
    <w:p w14:paraId="02F02CB1" w14:textId="15472776" w:rsidR="005445C2" w:rsidRDefault="00334D2D" w:rsidP="005445C2">
      <w:pPr>
        <w:pStyle w:val="a3"/>
        <w:numPr>
          <w:ilvl w:val="0"/>
          <w:numId w:val="2"/>
        </w:numPr>
        <w:ind w:firstLineChars="0"/>
      </w:pPr>
      <w:r>
        <w:rPr>
          <w:rFonts w:hint="eastAsia"/>
        </w:rPr>
        <w:t>Food</w:t>
      </w:r>
      <w:r w:rsidR="005445C2">
        <w:rPr>
          <w:rFonts w:hint="eastAsia"/>
        </w:rPr>
        <w:t>：</w:t>
      </w:r>
    </w:p>
    <w:p w14:paraId="6AE78648" w14:textId="2BF0CC7B" w:rsidR="005445C2" w:rsidRDefault="00334D2D" w:rsidP="005445C2">
      <w:pPr>
        <w:pStyle w:val="a3"/>
        <w:ind w:left="360" w:firstLineChars="0" w:firstLine="0"/>
        <w:rPr>
          <w:rFonts w:hint="eastAsia"/>
        </w:rPr>
      </w:pPr>
      <w:r>
        <w:rPr>
          <w:rFonts w:hint="eastAsia"/>
        </w:rPr>
        <w:t>I</w:t>
      </w:r>
      <w:r w:rsidRPr="00334D2D">
        <w:t>t is divided into two sections: main meal and snack.</w:t>
      </w:r>
    </w:p>
    <w:p w14:paraId="6198CC37" w14:textId="77777777" w:rsidR="00334D2D" w:rsidRDefault="00334D2D" w:rsidP="005445C2">
      <w:pPr>
        <w:pStyle w:val="a3"/>
        <w:numPr>
          <w:ilvl w:val="0"/>
          <w:numId w:val="2"/>
        </w:numPr>
        <w:ind w:firstLineChars="0"/>
      </w:pPr>
      <w:r>
        <w:rPr>
          <w:rFonts w:hint="eastAsia"/>
        </w:rPr>
        <w:t>A</w:t>
      </w:r>
      <w:r>
        <w:t>ccommodation</w:t>
      </w:r>
      <w:r w:rsidR="005445C2">
        <w:rPr>
          <w:rFonts w:hint="eastAsia"/>
        </w:rPr>
        <w:t>：</w:t>
      </w:r>
    </w:p>
    <w:p w14:paraId="57DBB5CF" w14:textId="0C5986E6" w:rsidR="005445C2" w:rsidRDefault="00334D2D" w:rsidP="00334D2D">
      <w:pPr>
        <w:pStyle w:val="a3"/>
        <w:ind w:left="360" w:firstLineChars="0" w:firstLine="0"/>
      </w:pPr>
      <w:r w:rsidRPr="00334D2D">
        <w:t>Show the surrounding accommodation according to the important attractions/business areas.</w:t>
      </w:r>
    </w:p>
    <w:p w14:paraId="3B0120DA" w14:textId="77777777" w:rsidR="00334D2D" w:rsidRDefault="00334D2D" w:rsidP="005445C2">
      <w:pPr>
        <w:pStyle w:val="a3"/>
        <w:numPr>
          <w:ilvl w:val="0"/>
          <w:numId w:val="2"/>
        </w:numPr>
        <w:ind w:firstLineChars="0"/>
      </w:pPr>
      <w:r>
        <w:rPr>
          <w:rFonts w:hint="eastAsia"/>
        </w:rPr>
        <w:t>T</w:t>
      </w:r>
      <w:r>
        <w:t>ravelling method</w:t>
      </w:r>
      <w:r w:rsidR="005445C2">
        <w:rPr>
          <w:rFonts w:hint="eastAsia"/>
        </w:rPr>
        <w:t>：</w:t>
      </w:r>
    </w:p>
    <w:p w14:paraId="30BF423A" w14:textId="3DDF4FB1" w:rsidR="00334D2D" w:rsidRDefault="00334D2D" w:rsidP="00334D2D">
      <w:pPr>
        <w:pStyle w:val="a3"/>
        <w:ind w:left="360" w:firstLineChars="0" w:firstLine="0"/>
      </w:pPr>
      <w:r w:rsidRPr="00334D2D">
        <w:t>Put a general map of Chongqing in the center, and show the lines of light rail, bus, etc., in separate columns below.</w:t>
      </w:r>
    </w:p>
    <w:p w14:paraId="44FFDA21" w14:textId="77777777" w:rsidR="00334D2D" w:rsidRDefault="00334D2D" w:rsidP="005445C2">
      <w:pPr>
        <w:pStyle w:val="a3"/>
        <w:numPr>
          <w:ilvl w:val="0"/>
          <w:numId w:val="2"/>
        </w:numPr>
        <w:ind w:firstLineChars="0"/>
      </w:pPr>
      <w:r>
        <w:rPr>
          <w:rFonts w:hint="eastAsia"/>
        </w:rPr>
        <w:t>A</w:t>
      </w:r>
      <w:r>
        <w:t>ttractions</w:t>
      </w:r>
      <w:r w:rsidR="005445C2">
        <w:rPr>
          <w:rFonts w:hint="eastAsia"/>
        </w:rPr>
        <w:t>：</w:t>
      </w:r>
    </w:p>
    <w:p w14:paraId="6DD38D1B" w14:textId="0423784A" w:rsidR="005445C2" w:rsidRDefault="00334D2D" w:rsidP="00334D2D">
      <w:pPr>
        <w:pStyle w:val="a3"/>
        <w:ind w:left="360" w:firstLineChars="0" w:firstLine="0"/>
        <w:rPr>
          <w:rFonts w:hint="eastAsia"/>
        </w:rPr>
      </w:pPr>
      <w:r w:rsidRPr="00334D2D">
        <w:t>Divided into two sections, cultural and natural landscape, we will recommend according to the heat, each scenic spot will be attached with photos and a brief introduction.</w:t>
      </w:r>
    </w:p>
    <w:sectPr w:rsidR="005445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519"/>
    <w:multiLevelType w:val="hybridMultilevel"/>
    <w:tmpl w:val="E4542A66"/>
    <w:lvl w:ilvl="0" w:tplc="4C50178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43B04F1"/>
    <w:multiLevelType w:val="hybridMultilevel"/>
    <w:tmpl w:val="8E829518"/>
    <w:lvl w:ilvl="0" w:tplc="76041A0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589850741">
    <w:abstractNumId w:val="0"/>
  </w:num>
  <w:num w:numId="2" w16cid:durableId="157778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E3"/>
    <w:rsid w:val="00016534"/>
    <w:rsid w:val="001E79C4"/>
    <w:rsid w:val="00334D2D"/>
    <w:rsid w:val="005445C2"/>
    <w:rsid w:val="006260B5"/>
    <w:rsid w:val="00D36804"/>
    <w:rsid w:val="00D92D30"/>
    <w:rsid w:val="00EB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3146"/>
  <w15:chartTrackingRefBased/>
  <w15:docId w15:val="{3EEC3F46-F706-4DE4-843F-15D116C5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D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Siran Kong</dc:creator>
  <cp:keywords/>
  <dc:description/>
  <cp:lastModifiedBy>Siran Kong</cp:lastModifiedBy>
  <cp:revision>1</cp:revision>
  <dcterms:created xsi:type="dcterms:W3CDTF">2023-03-27T08:47:00Z</dcterms:created>
  <dcterms:modified xsi:type="dcterms:W3CDTF">2023-03-27T09:25:00Z</dcterms:modified>
</cp:coreProperties>
</file>