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24" w:type="dxa"/>
        <w:tblInd w:w="-3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6"/>
        <w:gridCol w:w="3402"/>
        <w:gridCol w:w="1876"/>
        <w:gridCol w:w="1810"/>
      </w:tblGrid>
      <w:tr w:rsidR="001A3BA4" w:rsidRPr="00EC46E7" w:rsidTr="006778CE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1A3BA4" w:rsidRPr="00EC46E7" w:rsidRDefault="00483023" w:rsidP="003E4EA8">
            <w:pPr>
              <w:snapToGrid w:val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>Mise en place Terminal server</w:t>
            </w:r>
            <w:r w:rsidR="003E4EA8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r w:rsidR="0043679D">
              <w:rPr>
                <w:rFonts w:ascii="Arial" w:hAnsi="Arial" w:cs="Arial"/>
                <w:b/>
                <w:color w:val="FFFFFF" w:themeColor="background1"/>
              </w:rPr>
              <w:t xml:space="preserve">  |  BTS SIO</w:t>
            </w:r>
          </w:p>
        </w:tc>
      </w:tr>
      <w:tr w:rsidR="004513FC" w:rsidRPr="00EC46E7" w:rsidTr="006778CE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:rsidTr="006778CE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Prénom – Nom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971405" w:rsidP="006D52E1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Joseph Leroux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513FC" w:rsidRPr="004513FC" w:rsidRDefault="004513FC" w:rsidP="00451E09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 xml:space="preserve">N° </w:t>
            </w:r>
            <w:r w:rsidR="00451E09">
              <w:rPr>
                <w:rFonts w:ascii="Arial" w:hAnsi="Arial" w:cs="Arial"/>
                <w:b/>
                <w:color w:val="FFFFFF" w:themeColor="background1"/>
              </w:rPr>
              <w:t>mission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83023" w:rsidP="003E4EA8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4513FC" w:rsidRPr="00EC46E7" w:rsidTr="006778CE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:rsidTr="006778CE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513FC" w:rsidRPr="004513FC" w:rsidRDefault="004513FC" w:rsidP="004513FC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Option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SISR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5728951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71405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SLAM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6255873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4513FC" w:rsidRPr="00EC46E7" w:rsidTr="006778CE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:rsidTr="006778CE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Situation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Formation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2895178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D52E1">
                  <w:rPr>
                    <w:rFonts w:ascii="MS Gothic" w:eastAsia="MS Gothic" w:hAnsi="MS Gothic" w:cs="Arial" w:hint="eastAsia"/>
                    <w:b/>
                    <w:szCs w:val="24"/>
                  </w:rPr>
                  <w:t>☐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Entreprise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-71912414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02FE6"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☒</w:t>
                </w:r>
              </w:sdtContent>
            </w:sdt>
          </w:p>
        </w:tc>
      </w:tr>
      <w:tr w:rsidR="001A3BA4" w:rsidRPr="00553F57" w:rsidTr="006778CE">
        <w:trPr>
          <w:cantSplit/>
          <w:trHeight w:val="357"/>
        </w:trPr>
        <w:tc>
          <w:tcPr>
            <w:tcW w:w="9924" w:type="dxa"/>
            <w:gridSpan w:val="4"/>
            <w:tcBorders>
              <w:top w:val="single" w:sz="4" w:space="0" w:color="auto"/>
            </w:tcBorders>
            <w:vAlign w:val="center"/>
          </w:tcPr>
          <w:p w:rsidR="00B10356" w:rsidRPr="00553F57" w:rsidRDefault="00B10356" w:rsidP="003E4EA8">
            <w:pPr>
              <w:snapToGrid w:val="0"/>
              <w:rPr>
                <w:rFonts w:ascii="Arial" w:hAnsi="Arial" w:cs="Arial"/>
                <w:b/>
              </w:rPr>
            </w:pPr>
          </w:p>
        </w:tc>
      </w:tr>
    </w:tbl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06"/>
        <w:gridCol w:w="3362"/>
        <w:gridCol w:w="3756"/>
      </w:tblGrid>
      <w:tr w:rsidR="00483023" w:rsidRPr="00A36CBE" w:rsidTr="002F1845">
        <w:tc>
          <w:tcPr>
            <w:tcW w:w="2836" w:type="dxa"/>
            <w:vAlign w:val="center"/>
          </w:tcPr>
          <w:p w:rsidR="00483023" w:rsidRPr="003A1819" w:rsidRDefault="00483023" w:rsidP="00483023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Lieu de réalisation</w:t>
            </w:r>
          </w:p>
        </w:tc>
        <w:tc>
          <w:tcPr>
            <w:tcW w:w="3402" w:type="dxa"/>
          </w:tcPr>
          <w:p w:rsidR="00483023" w:rsidRPr="00A36CBE" w:rsidRDefault="00483023" w:rsidP="00483023">
            <w:pPr>
              <w:spacing w:before="240" w:after="24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 avenue du stade de France, 93210 Saint-Denis</w:t>
            </w:r>
          </w:p>
        </w:tc>
        <w:tc>
          <w:tcPr>
            <w:tcW w:w="3686" w:type="dxa"/>
            <w:vAlign w:val="center"/>
          </w:tcPr>
          <w:p w:rsidR="00483023" w:rsidRPr="00A36CBE" w:rsidRDefault="00483023" w:rsidP="00483023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204B7FD" wp14:editId="3A13663D">
                  <wp:extent cx="2247900" cy="752475"/>
                  <wp:effectExtent l="0" t="0" r="0" b="0"/>
                  <wp:docPr id="1959303299" name="Image 1959303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023" w:rsidRPr="00A36CBE" w:rsidTr="002F1845">
        <w:tc>
          <w:tcPr>
            <w:tcW w:w="2836" w:type="dxa"/>
          </w:tcPr>
          <w:p w:rsidR="00483023" w:rsidRPr="003A1819" w:rsidRDefault="00483023" w:rsidP="00483023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Période de réalisation</w:t>
            </w:r>
          </w:p>
        </w:tc>
        <w:tc>
          <w:tcPr>
            <w:tcW w:w="3402" w:type="dxa"/>
          </w:tcPr>
          <w:p w:rsidR="00483023" w:rsidRDefault="00483023" w:rsidP="004830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Du : 15/09/2019</w:t>
            </w:r>
          </w:p>
        </w:tc>
        <w:tc>
          <w:tcPr>
            <w:tcW w:w="3686" w:type="dxa"/>
            <w:vAlign w:val="center"/>
          </w:tcPr>
          <w:p w:rsidR="00483023" w:rsidRPr="00A36CBE" w:rsidRDefault="00483023" w:rsidP="004830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 : 30/09/2019</w:t>
            </w:r>
          </w:p>
        </w:tc>
      </w:tr>
      <w:tr w:rsidR="00483023" w:rsidRPr="00A36CBE" w:rsidTr="002F1845">
        <w:tc>
          <w:tcPr>
            <w:tcW w:w="2836" w:type="dxa"/>
          </w:tcPr>
          <w:p w:rsidR="00483023" w:rsidRPr="003A1819" w:rsidRDefault="00483023" w:rsidP="00483023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Modalité de réalisation</w:t>
            </w:r>
          </w:p>
        </w:tc>
        <w:tc>
          <w:tcPr>
            <w:tcW w:w="3402" w:type="dxa"/>
          </w:tcPr>
          <w:p w:rsidR="00483023" w:rsidRPr="00A36CBE" w:rsidRDefault="00483023" w:rsidP="00483023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VÉCUE</w:t>
            </w:r>
            <w:r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2949059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☒</w:t>
                </w:r>
              </w:sdtContent>
            </w:sdt>
          </w:p>
        </w:tc>
        <w:tc>
          <w:tcPr>
            <w:tcW w:w="3686" w:type="dxa"/>
            <w:vAlign w:val="center"/>
          </w:tcPr>
          <w:p w:rsidR="00483023" w:rsidRPr="00A36CBE" w:rsidRDefault="00483023" w:rsidP="00483023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OBSERVÉE</w:t>
            </w:r>
            <w:r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1240711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☐</w:t>
                </w:r>
              </w:sdtContent>
            </w:sdt>
          </w:p>
        </w:tc>
      </w:tr>
    </w:tbl>
    <w:p w:rsidR="001A3BA4" w:rsidRDefault="001A3BA4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DB6496" w:rsidRPr="0094205C" w:rsidTr="00DB6496">
        <w:trPr>
          <w:trHeight w:val="270"/>
        </w:trPr>
        <w:tc>
          <w:tcPr>
            <w:tcW w:w="2836" w:type="dxa"/>
            <w:vMerge w:val="restart"/>
          </w:tcPr>
          <w:p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Intitulé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:rsidR="00DB6496" w:rsidRPr="00DB6496" w:rsidRDefault="00DB6496" w:rsidP="00DB649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DB6496">
              <w:rPr>
                <w:rFonts w:asciiTheme="minorHAnsi" w:hAnsiTheme="minorHAnsi"/>
                <w:sz w:val="16"/>
                <w:szCs w:val="16"/>
              </w:rPr>
              <w:t>Titre de la mission</w:t>
            </w:r>
          </w:p>
        </w:tc>
      </w:tr>
      <w:tr w:rsidR="00DB6496" w:rsidRPr="0094205C" w:rsidTr="00DB6496">
        <w:trPr>
          <w:trHeight w:val="270"/>
        </w:trPr>
        <w:tc>
          <w:tcPr>
            <w:tcW w:w="2836" w:type="dxa"/>
            <w:vMerge/>
          </w:tcPr>
          <w:p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</w:tcPr>
          <w:p w:rsidR="00DB6496" w:rsidRDefault="00483023" w:rsidP="0094205C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Mise en place Terminal Server</w:t>
            </w:r>
          </w:p>
        </w:tc>
      </w:tr>
      <w:tr w:rsidR="00DB6496" w:rsidRPr="0094205C" w:rsidTr="00DB6496">
        <w:trPr>
          <w:trHeight w:val="309"/>
        </w:trPr>
        <w:tc>
          <w:tcPr>
            <w:tcW w:w="2836" w:type="dxa"/>
            <w:vMerge w:val="restart"/>
          </w:tcPr>
          <w:p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Description du contexte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:rsidR="00DB6496" w:rsidRPr="00DB6496" w:rsidRDefault="00DB6496" w:rsidP="00DB6496">
            <w:pPr>
              <w:jc w:val="center"/>
              <w:rPr>
                <w:rFonts w:asciiTheme="minorHAnsi" w:hAnsiTheme="minorHAnsi"/>
                <w:sz w:val="20"/>
              </w:rPr>
            </w:pPr>
            <w:r w:rsidRPr="00DB6496">
              <w:rPr>
                <w:rFonts w:asciiTheme="minorHAnsi" w:hAnsiTheme="minorHAnsi"/>
                <w:sz w:val="16"/>
              </w:rPr>
              <w:t>Description en 2 à 3 lignes maxi</w:t>
            </w:r>
          </w:p>
        </w:tc>
      </w:tr>
      <w:tr w:rsidR="00DB6496" w:rsidRPr="0094205C" w:rsidTr="00DB6496">
        <w:trPr>
          <w:trHeight w:val="652"/>
        </w:trPr>
        <w:tc>
          <w:tcPr>
            <w:tcW w:w="2836" w:type="dxa"/>
            <w:vMerge/>
          </w:tcPr>
          <w:p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</w:tcPr>
          <w:p w:rsidR="00451E09" w:rsidRPr="00DB6496" w:rsidRDefault="00483023" w:rsidP="00483023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Durant le projet de création d’un client léger, la mise en place d’un terminal server était nécessaire.</w:t>
            </w:r>
          </w:p>
        </w:tc>
      </w:tr>
    </w:tbl>
    <w:p w:rsidR="0094205C" w:rsidRDefault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2F1845" w:rsidRPr="0094205C" w:rsidTr="00C5385B">
        <w:trPr>
          <w:trHeight w:val="259"/>
        </w:trPr>
        <w:tc>
          <w:tcPr>
            <w:tcW w:w="2836" w:type="dxa"/>
            <w:vMerge w:val="restart"/>
            <w:tcBorders>
              <w:right w:val="single" w:sz="4" w:space="0" w:color="auto"/>
            </w:tcBorders>
          </w:tcPr>
          <w:p w:rsidR="002F1845" w:rsidRPr="003A1819" w:rsidRDefault="006778CE" w:rsidP="00C5385B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Ressources et</w:t>
            </w:r>
            <w:r>
              <w:rPr>
                <w:rFonts w:asciiTheme="minorHAnsi" w:hAnsiTheme="minorHAnsi"/>
                <w:b/>
              </w:rPr>
              <w:br/>
              <w:t>outils utilisés</w:t>
            </w:r>
          </w:p>
        </w:tc>
        <w:tc>
          <w:tcPr>
            <w:tcW w:w="7088" w:type="dxa"/>
            <w:tcBorders>
              <w:left w:val="single" w:sz="4" w:space="0" w:color="auto"/>
              <w:bottom w:val="nil"/>
            </w:tcBorders>
            <w:shd w:val="clear" w:color="auto" w:fill="D9D9D9" w:themeFill="background1" w:themeFillShade="D9"/>
          </w:tcPr>
          <w:p w:rsidR="002F1845" w:rsidRPr="003A1819" w:rsidRDefault="006778CE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Liste des ressources disponibles et outils utilisés (Documentations, Matériels et Logiciels)</w:t>
            </w:r>
          </w:p>
        </w:tc>
      </w:tr>
      <w:tr w:rsidR="002F1845" w:rsidRPr="0094205C" w:rsidTr="00C5385B">
        <w:trPr>
          <w:trHeight w:val="259"/>
        </w:trPr>
        <w:tc>
          <w:tcPr>
            <w:tcW w:w="2836" w:type="dxa"/>
            <w:vMerge/>
            <w:tcBorders>
              <w:right w:val="single" w:sz="4" w:space="0" w:color="auto"/>
            </w:tcBorders>
          </w:tcPr>
          <w:p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double" w:sz="4" w:space="0" w:color="auto"/>
            </w:tcBorders>
          </w:tcPr>
          <w:p w:rsidR="00476BF7" w:rsidRDefault="00483023" w:rsidP="00476BF7">
            <w:pPr>
              <w:pStyle w:val="Paragraphedeliste"/>
              <w:numPr>
                <w:ilvl w:val="0"/>
                <w:numId w:val="9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Vmware </w:t>
            </w:r>
          </w:p>
          <w:p w:rsidR="00483023" w:rsidRDefault="00483023" w:rsidP="00476BF7">
            <w:pPr>
              <w:pStyle w:val="Paragraphedeliste"/>
              <w:numPr>
                <w:ilvl w:val="0"/>
                <w:numId w:val="9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Windows server </w:t>
            </w:r>
            <w:r w:rsidR="00476BF7">
              <w:rPr>
                <w:rFonts w:asciiTheme="minorHAnsi" w:hAnsiTheme="minorHAnsi"/>
              </w:rPr>
              <w:t>2019</w:t>
            </w:r>
          </w:p>
          <w:p w:rsidR="00B42E5A" w:rsidRPr="00697518" w:rsidRDefault="00B42E5A" w:rsidP="00476BF7">
            <w:pPr>
              <w:pStyle w:val="Paragraphedeliste"/>
              <w:numPr>
                <w:ilvl w:val="0"/>
                <w:numId w:val="9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Service Terminal Server</w:t>
            </w:r>
          </w:p>
        </w:tc>
      </w:tr>
      <w:tr w:rsidR="002F1845" w:rsidRPr="0094205C" w:rsidTr="00C5385B">
        <w:trPr>
          <w:trHeight w:val="170"/>
        </w:trPr>
        <w:tc>
          <w:tcPr>
            <w:tcW w:w="2836" w:type="dxa"/>
            <w:vMerge w:val="restart"/>
          </w:tcPr>
          <w:p w:rsidR="002F1845" w:rsidRPr="003A1819" w:rsidRDefault="00080EF5" w:rsidP="006778CE">
            <w:pPr>
              <w:spacing w:before="120" w:after="120"/>
              <w:rPr>
                <w:rFonts w:asciiTheme="minorHAnsi" w:hAnsiTheme="minorHAnsi"/>
                <w:b/>
              </w:rPr>
            </w:pPr>
            <w:r w:rsidRPr="00C5385B">
              <w:rPr>
                <w:rFonts w:asciiTheme="minorHAnsi" w:hAnsiTheme="minorHAnsi"/>
                <w:b/>
              </w:rPr>
              <w:t>Résultat attendu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:rsidR="00C5385B" w:rsidRPr="003A1819" w:rsidRDefault="00080EF5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080EF5">
              <w:rPr>
                <w:rFonts w:asciiTheme="minorHAnsi" w:hAnsiTheme="minorHAnsi"/>
                <w:sz w:val="16"/>
                <w:szCs w:val="16"/>
              </w:rPr>
              <w:t>Résultat attendu avec la réalisation de cette mission</w:t>
            </w:r>
          </w:p>
        </w:tc>
      </w:tr>
      <w:tr w:rsidR="002F1845" w:rsidRPr="0094205C" w:rsidTr="00C5385B">
        <w:trPr>
          <w:trHeight w:val="169"/>
        </w:trPr>
        <w:tc>
          <w:tcPr>
            <w:tcW w:w="2836" w:type="dxa"/>
            <w:vMerge/>
          </w:tcPr>
          <w:p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  <w:shd w:val="clear" w:color="auto" w:fill="auto"/>
          </w:tcPr>
          <w:p w:rsidR="00C5385B" w:rsidRPr="00E0399F" w:rsidRDefault="00B42E5A" w:rsidP="007A7DD1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Mise a disposition d’un Terminal Serveur.</w:t>
            </w:r>
          </w:p>
        </w:tc>
      </w:tr>
      <w:tr w:rsidR="00C5385B" w:rsidRPr="0094205C" w:rsidTr="00C5385B">
        <w:trPr>
          <w:trHeight w:val="270"/>
        </w:trPr>
        <w:tc>
          <w:tcPr>
            <w:tcW w:w="2836" w:type="dxa"/>
            <w:vMerge w:val="restart"/>
          </w:tcPr>
          <w:p w:rsidR="00C5385B" w:rsidRPr="00C5385B" w:rsidRDefault="00080EF5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Contraintes</w:t>
            </w:r>
          </w:p>
        </w:tc>
        <w:tc>
          <w:tcPr>
            <w:tcW w:w="7088" w:type="dxa"/>
            <w:tcBorders>
              <w:top w:val="double" w:sz="4" w:space="0" w:color="auto"/>
              <w:bottom w:val="nil"/>
            </w:tcBorders>
            <w:shd w:val="clear" w:color="auto" w:fill="D9D9D9" w:themeFill="background1" w:themeFillShade="D9"/>
          </w:tcPr>
          <w:p w:rsidR="00C5385B" w:rsidRPr="003A1819" w:rsidRDefault="00080EF5" w:rsidP="00080EF5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>ontraintes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 : 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 xml:space="preserve">techniques </w:t>
            </w:r>
            <w:r>
              <w:rPr>
                <w:rFonts w:asciiTheme="minorHAnsi" w:hAnsiTheme="minorHAnsi"/>
                <w:sz w:val="16"/>
                <w:szCs w:val="16"/>
              </w:rPr>
              <w:t>| budgétaires | temps | O.S. ou outils imposés…</w:t>
            </w:r>
          </w:p>
        </w:tc>
      </w:tr>
      <w:tr w:rsidR="00C5385B" w:rsidRPr="00C5385B" w:rsidTr="001F1C56">
        <w:trPr>
          <w:trHeight w:val="270"/>
        </w:trPr>
        <w:tc>
          <w:tcPr>
            <w:tcW w:w="2836" w:type="dxa"/>
            <w:vMerge/>
          </w:tcPr>
          <w:p w:rsidR="00C5385B" w:rsidRPr="00C5385B" w:rsidRDefault="00C5385B" w:rsidP="00C5385B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  <w:shd w:val="clear" w:color="auto" w:fill="auto"/>
          </w:tcPr>
          <w:p w:rsidR="00971405" w:rsidRDefault="00B42E5A" w:rsidP="00476BF7">
            <w:pPr>
              <w:pStyle w:val="Paragraphedeliste"/>
              <w:numPr>
                <w:ilvl w:val="0"/>
                <w:numId w:val="9"/>
              </w:numPr>
              <w:spacing w:before="120" w:after="12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familiariser avec l’environnement Windows Server 2019</w:t>
            </w:r>
          </w:p>
          <w:p w:rsidR="00B42E5A" w:rsidRPr="00B42E5A" w:rsidRDefault="00B42E5A" w:rsidP="00B42E5A">
            <w:pPr>
              <w:pStyle w:val="Paragraphedeliste"/>
              <w:numPr>
                <w:ilvl w:val="0"/>
                <w:numId w:val="9"/>
              </w:numPr>
              <w:spacing w:before="120" w:after="12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familiariser avec l’environnement VMware </w:t>
            </w:r>
          </w:p>
        </w:tc>
      </w:tr>
    </w:tbl>
    <w:p w:rsidR="00451E09" w:rsidRPr="00C5385B" w:rsidRDefault="00451E09" w:rsidP="00C5385B"/>
    <w:tbl>
      <w:tblPr>
        <w:tblStyle w:val="Grilledutableau"/>
        <w:tblpPr w:leftFromText="141" w:rightFromText="141" w:vertAnchor="text" w:horzAnchor="margin" w:tblpXSpec="center" w:tblpY="260"/>
        <w:tblW w:w="9924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:rsidTr="00451E09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:rsidR="00451E09" w:rsidRPr="0094205C" w:rsidRDefault="00451E09" w:rsidP="00451E09">
            <w:pPr>
              <w:pageBreakBefore/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lastRenderedPageBreak/>
              <w:t xml:space="preserve">Compétences associées </w:t>
            </w:r>
            <w:r>
              <w:rPr>
                <w:rFonts w:asciiTheme="minorHAnsi" w:hAnsiTheme="minorHAnsi"/>
                <w:b/>
              </w:rPr>
              <w:br/>
            </w:r>
            <w:r w:rsidRPr="00A10C09">
              <w:rPr>
                <w:rFonts w:asciiTheme="minorHAnsi" w:hAnsiTheme="minorHAnsi"/>
                <w:i/>
              </w:rPr>
              <w:t>(voir tableau)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:rsidR="00451E09" w:rsidRPr="003A1819" w:rsidRDefault="00451E09" w:rsidP="00451E09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 xml:space="preserve">Liste </w:t>
            </w:r>
            <w:r>
              <w:rPr>
                <w:rFonts w:asciiTheme="minorHAnsi" w:hAnsiTheme="minorHAnsi"/>
                <w:sz w:val="16"/>
                <w:szCs w:val="16"/>
              </w:rPr>
              <w:t>des intitulés du tableau de compétences (avec les références)</w:t>
            </w:r>
          </w:p>
        </w:tc>
      </w:tr>
      <w:tr w:rsidR="00451E09" w:rsidRPr="0094205C" w:rsidTr="00451E09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:rsidR="00451E09" w:rsidRDefault="00451E09" w:rsidP="00451E09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:rsidR="004540F3" w:rsidRPr="005D0CE1" w:rsidRDefault="004540F3" w:rsidP="004540F3">
            <w:pPr>
              <w:suppressAutoHyphens w:val="0"/>
              <w:rPr>
                <w:rFonts w:asciiTheme="minorHAnsi" w:eastAsia="Times New Roman" w:hAnsiTheme="minorHAnsi" w:cstheme="minorHAnsi"/>
                <w:szCs w:val="24"/>
                <w:lang w:eastAsia="fr-FR"/>
              </w:rPr>
            </w:pPr>
            <w:r w:rsidRPr="005D0CE1">
              <w:rPr>
                <w:rFonts w:asciiTheme="minorHAnsi" w:eastAsia="Times New Roman" w:hAnsiTheme="minorHAnsi" w:cstheme="minorHAnsi"/>
                <w:szCs w:val="24"/>
                <w:lang w:eastAsia="fr-FR"/>
              </w:rPr>
              <w:t>A.1.4.1 : Participation à un projet</w:t>
            </w:r>
          </w:p>
          <w:p w:rsidR="004540F3" w:rsidRDefault="004540F3" w:rsidP="004E1A9B">
            <w:pPr>
              <w:suppressAutoHyphens w:val="0"/>
              <w:rPr>
                <w:rFonts w:asciiTheme="minorHAnsi" w:eastAsia="Times New Roman" w:hAnsiTheme="minorHAnsi" w:cstheme="minorHAnsi"/>
                <w:szCs w:val="24"/>
                <w:lang w:eastAsia="fr-FR"/>
              </w:rPr>
            </w:pPr>
            <w:r w:rsidRPr="005D0CE1">
              <w:rPr>
                <w:rFonts w:asciiTheme="minorHAnsi" w:eastAsia="Times New Roman" w:hAnsiTheme="minorHAnsi" w:cstheme="minorHAnsi"/>
                <w:szCs w:val="24"/>
                <w:lang w:eastAsia="fr-FR"/>
              </w:rPr>
              <w:t>A.5.2.4 : Etude d’une technologie, d’un composant, d’un outil ou d’une méthode</w:t>
            </w:r>
          </w:p>
          <w:p w:rsidR="004540F3" w:rsidRPr="004540F3" w:rsidRDefault="00476BF7" w:rsidP="004540F3">
            <w:pPr>
              <w:suppressAutoHyphens w:val="0"/>
              <w:rPr>
                <w:rFonts w:asciiTheme="minorHAnsi" w:eastAsia="Times New Roman" w:hAnsiTheme="minorHAnsi" w:cstheme="minorHAnsi"/>
                <w:szCs w:val="24"/>
                <w:lang w:eastAsia="fr-FR"/>
              </w:rPr>
            </w:pPr>
            <w:r>
              <w:rPr>
                <w:rFonts w:asciiTheme="minorHAnsi" w:eastAsia="Times New Roman" w:hAnsiTheme="minorHAnsi" w:cstheme="minorHAnsi"/>
                <w:szCs w:val="24"/>
                <w:lang w:eastAsia="fr-FR"/>
              </w:rPr>
              <w:t>A.1.1.3 : Etude des exigences liées à la qualité attendue d’un service</w:t>
            </w:r>
          </w:p>
          <w:p w:rsidR="004540F3" w:rsidRPr="00941767" w:rsidRDefault="004540F3" w:rsidP="004540F3">
            <w:pPr>
              <w:suppressAutoHyphens w:val="0"/>
              <w:rPr>
                <w:rFonts w:asciiTheme="minorHAnsi" w:hAnsiTheme="minorHAnsi" w:cstheme="minorHAnsi"/>
                <w:szCs w:val="24"/>
              </w:rPr>
            </w:pPr>
            <w:r w:rsidRPr="00941767">
              <w:rPr>
                <w:rFonts w:asciiTheme="minorHAnsi" w:hAnsiTheme="minorHAnsi" w:cstheme="minorHAnsi"/>
                <w:szCs w:val="24"/>
              </w:rPr>
              <w:t>A1.3.2 : Définition des éléments nécessaires à la continuité d'un service</w:t>
            </w:r>
          </w:p>
          <w:p w:rsidR="004540F3" w:rsidRPr="00941767" w:rsidRDefault="004540F3" w:rsidP="004540F3">
            <w:pPr>
              <w:suppressAutoHyphens w:val="0"/>
              <w:rPr>
                <w:rFonts w:asciiTheme="minorHAnsi" w:eastAsia="Times New Roman" w:hAnsiTheme="minorHAnsi" w:cstheme="minorHAnsi"/>
                <w:szCs w:val="24"/>
                <w:lang w:eastAsia="fr-FR"/>
              </w:rPr>
            </w:pPr>
            <w:r w:rsidRPr="00941767">
              <w:rPr>
                <w:rFonts w:asciiTheme="minorHAnsi" w:hAnsiTheme="minorHAnsi" w:cstheme="minorHAnsi"/>
                <w:szCs w:val="24"/>
              </w:rPr>
              <w:t>A1.3.4 : Déploiement d'un service</w:t>
            </w:r>
          </w:p>
          <w:p w:rsidR="005D0CE1" w:rsidRPr="005D0CE1" w:rsidRDefault="005D0CE1" w:rsidP="004E1A9B">
            <w:pPr>
              <w:suppressAutoHyphens w:val="0"/>
              <w:rPr>
                <w:rFonts w:asciiTheme="minorHAnsi" w:eastAsia="Times New Roman" w:hAnsiTheme="minorHAnsi" w:cstheme="minorHAnsi"/>
                <w:szCs w:val="24"/>
                <w:lang w:eastAsia="fr-FR"/>
              </w:rPr>
            </w:pPr>
            <w:r w:rsidRPr="005D0CE1">
              <w:rPr>
                <w:rFonts w:asciiTheme="minorHAnsi" w:eastAsia="Times New Roman" w:hAnsiTheme="minorHAnsi" w:cstheme="minorHAnsi"/>
                <w:szCs w:val="24"/>
                <w:lang w:eastAsia="fr-FR"/>
              </w:rPr>
              <w:t xml:space="preserve">A.5.1.3 : Suivi d’une configuration et de ses éléments </w:t>
            </w:r>
          </w:p>
          <w:p w:rsidR="005D0CE1" w:rsidRPr="004E1A9B" w:rsidRDefault="005D0CE1" w:rsidP="004E1A9B">
            <w:pPr>
              <w:suppressAutoHyphens w:val="0"/>
              <w:rPr>
                <w:rFonts w:asciiTheme="minorHAnsi" w:eastAsia="Times New Roman" w:hAnsiTheme="minorHAnsi" w:cstheme="minorHAnsi"/>
                <w:sz w:val="12"/>
                <w:lang w:eastAsia="fr-FR"/>
              </w:rPr>
            </w:pPr>
          </w:p>
        </w:tc>
      </w:tr>
    </w:tbl>
    <w:p w:rsidR="003A1819" w:rsidRDefault="003A1819" w:rsidP="0094205C"/>
    <w:p w:rsidR="00FC51FD" w:rsidRDefault="00FC51FD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9924"/>
      </w:tblGrid>
      <w:tr w:rsidR="003A1819" w:rsidRPr="0094205C" w:rsidTr="007E226C">
        <w:trPr>
          <w:trHeight w:val="297"/>
        </w:trPr>
        <w:tc>
          <w:tcPr>
            <w:tcW w:w="9924" w:type="dxa"/>
            <w:tcBorders>
              <w:bottom w:val="nil"/>
            </w:tcBorders>
            <w:shd w:val="clear" w:color="auto" w:fill="D9D9D9" w:themeFill="background1" w:themeFillShade="D9"/>
          </w:tcPr>
          <w:p w:rsidR="003A1819" w:rsidRPr="003A1819" w:rsidRDefault="00C5385B" w:rsidP="00C5385B">
            <w:pPr>
              <w:jc w:val="center"/>
              <w:rPr>
                <w:rFonts w:asciiTheme="minorHAnsi" w:hAnsiTheme="minorHAnsi"/>
                <w:b/>
              </w:rPr>
            </w:pPr>
            <w:r>
              <w:br w:type="page"/>
            </w:r>
            <w:r w:rsidR="003A1819" w:rsidRPr="003A1819">
              <w:rPr>
                <w:rFonts w:asciiTheme="minorHAnsi" w:hAnsiTheme="minorHAnsi"/>
                <w:b/>
              </w:rPr>
              <w:t xml:space="preserve">Description </w:t>
            </w:r>
            <w:r>
              <w:rPr>
                <w:rFonts w:asciiTheme="minorHAnsi" w:hAnsiTheme="minorHAnsi"/>
                <w:b/>
              </w:rPr>
              <w:t>simplifiée des différentes étapes de réalisation de la mission</w:t>
            </w:r>
          </w:p>
        </w:tc>
      </w:tr>
      <w:tr w:rsidR="003A1819" w:rsidRPr="0094205C" w:rsidTr="007E226C">
        <w:trPr>
          <w:trHeight w:val="296"/>
        </w:trPr>
        <w:tc>
          <w:tcPr>
            <w:tcW w:w="9924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3A1819" w:rsidRPr="005606F5" w:rsidRDefault="003A1819" w:rsidP="003A1819">
            <w:pPr>
              <w:jc w:val="center"/>
              <w:rPr>
                <w:rFonts w:asciiTheme="minorHAnsi" w:hAnsiTheme="minorHAnsi"/>
                <w:b/>
                <w:sz w:val="20"/>
              </w:rPr>
            </w:pPr>
            <w:r w:rsidRPr="005606F5">
              <w:rPr>
                <w:rFonts w:asciiTheme="minorHAnsi" w:hAnsiTheme="minorHAnsi"/>
                <w:b/>
                <w:sz w:val="20"/>
              </w:rPr>
              <w:t>en mettant en évidence la démarche suivie, les méthodes et les techniques utilisées</w:t>
            </w:r>
          </w:p>
        </w:tc>
      </w:tr>
      <w:tr w:rsidR="003A1819" w:rsidRPr="0094205C" w:rsidTr="00523C79">
        <w:tc>
          <w:tcPr>
            <w:tcW w:w="9924" w:type="dxa"/>
            <w:tcBorders>
              <w:top w:val="nil"/>
              <w:bottom w:val="nil"/>
            </w:tcBorders>
          </w:tcPr>
          <w:p w:rsidR="00697518" w:rsidRDefault="00697518" w:rsidP="00697518">
            <w:pPr>
              <w:pStyle w:val="Paragraphedeliste"/>
              <w:spacing w:before="120" w:after="120" w:line="276" w:lineRule="auto"/>
              <w:ind w:left="1440"/>
              <w:jc w:val="both"/>
              <w:rPr>
                <w:rFonts w:asciiTheme="minorHAnsi" w:hAnsiTheme="minorHAnsi"/>
              </w:rPr>
            </w:pPr>
          </w:p>
          <w:p w:rsidR="003A1819" w:rsidRDefault="00697518" w:rsidP="00697518">
            <w:pPr>
              <w:pStyle w:val="Paragraphedeliste"/>
              <w:numPr>
                <w:ilvl w:val="0"/>
                <w:numId w:val="9"/>
              </w:num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Prise en main de l’</w:t>
            </w:r>
            <w:r w:rsidR="004540F3">
              <w:rPr>
                <w:rFonts w:asciiTheme="minorHAnsi" w:hAnsiTheme="minorHAnsi"/>
              </w:rPr>
              <w:t xml:space="preserve">outil de </w:t>
            </w:r>
            <w:r w:rsidR="00B42E5A">
              <w:rPr>
                <w:rFonts w:asciiTheme="minorHAnsi" w:hAnsiTheme="minorHAnsi"/>
              </w:rPr>
              <w:t>virtualisation vmware (Démarrage d’une machine virtuelle</w:t>
            </w:r>
            <w:r w:rsidR="00BE0298">
              <w:rPr>
                <w:rFonts w:asciiTheme="minorHAnsi" w:hAnsiTheme="minorHAnsi"/>
              </w:rPr>
              <w:t>, gestion des snapshots…)</w:t>
            </w:r>
            <w:r w:rsidR="00B42E5A">
              <w:rPr>
                <w:rFonts w:asciiTheme="minorHAnsi" w:hAnsiTheme="minorHAnsi"/>
              </w:rPr>
              <w:t xml:space="preserve"> </w:t>
            </w:r>
          </w:p>
          <w:p w:rsidR="00697518" w:rsidRDefault="00697518" w:rsidP="00697518">
            <w:pPr>
              <w:pStyle w:val="Paragraphedeliste"/>
              <w:numPr>
                <w:ilvl w:val="0"/>
                <w:numId w:val="9"/>
              </w:num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Installation</w:t>
            </w:r>
            <w:r w:rsidR="009E2792">
              <w:rPr>
                <w:rFonts w:asciiTheme="minorHAnsi" w:hAnsiTheme="minorHAnsi"/>
              </w:rPr>
              <w:t xml:space="preserve"> et mise a jour</w:t>
            </w:r>
            <w:r>
              <w:rPr>
                <w:rFonts w:asciiTheme="minorHAnsi" w:hAnsiTheme="minorHAnsi"/>
              </w:rPr>
              <w:t xml:space="preserve"> de l’OS</w:t>
            </w:r>
            <w:r w:rsidR="00AE3F82">
              <w:rPr>
                <w:rFonts w:asciiTheme="minorHAnsi" w:hAnsiTheme="minorHAnsi"/>
              </w:rPr>
              <w:t xml:space="preserve"> (windows server 2019)</w:t>
            </w:r>
          </w:p>
          <w:p w:rsidR="00AE3F82" w:rsidRDefault="00AE3F82" w:rsidP="00697518">
            <w:pPr>
              <w:pStyle w:val="Paragraphedeliste"/>
              <w:numPr>
                <w:ilvl w:val="0"/>
                <w:numId w:val="9"/>
              </w:num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Configuration </w:t>
            </w:r>
            <w:r w:rsidR="00F1069E">
              <w:rPr>
                <w:rFonts w:asciiTheme="minorHAnsi" w:hAnsiTheme="minorHAnsi"/>
              </w:rPr>
              <w:t>complète</w:t>
            </w:r>
            <w:r w:rsidR="00BE0298">
              <w:rPr>
                <w:rFonts w:asciiTheme="minorHAnsi" w:hAnsiTheme="minorHAnsi"/>
              </w:rPr>
              <w:t xml:space="preserve"> du serveur (Nommage</w:t>
            </w:r>
            <w:r>
              <w:rPr>
                <w:rFonts w:asciiTheme="minorHAnsi" w:hAnsiTheme="minorHAnsi"/>
              </w:rPr>
              <w:t xml:space="preserve">, </w:t>
            </w:r>
            <w:r w:rsidR="00BE0298">
              <w:rPr>
                <w:rFonts w:asciiTheme="minorHAnsi" w:hAnsiTheme="minorHAnsi"/>
              </w:rPr>
              <w:t xml:space="preserve">Enregistrement dans l’active directory, Configuration des paramètres réseaux : </w:t>
            </w:r>
            <w:r w:rsidR="00BE0298">
              <w:rPr>
                <w:rFonts w:asciiTheme="minorHAnsi" w:hAnsiTheme="minorHAnsi"/>
              </w:rPr>
              <w:t>Attribution d’adresse IP fixe</w:t>
            </w:r>
            <w:r w:rsidR="009E2792">
              <w:rPr>
                <w:rFonts w:asciiTheme="minorHAnsi" w:hAnsiTheme="minorHAnsi"/>
              </w:rPr>
              <w:t>, Masque de sous réseaux, Passerelle, DNS</w:t>
            </w:r>
            <w:r>
              <w:rPr>
                <w:rFonts w:asciiTheme="minorHAnsi" w:hAnsiTheme="minorHAnsi"/>
              </w:rPr>
              <w:t>…)</w:t>
            </w:r>
          </w:p>
          <w:p w:rsidR="00697518" w:rsidRDefault="00697518" w:rsidP="00697518">
            <w:pPr>
              <w:pStyle w:val="Paragraphedeliste"/>
              <w:numPr>
                <w:ilvl w:val="0"/>
                <w:numId w:val="9"/>
              </w:num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Installation </w:t>
            </w:r>
            <w:r w:rsidR="00AE3F82">
              <w:rPr>
                <w:rFonts w:asciiTheme="minorHAnsi" w:hAnsiTheme="minorHAnsi"/>
              </w:rPr>
              <w:t xml:space="preserve">et paramétrage </w:t>
            </w:r>
            <w:r>
              <w:rPr>
                <w:rFonts w:asciiTheme="minorHAnsi" w:hAnsiTheme="minorHAnsi"/>
              </w:rPr>
              <w:t>du service</w:t>
            </w:r>
            <w:r w:rsidR="00AE3F82">
              <w:rPr>
                <w:rFonts w:asciiTheme="minorHAnsi" w:hAnsiTheme="minorHAnsi"/>
              </w:rPr>
              <w:t xml:space="preserve"> (RDS)</w:t>
            </w:r>
          </w:p>
          <w:p w:rsidR="009E2792" w:rsidRDefault="009E2792" w:rsidP="00697518">
            <w:pPr>
              <w:pStyle w:val="Paragraphedeliste"/>
              <w:numPr>
                <w:ilvl w:val="0"/>
                <w:numId w:val="9"/>
              </w:num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Installation des applications (Office, Acrobat…)</w:t>
            </w:r>
          </w:p>
          <w:p w:rsidR="00697518" w:rsidRPr="00697518" w:rsidRDefault="00697518" w:rsidP="00697518">
            <w:pPr>
              <w:pStyle w:val="Paragraphedeliste"/>
              <w:numPr>
                <w:ilvl w:val="0"/>
                <w:numId w:val="9"/>
              </w:num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Phase de test</w:t>
            </w:r>
            <w:r w:rsidR="00AE3F82">
              <w:rPr>
                <w:rFonts w:asciiTheme="minorHAnsi" w:hAnsiTheme="minorHAnsi"/>
              </w:rPr>
              <w:t xml:space="preserve"> : Ouverture d’une session à distance </w:t>
            </w:r>
          </w:p>
        </w:tc>
      </w:tr>
      <w:tr w:rsidR="00523C79" w:rsidRPr="0094205C" w:rsidTr="00697518">
        <w:trPr>
          <w:trHeight w:val="80"/>
        </w:trPr>
        <w:tc>
          <w:tcPr>
            <w:tcW w:w="9924" w:type="dxa"/>
            <w:tcBorders>
              <w:top w:val="nil"/>
            </w:tcBorders>
          </w:tcPr>
          <w:p w:rsidR="00523C79" w:rsidRDefault="00523C79" w:rsidP="00791A52">
            <w:pPr>
              <w:spacing w:before="120" w:after="120" w:line="276" w:lineRule="auto"/>
              <w:jc w:val="both"/>
              <w:rPr>
                <w:rFonts w:asciiTheme="minorHAnsi" w:hAnsiTheme="minorHAnsi"/>
              </w:rPr>
            </w:pPr>
          </w:p>
        </w:tc>
      </w:tr>
    </w:tbl>
    <w:p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:rsidTr="001F1C56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:rsidR="00451E09" w:rsidRPr="0094205C" w:rsidRDefault="00451E09" w:rsidP="001F1C56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>Conclusion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:rsidR="00451E09" w:rsidRPr="003A1819" w:rsidRDefault="00451E09" w:rsidP="001F1C5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Que pouvez-vous dire de cette mission : apport personnel, expérience, etc</w:t>
            </w:r>
          </w:p>
        </w:tc>
      </w:tr>
      <w:tr w:rsidR="00451E09" w:rsidRPr="0094205C" w:rsidTr="001F1C56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:rsidR="00451E09" w:rsidRDefault="00451E09" w:rsidP="001F1C56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:rsidR="00960FBF" w:rsidRDefault="00AE3F82" w:rsidP="00AE3F82">
            <w:pPr>
              <w:pStyle w:val="Paragraphedeliste"/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Cette mission</w:t>
            </w:r>
            <w:r w:rsidR="00697518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complète</w:t>
            </w:r>
            <w:r w:rsidR="00697518">
              <w:rPr>
                <w:rFonts w:asciiTheme="minorHAnsi" w:hAnsiTheme="minorHAnsi"/>
              </w:rPr>
              <w:t xml:space="preserve"> mes connaissances </w:t>
            </w:r>
            <w:r>
              <w:rPr>
                <w:rFonts w:asciiTheme="minorHAnsi" w:hAnsiTheme="minorHAnsi"/>
              </w:rPr>
              <w:t>sur les rôles et les services d’un serveur Microsoft.</w:t>
            </w:r>
          </w:p>
          <w:p w:rsidR="009E2792" w:rsidRPr="00697518" w:rsidRDefault="009E2792" w:rsidP="00AE3F82">
            <w:pPr>
              <w:pStyle w:val="Paragraphedeliste"/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Compréhension du principe Serveur – Poste de travail – Client </w:t>
            </w:r>
            <w:r w:rsidR="00721D7B">
              <w:rPr>
                <w:rFonts w:asciiTheme="minorHAnsi" w:hAnsiTheme="minorHAnsi"/>
              </w:rPr>
              <w:t>lé</w:t>
            </w:r>
            <w:bookmarkStart w:id="0" w:name="_GoBack"/>
            <w:bookmarkEnd w:id="0"/>
            <w:r w:rsidR="00721D7B">
              <w:rPr>
                <w:rFonts w:asciiTheme="minorHAnsi" w:hAnsiTheme="minorHAnsi"/>
              </w:rPr>
              <w:t>ger</w:t>
            </w:r>
            <w:r>
              <w:rPr>
                <w:rFonts w:asciiTheme="minorHAnsi" w:hAnsiTheme="minorHAnsi"/>
              </w:rPr>
              <w:t>.</w:t>
            </w:r>
          </w:p>
        </w:tc>
      </w:tr>
    </w:tbl>
    <w:p w:rsidR="00451E09" w:rsidRDefault="00451E09" w:rsidP="0094205C"/>
    <w:p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:rsidTr="001F1C56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:rsidR="00451E09" w:rsidRPr="0094205C" w:rsidRDefault="00451E09" w:rsidP="001F1C56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 xml:space="preserve">Evolution possible </w:t>
            </w:r>
            <w:r>
              <w:rPr>
                <w:rFonts w:asciiTheme="minorHAnsi" w:hAnsiTheme="minorHAnsi"/>
                <w:b/>
              </w:rPr>
              <w:br/>
            </w:r>
            <w:r w:rsidRPr="00451E09">
              <w:rPr>
                <w:rFonts w:asciiTheme="minorHAnsi" w:hAnsiTheme="minorHAnsi"/>
                <w:i/>
              </w:rPr>
              <w:t>(facultatif)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:rsidR="00451E09" w:rsidRPr="003A1819" w:rsidRDefault="00451E09" w:rsidP="001F1C5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Evolution du service concerné par cette mission qui pourrait être envisagée</w:t>
            </w:r>
          </w:p>
        </w:tc>
      </w:tr>
      <w:tr w:rsidR="00451E09" w:rsidRPr="0094205C" w:rsidTr="001F1C56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:rsidR="00451E09" w:rsidRDefault="00451E09" w:rsidP="001F1C56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:rsidR="00303AEE" w:rsidRPr="00303AEE" w:rsidRDefault="00AA31F2" w:rsidP="00AA31F2">
            <w:pPr>
              <w:pStyle w:val="Paragraphedeliste"/>
              <w:numPr>
                <w:ilvl w:val="0"/>
                <w:numId w:val="9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Mise en place d’une mutualisation avec un 2</w:t>
            </w:r>
            <w:r w:rsidRPr="00AA31F2">
              <w:rPr>
                <w:rFonts w:asciiTheme="minorHAnsi" w:hAnsiTheme="minorHAnsi"/>
                <w:vertAlign w:val="superscript"/>
              </w:rPr>
              <w:t>nd</w:t>
            </w:r>
            <w:r>
              <w:rPr>
                <w:rFonts w:asciiTheme="minorHAnsi" w:hAnsiTheme="minorHAnsi"/>
              </w:rPr>
              <w:t xml:space="preserve"> terminal server.</w:t>
            </w:r>
          </w:p>
        </w:tc>
      </w:tr>
    </w:tbl>
    <w:p w:rsidR="00451E09" w:rsidRDefault="00451E09" w:rsidP="0094205C"/>
    <w:p w:rsidR="00451E09" w:rsidRDefault="00451E09" w:rsidP="0094205C"/>
    <w:p w:rsidR="00697518" w:rsidRDefault="00697518" w:rsidP="0094205C"/>
    <w:p w:rsidR="00697518" w:rsidRDefault="00697518" w:rsidP="0094205C"/>
    <w:p w:rsidR="00697518" w:rsidRDefault="00697518" w:rsidP="0094205C"/>
    <w:p w:rsidR="00697518" w:rsidRDefault="00697518" w:rsidP="0094205C"/>
    <w:p w:rsidR="00697518" w:rsidRDefault="00697518" w:rsidP="0094205C"/>
    <w:p w:rsidR="00697518" w:rsidRDefault="00697518" w:rsidP="0094205C"/>
    <w:p w:rsidR="00697518" w:rsidRDefault="00697518" w:rsidP="0094205C"/>
    <w:p w:rsidR="00697518" w:rsidRDefault="00697518" w:rsidP="0094205C"/>
    <w:p w:rsidR="00697518" w:rsidRDefault="00697518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:rsidTr="001F1C56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:rsidR="00451E09" w:rsidRPr="0094205C" w:rsidRDefault="00451E09" w:rsidP="001F1C56">
            <w:pPr>
              <w:spacing w:before="120" w:after="120"/>
              <w:rPr>
                <w:rFonts w:asciiTheme="minorHAnsi" w:hAnsiTheme="minorHAnsi"/>
              </w:rPr>
            </w:pPr>
            <w:r w:rsidRPr="003A1819">
              <w:rPr>
                <w:rFonts w:asciiTheme="minorHAnsi" w:hAnsiTheme="minorHAnsi"/>
                <w:b/>
              </w:rPr>
              <w:t>Productions associées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:rsidR="00451E09" w:rsidRPr="003A1819" w:rsidRDefault="00451E09" w:rsidP="001F1C5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>Liste des documents produits et description</w:t>
            </w:r>
          </w:p>
        </w:tc>
      </w:tr>
      <w:tr w:rsidR="00451E09" w:rsidRPr="0094205C" w:rsidTr="006D52E1">
        <w:trPr>
          <w:trHeight w:val="4122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:rsidR="00451E09" w:rsidRDefault="00451E09" w:rsidP="001F1C56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:rsidR="00FA52EB" w:rsidRDefault="00FA52EB" w:rsidP="00FA52EB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Documentation : Installation serveur TS</w:t>
            </w:r>
          </w:p>
          <w:bookmarkStart w:id="1" w:name="_MON_1633433583"/>
          <w:bookmarkEnd w:id="1"/>
          <w:p w:rsidR="00FA52EB" w:rsidRDefault="00FA52EB" w:rsidP="00FA52EB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7pt;height:49.55pt" o:ole="">
                  <v:imagedata r:id="rId8" o:title=""/>
                </v:shape>
                <o:OLEObject Type="Embed" ProgID="Word.Document.12" ShapeID="_x0000_i1025" DrawAspect="Icon" ObjectID="_1642597050" r:id="rId9">
                  <o:FieldCodes>\s</o:FieldCodes>
                </o:OLEObject>
              </w:object>
            </w:r>
          </w:p>
          <w:p w:rsidR="001F435C" w:rsidRDefault="001F435C" w:rsidP="004E1A9B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Documentation : Installation service bureau à distance</w:t>
            </w:r>
          </w:p>
          <w:bookmarkStart w:id="2" w:name="_MON_1633433471"/>
          <w:bookmarkEnd w:id="2"/>
          <w:p w:rsidR="001F435C" w:rsidRDefault="001F435C" w:rsidP="004E1A9B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object w:dxaOrig="1534" w:dyaOrig="991">
                <v:shape id="_x0000_i1026" type="#_x0000_t75" style="width:76.7pt;height:49.55pt" o:ole="">
                  <v:imagedata r:id="rId10" o:title=""/>
                </v:shape>
                <o:OLEObject Type="Embed" ProgID="Word.Document.12" ShapeID="_x0000_i1026" DrawAspect="Icon" ObjectID="_1642597051" r:id="rId11">
                  <o:FieldCodes>\s</o:FieldCodes>
                </o:OLEObject>
              </w:object>
            </w:r>
          </w:p>
          <w:p w:rsidR="006D52E1" w:rsidRPr="006D52E1" w:rsidRDefault="006D52E1" w:rsidP="004E1A9B">
            <w:pPr>
              <w:spacing w:before="120" w:after="120"/>
              <w:rPr>
                <w:rFonts w:asciiTheme="minorHAnsi" w:hAnsiTheme="minorHAnsi"/>
              </w:rPr>
            </w:pPr>
          </w:p>
        </w:tc>
      </w:tr>
    </w:tbl>
    <w:p w:rsidR="00451E09" w:rsidRDefault="00451E09" w:rsidP="0094205C"/>
    <w:sectPr w:rsidR="00451E09" w:rsidSect="003E4EA8">
      <w:footerReference w:type="default" r:id="rId12"/>
      <w:pgSz w:w="11906" w:h="16838"/>
      <w:pgMar w:top="993" w:right="1417" w:bottom="1135" w:left="1417" w:header="708" w:footer="43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F4B" w:rsidRDefault="00B44F4B" w:rsidP="000B0BF8">
      <w:r>
        <w:separator/>
      </w:r>
    </w:p>
  </w:endnote>
  <w:endnote w:type="continuationSeparator" w:id="0">
    <w:p w:rsidR="00B44F4B" w:rsidRDefault="00B44F4B" w:rsidP="000B0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C56" w:rsidRPr="000B0BF8" w:rsidRDefault="001F1C56" w:rsidP="000B0BF8">
    <w:pPr>
      <w:pStyle w:val="Pieddepage"/>
      <w:pBdr>
        <w:top w:val="single" w:sz="4" w:space="1" w:color="auto"/>
      </w:pBdr>
      <w:tabs>
        <w:tab w:val="clear" w:pos="9072"/>
        <w:tab w:val="right" w:pos="9498"/>
      </w:tabs>
      <w:ind w:left="-426" w:right="-426"/>
      <w:rPr>
        <w:rFonts w:asciiTheme="minorHAnsi" w:hAnsiTheme="minorHAnsi" w:cstheme="minorHAnsi"/>
        <w:b/>
        <w:sz w:val="20"/>
      </w:rPr>
    </w:pPr>
    <w:r w:rsidRPr="001F5E37">
      <w:rPr>
        <w:rFonts w:asciiTheme="minorHAnsi" w:hAnsiTheme="minorHAnsi" w:cstheme="minorHAnsi"/>
        <w:b/>
        <w:noProof/>
        <w:sz w:val="2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6B11C9B">
              <wp:simplePos x="0" y="0"/>
              <wp:positionH relativeFrom="column">
                <wp:posOffset>-371156</wp:posOffset>
              </wp:positionH>
              <wp:positionV relativeFrom="paragraph">
                <wp:posOffset>-985838</wp:posOffset>
              </wp:positionV>
              <wp:extent cx="1143000" cy="1403985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14300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F1C56" w:rsidRPr="001F5E37" w:rsidRDefault="001F1C56">
                          <w:pPr>
                            <w:rPr>
                              <w:rFonts w:asciiTheme="minorHAnsi" w:hAnsiTheme="minorHAnsi" w:cstheme="minorHAnsi"/>
                              <w:sz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29.2pt;margin-top:-77.65pt;width:90pt;height:110.55pt;rotation:-90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" filled="f" stroked="f">
              <v:textbox style="mso-fit-shape-to-text:t">
                <w:txbxContent>
                  <w:p w:rsidR="001F1C56" w:rsidRPr="001F5E37" w:rsidRDefault="001F1C56">
                    <w:pPr>
                      <w:rPr>
                        <w:rFonts w:asciiTheme="minorHAnsi" w:hAnsiTheme="minorHAnsi" w:cstheme="minorHAnsi"/>
                        <w:sz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Pr="000B0BF8">
      <w:rPr>
        <w:rFonts w:asciiTheme="minorHAnsi" w:hAnsiTheme="minorHAnsi" w:cstheme="minorHAnsi"/>
        <w:b/>
        <w:sz w:val="20"/>
      </w:rPr>
      <w:t>Campus Montsouris</w:t>
    </w:r>
    <w:r w:rsidRPr="000B0BF8">
      <w:rPr>
        <w:rFonts w:asciiTheme="minorHAnsi" w:hAnsiTheme="minorHAnsi" w:cstheme="minorHAnsi"/>
        <w:b/>
        <w:sz w:val="20"/>
      </w:rPr>
      <w:tab/>
    </w:r>
    <w:r w:rsidRPr="000B0BF8">
      <w:rPr>
        <w:rFonts w:asciiTheme="minorHAnsi" w:hAnsiTheme="minorHAnsi" w:cstheme="minorHAnsi"/>
        <w:b/>
        <w:sz w:val="20"/>
      </w:rPr>
      <w:tab/>
      <w:t>BTS-SIO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F4B" w:rsidRDefault="00B44F4B" w:rsidP="000B0BF8">
      <w:r>
        <w:separator/>
      </w:r>
    </w:p>
  </w:footnote>
  <w:footnote w:type="continuationSeparator" w:id="0">
    <w:p w:rsidR="00B44F4B" w:rsidRDefault="00B44F4B" w:rsidP="000B0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BB0AAE"/>
    <w:multiLevelType w:val="hybridMultilevel"/>
    <w:tmpl w:val="21A2CB2E"/>
    <w:lvl w:ilvl="0" w:tplc="03A8C05C">
      <w:numFmt w:val="bullet"/>
      <w:lvlText w:val="-"/>
      <w:lvlJc w:val="left"/>
      <w:pPr>
        <w:ind w:left="1440" w:hanging="360"/>
      </w:pPr>
      <w:rPr>
        <w:rFonts w:ascii="Calibri" w:eastAsia="Times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5FE0462"/>
    <w:multiLevelType w:val="hybridMultilevel"/>
    <w:tmpl w:val="ADE6BF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249D5"/>
    <w:multiLevelType w:val="hybridMultilevel"/>
    <w:tmpl w:val="8A9C0C9A"/>
    <w:lvl w:ilvl="0" w:tplc="09C41E6A"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27516"/>
    <w:multiLevelType w:val="hybridMultilevel"/>
    <w:tmpl w:val="F5F4487C"/>
    <w:lvl w:ilvl="0" w:tplc="9BC41612">
      <w:start w:val="2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E18A1"/>
    <w:multiLevelType w:val="hybridMultilevel"/>
    <w:tmpl w:val="114E2E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E00DF"/>
    <w:multiLevelType w:val="hybridMultilevel"/>
    <w:tmpl w:val="53C416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11A08"/>
    <w:multiLevelType w:val="hybridMultilevel"/>
    <w:tmpl w:val="D706A97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0168DB"/>
    <w:multiLevelType w:val="hybridMultilevel"/>
    <w:tmpl w:val="52AC24B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B257FA5"/>
    <w:multiLevelType w:val="hybridMultilevel"/>
    <w:tmpl w:val="66E0F9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8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BA4"/>
    <w:rsid w:val="000237FC"/>
    <w:rsid w:val="00047F6F"/>
    <w:rsid w:val="00080EF5"/>
    <w:rsid w:val="000B0BF8"/>
    <w:rsid w:val="000D45E7"/>
    <w:rsid w:val="001113E4"/>
    <w:rsid w:val="00186998"/>
    <w:rsid w:val="001A3BA4"/>
    <w:rsid w:val="001F1C56"/>
    <w:rsid w:val="001F435C"/>
    <w:rsid w:val="001F5E37"/>
    <w:rsid w:val="002213D1"/>
    <w:rsid w:val="00231FDB"/>
    <w:rsid w:val="002466D4"/>
    <w:rsid w:val="002F1845"/>
    <w:rsid w:val="00303AEE"/>
    <w:rsid w:val="003042DF"/>
    <w:rsid w:val="00314749"/>
    <w:rsid w:val="00314811"/>
    <w:rsid w:val="003348A1"/>
    <w:rsid w:val="00334E0C"/>
    <w:rsid w:val="00387B20"/>
    <w:rsid w:val="003A1819"/>
    <w:rsid w:val="003C3E24"/>
    <w:rsid w:val="003E4EA8"/>
    <w:rsid w:val="00410E38"/>
    <w:rsid w:val="0043679D"/>
    <w:rsid w:val="004513FC"/>
    <w:rsid w:val="00451E09"/>
    <w:rsid w:val="004540F3"/>
    <w:rsid w:val="00476BF7"/>
    <w:rsid w:val="00483023"/>
    <w:rsid w:val="004E1A9B"/>
    <w:rsid w:val="004E4086"/>
    <w:rsid w:val="00523C79"/>
    <w:rsid w:val="005606F5"/>
    <w:rsid w:val="00573BEC"/>
    <w:rsid w:val="0059709C"/>
    <w:rsid w:val="005A40CA"/>
    <w:rsid w:val="005D0CE1"/>
    <w:rsid w:val="00622754"/>
    <w:rsid w:val="00642E7C"/>
    <w:rsid w:val="006778CE"/>
    <w:rsid w:val="00697518"/>
    <w:rsid w:val="006D52E1"/>
    <w:rsid w:val="00702FE6"/>
    <w:rsid w:val="00721D7B"/>
    <w:rsid w:val="00756A15"/>
    <w:rsid w:val="007739BC"/>
    <w:rsid w:val="00791A52"/>
    <w:rsid w:val="00794AE8"/>
    <w:rsid w:val="007A7DD1"/>
    <w:rsid w:val="007E226C"/>
    <w:rsid w:val="007F75F6"/>
    <w:rsid w:val="0084565B"/>
    <w:rsid w:val="00941767"/>
    <w:rsid w:val="0094205C"/>
    <w:rsid w:val="0095263E"/>
    <w:rsid w:val="00960FBF"/>
    <w:rsid w:val="00971405"/>
    <w:rsid w:val="009E2792"/>
    <w:rsid w:val="009F51AC"/>
    <w:rsid w:val="00A10C09"/>
    <w:rsid w:val="00A36CBE"/>
    <w:rsid w:val="00A57BDB"/>
    <w:rsid w:val="00AA31F2"/>
    <w:rsid w:val="00AE3F82"/>
    <w:rsid w:val="00AE50F0"/>
    <w:rsid w:val="00B10356"/>
    <w:rsid w:val="00B42E5A"/>
    <w:rsid w:val="00B44F4B"/>
    <w:rsid w:val="00B6200C"/>
    <w:rsid w:val="00B73620"/>
    <w:rsid w:val="00B93359"/>
    <w:rsid w:val="00BC47DA"/>
    <w:rsid w:val="00BE0298"/>
    <w:rsid w:val="00C5385B"/>
    <w:rsid w:val="00CB7545"/>
    <w:rsid w:val="00CD2036"/>
    <w:rsid w:val="00D53C23"/>
    <w:rsid w:val="00D77664"/>
    <w:rsid w:val="00DB6496"/>
    <w:rsid w:val="00DD420C"/>
    <w:rsid w:val="00DE4D99"/>
    <w:rsid w:val="00E0399F"/>
    <w:rsid w:val="00E24E3D"/>
    <w:rsid w:val="00E4461C"/>
    <w:rsid w:val="00F1069E"/>
    <w:rsid w:val="00F32927"/>
    <w:rsid w:val="00F63D16"/>
    <w:rsid w:val="00FA52EB"/>
    <w:rsid w:val="00FC51FD"/>
    <w:rsid w:val="00F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6A18F8"/>
  <w15:docId w15:val="{010C8B75-B965-474C-992E-2A081AD8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3BA4"/>
    <w:pPr>
      <w:suppressAutoHyphens/>
      <w:spacing w:after="0" w:line="240" w:lineRule="auto"/>
    </w:pPr>
    <w:rPr>
      <w:rFonts w:ascii="Times" w:eastAsia="Times" w:hAnsi="Times" w:cs="Times"/>
      <w:sz w:val="24"/>
      <w:szCs w:val="20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9335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3359"/>
    <w:rPr>
      <w:rFonts w:ascii="Tahoma" w:eastAsia="Times" w:hAnsi="Tahoma" w:cs="Tahoma"/>
      <w:sz w:val="16"/>
      <w:szCs w:val="16"/>
      <w:lang w:eastAsia="ar-SA"/>
    </w:rPr>
  </w:style>
  <w:style w:type="table" w:styleId="Grilledutableau">
    <w:name w:val="Table Grid"/>
    <w:basedOn w:val="TableauNormal"/>
    <w:uiPriority w:val="59"/>
    <w:rsid w:val="00B93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aragraphedeliste">
    <w:name w:val="List Paragraph"/>
    <w:basedOn w:val="Normal"/>
    <w:uiPriority w:val="34"/>
    <w:qFormat/>
    <w:rsid w:val="00E0399F"/>
    <w:pPr>
      <w:ind w:left="720"/>
      <w:contextualSpacing/>
    </w:pPr>
  </w:style>
  <w:style w:type="paragraph" w:customStyle="1" w:styleId="Default">
    <w:name w:val="Default"/>
    <w:rsid w:val="004540F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9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Document_Microsoft_Word1.docx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Document_Microsoft_Word.doc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</Pages>
  <Words>447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Thierry</dc:creator>
  <cp:lastModifiedBy>LEROUX Joseph</cp:lastModifiedBy>
  <cp:revision>15</cp:revision>
  <cp:lastPrinted>2013-09-10T08:51:00Z</cp:lastPrinted>
  <dcterms:created xsi:type="dcterms:W3CDTF">2018-11-20T09:05:00Z</dcterms:created>
  <dcterms:modified xsi:type="dcterms:W3CDTF">2020-02-07T15:11:00Z</dcterms:modified>
</cp:coreProperties>
</file>