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LightList-Accent5"/>
        <w:tblW w:w="0" w:type="auto"/>
        <w:tblLook w:val="04A0"/>
      </w:tblPr>
      <w:tblGrid>
        <w:gridCol w:w="9576"/>
      </w:tblGrid>
      <w:tr w:rsidR="00236381" w:rsidRPr="00422308" w:rsidTr="00236381">
        <w:trPr>
          <w:cnfStyle w:val="100000000000"/>
        </w:trPr>
        <w:tc>
          <w:tcPr>
            <w:cnfStyle w:val="001000000000"/>
            <w:tcW w:w="9576" w:type="dxa"/>
          </w:tcPr>
          <w:p w:rsidR="00236381" w:rsidRPr="00422308" w:rsidRDefault="00236381" w:rsidP="00236381">
            <w:pPr>
              <w:jc w:val="center"/>
              <w:rPr>
                <w:sz w:val="32"/>
                <w:szCs w:val="32"/>
              </w:rPr>
            </w:pPr>
            <w:r w:rsidRPr="00422308">
              <w:rPr>
                <w:sz w:val="32"/>
                <w:szCs w:val="32"/>
              </w:rPr>
              <w:t xml:space="preserve">IE3510 SYSTEM MODELLING PROJECT PROPOSAL </w:t>
            </w:r>
          </w:p>
        </w:tc>
      </w:tr>
      <w:tr w:rsidR="00236381" w:rsidRPr="00422308" w:rsidTr="00236381">
        <w:trPr>
          <w:cnfStyle w:val="000000100000"/>
        </w:trPr>
        <w:tc>
          <w:tcPr>
            <w:cnfStyle w:val="001000000000"/>
            <w:tcW w:w="9576" w:type="dxa"/>
          </w:tcPr>
          <w:p w:rsidR="00236381" w:rsidRPr="00422308" w:rsidRDefault="00236381" w:rsidP="004B3816">
            <w:pPr>
              <w:jc w:val="center"/>
              <w:rPr>
                <w:sz w:val="32"/>
                <w:szCs w:val="32"/>
              </w:rPr>
            </w:pPr>
            <w:r w:rsidRPr="00422308">
              <w:rPr>
                <w:sz w:val="32"/>
                <w:szCs w:val="32"/>
              </w:rPr>
              <w:t>Subject: Requisition of the project topic feasibility</w:t>
            </w:r>
          </w:p>
        </w:tc>
      </w:tr>
      <w:tr w:rsidR="00236381" w:rsidRPr="00422308" w:rsidTr="00236381">
        <w:tc>
          <w:tcPr>
            <w:cnfStyle w:val="001000000000"/>
            <w:tcW w:w="9576" w:type="dxa"/>
          </w:tcPr>
          <w:p w:rsidR="00236381" w:rsidRPr="00422308" w:rsidRDefault="00236381" w:rsidP="00352DD2">
            <w:pPr>
              <w:jc w:val="center"/>
              <w:rPr>
                <w:sz w:val="24"/>
                <w:szCs w:val="24"/>
              </w:rPr>
            </w:pPr>
            <w:r w:rsidRPr="00422308">
              <w:rPr>
                <w:sz w:val="24"/>
                <w:szCs w:val="24"/>
              </w:rPr>
              <w:t>Group Students:</w:t>
            </w:r>
          </w:p>
          <w:p w:rsidR="00236381" w:rsidRPr="00422308" w:rsidRDefault="00236381" w:rsidP="00352DD2">
            <w:pPr>
              <w:jc w:val="center"/>
              <w:rPr>
                <w:rFonts w:eastAsia="Times New Roman" w:cs="Segoe UI"/>
                <w:b w:val="0"/>
                <w:sz w:val="24"/>
                <w:szCs w:val="24"/>
              </w:rPr>
            </w:pPr>
            <w:r w:rsidRPr="00236381">
              <w:rPr>
                <w:rFonts w:eastAsia="Times New Roman" w:cs="Segoe UI"/>
                <w:b w:val="0"/>
                <w:sz w:val="24"/>
                <w:szCs w:val="24"/>
              </w:rPr>
              <w:t>Milan SERFATY</w:t>
            </w:r>
          </w:p>
          <w:p w:rsidR="00236381" w:rsidRPr="00236381" w:rsidRDefault="00236381" w:rsidP="00352DD2">
            <w:pPr>
              <w:jc w:val="center"/>
              <w:rPr>
                <w:rFonts w:eastAsia="Times New Roman" w:cs="Segoe UI"/>
                <w:b w:val="0"/>
                <w:sz w:val="24"/>
                <w:szCs w:val="24"/>
              </w:rPr>
            </w:pPr>
            <w:r w:rsidRPr="00236381">
              <w:rPr>
                <w:rFonts w:eastAsia="Times New Roman" w:cs="Segoe UI"/>
                <w:b w:val="0"/>
                <w:sz w:val="24"/>
                <w:szCs w:val="24"/>
              </w:rPr>
              <w:t>Yujia ZHANG</w:t>
            </w:r>
          </w:p>
          <w:p w:rsidR="00C1046F" w:rsidRPr="00422308" w:rsidRDefault="00236381" w:rsidP="00352DD2">
            <w:pPr>
              <w:jc w:val="center"/>
              <w:rPr>
                <w:rFonts w:eastAsia="Times New Roman" w:cs="Segoe UI"/>
                <w:b w:val="0"/>
                <w:sz w:val="24"/>
                <w:szCs w:val="24"/>
              </w:rPr>
            </w:pPr>
            <w:r w:rsidRPr="00236381">
              <w:rPr>
                <w:rFonts w:eastAsia="Times New Roman" w:cs="Segoe UI"/>
                <w:b w:val="0"/>
                <w:sz w:val="24"/>
                <w:szCs w:val="24"/>
              </w:rPr>
              <w:t>Hang YE</w:t>
            </w:r>
          </w:p>
          <w:p w:rsidR="004B3816" w:rsidRPr="00422308" w:rsidRDefault="004B3816" w:rsidP="00352DD2">
            <w:pPr>
              <w:jc w:val="center"/>
              <w:rPr>
                <w:rFonts w:eastAsia="Times New Roman" w:cs="Segoe UI"/>
                <w:b w:val="0"/>
                <w:sz w:val="24"/>
                <w:szCs w:val="24"/>
              </w:rPr>
            </w:pPr>
            <w:r w:rsidRPr="00236381">
              <w:rPr>
                <w:rFonts w:eastAsia="Times New Roman" w:cs="Segoe UI"/>
                <w:b w:val="0"/>
                <w:sz w:val="24"/>
                <w:szCs w:val="24"/>
              </w:rPr>
              <w:t>Joseph Nirmalraj</w:t>
            </w:r>
          </w:p>
        </w:tc>
      </w:tr>
      <w:tr w:rsidR="009136B9" w:rsidRPr="00422308" w:rsidTr="00236381">
        <w:trPr>
          <w:cnfStyle w:val="000000100000"/>
        </w:trPr>
        <w:tc>
          <w:tcPr>
            <w:cnfStyle w:val="001000000000"/>
            <w:tcW w:w="9576" w:type="dxa"/>
          </w:tcPr>
          <w:p w:rsidR="009136B9" w:rsidRDefault="009136B9" w:rsidP="00352DD2">
            <w:pPr>
              <w:rPr>
                <w:sz w:val="24"/>
                <w:szCs w:val="24"/>
                <w:u w:val="single"/>
              </w:rPr>
            </w:pPr>
            <w:r w:rsidRPr="00422308">
              <w:rPr>
                <w:sz w:val="24"/>
                <w:szCs w:val="24"/>
                <w:u w:val="single"/>
              </w:rPr>
              <w:t>Topics have chosen as below listed:</w:t>
            </w:r>
          </w:p>
          <w:p w:rsidR="009136B9" w:rsidRPr="00422308" w:rsidRDefault="009136B9" w:rsidP="00352DD2">
            <w:pPr>
              <w:rPr>
                <w:rFonts w:eastAsia="Times New Roman" w:cs="Segoe UI"/>
                <w:b w:val="0"/>
                <w:sz w:val="24"/>
                <w:szCs w:val="24"/>
              </w:rPr>
            </w:pPr>
            <w:r w:rsidRPr="00236381">
              <w:rPr>
                <w:rFonts w:eastAsia="Times New Roman" w:cs="Segoe UI"/>
                <w:b w:val="0"/>
                <w:sz w:val="24"/>
                <w:szCs w:val="24"/>
              </w:rPr>
              <w:t>1. Search and Rescue - Metal dedication</w:t>
            </w:r>
          </w:p>
          <w:p w:rsidR="009136B9" w:rsidRPr="00422308" w:rsidRDefault="009136B9" w:rsidP="00352DD2">
            <w:pPr>
              <w:rPr>
                <w:rFonts w:eastAsia="Times New Roman" w:cs="Segoe UI"/>
                <w:b w:val="0"/>
                <w:sz w:val="24"/>
                <w:szCs w:val="24"/>
              </w:rPr>
            </w:pPr>
            <w:r w:rsidRPr="00236381">
              <w:rPr>
                <w:rFonts w:eastAsia="Times New Roman" w:cs="Segoe UI"/>
                <w:b w:val="0"/>
                <w:sz w:val="24"/>
                <w:szCs w:val="24"/>
              </w:rPr>
              <w:t xml:space="preserve">2. </w:t>
            </w:r>
            <w:r w:rsidRPr="00422308">
              <w:rPr>
                <w:rFonts w:eastAsia="Times New Roman" w:cs="Segoe UI"/>
                <w:b w:val="0"/>
                <w:sz w:val="24"/>
                <w:szCs w:val="24"/>
              </w:rPr>
              <w:t xml:space="preserve">Step </w:t>
            </w:r>
            <w:r w:rsidRPr="00236381">
              <w:rPr>
                <w:rFonts w:eastAsia="Times New Roman" w:cs="Segoe UI"/>
                <w:b w:val="0"/>
                <w:sz w:val="24"/>
                <w:szCs w:val="24"/>
              </w:rPr>
              <w:t>Climbing robot</w:t>
            </w:r>
          </w:p>
          <w:p w:rsidR="009136B9" w:rsidRPr="00422308" w:rsidRDefault="009136B9" w:rsidP="00352DD2">
            <w:pPr>
              <w:rPr>
                <w:rFonts w:eastAsia="Times New Roman" w:cs="Segoe UI"/>
                <w:b w:val="0"/>
                <w:sz w:val="24"/>
                <w:szCs w:val="24"/>
              </w:rPr>
            </w:pPr>
            <w:r w:rsidRPr="00236381">
              <w:rPr>
                <w:rFonts w:eastAsia="Times New Roman" w:cs="Segoe UI"/>
                <w:b w:val="0"/>
                <w:sz w:val="24"/>
                <w:szCs w:val="24"/>
              </w:rPr>
              <w:t xml:space="preserve">3. </w:t>
            </w:r>
            <w:r w:rsidRPr="00422308">
              <w:rPr>
                <w:rFonts w:eastAsia="Times New Roman" w:cs="Segoe UI"/>
                <w:b w:val="0"/>
                <w:sz w:val="24"/>
                <w:szCs w:val="24"/>
              </w:rPr>
              <w:t>YOGA Teacher with traceable (reminder) ability</w:t>
            </w:r>
          </w:p>
          <w:p w:rsidR="009136B9" w:rsidRPr="00422308" w:rsidRDefault="009136B9" w:rsidP="00352DD2">
            <w:pPr>
              <w:rPr>
                <w:rFonts w:eastAsia="Times New Roman" w:cs="Segoe UI"/>
                <w:b w:val="0"/>
                <w:sz w:val="24"/>
                <w:szCs w:val="24"/>
              </w:rPr>
            </w:pPr>
            <w:r w:rsidRPr="00422308">
              <w:rPr>
                <w:rFonts w:eastAsia="Times New Roman" w:cs="Segoe UI"/>
                <w:b w:val="0"/>
                <w:sz w:val="24"/>
                <w:szCs w:val="24"/>
              </w:rPr>
              <w:t>4. Drone robot with camera</w:t>
            </w:r>
          </w:p>
        </w:tc>
      </w:tr>
      <w:tr w:rsidR="00236381" w:rsidRPr="00422308" w:rsidTr="00236381">
        <w:tc>
          <w:tcPr>
            <w:cnfStyle w:val="001000000000"/>
            <w:tcW w:w="9576" w:type="dxa"/>
          </w:tcPr>
          <w:p w:rsidR="00236381" w:rsidRPr="00422308" w:rsidRDefault="00236381">
            <w:pPr>
              <w:rPr>
                <w:b w:val="0"/>
                <w:sz w:val="24"/>
                <w:szCs w:val="24"/>
              </w:rPr>
            </w:pPr>
          </w:p>
          <w:p w:rsidR="00236381" w:rsidRPr="00422308" w:rsidRDefault="00236381" w:rsidP="00422308">
            <w:pPr>
              <w:rPr>
                <w:sz w:val="32"/>
                <w:szCs w:val="32"/>
                <w:u w:val="single"/>
              </w:rPr>
            </w:pPr>
            <w:r w:rsidRPr="00422308">
              <w:rPr>
                <w:sz w:val="32"/>
                <w:szCs w:val="32"/>
                <w:u w:val="single"/>
              </w:rPr>
              <w:t xml:space="preserve">Topic 1: </w:t>
            </w:r>
            <w:r w:rsidRPr="00236381">
              <w:rPr>
                <w:rFonts w:eastAsia="Times New Roman" w:cs="Segoe UI"/>
                <w:b w:val="0"/>
                <w:sz w:val="32"/>
                <w:szCs w:val="32"/>
                <w:u w:val="single"/>
              </w:rPr>
              <w:t>Search and Rescue - Metal dedication</w:t>
            </w:r>
          </w:p>
          <w:p w:rsidR="00236381" w:rsidRPr="00422308" w:rsidRDefault="00236381">
            <w:pPr>
              <w:rPr>
                <w:sz w:val="24"/>
                <w:szCs w:val="24"/>
              </w:rPr>
            </w:pPr>
          </w:p>
          <w:p w:rsidR="00236381" w:rsidRPr="00422308" w:rsidRDefault="00236381">
            <w:pPr>
              <w:rPr>
                <w:b w:val="0"/>
                <w:sz w:val="24"/>
                <w:szCs w:val="24"/>
              </w:rPr>
            </w:pPr>
            <w:r w:rsidRPr="00525EEB">
              <w:rPr>
                <w:sz w:val="28"/>
                <w:szCs w:val="28"/>
              </w:rPr>
              <w:t>Description</w:t>
            </w:r>
            <w:r w:rsidRPr="00422308">
              <w:rPr>
                <w:b w:val="0"/>
                <w:sz w:val="24"/>
                <w:szCs w:val="24"/>
              </w:rPr>
              <w:t xml:space="preserve">: Under the branch of search and rescue, metal detection is one of the key roles if the robot has </w:t>
            </w:r>
            <w:r w:rsidR="005E1346" w:rsidRPr="00422308">
              <w:rPr>
                <w:b w:val="0"/>
                <w:sz w:val="24"/>
                <w:szCs w:val="24"/>
              </w:rPr>
              <w:t xml:space="preserve">this </w:t>
            </w:r>
            <w:r w:rsidRPr="00422308">
              <w:rPr>
                <w:b w:val="0"/>
                <w:sz w:val="24"/>
                <w:szCs w:val="24"/>
              </w:rPr>
              <w:t>diagnostics feature. Our primary purpose of this topic has consideration into metal detect</w:t>
            </w:r>
            <w:r w:rsidR="005E1346" w:rsidRPr="00422308">
              <w:rPr>
                <w:b w:val="0"/>
                <w:sz w:val="24"/>
                <w:szCs w:val="24"/>
              </w:rPr>
              <w:t>ion</w:t>
            </w:r>
            <w:r w:rsidRPr="00422308">
              <w:rPr>
                <w:b w:val="0"/>
                <w:sz w:val="24"/>
                <w:szCs w:val="24"/>
              </w:rPr>
              <w:t xml:space="preserve"> which could be used for the safety applications. </w:t>
            </w:r>
            <w:r w:rsidR="005E1346" w:rsidRPr="00422308">
              <w:rPr>
                <w:b w:val="0"/>
                <w:sz w:val="24"/>
                <w:szCs w:val="24"/>
              </w:rPr>
              <w:t xml:space="preserve">Lego </w:t>
            </w:r>
            <w:r w:rsidR="009421B5" w:rsidRPr="00422308">
              <w:rPr>
                <w:b w:val="0"/>
                <w:sz w:val="24"/>
                <w:szCs w:val="24"/>
              </w:rPr>
              <w:t>EV3 has the capability of 4 sensor connection, we could have one of the sensor used for identifying metals and gives an input to Robot controller, and further based on the upcoming algorithm we would think about the decision to be taken (in case of passing information and showing by GUI or some other platform</w:t>
            </w:r>
            <w:r w:rsidR="00221746" w:rsidRPr="00422308">
              <w:rPr>
                <w:b w:val="0"/>
                <w:sz w:val="24"/>
                <w:szCs w:val="24"/>
              </w:rPr>
              <w:t xml:space="preserve">). </w:t>
            </w:r>
          </w:p>
          <w:p w:rsidR="00236381" w:rsidRPr="00422308" w:rsidRDefault="00236381">
            <w:pPr>
              <w:rPr>
                <w:b w:val="0"/>
                <w:sz w:val="24"/>
                <w:szCs w:val="24"/>
              </w:rPr>
            </w:pPr>
          </w:p>
          <w:p w:rsidR="00236381" w:rsidRPr="00422308" w:rsidRDefault="00236381">
            <w:pPr>
              <w:rPr>
                <w:b w:val="0"/>
                <w:sz w:val="24"/>
                <w:szCs w:val="24"/>
              </w:rPr>
            </w:pPr>
            <w:r w:rsidRPr="00525EEB">
              <w:rPr>
                <w:sz w:val="28"/>
                <w:szCs w:val="28"/>
              </w:rPr>
              <w:t>Risks</w:t>
            </w:r>
            <w:r w:rsidRPr="00422308">
              <w:rPr>
                <w:b w:val="0"/>
                <w:sz w:val="24"/>
                <w:szCs w:val="24"/>
              </w:rPr>
              <w:t xml:space="preserve">: </w:t>
            </w:r>
            <w:r w:rsidR="00221746" w:rsidRPr="00422308">
              <w:rPr>
                <w:b w:val="0"/>
                <w:sz w:val="24"/>
                <w:szCs w:val="24"/>
              </w:rPr>
              <w:t xml:space="preserve">Here we find risk in the sensor part. We have Inductive proximity sensor NPN or PNP sensors available in market for the metal detection, but we have struck in the risk of managing with Lego EV3. We could not able to find the specification talks about inbuilt of </w:t>
            </w:r>
            <w:r w:rsidR="00BC0F53">
              <w:rPr>
                <w:b w:val="0"/>
                <w:sz w:val="24"/>
                <w:szCs w:val="24"/>
              </w:rPr>
              <w:t>this</w:t>
            </w:r>
            <w:r w:rsidR="00221746" w:rsidRPr="00422308">
              <w:rPr>
                <w:b w:val="0"/>
                <w:sz w:val="24"/>
                <w:szCs w:val="24"/>
              </w:rPr>
              <w:t xml:space="preserve"> sensor and whether can it be connected externally? If this is feasible with external power supply of 12V. . </w:t>
            </w:r>
          </w:p>
          <w:p w:rsidR="007F7912" w:rsidRPr="00422308" w:rsidRDefault="007F7912">
            <w:pPr>
              <w:rPr>
                <w:b w:val="0"/>
                <w:sz w:val="24"/>
                <w:szCs w:val="24"/>
              </w:rPr>
            </w:pPr>
            <w:r w:rsidRPr="00422308">
              <w:rPr>
                <w:sz w:val="24"/>
                <w:szCs w:val="24"/>
              </w:rPr>
              <w:object w:dxaOrig="3240"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50pt" o:ole="">
                  <v:imagedata r:id="rId5" o:title=""/>
                </v:shape>
                <o:OLEObject Type="Embed" ProgID="PBrush" ShapeID="_x0000_i1025" DrawAspect="Content" ObjectID="_1694201849" r:id="rId6"/>
              </w:object>
            </w:r>
          </w:p>
          <w:p w:rsidR="00236381" w:rsidRPr="00422308" w:rsidRDefault="00236381">
            <w:pPr>
              <w:rPr>
                <w:b w:val="0"/>
                <w:sz w:val="24"/>
                <w:szCs w:val="24"/>
              </w:rPr>
            </w:pPr>
          </w:p>
          <w:p w:rsidR="00422308" w:rsidRDefault="00FA4360">
            <w:pPr>
              <w:rPr>
                <w:b w:val="0"/>
                <w:sz w:val="24"/>
                <w:szCs w:val="24"/>
              </w:rPr>
            </w:pPr>
            <w:r w:rsidRPr="00525EEB">
              <w:rPr>
                <w:sz w:val="28"/>
                <w:szCs w:val="28"/>
              </w:rPr>
              <w:t>References</w:t>
            </w:r>
            <w:r w:rsidR="00221746" w:rsidRPr="00422308">
              <w:rPr>
                <w:b w:val="0"/>
                <w:sz w:val="24"/>
                <w:szCs w:val="24"/>
              </w:rPr>
              <w:t>:</w:t>
            </w:r>
          </w:p>
          <w:p w:rsidR="00221746" w:rsidRPr="00422308" w:rsidRDefault="00221746">
            <w:pPr>
              <w:rPr>
                <w:b w:val="0"/>
                <w:sz w:val="24"/>
                <w:szCs w:val="24"/>
              </w:rPr>
            </w:pPr>
            <w:r w:rsidRPr="00422308">
              <w:rPr>
                <w:b w:val="0"/>
                <w:sz w:val="24"/>
                <w:szCs w:val="24"/>
              </w:rPr>
              <w:t xml:space="preserve"> </w:t>
            </w:r>
            <w:hyperlink r:id="rId7" w:history="1">
              <w:r w:rsidR="00422308" w:rsidRPr="005D1CE8">
                <w:rPr>
                  <w:rStyle w:val="Hyperlink"/>
                  <w:sz w:val="24"/>
                  <w:szCs w:val="24"/>
                </w:rPr>
                <w:t>https://www.cdiscount.com/bricolage/electricite/lj12-a3-4-z-ay-pnp-nc-4-mm-detecteur-de-proximite/f-1661416-sou0702105987803.html?idOffre=635468957&amp;cid=search_pla&amp;cm_mmc=PLA!COR!AUT!MP!9</w:t>
              </w:r>
              <w:r w:rsidR="00422308" w:rsidRPr="005D1CE8">
                <w:rPr>
                  <w:rStyle w:val="Hyperlink"/>
                  <w:sz w:val="24"/>
                  <w:szCs w:val="24"/>
                </w:rPr>
                <w:lastRenderedPageBreak/>
                <w:t>84091388!m144813004_pSOU0702105987803-635468957_l9056499_tpla-951357223183_&amp;gclid=EAIaIQobChMI5qSNu62d8wIVE9xRCh2PbgBcEAQYAiABEgIdyvD_BwE</w:t>
              </w:r>
            </w:hyperlink>
            <w:r w:rsidR="00422308">
              <w:rPr>
                <w:b w:val="0"/>
                <w:sz w:val="24"/>
                <w:szCs w:val="24"/>
              </w:rPr>
              <w:t xml:space="preserve"> </w:t>
            </w:r>
          </w:p>
          <w:p w:rsidR="00236381" w:rsidRPr="00422308" w:rsidRDefault="00236381">
            <w:pPr>
              <w:rPr>
                <w:b w:val="0"/>
                <w:sz w:val="24"/>
                <w:szCs w:val="24"/>
              </w:rPr>
            </w:pPr>
          </w:p>
          <w:p w:rsidR="00236381" w:rsidRPr="00525EEB" w:rsidRDefault="00236381">
            <w:pPr>
              <w:rPr>
                <w:sz w:val="32"/>
                <w:szCs w:val="32"/>
                <w:u w:val="single"/>
              </w:rPr>
            </w:pPr>
            <w:r w:rsidRPr="00525EEB">
              <w:rPr>
                <w:sz w:val="32"/>
                <w:szCs w:val="32"/>
                <w:u w:val="single"/>
              </w:rPr>
              <w:t>Topic</w:t>
            </w:r>
            <w:r w:rsidRPr="00525EEB">
              <w:rPr>
                <w:b w:val="0"/>
                <w:sz w:val="32"/>
                <w:szCs w:val="32"/>
                <w:u w:val="single"/>
              </w:rPr>
              <w:t xml:space="preserve"> 2:</w:t>
            </w:r>
            <w:r w:rsidR="00F136B5" w:rsidRPr="00525EEB">
              <w:rPr>
                <w:b w:val="0"/>
                <w:sz w:val="32"/>
                <w:szCs w:val="32"/>
                <w:u w:val="single"/>
              </w:rPr>
              <w:t xml:space="preserve"> Step</w:t>
            </w:r>
            <w:r w:rsidR="00FA4360" w:rsidRPr="00525EEB">
              <w:rPr>
                <w:b w:val="0"/>
                <w:sz w:val="32"/>
                <w:szCs w:val="32"/>
                <w:u w:val="single"/>
              </w:rPr>
              <w:t xml:space="preserve"> C</w:t>
            </w:r>
            <w:r w:rsidR="00FA4360" w:rsidRPr="00236381">
              <w:rPr>
                <w:rFonts w:eastAsia="Times New Roman" w:cs="Segoe UI"/>
                <w:b w:val="0"/>
                <w:sz w:val="32"/>
                <w:szCs w:val="32"/>
                <w:u w:val="single"/>
              </w:rPr>
              <w:t xml:space="preserve">limbing robot for helping to carry materials </w:t>
            </w:r>
            <w:r w:rsidR="00FA4360" w:rsidRPr="00525EEB">
              <w:rPr>
                <w:rFonts w:eastAsia="Times New Roman" w:cs="Segoe UI"/>
                <w:b w:val="0"/>
                <w:sz w:val="32"/>
                <w:szCs w:val="32"/>
                <w:u w:val="single"/>
              </w:rPr>
              <w:t xml:space="preserve">at height </w:t>
            </w:r>
            <w:r w:rsidR="00F136B5" w:rsidRPr="00525EEB">
              <w:rPr>
                <w:rFonts w:eastAsia="Times New Roman" w:cs="Segoe UI"/>
                <w:b w:val="0"/>
                <w:sz w:val="32"/>
                <w:szCs w:val="32"/>
                <w:u w:val="single"/>
              </w:rPr>
              <w:t xml:space="preserve">instead of human </w:t>
            </w:r>
          </w:p>
          <w:p w:rsidR="00236381" w:rsidRPr="00422308" w:rsidRDefault="00236381">
            <w:pPr>
              <w:rPr>
                <w:sz w:val="24"/>
                <w:szCs w:val="24"/>
              </w:rPr>
            </w:pPr>
          </w:p>
          <w:p w:rsidR="00D55EA7" w:rsidRDefault="00FA4360">
            <w:pPr>
              <w:rPr>
                <w:b w:val="0"/>
                <w:sz w:val="24"/>
                <w:szCs w:val="24"/>
              </w:rPr>
            </w:pPr>
            <w:r w:rsidRPr="00525EEB">
              <w:rPr>
                <w:sz w:val="28"/>
                <w:szCs w:val="28"/>
              </w:rPr>
              <w:t>Description</w:t>
            </w:r>
            <w:r w:rsidRPr="00422308">
              <w:rPr>
                <w:sz w:val="24"/>
                <w:szCs w:val="24"/>
              </w:rPr>
              <w:t xml:space="preserve">: </w:t>
            </w:r>
            <w:r w:rsidR="00F136B5" w:rsidRPr="00422308">
              <w:rPr>
                <w:b w:val="0"/>
                <w:sz w:val="24"/>
                <w:szCs w:val="24"/>
              </w:rPr>
              <w:t xml:space="preserve">By choosing these topic of “Step Climbing </w:t>
            </w:r>
            <w:r w:rsidR="00D55EA7" w:rsidRPr="00422308">
              <w:rPr>
                <w:b w:val="0"/>
                <w:sz w:val="24"/>
                <w:szCs w:val="24"/>
              </w:rPr>
              <w:t>robot” we are trying to achieve the results or serve the purpose</w:t>
            </w:r>
            <w:r w:rsidR="00EB2941">
              <w:rPr>
                <w:b w:val="0"/>
                <w:sz w:val="24"/>
                <w:szCs w:val="24"/>
              </w:rPr>
              <w:t>,</w:t>
            </w:r>
            <w:r w:rsidR="00D55EA7" w:rsidRPr="00422308">
              <w:rPr>
                <w:b w:val="0"/>
                <w:sz w:val="24"/>
                <w:szCs w:val="24"/>
              </w:rPr>
              <w:t xml:space="preserve"> where human go to the height with heavy materials like cables, electronic kits (e.g.: cell phone tower applications)</w:t>
            </w:r>
            <w:r w:rsidR="00EB2941">
              <w:rPr>
                <w:b w:val="0"/>
                <w:sz w:val="24"/>
                <w:szCs w:val="24"/>
              </w:rPr>
              <w:t>, I</w:t>
            </w:r>
            <w:r w:rsidR="00D55EA7" w:rsidRPr="00422308">
              <w:rPr>
                <w:b w:val="0"/>
                <w:sz w:val="24"/>
                <w:szCs w:val="24"/>
              </w:rPr>
              <w:t>nstead of humans, we shall use robots</w:t>
            </w:r>
            <w:r w:rsidR="00686366" w:rsidRPr="00422308">
              <w:rPr>
                <w:b w:val="0"/>
                <w:sz w:val="24"/>
                <w:szCs w:val="24"/>
              </w:rPr>
              <w:t xml:space="preserve"> for </w:t>
            </w:r>
            <w:r w:rsidR="00D55EA7" w:rsidRPr="00422308">
              <w:rPr>
                <w:b w:val="0"/>
                <w:sz w:val="24"/>
                <w:szCs w:val="24"/>
              </w:rPr>
              <w:t xml:space="preserve"> </w:t>
            </w:r>
            <w:r w:rsidR="00686366" w:rsidRPr="00422308">
              <w:rPr>
                <w:b w:val="0"/>
                <w:sz w:val="24"/>
                <w:szCs w:val="24"/>
              </w:rPr>
              <w:t xml:space="preserve">those </w:t>
            </w:r>
            <w:r w:rsidR="00D55EA7" w:rsidRPr="00422308">
              <w:rPr>
                <w:b w:val="0"/>
                <w:sz w:val="24"/>
                <w:szCs w:val="24"/>
              </w:rPr>
              <w:t>applications</w:t>
            </w:r>
            <w:r w:rsidR="00686366" w:rsidRPr="00422308">
              <w:rPr>
                <w:b w:val="0"/>
                <w:sz w:val="24"/>
                <w:szCs w:val="24"/>
              </w:rPr>
              <w:t xml:space="preserve">. If would help in prevention of risking human life’s and also valve addition in the technology domain. </w:t>
            </w:r>
          </w:p>
          <w:p w:rsidR="00EB2941" w:rsidRPr="00422308" w:rsidRDefault="00EB2941">
            <w:pPr>
              <w:rPr>
                <w:b w:val="0"/>
                <w:sz w:val="24"/>
                <w:szCs w:val="24"/>
              </w:rPr>
            </w:pPr>
          </w:p>
          <w:p w:rsidR="00525EEB" w:rsidRDefault="00B266CC">
            <w:pPr>
              <w:rPr>
                <w:sz w:val="24"/>
                <w:szCs w:val="24"/>
              </w:rPr>
            </w:pPr>
            <w:r w:rsidRPr="00422308">
              <w:rPr>
                <w:sz w:val="24"/>
                <w:szCs w:val="24"/>
              </w:rPr>
              <w:object w:dxaOrig="3180" w:dyaOrig="3660">
                <v:shape id="_x0000_i1028" type="#_x0000_t75" style="width:159pt;height:183pt" o:ole="">
                  <v:imagedata r:id="rId8" o:title=""/>
                </v:shape>
                <o:OLEObject Type="Embed" ProgID="PBrush" ShapeID="_x0000_i1028" DrawAspect="Content" ObjectID="_1694201850" r:id="rId9"/>
              </w:object>
            </w:r>
            <w:r w:rsidRPr="00422308">
              <w:rPr>
                <w:sz w:val="24"/>
                <w:szCs w:val="24"/>
              </w:rPr>
              <w:t xml:space="preserve"> </w:t>
            </w:r>
            <w:r w:rsidRPr="00422308">
              <w:rPr>
                <w:sz w:val="24"/>
                <w:szCs w:val="24"/>
              </w:rPr>
              <w:object w:dxaOrig="2460" w:dyaOrig="2535">
                <v:shape id="_x0000_i1029" type="#_x0000_t75" style="width:123pt;height:126.75pt" o:ole="">
                  <v:imagedata r:id="rId10" o:title=""/>
                </v:shape>
                <o:OLEObject Type="Embed" ProgID="PBrush" ShapeID="_x0000_i1029" DrawAspect="Content" ObjectID="_1694201851" r:id="rId11"/>
              </w:object>
            </w:r>
          </w:p>
          <w:p w:rsidR="00D55EA7" w:rsidRPr="00422308" w:rsidRDefault="00D55EA7">
            <w:pPr>
              <w:rPr>
                <w:b w:val="0"/>
                <w:sz w:val="24"/>
                <w:szCs w:val="24"/>
              </w:rPr>
            </w:pPr>
            <w:r w:rsidRPr="00422308">
              <w:rPr>
                <w:b w:val="0"/>
                <w:sz w:val="24"/>
                <w:szCs w:val="24"/>
              </w:rPr>
              <w:br/>
            </w:r>
            <w:r w:rsidRPr="00525EEB">
              <w:rPr>
                <w:sz w:val="28"/>
                <w:szCs w:val="28"/>
              </w:rPr>
              <w:t>Risks</w:t>
            </w:r>
            <w:r w:rsidRPr="00422308">
              <w:rPr>
                <w:b w:val="0"/>
                <w:sz w:val="24"/>
                <w:szCs w:val="24"/>
              </w:rPr>
              <w:t xml:space="preserve">: Lego EV3 has the motor capacity </w:t>
            </w:r>
            <w:r w:rsidR="00686366" w:rsidRPr="00422308">
              <w:rPr>
                <w:b w:val="0"/>
                <w:sz w:val="24"/>
                <w:szCs w:val="24"/>
              </w:rPr>
              <w:t xml:space="preserve">of speed </w:t>
            </w:r>
            <w:r w:rsidRPr="00422308">
              <w:rPr>
                <w:b w:val="0"/>
                <w:sz w:val="24"/>
                <w:szCs w:val="24"/>
              </w:rPr>
              <w:t>170 to 250 rpm</w:t>
            </w:r>
            <w:r w:rsidR="00686366" w:rsidRPr="00422308">
              <w:rPr>
                <w:b w:val="0"/>
                <w:sz w:val="24"/>
                <w:szCs w:val="24"/>
              </w:rPr>
              <w:t xml:space="preserve"> and torque 0.08 to 0.21 N-m </w:t>
            </w:r>
            <w:r w:rsidRPr="00422308">
              <w:rPr>
                <w:b w:val="0"/>
                <w:sz w:val="24"/>
                <w:szCs w:val="24"/>
              </w:rPr>
              <w:t xml:space="preserve">, here we have to clarify </w:t>
            </w:r>
            <w:r w:rsidR="00672880" w:rsidRPr="00422308">
              <w:rPr>
                <w:b w:val="0"/>
                <w:sz w:val="24"/>
                <w:szCs w:val="24"/>
              </w:rPr>
              <w:t xml:space="preserve">the stability </w:t>
            </w:r>
            <w:r w:rsidRPr="00422308">
              <w:rPr>
                <w:b w:val="0"/>
                <w:sz w:val="24"/>
                <w:szCs w:val="24"/>
              </w:rPr>
              <w:t xml:space="preserve">whether it can be sustained when it </w:t>
            </w:r>
            <w:r w:rsidR="00686366" w:rsidRPr="00422308">
              <w:rPr>
                <w:b w:val="0"/>
                <w:sz w:val="24"/>
                <w:szCs w:val="24"/>
              </w:rPr>
              <w:t xml:space="preserve">in </w:t>
            </w:r>
            <w:r w:rsidRPr="00422308">
              <w:rPr>
                <w:b w:val="0"/>
                <w:sz w:val="24"/>
                <w:szCs w:val="24"/>
              </w:rPr>
              <w:t xml:space="preserve">terms of degree of rotation </w:t>
            </w:r>
            <w:r w:rsidR="00686366" w:rsidRPr="00422308">
              <w:rPr>
                <w:b w:val="0"/>
                <w:sz w:val="24"/>
                <w:szCs w:val="24"/>
              </w:rPr>
              <w:t xml:space="preserve">as well with materials carry. </w:t>
            </w:r>
          </w:p>
          <w:p w:rsidR="00D55EA7" w:rsidRPr="00422308" w:rsidRDefault="00D55EA7">
            <w:pPr>
              <w:rPr>
                <w:b w:val="0"/>
                <w:sz w:val="24"/>
                <w:szCs w:val="24"/>
              </w:rPr>
            </w:pPr>
          </w:p>
          <w:p w:rsidR="00D55EA7" w:rsidRPr="00422308" w:rsidRDefault="00D55EA7">
            <w:pPr>
              <w:rPr>
                <w:b w:val="0"/>
                <w:sz w:val="24"/>
                <w:szCs w:val="24"/>
              </w:rPr>
            </w:pPr>
            <w:r w:rsidRPr="00525EEB">
              <w:rPr>
                <w:sz w:val="28"/>
                <w:szCs w:val="28"/>
              </w:rPr>
              <w:t>References</w:t>
            </w:r>
            <w:r w:rsidRPr="00422308">
              <w:rPr>
                <w:b w:val="0"/>
                <w:sz w:val="24"/>
                <w:szCs w:val="24"/>
              </w:rPr>
              <w:t xml:space="preserve">: </w:t>
            </w:r>
          </w:p>
          <w:p w:rsidR="0064097A" w:rsidRPr="00422308" w:rsidRDefault="0064097A">
            <w:pPr>
              <w:rPr>
                <w:b w:val="0"/>
                <w:sz w:val="24"/>
                <w:szCs w:val="24"/>
              </w:rPr>
            </w:pPr>
            <w:hyperlink r:id="rId12" w:history="1">
              <w:r w:rsidRPr="00422308">
                <w:rPr>
                  <w:rStyle w:val="Hyperlink"/>
                  <w:sz w:val="24"/>
                  <w:szCs w:val="24"/>
                </w:rPr>
                <w:t>https://www.shutterstock.com/search/robot+climbing</w:t>
              </w:r>
            </w:hyperlink>
            <w:r w:rsidRPr="00422308">
              <w:rPr>
                <w:b w:val="0"/>
                <w:sz w:val="24"/>
                <w:szCs w:val="24"/>
              </w:rPr>
              <w:t xml:space="preserve"> </w:t>
            </w:r>
          </w:p>
          <w:p w:rsidR="00D55EA7" w:rsidRPr="00422308" w:rsidRDefault="00D55EA7">
            <w:pPr>
              <w:rPr>
                <w:b w:val="0"/>
                <w:sz w:val="24"/>
                <w:szCs w:val="24"/>
              </w:rPr>
            </w:pPr>
            <w:hyperlink r:id="rId13" w:history="1">
              <w:r w:rsidRPr="00422308">
                <w:rPr>
                  <w:rStyle w:val="Hyperlink"/>
                  <w:sz w:val="24"/>
                  <w:szCs w:val="24"/>
                </w:rPr>
                <w:t>https://hal.archives-ouvertes.fr/hal-01875387v6/document</w:t>
              </w:r>
            </w:hyperlink>
            <w:r w:rsidRPr="00422308">
              <w:rPr>
                <w:b w:val="0"/>
                <w:sz w:val="24"/>
                <w:szCs w:val="24"/>
              </w:rPr>
              <w:t xml:space="preserve"> </w:t>
            </w:r>
          </w:p>
          <w:p w:rsidR="00D55EA7" w:rsidRPr="00422308" w:rsidRDefault="00D55EA7">
            <w:pPr>
              <w:rPr>
                <w:sz w:val="24"/>
                <w:szCs w:val="24"/>
              </w:rPr>
            </w:pPr>
            <w:hyperlink r:id="rId14" w:history="1">
              <w:r w:rsidRPr="00422308">
                <w:rPr>
                  <w:rStyle w:val="Hyperlink"/>
                  <w:sz w:val="24"/>
                  <w:szCs w:val="24"/>
                </w:rPr>
                <w:t>https://www.researchgate.net/publication/303549760_STAIR_CLIMBING_ROBOT</w:t>
              </w:r>
            </w:hyperlink>
            <w:r w:rsidRPr="00422308">
              <w:rPr>
                <w:sz w:val="24"/>
                <w:szCs w:val="24"/>
              </w:rPr>
              <w:t xml:space="preserve"> </w:t>
            </w:r>
          </w:p>
          <w:p w:rsidR="00236381" w:rsidRPr="00422308" w:rsidRDefault="00236381">
            <w:pPr>
              <w:rPr>
                <w:sz w:val="24"/>
                <w:szCs w:val="24"/>
              </w:rPr>
            </w:pPr>
          </w:p>
          <w:p w:rsidR="00236381" w:rsidRPr="00422308" w:rsidRDefault="00236381">
            <w:pPr>
              <w:rPr>
                <w:sz w:val="32"/>
                <w:szCs w:val="32"/>
              </w:rPr>
            </w:pPr>
          </w:p>
          <w:p w:rsidR="00236381" w:rsidRPr="00525EEB" w:rsidRDefault="00913DB4">
            <w:pPr>
              <w:rPr>
                <w:rFonts w:eastAsia="Times New Roman" w:cs="Segoe UI"/>
                <w:b w:val="0"/>
                <w:sz w:val="32"/>
                <w:szCs w:val="32"/>
                <w:u w:val="single"/>
              </w:rPr>
            </w:pPr>
            <w:r w:rsidRPr="00525EEB">
              <w:rPr>
                <w:sz w:val="32"/>
                <w:szCs w:val="32"/>
                <w:u w:val="single"/>
              </w:rPr>
              <w:t xml:space="preserve">Topic 3: </w:t>
            </w:r>
            <w:r w:rsidR="0094231E" w:rsidRPr="00525EEB">
              <w:rPr>
                <w:rFonts w:eastAsia="Times New Roman" w:cs="Segoe UI"/>
                <w:b w:val="0"/>
                <w:sz w:val="32"/>
                <w:szCs w:val="32"/>
                <w:u w:val="single"/>
              </w:rPr>
              <w:t xml:space="preserve">YOGA Teacher </w:t>
            </w:r>
            <w:r w:rsidR="00D61367" w:rsidRPr="00525EEB">
              <w:rPr>
                <w:rFonts w:eastAsia="Times New Roman" w:cs="Segoe UI"/>
                <w:b w:val="0"/>
                <w:sz w:val="32"/>
                <w:szCs w:val="32"/>
                <w:u w:val="single"/>
              </w:rPr>
              <w:t xml:space="preserve">with </w:t>
            </w:r>
            <w:r w:rsidR="005405C2" w:rsidRPr="00525EEB">
              <w:rPr>
                <w:rFonts w:eastAsia="Times New Roman" w:cs="Segoe UI"/>
                <w:b w:val="0"/>
                <w:sz w:val="32"/>
                <w:szCs w:val="32"/>
                <w:u w:val="single"/>
              </w:rPr>
              <w:t>traceable</w:t>
            </w:r>
            <w:r w:rsidR="00D61367" w:rsidRPr="00525EEB">
              <w:rPr>
                <w:rFonts w:eastAsia="Times New Roman" w:cs="Segoe UI"/>
                <w:b w:val="0"/>
                <w:sz w:val="32"/>
                <w:szCs w:val="32"/>
                <w:u w:val="single"/>
              </w:rPr>
              <w:t xml:space="preserve"> ability </w:t>
            </w:r>
          </w:p>
          <w:p w:rsidR="00913DB4" w:rsidRPr="00422308" w:rsidRDefault="00913DB4">
            <w:pPr>
              <w:rPr>
                <w:rFonts w:eastAsia="Times New Roman" w:cs="Segoe UI"/>
                <w:b w:val="0"/>
                <w:sz w:val="24"/>
                <w:szCs w:val="24"/>
              </w:rPr>
            </w:pPr>
          </w:p>
          <w:p w:rsidR="00913DB4" w:rsidRDefault="00913DB4">
            <w:pPr>
              <w:rPr>
                <w:rFonts w:eastAsia="Times New Roman" w:cs="Segoe UI"/>
                <w:b w:val="0"/>
                <w:sz w:val="24"/>
                <w:szCs w:val="24"/>
              </w:rPr>
            </w:pPr>
            <w:r w:rsidRPr="00525EEB">
              <w:rPr>
                <w:rFonts w:eastAsia="Times New Roman" w:cs="Segoe UI"/>
                <w:sz w:val="28"/>
                <w:szCs w:val="28"/>
              </w:rPr>
              <w:t>Description</w:t>
            </w:r>
            <w:r w:rsidRPr="00422308">
              <w:rPr>
                <w:rFonts w:eastAsia="Times New Roman" w:cs="Segoe UI"/>
                <w:b w:val="0"/>
                <w:sz w:val="24"/>
                <w:szCs w:val="24"/>
              </w:rPr>
              <w:t xml:space="preserve">: This topic we have chosen for the purpose of teaching selected exercise poses to the peoples, which would come under health benefits. As this moment, as compare to technology development, we are seeing downfall in the human health by doing continuous system oriented jobs. Handy robot can remain humans, who are doing continuous constant </w:t>
            </w:r>
            <w:r w:rsidRPr="00422308">
              <w:rPr>
                <w:rFonts w:eastAsia="Times New Roman" w:cs="Segoe UI"/>
                <w:b w:val="0"/>
                <w:sz w:val="24"/>
                <w:szCs w:val="24"/>
              </w:rPr>
              <w:lastRenderedPageBreak/>
              <w:t xml:space="preserve">position jobs with an alarm. Handy robot can show some mandatory poses </w:t>
            </w:r>
            <w:r w:rsidRPr="00207C14">
              <w:rPr>
                <w:rFonts w:eastAsia="Times New Roman" w:cs="Segoe UI"/>
                <w:b w:val="0"/>
                <w:i/>
                <w:sz w:val="24"/>
                <w:szCs w:val="24"/>
                <w:u w:val="single"/>
              </w:rPr>
              <w:t>like humans to shake their heads, move their knees, showing some different colors to see avoid contact from machine monitors</w:t>
            </w:r>
            <w:r w:rsidR="00561EE7" w:rsidRPr="00207C14">
              <w:rPr>
                <w:rFonts w:eastAsia="Times New Roman" w:cs="Segoe UI"/>
                <w:b w:val="0"/>
                <w:i/>
                <w:sz w:val="24"/>
                <w:szCs w:val="24"/>
                <w:u w:val="single"/>
              </w:rPr>
              <w:t xml:space="preserve"> continuously.</w:t>
            </w:r>
            <w:r w:rsidRPr="00422308">
              <w:rPr>
                <w:rFonts w:eastAsia="Times New Roman" w:cs="Segoe UI"/>
                <w:b w:val="0"/>
                <w:sz w:val="24"/>
                <w:szCs w:val="24"/>
              </w:rPr>
              <w:t>,</w:t>
            </w:r>
            <w:r w:rsidR="0010181A" w:rsidRPr="00422308">
              <w:rPr>
                <w:rFonts w:eastAsia="Times New Roman" w:cs="Segoe UI"/>
                <w:b w:val="0"/>
                <w:sz w:val="24"/>
                <w:szCs w:val="24"/>
              </w:rPr>
              <w:t xml:space="preserve"> </w:t>
            </w:r>
            <w:r w:rsidRPr="00422308">
              <w:rPr>
                <w:rFonts w:eastAsia="Times New Roman" w:cs="Segoe UI"/>
                <w:b w:val="0"/>
                <w:sz w:val="24"/>
                <w:szCs w:val="24"/>
              </w:rPr>
              <w:t xml:space="preserve">etc..Assuming that, keeping handy robot at our working desks would help a lot.  </w:t>
            </w:r>
          </w:p>
          <w:p w:rsidR="00525EEB" w:rsidRPr="00422308" w:rsidRDefault="00525EEB">
            <w:pPr>
              <w:rPr>
                <w:rFonts w:eastAsia="Times New Roman" w:cs="Segoe UI"/>
                <w:b w:val="0"/>
                <w:sz w:val="24"/>
                <w:szCs w:val="24"/>
              </w:rPr>
            </w:pPr>
          </w:p>
          <w:p w:rsidR="00525EEB" w:rsidRDefault="00561EE7">
            <w:pPr>
              <w:rPr>
                <w:sz w:val="24"/>
                <w:szCs w:val="24"/>
              </w:rPr>
            </w:pPr>
            <w:r w:rsidRPr="00422308">
              <w:rPr>
                <w:sz w:val="24"/>
                <w:szCs w:val="24"/>
              </w:rPr>
              <w:object w:dxaOrig="7605" w:dyaOrig="5730">
                <v:shape id="_x0000_i1026" type="#_x0000_t75" style="width:286.5pt;height:3in" o:ole="">
                  <v:imagedata r:id="rId15" o:title=""/>
                </v:shape>
                <o:OLEObject Type="Embed" ProgID="PBrush" ShapeID="_x0000_i1026" DrawAspect="Content" ObjectID="_1694201852" r:id="rId16"/>
              </w:object>
            </w:r>
          </w:p>
          <w:p w:rsidR="00913DB4" w:rsidRPr="00422308" w:rsidRDefault="00913DB4">
            <w:pPr>
              <w:rPr>
                <w:rFonts w:eastAsia="Times New Roman" w:cs="Segoe UI"/>
                <w:b w:val="0"/>
                <w:sz w:val="24"/>
                <w:szCs w:val="24"/>
              </w:rPr>
            </w:pPr>
            <w:r w:rsidRPr="00422308">
              <w:rPr>
                <w:rFonts w:eastAsia="Times New Roman" w:cs="Segoe UI"/>
                <w:b w:val="0"/>
                <w:sz w:val="24"/>
                <w:szCs w:val="24"/>
              </w:rPr>
              <w:br/>
            </w:r>
            <w:r w:rsidRPr="00525EEB">
              <w:rPr>
                <w:rFonts w:eastAsia="Times New Roman" w:cs="Segoe UI"/>
                <w:sz w:val="28"/>
                <w:szCs w:val="28"/>
              </w:rPr>
              <w:t>Risks</w:t>
            </w:r>
            <w:r w:rsidRPr="00422308">
              <w:rPr>
                <w:rFonts w:eastAsia="Times New Roman" w:cs="Segoe UI"/>
                <w:b w:val="0"/>
                <w:sz w:val="24"/>
                <w:szCs w:val="24"/>
              </w:rPr>
              <w:t xml:space="preserve">: Lego EV3 has capacity of four sensors; here the functionality what we want to add is that robot rotation till some degrees, identify the degrees of fall and stop, integration of accelerometer sensors which can help for these types of applications.  </w:t>
            </w:r>
          </w:p>
          <w:p w:rsidR="008E0421" w:rsidRPr="00422308" w:rsidRDefault="008E0421">
            <w:pPr>
              <w:rPr>
                <w:rFonts w:eastAsia="Times New Roman" w:cs="Segoe UI"/>
                <w:b w:val="0"/>
                <w:sz w:val="24"/>
                <w:szCs w:val="24"/>
              </w:rPr>
            </w:pPr>
          </w:p>
          <w:p w:rsidR="008E0421" w:rsidRPr="00422308" w:rsidRDefault="008E0421">
            <w:pPr>
              <w:rPr>
                <w:rFonts w:eastAsia="Times New Roman" w:cs="Segoe UI"/>
                <w:sz w:val="24"/>
                <w:szCs w:val="24"/>
              </w:rPr>
            </w:pPr>
            <w:r w:rsidRPr="00525EEB">
              <w:rPr>
                <w:rFonts w:eastAsia="Times New Roman" w:cs="Segoe UI"/>
                <w:sz w:val="28"/>
                <w:szCs w:val="28"/>
              </w:rPr>
              <w:t>References</w:t>
            </w:r>
            <w:r w:rsidRPr="00422308">
              <w:rPr>
                <w:rFonts w:eastAsia="Times New Roman" w:cs="Segoe UI"/>
                <w:sz w:val="24"/>
                <w:szCs w:val="24"/>
              </w:rPr>
              <w:t xml:space="preserve">: </w:t>
            </w:r>
          </w:p>
          <w:p w:rsidR="00F811ED" w:rsidRPr="00422308" w:rsidRDefault="00F811ED">
            <w:pPr>
              <w:rPr>
                <w:rFonts w:eastAsia="Times New Roman" w:cs="Segoe UI"/>
                <w:sz w:val="24"/>
                <w:szCs w:val="24"/>
              </w:rPr>
            </w:pPr>
            <w:hyperlink r:id="rId17" w:history="1">
              <w:r w:rsidRPr="00422308">
                <w:rPr>
                  <w:rStyle w:val="Hyperlink"/>
                  <w:rFonts w:eastAsia="Times New Roman" w:cs="Segoe UI"/>
                  <w:sz w:val="24"/>
                  <w:szCs w:val="24"/>
                </w:rPr>
                <w:t>https://www.mdpi.com/2227-7080/6/1/32/htm</w:t>
              </w:r>
            </w:hyperlink>
          </w:p>
          <w:p w:rsidR="008E0421" w:rsidRPr="00422308" w:rsidRDefault="008E0421">
            <w:pPr>
              <w:rPr>
                <w:rFonts w:eastAsia="Times New Roman" w:cs="Segoe UI"/>
                <w:b w:val="0"/>
                <w:sz w:val="24"/>
                <w:szCs w:val="24"/>
              </w:rPr>
            </w:pPr>
            <w:hyperlink r:id="rId18" w:history="1">
              <w:r w:rsidRPr="00422308">
                <w:rPr>
                  <w:rStyle w:val="Hyperlink"/>
                  <w:rFonts w:eastAsia="Times New Roman" w:cs="Segoe UI"/>
                  <w:sz w:val="24"/>
                  <w:szCs w:val="24"/>
                </w:rPr>
                <w:t>https://www.researchgate.net/publication/296970008_A_Robot-based_Application_for_Physical_Exercise_Training</w:t>
              </w:r>
            </w:hyperlink>
            <w:r w:rsidRPr="00422308">
              <w:rPr>
                <w:rFonts w:eastAsia="Times New Roman" w:cs="Segoe UI"/>
                <w:b w:val="0"/>
                <w:sz w:val="24"/>
                <w:szCs w:val="24"/>
              </w:rPr>
              <w:t xml:space="preserve"> </w:t>
            </w:r>
          </w:p>
          <w:p w:rsidR="00236381" w:rsidRPr="00422308" w:rsidRDefault="00236381">
            <w:pPr>
              <w:rPr>
                <w:sz w:val="24"/>
                <w:szCs w:val="24"/>
              </w:rPr>
            </w:pPr>
          </w:p>
          <w:p w:rsidR="00236381" w:rsidRPr="00422308" w:rsidRDefault="00236381">
            <w:pPr>
              <w:rPr>
                <w:sz w:val="24"/>
                <w:szCs w:val="24"/>
              </w:rPr>
            </w:pPr>
          </w:p>
          <w:p w:rsidR="00C32A42" w:rsidRPr="00525EEB" w:rsidRDefault="00C32A42" w:rsidP="00C32A42">
            <w:pPr>
              <w:rPr>
                <w:rFonts w:eastAsia="Times New Roman" w:cs="Segoe UI"/>
                <w:b w:val="0"/>
                <w:sz w:val="32"/>
                <w:szCs w:val="32"/>
                <w:u w:val="single"/>
              </w:rPr>
            </w:pPr>
            <w:r w:rsidRPr="00525EEB">
              <w:rPr>
                <w:sz w:val="32"/>
                <w:szCs w:val="32"/>
                <w:u w:val="single"/>
              </w:rPr>
              <w:t xml:space="preserve">Topic 4: </w:t>
            </w:r>
            <w:r w:rsidR="00230B22" w:rsidRPr="00525EEB">
              <w:rPr>
                <w:rFonts w:eastAsia="Times New Roman" w:cs="Segoe UI"/>
                <w:b w:val="0"/>
                <w:sz w:val="32"/>
                <w:szCs w:val="32"/>
                <w:u w:val="single"/>
              </w:rPr>
              <w:t xml:space="preserve">Drone robot with cameras </w:t>
            </w:r>
          </w:p>
          <w:p w:rsidR="00230B22" w:rsidRPr="00422308" w:rsidRDefault="00230B22" w:rsidP="00C32A42">
            <w:pPr>
              <w:rPr>
                <w:b w:val="0"/>
                <w:sz w:val="24"/>
                <w:szCs w:val="24"/>
              </w:rPr>
            </w:pPr>
          </w:p>
          <w:p w:rsidR="00236381" w:rsidRPr="00422308" w:rsidRDefault="00230B22">
            <w:pPr>
              <w:rPr>
                <w:b w:val="0"/>
                <w:sz w:val="24"/>
                <w:szCs w:val="24"/>
              </w:rPr>
            </w:pPr>
            <w:r w:rsidRPr="00525EEB">
              <w:rPr>
                <w:sz w:val="28"/>
                <w:szCs w:val="28"/>
              </w:rPr>
              <w:t>Description</w:t>
            </w:r>
            <w:r w:rsidRPr="00422308">
              <w:rPr>
                <w:sz w:val="24"/>
                <w:szCs w:val="24"/>
              </w:rPr>
              <w:t xml:space="preserve">: </w:t>
            </w:r>
            <w:r w:rsidRPr="00422308">
              <w:rPr>
                <w:b w:val="0"/>
                <w:sz w:val="24"/>
                <w:szCs w:val="24"/>
              </w:rPr>
              <w:t>Choosing this topic “Drone robot</w:t>
            </w:r>
            <w:r w:rsidR="0010181A" w:rsidRPr="00422308">
              <w:rPr>
                <w:b w:val="0"/>
                <w:sz w:val="24"/>
                <w:szCs w:val="24"/>
              </w:rPr>
              <w:t xml:space="preserve"> with cameras</w:t>
            </w:r>
            <w:r w:rsidRPr="00422308">
              <w:rPr>
                <w:b w:val="0"/>
                <w:sz w:val="24"/>
                <w:szCs w:val="24"/>
              </w:rPr>
              <w:t xml:space="preserve">” </w:t>
            </w:r>
            <w:r w:rsidR="0010181A" w:rsidRPr="00422308">
              <w:rPr>
                <w:b w:val="0"/>
                <w:sz w:val="24"/>
                <w:szCs w:val="24"/>
              </w:rPr>
              <w:t>for the purpose visualization of the objects, Pouring liquid over small plants, take snapshot</w:t>
            </w:r>
            <w:proofErr w:type="gramStart"/>
            <w:r w:rsidR="0010181A" w:rsidRPr="00422308">
              <w:rPr>
                <w:b w:val="0"/>
                <w:sz w:val="24"/>
                <w:szCs w:val="24"/>
              </w:rPr>
              <w:t>,etc</w:t>
            </w:r>
            <w:proofErr w:type="gramEnd"/>
            <w:r w:rsidR="0010181A" w:rsidRPr="00422308">
              <w:rPr>
                <w:b w:val="0"/>
                <w:sz w:val="24"/>
                <w:szCs w:val="24"/>
              </w:rPr>
              <w:t xml:space="preserve">. About this topic, already there are many research papers are found and implementation wise, hardware requirements need to be so powerful. But what we were trying to achieve is, if there is any possibility to integrate Lego with external hardware components to achieve the purpose. </w:t>
            </w:r>
          </w:p>
          <w:p w:rsidR="007F4FAC" w:rsidRPr="00422308" w:rsidRDefault="007F4FAC">
            <w:pPr>
              <w:rPr>
                <w:sz w:val="24"/>
                <w:szCs w:val="24"/>
              </w:rPr>
            </w:pPr>
          </w:p>
          <w:p w:rsidR="00236381" w:rsidRDefault="007F4FAC">
            <w:pPr>
              <w:rPr>
                <w:sz w:val="24"/>
                <w:szCs w:val="24"/>
              </w:rPr>
            </w:pPr>
            <w:r w:rsidRPr="00422308">
              <w:rPr>
                <w:sz w:val="24"/>
                <w:szCs w:val="24"/>
              </w:rPr>
              <w:object w:dxaOrig="5670" w:dyaOrig="5220">
                <v:shape id="_x0000_i1027" type="#_x0000_t75" style="width:245.25pt;height:225.75pt" o:ole="">
                  <v:imagedata r:id="rId19" o:title=""/>
                </v:shape>
                <o:OLEObject Type="Embed" ProgID="PBrush" ShapeID="_x0000_i1027" DrawAspect="Content" ObjectID="_1694201853" r:id="rId20"/>
              </w:object>
            </w:r>
          </w:p>
          <w:p w:rsidR="00525EEB" w:rsidRPr="00422308" w:rsidRDefault="00525EEB">
            <w:pPr>
              <w:rPr>
                <w:sz w:val="24"/>
                <w:szCs w:val="24"/>
              </w:rPr>
            </w:pPr>
          </w:p>
          <w:p w:rsidR="00236381" w:rsidRPr="00422308" w:rsidRDefault="007F4FAC">
            <w:pPr>
              <w:rPr>
                <w:b w:val="0"/>
                <w:sz w:val="24"/>
                <w:szCs w:val="24"/>
              </w:rPr>
            </w:pPr>
            <w:r w:rsidRPr="00525EEB">
              <w:rPr>
                <w:sz w:val="28"/>
                <w:szCs w:val="28"/>
              </w:rPr>
              <w:t>Risks</w:t>
            </w:r>
            <w:r w:rsidRPr="00422308">
              <w:rPr>
                <w:sz w:val="24"/>
                <w:szCs w:val="24"/>
              </w:rPr>
              <w:t>:</w:t>
            </w:r>
            <w:r w:rsidR="0010181A" w:rsidRPr="00422308">
              <w:rPr>
                <w:sz w:val="24"/>
                <w:szCs w:val="24"/>
              </w:rPr>
              <w:t xml:space="preserve"> </w:t>
            </w:r>
            <w:r w:rsidR="0010181A" w:rsidRPr="00422308">
              <w:rPr>
                <w:b w:val="0"/>
                <w:sz w:val="24"/>
                <w:szCs w:val="24"/>
              </w:rPr>
              <w:t xml:space="preserve">Hardware requirements like motor power need to be </w:t>
            </w:r>
            <w:r w:rsidRPr="00422308">
              <w:rPr>
                <w:b w:val="0"/>
                <w:sz w:val="24"/>
                <w:szCs w:val="24"/>
              </w:rPr>
              <w:t>managed;</w:t>
            </w:r>
            <w:r w:rsidR="0010181A" w:rsidRPr="00422308">
              <w:rPr>
                <w:b w:val="0"/>
                <w:sz w:val="24"/>
                <w:szCs w:val="24"/>
              </w:rPr>
              <w:t xml:space="preserve"> multiple cameras integration is the other point to be clarified. </w:t>
            </w:r>
          </w:p>
          <w:p w:rsidR="007F4FAC" w:rsidRPr="00422308" w:rsidRDefault="007F4FAC">
            <w:pPr>
              <w:rPr>
                <w:b w:val="0"/>
                <w:sz w:val="24"/>
                <w:szCs w:val="24"/>
              </w:rPr>
            </w:pPr>
          </w:p>
          <w:p w:rsidR="007F4FAC" w:rsidRPr="00422308" w:rsidRDefault="007F4FAC">
            <w:pPr>
              <w:rPr>
                <w:b w:val="0"/>
                <w:sz w:val="24"/>
                <w:szCs w:val="24"/>
              </w:rPr>
            </w:pPr>
            <w:r w:rsidRPr="00525EEB">
              <w:rPr>
                <w:sz w:val="28"/>
                <w:szCs w:val="28"/>
              </w:rPr>
              <w:t>References</w:t>
            </w:r>
            <w:r w:rsidRPr="00422308">
              <w:rPr>
                <w:b w:val="0"/>
                <w:sz w:val="24"/>
                <w:szCs w:val="24"/>
              </w:rPr>
              <w:t xml:space="preserve">: </w:t>
            </w:r>
          </w:p>
          <w:p w:rsidR="00236381" w:rsidRPr="00422308" w:rsidRDefault="006B0648">
            <w:pPr>
              <w:rPr>
                <w:sz w:val="24"/>
                <w:szCs w:val="24"/>
              </w:rPr>
            </w:pPr>
            <w:hyperlink r:id="rId21" w:history="1">
              <w:r w:rsidRPr="00422308">
                <w:rPr>
                  <w:rStyle w:val="Hyperlink"/>
                  <w:sz w:val="24"/>
                  <w:szCs w:val="24"/>
                </w:rPr>
                <w:t>http://robotsquare.com/2012/03/02/flying-lego/</w:t>
              </w:r>
            </w:hyperlink>
            <w:r w:rsidRPr="00422308">
              <w:rPr>
                <w:sz w:val="24"/>
                <w:szCs w:val="24"/>
              </w:rPr>
              <w:t xml:space="preserve"> </w:t>
            </w:r>
          </w:p>
          <w:p w:rsidR="00236381" w:rsidRPr="00422308" w:rsidRDefault="006B0648">
            <w:pPr>
              <w:rPr>
                <w:sz w:val="24"/>
                <w:szCs w:val="24"/>
              </w:rPr>
            </w:pPr>
            <w:hyperlink r:id="rId22" w:history="1">
              <w:r w:rsidRPr="00422308">
                <w:rPr>
                  <w:rStyle w:val="Hyperlink"/>
                  <w:sz w:val="24"/>
                  <w:szCs w:val="24"/>
                </w:rPr>
                <w:t>https://www.sciencedirect.com/science/article/pii/S1319157820304237</w:t>
              </w:r>
            </w:hyperlink>
            <w:r w:rsidRPr="00422308">
              <w:rPr>
                <w:sz w:val="24"/>
                <w:szCs w:val="24"/>
              </w:rPr>
              <w:t xml:space="preserve"> </w:t>
            </w:r>
            <w:r w:rsidR="00901705" w:rsidRPr="00422308">
              <w:rPr>
                <w:sz w:val="24"/>
                <w:szCs w:val="24"/>
              </w:rPr>
              <w:t xml:space="preserve"> </w:t>
            </w:r>
            <w:r w:rsidRPr="00422308">
              <w:rPr>
                <w:sz w:val="24"/>
                <w:szCs w:val="24"/>
              </w:rPr>
              <w:t xml:space="preserve">  </w:t>
            </w:r>
            <w:hyperlink r:id="rId23" w:history="1">
              <w:r w:rsidRPr="00422308">
                <w:rPr>
                  <w:rStyle w:val="Hyperlink"/>
                  <w:sz w:val="24"/>
                  <w:szCs w:val="24"/>
                </w:rPr>
                <w:t>https://ieeexplore.ieee.org/document/6385917</w:t>
              </w:r>
            </w:hyperlink>
            <w:r w:rsidRPr="00422308">
              <w:rPr>
                <w:sz w:val="24"/>
                <w:szCs w:val="24"/>
              </w:rPr>
              <w:t xml:space="preserve"> </w:t>
            </w:r>
          </w:p>
          <w:p w:rsidR="00236381" w:rsidRPr="00422308" w:rsidRDefault="00236381">
            <w:pPr>
              <w:rPr>
                <w:sz w:val="24"/>
                <w:szCs w:val="24"/>
              </w:rPr>
            </w:pPr>
          </w:p>
          <w:p w:rsidR="00236381" w:rsidRPr="00422308" w:rsidRDefault="00236381">
            <w:pPr>
              <w:rPr>
                <w:sz w:val="24"/>
                <w:szCs w:val="24"/>
              </w:rPr>
            </w:pPr>
          </w:p>
          <w:p w:rsidR="00236381" w:rsidRPr="00422308" w:rsidRDefault="00236381">
            <w:pPr>
              <w:rPr>
                <w:sz w:val="24"/>
                <w:szCs w:val="24"/>
              </w:rPr>
            </w:pPr>
          </w:p>
          <w:p w:rsidR="00236381" w:rsidRPr="00422308" w:rsidRDefault="00236381">
            <w:pPr>
              <w:rPr>
                <w:sz w:val="24"/>
                <w:szCs w:val="24"/>
              </w:rPr>
            </w:pPr>
          </w:p>
          <w:p w:rsidR="00236381" w:rsidRPr="00422308" w:rsidRDefault="00236381">
            <w:pPr>
              <w:rPr>
                <w:sz w:val="24"/>
                <w:szCs w:val="24"/>
              </w:rPr>
            </w:pPr>
          </w:p>
          <w:p w:rsidR="00236381" w:rsidRPr="00422308" w:rsidRDefault="00236381">
            <w:pPr>
              <w:rPr>
                <w:sz w:val="24"/>
                <w:szCs w:val="24"/>
              </w:rPr>
            </w:pPr>
          </w:p>
          <w:p w:rsidR="00236381" w:rsidRPr="00422308" w:rsidRDefault="00236381">
            <w:pPr>
              <w:rPr>
                <w:sz w:val="24"/>
                <w:szCs w:val="24"/>
              </w:rPr>
            </w:pPr>
          </w:p>
          <w:p w:rsidR="00236381" w:rsidRPr="00422308" w:rsidRDefault="00236381">
            <w:pPr>
              <w:rPr>
                <w:sz w:val="24"/>
                <w:szCs w:val="24"/>
              </w:rPr>
            </w:pPr>
          </w:p>
          <w:p w:rsidR="00236381" w:rsidRPr="00422308" w:rsidRDefault="00236381">
            <w:pPr>
              <w:rPr>
                <w:sz w:val="24"/>
                <w:szCs w:val="24"/>
              </w:rPr>
            </w:pPr>
          </w:p>
          <w:p w:rsidR="00236381" w:rsidRPr="00422308" w:rsidRDefault="00236381">
            <w:pPr>
              <w:rPr>
                <w:sz w:val="24"/>
                <w:szCs w:val="24"/>
              </w:rPr>
            </w:pPr>
          </w:p>
          <w:p w:rsidR="00236381" w:rsidRPr="00422308" w:rsidRDefault="00236381">
            <w:pPr>
              <w:rPr>
                <w:sz w:val="24"/>
                <w:szCs w:val="24"/>
              </w:rPr>
            </w:pPr>
          </w:p>
          <w:p w:rsidR="00236381" w:rsidRDefault="00236381">
            <w:pPr>
              <w:rPr>
                <w:sz w:val="24"/>
                <w:szCs w:val="24"/>
              </w:rPr>
            </w:pPr>
          </w:p>
          <w:p w:rsidR="00525EEB" w:rsidRDefault="00525EEB">
            <w:pPr>
              <w:rPr>
                <w:sz w:val="24"/>
                <w:szCs w:val="24"/>
              </w:rPr>
            </w:pPr>
          </w:p>
          <w:p w:rsidR="00525EEB" w:rsidRDefault="00525EEB">
            <w:pPr>
              <w:rPr>
                <w:sz w:val="24"/>
                <w:szCs w:val="24"/>
              </w:rPr>
            </w:pPr>
          </w:p>
          <w:p w:rsidR="00525EEB" w:rsidRDefault="00525EEB">
            <w:pPr>
              <w:rPr>
                <w:sz w:val="24"/>
                <w:szCs w:val="24"/>
              </w:rPr>
            </w:pPr>
          </w:p>
          <w:p w:rsidR="00525EEB" w:rsidRDefault="00525EEB">
            <w:pPr>
              <w:rPr>
                <w:sz w:val="24"/>
                <w:szCs w:val="24"/>
              </w:rPr>
            </w:pPr>
          </w:p>
          <w:p w:rsidR="00525EEB" w:rsidRPr="00422308" w:rsidRDefault="00525EEB">
            <w:pPr>
              <w:rPr>
                <w:sz w:val="24"/>
                <w:szCs w:val="24"/>
              </w:rPr>
            </w:pPr>
          </w:p>
          <w:p w:rsidR="00236381" w:rsidRPr="00422308" w:rsidRDefault="00236381">
            <w:pPr>
              <w:rPr>
                <w:sz w:val="24"/>
                <w:szCs w:val="24"/>
              </w:rPr>
            </w:pPr>
          </w:p>
          <w:p w:rsidR="00236381" w:rsidRPr="00422308" w:rsidRDefault="00236381">
            <w:pPr>
              <w:rPr>
                <w:sz w:val="24"/>
                <w:szCs w:val="24"/>
              </w:rPr>
            </w:pPr>
          </w:p>
        </w:tc>
      </w:tr>
    </w:tbl>
    <w:p w:rsidR="00B3227D" w:rsidRPr="00422308" w:rsidRDefault="00B3227D">
      <w:pPr>
        <w:rPr>
          <w:sz w:val="24"/>
          <w:szCs w:val="24"/>
        </w:rPr>
      </w:pPr>
    </w:p>
    <w:sectPr w:rsidR="00B3227D" w:rsidRPr="00422308" w:rsidSect="0023638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5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36381"/>
    <w:rsid w:val="0010181A"/>
    <w:rsid w:val="0010388A"/>
    <w:rsid w:val="001064B2"/>
    <w:rsid w:val="0020758A"/>
    <w:rsid w:val="00207C14"/>
    <w:rsid w:val="00221746"/>
    <w:rsid w:val="00230B22"/>
    <w:rsid w:val="00236381"/>
    <w:rsid w:val="00352DD2"/>
    <w:rsid w:val="00422308"/>
    <w:rsid w:val="004243B6"/>
    <w:rsid w:val="00441CAD"/>
    <w:rsid w:val="004B3816"/>
    <w:rsid w:val="00525EEB"/>
    <w:rsid w:val="00530F25"/>
    <w:rsid w:val="005405C2"/>
    <w:rsid w:val="00561EE7"/>
    <w:rsid w:val="005D03A6"/>
    <w:rsid w:val="005E1346"/>
    <w:rsid w:val="0064097A"/>
    <w:rsid w:val="00672880"/>
    <w:rsid w:val="00686366"/>
    <w:rsid w:val="006B0648"/>
    <w:rsid w:val="007F4FAC"/>
    <w:rsid w:val="007F7912"/>
    <w:rsid w:val="008E0421"/>
    <w:rsid w:val="00901705"/>
    <w:rsid w:val="009136B9"/>
    <w:rsid w:val="00913DB4"/>
    <w:rsid w:val="009421B5"/>
    <w:rsid w:val="0094231E"/>
    <w:rsid w:val="00B266CC"/>
    <w:rsid w:val="00B3227D"/>
    <w:rsid w:val="00BC0F53"/>
    <w:rsid w:val="00C1046F"/>
    <w:rsid w:val="00C32A42"/>
    <w:rsid w:val="00C90047"/>
    <w:rsid w:val="00D55EA7"/>
    <w:rsid w:val="00D61367"/>
    <w:rsid w:val="00DD4459"/>
    <w:rsid w:val="00EB2941"/>
    <w:rsid w:val="00F136B5"/>
    <w:rsid w:val="00F811ED"/>
    <w:rsid w:val="00FA43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27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63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5">
    <w:name w:val="Light List Accent 5"/>
    <w:basedOn w:val="TableNormal"/>
    <w:uiPriority w:val="61"/>
    <w:rsid w:val="0023638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styleId="Hyperlink">
    <w:name w:val="Hyperlink"/>
    <w:basedOn w:val="DefaultParagraphFont"/>
    <w:uiPriority w:val="99"/>
    <w:unhideWhenUsed/>
    <w:rsid w:val="00D55EA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59864035">
      <w:bodyDiv w:val="1"/>
      <w:marLeft w:val="0"/>
      <w:marRight w:val="0"/>
      <w:marTop w:val="0"/>
      <w:marBottom w:val="0"/>
      <w:divBdr>
        <w:top w:val="none" w:sz="0" w:space="0" w:color="auto"/>
        <w:left w:val="none" w:sz="0" w:space="0" w:color="auto"/>
        <w:bottom w:val="none" w:sz="0" w:space="0" w:color="auto"/>
        <w:right w:val="none" w:sz="0" w:space="0" w:color="auto"/>
      </w:divBdr>
      <w:divsChild>
        <w:div w:id="1667249843">
          <w:marLeft w:val="0"/>
          <w:marRight w:val="0"/>
          <w:marTop w:val="0"/>
          <w:marBottom w:val="0"/>
          <w:divBdr>
            <w:top w:val="none" w:sz="0" w:space="0" w:color="auto"/>
            <w:left w:val="none" w:sz="0" w:space="0" w:color="auto"/>
            <w:bottom w:val="none" w:sz="0" w:space="0" w:color="auto"/>
            <w:right w:val="none" w:sz="0" w:space="0" w:color="auto"/>
          </w:divBdr>
          <w:divsChild>
            <w:div w:id="936403673">
              <w:marLeft w:val="0"/>
              <w:marRight w:val="0"/>
              <w:marTop w:val="0"/>
              <w:marBottom w:val="0"/>
              <w:divBdr>
                <w:top w:val="none" w:sz="0" w:space="0" w:color="auto"/>
                <w:left w:val="none" w:sz="0" w:space="0" w:color="auto"/>
                <w:bottom w:val="none" w:sz="0" w:space="0" w:color="auto"/>
                <w:right w:val="none" w:sz="0" w:space="0" w:color="auto"/>
              </w:divBdr>
              <w:divsChild>
                <w:div w:id="612328820">
                  <w:marLeft w:val="0"/>
                  <w:marRight w:val="0"/>
                  <w:marTop w:val="0"/>
                  <w:marBottom w:val="0"/>
                  <w:divBdr>
                    <w:top w:val="none" w:sz="0" w:space="0" w:color="auto"/>
                    <w:left w:val="none" w:sz="0" w:space="0" w:color="auto"/>
                    <w:bottom w:val="none" w:sz="0" w:space="0" w:color="auto"/>
                    <w:right w:val="none" w:sz="0" w:space="0" w:color="auto"/>
                  </w:divBdr>
                  <w:divsChild>
                    <w:div w:id="961613629">
                      <w:marLeft w:val="0"/>
                      <w:marRight w:val="0"/>
                      <w:marTop w:val="0"/>
                      <w:marBottom w:val="0"/>
                      <w:divBdr>
                        <w:top w:val="none" w:sz="0" w:space="0" w:color="auto"/>
                        <w:left w:val="none" w:sz="0" w:space="0" w:color="auto"/>
                        <w:bottom w:val="none" w:sz="0" w:space="0" w:color="auto"/>
                        <w:right w:val="none" w:sz="0" w:space="0" w:color="auto"/>
                      </w:divBdr>
                      <w:divsChild>
                        <w:div w:id="135773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15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4273">
      <w:bodyDiv w:val="1"/>
      <w:marLeft w:val="0"/>
      <w:marRight w:val="0"/>
      <w:marTop w:val="0"/>
      <w:marBottom w:val="0"/>
      <w:divBdr>
        <w:top w:val="none" w:sz="0" w:space="0" w:color="auto"/>
        <w:left w:val="none" w:sz="0" w:space="0" w:color="auto"/>
        <w:bottom w:val="none" w:sz="0" w:space="0" w:color="auto"/>
        <w:right w:val="none" w:sz="0" w:space="0" w:color="auto"/>
      </w:divBdr>
      <w:divsChild>
        <w:div w:id="1159736821">
          <w:marLeft w:val="0"/>
          <w:marRight w:val="0"/>
          <w:marTop w:val="0"/>
          <w:marBottom w:val="0"/>
          <w:divBdr>
            <w:top w:val="none" w:sz="0" w:space="0" w:color="auto"/>
            <w:left w:val="none" w:sz="0" w:space="0" w:color="auto"/>
            <w:bottom w:val="none" w:sz="0" w:space="0" w:color="auto"/>
            <w:right w:val="none" w:sz="0" w:space="0" w:color="auto"/>
          </w:divBdr>
        </w:div>
      </w:divsChild>
    </w:div>
    <w:div w:id="1159075869">
      <w:bodyDiv w:val="1"/>
      <w:marLeft w:val="0"/>
      <w:marRight w:val="0"/>
      <w:marTop w:val="0"/>
      <w:marBottom w:val="0"/>
      <w:divBdr>
        <w:top w:val="none" w:sz="0" w:space="0" w:color="auto"/>
        <w:left w:val="none" w:sz="0" w:space="0" w:color="auto"/>
        <w:bottom w:val="none" w:sz="0" w:space="0" w:color="auto"/>
        <w:right w:val="none" w:sz="0" w:space="0" w:color="auto"/>
      </w:divBdr>
    </w:div>
    <w:div w:id="1256014396">
      <w:bodyDiv w:val="1"/>
      <w:marLeft w:val="0"/>
      <w:marRight w:val="0"/>
      <w:marTop w:val="0"/>
      <w:marBottom w:val="0"/>
      <w:divBdr>
        <w:top w:val="none" w:sz="0" w:space="0" w:color="auto"/>
        <w:left w:val="none" w:sz="0" w:space="0" w:color="auto"/>
        <w:bottom w:val="none" w:sz="0" w:space="0" w:color="auto"/>
        <w:right w:val="none" w:sz="0" w:space="0" w:color="auto"/>
      </w:divBdr>
      <w:divsChild>
        <w:div w:id="1931354717">
          <w:marLeft w:val="0"/>
          <w:marRight w:val="0"/>
          <w:marTop w:val="0"/>
          <w:marBottom w:val="0"/>
          <w:divBdr>
            <w:top w:val="none" w:sz="0" w:space="0" w:color="auto"/>
            <w:left w:val="none" w:sz="0" w:space="0" w:color="auto"/>
            <w:bottom w:val="none" w:sz="0" w:space="0" w:color="auto"/>
            <w:right w:val="none" w:sz="0" w:space="0" w:color="auto"/>
          </w:divBdr>
        </w:div>
      </w:divsChild>
    </w:div>
    <w:div w:id="1484547944">
      <w:bodyDiv w:val="1"/>
      <w:marLeft w:val="0"/>
      <w:marRight w:val="0"/>
      <w:marTop w:val="0"/>
      <w:marBottom w:val="0"/>
      <w:divBdr>
        <w:top w:val="none" w:sz="0" w:space="0" w:color="auto"/>
        <w:left w:val="none" w:sz="0" w:space="0" w:color="auto"/>
        <w:bottom w:val="none" w:sz="0" w:space="0" w:color="auto"/>
        <w:right w:val="none" w:sz="0" w:space="0" w:color="auto"/>
      </w:divBdr>
      <w:divsChild>
        <w:div w:id="1512723517">
          <w:marLeft w:val="0"/>
          <w:marRight w:val="0"/>
          <w:marTop w:val="0"/>
          <w:marBottom w:val="0"/>
          <w:divBdr>
            <w:top w:val="none" w:sz="0" w:space="0" w:color="auto"/>
            <w:left w:val="none" w:sz="0" w:space="0" w:color="auto"/>
            <w:bottom w:val="none" w:sz="0" w:space="0" w:color="auto"/>
            <w:right w:val="none" w:sz="0" w:space="0" w:color="auto"/>
          </w:divBdr>
        </w:div>
      </w:divsChild>
    </w:div>
    <w:div w:id="2140567496">
      <w:bodyDiv w:val="1"/>
      <w:marLeft w:val="0"/>
      <w:marRight w:val="0"/>
      <w:marTop w:val="0"/>
      <w:marBottom w:val="0"/>
      <w:divBdr>
        <w:top w:val="none" w:sz="0" w:space="0" w:color="auto"/>
        <w:left w:val="none" w:sz="0" w:space="0" w:color="auto"/>
        <w:bottom w:val="none" w:sz="0" w:space="0" w:color="auto"/>
        <w:right w:val="none" w:sz="0" w:space="0" w:color="auto"/>
      </w:divBdr>
      <w:divsChild>
        <w:div w:id="346101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hal.archives-ouvertes.fr/hal-01875387v6/document" TargetMode="External"/><Relationship Id="rId18" Type="http://schemas.openxmlformats.org/officeDocument/2006/relationships/hyperlink" Target="https://www.researchgate.net/publication/296970008_A_Robot-based_Application_for_Physical_Exercise_Training" TargetMode="External"/><Relationship Id="rId3" Type="http://schemas.openxmlformats.org/officeDocument/2006/relationships/settings" Target="settings.xml"/><Relationship Id="rId21" Type="http://schemas.openxmlformats.org/officeDocument/2006/relationships/hyperlink" Target="http://robotsquare.com/2012/03/02/flying-lego/" TargetMode="External"/><Relationship Id="rId7" Type="http://schemas.openxmlformats.org/officeDocument/2006/relationships/hyperlink" Target="https://www.cdiscount.com/bricolage/electricite/lj12-a3-4-z-ay-pnp-nc-4-mm-detecteur-de-proximite/f-1661416-sou0702105987803.html?idOffre=635468957&amp;cid=search_pla&amp;cm_mmc=PLA!COR!AUT!MP!984091388!m144813004_pSOU0702105987803-635468957_l9056499_tpla-951357223183_&amp;gclid=EAIaIQobChMI5qSNu62d8wIVE9xRCh2PbgBcEAQYAiABEgIdyvD_BwE" TargetMode="External"/><Relationship Id="rId12" Type="http://schemas.openxmlformats.org/officeDocument/2006/relationships/hyperlink" Target="https://www.shutterstock.com/search/robot+climbing" TargetMode="External"/><Relationship Id="rId17" Type="http://schemas.openxmlformats.org/officeDocument/2006/relationships/hyperlink" Target="https://www.mdpi.com/2227-7080/6/1/32/ht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oleObject" Target="embeddings/oleObject3.bin"/><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ieeexplore.ieee.org/document/6385917" TargetMode="Externa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hyperlink" Target="https://www.researchgate.net/publication/303549760_STAIR_CLIMBING_ROBOT" TargetMode="External"/><Relationship Id="rId22" Type="http://schemas.openxmlformats.org/officeDocument/2006/relationships/hyperlink" Target="https://www.sciencedirect.com/science/article/pii/S13191578203042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A8B6EA-F1E3-4EDB-99FB-8A240BDED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4</Pages>
  <Words>835</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45</cp:revision>
  <dcterms:created xsi:type="dcterms:W3CDTF">2021-09-26T18:27:00Z</dcterms:created>
  <dcterms:modified xsi:type="dcterms:W3CDTF">2021-09-26T20:49:00Z</dcterms:modified>
</cp:coreProperties>
</file>