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2B7A9" w14:textId="77777777" w:rsidR="00EF387A" w:rsidRPr="00EF387A" w:rsidRDefault="00EF387A" w:rsidP="00EF387A">
      <w:pPr>
        <w:rPr>
          <w:b/>
          <w:bCs/>
          <w:lang w:val="en-AU"/>
        </w:rPr>
      </w:pPr>
      <w:r w:rsidRPr="00EF387A">
        <w:rPr>
          <w:b/>
          <w:bCs/>
          <w:lang w:val="en-AU"/>
        </w:rPr>
        <w:t>Applying DevOps principles to data engineering: A case study in building a CI/CD pipeline for ETL workflows</w:t>
      </w:r>
    </w:p>
    <w:p w14:paraId="7EDC8444" w14:textId="77777777" w:rsidR="00EF387A" w:rsidRPr="00EF387A" w:rsidRDefault="00EF387A" w:rsidP="00EF387A">
      <w:pPr>
        <w:rPr>
          <w:lang w:val="en-AU"/>
        </w:rPr>
      </w:pPr>
      <w:r w:rsidRPr="00EF387A">
        <w:rPr>
          <w:b/>
          <w:bCs/>
          <w:lang w:val="en-AU"/>
        </w:rPr>
        <w:t>Author:</w:t>
      </w:r>
      <w:r w:rsidRPr="00EF387A">
        <w:rPr>
          <w:lang w:val="en-AU"/>
        </w:rPr>
        <w:t xml:space="preserve"> Dr. Joseph N. Njiru</w:t>
      </w:r>
    </w:p>
    <w:p w14:paraId="6CCB158B" w14:textId="77777777" w:rsidR="00EF387A" w:rsidRPr="00EF387A" w:rsidRDefault="00EF387A" w:rsidP="00EF387A">
      <w:pPr>
        <w:rPr>
          <w:lang w:val="en-AU"/>
        </w:rPr>
      </w:pPr>
      <w:r w:rsidRPr="00EF387A">
        <w:rPr>
          <w:b/>
          <w:bCs/>
          <w:lang w:val="en-AU"/>
        </w:rPr>
        <w:t>Abstract</w:t>
      </w:r>
      <w:r w:rsidRPr="00EF387A">
        <w:rPr>
          <w:lang w:val="en-AU"/>
        </w:rPr>
        <w:t xml:space="preserve"> As organizations become increasingly reliant on data for strategic decision-making, the reliability of the underlying data infrastructure has become a critical business concern. Traditional, manually managed data engineering workflows are often brittle, error-prone, and introduce significant operational risk. This paper argues for the systematic application of DevOps principles, a practice known as </w:t>
      </w:r>
      <w:proofErr w:type="spellStart"/>
      <w:r w:rsidRPr="00EF387A">
        <w:rPr>
          <w:lang w:val="en-AU"/>
        </w:rPr>
        <w:t>DataOps</w:t>
      </w:r>
      <w:proofErr w:type="spellEnd"/>
      <w:r w:rsidRPr="00EF387A">
        <w:rPr>
          <w:lang w:val="en-AU"/>
        </w:rPr>
        <w:t xml:space="preserve">, to mitigate these risks and improve the velocity and quality of data engineering development. The work presents a case study in which a Continuous Integration and Continuous Deployment (CI/CD) pipeline is implemented for a Python-based Extract, Transform, Load (ETL) job. The methodology involves using GitHub Actions for workflow orchestration, </w:t>
      </w:r>
      <w:proofErr w:type="spellStart"/>
      <w:r w:rsidRPr="00EF387A">
        <w:rPr>
          <w:lang w:val="en-AU"/>
        </w:rPr>
        <w:t>Pytest</w:t>
      </w:r>
      <w:proofErr w:type="spellEnd"/>
      <w:r w:rsidRPr="00EF387A">
        <w:rPr>
          <w:lang w:val="en-AU"/>
        </w:rPr>
        <w:t xml:space="preserve"> for automated unit testing, and Docker for containerization. The resulting system serves as an automated quality gate, ensuring that all code changes are validated before being packaged into a standardized, reproducible deployment artifact. This paper demonstrates that by adopting CI/CD, data teams can significantly reduce the incidence of production failures, increase development velocity, and build more resilient, maintainable, and trustworthy data systems. The contribution of this work is a practical, reproducible model for implementing </w:t>
      </w:r>
      <w:proofErr w:type="spellStart"/>
      <w:r w:rsidRPr="00EF387A">
        <w:rPr>
          <w:lang w:val="en-AU"/>
        </w:rPr>
        <w:t>DataOps</w:t>
      </w:r>
      <w:proofErr w:type="spellEnd"/>
      <w:r w:rsidRPr="00EF387A">
        <w:rPr>
          <w:lang w:val="en-AU"/>
        </w:rPr>
        <w:t xml:space="preserve"> principles in a modern data stack.</w:t>
      </w:r>
    </w:p>
    <w:p w14:paraId="4606649D" w14:textId="77777777" w:rsidR="00EF387A" w:rsidRPr="00EF387A" w:rsidRDefault="00EF387A" w:rsidP="00EF387A">
      <w:pPr>
        <w:rPr>
          <w:lang w:val="en-AU"/>
        </w:rPr>
      </w:pPr>
      <w:r w:rsidRPr="00EF387A">
        <w:rPr>
          <w:b/>
          <w:bCs/>
          <w:i/>
          <w:iCs/>
          <w:lang w:val="en-AU"/>
        </w:rPr>
        <w:t>Keywords:</w:t>
      </w:r>
      <w:r w:rsidRPr="00EF387A">
        <w:rPr>
          <w:lang w:val="en-AU"/>
        </w:rPr>
        <w:t xml:space="preserve"> </w:t>
      </w:r>
      <w:proofErr w:type="spellStart"/>
      <w:r w:rsidRPr="00EF387A">
        <w:rPr>
          <w:i/>
          <w:iCs/>
          <w:lang w:val="en-AU"/>
        </w:rPr>
        <w:t>DataOps</w:t>
      </w:r>
      <w:proofErr w:type="spellEnd"/>
      <w:r w:rsidRPr="00EF387A">
        <w:rPr>
          <w:i/>
          <w:iCs/>
          <w:lang w:val="en-AU"/>
        </w:rPr>
        <w:t>, DevOps, CI/CD, Data Engineering, ETL, Automation, Software Testing, Docker.</w:t>
      </w:r>
    </w:p>
    <w:p w14:paraId="7E4EC342" w14:textId="77777777" w:rsidR="00EF387A" w:rsidRPr="00EF387A" w:rsidRDefault="00EF387A" w:rsidP="00EF387A">
      <w:pPr>
        <w:rPr>
          <w:lang w:val="en-AU"/>
        </w:rPr>
      </w:pPr>
      <w:r w:rsidRPr="00EF387A">
        <w:rPr>
          <w:b/>
          <w:bCs/>
          <w:lang w:val="en-AU"/>
        </w:rPr>
        <w:t>1. Introduction</w:t>
      </w:r>
      <w:r w:rsidRPr="00EF387A">
        <w:rPr>
          <w:lang w:val="en-AU"/>
        </w:rPr>
        <w:t xml:space="preserve"> The proliferation of data-driven business strategies has elevated the role of data engineering from a back-office support function to a mission-critical component of the modern enterprise. The data pipelines that extract, transform, and load data are the foundation upon which all subsequent analytics, business intelligence, and machine learning initiatives are built (</w:t>
      </w:r>
      <w:proofErr w:type="spellStart"/>
      <w:r w:rsidRPr="00EF387A">
        <w:rPr>
          <w:lang w:val="en-AU"/>
        </w:rPr>
        <w:t>Srirangam</w:t>
      </w:r>
      <w:proofErr w:type="spellEnd"/>
      <w:r w:rsidRPr="00EF387A">
        <w:rPr>
          <w:lang w:val="en-AU"/>
        </w:rPr>
        <w:t>, 2022). The reliability of these pipelines is therefore paramount. A failure in a critical ETL job can halt the flow of data to decision-makers, break customer-facing analytics dashboards, and erode trust in the data across the organization.</w:t>
      </w:r>
    </w:p>
    <w:p w14:paraId="2EA5AE38" w14:textId="77777777" w:rsidR="00EF387A" w:rsidRPr="00EF387A" w:rsidRDefault="00EF387A" w:rsidP="00EF387A">
      <w:pPr>
        <w:rPr>
          <w:lang w:val="en-AU"/>
        </w:rPr>
      </w:pPr>
      <w:r w:rsidRPr="00EF387A">
        <w:rPr>
          <w:lang w:val="en-AU"/>
        </w:rPr>
        <w:t>Despite the high stakes, the development and deployment practices within many data teams have not kept pace with those in the broader software engineering community. Data engineering workflows often remain highly manual, relying on individual engineers to test and deploy their own code changes. This approach is fraught with operational risk. A single, inadequately tested code commit can introduce a bug that brings a production pipeline to a halt, requiring hours of reactive, high-pressure debugging to resolve. This not only impacts the business but also diverts valuable engineering resources from innovation to maintenance (Redwood, 2024).</w:t>
      </w:r>
    </w:p>
    <w:p w14:paraId="25195BE8" w14:textId="77777777" w:rsidR="00EF387A" w:rsidRPr="00EF387A" w:rsidRDefault="00EF387A" w:rsidP="00EF387A">
      <w:pPr>
        <w:rPr>
          <w:lang w:val="en-AU"/>
        </w:rPr>
      </w:pPr>
      <w:r w:rsidRPr="00EF387A">
        <w:rPr>
          <w:lang w:val="en-AU"/>
        </w:rPr>
        <w:t xml:space="preserve">The central problem this paper addresses is this gap in engineering discipline. The justification for a new approach is clear. As data systems become more complex and integral to business operations, an ad-hoc, manual approach to their development is no longer tenable. The significance of this work is to demonstrate, through a practical case study, how the principles of DevOps can be systematically applied to data engineering to create more robust and reliable systems. This practice, which has come to be known as </w:t>
      </w:r>
      <w:proofErr w:type="spellStart"/>
      <w:r w:rsidRPr="00EF387A">
        <w:rPr>
          <w:lang w:val="en-AU"/>
        </w:rPr>
        <w:t>DataOps</w:t>
      </w:r>
      <w:proofErr w:type="spellEnd"/>
      <w:r w:rsidRPr="00EF387A">
        <w:rPr>
          <w:lang w:val="en-AU"/>
        </w:rPr>
        <w:t>, adapts the core ideas of automation, collaboration, and continuous improvement from the software development world to the specific challenges of the data lifecycle (Eckerson, 2017). This paper contributes a detailed blueprint for implementing a Continuous Integration and Continuous Deployment (CI/CD) pipeline for a data job, arguing that such a system is not a luxury but a foundational requirement for any mature data organization.</w:t>
      </w:r>
    </w:p>
    <w:p w14:paraId="58E7AAA5" w14:textId="77777777" w:rsidR="00EF387A" w:rsidRPr="00EF387A" w:rsidRDefault="00EF387A" w:rsidP="00EF387A">
      <w:pPr>
        <w:rPr>
          <w:lang w:val="en-AU"/>
        </w:rPr>
      </w:pPr>
      <w:r w:rsidRPr="00EF387A">
        <w:rPr>
          <w:b/>
          <w:bCs/>
          <w:lang w:val="en-AU"/>
        </w:rPr>
        <w:lastRenderedPageBreak/>
        <w:t>2. Theoretical foundations and related work</w:t>
      </w:r>
      <w:r w:rsidRPr="00EF387A">
        <w:rPr>
          <w:lang w:val="en-AU"/>
        </w:rPr>
        <w:t xml:space="preserve"> </w:t>
      </w:r>
      <w:proofErr w:type="gramStart"/>
      <w:r w:rsidRPr="00EF387A">
        <w:rPr>
          <w:lang w:val="en-AU"/>
        </w:rPr>
        <w:t>The</w:t>
      </w:r>
      <w:proofErr w:type="gramEnd"/>
      <w:r w:rsidRPr="00EF387A">
        <w:rPr>
          <w:lang w:val="en-AU"/>
        </w:rPr>
        <w:t xml:space="preserve"> methodology presented in this paper is grounded in the principles of DevOps, a cultural and professional movement that emerged in the late 2000s. This section will review the core concepts of DevOps and CI/CD, and then discuss the specific challenges and adaptations required to apply these principles to the domain of data engineering.</w:t>
      </w:r>
    </w:p>
    <w:p w14:paraId="4A8A7433" w14:textId="77777777" w:rsidR="00EF387A" w:rsidRPr="00EF387A" w:rsidRDefault="00EF387A" w:rsidP="00EF387A">
      <w:pPr>
        <w:rPr>
          <w:lang w:val="en-AU"/>
        </w:rPr>
      </w:pPr>
      <w:r w:rsidRPr="00EF387A">
        <w:rPr>
          <w:i/>
          <w:iCs/>
          <w:lang w:val="en-AU"/>
        </w:rPr>
        <w:t>2.1. DevOps and the principles of CI/CD</w:t>
      </w:r>
      <w:r w:rsidRPr="00EF387A">
        <w:rPr>
          <w:lang w:val="en-AU"/>
        </w:rPr>
        <w:t xml:space="preserve"> DevOps is a set of practices that combines software development (Dev) and IT operations (Ops). It aims to shorten the systems development life cycle and provide continuous delivery with high software quality (Humble and Farley, 2010). The movement arose in response to the inefficiencies of the traditional "waterfall" model of software development, where development and operations teams worked in separate silos, often with conflicting goals. This separation created a "wall of confusion" that led to long release cycles, high failure rates, and a culture of blame (Kim et al., 2016).</w:t>
      </w:r>
    </w:p>
    <w:p w14:paraId="3C98B6D3" w14:textId="77777777" w:rsidR="00EF387A" w:rsidRPr="00EF387A" w:rsidRDefault="00EF387A" w:rsidP="00EF387A">
      <w:pPr>
        <w:rPr>
          <w:lang w:val="en-AU"/>
        </w:rPr>
      </w:pPr>
      <w:r w:rsidRPr="00EF387A">
        <w:rPr>
          <w:lang w:val="en-AU"/>
        </w:rPr>
        <w:t>DevOps seeks to break down these silos through a combination of cultural shifts, such as shared ownership and blameless post-mortems, and technical practices that enable rapid, frequent, and reliable software releases. The most important of these technical practices is the implementation of a CI/CD pipeline.</w:t>
      </w:r>
    </w:p>
    <w:p w14:paraId="49AA7E84" w14:textId="77777777" w:rsidR="00EF387A" w:rsidRPr="00EF387A" w:rsidRDefault="00EF387A" w:rsidP="00EF387A">
      <w:pPr>
        <w:numPr>
          <w:ilvl w:val="0"/>
          <w:numId w:val="1"/>
        </w:numPr>
        <w:rPr>
          <w:lang w:val="en-AU"/>
        </w:rPr>
      </w:pPr>
      <w:r w:rsidRPr="00EF387A">
        <w:rPr>
          <w:b/>
          <w:bCs/>
          <w:lang w:val="en-AU"/>
        </w:rPr>
        <w:t>Continuous integration (CI)</w:t>
      </w:r>
      <w:r w:rsidRPr="00EF387A">
        <w:rPr>
          <w:lang w:val="en-AU"/>
        </w:rPr>
        <w:t xml:space="preserve"> is the practice of merging all developers' working copies to a shared mainline several times a day (Fowler, 2006). The key to CI is automation. Each time a developer commits code to the central repository, an automated system builds the software and runs a suite of tests to validate it. This provides immediate feedback, allowing bugs to be caught and fixed early in the development cycle when they are least expensive to correct.</w:t>
      </w:r>
    </w:p>
    <w:p w14:paraId="2CC45AD5" w14:textId="77777777" w:rsidR="00EF387A" w:rsidRPr="00EF387A" w:rsidRDefault="00EF387A" w:rsidP="00EF387A">
      <w:pPr>
        <w:numPr>
          <w:ilvl w:val="0"/>
          <w:numId w:val="1"/>
        </w:numPr>
        <w:rPr>
          <w:lang w:val="en-AU"/>
        </w:rPr>
      </w:pPr>
      <w:r w:rsidRPr="00EF387A">
        <w:rPr>
          <w:b/>
          <w:bCs/>
          <w:lang w:val="en-AU"/>
        </w:rPr>
        <w:t>Continuous deployment (CD)</w:t>
      </w:r>
      <w:r w:rsidRPr="00EF387A">
        <w:rPr>
          <w:lang w:val="en-AU"/>
        </w:rPr>
        <w:t xml:space="preserve"> is the practice of automatically deploying every change that passes the automated tests to a production environment (Humble and Farley, 2010). This extends the automation of CI all the way to the end-user. By making releases small, frequent, and fully automated, CD reduces the risk associated with large, infrequent deployments and allows organizations to deliver value to customers more quickly.</w:t>
      </w:r>
    </w:p>
    <w:p w14:paraId="03DD5ECC" w14:textId="77777777" w:rsidR="00EF387A" w:rsidRPr="00EF387A" w:rsidRDefault="00EF387A" w:rsidP="00EF387A">
      <w:pPr>
        <w:rPr>
          <w:lang w:val="en-AU"/>
        </w:rPr>
      </w:pPr>
      <w:r w:rsidRPr="00EF387A">
        <w:rPr>
          <w:lang w:val="en-AU"/>
        </w:rPr>
        <w:t>Together, CI and CD create a pipeline that automates the path from code commit to production deployment, with a series of automated quality gates along the way. This is the technical backbone of the DevOps movement.</w:t>
      </w:r>
    </w:p>
    <w:p w14:paraId="5E8A5B2D" w14:textId="77777777" w:rsidR="00EF387A" w:rsidRPr="00EF387A" w:rsidRDefault="00EF387A" w:rsidP="00EF387A">
      <w:pPr>
        <w:rPr>
          <w:lang w:val="en-AU"/>
        </w:rPr>
      </w:pPr>
      <w:r w:rsidRPr="00EF387A">
        <w:rPr>
          <w:i/>
          <w:iCs/>
          <w:lang w:val="en-AU"/>
        </w:rPr>
        <w:t xml:space="preserve">2.2. </w:t>
      </w:r>
      <w:proofErr w:type="spellStart"/>
      <w:r w:rsidRPr="00EF387A">
        <w:rPr>
          <w:i/>
          <w:iCs/>
          <w:lang w:val="en-AU"/>
        </w:rPr>
        <w:t>DataOps</w:t>
      </w:r>
      <w:proofErr w:type="spellEnd"/>
      <w:r w:rsidRPr="00EF387A">
        <w:rPr>
          <w:i/>
          <w:iCs/>
          <w:lang w:val="en-AU"/>
        </w:rPr>
        <w:t>: Adapting DevOps for data engineering</w:t>
      </w:r>
      <w:r w:rsidRPr="00EF387A">
        <w:rPr>
          <w:lang w:val="en-AU"/>
        </w:rPr>
        <w:t xml:space="preserve"> While the principles of DevOps are universal, their application to data engineering presents a unique set of challenges. Data pipelines are not stateless applications. They are stateful systems that read, create, and modify data, which is a persistent and critical asset. This introduces several complexities that are not present in traditional software development (Eckerson, 2017).</w:t>
      </w:r>
    </w:p>
    <w:p w14:paraId="7CD8A77C" w14:textId="77777777" w:rsidR="00EF387A" w:rsidRPr="00EF387A" w:rsidRDefault="00EF387A" w:rsidP="00EF387A">
      <w:pPr>
        <w:numPr>
          <w:ilvl w:val="0"/>
          <w:numId w:val="2"/>
        </w:numPr>
        <w:rPr>
          <w:lang w:val="en-AU"/>
        </w:rPr>
      </w:pPr>
      <w:r w:rsidRPr="00EF387A">
        <w:rPr>
          <w:b/>
          <w:bCs/>
          <w:lang w:val="en-AU"/>
        </w:rPr>
        <w:t xml:space="preserve">The </w:t>
      </w:r>
      <w:proofErr w:type="spellStart"/>
      <w:r w:rsidRPr="00EF387A">
        <w:rPr>
          <w:b/>
          <w:bCs/>
          <w:lang w:val="en-AU"/>
        </w:rPr>
        <w:t>statefulness</w:t>
      </w:r>
      <w:proofErr w:type="spellEnd"/>
      <w:r w:rsidRPr="00EF387A">
        <w:rPr>
          <w:b/>
          <w:bCs/>
          <w:lang w:val="en-AU"/>
        </w:rPr>
        <w:t xml:space="preserve"> of data.</w:t>
      </w:r>
      <w:r w:rsidRPr="00EF387A">
        <w:rPr>
          <w:lang w:val="en-AU"/>
        </w:rPr>
        <w:t xml:space="preserve"> Unlike application code, data has state. A bug in a data pipeline can corrupt downstream datasets, and this corruption can be difficult and time-consuming to reverse. This means that testing for data pipelines must include not just unit tests for the code logic, but also data quality tests that validate the data itself (Christensen, 2019). Frameworks like Great Expectations have emerged to allow for the codification of data validation rules, which can be integrated as a formal testing step within a CI pipeline (</w:t>
      </w:r>
      <w:proofErr w:type="spellStart"/>
      <w:r w:rsidRPr="00EF387A">
        <w:rPr>
          <w:lang w:val="en-AU"/>
        </w:rPr>
        <w:t>RudderStack</w:t>
      </w:r>
      <w:proofErr w:type="spellEnd"/>
      <w:r w:rsidRPr="00EF387A">
        <w:rPr>
          <w:lang w:val="en-AU"/>
        </w:rPr>
        <w:t>, 2024).</w:t>
      </w:r>
    </w:p>
    <w:p w14:paraId="1E9E2D98" w14:textId="77777777" w:rsidR="00EF387A" w:rsidRPr="00EF387A" w:rsidRDefault="00EF387A" w:rsidP="00EF387A">
      <w:pPr>
        <w:numPr>
          <w:ilvl w:val="0"/>
          <w:numId w:val="2"/>
        </w:numPr>
        <w:rPr>
          <w:lang w:val="en-AU"/>
        </w:rPr>
      </w:pPr>
      <w:r w:rsidRPr="00EF387A">
        <w:rPr>
          <w:b/>
          <w:bCs/>
          <w:lang w:val="en-AU"/>
        </w:rPr>
        <w:t>The development environment.</w:t>
      </w:r>
      <w:r w:rsidRPr="00EF387A">
        <w:rPr>
          <w:lang w:val="en-AU"/>
        </w:rPr>
        <w:t xml:space="preserve"> Data engineers and data scientists often work in interactive environments like Jupyter notebooks, which can be difficult to integrate into a version-controlled, automated workflow. The code developed in these environments must be refactored into modular, testable scripts before it can be reliably deployed.</w:t>
      </w:r>
    </w:p>
    <w:p w14:paraId="3547E946" w14:textId="77777777" w:rsidR="00EF387A" w:rsidRPr="00EF387A" w:rsidRDefault="00EF387A" w:rsidP="00EF387A">
      <w:pPr>
        <w:numPr>
          <w:ilvl w:val="0"/>
          <w:numId w:val="2"/>
        </w:numPr>
        <w:rPr>
          <w:lang w:val="en-AU"/>
        </w:rPr>
      </w:pPr>
      <w:r w:rsidRPr="00EF387A">
        <w:rPr>
          <w:b/>
          <w:bCs/>
          <w:lang w:val="en-AU"/>
        </w:rPr>
        <w:t>Large artifacts.</w:t>
      </w:r>
      <w:r w:rsidRPr="00EF387A">
        <w:rPr>
          <w:lang w:val="en-AU"/>
        </w:rPr>
        <w:t xml:space="preserve"> Data pipelines often involve large artifacts, such as machine learning models or large reference datasets, which are not well-suited to version control systems like Git that are designed for text-based source code. This has led to the development of specialized tools for data versioning, such as DVC (Data Version Control).</w:t>
      </w:r>
    </w:p>
    <w:p w14:paraId="22CD0018" w14:textId="77777777" w:rsidR="00EF387A" w:rsidRPr="00EF387A" w:rsidRDefault="00EF387A" w:rsidP="00EF387A">
      <w:pPr>
        <w:rPr>
          <w:lang w:val="en-AU"/>
        </w:rPr>
      </w:pPr>
      <w:r w:rsidRPr="00EF387A">
        <w:rPr>
          <w:lang w:val="en-AU"/>
        </w:rPr>
        <w:t xml:space="preserve">In response to these challenges, the field of </w:t>
      </w:r>
      <w:proofErr w:type="spellStart"/>
      <w:r w:rsidRPr="00EF387A">
        <w:rPr>
          <w:lang w:val="en-AU"/>
        </w:rPr>
        <w:t>DataOps</w:t>
      </w:r>
      <w:proofErr w:type="spellEnd"/>
      <w:r w:rsidRPr="00EF387A">
        <w:rPr>
          <w:lang w:val="en-AU"/>
        </w:rPr>
        <w:t xml:space="preserve"> has emerged. </w:t>
      </w:r>
      <w:proofErr w:type="spellStart"/>
      <w:r w:rsidRPr="00EF387A">
        <w:rPr>
          <w:lang w:val="en-AU"/>
        </w:rPr>
        <w:t>DataOps</w:t>
      </w:r>
      <w:proofErr w:type="spellEnd"/>
      <w:r w:rsidRPr="00EF387A">
        <w:rPr>
          <w:lang w:val="en-AU"/>
        </w:rPr>
        <w:t xml:space="preserve"> applies the principles of agile development, DevOps, and statistical process control to the entire data lifecycle, from data acquisition to reporting (Eckerson, 2017). The goal of </w:t>
      </w:r>
      <w:proofErr w:type="spellStart"/>
      <w:r w:rsidRPr="00EF387A">
        <w:rPr>
          <w:lang w:val="en-AU"/>
        </w:rPr>
        <w:t>DataOps</w:t>
      </w:r>
      <w:proofErr w:type="spellEnd"/>
      <w:r w:rsidRPr="00EF387A">
        <w:rPr>
          <w:lang w:val="en-AU"/>
        </w:rPr>
        <w:t xml:space="preserve"> is to improve the quality and reduce the cycle time of data analytics. The CI/CD pipeline presented in this paper is a core component of a </w:t>
      </w:r>
      <w:proofErr w:type="spellStart"/>
      <w:r w:rsidRPr="00EF387A">
        <w:rPr>
          <w:lang w:val="en-AU"/>
        </w:rPr>
        <w:t>DataOps</w:t>
      </w:r>
      <w:proofErr w:type="spellEnd"/>
      <w:r w:rsidRPr="00EF387A">
        <w:rPr>
          <w:lang w:val="en-AU"/>
        </w:rPr>
        <w:t xml:space="preserve"> strategy, focusing specifically on the validation and packaging of the data transformation code.</w:t>
      </w:r>
    </w:p>
    <w:p w14:paraId="2D894E25" w14:textId="77777777" w:rsidR="00EF387A" w:rsidRPr="00EF387A" w:rsidRDefault="00EF387A" w:rsidP="00EF387A">
      <w:pPr>
        <w:rPr>
          <w:lang w:val="en-AU"/>
        </w:rPr>
      </w:pPr>
      <w:r w:rsidRPr="00EF387A">
        <w:rPr>
          <w:b/>
          <w:bCs/>
          <w:lang w:val="en-AU"/>
        </w:rPr>
        <w:t>3. Methodology</w:t>
      </w:r>
      <w:r w:rsidRPr="00EF387A">
        <w:rPr>
          <w:lang w:val="en-AU"/>
        </w:rPr>
        <w:t xml:space="preserve"> The methodology for this project was the design and implementation of a CI/CD pipeline for a Python-based ETL job. The pipeline was designed to serve as an automated quality gate, ensuring that any code change is automatically tested and packaged before it is considered for deployment. The architecture is orchestrated using GitHub Actions, a popular CI/CD platform.</w:t>
      </w:r>
    </w:p>
    <w:p w14:paraId="0787A87A" w14:textId="77777777" w:rsidR="00EF387A" w:rsidRPr="00EF387A" w:rsidRDefault="00EF387A" w:rsidP="00EF387A">
      <w:pPr>
        <w:rPr>
          <w:lang w:val="en-AU"/>
        </w:rPr>
      </w:pPr>
      <w:r w:rsidRPr="00EF387A">
        <w:rPr>
          <w:lang w:val="en-AU"/>
        </w:rPr>
        <w:t>The pipeline consists of a sequence of automated algorithms and processes that are triggered by a version control event.</w:t>
      </w:r>
    </w:p>
    <w:p w14:paraId="7A570B49" w14:textId="77777777" w:rsidR="00EF387A" w:rsidRPr="00EF387A" w:rsidRDefault="00EF387A" w:rsidP="00EF387A">
      <w:pPr>
        <w:numPr>
          <w:ilvl w:val="0"/>
          <w:numId w:val="3"/>
        </w:numPr>
        <w:rPr>
          <w:lang w:val="en-AU"/>
        </w:rPr>
      </w:pPr>
      <w:r w:rsidRPr="00EF387A">
        <w:rPr>
          <w:b/>
          <w:bCs/>
          <w:lang w:val="en-AU"/>
        </w:rPr>
        <w:t>Triggering event.</w:t>
      </w:r>
      <w:r w:rsidRPr="00EF387A">
        <w:rPr>
          <w:lang w:val="en-AU"/>
        </w:rPr>
        <w:t xml:space="preserve"> The pipeline is initiated by a git push event to the main branch of the project's GitHub repository. This ensures that every proposed change to the production codebase is subject to the same validation process.</w:t>
      </w:r>
    </w:p>
    <w:p w14:paraId="7858EDD8" w14:textId="77777777" w:rsidR="00EF387A" w:rsidRPr="00EF387A" w:rsidRDefault="00EF387A" w:rsidP="00EF387A">
      <w:pPr>
        <w:numPr>
          <w:ilvl w:val="0"/>
          <w:numId w:val="3"/>
        </w:numPr>
        <w:rPr>
          <w:lang w:val="en-AU"/>
        </w:rPr>
      </w:pPr>
      <w:r w:rsidRPr="00EF387A">
        <w:rPr>
          <w:b/>
          <w:bCs/>
          <w:lang w:val="en-AU"/>
        </w:rPr>
        <w:t>Continuous integration algorithm.</w:t>
      </w:r>
      <w:r w:rsidRPr="00EF387A">
        <w:rPr>
          <w:lang w:val="en-AU"/>
        </w:rPr>
        <w:t xml:space="preserve"> This phase is executed by the test job in the GitHub Actions workflow. Its purpose is to validate the correctness of the code's logic.</w:t>
      </w:r>
    </w:p>
    <w:p w14:paraId="06A98144" w14:textId="77777777" w:rsidR="00EF387A" w:rsidRPr="00EF387A" w:rsidRDefault="00EF387A" w:rsidP="00EF387A">
      <w:pPr>
        <w:numPr>
          <w:ilvl w:val="1"/>
          <w:numId w:val="3"/>
        </w:numPr>
        <w:rPr>
          <w:lang w:val="en-AU"/>
        </w:rPr>
      </w:pPr>
      <w:r w:rsidRPr="00EF387A">
        <w:rPr>
          <w:b/>
          <w:bCs/>
          <w:lang w:val="en-AU"/>
        </w:rPr>
        <w:t>Environment setup.</w:t>
      </w:r>
      <w:r w:rsidRPr="00EF387A">
        <w:rPr>
          <w:lang w:val="en-AU"/>
        </w:rPr>
        <w:t xml:space="preserve"> A clean, ephemeral runner environment is provisioned. The project's source code is checked out, a specific version of the Python interpreter is installed, and all project dependencies are installed from a requirements.txt file.</w:t>
      </w:r>
    </w:p>
    <w:p w14:paraId="2FD0C2AE" w14:textId="77777777" w:rsidR="00EF387A" w:rsidRPr="00EF387A" w:rsidRDefault="00EF387A" w:rsidP="00EF387A">
      <w:pPr>
        <w:numPr>
          <w:ilvl w:val="1"/>
          <w:numId w:val="3"/>
        </w:numPr>
        <w:rPr>
          <w:lang w:val="en-AU"/>
        </w:rPr>
      </w:pPr>
      <w:r w:rsidRPr="00EF387A">
        <w:rPr>
          <w:b/>
          <w:bCs/>
          <w:lang w:val="en-AU"/>
        </w:rPr>
        <w:t>Test execution.</w:t>
      </w:r>
      <w:r w:rsidRPr="00EF387A">
        <w:rPr>
          <w:lang w:val="en-AU"/>
        </w:rPr>
        <w:t xml:space="preserve"> The </w:t>
      </w:r>
      <w:proofErr w:type="spellStart"/>
      <w:r w:rsidRPr="00EF387A">
        <w:rPr>
          <w:lang w:val="en-AU"/>
        </w:rPr>
        <w:t>pytest</w:t>
      </w:r>
      <w:proofErr w:type="spellEnd"/>
      <w:r w:rsidRPr="00EF387A">
        <w:rPr>
          <w:lang w:val="en-AU"/>
        </w:rPr>
        <w:t xml:space="preserve"> framework is used to discover and run a suite of automated unit tests. These tests are designed to validate the data transformation logic in isolation, without any external dependencies on databases or APIs. Each test provides a sample input to a transformation function and asserts that the output matches the expected result.</w:t>
      </w:r>
    </w:p>
    <w:p w14:paraId="76C950CB" w14:textId="77777777" w:rsidR="00EF387A" w:rsidRPr="00EF387A" w:rsidRDefault="00EF387A" w:rsidP="00EF387A">
      <w:pPr>
        <w:numPr>
          <w:ilvl w:val="1"/>
          <w:numId w:val="3"/>
        </w:numPr>
        <w:rPr>
          <w:lang w:val="en-AU"/>
        </w:rPr>
      </w:pPr>
      <w:r w:rsidRPr="00EF387A">
        <w:rPr>
          <w:b/>
          <w:bCs/>
          <w:lang w:val="en-AU"/>
        </w:rPr>
        <w:t>Validation gate.</w:t>
      </w:r>
      <w:r w:rsidRPr="00EF387A">
        <w:rPr>
          <w:lang w:val="en-AU"/>
        </w:rPr>
        <w:t xml:space="preserve"> The test job serves as a critical quality gate. If any of the unit tests fail, the job fails, and the entire pipeline is halted. This provides immediate feedback to the developer that their change has introduced a regression, and it prevents the faulty code from being packaged or deployed.</w:t>
      </w:r>
    </w:p>
    <w:p w14:paraId="242D75CE" w14:textId="77777777" w:rsidR="00EF387A" w:rsidRPr="00EF387A" w:rsidRDefault="00EF387A" w:rsidP="00EF387A">
      <w:pPr>
        <w:numPr>
          <w:ilvl w:val="0"/>
          <w:numId w:val="3"/>
        </w:numPr>
        <w:rPr>
          <w:lang w:val="en-AU"/>
        </w:rPr>
      </w:pPr>
      <w:r w:rsidRPr="00EF387A">
        <w:rPr>
          <w:b/>
          <w:bCs/>
          <w:lang w:val="en-AU"/>
        </w:rPr>
        <w:t>Continuous deployment algorithm (packaging phase).</w:t>
      </w:r>
      <w:r w:rsidRPr="00EF387A">
        <w:rPr>
          <w:lang w:val="en-AU"/>
        </w:rPr>
        <w:t xml:space="preserve"> This phase is executed by the build job in the workflow. It is configured to run only if the test job completes successfully. Its purpose is to create a standardized, reproducible deployment artifact.</w:t>
      </w:r>
    </w:p>
    <w:p w14:paraId="7F0D35A0" w14:textId="77777777" w:rsidR="00EF387A" w:rsidRPr="00EF387A" w:rsidRDefault="00EF387A" w:rsidP="00EF387A">
      <w:pPr>
        <w:numPr>
          <w:ilvl w:val="1"/>
          <w:numId w:val="3"/>
        </w:numPr>
        <w:rPr>
          <w:lang w:val="en-AU"/>
        </w:rPr>
      </w:pPr>
      <w:r w:rsidRPr="00EF387A">
        <w:rPr>
          <w:b/>
          <w:bCs/>
          <w:lang w:val="en-AU"/>
        </w:rPr>
        <w:t>Containerization.</w:t>
      </w:r>
      <w:r w:rsidRPr="00EF387A">
        <w:rPr>
          <w:lang w:val="en-AU"/>
        </w:rPr>
        <w:t xml:space="preserve"> The process uses Docker to build a container image. The instructions for this build are defined in a </w:t>
      </w:r>
      <w:proofErr w:type="spellStart"/>
      <w:r w:rsidRPr="00EF387A">
        <w:rPr>
          <w:lang w:val="en-AU"/>
        </w:rPr>
        <w:t>Dockerfile</w:t>
      </w:r>
      <w:proofErr w:type="spellEnd"/>
      <w:r w:rsidRPr="00EF387A">
        <w:rPr>
          <w:lang w:val="en-AU"/>
        </w:rPr>
        <w:t>. This file specifies a base operating system image, copies the application source code and its dependencies into the image, and defines the command to run the application.</w:t>
      </w:r>
    </w:p>
    <w:p w14:paraId="38CF3A81" w14:textId="77777777" w:rsidR="00EF387A" w:rsidRPr="00EF387A" w:rsidRDefault="00EF387A" w:rsidP="00EF387A">
      <w:pPr>
        <w:numPr>
          <w:ilvl w:val="1"/>
          <w:numId w:val="3"/>
        </w:numPr>
        <w:rPr>
          <w:lang w:val="en-AU"/>
        </w:rPr>
      </w:pPr>
      <w:r w:rsidRPr="00EF387A">
        <w:rPr>
          <w:b/>
          <w:bCs/>
          <w:lang w:val="en-AU"/>
        </w:rPr>
        <w:t>Artifact creation.</w:t>
      </w:r>
      <w:r w:rsidRPr="00EF387A">
        <w:rPr>
          <w:lang w:val="en-AU"/>
        </w:rPr>
        <w:t xml:space="preserve"> The output of this job is a Docker image. This image is an immutable and portable artifact that contains the application and its entire runtime environment. This eliminates the "it works on my machine" problem by ensuring that the application runs in the exact same environment in development, testing, and production.</w:t>
      </w:r>
    </w:p>
    <w:p w14:paraId="0104389D" w14:textId="77777777" w:rsidR="00EF387A" w:rsidRPr="00EF387A" w:rsidRDefault="00EF387A" w:rsidP="00EF387A">
      <w:pPr>
        <w:rPr>
          <w:lang w:val="en-AU"/>
        </w:rPr>
      </w:pPr>
      <w:r w:rsidRPr="00EF387A">
        <w:rPr>
          <w:lang w:val="en-AU"/>
        </w:rPr>
        <w:t>The successful completion of this pipeline results in a versioned, tested, and containerized artifact that is ready for deployment to a production environment, such as AWS Lambda.</w:t>
      </w:r>
    </w:p>
    <w:p w14:paraId="19FC9908" w14:textId="77777777" w:rsidR="00EF387A" w:rsidRPr="00EF387A" w:rsidRDefault="00EF387A" w:rsidP="00EF387A">
      <w:pPr>
        <w:rPr>
          <w:lang w:val="en-AU"/>
        </w:rPr>
      </w:pPr>
      <w:r w:rsidRPr="00EF387A">
        <w:rPr>
          <w:b/>
          <w:bCs/>
          <w:lang w:val="en-AU"/>
        </w:rPr>
        <w:t>4. Implementation</w:t>
      </w:r>
      <w:r w:rsidRPr="00EF387A">
        <w:rPr>
          <w:lang w:val="en-AU"/>
        </w:rPr>
        <w:t xml:space="preserve"> The CI/CD pipeline was implemented using a standard set of modern software development tools.</w:t>
      </w:r>
    </w:p>
    <w:p w14:paraId="0A879204" w14:textId="77777777" w:rsidR="00EF387A" w:rsidRPr="00EF387A" w:rsidRDefault="00EF387A" w:rsidP="00EF387A">
      <w:pPr>
        <w:numPr>
          <w:ilvl w:val="0"/>
          <w:numId w:val="4"/>
        </w:numPr>
        <w:rPr>
          <w:lang w:val="en-AU"/>
        </w:rPr>
      </w:pPr>
      <w:r w:rsidRPr="00EF387A">
        <w:rPr>
          <w:b/>
          <w:bCs/>
          <w:lang w:val="en-AU"/>
        </w:rPr>
        <w:t>Git and GitHub:</w:t>
      </w:r>
      <w:r w:rsidRPr="00EF387A">
        <w:rPr>
          <w:lang w:val="en-AU"/>
        </w:rPr>
        <w:t xml:space="preserve"> Used for version control of the source code and for hosting the repository.</w:t>
      </w:r>
    </w:p>
    <w:p w14:paraId="0DF954B9" w14:textId="77777777" w:rsidR="00EF387A" w:rsidRPr="00EF387A" w:rsidRDefault="00EF387A" w:rsidP="00EF387A">
      <w:pPr>
        <w:numPr>
          <w:ilvl w:val="0"/>
          <w:numId w:val="4"/>
        </w:numPr>
        <w:rPr>
          <w:lang w:val="en-AU"/>
        </w:rPr>
      </w:pPr>
      <w:r w:rsidRPr="00EF387A">
        <w:rPr>
          <w:b/>
          <w:bCs/>
          <w:lang w:val="en-AU"/>
        </w:rPr>
        <w:t>Python:</w:t>
      </w:r>
      <w:r w:rsidRPr="00EF387A">
        <w:rPr>
          <w:lang w:val="en-AU"/>
        </w:rPr>
        <w:t xml:space="preserve"> The programming language for the sample ETL application. The application consists of a simple data transformation function that uses the Pandas library.</w:t>
      </w:r>
    </w:p>
    <w:p w14:paraId="3133EDF3" w14:textId="77777777" w:rsidR="00EF387A" w:rsidRPr="00EF387A" w:rsidRDefault="00EF387A" w:rsidP="00EF387A">
      <w:pPr>
        <w:numPr>
          <w:ilvl w:val="0"/>
          <w:numId w:val="4"/>
        </w:numPr>
        <w:rPr>
          <w:lang w:val="en-AU"/>
        </w:rPr>
      </w:pPr>
      <w:proofErr w:type="spellStart"/>
      <w:r w:rsidRPr="00EF387A">
        <w:rPr>
          <w:b/>
          <w:bCs/>
          <w:lang w:val="en-AU"/>
        </w:rPr>
        <w:t>Pytest</w:t>
      </w:r>
      <w:proofErr w:type="spellEnd"/>
      <w:r w:rsidRPr="00EF387A">
        <w:rPr>
          <w:b/>
          <w:bCs/>
          <w:lang w:val="en-AU"/>
        </w:rPr>
        <w:t>:</w:t>
      </w:r>
      <w:r w:rsidRPr="00EF387A">
        <w:rPr>
          <w:lang w:val="en-AU"/>
        </w:rPr>
        <w:t xml:space="preserve"> The framework used to write and execute the unit tests for the transformation logic.</w:t>
      </w:r>
    </w:p>
    <w:p w14:paraId="303C4FF8" w14:textId="77777777" w:rsidR="00EF387A" w:rsidRPr="00EF387A" w:rsidRDefault="00EF387A" w:rsidP="00EF387A">
      <w:pPr>
        <w:numPr>
          <w:ilvl w:val="0"/>
          <w:numId w:val="4"/>
        </w:numPr>
        <w:rPr>
          <w:lang w:val="en-AU"/>
        </w:rPr>
      </w:pPr>
      <w:r w:rsidRPr="00EF387A">
        <w:rPr>
          <w:b/>
          <w:bCs/>
          <w:lang w:val="en-AU"/>
        </w:rPr>
        <w:t>Docker:</w:t>
      </w:r>
      <w:r w:rsidRPr="00EF387A">
        <w:rPr>
          <w:lang w:val="en-AU"/>
        </w:rPr>
        <w:t xml:space="preserve"> The containerization platform used to package the application into a portable image.</w:t>
      </w:r>
    </w:p>
    <w:p w14:paraId="14D4A045" w14:textId="77777777" w:rsidR="00EF387A" w:rsidRPr="00EF387A" w:rsidRDefault="00EF387A" w:rsidP="00EF387A">
      <w:pPr>
        <w:numPr>
          <w:ilvl w:val="0"/>
          <w:numId w:val="4"/>
        </w:numPr>
        <w:rPr>
          <w:lang w:val="en-AU"/>
        </w:rPr>
      </w:pPr>
      <w:r w:rsidRPr="00EF387A">
        <w:rPr>
          <w:b/>
          <w:bCs/>
          <w:lang w:val="en-AU"/>
        </w:rPr>
        <w:t>GitHub Actions:</w:t>
      </w:r>
      <w:r w:rsidRPr="00EF387A">
        <w:rPr>
          <w:lang w:val="en-AU"/>
        </w:rPr>
        <w:t xml:space="preserve"> The CI/CD platform used to define and orchestrate the automated workflow. The entire pipeline is defined as code in a YAML file located at .</w:t>
      </w:r>
      <w:proofErr w:type="spellStart"/>
      <w:r w:rsidRPr="00EF387A">
        <w:rPr>
          <w:lang w:val="en-AU"/>
        </w:rPr>
        <w:t>github</w:t>
      </w:r>
      <w:proofErr w:type="spellEnd"/>
      <w:r w:rsidRPr="00EF387A">
        <w:rPr>
          <w:lang w:val="en-AU"/>
        </w:rPr>
        <w:t>/workflows/ci-</w:t>
      </w:r>
      <w:proofErr w:type="spellStart"/>
      <w:r w:rsidRPr="00EF387A">
        <w:rPr>
          <w:lang w:val="en-AU"/>
        </w:rPr>
        <w:t>cd.yml</w:t>
      </w:r>
      <w:proofErr w:type="spellEnd"/>
      <w:r w:rsidRPr="00EF387A">
        <w:rPr>
          <w:lang w:val="en-AU"/>
        </w:rPr>
        <w:t>.</w:t>
      </w:r>
    </w:p>
    <w:p w14:paraId="3C15379E" w14:textId="77777777" w:rsidR="00EF387A" w:rsidRPr="00EF387A" w:rsidRDefault="00EF387A" w:rsidP="00EF387A">
      <w:pPr>
        <w:rPr>
          <w:lang w:val="en-AU"/>
        </w:rPr>
      </w:pPr>
      <w:r w:rsidRPr="00EF387A">
        <w:rPr>
          <w:lang w:val="en-AU"/>
        </w:rPr>
        <w:t xml:space="preserve">The implementation is self-contained. The repository includes the application code, the test code, the </w:t>
      </w:r>
      <w:proofErr w:type="spellStart"/>
      <w:r w:rsidRPr="00EF387A">
        <w:rPr>
          <w:lang w:val="en-AU"/>
        </w:rPr>
        <w:t>Dockerfile</w:t>
      </w:r>
      <w:proofErr w:type="spellEnd"/>
      <w:r w:rsidRPr="00EF387A">
        <w:rPr>
          <w:lang w:val="en-AU"/>
        </w:rPr>
        <w:t>, and the GitHub Actions workflow file, providing a complete, working example of a CI/CD pipeline for a data job.</w:t>
      </w:r>
    </w:p>
    <w:p w14:paraId="1503819B" w14:textId="77777777" w:rsidR="00EF387A" w:rsidRPr="00EF387A" w:rsidRDefault="00EF387A" w:rsidP="00EF387A">
      <w:pPr>
        <w:rPr>
          <w:lang w:val="en-AU"/>
        </w:rPr>
      </w:pPr>
      <w:r w:rsidRPr="00EF387A">
        <w:rPr>
          <w:b/>
          <w:bCs/>
          <w:lang w:val="en-AU"/>
        </w:rPr>
        <w:t>5. Discussion</w:t>
      </w:r>
      <w:r w:rsidRPr="00EF387A">
        <w:rPr>
          <w:lang w:val="en-AU"/>
        </w:rPr>
        <w:t xml:space="preserve"> The implementation of a CI/CD pipeline for a data engineering workflow provides several significant, quantifiable benefits that directly address the operational risks inherent in manual processes.</w:t>
      </w:r>
    </w:p>
    <w:p w14:paraId="428FC0F8" w14:textId="77777777" w:rsidR="00EF387A" w:rsidRPr="00EF387A" w:rsidRDefault="00EF387A" w:rsidP="00EF387A">
      <w:pPr>
        <w:rPr>
          <w:lang w:val="en-AU"/>
        </w:rPr>
      </w:pPr>
      <w:r w:rsidRPr="00EF387A">
        <w:rPr>
          <w:i/>
          <w:iCs/>
          <w:lang w:val="en-AU"/>
        </w:rPr>
        <w:t>5.1. Risk mitigation and reliability</w:t>
      </w:r>
      <w:r w:rsidRPr="00EF387A">
        <w:rPr>
          <w:lang w:val="en-AU"/>
        </w:rPr>
        <w:t xml:space="preserve"> </w:t>
      </w:r>
      <w:proofErr w:type="gramStart"/>
      <w:r w:rsidRPr="00EF387A">
        <w:rPr>
          <w:lang w:val="en-AU"/>
        </w:rPr>
        <w:t>The</w:t>
      </w:r>
      <w:proofErr w:type="gramEnd"/>
      <w:r w:rsidRPr="00EF387A">
        <w:rPr>
          <w:lang w:val="en-AU"/>
        </w:rPr>
        <w:t xml:space="preserve"> primary justification for this approach is risk mitigation. The automated test suite acts as a safety net, catching bugs and regressions before they can reach a production environment. In the context of the project's scenario, such a pipeline would have prevented the incident where a faulty code change broke the daily sales dashboard. By making automated testing a mandatory step, organizations can significantly improve the reliability of their data pipelines. Industry reports indicate that high-performing teams that adopt DevOps practices have a change failure rate of less than 15 percent, which is five times lower than that of low-performing teams (Forsgren et al., 2018). This directly translates to more stable data systems and increased trust in the data from business stakeholders.</w:t>
      </w:r>
    </w:p>
    <w:p w14:paraId="1FEAC3A3" w14:textId="77777777" w:rsidR="00EF387A" w:rsidRPr="00EF387A" w:rsidRDefault="00EF387A" w:rsidP="00EF387A">
      <w:pPr>
        <w:rPr>
          <w:lang w:val="en-AU"/>
        </w:rPr>
      </w:pPr>
      <w:r w:rsidRPr="00EF387A">
        <w:rPr>
          <w:i/>
          <w:iCs/>
          <w:lang w:val="en-AU"/>
        </w:rPr>
        <w:t>5.2. Increased development velocity</w:t>
      </w:r>
      <w:r w:rsidRPr="00EF387A">
        <w:rPr>
          <w:lang w:val="en-AU"/>
        </w:rPr>
        <w:t xml:space="preserve"> While it may seem counterintuitive, adding an automated testing step can make a team faster. It gives developers the confidence to make changes and refactor code, knowing that the test suite will quickly alert them if they break anything. This reduces the fear of deployment and allows for a more iterative and agile approach to development. Automation also frees up senior engineers' time from manual code reviews and deployments, allowing them to focus on more strategic work (Humble and Farley, 2010). Organizations that have implemented data pipeline automation report that their data engineering teams require 90 percent less effort to produce data for analytics, allowing them to focus on higher-value initiatives (Ascend.io, 2024).</w:t>
      </w:r>
    </w:p>
    <w:p w14:paraId="0C5FFA04" w14:textId="77777777" w:rsidR="00EF387A" w:rsidRPr="00EF387A" w:rsidRDefault="00EF387A" w:rsidP="00EF387A">
      <w:pPr>
        <w:rPr>
          <w:lang w:val="en-AU"/>
        </w:rPr>
      </w:pPr>
      <w:r w:rsidRPr="00EF387A">
        <w:rPr>
          <w:i/>
          <w:iCs/>
          <w:lang w:val="en-AU"/>
        </w:rPr>
        <w:t>5.3. Reproducibility and governance</w:t>
      </w:r>
      <w:r w:rsidRPr="00EF387A">
        <w:rPr>
          <w:lang w:val="en-AU"/>
        </w:rPr>
        <w:t xml:space="preserve"> </w:t>
      </w:r>
      <w:proofErr w:type="gramStart"/>
      <w:r w:rsidRPr="00EF387A">
        <w:rPr>
          <w:lang w:val="en-AU"/>
        </w:rPr>
        <w:t>The</w:t>
      </w:r>
      <w:proofErr w:type="gramEnd"/>
      <w:r w:rsidRPr="00EF387A">
        <w:rPr>
          <w:lang w:val="en-AU"/>
        </w:rPr>
        <w:t xml:space="preserve"> use of containerization provides a crucial benefit in terms of reproducibility. Data science and machine learning models are notoriously difficult to reproduce, often due to subtle differences in package versions or runtime environments. By packaging the data processing code into a Docker container, we create an immutable artifact that guarantees the code will run in the exact same environment every time. This is a foundational step toward achieving reproducible data pipelines and machine learning models, which is increasingly a requirement for regulatory compliance and data governance (</w:t>
      </w:r>
      <w:proofErr w:type="spellStart"/>
      <w:r w:rsidRPr="00EF387A">
        <w:rPr>
          <w:lang w:val="en-AU"/>
        </w:rPr>
        <w:t>RudderStack</w:t>
      </w:r>
      <w:proofErr w:type="spellEnd"/>
      <w:r w:rsidRPr="00EF387A">
        <w:rPr>
          <w:lang w:val="en-AU"/>
        </w:rPr>
        <w:t>, 2024).</w:t>
      </w:r>
    </w:p>
    <w:p w14:paraId="59072EF6" w14:textId="77777777" w:rsidR="00EF387A" w:rsidRPr="00EF387A" w:rsidRDefault="00EF387A" w:rsidP="00EF387A">
      <w:pPr>
        <w:rPr>
          <w:lang w:val="en-AU"/>
        </w:rPr>
      </w:pPr>
      <w:r w:rsidRPr="00EF387A">
        <w:rPr>
          <w:i/>
          <w:iCs/>
          <w:lang w:val="en-AU"/>
        </w:rPr>
        <w:t>5.4. Cultural implications</w:t>
      </w:r>
      <w:r w:rsidRPr="00EF387A">
        <w:rPr>
          <w:lang w:val="en-AU"/>
        </w:rPr>
        <w:t xml:space="preserve"> </w:t>
      </w:r>
      <w:proofErr w:type="gramStart"/>
      <w:r w:rsidRPr="00EF387A">
        <w:rPr>
          <w:lang w:val="en-AU"/>
        </w:rPr>
        <w:t>The</w:t>
      </w:r>
      <w:proofErr w:type="gramEnd"/>
      <w:r w:rsidRPr="00EF387A">
        <w:rPr>
          <w:lang w:val="en-AU"/>
        </w:rPr>
        <w:t xml:space="preserve"> adoption of a CI/CD pipeline is not just a technical change, it is a cultural one. It requires a shift in mindset from individual ownership of code to collective ownership of the system. It fosters a culture of collaboration, where data engineers, data scientists, and data analysts work together to define the tests and quality standards that all code must meet. It also supports a blameless culture, where a pipeline failure is seen not as an individual's mistake, but as an opportunity to improve the automated safety net for everyone (Kim et al., 2016).</w:t>
      </w:r>
    </w:p>
    <w:p w14:paraId="03A18676" w14:textId="77777777" w:rsidR="00EF387A" w:rsidRPr="00EF387A" w:rsidRDefault="00EF387A" w:rsidP="00EF387A">
      <w:pPr>
        <w:rPr>
          <w:lang w:val="en-AU"/>
        </w:rPr>
      </w:pPr>
      <w:r w:rsidRPr="00EF387A">
        <w:rPr>
          <w:i/>
          <w:iCs/>
          <w:lang w:val="en-AU"/>
        </w:rPr>
        <w:t>5.5. Limitations of the case study</w:t>
      </w:r>
      <w:r w:rsidRPr="00EF387A">
        <w:rPr>
          <w:lang w:val="en-AU"/>
        </w:rPr>
        <w:t xml:space="preserve"> </w:t>
      </w:r>
      <w:proofErr w:type="gramStart"/>
      <w:r w:rsidRPr="00EF387A">
        <w:rPr>
          <w:lang w:val="en-AU"/>
        </w:rPr>
        <w:t>The</w:t>
      </w:r>
      <w:proofErr w:type="gramEnd"/>
      <w:r w:rsidRPr="00EF387A">
        <w:rPr>
          <w:lang w:val="en-AU"/>
        </w:rPr>
        <w:t xml:space="preserve"> CI/CD pipeline presented in this paper is a foundational model and has several limitations that would need to be addressed in a full production system. The testing stage only includes unit tests, which validate the code logic in isolation. A more mature pipeline would need to include additional testing stages, such as:</w:t>
      </w:r>
    </w:p>
    <w:p w14:paraId="66B01057" w14:textId="77777777" w:rsidR="00EF387A" w:rsidRPr="00EF387A" w:rsidRDefault="00EF387A" w:rsidP="00EF387A">
      <w:pPr>
        <w:numPr>
          <w:ilvl w:val="0"/>
          <w:numId w:val="5"/>
        </w:numPr>
        <w:rPr>
          <w:lang w:val="en-AU"/>
        </w:rPr>
      </w:pPr>
      <w:r w:rsidRPr="00EF387A">
        <w:rPr>
          <w:b/>
          <w:bCs/>
          <w:lang w:val="en-AU"/>
        </w:rPr>
        <w:t>Integration tests:</w:t>
      </w:r>
      <w:r w:rsidRPr="00EF387A">
        <w:rPr>
          <w:lang w:val="en-AU"/>
        </w:rPr>
        <w:t xml:space="preserve"> To verify that the pipeline can correctly interact with external systems, such as reading from a source database or writing to a data warehouse.</w:t>
      </w:r>
    </w:p>
    <w:p w14:paraId="0B6FD1A5" w14:textId="77777777" w:rsidR="00EF387A" w:rsidRPr="00EF387A" w:rsidRDefault="00EF387A" w:rsidP="00EF387A">
      <w:pPr>
        <w:numPr>
          <w:ilvl w:val="0"/>
          <w:numId w:val="5"/>
        </w:numPr>
        <w:rPr>
          <w:lang w:val="en-AU"/>
        </w:rPr>
      </w:pPr>
      <w:r w:rsidRPr="00EF387A">
        <w:rPr>
          <w:b/>
          <w:bCs/>
          <w:lang w:val="en-AU"/>
        </w:rPr>
        <w:t>Data quality tests:</w:t>
      </w:r>
      <w:r w:rsidRPr="00EF387A">
        <w:rPr>
          <w:lang w:val="en-AU"/>
        </w:rPr>
        <w:t xml:space="preserve"> To validate the data itself, checking for issues like null values, incorrect data types, or values that fall outside of an expected range. This would typically involve a framework like Great Expectations.</w:t>
      </w:r>
    </w:p>
    <w:p w14:paraId="5BCA59F7" w14:textId="77777777" w:rsidR="00EF387A" w:rsidRPr="00EF387A" w:rsidRDefault="00EF387A" w:rsidP="00EF387A">
      <w:pPr>
        <w:rPr>
          <w:lang w:val="en-AU"/>
        </w:rPr>
      </w:pPr>
      <w:r w:rsidRPr="00EF387A">
        <w:rPr>
          <w:b/>
          <w:bCs/>
          <w:lang w:val="en-AU"/>
        </w:rPr>
        <w:t>6. Conclusion</w:t>
      </w:r>
      <w:r w:rsidRPr="00EF387A">
        <w:rPr>
          <w:lang w:val="en-AU"/>
        </w:rPr>
        <w:t xml:space="preserve"> This paper has argued for the application of DevOps principles to data engineering through the implementation of a CI/CD pipeline. The case study demonstrated how a combination of version control, automated testing, and containerization can be used to create a robust, automated workflow for a Python-based ETL job. The resulting system mitigates operational risk, increases development velocity, and ensures the creation of reproducible deployment artifacts.</w:t>
      </w:r>
    </w:p>
    <w:p w14:paraId="7CEA4D51" w14:textId="77777777" w:rsidR="00EF387A" w:rsidRPr="00EF387A" w:rsidRDefault="00EF387A" w:rsidP="00EF387A">
      <w:pPr>
        <w:rPr>
          <w:lang w:val="en-AU"/>
        </w:rPr>
      </w:pPr>
      <w:r w:rsidRPr="00EF387A">
        <w:rPr>
          <w:lang w:val="en-AU"/>
        </w:rPr>
        <w:t xml:space="preserve">The broader conclusion is that as data becomes more central to business operations, the engineering discipline with which we manage data infrastructure must also mature. The practices of </w:t>
      </w:r>
      <w:proofErr w:type="spellStart"/>
      <w:r w:rsidRPr="00EF387A">
        <w:rPr>
          <w:lang w:val="en-AU"/>
        </w:rPr>
        <w:t>DataOps</w:t>
      </w:r>
      <w:proofErr w:type="spellEnd"/>
      <w:r w:rsidRPr="00EF387A">
        <w:rPr>
          <w:lang w:val="en-AU"/>
        </w:rPr>
        <w:t xml:space="preserve"> and CI/CD are no longer optional. They are essential for building the scalable, reliable, and trustworthy data systems that modern organizations require.</w:t>
      </w:r>
    </w:p>
    <w:p w14:paraId="43A50E8B" w14:textId="77777777" w:rsidR="00EF387A" w:rsidRPr="00EF387A" w:rsidRDefault="00EF387A" w:rsidP="00EF387A">
      <w:pPr>
        <w:rPr>
          <w:lang w:val="en-AU"/>
        </w:rPr>
      </w:pPr>
      <w:r w:rsidRPr="00EF387A">
        <w:rPr>
          <w:lang w:val="en-AU"/>
        </w:rPr>
        <w:t xml:space="preserve">Future work could extend this pipeline to include the additional testing stages discussed, such as automated data quality validation and integration testing. A further extension would be to integrate this CI/CD pipeline into a full </w:t>
      </w:r>
      <w:proofErr w:type="spellStart"/>
      <w:r w:rsidRPr="00EF387A">
        <w:rPr>
          <w:lang w:val="en-AU"/>
        </w:rPr>
        <w:t>MLOps</w:t>
      </w:r>
      <w:proofErr w:type="spellEnd"/>
      <w:r w:rsidRPr="00EF387A">
        <w:rPr>
          <w:lang w:val="en-AU"/>
        </w:rPr>
        <w:t xml:space="preserve"> framework, automating the retraining and deployment of machine learning models.</w:t>
      </w:r>
    </w:p>
    <w:p w14:paraId="2E2BB68D" w14:textId="77777777" w:rsidR="00EF387A" w:rsidRPr="00EF387A" w:rsidRDefault="00EF387A" w:rsidP="00EF387A">
      <w:pPr>
        <w:rPr>
          <w:lang w:val="en-AU"/>
        </w:rPr>
      </w:pPr>
      <w:r w:rsidRPr="00EF387A">
        <w:rPr>
          <w:b/>
          <w:bCs/>
          <w:lang w:val="en-AU"/>
        </w:rPr>
        <w:t>References</w:t>
      </w:r>
    </w:p>
    <w:p w14:paraId="5E0700B5" w14:textId="77777777" w:rsidR="00EF387A" w:rsidRPr="00EF387A" w:rsidRDefault="00EF387A" w:rsidP="00EF387A">
      <w:pPr>
        <w:rPr>
          <w:lang w:val="en-AU"/>
        </w:rPr>
      </w:pPr>
      <w:r w:rsidRPr="00EF387A">
        <w:rPr>
          <w:lang w:val="en-AU"/>
        </w:rPr>
        <w:t xml:space="preserve">Ascend.io. (2024). </w:t>
      </w:r>
      <w:r w:rsidRPr="00EF387A">
        <w:rPr>
          <w:i/>
          <w:iCs/>
          <w:lang w:val="en-AU"/>
        </w:rPr>
        <w:t>What is data pipeline automation?</w:t>
      </w:r>
      <w:r w:rsidRPr="00EF387A">
        <w:rPr>
          <w:lang w:val="en-AU"/>
        </w:rPr>
        <w:t xml:space="preserve"> Ascend.io.</w:t>
      </w:r>
    </w:p>
    <w:p w14:paraId="4DB31684" w14:textId="77777777" w:rsidR="00EF387A" w:rsidRPr="00EF387A" w:rsidRDefault="00EF387A" w:rsidP="00EF387A">
      <w:pPr>
        <w:rPr>
          <w:lang w:val="en-AU"/>
        </w:rPr>
      </w:pPr>
      <w:r w:rsidRPr="00EF387A">
        <w:rPr>
          <w:lang w:val="en-AU"/>
        </w:rPr>
        <w:t xml:space="preserve">Christensen, T. (2019). </w:t>
      </w:r>
      <w:proofErr w:type="spellStart"/>
      <w:r w:rsidRPr="00EF387A">
        <w:rPr>
          <w:i/>
          <w:iCs/>
          <w:lang w:val="en-AU"/>
        </w:rPr>
        <w:t>DataOps</w:t>
      </w:r>
      <w:proofErr w:type="spellEnd"/>
      <w:r w:rsidRPr="00EF387A">
        <w:rPr>
          <w:i/>
          <w:iCs/>
          <w:lang w:val="en-AU"/>
        </w:rPr>
        <w:t>: The new paradigm for data-driven organizations</w:t>
      </w:r>
      <w:r w:rsidRPr="00EF387A">
        <w:rPr>
          <w:lang w:val="en-AU"/>
        </w:rPr>
        <w:t>. O'Reilly Media.</w:t>
      </w:r>
    </w:p>
    <w:p w14:paraId="6A739BF8" w14:textId="77777777" w:rsidR="00EF387A" w:rsidRPr="00EF387A" w:rsidRDefault="00EF387A" w:rsidP="00EF387A">
      <w:pPr>
        <w:rPr>
          <w:lang w:val="en-AU"/>
        </w:rPr>
      </w:pPr>
      <w:r w:rsidRPr="00EF387A">
        <w:rPr>
          <w:lang w:val="en-AU"/>
        </w:rPr>
        <w:t xml:space="preserve">Eckerson, W. (2017). </w:t>
      </w:r>
      <w:proofErr w:type="spellStart"/>
      <w:r w:rsidRPr="00EF387A">
        <w:rPr>
          <w:i/>
          <w:iCs/>
          <w:lang w:val="en-AU"/>
        </w:rPr>
        <w:t>DataOps</w:t>
      </w:r>
      <w:proofErr w:type="spellEnd"/>
      <w:r w:rsidRPr="00EF387A">
        <w:rPr>
          <w:i/>
          <w:iCs/>
          <w:lang w:val="en-AU"/>
        </w:rPr>
        <w:t>: A new approach to data management</w:t>
      </w:r>
      <w:r w:rsidRPr="00EF387A">
        <w:rPr>
          <w:lang w:val="en-AU"/>
        </w:rPr>
        <w:t>. Eckerson Group.</w:t>
      </w:r>
    </w:p>
    <w:p w14:paraId="70336703" w14:textId="77777777" w:rsidR="00EF387A" w:rsidRPr="00EF387A" w:rsidRDefault="00EF387A" w:rsidP="00EF387A">
      <w:pPr>
        <w:rPr>
          <w:lang w:val="en-AU"/>
        </w:rPr>
      </w:pPr>
      <w:r w:rsidRPr="00EF387A">
        <w:rPr>
          <w:lang w:val="en-AU"/>
        </w:rPr>
        <w:t xml:space="preserve">Forsgren, N., Humble, J., and Kim, G. (2018). </w:t>
      </w:r>
      <w:r w:rsidRPr="00EF387A">
        <w:rPr>
          <w:i/>
          <w:iCs/>
          <w:lang w:val="en-AU"/>
        </w:rPr>
        <w:t>Accelerate: The science of lean software and DevOps: Building and scaling high performing technology organizations</w:t>
      </w:r>
      <w:r w:rsidRPr="00EF387A">
        <w:rPr>
          <w:lang w:val="en-AU"/>
        </w:rPr>
        <w:t>. IT Revolution Press.</w:t>
      </w:r>
    </w:p>
    <w:p w14:paraId="7F03C9D5" w14:textId="77777777" w:rsidR="00EF387A" w:rsidRPr="00EF387A" w:rsidRDefault="00EF387A" w:rsidP="00EF387A">
      <w:pPr>
        <w:rPr>
          <w:lang w:val="en-AU"/>
        </w:rPr>
      </w:pPr>
      <w:r w:rsidRPr="00EF387A">
        <w:rPr>
          <w:lang w:val="en-AU"/>
        </w:rPr>
        <w:t xml:space="preserve">Fowler, M. (2006). </w:t>
      </w:r>
      <w:r w:rsidRPr="00EF387A">
        <w:rPr>
          <w:i/>
          <w:iCs/>
          <w:lang w:val="en-AU"/>
        </w:rPr>
        <w:t>Continuous integration</w:t>
      </w:r>
      <w:r w:rsidRPr="00EF387A">
        <w:rPr>
          <w:lang w:val="en-AU"/>
        </w:rPr>
        <w:t>. MartinFowler.com.</w:t>
      </w:r>
    </w:p>
    <w:p w14:paraId="4F62F860" w14:textId="77777777" w:rsidR="00EF387A" w:rsidRPr="00EF387A" w:rsidRDefault="00EF387A" w:rsidP="00EF387A">
      <w:pPr>
        <w:rPr>
          <w:lang w:val="en-AU"/>
        </w:rPr>
      </w:pPr>
      <w:r w:rsidRPr="00EF387A">
        <w:rPr>
          <w:lang w:val="en-AU"/>
        </w:rPr>
        <w:t xml:space="preserve">Humble, J., and Farley, D. (2010). </w:t>
      </w:r>
      <w:r w:rsidRPr="00EF387A">
        <w:rPr>
          <w:i/>
          <w:iCs/>
          <w:lang w:val="en-AU"/>
        </w:rPr>
        <w:t>Continuous delivery: Reliable software releases through build, test, and deployment automation</w:t>
      </w:r>
      <w:r w:rsidRPr="00EF387A">
        <w:rPr>
          <w:lang w:val="en-AU"/>
        </w:rPr>
        <w:t>. Addison-Wesley.</w:t>
      </w:r>
    </w:p>
    <w:p w14:paraId="22DF486E" w14:textId="77777777" w:rsidR="00EF387A" w:rsidRPr="00EF387A" w:rsidRDefault="00EF387A" w:rsidP="00EF387A">
      <w:pPr>
        <w:rPr>
          <w:lang w:val="en-AU"/>
        </w:rPr>
      </w:pPr>
      <w:r w:rsidRPr="00EF387A">
        <w:rPr>
          <w:lang w:val="en-AU"/>
        </w:rPr>
        <w:t xml:space="preserve">Kim, G., Humble, J., Debois, P., and Willis, J. (2016). </w:t>
      </w:r>
      <w:r w:rsidRPr="00EF387A">
        <w:rPr>
          <w:i/>
          <w:iCs/>
          <w:lang w:val="en-AU"/>
        </w:rPr>
        <w:t>The DevOps handbook: How to create world-class agility, reliability, and security in technology organizations</w:t>
      </w:r>
      <w:r w:rsidRPr="00EF387A">
        <w:rPr>
          <w:lang w:val="en-AU"/>
        </w:rPr>
        <w:t>. IT Revolution Press.</w:t>
      </w:r>
    </w:p>
    <w:p w14:paraId="6AEA575C" w14:textId="77777777" w:rsidR="00EF387A" w:rsidRPr="00EF387A" w:rsidRDefault="00EF387A" w:rsidP="00EF387A">
      <w:pPr>
        <w:rPr>
          <w:lang w:val="en-AU"/>
        </w:rPr>
      </w:pPr>
      <w:r w:rsidRPr="00EF387A">
        <w:rPr>
          <w:lang w:val="en-AU"/>
        </w:rPr>
        <w:t xml:space="preserve">Redwood. (2024). </w:t>
      </w:r>
      <w:r w:rsidRPr="00EF387A">
        <w:rPr>
          <w:i/>
          <w:iCs/>
          <w:lang w:val="en-AU"/>
        </w:rPr>
        <w:t>Six benefits of data pipeline automation</w:t>
      </w:r>
      <w:r w:rsidRPr="00EF387A">
        <w:rPr>
          <w:lang w:val="en-AU"/>
        </w:rPr>
        <w:t>. Redwood Software.</w:t>
      </w:r>
    </w:p>
    <w:p w14:paraId="3B26557D" w14:textId="77777777" w:rsidR="00EF387A" w:rsidRPr="00EF387A" w:rsidRDefault="00EF387A" w:rsidP="00EF387A">
      <w:pPr>
        <w:rPr>
          <w:lang w:val="en-AU"/>
        </w:rPr>
      </w:pPr>
      <w:proofErr w:type="spellStart"/>
      <w:r w:rsidRPr="00EF387A">
        <w:rPr>
          <w:lang w:val="en-AU"/>
        </w:rPr>
        <w:t>RudderStack</w:t>
      </w:r>
      <w:proofErr w:type="spellEnd"/>
      <w:r w:rsidRPr="00EF387A">
        <w:rPr>
          <w:lang w:val="en-AU"/>
        </w:rPr>
        <w:t xml:space="preserve">. (2024). </w:t>
      </w:r>
      <w:r w:rsidRPr="00EF387A">
        <w:rPr>
          <w:i/>
          <w:iCs/>
          <w:lang w:val="en-AU"/>
        </w:rPr>
        <w:t>Data pipeline: A comprehensive guide</w:t>
      </w:r>
      <w:r w:rsidRPr="00EF387A">
        <w:rPr>
          <w:lang w:val="en-AU"/>
        </w:rPr>
        <w:t xml:space="preserve">. </w:t>
      </w:r>
      <w:proofErr w:type="spellStart"/>
      <w:r w:rsidRPr="00EF387A">
        <w:rPr>
          <w:lang w:val="en-AU"/>
        </w:rPr>
        <w:t>RudderStack</w:t>
      </w:r>
      <w:proofErr w:type="spellEnd"/>
      <w:r w:rsidRPr="00EF387A">
        <w:rPr>
          <w:lang w:val="en-AU"/>
        </w:rPr>
        <w:t xml:space="preserve"> Blog.</w:t>
      </w:r>
    </w:p>
    <w:p w14:paraId="48AA79FF" w14:textId="77777777" w:rsidR="00EF387A" w:rsidRPr="00EF387A" w:rsidRDefault="00EF387A" w:rsidP="00EF387A">
      <w:pPr>
        <w:rPr>
          <w:lang w:val="en-AU"/>
        </w:rPr>
      </w:pPr>
      <w:proofErr w:type="spellStart"/>
      <w:r w:rsidRPr="00EF387A">
        <w:rPr>
          <w:lang w:val="en-AU"/>
        </w:rPr>
        <w:t>Srirangam</w:t>
      </w:r>
      <w:proofErr w:type="spellEnd"/>
      <w:r w:rsidRPr="00EF387A">
        <w:rPr>
          <w:lang w:val="en-AU"/>
        </w:rPr>
        <w:t xml:space="preserve">, R. K. (2022). The growing trend of cloud-based data integration and warehousing. </w:t>
      </w:r>
      <w:r w:rsidRPr="00EF387A">
        <w:rPr>
          <w:i/>
          <w:iCs/>
          <w:lang w:val="en-AU"/>
        </w:rPr>
        <w:t>International Journal of Scientific Research in Computer Science, Engineering and Information Technology, 10</w:t>
      </w:r>
      <w:r w:rsidRPr="00EF387A">
        <w:rPr>
          <w:lang w:val="en-AU"/>
        </w:rPr>
        <w:t>(5), 1-8.</w:t>
      </w:r>
    </w:p>
    <w:p w14:paraId="1D4F2153" w14:textId="77777777" w:rsidR="00CC768F" w:rsidRPr="00EF387A" w:rsidRDefault="00CC768F">
      <w:pPr>
        <w:rPr>
          <w:lang w:val="en-AU"/>
        </w:rPr>
      </w:pPr>
    </w:p>
    <w:sectPr w:rsidR="00CC768F" w:rsidRPr="00EF3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53A81"/>
    <w:multiLevelType w:val="multilevel"/>
    <w:tmpl w:val="53DC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E02AE"/>
    <w:multiLevelType w:val="multilevel"/>
    <w:tmpl w:val="EE54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10023"/>
    <w:multiLevelType w:val="multilevel"/>
    <w:tmpl w:val="B47E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B76399"/>
    <w:multiLevelType w:val="multilevel"/>
    <w:tmpl w:val="5622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3749B9"/>
    <w:multiLevelType w:val="multilevel"/>
    <w:tmpl w:val="1B340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4593469">
    <w:abstractNumId w:val="0"/>
  </w:num>
  <w:num w:numId="2" w16cid:durableId="470636551">
    <w:abstractNumId w:val="2"/>
  </w:num>
  <w:num w:numId="3" w16cid:durableId="1745372695">
    <w:abstractNumId w:val="4"/>
  </w:num>
  <w:num w:numId="4" w16cid:durableId="729960344">
    <w:abstractNumId w:val="1"/>
  </w:num>
  <w:num w:numId="5" w16cid:durableId="18800523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7A"/>
    <w:rsid w:val="00987F0C"/>
    <w:rsid w:val="00CC768F"/>
    <w:rsid w:val="00EF38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AEE4"/>
  <w15:chartTrackingRefBased/>
  <w15:docId w15:val="{C08B17F1-90AD-4F78-B391-D63B26B2A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38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38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38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38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38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3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87A"/>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EF387A"/>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EF387A"/>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EF387A"/>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EF387A"/>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EF387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EF387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EF387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EF387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EF3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87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EF3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87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EF387A"/>
    <w:pPr>
      <w:spacing w:before="160"/>
      <w:jc w:val="center"/>
    </w:pPr>
    <w:rPr>
      <w:i/>
      <w:iCs/>
      <w:color w:val="404040" w:themeColor="text1" w:themeTint="BF"/>
    </w:rPr>
  </w:style>
  <w:style w:type="character" w:customStyle="1" w:styleId="QuoteChar">
    <w:name w:val="Quote Char"/>
    <w:basedOn w:val="DefaultParagraphFont"/>
    <w:link w:val="Quote"/>
    <w:uiPriority w:val="29"/>
    <w:rsid w:val="00EF387A"/>
    <w:rPr>
      <w:i/>
      <w:iCs/>
      <w:color w:val="404040" w:themeColor="text1" w:themeTint="BF"/>
      <w:lang w:val="en-GB"/>
    </w:rPr>
  </w:style>
  <w:style w:type="paragraph" w:styleId="ListParagraph">
    <w:name w:val="List Paragraph"/>
    <w:basedOn w:val="Normal"/>
    <w:uiPriority w:val="34"/>
    <w:qFormat/>
    <w:rsid w:val="00EF387A"/>
    <w:pPr>
      <w:ind w:left="720"/>
      <w:contextualSpacing/>
    </w:pPr>
  </w:style>
  <w:style w:type="character" w:styleId="IntenseEmphasis">
    <w:name w:val="Intense Emphasis"/>
    <w:basedOn w:val="DefaultParagraphFont"/>
    <w:uiPriority w:val="21"/>
    <w:qFormat/>
    <w:rsid w:val="00EF387A"/>
    <w:rPr>
      <w:i/>
      <w:iCs/>
      <w:color w:val="2F5496" w:themeColor="accent1" w:themeShade="BF"/>
    </w:rPr>
  </w:style>
  <w:style w:type="paragraph" w:styleId="IntenseQuote">
    <w:name w:val="Intense Quote"/>
    <w:basedOn w:val="Normal"/>
    <w:next w:val="Normal"/>
    <w:link w:val="IntenseQuoteChar"/>
    <w:uiPriority w:val="30"/>
    <w:qFormat/>
    <w:rsid w:val="00EF38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387A"/>
    <w:rPr>
      <w:i/>
      <w:iCs/>
      <w:color w:val="2F5496" w:themeColor="accent1" w:themeShade="BF"/>
      <w:lang w:val="en-GB"/>
    </w:rPr>
  </w:style>
  <w:style w:type="character" w:styleId="IntenseReference">
    <w:name w:val="Intense Reference"/>
    <w:basedOn w:val="DefaultParagraphFont"/>
    <w:uiPriority w:val="32"/>
    <w:qFormat/>
    <w:rsid w:val="00EF38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2753</Words>
  <Characters>15693</Characters>
  <Application>Microsoft Office Word</Application>
  <DocSecurity>0</DocSecurity>
  <Lines>130</Lines>
  <Paragraphs>36</Paragraphs>
  <ScaleCrop>false</ScaleCrop>
  <Company/>
  <LinksUpToDate>false</LinksUpToDate>
  <CharactersWithSpaces>18410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Njiru PhD</dc:creator>
  <cp:keywords/>
  <dc:description/>
  <cp:lastModifiedBy>Admin</cp:lastModifiedBy>
  <cp:revision>1</cp:revision>
  <dcterms:created xsi:type="dcterms:W3CDTF">2025-09-28T02:51:00Z</dcterms:created>
  <dcterms:modified xsi:type="dcterms:W3CDTF">2025-09-28T03:02:00Z</dcterms:modified>
</cp:coreProperties>
</file>