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9D1E1" w14:textId="77777777" w:rsidR="00FD4E49" w:rsidRDefault="00FD4E49" w:rsidP="00FD4E49">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rPr>
        <w:t>1. Cheating in online games is the action of pretending to comply with the rules of the game, while secretly subverting them to gain an unfair advantage over an opponent. Describe an example of cheating from client side. Please include details of how this cheating works and a mechanism to prevent it.      </w:t>
      </w:r>
    </w:p>
    <w:p w14:paraId="7BC55404" w14:textId="77777777" w:rsidR="00FD4E49" w:rsidRDefault="00FD4E49" w:rsidP="00FD4E49">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5C350EE5" w14:textId="77777777" w:rsidR="00FD4E49" w:rsidRDefault="00FD4E49" w:rsidP="00FD4E49">
      <w:pPr>
        <w:pStyle w:val="xmsonormal"/>
        <w:shd w:val="clear" w:color="auto" w:fill="FFFFFF"/>
        <w:spacing w:before="0" w:beforeAutospacing="0" w:after="0" w:afterAutospacing="0"/>
        <w:rPr>
          <w:rFonts w:ascii="Calibri" w:hAnsi="Calibri" w:cs="Calibri"/>
          <w:color w:val="000000"/>
        </w:rPr>
      </w:pPr>
      <w:r>
        <w:rPr>
          <w:rFonts w:ascii="Calibri" w:hAnsi="Calibri" w:cs="Calibri"/>
          <w:color w:val="000000"/>
        </w:rPr>
        <w:t>2. Please provide an example of server-side attack. Please include details of how this attack works and a mechanism to prevent it.    </w:t>
      </w:r>
    </w:p>
    <w:p w14:paraId="2199EC1F" w14:textId="77777777" w:rsidR="00630180" w:rsidRDefault="00630180"/>
    <w:sectPr w:rsidR="00630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3F"/>
    <w:rsid w:val="00031F3F"/>
    <w:rsid w:val="00630180"/>
    <w:rsid w:val="00FD4E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BB5F3-9CC1-49DB-8C8D-0B334651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D4E49"/>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C00258019) Joseph O Keeffe</dc:creator>
  <cp:keywords/>
  <dc:description/>
  <cp:lastModifiedBy>(Student  C00258019) Joseph O Keeffe</cp:lastModifiedBy>
  <cp:revision>2</cp:revision>
  <dcterms:created xsi:type="dcterms:W3CDTF">2024-03-22T17:15:00Z</dcterms:created>
  <dcterms:modified xsi:type="dcterms:W3CDTF">2024-03-22T17:15:00Z</dcterms:modified>
</cp:coreProperties>
</file>