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F42" w14:textId="0C629406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Universidad </w:t>
      </w:r>
      <w:r w:rsidR="008A1C2D">
        <w:rPr>
          <w:rFonts w:ascii="Arial" w:hAnsi="Arial" w:cs="Arial"/>
          <w:b/>
          <w:sz w:val="24"/>
          <w:szCs w:val="24"/>
        </w:rPr>
        <w:t>Politécnica Internacional</w:t>
      </w:r>
    </w:p>
    <w:p w14:paraId="4A281055" w14:textId="77777777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Escuela de Ingeniería Informática</w:t>
      </w:r>
    </w:p>
    <w:p w14:paraId="7E07600C" w14:textId="02314E8F" w:rsidR="00E83A1C" w:rsidRPr="008A1C2D" w:rsidRDefault="00B318E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Bitácora de </w:t>
      </w:r>
      <w:r w:rsidR="00B378B3" w:rsidRPr="008A1C2D">
        <w:rPr>
          <w:rFonts w:ascii="Arial" w:hAnsi="Arial" w:cs="Arial"/>
          <w:b/>
          <w:sz w:val="24"/>
          <w:szCs w:val="24"/>
        </w:rPr>
        <w:t>trabajo</w:t>
      </w:r>
      <w:r w:rsidR="008A1C2D">
        <w:rPr>
          <w:rFonts w:ascii="Arial" w:hAnsi="Arial" w:cs="Arial"/>
          <w:b/>
          <w:sz w:val="24"/>
          <w:szCs w:val="24"/>
        </w:rPr>
        <w:t xml:space="preserve"> Proyecto</w:t>
      </w:r>
      <w:r w:rsidR="00B378B3" w:rsidRPr="008A1C2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/>
          <w:b/>
          <w:sz w:val="24"/>
        </w:rPr>
        <w:t>– Bitácora N.º 2 (Fase 1)</w:t>
      </w:r>
    </w:p>
    <w:p w14:paraId="12119CD7" w14:textId="7622F2B5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20"/>
      </w:tblGrid>
      <w:tr w:rsidR="00E83A1C" w:rsidRPr="008A1C2D" w14:paraId="03D25E9F" w14:textId="77777777" w:rsidTr="00713F3B">
        <w:tc>
          <w:tcPr>
            <w:tcW w:w="3964" w:type="dxa"/>
          </w:tcPr>
          <w:p w14:paraId="48BAA4C5" w14:textId="69E34033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  <w:r w:rsidR="00EC23A5">
              <w:rPr>
                <w:rFonts w:ascii="Arial" w:hAnsi="Arial" w:cs="Arial"/>
                <w:b/>
                <w:sz w:val="24"/>
                <w:szCs w:val="24"/>
              </w:rPr>
              <w:t>del Facilitador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F992047" w14:textId="16134D17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Randolph Vega Ramírez</w:t>
            </w:r>
          </w:p>
          <w:p w14:paraId="3B4FEA0A" w14:textId="22C993FB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5BFFB57A" w14:textId="77777777" w:rsidTr="00713F3B">
        <w:tc>
          <w:tcPr>
            <w:tcW w:w="3964" w:type="dxa"/>
          </w:tcPr>
          <w:p w14:paraId="3884BD33" w14:textId="009D18D0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del curso:</w:t>
            </w:r>
          </w:p>
        </w:tc>
        <w:tc>
          <w:tcPr>
            <w:tcW w:w="4820" w:type="dxa"/>
          </w:tcPr>
          <w:p w14:paraId="0D9F4460" w14:textId="58ECE2D5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Sistemas II</w:t>
            </w:r>
          </w:p>
          <w:p w14:paraId="575B1349" w14:textId="2A3ED868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18F4CD8D" w14:textId="77777777" w:rsidTr="00713F3B">
        <w:tc>
          <w:tcPr>
            <w:tcW w:w="3964" w:type="dxa"/>
          </w:tcPr>
          <w:p w14:paraId="7BE200FA" w14:textId="5959B548" w:rsidR="00E83A1C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actual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BD7977A" w14:textId="77777777" w:rsidR="00E83A1C" w:rsidRPr="008A1C2D" w:rsidRDefault="00E83A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27 de octubre de 2026</w:t>
            </w:r>
          </w:p>
        </w:tc>
      </w:tr>
      <w:tr w:rsidR="00713F3B" w:rsidRPr="008A1C2D" w14:paraId="534A6907" w14:textId="77777777" w:rsidTr="00713F3B">
        <w:tc>
          <w:tcPr>
            <w:tcW w:w="3964" w:type="dxa"/>
          </w:tcPr>
          <w:p w14:paraId="579EF4BF" w14:textId="0D9431D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del líder:</w:t>
            </w:r>
          </w:p>
        </w:tc>
        <w:tc>
          <w:tcPr>
            <w:tcW w:w="4820" w:type="dxa"/>
          </w:tcPr>
          <w:p w14:paraId="2956445B" w14:textId="77777777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Josseph Ortiz Navarro</w:t>
            </w:r>
          </w:p>
        </w:tc>
      </w:tr>
      <w:tr w:rsidR="00713F3B" w:rsidRPr="008A1C2D" w14:paraId="0E8AC63B" w14:textId="77777777" w:rsidTr="00713F3B">
        <w:tc>
          <w:tcPr>
            <w:tcW w:w="3964" w:type="dxa"/>
          </w:tcPr>
          <w:p w14:paraId="6DC02BCC" w14:textId="2D641C0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 los integrantes del equipo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6B31DFA5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1. Rebeca Morales Tijerino</w:t>
            </w:r>
          </w:p>
          <w:p w14:paraId="6ED66167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2. Josseph Ortiz Navarro</w:t>
            </w:r>
          </w:p>
          <w:p w14:paraId="223CF761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3. Fernanda Rodríguez Alvarado</w:t>
            </w:r>
          </w:p>
          <w:p w14:paraId="7C8E0700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4. Nicole Sánchez Gómez</w:t>
            </w:r>
          </w:p>
        </w:tc>
      </w:tr>
    </w:tbl>
    <w:p w14:paraId="027E641B" w14:textId="77777777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p w14:paraId="060445D3" w14:textId="1FED0EC5" w:rsidR="00B318E2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ASUNTOS TRATADOS:</w:t>
      </w:r>
      <w:r w:rsidR="00915133" w:rsidRPr="008A1C2D">
        <w:rPr>
          <w:rFonts w:ascii="Arial" w:hAnsi="Arial" w:cs="Arial"/>
          <w:b/>
          <w:sz w:val="24"/>
          <w:szCs w:val="24"/>
        </w:rPr>
        <w:t xml:space="preserve"> (describir claramente qué se asigna y a quién y qué no se cumple y quién no cumplió)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1. Revisión del cumplimiento: </w:t>
      </w:r>
      <w:r>
        <w:rPr>
          <w:rFonts w:ascii="Arial" w:hAnsi="Arial"/>
          <w:b w:val="0"/>
          <w:sz w:val="24"/>
        </w:rPr>
        <w:t>se revisan las tareas de la Bitácora N.º 1. Rebeca Morales Tijerino entregó la ficha de la empresa y el organigrama (20/10/2026); Nicole Sánchez Gómez, los diagramas BPMN AS-IS y TO-BE, la cadena de valor, el problema y la justificación (22/10/2026); Josseph Ortiz Navarro, el catálogo de requerimientos y el diagrama de casos de uso (22/10/2026); y Fernanda Rodríguez Alvarado, las historias de usuario y la matriz de riesgos (22/10/2026). La entrevista con los dueños se realizó en equipo el 15/10/2026. Todas las tareas se cumplieron.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2. Pendientes de la Bitácora N.º 1: </w:t>
      </w:r>
      <w:r>
        <w:rPr>
          <w:rFonts w:ascii="Arial" w:hAnsi="Arial"/>
          <w:b w:val="0"/>
          <w:sz w:val="24"/>
        </w:rPr>
        <w:t>la carga final de la documentación al repositorio Git (Josseph Ortiz Navarro) y la actualización del tablero Kanban con el estado final de las tareas (Fernanda Rodríguez Alvarado) se reprogramaron para el 29/10/2026, para subir la versión definitiva del documento.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3. Integración del documento: </w:t>
      </w:r>
      <w:r>
        <w:rPr>
          <w:rFonts w:ascii="Arial" w:hAnsi="Arial"/>
          <w:b w:val="0"/>
          <w:sz w:val="24"/>
        </w:rPr>
        <w:t>se integran todas las secciones en un solo documento, se revisa la coherencia entre requerimientos, historias de usuario y diagramas (matriz de trazabilidad) y se completan los datos de la ficha de la empresa.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4. Asignación de tareas finales: </w:t>
      </w:r>
      <w:r>
        <w:rPr>
          <w:rFonts w:ascii="Arial" w:hAnsi="Arial"/>
          <w:b w:val="0"/>
          <w:sz w:val="24"/>
        </w:rPr>
        <w:t>se distribuyen las tareas para la entrega de la Fase 1 según la tabla de acuerdos.</w:t>
      </w:r>
    </w:p>
    <w:p w14:paraId="7EABE951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638650AE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48F86EBF" w14:textId="2422BBAB" w:rsidR="00713F3B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ACUERDOS TOMADOS: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1. Mantener el documento integrado como única versión de trabajo y registrar cada cambio en el repositorio.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2. Entregar la Fase 1 en e-campus en PDF el 29/10/2026 antes de las 18:00.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3. Iniciar la Fase 2 a partir de los requerimientos y las historias de usuario del documento.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3F3B" w:rsidRPr="008A1C2D" w14:paraId="70EF0E3D" w14:textId="77777777" w:rsidTr="00713F3B">
        <w:tc>
          <w:tcPr>
            <w:tcW w:w="2942" w:type="dxa"/>
          </w:tcPr>
          <w:p w14:paraId="1DFD66FC" w14:textId="66BBB722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Tarea asignada</w:t>
            </w:r>
          </w:p>
        </w:tc>
        <w:tc>
          <w:tcPr>
            <w:tcW w:w="2943" w:type="dxa"/>
          </w:tcPr>
          <w:p w14:paraId="1D64A0AC" w14:textId="11C0FC4F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Responsable de realizarla</w:t>
            </w:r>
          </w:p>
        </w:tc>
        <w:tc>
          <w:tcPr>
            <w:tcW w:w="2943" w:type="dxa"/>
          </w:tcPr>
          <w:p w14:paraId="3874B922" w14:textId="0F3D111D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Fecha en que debe entregarla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Revisión final de ortografía y formato APA del documento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Rebeca Morales Tijerino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28/10/2026</w:t>
            </w:r>
          </w:p>
        </w:tc>
      </w:tr>
      <w:tr w:rsidR="00713F3B" w:rsidRPr="008A1C2D" w14:paraId="735A4B5E" w14:textId="77777777" w:rsidTr="00713F3B">
        <w:tc>
          <w:tcPr>
            <w:tcW w:w="2942" w:type="dxa"/>
          </w:tcPr>
          <w:p w14:paraId="762081B9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Revisión de los diagramas BPMN y de casos de uso con los comentarios del equipo</w:t>
            </w:r>
          </w:p>
        </w:tc>
        <w:tc>
          <w:tcPr>
            <w:tcW w:w="2943" w:type="dxa"/>
          </w:tcPr>
          <w:p w14:paraId="581D901D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Nicole Sánchez Gómez</w:t>
            </w:r>
          </w:p>
        </w:tc>
        <w:tc>
          <w:tcPr>
            <w:tcW w:w="2943" w:type="dxa"/>
          </w:tcPr>
          <w:p w14:paraId="012E96C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28/10/2026</w:t>
            </w:r>
          </w:p>
        </w:tc>
      </w:tr>
      <w:tr w:rsidR="00713F3B" w:rsidRPr="008A1C2D" w14:paraId="4BB25B7C" w14:textId="77777777" w:rsidTr="00713F3B">
        <w:tc>
          <w:tcPr>
            <w:tcW w:w="2942" w:type="dxa"/>
          </w:tcPr>
          <w:p w14:paraId="6A0A4C8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Actualizar el tablero Kanban con el estado final de las tareas</w:t>
            </w:r>
          </w:p>
        </w:tc>
        <w:tc>
          <w:tcPr>
            <w:tcW w:w="2943" w:type="dxa"/>
          </w:tcPr>
          <w:p w14:paraId="28260A3E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Fernanda Rodríguez Alvarado</w:t>
            </w:r>
          </w:p>
        </w:tc>
        <w:tc>
          <w:tcPr>
            <w:tcW w:w="2943" w:type="dxa"/>
          </w:tcPr>
          <w:p w14:paraId="5663BF65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29/10/2026</w:t>
            </w:r>
          </w:p>
        </w:tc>
      </w:tr>
      <w:tr w:rsidR="00713F3B" w:rsidRPr="008A1C2D" w14:paraId="407696CE" w14:textId="77777777" w:rsidTr="00713F3B">
        <w:tc>
          <w:tcPr>
            <w:tcW w:w="2942" w:type="dxa"/>
          </w:tcPr>
          <w:p w14:paraId="146C7D11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Cargar la versión final del documento, los diagramas, la presentación y las bitácoras al repositorio Git</w:t>
            </w:r>
          </w:p>
        </w:tc>
        <w:tc>
          <w:tcPr>
            <w:tcW w:w="2943" w:type="dxa"/>
          </w:tcPr>
          <w:p w14:paraId="2106A090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Josseph Ortiz Navarro</w:t>
            </w:r>
          </w:p>
        </w:tc>
        <w:tc>
          <w:tcPr>
            <w:tcW w:w="2943" w:type="dxa"/>
          </w:tcPr>
          <w:p w14:paraId="164A6E4F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29/10/2026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Preparar y ensayar la exposición de la Fase 1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Todo el equipo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29/10/2026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Entrega de la Fase 1 en e-campus (PDF)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Josseph Ortiz Navarro (líder)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29/10/2026, 18:00</w:t>
            </w:r>
          </w:p>
        </w:tc>
      </w:tr>
    </w:tbl>
    <w:p>
      <w:pPr>
        <w:spacing w:before="360"/>
      </w:pPr>
      <w:r>
        <w:rPr>
          <w:rFonts w:ascii="Arial" w:hAnsi="Arial"/>
          <w:b/>
          <w:sz w:val="24"/>
        </w:rPr>
        <w:t>FIRMAS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Nombre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Firma</w:t>
            </w:r>
          </w:p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Rebeca Morales Tijerino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Josseph Ortiz Navarro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Fernanda Rodríguez Alvarado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Nicole Sánchez Gómez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Randolph Vega Ramírez (profesor)</w:t>
            </w:r>
          </w:p>
        </w:tc>
        <w:tc>
          <w:tcPr>
            <w:tcW w:type="dxa" w:w="4419"/>
          </w:tcPr>
          <w:p/>
        </w:tc>
      </w:tr>
    </w:tbl>
    <w:sectPr w:rsidR="00713F3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904D" w14:textId="77777777" w:rsidR="00C23168" w:rsidRDefault="00C23168" w:rsidP="00915133">
      <w:pPr>
        <w:spacing w:after="0" w:line="240" w:lineRule="auto"/>
      </w:pPr>
      <w:r>
        <w:separator/>
      </w:r>
    </w:p>
  </w:endnote>
  <w:endnote w:type="continuationSeparator" w:id="0">
    <w:p w14:paraId="7B6CBA8C" w14:textId="77777777" w:rsidR="00C23168" w:rsidRDefault="00C23168" w:rsidP="0091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51104"/>
      <w:docPartObj>
        <w:docPartGallery w:val="Page Numbers (Bottom of Page)"/>
        <w:docPartUnique/>
      </w:docPartObj>
    </w:sdtPr>
    <w:sdtContent>
      <w:p w14:paraId="1A2936FD" w14:textId="1B7465EB" w:rsidR="00915133" w:rsidRDefault="009151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F4665C" w14:textId="77777777" w:rsidR="00915133" w:rsidRDefault="009151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B540" w14:textId="77777777" w:rsidR="00C23168" w:rsidRDefault="00C23168" w:rsidP="00915133">
      <w:pPr>
        <w:spacing w:after="0" w:line="240" w:lineRule="auto"/>
      </w:pPr>
      <w:r>
        <w:separator/>
      </w:r>
    </w:p>
  </w:footnote>
  <w:footnote w:type="continuationSeparator" w:id="0">
    <w:p w14:paraId="1353AB21" w14:textId="77777777" w:rsidR="00C23168" w:rsidRDefault="00C23168" w:rsidP="0091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9F3D" w14:textId="028534E2" w:rsidR="008A1C2D" w:rsidRDefault="008A1C2D">
    <w:pPr>
      <w:pStyle w:val="Encabezado"/>
    </w:pPr>
    <w:r w:rsidRPr="00744273">
      <w:rPr>
        <w:noProof/>
      </w:rPr>
      <w:drawing>
        <wp:inline distT="0" distB="0" distL="0" distR="0" wp14:anchorId="4B4A64A5" wp14:editId="0003DDAC">
          <wp:extent cx="2538374" cy="672998"/>
          <wp:effectExtent l="0" t="0" r="0" b="0"/>
          <wp:docPr id="558" name="Google Shape;558;p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Google Shape;558;p47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5C4"/>
    <w:multiLevelType w:val="hybridMultilevel"/>
    <w:tmpl w:val="0DD27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F1"/>
    <w:rsid w:val="000E45D3"/>
    <w:rsid w:val="000E5296"/>
    <w:rsid w:val="00267C47"/>
    <w:rsid w:val="00271709"/>
    <w:rsid w:val="002F7706"/>
    <w:rsid w:val="003E29C1"/>
    <w:rsid w:val="00633706"/>
    <w:rsid w:val="00661908"/>
    <w:rsid w:val="006D7A7F"/>
    <w:rsid w:val="006E25AC"/>
    <w:rsid w:val="00713F3B"/>
    <w:rsid w:val="00776069"/>
    <w:rsid w:val="007F2686"/>
    <w:rsid w:val="008A1C2D"/>
    <w:rsid w:val="008D7880"/>
    <w:rsid w:val="00915133"/>
    <w:rsid w:val="009810F1"/>
    <w:rsid w:val="00B318E2"/>
    <w:rsid w:val="00B378B3"/>
    <w:rsid w:val="00B56227"/>
    <w:rsid w:val="00BC1466"/>
    <w:rsid w:val="00C219AB"/>
    <w:rsid w:val="00C23168"/>
    <w:rsid w:val="00C404B6"/>
    <w:rsid w:val="00C9790D"/>
    <w:rsid w:val="00D96F9D"/>
    <w:rsid w:val="00E55186"/>
    <w:rsid w:val="00E83A1C"/>
    <w:rsid w:val="00EC23A5"/>
    <w:rsid w:val="00FE7F19"/>
    <w:rsid w:val="554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D74"/>
  <w15:docId w15:val="{C4752119-0D7F-430B-8BE4-482FAB5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rsid w:val="00713F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1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13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1574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Olda Bustillos Ortega</dc:creator>
  <cp:lastModifiedBy>Randolph Vega Ramirez</cp:lastModifiedBy>
  <cp:revision>6</cp:revision>
  <dcterms:created xsi:type="dcterms:W3CDTF">2025-05-19T16:09:00Z</dcterms:created>
  <dcterms:modified xsi:type="dcterms:W3CDTF">2026-09-30T03:56:00Z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