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GAME3121 Assignment 1, Part 2: Game Loop Description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Group name: Winterfell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Members: Joseph Malibiran, Tsuzuri Okada, Terence Stewart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Compatibility Check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Multiple Instance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Sufficient RAM and Storage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CPU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Modules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 Rapsol Engine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DirectX 12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Splash Screen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Splash Screen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Prompt User Input to start game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Level Structure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Game Loop on timestep (30 times per second to 60 times per second)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Wall Collision Detection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Projectile Collision Detection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Enemy Collision Detection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Pick-Up Collision Detection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Keyboard Listener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Lose Condition Check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 Condition Check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Level on new Level Entry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Projectile Hit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Melee Hit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Pick-Up Acquisition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Player Movement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 Player Death if Applicable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 Enemy Death if Applicable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AI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Render Scene with DirectX 12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Application Terminated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