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1CDD" w14:textId="44FBDFD6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In the below elements which of them are values or an expression? eg:- values can be integer or string and expressions will be mathematical operators.</w:t>
      </w:r>
    </w:p>
    <w:p w14:paraId="0DC6E957" w14:textId="27DDB363" w:rsidR="00360A1A" w:rsidRDefault="00360A1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44A1CDE" w14:textId="7B2AAA0D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535F3F">
        <w:rPr>
          <w:sz w:val="24"/>
          <w:szCs w:val="24"/>
        </w:rPr>
        <w:t xml:space="preserve">               is an expression</w:t>
      </w:r>
    </w:p>
    <w:p w14:paraId="544A1CDF" w14:textId="2E232F95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535F3F">
        <w:rPr>
          <w:sz w:val="24"/>
          <w:szCs w:val="24"/>
        </w:rPr>
        <w:t xml:space="preserve">        is value</w:t>
      </w:r>
    </w:p>
    <w:p w14:paraId="544A1CE0" w14:textId="09693229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35F3F">
        <w:rPr>
          <w:sz w:val="24"/>
          <w:szCs w:val="24"/>
        </w:rPr>
        <w:t xml:space="preserve">          is value</w:t>
      </w:r>
    </w:p>
    <w:p w14:paraId="544A1CE1" w14:textId="5D6428FC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35F3F">
        <w:rPr>
          <w:sz w:val="24"/>
          <w:szCs w:val="24"/>
        </w:rPr>
        <w:t xml:space="preserve">                 is an expression</w:t>
      </w:r>
    </w:p>
    <w:p w14:paraId="544A1CE2" w14:textId="70C4FFFD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35F3F">
        <w:rPr>
          <w:sz w:val="24"/>
          <w:szCs w:val="24"/>
        </w:rPr>
        <w:t xml:space="preserve">                 is  an expression</w:t>
      </w:r>
    </w:p>
    <w:p w14:paraId="544A1CE3" w14:textId="6AEB4AD3" w:rsidR="00545B96" w:rsidRDefault="00535F3F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is an expression</w:t>
      </w:r>
    </w:p>
    <w:p w14:paraId="544A1CE4" w14:textId="30C40472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535F3F">
        <w:rPr>
          <w:sz w:val="24"/>
          <w:szCs w:val="24"/>
        </w:rPr>
        <w:t xml:space="preserve">                is value    </w:t>
      </w:r>
    </w:p>
    <w:p w14:paraId="544A1CE5" w14:textId="77777777" w:rsidR="00545B96" w:rsidRDefault="00545B96">
      <w:pPr>
        <w:spacing w:before="220"/>
      </w:pPr>
    </w:p>
    <w:p w14:paraId="544A1CE6" w14:textId="77777777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756FCE2" w14:textId="77777777" w:rsidR="000320D4" w:rsidRDefault="00032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CCEFAB6" w14:textId="5251CDF4" w:rsidR="00202E26" w:rsidRDefault="00202E26">
      <w:pPr>
        <w:spacing w:before="220"/>
        <w:rPr>
          <w:sz w:val="24"/>
          <w:szCs w:val="24"/>
        </w:rPr>
      </w:pPr>
      <w:r w:rsidRPr="00202E26">
        <w:rPr>
          <w:sz w:val="24"/>
          <w:szCs w:val="24"/>
        </w:rPr>
        <w:t xml:space="preserve">A string is a literal text, i.e. </w:t>
      </w:r>
      <w:r>
        <w:rPr>
          <w:sz w:val="24"/>
          <w:szCs w:val="24"/>
        </w:rPr>
        <w:t>“</w:t>
      </w:r>
      <w:r w:rsidRPr="00202E26">
        <w:rPr>
          <w:sz w:val="24"/>
          <w:szCs w:val="24"/>
        </w:rPr>
        <w:t>Hello</w:t>
      </w:r>
      <w:r>
        <w:rPr>
          <w:sz w:val="24"/>
          <w:szCs w:val="24"/>
        </w:rPr>
        <w:t>” or “Python”</w:t>
      </w:r>
      <w:r w:rsidRPr="00202E26">
        <w:rPr>
          <w:sz w:val="24"/>
          <w:szCs w:val="24"/>
        </w:rPr>
        <w:t xml:space="preserve">. </w:t>
      </w:r>
    </w:p>
    <w:p w14:paraId="544A1CE7" w14:textId="6D3557F5" w:rsidR="00545B96" w:rsidRDefault="00202E26">
      <w:pPr>
        <w:spacing w:before="220"/>
        <w:rPr>
          <w:sz w:val="24"/>
          <w:szCs w:val="24"/>
        </w:rPr>
      </w:pPr>
      <w:r w:rsidRPr="00202E26">
        <w:rPr>
          <w:sz w:val="24"/>
          <w:szCs w:val="24"/>
        </w:rPr>
        <w:t>A variable is something that stores data - it can store a string, int, float, etc.</w:t>
      </w:r>
    </w:p>
    <w:p w14:paraId="327C3E0E" w14:textId="77777777" w:rsidR="003825DE" w:rsidRDefault="003825DE">
      <w:pPr>
        <w:spacing w:before="220"/>
        <w:rPr>
          <w:sz w:val="24"/>
          <w:szCs w:val="24"/>
        </w:rPr>
      </w:pPr>
    </w:p>
    <w:p w14:paraId="544A1CE8" w14:textId="77777777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44A1CE9" w14:textId="4B84A39E" w:rsidR="00545B96" w:rsidRDefault="00032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8FBC12B" w14:textId="77777777" w:rsidR="000320D4" w:rsidRDefault="00032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Float:</w:t>
      </w:r>
      <w:r w:rsidRPr="000320D4">
        <w:rPr>
          <w:sz w:val="24"/>
          <w:szCs w:val="24"/>
        </w:rPr>
        <w:t xml:space="preserve"> A data type representing numbers with fractional parts. </w:t>
      </w:r>
    </w:p>
    <w:p w14:paraId="438A9086" w14:textId="77777777" w:rsidR="000320D4" w:rsidRDefault="00032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Pr="000320D4">
        <w:rPr>
          <w:sz w:val="24"/>
          <w:szCs w:val="24"/>
        </w:rPr>
        <w:t>nteger</w:t>
      </w:r>
      <w:r>
        <w:rPr>
          <w:sz w:val="24"/>
          <w:szCs w:val="24"/>
        </w:rPr>
        <w:t>:</w:t>
      </w:r>
      <w:r w:rsidRPr="000320D4">
        <w:rPr>
          <w:sz w:val="24"/>
          <w:szCs w:val="24"/>
        </w:rPr>
        <w:t xml:space="preserve"> A data type representing whole numbers. </w:t>
      </w:r>
    </w:p>
    <w:p w14:paraId="3A85C86E" w14:textId="47709473" w:rsidR="000320D4" w:rsidRDefault="000320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</w:t>
      </w:r>
      <w:r w:rsidRPr="000320D4">
        <w:rPr>
          <w:sz w:val="24"/>
          <w:szCs w:val="24"/>
        </w:rPr>
        <w:t>tring</w:t>
      </w:r>
      <w:r>
        <w:rPr>
          <w:sz w:val="24"/>
          <w:szCs w:val="24"/>
        </w:rPr>
        <w:t xml:space="preserve">: </w:t>
      </w:r>
      <w:r w:rsidRPr="000320D4">
        <w:rPr>
          <w:sz w:val="24"/>
          <w:szCs w:val="24"/>
        </w:rPr>
        <w:t>A data type representing a sequence of characters</w:t>
      </w:r>
      <w:r>
        <w:rPr>
          <w:sz w:val="24"/>
          <w:szCs w:val="24"/>
        </w:rPr>
        <w:t>.</w:t>
      </w:r>
    </w:p>
    <w:p w14:paraId="2E785311" w14:textId="77777777" w:rsidR="000320D4" w:rsidRDefault="000320D4">
      <w:pPr>
        <w:spacing w:before="220"/>
        <w:rPr>
          <w:sz w:val="24"/>
          <w:szCs w:val="24"/>
        </w:rPr>
      </w:pPr>
    </w:p>
    <w:p w14:paraId="544A1CEA" w14:textId="71FB45E8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FB5BDA8" w14:textId="5F5B63EC" w:rsidR="00047EE2" w:rsidRDefault="00047E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0153325" w14:textId="4A73F864" w:rsidR="00047EE2" w:rsidRDefault="00047EE2">
      <w:pPr>
        <w:spacing w:before="220"/>
        <w:rPr>
          <w:sz w:val="24"/>
          <w:szCs w:val="24"/>
        </w:rPr>
      </w:pPr>
      <w:r w:rsidRPr="00047EE2">
        <w:rPr>
          <w:sz w:val="24"/>
          <w:szCs w:val="24"/>
        </w:rPr>
        <w:t>An expression is a combination of values, variables, operators, and calls to functions. Expressions need to be evaluated.</w:t>
      </w:r>
    </w:p>
    <w:p w14:paraId="544A1CEB" w14:textId="56EF69C9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9BA243A" w14:textId="2E1360BA" w:rsidR="00570592" w:rsidRDefault="005705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8727FDC" w14:textId="4572F95A" w:rsidR="00570592" w:rsidRDefault="00570592">
      <w:pPr>
        <w:spacing w:before="220"/>
        <w:rPr>
          <w:sz w:val="24"/>
          <w:szCs w:val="24"/>
        </w:rPr>
      </w:pPr>
      <w:r w:rsidRPr="00570592">
        <w:rPr>
          <w:sz w:val="24"/>
          <w:szCs w:val="24"/>
        </w:rPr>
        <w:t xml:space="preserve">An </w:t>
      </w:r>
      <w:r>
        <w:rPr>
          <w:sz w:val="24"/>
          <w:szCs w:val="24"/>
        </w:rPr>
        <w:t>e</w:t>
      </w:r>
      <w:r w:rsidRPr="00570592">
        <w:rPr>
          <w:sz w:val="24"/>
          <w:szCs w:val="24"/>
        </w:rPr>
        <w:t>xpression always evaluates to a value. And</w:t>
      </w:r>
      <w:r>
        <w:rPr>
          <w:sz w:val="24"/>
          <w:szCs w:val="24"/>
        </w:rPr>
        <w:t xml:space="preserve"> a</w:t>
      </w:r>
      <w:r w:rsidRPr="00570592">
        <w:rPr>
          <w:sz w:val="24"/>
          <w:szCs w:val="24"/>
        </w:rPr>
        <w:t xml:space="preserve"> statement does something, like creating a variable or displaying a value, it only does whatever the statement says.</w:t>
      </w:r>
    </w:p>
    <w:p w14:paraId="66D4D2E0" w14:textId="77777777" w:rsidR="00570592" w:rsidRDefault="00570592">
      <w:pPr>
        <w:spacing w:before="220"/>
        <w:rPr>
          <w:sz w:val="24"/>
          <w:szCs w:val="24"/>
        </w:rPr>
      </w:pPr>
    </w:p>
    <w:p w14:paraId="544A1CEC" w14:textId="77777777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544A1CED" w14:textId="77777777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44A1CEE" w14:textId="0DAACBC5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C5809B9" w14:textId="26F8D9FD" w:rsidR="00570592" w:rsidRPr="002A1D06" w:rsidRDefault="005705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Pr="002A1D06">
        <w:rPr>
          <w:sz w:val="24"/>
          <w:szCs w:val="24"/>
        </w:rPr>
        <w:t>:</w:t>
      </w:r>
      <w:r w:rsidR="002A1D06" w:rsidRPr="002A1D06">
        <w:rPr>
          <w:sz w:val="24"/>
          <w:szCs w:val="24"/>
        </w:rPr>
        <w:t xml:space="preserve"> The answer after execution is 23.</w:t>
      </w:r>
    </w:p>
    <w:p w14:paraId="544A1CEF" w14:textId="77777777" w:rsidR="00545B96" w:rsidRPr="002A1D06" w:rsidRDefault="00545B96">
      <w:pPr>
        <w:spacing w:before="220"/>
        <w:rPr>
          <w:sz w:val="24"/>
          <w:szCs w:val="24"/>
        </w:rPr>
      </w:pPr>
    </w:p>
    <w:p w14:paraId="544A1CF0" w14:textId="77777777" w:rsidR="00545B96" w:rsidRPr="002A1D06" w:rsidRDefault="008E536D">
      <w:pPr>
        <w:spacing w:before="220"/>
        <w:rPr>
          <w:sz w:val="24"/>
          <w:szCs w:val="24"/>
        </w:rPr>
      </w:pPr>
      <w:r w:rsidRPr="002A1D06">
        <w:rPr>
          <w:sz w:val="24"/>
          <w:szCs w:val="24"/>
        </w:rPr>
        <w:t>7. What should the values of the following two terms be?</w:t>
      </w:r>
    </w:p>
    <w:p w14:paraId="544A1CF1" w14:textId="77777777" w:rsidR="00545B96" w:rsidRPr="002A1D06" w:rsidRDefault="008E536D">
      <w:pPr>
        <w:spacing w:before="220"/>
        <w:rPr>
          <w:sz w:val="24"/>
          <w:szCs w:val="24"/>
        </w:rPr>
      </w:pPr>
      <w:r w:rsidRPr="002A1D06">
        <w:rPr>
          <w:sz w:val="24"/>
          <w:szCs w:val="24"/>
        </w:rPr>
        <w:t>'spam' + 'spamspam'</w:t>
      </w:r>
    </w:p>
    <w:p w14:paraId="544A1CF2" w14:textId="77777777" w:rsidR="00545B96" w:rsidRPr="002A1D06" w:rsidRDefault="008E536D">
      <w:pPr>
        <w:spacing w:before="220"/>
        <w:rPr>
          <w:sz w:val="24"/>
          <w:szCs w:val="24"/>
        </w:rPr>
      </w:pPr>
      <w:r w:rsidRPr="002A1D06">
        <w:rPr>
          <w:sz w:val="24"/>
          <w:szCs w:val="24"/>
        </w:rPr>
        <w:t>'spam' * 3</w:t>
      </w:r>
    </w:p>
    <w:p w14:paraId="544A1CF3" w14:textId="59162BBA" w:rsidR="00545B96" w:rsidRDefault="002A1D06">
      <w:pPr>
        <w:spacing w:before="220"/>
        <w:rPr>
          <w:sz w:val="24"/>
          <w:szCs w:val="24"/>
          <w:highlight w:val="white"/>
        </w:rPr>
      </w:pPr>
      <w:r w:rsidRPr="002A1D06">
        <w:rPr>
          <w:sz w:val="24"/>
          <w:szCs w:val="24"/>
          <w:highlight w:val="white"/>
        </w:rPr>
        <w:t xml:space="preserve">Ans: The answer of the two terms is same </w:t>
      </w:r>
      <w:r>
        <w:rPr>
          <w:sz w:val="24"/>
          <w:szCs w:val="24"/>
          <w:highlight w:val="white"/>
        </w:rPr>
        <w:t xml:space="preserve">i.e., ‘spamspamspam’. </w:t>
      </w:r>
    </w:p>
    <w:p w14:paraId="429853EA" w14:textId="77777777" w:rsidR="008A3726" w:rsidRPr="002A1D06" w:rsidRDefault="008A3726">
      <w:pPr>
        <w:spacing w:before="220"/>
        <w:rPr>
          <w:sz w:val="24"/>
          <w:szCs w:val="24"/>
          <w:highlight w:val="white"/>
        </w:rPr>
      </w:pPr>
    </w:p>
    <w:p w14:paraId="544A1CF4" w14:textId="68D80D93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38DAAE0" w14:textId="261423D5" w:rsidR="008A3726" w:rsidRDefault="008A37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A3726">
        <w:rPr>
          <w:sz w:val="24"/>
          <w:szCs w:val="24"/>
        </w:rPr>
        <w:t xml:space="preserve">we can't </w:t>
      </w:r>
      <w:r>
        <w:rPr>
          <w:sz w:val="24"/>
          <w:szCs w:val="24"/>
        </w:rPr>
        <w:t>give</w:t>
      </w:r>
      <w:r w:rsidRPr="008A3726">
        <w:rPr>
          <w:sz w:val="24"/>
          <w:szCs w:val="24"/>
        </w:rPr>
        <w:t xml:space="preserve"> variable an integer name. if we </w:t>
      </w:r>
      <w:r>
        <w:rPr>
          <w:sz w:val="24"/>
          <w:szCs w:val="24"/>
        </w:rPr>
        <w:t xml:space="preserve">want we </w:t>
      </w:r>
      <w:r w:rsidRPr="008A3726">
        <w:rPr>
          <w:sz w:val="24"/>
          <w:szCs w:val="24"/>
        </w:rPr>
        <w:t>should begin with, a string</w:t>
      </w:r>
      <w:r>
        <w:rPr>
          <w:sz w:val="24"/>
          <w:szCs w:val="24"/>
        </w:rPr>
        <w:t xml:space="preserve"> </w:t>
      </w:r>
      <w:r w:rsidRPr="008A3726">
        <w:rPr>
          <w:sz w:val="24"/>
          <w:szCs w:val="24"/>
        </w:rPr>
        <w:t>like alphabet name then integer</w:t>
      </w:r>
      <w:r>
        <w:rPr>
          <w:sz w:val="24"/>
          <w:szCs w:val="24"/>
        </w:rPr>
        <w:t xml:space="preserve"> like eggs3, eggs10</w:t>
      </w:r>
      <w:r w:rsidRPr="008A372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65A5C89" w14:textId="77777777" w:rsidR="008A3726" w:rsidRDefault="008A3726">
      <w:pPr>
        <w:spacing w:before="220"/>
        <w:rPr>
          <w:sz w:val="24"/>
          <w:szCs w:val="24"/>
        </w:rPr>
      </w:pPr>
    </w:p>
    <w:p w14:paraId="544A1CF5" w14:textId="1AAFAD24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092057C" w14:textId="2E4E88D1" w:rsidR="00D51378" w:rsidRDefault="00D5137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We can use str(), int(), float().</w:t>
      </w:r>
    </w:p>
    <w:p w14:paraId="544A1CF6" w14:textId="77777777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544A1CF7" w14:textId="033A90A6" w:rsidR="00545B96" w:rsidRDefault="008E53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8CBDA43" w14:textId="534A9A31" w:rsidR="009626AA" w:rsidRDefault="009626A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8E536D">
        <w:rPr>
          <w:sz w:val="24"/>
          <w:szCs w:val="24"/>
        </w:rPr>
        <w:t>As 99 is an integer we can’t concatenated it but we can use type-casting.</w:t>
      </w:r>
    </w:p>
    <w:p w14:paraId="544A1CF8" w14:textId="77777777" w:rsidR="00545B96" w:rsidRDefault="00545B96">
      <w:pPr>
        <w:spacing w:before="220"/>
        <w:rPr>
          <w:sz w:val="24"/>
          <w:szCs w:val="24"/>
        </w:rPr>
      </w:pPr>
    </w:p>
    <w:p w14:paraId="544A1CF9" w14:textId="77777777" w:rsidR="00545B96" w:rsidRDefault="00545B96">
      <w:pPr>
        <w:rPr>
          <w:sz w:val="24"/>
          <w:szCs w:val="24"/>
        </w:rPr>
      </w:pPr>
    </w:p>
    <w:sectPr w:rsidR="00545B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11873"/>
    <w:multiLevelType w:val="multilevel"/>
    <w:tmpl w:val="2F1474D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4157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96"/>
    <w:rsid w:val="000320D4"/>
    <w:rsid w:val="00047EE2"/>
    <w:rsid w:val="00202E26"/>
    <w:rsid w:val="002A1D06"/>
    <w:rsid w:val="00360A1A"/>
    <w:rsid w:val="003825DE"/>
    <w:rsid w:val="00535F3F"/>
    <w:rsid w:val="00545B96"/>
    <w:rsid w:val="00570592"/>
    <w:rsid w:val="008A3726"/>
    <w:rsid w:val="008E536D"/>
    <w:rsid w:val="009626AA"/>
    <w:rsid w:val="00D5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1CDD"/>
  <w15:docId w15:val="{7890F3C9-7C46-4209-B6AD-D54E544E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BYREDDY JOSEPH PRASANTH KUMAR REDDY</cp:lastModifiedBy>
  <cp:revision>9</cp:revision>
  <dcterms:created xsi:type="dcterms:W3CDTF">2021-03-02T22:15:00Z</dcterms:created>
  <dcterms:modified xsi:type="dcterms:W3CDTF">2022-04-06T16:26:00Z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