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4E715" w14:textId="13BAA87D" w:rsidR="00E01717" w:rsidRDefault="00167CC4" w:rsidP="00E01717">
      <w:r>
        <w:t>1.-</w:t>
      </w:r>
      <w:r w:rsidR="00E01717">
        <w:t xml:space="preserve">Qué es el </w:t>
      </w:r>
      <w:proofErr w:type="spellStart"/>
      <w:r w:rsidR="00E01717">
        <w:t>ransomware</w:t>
      </w:r>
      <w:proofErr w:type="spellEnd"/>
    </w:p>
    <w:p w14:paraId="0223BB30" w14:textId="1CE48F7C" w:rsidR="00E01717" w:rsidRDefault="00E01717" w:rsidP="00E01717">
      <w:r>
        <w:t xml:space="preserve">Podemos definir el </w:t>
      </w:r>
      <w:proofErr w:type="spellStart"/>
      <w:r>
        <w:t>ransomware</w:t>
      </w:r>
      <w:proofErr w:type="spellEnd"/>
      <w:r>
        <w:t xml:space="preserve"> como un tipo de malware (software malicioso) que bloquea el uso de un dispositivo (ordenador, </w:t>
      </w:r>
      <w:proofErr w:type="spellStart"/>
      <w:r>
        <w:t>tablet</w:t>
      </w:r>
      <w:proofErr w:type="spellEnd"/>
      <w:r>
        <w:t>, smartphone…) o la información que contiene, para después pedir un rescate a cambio de su recuperación.</w:t>
      </w:r>
    </w:p>
    <w:p w14:paraId="2CF7E3E5" w14:textId="75629F75" w:rsidR="001B2A6D" w:rsidRDefault="001B2A6D" w:rsidP="00E01717"/>
    <w:p w14:paraId="7976F894" w14:textId="56926579" w:rsidR="00E01717" w:rsidRDefault="00E01717" w:rsidP="00E01717">
      <w:pPr>
        <w:jc w:val="center"/>
      </w:pPr>
      <w:r>
        <w:rPr>
          <w:noProof/>
        </w:rPr>
        <w:drawing>
          <wp:inline distT="0" distB="0" distL="0" distR="0" wp14:anchorId="407D0A1E" wp14:editId="487724DD">
            <wp:extent cx="2181225" cy="971550"/>
            <wp:effectExtent l="0" t="0" r="9525" b="0"/>
            <wp:docPr id="2" name="Imagen 2" descr="Ransomware: diez medidas para combatir la amena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nsomware: diez medidas para combatir la amenaz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8" b="-1"/>
                    <a:stretch/>
                  </pic:blipFill>
                  <pic:spPr bwMode="auto">
                    <a:xfrm>
                      <a:off x="0" y="0"/>
                      <a:ext cx="2198070" cy="97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6B340" w14:textId="3CEE8CD4" w:rsidR="00E01717" w:rsidRDefault="00E01717" w:rsidP="00E01717">
      <w:pPr>
        <w:jc w:val="center"/>
        <w:rPr>
          <w:b/>
          <w:bCs/>
          <w:i/>
          <w:iCs/>
        </w:rPr>
      </w:pPr>
      <w:proofErr w:type="spellStart"/>
      <w:r w:rsidRPr="001B2A6D">
        <w:rPr>
          <w:b/>
          <w:bCs/>
          <w:i/>
          <w:iCs/>
        </w:rPr>
        <w:t>Ransomware</w:t>
      </w:r>
      <w:proofErr w:type="spellEnd"/>
    </w:p>
    <w:p w14:paraId="269D632E" w14:textId="77777777" w:rsidR="001B2A6D" w:rsidRPr="001B2A6D" w:rsidRDefault="001B2A6D" w:rsidP="00E01717">
      <w:pPr>
        <w:jc w:val="center"/>
        <w:rPr>
          <w:b/>
          <w:bCs/>
          <w:i/>
          <w:iCs/>
        </w:rPr>
      </w:pPr>
    </w:p>
    <w:p w14:paraId="6C0BEDE8" w14:textId="0119A1C4" w:rsidR="00E01717" w:rsidRDefault="00E01717" w:rsidP="00E01717">
      <w:r w:rsidRPr="00E01717">
        <w:t>El método más habitual de propagación es a través del envío de correos electrónicos maliciosos a las víctimas.</w:t>
      </w:r>
    </w:p>
    <w:p w14:paraId="4F5F80C4" w14:textId="33AA6965" w:rsidR="00E01717" w:rsidRDefault="00E01717" w:rsidP="00E01717">
      <w:pPr>
        <w:jc w:val="center"/>
      </w:pPr>
      <w:r w:rsidRPr="00E01717">
        <w:drawing>
          <wp:inline distT="0" distB="0" distL="0" distR="0" wp14:anchorId="2B0B4413" wp14:editId="657C7042">
            <wp:extent cx="1438149" cy="742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1031" cy="7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0C2D" w14:textId="03676ABB" w:rsidR="00E01717" w:rsidRPr="001B2A6D" w:rsidRDefault="00E01717" w:rsidP="00E01717">
      <w:pPr>
        <w:jc w:val="center"/>
        <w:rPr>
          <w:b/>
          <w:bCs/>
          <w:i/>
          <w:iCs/>
        </w:rPr>
      </w:pPr>
      <w:r w:rsidRPr="001B2A6D">
        <w:rPr>
          <w:b/>
          <w:bCs/>
          <w:i/>
          <w:iCs/>
        </w:rPr>
        <w:t>Correo</w:t>
      </w:r>
    </w:p>
    <w:p w14:paraId="07D5F538" w14:textId="1CCEFC0B" w:rsidR="00E01717" w:rsidRDefault="00E01717" w:rsidP="00E01717">
      <w:r>
        <w:t xml:space="preserve">Los </w:t>
      </w:r>
      <w:r w:rsidRPr="00E01717">
        <w:t>engañan para que abran un archivo adjunto infectado</w:t>
      </w:r>
      <w:r>
        <w:t xml:space="preserve"> (zip o rar)</w:t>
      </w:r>
      <w:r w:rsidRPr="00E01717">
        <w:t xml:space="preserve"> o hagan clic en un enlace que </w:t>
      </w:r>
      <w:proofErr w:type="gramStart"/>
      <w:r w:rsidRPr="00E01717">
        <w:t>les</w:t>
      </w:r>
      <w:proofErr w:type="gramEnd"/>
      <w:r w:rsidRPr="00E01717">
        <w:t xml:space="preserve"> lleva al sitio web del atacante, dónde se infectan. Una vez infectados, mediante un mensaje, que suele ser intimidante, avisan a la víctima de que la única forma en que puede descifrar sus archivos o recuperar el sistema es pagar al cibercriminal.  </w:t>
      </w:r>
    </w:p>
    <w:p w14:paraId="4BA8023E" w14:textId="77777777" w:rsidR="001B2A6D" w:rsidRDefault="001B2A6D" w:rsidP="00E01717"/>
    <w:p w14:paraId="3AB57DD9" w14:textId="254138DA" w:rsidR="00E01717" w:rsidRDefault="00E01717" w:rsidP="00E01717">
      <w:pPr>
        <w:jc w:val="center"/>
      </w:pPr>
      <w:r>
        <w:rPr>
          <w:noProof/>
        </w:rPr>
        <w:drawing>
          <wp:inline distT="0" distB="0" distL="0" distR="0" wp14:anchorId="22BE4AEE" wp14:editId="794D4AF3">
            <wp:extent cx="1247775" cy="585460"/>
            <wp:effectExtent l="0" t="0" r="0" b="5715"/>
            <wp:docPr id="3" name="Imagen 3" descr="Diferencia entre ZIP Y 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ferencia entre ZIP Y RAR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24"/>
                    <a:stretch/>
                  </pic:blipFill>
                  <pic:spPr bwMode="auto">
                    <a:xfrm rot="10800000" flipV="1">
                      <a:off x="0" y="0"/>
                      <a:ext cx="1250507" cy="58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D026D" w14:textId="0052FBC5" w:rsidR="00D47834" w:rsidRPr="001B2A6D" w:rsidRDefault="001B2A6D" w:rsidP="00D47834">
      <w:pPr>
        <w:jc w:val="center"/>
        <w:rPr>
          <w:b/>
          <w:bCs/>
          <w:i/>
          <w:iCs/>
        </w:rPr>
      </w:pPr>
      <w:r w:rsidRPr="001B2A6D">
        <w:rPr>
          <w:b/>
          <w:bCs/>
          <w:i/>
          <w:iCs/>
        </w:rPr>
        <w:t>Archivos en extensión .rar o .zip</w:t>
      </w:r>
    </w:p>
    <w:p w14:paraId="38A0D441" w14:textId="58129CFA" w:rsidR="00167CC4" w:rsidRPr="00D47834" w:rsidRDefault="00167CC4" w:rsidP="00D47834">
      <w:r>
        <w:rPr>
          <w:rFonts w:cstheme="minorHAnsi"/>
        </w:rPr>
        <w:t>2.-</w:t>
      </w:r>
      <w:r w:rsidRPr="00167CC4">
        <w:rPr>
          <w:rFonts w:cstheme="minorHAnsi"/>
        </w:rPr>
        <w:t>Cómo nos podemos infectar</w:t>
      </w:r>
    </w:p>
    <w:p w14:paraId="058C7A71" w14:textId="51F95965" w:rsidR="00167CC4" w:rsidRDefault="00167CC4" w:rsidP="00167CC4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0"/>
          <w:szCs w:val="20"/>
        </w:rPr>
      </w:pPr>
      <w:r w:rsidRPr="00167CC4">
        <w:rPr>
          <w:rFonts w:cstheme="minorHAnsi"/>
        </w:rPr>
        <w:t xml:space="preserve">Las vías más habituales de infección por </w:t>
      </w:r>
      <w:proofErr w:type="spellStart"/>
      <w:r w:rsidRPr="00167CC4">
        <w:rPr>
          <w:rFonts w:cstheme="minorHAnsi"/>
          <w:i/>
          <w:iCs/>
        </w:rPr>
        <w:t>ransomware</w:t>
      </w:r>
      <w:proofErr w:type="spellEnd"/>
      <w:r w:rsidRPr="00167CC4">
        <w:rPr>
          <w:rFonts w:cstheme="minorHAnsi"/>
          <w:i/>
          <w:iCs/>
        </w:rPr>
        <w:t xml:space="preserve"> </w:t>
      </w:r>
      <w:r w:rsidRPr="00167CC4">
        <w:rPr>
          <w:rFonts w:cstheme="minorHAnsi"/>
        </w:rPr>
        <w:t>suelen ser las</w:t>
      </w:r>
      <w:r>
        <w:rPr>
          <w:rFonts w:cstheme="minorHAnsi"/>
        </w:rPr>
        <w:t xml:space="preserve"> </w:t>
      </w:r>
      <w:r w:rsidRPr="00167CC4">
        <w:rPr>
          <w:rFonts w:cstheme="minorHAnsi"/>
        </w:rPr>
        <w:t>siguientes</w:t>
      </w:r>
      <w:r>
        <w:rPr>
          <w:rFonts w:ascii="CenturyGothic" w:hAnsi="CenturyGothic" w:cs="CenturyGothic"/>
          <w:sz w:val="20"/>
          <w:szCs w:val="20"/>
        </w:rPr>
        <w:t>:</w:t>
      </w:r>
    </w:p>
    <w:p w14:paraId="65E75ABF" w14:textId="7791302B" w:rsidR="00167CC4" w:rsidRDefault="00167CC4" w:rsidP="00167CC4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0"/>
          <w:szCs w:val="20"/>
        </w:rPr>
      </w:pPr>
    </w:p>
    <w:p w14:paraId="17F1D936" w14:textId="01AC9302" w:rsidR="00167CC4" w:rsidRDefault="00167CC4" w:rsidP="00167C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67CC4">
        <w:rPr>
          <w:rFonts w:cstheme="minorHAnsi"/>
        </w:rPr>
        <w:t>-</w:t>
      </w:r>
      <w:r w:rsidRPr="00167CC4">
        <w:rPr>
          <w:rFonts w:cstheme="minorHAnsi"/>
        </w:rPr>
        <w:t xml:space="preserve">Aprovechar </w:t>
      </w:r>
      <w:r w:rsidRPr="00167CC4">
        <w:rPr>
          <w:rFonts w:cstheme="minorHAnsi"/>
          <w:b/>
          <w:bCs/>
        </w:rPr>
        <w:t>agujeros de seguridad (vulnerabilidades)</w:t>
      </w:r>
      <w:r w:rsidRPr="00167CC4">
        <w:rPr>
          <w:rFonts w:cstheme="minorHAnsi"/>
          <w:b/>
          <w:bCs/>
        </w:rPr>
        <w:t xml:space="preserve"> </w:t>
      </w:r>
      <w:r w:rsidRPr="00167CC4">
        <w:rPr>
          <w:rFonts w:cstheme="minorHAnsi"/>
          <w:b/>
          <w:bCs/>
        </w:rPr>
        <w:t>del software</w:t>
      </w:r>
      <w:r w:rsidRPr="00167CC4">
        <w:rPr>
          <w:rFonts w:cstheme="minorHAnsi"/>
          <w:b/>
          <w:bCs/>
        </w:rPr>
        <w:t>.</w:t>
      </w:r>
    </w:p>
    <w:p w14:paraId="72BECD18" w14:textId="77777777" w:rsidR="001B2A6D" w:rsidRDefault="001B2A6D" w:rsidP="00167C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425B7CB" w14:textId="532C66D0" w:rsidR="00167CC4" w:rsidRDefault="00167CC4" w:rsidP="00167CC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745E4F0" wp14:editId="6C2E1D23">
            <wp:extent cx="1171575" cy="390525"/>
            <wp:effectExtent l="0" t="0" r="9525" b="9525"/>
            <wp:docPr id="4" name="Imagen 4" descr="Actualización de TI, un proceso vital para toda compañ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tualización de TI, un proceso vital para toda compañí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171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B2FBC" w14:textId="77777777" w:rsidR="00EA0FDD" w:rsidRDefault="00EB2CB2" w:rsidP="00EA0FD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</w:rPr>
      </w:pPr>
      <w:r w:rsidRPr="001B2A6D">
        <w:rPr>
          <w:rFonts w:cstheme="minorHAnsi"/>
          <w:b/>
          <w:bCs/>
          <w:i/>
          <w:iCs/>
        </w:rPr>
        <w:t>Actualizaciones</w:t>
      </w:r>
      <w:r w:rsidR="001B2A6D" w:rsidRPr="001B2A6D">
        <w:rPr>
          <w:rFonts w:cstheme="minorHAnsi"/>
          <w:b/>
          <w:bCs/>
          <w:i/>
          <w:iCs/>
        </w:rPr>
        <w:t xml:space="preserve"> del sistema.</w:t>
      </w:r>
    </w:p>
    <w:p w14:paraId="02E2C849" w14:textId="182A318A" w:rsidR="00167CC4" w:rsidRPr="00EA0FDD" w:rsidRDefault="00167CC4" w:rsidP="00EA0FD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</w:rPr>
      </w:pPr>
      <w:r w:rsidRPr="00167CC4">
        <w:rPr>
          <w:rFonts w:cstheme="minorHAnsi"/>
        </w:rPr>
        <w:lastRenderedPageBreak/>
        <w:t>-</w:t>
      </w:r>
      <w:r w:rsidRPr="00167CC4">
        <w:rPr>
          <w:rFonts w:cstheme="minorHAnsi"/>
        </w:rPr>
        <w:t xml:space="preserve">Engañar a los usuarios, mediante </w:t>
      </w:r>
      <w:r w:rsidRPr="00167CC4">
        <w:rPr>
          <w:rFonts w:cstheme="minorHAnsi"/>
          <w:b/>
          <w:bCs/>
        </w:rPr>
        <w:t>técnicas de ingeniería</w:t>
      </w:r>
      <w:r w:rsidRPr="00167CC4">
        <w:rPr>
          <w:rFonts w:cstheme="minorHAnsi"/>
          <w:b/>
          <w:bCs/>
        </w:rPr>
        <w:t xml:space="preserve"> </w:t>
      </w:r>
      <w:r w:rsidRPr="00167CC4">
        <w:rPr>
          <w:rFonts w:cstheme="minorHAnsi"/>
          <w:b/>
          <w:bCs/>
        </w:rPr>
        <w:t>social</w:t>
      </w:r>
      <w:r w:rsidRPr="00167CC4">
        <w:rPr>
          <w:rFonts w:cstheme="minorHAnsi"/>
        </w:rPr>
        <w:t xml:space="preserve">, </w:t>
      </w:r>
      <w:r w:rsidRPr="00167CC4">
        <w:rPr>
          <w:rFonts w:cstheme="minorHAnsi"/>
          <w:b/>
          <w:bCs/>
        </w:rPr>
        <w:t>para que instalen el malware</w:t>
      </w:r>
      <w:r w:rsidRPr="00167CC4">
        <w:rPr>
          <w:rFonts w:cstheme="minorHAnsi"/>
          <w:b/>
          <w:bCs/>
        </w:rPr>
        <w:t>.</w:t>
      </w:r>
    </w:p>
    <w:p w14:paraId="4271CD43" w14:textId="56C7A3E4" w:rsidR="00167CC4" w:rsidRDefault="00167CC4" w:rsidP="00167CC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EC29996" wp14:editId="6FFABFC7">
            <wp:extent cx="771525" cy="771525"/>
            <wp:effectExtent l="0" t="0" r="9525" b="9525"/>
            <wp:docPr id="5" name="Imagen 5" descr="Ladrón. Hacker Robar Datos Confidenciales Como Contraseñas De Un Smartphone  útil Para Las Campañas Anti-phishing Y Los Virus De Internet. Concepto De  La Piratería Red Social De Internet. Ilustración Vectorial De Dibuj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adrón. Hacker Robar Datos Confidenciales Como Contraseñas De Un Smartphone  útil Para Las Campañas Anti-phishing Y Los Virus De Internet. Concepto De  La Piratería Red Social De Internet. Ilustración Vectorial De Dibujo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5567" w14:textId="3995393E" w:rsidR="001B2A6D" w:rsidRPr="001B2A6D" w:rsidRDefault="001B2A6D" w:rsidP="001B2A6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</w:rPr>
      </w:pPr>
      <w:r w:rsidRPr="001B2A6D">
        <w:rPr>
          <w:rFonts w:cstheme="minorHAnsi"/>
          <w:b/>
          <w:bCs/>
          <w:i/>
          <w:iCs/>
        </w:rPr>
        <w:t xml:space="preserve">Solicitud de </w:t>
      </w:r>
      <w:proofErr w:type="spellStart"/>
      <w:r w:rsidRPr="001B2A6D">
        <w:rPr>
          <w:rFonts w:cstheme="minorHAnsi"/>
          <w:b/>
          <w:bCs/>
          <w:i/>
          <w:iCs/>
        </w:rPr>
        <w:t>Informacion</w:t>
      </w:r>
      <w:proofErr w:type="spellEnd"/>
      <w:r>
        <w:rPr>
          <w:rFonts w:cstheme="minorHAnsi"/>
          <w:b/>
          <w:bCs/>
          <w:i/>
          <w:iCs/>
        </w:rPr>
        <w:t>.</w:t>
      </w:r>
    </w:p>
    <w:p w14:paraId="3B6E9BF1" w14:textId="019C2AC9" w:rsidR="00167CC4" w:rsidRDefault="00167CC4" w:rsidP="00167C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7CC4">
        <w:rPr>
          <w:rFonts w:cstheme="minorHAnsi"/>
        </w:rPr>
        <w:t>-</w:t>
      </w:r>
      <w:r w:rsidRPr="00167CC4">
        <w:rPr>
          <w:rFonts w:cstheme="minorHAnsi"/>
        </w:rPr>
        <w:t xml:space="preserve">Mediante </w:t>
      </w:r>
      <w:r w:rsidRPr="00167CC4">
        <w:rPr>
          <w:rFonts w:cstheme="minorHAnsi"/>
          <w:b/>
          <w:bCs/>
        </w:rPr>
        <w:t xml:space="preserve">SPAM (correo basura) </w:t>
      </w:r>
      <w:r w:rsidRPr="00167CC4">
        <w:rPr>
          <w:rFonts w:cstheme="minorHAnsi"/>
        </w:rPr>
        <w:t>que contiene enlaces</w:t>
      </w:r>
      <w:r w:rsidRPr="00167CC4">
        <w:rPr>
          <w:rFonts w:cstheme="minorHAnsi"/>
        </w:rPr>
        <w:t xml:space="preserve"> </w:t>
      </w:r>
      <w:r w:rsidRPr="00167CC4">
        <w:rPr>
          <w:rFonts w:cstheme="minorHAnsi"/>
        </w:rPr>
        <w:t>web maliciosos o ficheros adjuntos que descargan el</w:t>
      </w:r>
      <w:r>
        <w:rPr>
          <w:rFonts w:cstheme="minorHAnsi"/>
        </w:rPr>
        <w:t xml:space="preserve"> </w:t>
      </w:r>
      <w:r w:rsidRPr="00167CC4">
        <w:rPr>
          <w:rFonts w:cstheme="minorHAnsi"/>
        </w:rPr>
        <w:t>malware.</w:t>
      </w:r>
    </w:p>
    <w:p w14:paraId="5F220D4D" w14:textId="3CF3071C" w:rsidR="00167CC4" w:rsidRDefault="00167CC4" w:rsidP="00167CC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1823B13" wp14:editId="6F850709">
            <wp:extent cx="1276350" cy="944048"/>
            <wp:effectExtent l="0" t="0" r="0" b="8890"/>
            <wp:docPr id="6" name="Imagen 6" descr="Así es como consiguen los spammers tu correo electró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sí es como consiguen los spammers tu correo electrónic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961" cy="94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48C25" w14:textId="14599258" w:rsidR="00D47834" w:rsidRPr="001B2A6D" w:rsidRDefault="00D47834" w:rsidP="00167CC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</w:rPr>
      </w:pPr>
      <w:r w:rsidRPr="001B2A6D">
        <w:rPr>
          <w:rFonts w:cstheme="minorHAnsi"/>
          <w:b/>
          <w:bCs/>
          <w:i/>
          <w:iCs/>
        </w:rPr>
        <w:t>Correo</w:t>
      </w:r>
      <w:r w:rsidR="001B2A6D">
        <w:rPr>
          <w:rFonts w:cstheme="minorHAnsi"/>
          <w:b/>
          <w:bCs/>
          <w:i/>
          <w:iCs/>
        </w:rPr>
        <w:t xml:space="preserve"> con </w:t>
      </w:r>
      <w:proofErr w:type="spellStart"/>
      <w:r w:rsidR="001B2A6D">
        <w:rPr>
          <w:rFonts w:cstheme="minorHAnsi"/>
          <w:b/>
          <w:bCs/>
          <w:i/>
          <w:iCs/>
        </w:rPr>
        <w:t>publidad</w:t>
      </w:r>
      <w:proofErr w:type="spellEnd"/>
      <w:r w:rsidR="001B2A6D">
        <w:rPr>
          <w:rFonts w:cstheme="minorHAnsi"/>
          <w:b/>
          <w:bCs/>
          <w:i/>
          <w:iCs/>
        </w:rPr>
        <w:t>.</w:t>
      </w:r>
    </w:p>
    <w:p w14:paraId="059E53B1" w14:textId="15D39570" w:rsidR="00167CC4" w:rsidRDefault="00167CC4" w:rsidP="00167C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7CC4">
        <w:rPr>
          <w:rFonts w:cstheme="minorHAnsi"/>
          <w:sz w:val="24"/>
          <w:szCs w:val="24"/>
        </w:rPr>
        <w:t>-</w:t>
      </w:r>
      <w:r w:rsidRPr="00167CC4">
        <w:rPr>
          <w:rFonts w:cstheme="minorHAnsi"/>
        </w:rPr>
        <w:t xml:space="preserve">También utilizan técnicas de </w:t>
      </w:r>
      <w:proofErr w:type="spellStart"/>
      <w:r w:rsidRPr="00167CC4">
        <w:rPr>
          <w:rFonts w:cstheme="minorHAnsi"/>
          <w:b/>
          <w:bCs/>
          <w:i/>
          <w:iCs/>
        </w:rPr>
        <w:t>malwertising</w:t>
      </w:r>
      <w:proofErr w:type="spellEnd"/>
      <w:r w:rsidRPr="00167CC4">
        <w:rPr>
          <w:rFonts w:cstheme="minorHAnsi"/>
          <w:b/>
          <w:bCs/>
          <w:i/>
          <w:iCs/>
        </w:rPr>
        <w:t xml:space="preserve"> </w:t>
      </w:r>
      <w:r w:rsidRPr="00167CC4">
        <w:rPr>
          <w:rFonts w:cstheme="minorHAnsi"/>
        </w:rPr>
        <w:t>(incrustan anuncios maliciosos en sitios web legítimos).</w:t>
      </w:r>
    </w:p>
    <w:p w14:paraId="71189E49" w14:textId="77777777" w:rsidR="00D47834" w:rsidRDefault="00D47834" w:rsidP="00167C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F251CA1" w14:textId="6064E319" w:rsidR="00D47834" w:rsidRDefault="00167CC4" w:rsidP="00D4783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EC4D9A9" wp14:editId="6D949222">
            <wp:extent cx="1989504" cy="1095375"/>
            <wp:effectExtent l="0" t="0" r="0" b="0"/>
            <wp:docPr id="8" name="Imagen 8" descr="Cómo quitar anuncios no deseados, ventanas emergentes y software malicioso  2019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ómo quitar anuncios no deseados, ventanas emergentes y software malicioso  2019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2"/>
                    <a:stretch/>
                  </pic:blipFill>
                  <pic:spPr bwMode="auto">
                    <a:xfrm>
                      <a:off x="0" y="0"/>
                      <a:ext cx="1994888" cy="109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62949" w14:textId="77777777" w:rsidR="00D47834" w:rsidRDefault="00D47834" w:rsidP="00D4783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43204C16" w14:textId="4B4FFDC7" w:rsidR="00EB2CB2" w:rsidRPr="001B2A6D" w:rsidRDefault="00D47834" w:rsidP="00EB2CB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</w:rPr>
      </w:pPr>
      <w:r w:rsidRPr="001B2A6D">
        <w:rPr>
          <w:rFonts w:cstheme="minorHAnsi"/>
          <w:b/>
          <w:bCs/>
          <w:i/>
          <w:iCs/>
        </w:rPr>
        <w:t>Paginas ind</w:t>
      </w:r>
      <w:r w:rsidR="001B2A6D" w:rsidRPr="001B2A6D">
        <w:rPr>
          <w:rFonts w:cstheme="minorHAnsi"/>
          <w:b/>
          <w:bCs/>
          <w:i/>
          <w:iCs/>
        </w:rPr>
        <w:t>ecorosas</w:t>
      </w:r>
      <w:r w:rsidRPr="001B2A6D">
        <w:rPr>
          <w:rFonts w:cstheme="minorHAnsi"/>
          <w:b/>
          <w:bCs/>
          <w:i/>
          <w:iCs/>
        </w:rPr>
        <w:t xml:space="preserve"> o de dudosa Procedencia</w:t>
      </w:r>
      <w:r w:rsidR="001B2A6D">
        <w:rPr>
          <w:rFonts w:cstheme="minorHAnsi"/>
          <w:b/>
          <w:bCs/>
          <w:i/>
          <w:iCs/>
        </w:rPr>
        <w:t>.</w:t>
      </w:r>
    </w:p>
    <w:p w14:paraId="124E45F2" w14:textId="77777777" w:rsidR="00D47834" w:rsidRPr="00167CC4" w:rsidRDefault="00D47834" w:rsidP="00EB2CB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7E294E82" w14:textId="03A9692D" w:rsidR="00167CC4" w:rsidRDefault="00167CC4" w:rsidP="00167C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7CC4">
        <w:rPr>
          <w:rFonts w:cstheme="minorHAnsi"/>
        </w:rPr>
        <w:t>-</w:t>
      </w:r>
      <w:r w:rsidR="00EB2CB2">
        <w:rPr>
          <w:rFonts w:cstheme="minorHAnsi"/>
          <w:b/>
          <w:bCs/>
          <w:i/>
          <w:iCs/>
        </w:rPr>
        <w:t>D</w:t>
      </w:r>
      <w:r w:rsidRPr="00167CC4">
        <w:rPr>
          <w:rFonts w:cstheme="minorHAnsi"/>
          <w:b/>
          <w:bCs/>
          <w:i/>
          <w:iCs/>
        </w:rPr>
        <w:t>rive-</w:t>
      </w:r>
      <w:proofErr w:type="spellStart"/>
      <w:r w:rsidRPr="00167CC4">
        <w:rPr>
          <w:rFonts w:cstheme="minorHAnsi"/>
          <w:b/>
          <w:bCs/>
          <w:i/>
          <w:iCs/>
        </w:rPr>
        <w:t>by</w:t>
      </w:r>
      <w:proofErr w:type="spellEnd"/>
      <w:r w:rsidRPr="00167CC4">
        <w:rPr>
          <w:rFonts w:cstheme="minorHAnsi"/>
          <w:b/>
          <w:bCs/>
          <w:i/>
          <w:iCs/>
        </w:rPr>
        <w:t>-</w:t>
      </w:r>
      <w:proofErr w:type="spellStart"/>
      <w:r w:rsidRPr="00167CC4">
        <w:rPr>
          <w:rFonts w:cstheme="minorHAnsi"/>
          <w:b/>
          <w:bCs/>
          <w:i/>
          <w:iCs/>
        </w:rPr>
        <w:t>download</w:t>
      </w:r>
      <w:proofErr w:type="spellEnd"/>
      <w:r w:rsidRPr="00167CC4">
        <w:rPr>
          <w:rFonts w:cstheme="minorHAnsi"/>
          <w:b/>
          <w:bCs/>
          <w:i/>
          <w:iCs/>
        </w:rPr>
        <w:t>,</w:t>
      </w:r>
      <w:r w:rsidRPr="00167CC4">
        <w:rPr>
          <w:rFonts w:cstheme="minorHAnsi"/>
          <w:b/>
          <w:bCs/>
          <w:i/>
          <w:iCs/>
        </w:rPr>
        <w:t xml:space="preserve"> </w:t>
      </w:r>
      <w:r w:rsidRPr="00167CC4">
        <w:rPr>
          <w:rFonts w:cstheme="minorHAnsi"/>
        </w:rPr>
        <w:t>consiste en dirigir a las víctimas a sitios web infectados,</w:t>
      </w:r>
      <w:r w:rsidRPr="00167CC4">
        <w:rPr>
          <w:rFonts w:cstheme="minorHAnsi"/>
          <w:b/>
          <w:bCs/>
          <w:i/>
          <w:iCs/>
        </w:rPr>
        <w:t xml:space="preserve"> </w:t>
      </w:r>
      <w:r w:rsidRPr="00167CC4">
        <w:rPr>
          <w:rFonts w:cstheme="minorHAnsi"/>
        </w:rPr>
        <w:t>descargando el malware sin que ellas sean</w:t>
      </w:r>
      <w:r w:rsidRPr="00167CC4">
        <w:rPr>
          <w:rFonts w:cstheme="minorHAnsi"/>
          <w:b/>
          <w:bCs/>
          <w:i/>
          <w:iCs/>
        </w:rPr>
        <w:t xml:space="preserve"> </w:t>
      </w:r>
      <w:r w:rsidRPr="00167CC4">
        <w:rPr>
          <w:rFonts w:cstheme="minorHAnsi"/>
        </w:rPr>
        <w:t>conscientes, aprovechando las vulnerabilidades de su</w:t>
      </w:r>
      <w:r w:rsidRPr="00167CC4">
        <w:rPr>
          <w:rFonts w:cstheme="minorHAnsi"/>
          <w:b/>
          <w:bCs/>
          <w:i/>
          <w:iCs/>
        </w:rPr>
        <w:t xml:space="preserve"> </w:t>
      </w:r>
      <w:r w:rsidRPr="00167CC4">
        <w:rPr>
          <w:rFonts w:cstheme="minorHAnsi"/>
        </w:rPr>
        <w:t>navegador</w:t>
      </w:r>
      <w:r w:rsidRPr="00167CC4">
        <w:rPr>
          <w:rFonts w:cstheme="minorHAnsi"/>
        </w:rPr>
        <w:t>.</w:t>
      </w:r>
    </w:p>
    <w:p w14:paraId="1534A716" w14:textId="1FFAB243" w:rsidR="00EB2CB2" w:rsidRDefault="00EB2CB2" w:rsidP="00167C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F9581D0" w14:textId="7986E74B" w:rsidR="00EB2CB2" w:rsidRDefault="00EB2CB2" w:rsidP="00EB2CB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</w:rPr>
      </w:pPr>
      <w:r>
        <w:rPr>
          <w:noProof/>
        </w:rPr>
        <w:drawing>
          <wp:inline distT="0" distB="0" distL="0" distR="0" wp14:anchorId="6192104E" wp14:editId="214B8261">
            <wp:extent cx="1904550" cy="952500"/>
            <wp:effectExtent l="0" t="0" r="635" b="0"/>
            <wp:docPr id="10" name="Imagen 10" descr="Instalación Configuración Software Servidor Mensajería Electró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stalación Configuración Software Servidor Mensajería Electrónic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44" cy="95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433FD" w14:textId="034E8D03" w:rsidR="001B2A6D" w:rsidRDefault="001B2A6D" w:rsidP="00EB2CB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Paginas con extensiones irreales www.facebook.com.sus</w:t>
      </w:r>
    </w:p>
    <w:p w14:paraId="655EE5B4" w14:textId="77777777" w:rsidR="00D47834" w:rsidRDefault="00D47834" w:rsidP="00EB2CB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</w:rPr>
      </w:pPr>
    </w:p>
    <w:p w14:paraId="751760C0" w14:textId="77777777" w:rsidR="00EB2CB2" w:rsidRDefault="00EB2CB2" w:rsidP="00EB2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38AF5DF" w14:textId="3CEFDF08" w:rsidR="00EB2CB2" w:rsidRDefault="00EB2CB2" w:rsidP="00EB2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2CB2">
        <w:rPr>
          <w:rFonts w:cstheme="minorHAnsi"/>
        </w:rPr>
        <w:t xml:space="preserve">3.- </w:t>
      </w:r>
      <w:r w:rsidRPr="00EB2CB2">
        <w:rPr>
          <w:rFonts w:cstheme="minorHAnsi"/>
        </w:rPr>
        <w:t xml:space="preserve">Prevenir la infección por </w:t>
      </w:r>
      <w:proofErr w:type="spellStart"/>
      <w:r w:rsidRPr="00EB2CB2">
        <w:rPr>
          <w:rFonts w:cstheme="minorHAnsi"/>
        </w:rPr>
        <w:t>ransomware</w:t>
      </w:r>
      <w:proofErr w:type="spellEnd"/>
    </w:p>
    <w:p w14:paraId="1082CD65" w14:textId="050E4B46" w:rsidR="00EB2CB2" w:rsidRDefault="00EB2CB2" w:rsidP="00EB2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7DBD0EE" w14:textId="70E86D21" w:rsidR="00EB2CB2" w:rsidRPr="00EB2CB2" w:rsidRDefault="00EB2CB2" w:rsidP="00EB2CB2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</w:rPr>
      </w:pPr>
      <w:r>
        <w:rPr>
          <w:rFonts w:ascii="CenturyGothic" w:hAnsi="CenturyGothic" w:cs="CenturyGothic"/>
          <w:sz w:val="20"/>
          <w:szCs w:val="20"/>
        </w:rPr>
        <w:t>-</w:t>
      </w:r>
      <w:r w:rsidRPr="00EB2CB2">
        <w:rPr>
          <w:rFonts w:ascii="CenturyGothic" w:hAnsi="CenturyGothic" w:cs="CenturyGothic"/>
        </w:rPr>
        <w:t>Es una técnica psicológica que</w:t>
      </w:r>
      <w:r w:rsidRPr="00EB2CB2">
        <w:rPr>
          <w:rFonts w:ascii="CenturyGothic" w:hAnsi="CenturyGothic" w:cs="CenturyGothic"/>
        </w:rPr>
        <w:t xml:space="preserve"> </w:t>
      </w:r>
      <w:r w:rsidRPr="00EB2CB2">
        <w:rPr>
          <w:rFonts w:ascii="CenturyGothic" w:hAnsi="CenturyGothic" w:cs="CenturyGothic"/>
        </w:rPr>
        <w:t>consiste en engañar a los usuarios suplantando la identidad de</w:t>
      </w:r>
    </w:p>
    <w:p w14:paraId="106A7D05" w14:textId="048AA434" w:rsidR="00EB2CB2" w:rsidRDefault="00EB2CB2" w:rsidP="00EB2CB2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</w:rPr>
      </w:pPr>
      <w:r w:rsidRPr="00EB2CB2">
        <w:rPr>
          <w:rFonts w:ascii="CenturyGothic" w:hAnsi="CenturyGothic" w:cs="CenturyGothic"/>
        </w:rPr>
        <w:t>personas importantes o conocidas de la organización, intentando</w:t>
      </w:r>
      <w:r w:rsidRPr="00EB2CB2">
        <w:rPr>
          <w:rFonts w:ascii="CenturyGothic" w:hAnsi="CenturyGothic" w:cs="CenturyGothic"/>
        </w:rPr>
        <w:t xml:space="preserve"> </w:t>
      </w:r>
      <w:r w:rsidRPr="00EB2CB2">
        <w:rPr>
          <w:rFonts w:ascii="CenturyGothic" w:hAnsi="CenturyGothic" w:cs="CenturyGothic"/>
        </w:rPr>
        <w:t>que las víctimas les den acceso para instalar el malware</w:t>
      </w:r>
      <w:r>
        <w:rPr>
          <w:rFonts w:ascii="CenturyGothic" w:hAnsi="CenturyGothic" w:cs="CenturyGothic"/>
        </w:rPr>
        <w:t>.</w:t>
      </w:r>
    </w:p>
    <w:p w14:paraId="72E977F9" w14:textId="61582B22" w:rsidR="001B2A6D" w:rsidRPr="001B2A6D" w:rsidRDefault="001B2A6D" w:rsidP="001B2A6D">
      <w:pPr>
        <w:autoSpaceDE w:val="0"/>
        <w:autoSpaceDN w:val="0"/>
        <w:adjustRightInd w:val="0"/>
        <w:spacing w:after="0" w:line="240" w:lineRule="auto"/>
        <w:jc w:val="center"/>
        <w:rPr>
          <w:rFonts w:ascii="CenturyGothic" w:hAnsi="CenturyGothic" w:cs="CenturyGothic"/>
        </w:rPr>
      </w:pPr>
      <w:r>
        <w:rPr>
          <w:noProof/>
        </w:rPr>
        <w:drawing>
          <wp:inline distT="0" distB="0" distL="0" distR="0" wp14:anchorId="55014357" wp14:editId="550CA664">
            <wp:extent cx="1147312" cy="638175"/>
            <wp:effectExtent l="0" t="0" r="0" b="0"/>
            <wp:docPr id="12" name="Imagen 12" descr="CovidLock aprovecha el temor sobre el Coronavirus para instalar ransomware  de Bitcoin – CSIRT C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vidLock aprovecha el temor sobre el Coronavirus para instalar ransomware  de Bitcoin – CSIRT CE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321" cy="65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985B7" w14:textId="77777777" w:rsidR="00EA0FDD" w:rsidRDefault="00EA0FDD" w:rsidP="00EB2C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1C3EF4F" w14:textId="19230668" w:rsidR="00EB2CB2" w:rsidRDefault="00EB2CB2" w:rsidP="00EB2C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CB2">
        <w:rPr>
          <w:rFonts w:cstheme="minorHAnsi"/>
          <w:color w:val="000000"/>
        </w:rPr>
        <w:lastRenderedPageBreak/>
        <w:t>-</w:t>
      </w:r>
      <w:r w:rsidRPr="00EB2CB2">
        <w:rPr>
          <w:rFonts w:cstheme="minorHAnsi"/>
          <w:color w:val="000000"/>
        </w:rPr>
        <w:t>Desconfía de cualquier mensaje recibido por correo</w:t>
      </w:r>
      <w:r w:rsidRPr="00EB2CB2">
        <w:rPr>
          <w:rFonts w:cstheme="minorHAnsi"/>
          <w:color w:val="000000"/>
        </w:rPr>
        <w:t xml:space="preserve"> </w:t>
      </w:r>
      <w:r w:rsidRPr="00EB2CB2">
        <w:rPr>
          <w:rFonts w:cstheme="minorHAnsi"/>
          <w:color w:val="000000"/>
        </w:rPr>
        <w:t xml:space="preserve">electrónico, SMS, </w:t>
      </w:r>
      <w:proofErr w:type="spellStart"/>
      <w:r w:rsidRPr="00EB2CB2">
        <w:rPr>
          <w:rFonts w:cstheme="minorHAnsi"/>
          <w:color w:val="000000"/>
        </w:rPr>
        <w:t>Whatsapp</w:t>
      </w:r>
      <w:proofErr w:type="spellEnd"/>
      <w:r w:rsidRPr="00EB2CB2">
        <w:rPr>
          <w:rFonts w:cstheme="minorHAnsi"/>
          <w:color w:val="000000"/>
        </w:rPr>
        <w:t xml:space="preserve"> o redes</w:t>
      </w:r>
      <w:r w:rsidRPr="00EB2CB2">
        <w:rPr>
          <w:rFonts w:cstheme="minorHAnsi"/>
          <w:color w:val="000000"/>
        </w:rPr>
        <w:t xml:space="preserve"> Sociales</w:t>
      </w:r>
      <w:r w:rsidR="001B2A6D">
        <w:rPr>
          <w:rFonts w:cstheme="minorHAnsi"/>
          <w:color w:val="000000"/>
        </w:rPr>
        <w:t>.</w:t>
      </w:r>
    </w:p>
    <w:p w14:paraId="44247668" w14:textId="53A43B83" w:rsidR="001B2A6D" w:rsidRDefault="001B2A6D" w:rsidP="001B2A6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  <w:r w:rsidRPr="001B2A6D">
        <w:drawing>
          <wp:inline distT="0" distB="0" distL="0" distR="0" wp14:anchorId="5E8BF42B" wp14:editId="27FCF0FC">
            <wp:extent cx="1123950" cy="69347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2150" cy="69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9676" w14:textId="1B783085" w:rsidR="00EB2CB2" w:rsidRDefault="00EB2CB2" w:rsidP="00EB2C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CB2">
        <w:rPr>
          <w:rFonts w:cstheme="minorHAnsi"/>
          <w:color w:val="000000"/>
        </w:rPr>
        <w:t>-</w:t>
      </w:r>
      <w:r w:rsidRPr="00EB2CB2">
        <w:rPr>
          <w:rFonts w:cstheme="minorHAnsi"/>
          <w:color w:val="000000"/>
        </w:rPr>
        <w:t>No abras correos de usuarios desconocidos o que no hayas</w:t>
      </w:r>
      <w:r w:rsidRPr="00EB2CB2">
        <w:rPr>
          <w:rFonts w:cstheme="minorHAnsi"/>
          <w:color w:val="000000"/>
        </w:rPr>
        <w:t xml:space="preserve"> </w:t>
      </w:r>
      <w:r w:rsidRPr="00EB2CB2">
        <w:rPr>
          <w:rFonts w:cstheme="minorHAnsi"/>
          <w:color w:val="000000"/>
        </w:rPr>
        <w:t>solicitado: elimínalos directamente</w:t>
      </w:r>
      <w:r w:rsidR="001B2A6D">
        <w:rPr>
          <w:rFonts w:cstheme="minorHAnsi"/>
          <w:color w:val="000000"/>
        </w:rPr>
        <w:t>, no contestes nunca a estos correos.</w:t>
      </w:r>
    </w:p>
    <w:p w14:paraId="2F05E9A2" w14:textId="4E5272E7" w:rsidR="001B2A6D" w:rsidRDefault="001B2A6D" w:rsidP="00EB2C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C0EE9C6" w14:textId="188CDD99" w:rsidR="001B2A6D" w:rsidRDefault="001B2A6D" w:rsidP="001B2A6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5DEDAADF" wp14:editId="56E48AFE">
            <wp:extent cx="1847850" cy="794923"/>
            <wp:effectExtent l="0" t="0" r="0" b="5715"/>
            <wp:docPr id="14" name="Imagen 14" descr="Puedo infectar mi PC al abrir un correo malicioso? | Blogs | BioBioCh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uedo infectar mi PC al abrir un correo malicioso? | Blogs | BioBioChil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584" cy="80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F99D4" w14:textId="6A99CBD7" w:rsidR="00EB2CB2" w:rsidRDefault="00EB2CB2" w:rsidP="00EB2C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CB2">
        <w:rPr>
          <w:rFonts w:cstheme="minorHAnsi"/>
          <w:color w:val="000000"/>
        </w:rPr>
        <w:t>-</w:t>
      </w:r>
      <w:r w:rsidRPr="00EB2CB2">
        <w:rPr>
          <w:rFonts w:cstheme="minorHAnsi"/>
          <w:color w:val="000000"/>
        </w:rPr>
        <w:t>Revisa los enlaces antes hacer clic, aunque sean de contactos</w:t>
      </w:r>
      <w:r w:rsidRPr="00EB2CB2">
        <w:rPr>
          <w:rFonts w:cstheme="minorHAnsi"/>
          <w:color w:val="000000"/>
        </w:rPr>
        <w:t xml:space="preserve"> </w:t>
      </w:r>
      <w:r w:rsidRPr="00EB2CB2">
        <w:rPr>
          <w:rFonts w:cstheme="minorHAnsi"/>
          <w:color w:val="000000"/>
        </w:rPr>
        <w:t>conocidos. Desconfía de los enlaces acortados.</w:t>
      </w:r>
    </w:p>
    <w:p w14:paraId="292DD78A" w14:textId="3642C9D0" w:rsidR="001B2A6D" w:rsidRPr="001B2A6D" w:rsidRDefault="001B2A6D" w:rsidP="001B2A6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  <w:color w:val="000000"/>
        </w:rPr>
      </w:pPr>
      <w:r w:rsidRPr="001B2A6D">
        <w:rPr>
          <w:rFonts w:cstheme="minorHAnsi"/>
          <w:b/>
          <w:bCs/>
          <w:i/>
          <w:iCs/>
          <w:color w:val="000000"/>
        </w:rPr>
        <w:t>www.cfe.sat.gob</w:t>
      </w:r>
    </w:p>
    <w:p w14:paraId="04D2AB44" w14:textId="77777777" w:rsidR="001B2A6D" w:rsidRPr="00EB2CB2" w:rsidRDefault="001B2A6D" w:rsidP="00EB2C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5FABE68" w14:textId="3B4507EE" w:rsidR="00EB2CB2" w:rsidRDefault="00EB2CB2" w:rsidP="00EB2C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CB2">
        <w:rPr>
          <w:rFonts w:cstheme="minorHAnsi"/>
          <w:color w:val="000000"/>
        </w:rPr>
        <w:t>-</w:t>
      </w:r>
      <w:r w:rsidRPr="00EB2CB2">
        <w:rPr>
          <w:rFonts w:cstheme="minorHAnsi"/>
          <w:color w:val="000000"/>
        </w:rPr>
        <w:t>Desconfía de los ficheros adjuntos, aunque sean de contactos</w:t>
      </w:r>
      <w:r w:rsidRPr="00EB2CB2">
        <w:rPr>
          <w:rFonts w:cstheme="minorHAnsi"/>
          <w:color w:val="000000"/>
        </w:rPr>
        <w:t xml:space="preserve"> </w:t>
      </w:r>
      <w:r w:rsidRPr="00EB2CB2">
        <w:rPr>
          <w:rFonts w:cstheme="minorHAnsi"/>
          <w:color w:val="000000"/>
        </w:rPr>
        <w:t>conocidos.</w:t>
      </w:r>
    </w:p>
    <w:p w14:paraId="624E075B" w14:textId="2BDAF735" w:rsidR="001B2A6D" w:rsidRDefault="001B2A6D" w:rsidP="00EB2C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A4A8665" w14:textId="681297DF" w:rsidR="001B2A6D" w:rsidRPr="00EB2CB2" w:rsidRDefault="001B2A6D" w:rsidP="001B2A6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2C593548" wp14:editId="755DDAE1">
            <wp:extent cx="1247775" cy="585460"/>
            <wp:effectExtent l="0" t="0" r="0" b="5715"/>
            <wp:docPr id="15" name="Imagen 15" descr="Diferencia entre ZIP Y 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ferencia entre ZIP Y RAR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24"/>
                    <a:stretch/>
                  </pic:blipFill>
                  <pic:spPr bwMode="auto">
                    <a:xfrm rot="10800000" flipV="1">
                      <a:off x="0" y="0"/>
                      <a:ext cx="1250507" cy="58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2773E" w14:textId="2CA2CDC5" w:rsidR="00EB2CB2" w:rsidRDefault="00EB2CB2" w:rsidP="00EB2C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CB2">
        <w:rPr>
          <w:rFonts w:cstheme="minorHAnsi"/>
          <w:color w:val="000000"/>
        </w:rPr>
        <w:t>-</w:t>
      </w:r>
      <w:r w:rsidRPr="00EB2CB2">
        <w:rPr>
          <w:rFonts w:cstheme="minorHAnsi"/>
          <w:color w:val="000000"/>
        </w:rPr>
        <w:t>Asegúrate de que en todas tus cuentas de usuario usas</w:t>
      </w:r>
      <w:r w:rsidRPr="00EB2CB2">
        <w:rPr>
          <w:rFonts w:cstheme="minorHAnsi"/>
          <w:color w:val="000000"/>
        </w:rPr>
        <w:t xml:space="preserve"> </w:t>
      </w:r>
      <w:r w:rsidRPr="00EB2CB2">
        <w:rPr>
          <w:rFonts w:cstheme="minorHAnsi"/>
          <w:color w:val="000000"/>
        </w:rPr>
        <w:t>contraseñas robustas.</w:t>
      </w:r>
    </w:p>
    <w:p w14:paraId="7CBCC4EC" w14:textId="0645BB8B" w:rsidR="001B2A6D" w:rsidRDefault="001B2A6D" w:rsidP="001B2A6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48E5D86A" wp14:editId="1D375541">
            <wp:extent cx="1352139" cy="542925"/>
            <wp:effectExtent l="0" t="0" r="635" b="0"/>
            <wp:docPr id="16" name="Imagen 16" descr="Cómo elegir las contraseñas más seguras - Muy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ómo elegir las contraseñas más seguras - MuyCompute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262" cy="54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3B31C" w14:textId="77777777" w:rsidR="001B2A6D" w:rsidRPr="00EB2CB2" w:rsidRDefault="001B2A6D" w:rsidP="00EB2C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063056D" w14:textId="4798C699" w:rsidR="00EB2CB2" w:rsidRDefault="00EB2CB2" w:rsidP="00EB2C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2CB2">
        <w:rPr>
          <w:rFonts w:cstheme="minorHAnsi"/>
          <w:color w:val="000000"/>
        </w:rPr>
        <w:t>-</w:t>
      </w:r>
      <w:r w:rsidRPr="00EB2CB2">
        <w:rPr>
          <w:rFonts w:cstheme="minorHAnsi"/>
          <w:color w:val="000000"/>
        </w:rPr>
        <w:t>Tenga siempre actualizado el sistema operativo y el software</w:t>
      </w:r>
      <w:r w:rsidR="001B2A6D">
        <w:rPr>
          <w:rFonts w:cstheme="minorHAnsi"/>
          <w:color w:val="000000"/>
        </w:rPr>
        <w:t xml:space="preserve"> </w:t>
      </w:r>
      <w:r w:rsidRPr="001B2A6D">
        <w:rPr>
          <w:rFonts w:cstheme="minorHAnsi"/>
          <w:color w:val="000000"/>
        </w:rPr>
        <w:t>antivirus y/o antimalware</w:t>
      </w:r>
      <w:r w:rsidR="001B2A6D" w:rsidRPr="001B2A6D">
        <w:rPr>
          <w:rFonts w:cstheme="minorHAnsi"/>
          <w:color w:val="000000"/>
        </w:rPr>
        <w:t>.</w:t>
      </w:r>
    </w:p>
    <w:p w14:paraId="4B07A756" w14:textId="501F124C" w:rsidR="00EA0FDD" w:rsidRDefault="00EA0FDD" w:rsidP="00EA0FD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339DA5D5" wp14:editId="51DC1AEA">
            <wp:extent cx="4600575" cy="1638300"/>
            <wp:effectExtent l="0" t="0" r="9525" b="0"/>
            <wp:docPr id="17" name="Imagen 17" descr="Windows Update: cómo configurar a tu gusto las actualizaciones automáticas  de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Windows Update: cómo configurar a tu gusto las actualizaciones automáticas  de Windows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8" t="8768" r="10556" b="37370"/>
                    <a:stretch/>
                  </pic:blipFill>
                  <pic:spPr bwMode="auto">
                    <a:xfrm>
                      <a:off x="0" y="0"/>
                      <a:ext cx="46005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AFD21" w14:textId="77777777" w:rsidR="001B2A6D" w:rsidRPr="001B2A6D" w:rsidRDefault="001B2A6D" w:rsidP="00EB2C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6B046AB" w14:textId="04016C23" w:rsidR="001B2A6D" w:rsidRDefault="001B2A6D" w:rsidP="001B2A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B2A6D">
        <w:rPr>
          <w:rFonts w:cstheme="minorHAnsi"/>
          <w:color w:val="000000"/>
        </w:rPr>
        <w:t>-</w:t>
      </w:r>
      <w:r w:rsidRPr="001B2A6D">
        <w:rPr>
          <w:rFonts w:cstheme="minorHAnsi"/>
        </w:rPr>
        <w:t>Evita visitar sitios web de contenido dudoso. Siempre se</w:t>
      </w:r>
      <w:r w:rsidRPr="001B2A6D">
        <w:rPr>
          <w:rFonts w:cstheme="minorHAnsi"/>
        </w:rPr>
        <w:t xml:space="preserve"> </w:t>
      </w:r>
      <w:r w:rsidRPr="001B2A6D">
        <w:rPr>
          <w:rFonts w:cstheme="minorHAnsi"/>
        </w:rPr>
        <w:t xml:space="preserve">recomienda mantener actualizados los navegadores </w:t>
      </w:r>
      <w:proofErr w:type="spellStart"/>
      <w:proofErr w:type="gramStart"/>
      <w:r w:rsidRPr="001B2A6D">
        <w:rPr>
          <w:rFonts w:cstheme="minorHAnsi"/>
        </w:rPr>
        <w:t>web,y</w:t>
      </w:r>
      <w:proofErr w:type="spellEnd"/>
      <w:proofErr w:type="gramEnd"/>
      <w:r w:rsidRPr="001B2A6D">
        <w:rPr>
          <w:rFonts w:cstheme="minorHAnsi"/>
        </w:rPr>
        <w:t xml:space="preserve"> al mismo tiempo tener prudencia en nuestras actividades</w:t>
      </w:r>
      <w:r w:rsidRPr="001B2A6D">
        <w:rPr>
          <w:rFonts w:cstheme="minorHAnsi"/>
        </w:rPr>
        <w:t xml:space="preserve"> </w:t>
      </w:r>
      <w:r w:rsidRPr="001B2A6D">
        <w:rPr>
          <w:rFonts w:cstheme="minorHAnsi"/>
        </w:rPr>
        <w:t>online.</w:t>
      </w:r>
    </w:p>
    <w:p w14:paraId="459E281F" w14:textId="77777777" w:rsidR="00EA0FDD" w:rsidRPr="001B2A6D" w:rsidRDefault="00EA0FDD" w:rsidP="001B2A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F6E570C" w14:textId="377886D2" w:rsidR="00EB2CB2" w:rsidRPr="00EB2CB2" w:rsidRDefault="00EA0FDD" w:rsidP="00EA0FDD">
      <w:pPr>
        <w:autoSpaceDE w:val="0"/>
        <w:autoSpaceDN w:val="0"/>
        <w:adjustRightInd w:val="0"/>
        <w:spacing w:after="0" w:line="240" w:lineRule="auto"/>
        <w:jc w:val="center"/>
        <w:rPr>
          <w:rFonts w:ascii="CenturyGothic" w:hAnsi="CenturyGothic" w:cs="CenturyGothic"/>
        </w:rPr>
      </w:pPr>
      <w:r>
        <w:rPr>
          <w:noProof/>
        </w:rPr>
        <w:drawing>
          <wp:inline distT="0" distB="0" distL="0" distR="0" wp14:anchorId="6469DD81" wp14:editId="69202D2D">
            <wp:extent cx="1543050" cy="1037926"/>
            <wp:effectExtent l="0" t="0" r="0" b="0"/>
            <wp:docPr id="18" name="Imagen 18" descr="Seguridad Informática: Preven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eguridad Informática: Prevención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898" cy="104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CB2" w:rsidRPr="00EB2C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F7316" w14:textId="77777777" w:rsidR="00CD29EE" w:rsidRDefault="00CD29EE" w:rsidP="00EA0FDD">
      <w:pPr>
        <w:spacing w:after="0" w:line="240" w:lineRule="auto"/>
      </w:pPr>
      <w:r>
        <w:separator/>
      </w:r>
    </w:p>
  </w:endnote>
  <w:endnote w:type="continuationSeparator" w:id="0">
    <w:p w14:paraId="5C57A7C7" w14:textId="77777777" w:rsidR="00CD29EE" w:rsidRDefault="00CD29EE" w:rsidP="00EA0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CF4B4" w14:textId="77777777" w:rsidR="00CD29EE" w:rsidRDefault="00CD29EE" w:rsidP="00EA0FDD">
      <w:pPr>
        <w:spacing w:after="0" w:line="240" w:lineRule="auto"/>
      </w:pPr>
      <w:r>
        <w:separator/>
      </w:r>
    </w:p>
  </w:footnote>
  <w:footnote w:type="continuationSeparator" w:id="0">
    <w:p w14:paraId="377CC715" w14:textId="77777777" w:rsidR="00CD29EE" w:rsidRDefault="00CD29EE" w:rsidP="00EA0F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17"/>
    <w:rsid w:val="00167CC4"/>
    <w:rsid w:val="001B2A6D"/>
    <w:rsid w:val="00AC01F9"/>
    <w:rsid w:val="00CD29EE"/>
    <w:rsid w:val="00D47834"/>
    <w:rsid w:val="00E01717"/>
    <w:rsid w:val="00EA0FDD"/>
    <w:rsid w:val="00EB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15F0"/>
  <w15:chartTrackingRefBased/>
  <w15:docId w15:val="{4174C1FE-19DE-4FB6-9EAA-A99D5E00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0F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0FDD"/>
  </w:style>
  <w:style w:type="paragraph" w:styleId="Piedepgina">
    <w:name w:val="footer"/>
    <w:basedOn w:val="Normal"/>
    <w:link w:val="PiedepginaCar"/>
    <w:uiPriority w:val="99"/>
    <w:unhideWhenUsed/>
    <w:rsid w:val="00EA0F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0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6FE4E-50F6-44CA-A8C7-2E384A557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2021-05-31T17:40:00Z</dcterms:created>
  <dcterms:modified xsi:type="dcterms:W3CDTF">2021-05-31T18:40:00Z</dcterms:modified>
</cp:coreProperties>
</file>