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88"/>
        <w:gridCol w:w="1181"/>
      </w:tblGrid>
      <w:tr>
        <w:trPr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log(IRR)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2023-08-07T18:27:11Z</dcterms:modified>
  <cp:category/>
</cp:coreProperties>
</file>