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7665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b/>
          <w:bCs/>
          <w:i/>
          <w:iCs/>
          <w:sz w:val="24"/>
          <w:szCs w:val="24"/>
        </w:rPr>
        <w:t>Background:</w:t>
      </w:r>
    </w:p>
    <w:p w14:paraId="1EDD62D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Because of recent financial problems and increased competition, European banks are under pressure to increase financial assets. This case study considers the telemarketing efforts for a targeted campaign by a Portuguese bank to increase deposit subscriptions. The promotions offered long-terms with good interest rates mainly through telephone calls between May 2008 and November 2010 with a total</w:t>
      </w:r>
      <w:bookmarkStart w:id="0" w:name="_GoBack"/>
      <w:bookmarkEnd w:id="0"/>
      <w:r w:rsidRPr="00B435C6">
        <w:rPr>
          <w:rFonts w:ascii="Times New Roman" w:eastAsia="Times New Roman" w:hAnsi="Times New Roman" w:cs="Times New Roman"/>
          <w:sz w:val="24"/>
          <w:szCs w:val="24"/>
        </w:rPr>
        <w:t xml:space="preserve"> of 41,188 customer contacts. Many customers were contacted more than once. The average success rate was about 8%. The goal is to predict which customers are more likely to subscribe to increase the effectiveness of future campaigns. </w:t>
      </w:r>
    </w:p>
    <w:p w14:paraId="2E264A3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w:t>
      </w:r>
    </w:p>
    <w:p w14:paraId="0DF9237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b/>
          <w:bCs/>
          <w:i/>
          <w:iCs/>
          <w:sz w:val="24"/>
          <w:szCs w:val="24"/>
        </w:rPr>
        <w:t>Instructions:</w:t>
      </w:r>
    </w:p>
    <w:p w14:paraId="29D1D0F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The questions for this exercise are based upon the assigned reading for this class: Moro et al (2011) "Using Data Mining for Bank Direct Marketing: An Application of the CRISP-DM Methodology".  Please complete this reading before answering these questions.  In this exercise you want to design a model that will predict bank customer response to a cross-selling campaign.</w:t>
      </w:r>
    </w:p>
    <w:p w14:paraId="714A539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Predictive bank customer response to a cross-selling campaign:</w:t>
      </w:r>
    </w:p>
    <w:p w14:paraId="4B74D89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Links for the dataset and R script to perform the logistic regression are provided here:</w:t>
      </w:r>
    </w:p>
    <w:p w14:paraId="5CA5D68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hyperlink r:id="rId5" w:tooltip="bank.R" w:history="1">
        <w:r w:rsidRPr="00B435C6">
          <w:rPr>
            <w:rFonts w:ascii="Times New Roman" w:eastAsia="Times New Roman" w:hAnsi="Times New Roman" w:cs="Times New Roman"/>
            <w:color w:val="0000FF"/>
            <w:sz w:val="24"/>
            <w:szCs w:val="24"/>
            <w:u w:val="single"/>
          </w:rPr>
          <w:t>bank.R</w:t>
        </w:r>
      </w:hyperlink>
    </w:p>
    <w:p w14:paraId="612398F6" w14:textId="1D153575"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hyperlink r:id="rId6" w:tooltip="bank-full.csv" w:history="1">
        <w:r w:rsidRPr="00B435C6">
          <w:rPr>
            <w:rFonts w:ascii="Times New Roman" w:eastAsia="Times New Roman" w:hAnsi="Times New Roman" w:cs="Times New Roman"/>
            <w:color w:val="0000FF"/>
            <w:sz w:val="24"/>
            <w:szCs w:val="24"/>
            <w:u w:val="single"/>
          </w:rPr>
          <w:t>bank-full.csv</w:t>
        </w:r>
      </w:hyperlink>
      <w:r w:rsidRPr="00B435C6">
        <w:rPr>
          <w:rFonts w:ascii="Times New Roman" w:eastAsia="Times New Roman" w:hAnsi="Times New Roman" w:cs="Times New Roman"/>
          <w:noProof/>
          <w:color w:val="0000FF"/>
          <w:sz w:val="24"/>
          <w:szCs w:val="24"/>
        </w:rPr>
        <w:drawing>
          <wp:inline distT="0" distB="0" distL="0" distR="0" wp14:anchorId="60188BC8" wp14:editId="395215A5">
            <wp:extent cx="152400" cy="152400"/>
            <wp:effectExtent l="0" t="0" r="0" b="0"/>
            <wp:docPr id="1" name="Picture 1" descr="Preview the document">
              <a:hlinkClick xmlns:a="http://schemas.openxmlformats.org/drawingml/2006/main" r:id="rId6" tooltip="&quot;Preview the documen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the document">
                      <a:hlinkClick r:id="rId6" tooltip="&quot;Preview the document&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2DAFFDBE"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An R script with an extended analysis that does both logistic regression and tree is provided here:</w:t>
      </w:r>
    </w:p>
    <w:p w14:paraId="53A63CD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hyperlink r:id="rId8" w:tooltip="bank_ExtendedAnalysis.R" w:history="1">
        <w:r w:rsidRPr="00B435C6">
          <w:rPr>
            <w:rFonts w:ascii="Times New Roman" w:eastAsia="Times New Roman" w:hAnsi="Times New Roman" w:cs="Times New Roman"/>
            <w:color w:val="0000FF"/>
            <w:sz w:val="24"/>
            <w:szCs w:val="24"/>
            <w:u w:val="single"/>
          </w:rPr>
          <w:t>bank_ExtendedAnalysis.R</w:t>
        </w:r>
      </w:hyperlink>
    </w:p>
    <w:p w14:paraId="2B78BD4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w:t>
      </w:r>
    </w:p>
    <w:p w14:paraId="520216F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b/>
          <w:bCs/>
          <w:sz w:val="24"/>
          <w:szCs w:val="24"/>
        </w:rPr>
        <w:t>This exercise is to be completed individually (not as a group).</w:t>
      </w:r>
    </w:p>
    <w:p w14:paraId="3538218E"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Please provide a clear, concise, and well organized essay organized in the form of a memo to Marketing Director charged with increasing bank deposit subscriptions.  Make sure that you at least addresses the required questions, but you are free to address other issues in the case as well.  The intent of the assignment is to have you think critically about the business problem faced in the case and how it can be solved through data mining.  Analyze the quantitative material in the case to support your answers.  Spend most of your time in defining and defending your recommendation for what should be done.</w:t>
      </w:r>
    </w:p>
    <w:p w14:paraId="456C08E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Good answers may require assumptions of facts that may not be presented in the case.  You are welcome to make these assumptions, but please state these assumptions and briefly justify why </w:t>
      </w:r>
      <w:r w:rsidRPr="00B435C6">
        <w:rPr>
          <w:rFonts w:ascii="Times New Roman" w:eastAsia="Times New Roman" w:hAnsi="Times New Roman" w:cs="Times New Roman"/>
          <w:sz w:val="24"/>
          <w:szCs w:val="24"/>
        </w:rPr>
        <w:lastRenderedPageBreak/>
        <w:t>that are reasonable.  Also, you may use whatever resources you can locate to provide further information about this industry or the web in general.  Please reference your sources.</w:t>
      </w:r>
    </w:p>
    <w:p w14:paraId="5C9F126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Your response must be typed, double spaced, with one-inch margins, and a 10 to 12 point font size, and must be a PDF file.  This writeup must not exceed 3 pages in length.  You may attach exhibits, tables, and/or graphs to support your arguments.  These supporting materials must be referenced in the text and do not count toward the 3 page limit.</w:t>
      </w:r>
    </w:p>
    <w:p w14:paraId="5D9132D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The purpose of this memo is to persuade the Marketing Director about your recommendations.  You should assume that the Director is not a data scientist, but it a knowledgeable manager and is interested in using the data that is available to make better decisions.  In your memo you should carefully lay out your analysis and recommendations, but do it in a way that will appeal to a manager who is not trained in data mining.  This means that you need to give enough background about the data and your analysis to help convince the manager that your recommendation is a good one.  My learning goal for this exercise is not for you to provide me tables and output from R, but to use your analysis and model to interpret the data and tell a story that persuades the reader about motivating users to go “from free to fee”.</w:t>
      </w:r>
    </w:p>
    <w:p w14:paraId="2658118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To help you write a good memo think about your memo as not a series of tables and analytical models, but a story.  This viewpoint is well illustrated in the following graphic from the blog by Michael Walker entitled “Data Scientists Draw Pictures and Tell Short Stories” (</w:t>
      </w:r>
      <w:hyperlink r:id="rId9" w:tgtFrame="_blank" w:history="1">
        <w:r w:rsidRPr="00B435C6">
          <w:rPr>
            <w:rFonts w:ascii="Times New Roman" w:eastAsia="Times New Roman" w:hAnsi="Times New Roman" w:cs="Times New Roman"/>
            <w:color w:val="0000FF"/>
            <w:sz w:val="24"/>
            <w:szCs w:val="24"/>
            <w:u w:val="single"/>
          </w:rPr>
          <w:t>http://www.datasciencecentral.com/profiles/blogs/data-scientists-draw-pictures-and-tell-short-stories (Links to an external site.)Links to an external site.</w:t>
        </w:r>
      </w:hyperlink>
      <w:r w:rsidRPr="00B435C6">
        <w:rPr>
          <w:rFonts w:ascii="Times New Roman" w:eastAsia="Times New Roman" w:hAnsi="Times New Roman" w:cs="Times New Roman"/>
          <w:sz w:val="24"/>
          <w:szCs w:val="24"/>
        </w:rPr>
        <w:t>).  Although this graphic is about social media metrics, it is still pertinent for our data scientists.  Carefully consider the four main points: capture, analyze, context, and package.  Michael’s suggestion is to “1) be brief, 2) be blunt, and 3) be gone”.</w:t>
      </w:r>
    </w:p>
    <w:p w14:paraId="1BA58DC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Another good resource for understanding how data scientists can create stories is “Tell a Meaningful Story with Data”</w:t>
      </w:r>
    </w:p>
    <w:p w14:paraId="393D29C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hyperlink r:id="rId10" w:tgtFrame="_blank" w:history="1">
        <w:r w:rsidRPr="00B435C6">
          <w:rPr>
            <w:rFonts w:ascii="Times New Roman" w:eastAsia="Times New Roman" w:hAnsi="Times New Roman" w:cs="Times New Roman"/>
            <w:color w:val="0000FF"/>
            <w:sz w:val="24"/>
            <w:szCs w:val="24"/>
            <w:u w:val="single"/>
          </w:rPr>
          <w:t>https://www.thinkwithgoogle.com/marketing-resources/data-measurement/tell-meaningful-stories-with-data/ (Links to an external site.)Links to an external site.</w:t>
        </w:r>
      </w:hyperlink>
    </w:p>
    <w:p w14:paraId="7A78248F"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Your memo will be evaluated on the following four dimensions:</w:t>
      </w:r>
    </w:p>
    <w:p w14:paraId="6E1F726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Content:          How well did your memo answer one of the questions posed?</w:t>
      </w:r>
    </w:p>
    <w:p w14:paraId="47753F13"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Analysis:          Did you support your recommendation?</w:t>
      </w:r>
    </w:p>
    <w:p w14:paraId="78018B6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Concept:          Did you demonstrate good knowledge of data science principles and data mining concepts?</w:t>
      </w:r>
    </w:p>
    <w:p w14:paraId="6E4DBD8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Overall:           Is your recommendation persuasive?</w:t>
      </w:r>
    </w:p>
    <w:p w14:paraId="376D502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w:t>
      </w:r>
    </w:p>
    <w:p w14:paraId="77A85C6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b/>
          <w:bCs/>
          <w:i/>
          <w:iCs/>
          <w:sz w:val="24"/>
          <w:szCs w:val="24"/>
        </w:rPr>
        <w:lastRenderedPageBreak/>
        <w:t>Required:</w:t>
      </w:r>
    </w:p>
    <w:p w14:paraId="10EDC7C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Make sure you address at least these three points in your essay:</w:t>
      </w:r>
    </w:p>
    <w:p w14:paraId="0D1576DC" w14:textId="77777777" w:rsidR="00B435C6" w:rsidRPr="00B435C6" w:rsidRDefault="00B435C6" w:rsidP="00B435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Explain the marketing problem that the bank faces in attracting new customers.  Name and discuss at least two alternative approaches it use to attract new customers?  Is a data-based approach a good one?</w:t>
      </w:r>
    </w:p>
    <w:p w14:paraId="0B7D826F" w14:textId="77777777" w:rsidR="00B435C6" w:rsidRPr="00B435C6" w:rsidRDefault="00B435C6" w:rsidP="00B435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Using the data provided estimate a model that predicts whether a customer will subscribe to a new deposit subscription.  Make sure to support your choice of model.  What do you learn from the model about a good campaign?  How would you convince a non-technical manager that this is a good model?</w:t>
      </w:r>
    </w:p>
    <w:p w14:paraId="69018BC0" w14:textId="77777777" w:rsidR="00B435C6" w:rsidRPr="00B435C6" w:rsidRDefault="00B435C6" w:rsidP="00B435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Design a new cross-selling campaign using your model, be as specific as possible. What type of profit gain do you think you could hope to achieve?</w:t>
      </w:r>
    </w:p>
    <w:p w14:paraId="7B5B442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w:t>
      </w:r>
    </w:p>
    <w:p w14:paraId="775177B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b/>
          <w:bCs/>
          <w:i/>
          <w:iCs/>
          <w:sz w:val="24"/>
          <w:szCs w:val="24"/>
        </w:rPr>
        <w:t>Dataset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3"/>
        <w:gridCol w:w="462"/>
        <w:gridCol w:w="1342"/>
        <w:gridCol w:w="2851"/>
        <w:gridCol w:w="3092"/>
      </w:tblGrid>
      <w:tr w:rsidR="00B435C6" w:rsidRPr="00B435C6" w14:paraId="460ECD8B" w14:textId="77777777" w:rsidTr="00B435C6">
        <w:trPr>
          <w:tblCellSpacing w:w="15" w:type="dxa"/>
        </w:trPr>
        <w:tc>
          <w:tcPr>
            <w:tcW w:w="1635" w:type="dxa"/>
            <w:vAlign w:val="center"/>
            <w:hideMark/>
          </w:tcPr>
          <w:p w14:paraId="0B6B47B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Type</w:t>
            </w:r>
          </w:p>
        </w:tc>
        <w:tc>
          <w:tcPr>
            <w:tcW w:w="450" w:type="dxa"/>
            <w:vAlign w:val="center"/>
            <w:hideMark/>
          </w:tcPr>
          <w:p w14:paraId="2DABA21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w:t>
            </w:r>
          </w:p>
        </w:tc>
        <w:tc>
          <w:tcPr>
            <w:tcW w:w="1350" w:type="dxa"/>
            <w:vAlign w:val="center"/>
            <w:hideMark/>
          </w:tcPr>
          <w:p w14:paraId="2C75CE9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Variable</w:t>
            </w:r>
          </w:p>
        </w:tc>
        <w:tc>
          <w:tcPr>
            <w:tcW w:w="2970" w:type="dxa"/>
            <w:vAlign w:val="center"/>
            <w:hideMark/>
          </w:tcPr>
          <w:p w14:paraId="3E83D50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Description</w:t>
            </w:r>
          </w:p>
        </w:tc>
        <w:tc>
          <w:tcPr>
            <w:tcW w:w="3165" w:type="dxa"/>
            <w:vAlign w:val="center"/>
            <w:hideMark/>
          </w:tcPr>
          <w:p w14:paraId="628FE9F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Potential Values</w:t>
            </w:r>
          </w:p>
        </w:tc>
      </w:tr>
      <w:tr w:rsidR="00B435C6" w:rsidRPr="00B435C6" w14:paraId="3771F356" w14:textId="77777777" w:rsidTr="00B435C6">
        <w:trPr>
          <w:tblCellSpacing w:w="15" w:type="dxa"/>
        </w:trPr>
        <w:tc>
          <w:tcPr>
            <w:tcW w:w="1635" w:type="dxa"/>
            <w:vMerge w:val="restart"/>
            <w:vAlign w:val="center"/>
            <w:hideMark/>
          </w:tcPr>
          <w:p w14:paraId="40F0252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Bank Client Data</w:t>
            </w:r>
          </w:p>
        </w:tc>
        <w:tc>
          <w:tcPr>
            <w:tcW w:w="450" w:type="dxa"/>
            <w:vAlign w:val="center"/>
            <w:hideMark/>
          </w:tcPr>
          <w:p w14:paraId="57CE83A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w:t>
            </w:r>
          </w:p>
        </w:tc>
        <w:tc>
          <w:tcPr>
            <w:tcW w:w="1350" w:type="dxa"/>
            <w:vAlign w:val="center"/>
            <w:hideMark/>
          </w:tcPr>
          <w:p w14:paraId="289DEE9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age</w:t>
            </w:r>
          </w:p>
        </w:tc>
        <w:tc>
          <w:tcPr>
            <w:tcW w:w="2970" w:type="dxa"/>
            <w:vAlign w:val="center"/>
            <w:hideMark/>
          </w:tcPr>
          <w:p w14:paraId="4DD61A6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Age of customer</w:t>
            </w:r>
          </w:p>
        </w:tc>
        <w:tc>
          <w:tcPr>
            <w:tcW w:w="3165" w:type="dxa"/>
            <w:vAlign w:val="center"/>
            <w:hideMark/>
          </w:tcPr>
          <w:p w14:paraId="29BFA03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4B590E94" w14:textId="77777777" w:rsidTr="00B435C6">
        <w:trPr>
          <w:tblCellSpacing w:w="15" w:type="dxa"/>
        </w:trPr>
        <w:tc>
          <w:tcPr>
            <w:tcW w:w="0" w:type="auto"/>
            <w:vMerge/>
            <w:vAlign w:val="center"/>
            <w:hideMark/>
          </w:tcPr>
          <w:p w14:paraId="2990FB2B"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3A005AB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2</w:t>
            </w:r>
          </w:p>
        </w:tc>
        <w:tc>
          <w:tcPr>
            <w:tcW w:w="1350" w:type="dxa"/>
            <w:vAlign w:val="center"/>
            <w:hideMark/>
          </w:tcPr>
          <w:p w14:paraId="3AA4096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job</w:t>
            </w:r>
          </w:p>
        </w:tc>
        <w:tc>
          <w:tcPr>
            <w:tcW w:w="2970" w:type="dxa"/>
            <w:vAlign w:val="center"/>
            <w:hideMark/>
          </w:tcPr>
          <w:p w14:paraId="42086FE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Type of job</w:t>
            </w:r>
          </w:p>
        </w:tc>
        <w:tc>
          <w:tcPr>
            <w:tcW w:w="3165" w:type="dxa"/>
            <w:vAlign w:val="center"/>
            <w:hideMark/>
          </w:tcPr>
          <w:p w14:paraId="58B8F9EE"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categorical: "admin.", "unknown", "unemployed", "management", "housemaid", "entrepreneur", "student",  "blue-collar", "self-employed", "retired", "technician", "services"</w:t>
            </w:r>
          </w:p>
        </w:tc>
      </w:tr>
      <w:tr w:rsidR="00B435C6" w:rsidRPr="00B435C6" w14:paraId="3E181CA2" w14:textId="77777777" w:rsidTr="00B435C6">
        <w:trPr>
          <w:tblCellSpacing w:w="15" w:type="dxa"/>
        </w:trPr>
        <w:tc>
          <w:tcPr>
            <w:tcW w:w="0" w:type="auto"/>
            <w:vMerge/>
            <w:vAlign w:val="center"/>
            <w:hideMark/>
          </w:tcPr>
          <w:p w14:paraId="32912BEB"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064E9C4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3</w:t>
            </w:r>
          </w:p>
        </w:tc>
        <w:tc>
          <w:tcPr>
            <w:tcW w:w="1350" w:type="dxa"/>
            <w:vAlign w:val="center"/>
            <w:hideMark/>
          </w:tcPr>
          <w:p w14:paraId="10CE3BB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marital</w:t>
            </w:r>
          </w:p>
        </w:tc>
        <w:tc>
          <w:tcPr>
            <w:tcW w:w="2970" w:type="dxa"/>
            <w:vAlign w:val="center"/>
            <w:hideMark/>
          </w:tcPr>
          <w:p w14:paraId="52D4BE5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Marital Status</w:t>
            </w:r>
          </w:p>
        </w:tc>
        <w:tc>
          <w:tcPr>
            <w:tcW w:w="3165" w:type="dxa"/>
            <w:vAlign w:val="center"/>
            <w:hideMark/>
          </w:tcPr>
          <w:p w14:paraId="469786B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categorical: "married", "divorced", "single";  note: "divorced" means divorced or widowed</w:t>
            </w:r>
          </w:p>
        </w:tc>
      </w:tr>
      <w:tr w:rsidR="00B435C6" w:rsidRPr="00B435C6" w14:paraId="22E2575A" w14:textId="77777777" w:rsidTr="00B435C6">
        <w:trPr>
          <w:tblCellSpacing w:w="15" w:type="dxa"/>
        </w:trPr>
        <w:tc>
          <w:tcPr>
            <w:tcW w:w="0" w:type="auto"/>
            <w:vMerge/>
            <w:vAlign w:val="center"/>
            <w:hideMark/>
          </w:tcPr>
          <w:p w14:paraId="3E0F39E2"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692C746E"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4</w:t>
            </w:r>
          </w:p>
        </w:tc>
        <w:tc>
          <w:tcPr>
            <w:tcW w:w="1350" w:type="dxa"/>
            <w:vAlign w:val="center"/>
            <w:hideMark/>
          </w:tcPr>
          <w:p w14:paraId="697B9E4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education</w:t>
            </w:r>
          </w:p>
        </w:tc>
        <w:tc>
          <w:tcPr>
            <w:tcW w:w="2970" w:type="dxa"/>
            <w:vAlign w:val="center"/>
            <w:hideMark/>
          </w:tcPr>
          <w:p w14:paraId="4674602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Education</w:t>
            </w:r>
          </w:p>
        </w:tc>
        <w:tc>
          <w:tcPr>
            <w:tcW w:w="3165" w:type="dxa"/>
            <w:vAlign w:val="center"/>
            <w:hideMark/>
          </w:tcPr>
          <w:p w14:paraId="7999F89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categorical: "unknown", "secondary", "primary", "tertiary"</w:t>
            </w:r>
          </w:p>
        </w:tc>
      </w:tr>
      <w:tr w:rsidR="00B435C6" w:rsidRPr="00B435C6" w14:paraId="39D1DB35" w14:textId="77777777" w:rsidTr="00B435C6">
        <w:trPr>
          <w:tblCellSpacing w:w="15" w:type="dxa"/>
        </w:trPr>
        <w:tc>
          <w:tcPr>
            <w:tcW w:w="0" w:type="auto"/>
            <w:vMerge/>
            <w:vAlign w:val="center"/>
            <w:hideMark/>
          </w:tcPr>
          <w:p w14:paraId="603DEED6"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43006B1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5</w:t>
            </w:r>
          </w:p>
        </w:tc>
        <w:tc>
          <w:tcPr>
            <w:tcW w:w="1350" w:type="dxa"/>
            <w:vAlign w:val="center"/>
            <w:hideMark/>
          </w:tcPr>
          <w:p w14:paraId="0219726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default</w:t>
            </w:r>
          </w:p>
        </w:tc>
        <w:tc>
          <w:tcPr>
            <w:tcW w:w="2970" w:type="dxa"/>
            <w:vAlign w:val="center"/>
            <w:hideMark/>
          </w:tcPr>
          <w:p w14:paraId="2545B3F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Has credit in default?</w:t>
            </w:r>
          </w:p>
        </w:tc>
        <w:tc>
          <w:tcPr>
            <w:tcW w:w="3165" w:type="dxa"/>
            <w:vAlign w:val="center"/>
            <w:hideMark/>
          </w:tcPr>
          <w:p w14:paraId="7E165543"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binary: "yes","no"</w:t>
            </w:r>
          </w:p>
        </w:tc>
      </w:tr>
      <w:tr w:rsidR="00B435C6" w:rsidRPr="00B435C6" w14:paraId="7CA59A0D" w14:textId="77777777" w:rsidTr="00B435C6">
        <w:trPr>
          <w:tblCellSpacing w:w="15" w:type="dxa"/>
        </w:trPr>
        <w:tc>
          <w:tcPr>
            <w:tcW w:w="0" w:type="auto"/>
            <w:vMerge/>
            <w:vAlign w:val="center"/>
            <w:hideMark/>
          </w:tcPr>
          <w:p w14:paraId="42D36170"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424DCFB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6</w:t>
            </w:r>
          </w:p>
        </w:tc>
        <w:tc>
          <w:tcPr>
            <w:tcW w:w="1350" w:type="dxa"/>
            <w:vAlign w:val="center"/>
            <w:hideMark/>
          </w:tcPr>
          <w:p w14:paraId="3E268B0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balance</w:t>
            </w:r>
          </w:p>
        </w:tc>
        <w:tc>
          <w:tcPr>
            <w:tcW w:w="2970" w:type="dxa"/>
            <w:vAlign w:val="center"/>
            <w:hideMark/>
          </w:tcPr>
          <w:p w14:paraId="67AF71F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Average yearly balance, in euros</w:t>
            </w:r>
          </w:p>
        </w:tc>
        <w:tc>
          <w:tcPr>
            <w:tcW w:w="3165" w:type="dxa"/>
            <w:vAlign w:val="center"/>
            <w:hideMark/>
          </w:tcPr>
          <w:p w14:paraId="50B2F67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6D83E97B" w14:textId="77777777" w:rsidTr="00B435C6">
        <w:trPr>
          <w:tblCellSpacing w:w="15" w:type="dxa"/>
        </w:trPr>
        <w:tc>
          <w:tcPr>
            <w:tcW w:w="0" w:type="auto"/>
            <w:vMerge/>
            <w:vAlign w:val="center"/>
            <w:hideMark/>
          </w:tcPr>
          <w:p w14:paraId="7813E3B9"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2E142BE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7</w:t>
            </w:r>
          </w:p>
        </w:tc>
        <w:tc>
          <w:tcPr>
            <w:tcW w:w="1350" w:type="dxa"/>
            <w:vAlign w:val="center"/>
            <w:hideMark/>
          </w:tcPr>
          <w:p w14:paraId="56E585A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housing</w:t>
            </w:r>
          </w:p>
        </w:tc>
        <w:tc>
          <w:tcPr>
            <w:tcW w:w="2970" w:type="dxa"/>
            <w:vAlign w:val="center"/>
            <w:hideMark/>
          </w:tcPr>
          <w:p w14:paraId="3E4522BF"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Has housing loan?</w:t>
            </w:r>
          </w:p>
        </w:tc>
        <w:tc>
          <w:tcPr>
            <w:tcW w:w="3165" w:type="dxa"/>
            <w:vAlign w:val="center"/>
            <w:hideMark/>
          </w:tcPr>
          <w:p w14:paraId="7D52D35F"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binary: "yes","no"</w:t>
            </w:r>
          </w:p>
        </w:tc>
      </w:tr>
      <w:tr w:rsidR="00B435C6" w:rsidRPr="00B435C6" w14:paraId="37F6E895" w14:textId="77777777" w:rsidTr="00B435C6">
        <w:trPr>
          <w:tblCellSpacing w:w="15" w:type="dxa"/>
        </w:trPr>
        <w:tc>
          <w:tcPr>
            <w:tcW w:w="0" w:type="auto"/>
            <w:vMerge/>
            <w:vAlign w:val="center"/>
            <w:hideMark/>
          </w:tcPr>
          <w:p w14:paraId="78A10B31"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55374C3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8</w:t>
            </w:r>
          </w:p>
        </w:tc>
        <w:tc>
          <w:tcPr>
            <w:tcW w:w="1350" w:type="dxa"/>
            <w:vAlign w:val="center"/>
            <w:hideMark/>
          </w:tcPr>
          <w:p w14:paraId="4573A5B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loan</w:t>
            </w:r>
          </w:p>
        </w:tc>
        <w:tc>
          <w:tcPr>
            <w:tcW w:w="2970" w:type="dxa"/>
            <w:vAlign w:val="center"/>
            <w:hideMark/>
          </w:tcPr>
          <w:p w14:paraId="00A9E94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Has personal loan?</w:t>
            </w:r>
          </w:p>
        </w:tc>
        <w:tc>
          <w:tcPr>
            <w:tcW w:w="3165" w:type="dxa"/>
            <w:vAlign w:val="center"/>
            <w:hideMark/>
          </w:tcPr>
          <w:p w14:paraId="1167035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binary: "yes","no"</w:t>
            </w:r>
          </w:p>
        </w:tc>
      </w:tr>
      <w:tr w:rsidR="00B435C6" w:rsidRPr="00B435C6" w14:paraId="3E948AD4" w14:textId="77777777" w:rsidTr="00B435C6">
        <w:trPr>
          <w:tblCellSpacing w:w="15" w:type="dxa"/>
        </w:trPr>
        <w:tc>
          <w:tcPr>
            <w:tcW w:w="1635" w:type="dxa"/>
            <w:vMerge w:val="restart"/>
            <w:vAlign w:val="center"/>
            <w:hideMark/>
          </w:tcPr>
          <w:p w14:paraId="16457D4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Related with the last contact of the current campaign</w:t>
            </w:r>
          </w:p>
        </w:tc>
        <w:tc>
          <w:tcPr>
            <w:tcW w:w="450" w:type="dxa"/>
            <w:vAlign w:val="center"/>
            <w:hideMark/>
          </w:tcPr>
          <w:p w14:paraId="02E3C033"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9</w:t>
            </w:r>
          </w:p>
        </w:tc>
        <w:tc>
          <w:tcPr>
            <w:tcW w:w="1350" w:type="dxa"/>
            <w:vAlign w:val="center"/>
            <w:hideMark/>
          </w:tcPr>
          <w:p w14:paraId="765108DD"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contact</w:t>
            </w:r>
          </w:p>
        </w:tc>
        <w:tc>
          <w:tcPr>
            <w:tcW w:w="2970" w:type="dxa"/>
            <w:vAlign w:val="center"/>
            <w:hideMark/>
          </w:tcPr>
          <w:p w14:paraId="1DCE0A2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Contact communication type</w:t>
            </w:r>
          </w:p>
        </w:tc>
        <w:tc>
          <w:tcPr>
            <w:tcW w:w="3165" w:type="dxa"/>
            <w:vAlign w:val="center"/>
            <w:hideMark/>
          </w:tcPr>
          <w:p w14:paraId="0468ABD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categorical: "unknown", "telephone", "cellular"</w:t>
            </w:r>
          </w:p>
        </w:tc>
      </w:tr>
      <w:tr w:rsidR="00B435C6" w:rsidRPr="00B435C6" w14:paraId="5F2F5972" w14:textId="77777777" w:rsidTr="00B435C6">
        <w:trPr>
          <w:tblCellSpacing w:w="15" w:type="dxa"/>
        </w:trPr>
        <w:tc>
          <w:tcPr>
            <w:tcW w:w="0" w:type="auto"/>
            <w:vMerge/>
            <w:vAlign w:val="center"/>
            <w:hideMark/>
          </w:tcPr>
          <w:p w14:paraId="639EC44D"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5CDD9D4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10</w:t>
            </w:r>
          </w:p>
        </w:tc>
        <w:tc>
          <w:tcPr>
            <w:tcW w:w="1350" w:type="dxa"/>
            <w:vAlign w:val="center"/>
            <w:hideMark/>
          </w:tcPr>
          <w:p w14:paraId="3CE7AEC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day</w:t>
            </w:r>
          </w:p>
        </w:tc>
        <w:tc>
          <w:tcPr>
            <w:tcW w:w="2970" w:type="dxa"/>
            <w:vAlign w:val="center"/>
            <w:hideMark/>
          </w:tcPr>
          <w:p w14:paraId="1F29813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Last contact day of the month</w:t>
            </w:r>
          </w:p>
        </w:tc>
        <w:tc>
          <w:tcPr>
            <w:tcW w:w="3165" w:type="dxa"/>
            <w:vAlign w:val="center"/>
            <w:hideMark/>
          </w:tcPr>
          <w:p w14:paraId="164E917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4D800CAE" w14:textId="77777777" w:rsidTr="00B435C6">
        <w:trPr>
          <w:tblCellSpacing w:w="15" w:type="dxa"/>
        </w:trPr>
        <w:tc>
          <w:tcPr>
            <w:tcW w:w="0" w:type="auto"/>
            <w:vMerge/>
            <w:vAlign w:val="center"/>
            <w:hideMark/>
          </w:tcPr>
          <w:p w14:paraId="368754BD"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00CAA6D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11</w:t>
            </w:r>
          </w:p>
        </w:tc>
        <w:tc>
          <w:tcPr>
            <w:tcW w:w="1350" w:type="dxa"/>
            <w:vAlign w:val="center"/>
            <w:hideMark/>
          </w:tcPr>
          <w:p w14:paraId="796F20DA"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month</w:t>
            </w:r>
          </w:p>
        </w:tc>
        <w:tc>
          <w:tcPr>
            <w:tcW w:w="2970" w:type="dxa"/>
            <w:vAlign w:val="center"/>
            <w:hideMark/>
          </w:tcPr>
          <w:p w14:paraId="374C457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Last contact month of year</w:t>
            </w:r>
          </w:p>
        </w:tc>
        <w:tc>
          <w:tcPr>
            <w:tcW w:w="3165" w:type="dxa"/>
            <w:vAlign w:val="center"/>
            <w:hideMark/>
          </w:tcPr>
          <w:p w14:paraId="04124F7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categorical: "jan",  "feb",  "mar", ..., "nov",  "dec"</w:t>
            </w:r>
          </w:p>
        </w:tc>
      </w:tr>
      <w:tr w:rsidR="00B435C6" w:rsidRPr="00B435C6" w14:paraId="47DD5BB4" w14:textId="77777777" w:rsidTr="00B435C6">
        <w:trPr>
          <w:tblCellSpacing w:w="15" w:type="dxa"/>
        </w:trPr>
        <w:tc>
          <w:tcPr>
            <w:tcW w:w="0" w:type="auto"/>
            <w:vMerge/>
            <w:vAlign w:val="center"/>
            <w:hideMark/>
          </w:tcPr>
          <w:p w14:paraId="447357BC"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17F9B00D"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12</w:t>
            </w:r>
          </w:p>
        </w:tc>
        <w:tc>
          <w:tcPr>
            <w:tcW w:w="1350" w:type="dxa"/>
            <w:vAlign w:val="center"/>
            <w:hideMark/>
          </w:tcPr>
          <w:p w14:paraId="60E393A6"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duration</w:t>
            </w:r>
          </w:p>
        </w:tc>
        <w:tc>
          <w:tcPr>
            <w:tcW w:w="2970" w:type="dxa"/>
            <w:vAlign w:val="center"/>
            <w:hideMark/>
          </w:tcPr>
          <w:p w14:paraId="15A4389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Last contact duration, in seconds</w:t>
            </w:r>
          </w:p>
        </w:tc>
        <w:tc>
          <w:tcPr>
            <w:tcW w:w="3165" w:type="dxa"/>
            <w:vAlign w:val="center"/>
            <w:hideMark/>
          </w:tcPr>
          <w:p w14:paraId="581C11A2"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50ACCB6A" w14:textId="77777777" w:rsidTr="00B435C6">
        <w:trPr>
          <w:tblCellSpacing w:w="15" w:type="dxa"/>
        </w:trPr>
        <w:tc>
          <w:tcPr>
            <w:tcW w:w="1635" w:type="dxa"/>
            <w:vMerge w:val="restart"/>
            <w:vAlign w:val="center"/>
            <w:hideMark/>
          </w:tcPr>
          <w:p w14:paraId="1213D8CB"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Other Attributes</w:t>
            </w:r>
          </w:p>
        </w:tc>
        <w:tc>
          <w:tcPr>
            <w:tcW w:w="450" w:type="dxa"/>
            <w:vAlign w:val="center"/>
            <w:hideMark/>
          </w:tcPr>
          <w:p w14:paraId="1E70936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13</w:t>
            </w:r>
          </w:p>
        </w:tc>
        <w:tc>
          <w:tcPr>
            <w:tcW w:w="1350" w:type="dxa"/>
            <w:vAlign w:val="center"/>
            <w:hideMark/>
          </w:tcPr>
          <w:p w14:paraId="5FD39DF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campaign</w:t>
            </w:r>
          </w:p>
        </w:tc>
        <w:tc>
          <w:tcPr>
            <w:tcW w:w="2970" w:type="dxa"/>
            <w:vAlign w:val="center"/>
            <w:hideMark/>
          </w:tcPr>
          <w:p w14:paraId="5460453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Number of contacts performed during this campaign and for this client</w:t>
            </w:r>
          </w:p>
        </w:tc>
        <w:tc>
          <w:tcPr>
            <w:tcW w:w="3165" w:type="dxa"/>
            <w:vAlign w:val="center"/>
            <w:hideMark/>
          </w:tcPr>
          <w:p w14:paraId="0C4BBD6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 includes last contact</w:t>
            </w:r>
          </w:p>
        </w:tc>
      </w:tr>
      <w:tr w:rsidR="00B435C6" w:rsidRPr="00B435C6" w14:paraId="71F9B0E6" w14:textId="77777777" w:rsidTr="00B435C6">
        <w:trPr>
          <w:tblCellSpacing w:w="15" w:type="dxa"/>
        </w:trPr>
        <w:tc>
          <w:tcPr>
            <w:tcW w:w="0" w:type="auto"/>
            <w:vMerge/>
            <w:vAlign w:val="center"/>
            <w:hideMark/>
          </w:tcPr>
          <w:p w14:paraId="10047C8D"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172AD4F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14</w:t>
            </w:r>
          </w:p>
        </w:tc>
        <w:tc>
          <w:tcPr>
            <w:tcW w:w="1350" w:type="dxa"/>
            <w:vAlign w:val="center"/>
            <w:hideMark/>
          </w:tcPr>
          <w:p w14:paraId="6137B90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pday</w:t>
            </w:r>
          </w:p>
        </w:tc>
        <w:tc>
          <w:tcPr>
            <w:tcW w:w="2970" w:type="dxa"/>
            <w:vAlign w:val="center"/>
            <w:hideMark/>
          </w:tcPr>
          <w:p w14:paraId="31C12F95"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Number of days that passed by after the client was last contacted from a previous campaign</w:t>
            </w:r>
          </w:p>
        </w:tc>
        <w:tc>
          <w:tcPr>
            <w:tcW w:w="3165" w:type="dxa"/>
            <w:vAlign w:val="center"/>
            <w:hideMark/>
          </w:tcPr>
          <w:p w14:paraId="5B4B4743"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 -1 means client was not previously contacted</w:t>
            </w:r>
          </w:p>
        </w:tc>
      </w:tr>
      <w:tr w:rsidR="00B435C6" w:rsidRPr="00B435C6" w14:paraId="6BF17E9A" w14:textId="77777777" w:rsidTr="00B435C6">
        <w:trPr>
          <w:tblCellSpacing w:w="15" w:type="dxa"/>
        </w:trPr>
        <w:tc>
          <w:tcPr>
            <w:tcW w:w="0" w:type="auto"/>
            <w:vMerge/>
            <w:vAlign w:val="center"/>
            <w:hideMark/>
          </w:tcPr>
          <w:p w14:paraId="13046669"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2AD9918E"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15</w:t>
            </w:r>
          </w:p>
        </w:tc>
        <w:tc>
          <w:tcPr>
            <w:tcW w:w="1350" w:type="dxa"/>
            <w:vAlign w:val="center"/>
            <w:hideMark/>
          </w:tcPr>
          <w:p w14:paraId="77B1AC0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previous</w:t>
            </w:r>
          </w:p>
        </w:tc>
        <w:tc>
          <w:tcPr>
            <w:tcW w:w="2970" w:type="dxa"/>
            <w:vAlign w:val="center"/>
            <w:hideMark/>
          </w:tcPr>
          <w:p w14:paraId="762198A1"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Number of contacts performed before this campaign and for this client</w:t>
            </w:r>
          </w:p>
        </w:tc>
        <w:tc>
          <w:tcPr>
            <w:tcW w:w="3165" w:type="dxa"/>
            <w:vAlign w:val="center"/>
            <w:hideMark/>
          </w:tcPr>
          <w:p w14:paraId="01E93DB8"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1C7FC46A" w14:textId="77777777" w:rsidTr="00B435C6">
        <w:trPr>
          <w:tblCellSpacing w:w="15" w:type="dxa"/>
        </w:trPr>
        <w:tc>
          <w:tcPr>
            <w:tcW w:w="0" w:type="auto"/>
            <w:vMerge/>
            <w:vAlign w:val="center"/>
            <w:hideMark/>
          </w:tcPr>
          <w:p w14:paraId="2A92D415"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450" w:type="dxa"/>
            <w:vAlign w:val="center"/>
            <w:hideMark/>
          </w:tcPr>
          <w:p w14:paraId="5DDEF70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16</w:t>
            </w:r>
          </w:p>
        </w:tc>
        <w:tc>
          <w:tcPr>
            <w:tcW w:w="1350" w:type="dxa"/>
            <w:vAlign w:val="center"/>
            <w:hideMark/>
          </w:tcPr>
          <w:p w14:paraId="4DB7B9BC"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poutcome</w:t>
            </w:r>
          </w:p>
        </w:tc>
        <w:tc>
          <w:tcPr>
            <w:tcW w:w="2970" w:type="dxa"/>
            <w:vAlign w:val="center"/>
            <w:hideMark/>
          </w:tcPr>
          <w:p w14:paraId="1C5D343F"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Outcome of the previous marketing campaign</w:t>
            </w:r>
          </w:p>
        </w:tc>
        <w:tc>
          <w:tcPr>
            <w:tcW w:w="3165" w:type="dxa"/>
            <w:vAlign w:val="center"/>
            <w:hideMark/>
          </w:tcPr>
          <w:p w14:paraId="3EAA0B49"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numeric</w:t>
            </w:r>
          </w:p>
        </w:tc>
      </w:tr>
      <w:tr w:rsidR="00B435C6" w:rsidRPr="00B435C6" w14:paraId="7CA7383C" w14:textId="77777777" w:rsidTr="00B435C6">
        <w:trPr>
          <w:tblCellSpacing w:w="15" w:type="dxa"/>
        </w:trPr>
        <w:tc>
          <w:tcPr>
            <w:tcW w:w="1635" w:type="dxa"/>
            <w:vAlign w:val="center"/>
            <w:hideMark/>
          </w:tcPr>
          <w:p w14:paraId="6C9EE8A0"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Output variable</w:t>
            </w:r>
          </w:p>
        </w:tc>
        <w:tc>
          <w:tcPr>
            <w:tcW w:w="450" w:type="dxa"/>
            <w:vAlign w:val="center"/>
            <w:hideMark/>
          </w:tcPr>
          <w:p w14:paraId="274F455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17</w:t>
            </w:r>
          </w:p>
        </w:tc>
        <w:tc>
          <w:tcPr>
            <w:tcW w:w="1350" w:type="dxa"/>
            <w:vAlign w:val="center"/>
            <w:hideMark/>
          </w:tcPr>
          <w:p w14:paraId="27235D17"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y</w:t>
            </w:r>
          </w:p>
        </w:tc>
        <w:tc>
          <w:tcPr>
            <w:tcW w:w="2970" w:type="dxa"/>
            <w:vAlign w:val="center"/>
            <w:hideMark/>
          </w:tcPr>
          <w:p w14:paraId="12B71054"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Has the client subscribed a term deposit</w:t>
            </w:r>
          </w:p>
        </w:tc>
        <w:tc>
          <w:tcPr>
            <w:tcW w:w="3165" w:type="dxa"/>
            <w:vAlign w:val="center"/>
            <w:hideMark/>
          </w:tcPr>
          <w:p w14:paraId="13FA193F" w14:textId="77777777" w:rsidR="00B435C6" w:rsidRPr="00B435C6" w:rsidRDefault="00B435C6" w:rsidP="00B435C6">
            <w:pPr>
              <w:spacing w:before="100" w:beforeAutospacing="1" w:after="100" w:afterAutospacing="1"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binary: “yes” or “no”</w:t>
            </w:r>
          </w:p>
        </w:tc>
      </w:tr>
    </w:tbl>
    <w:p w14:paraId="36255866" w14:textId="77777777" w:rsidR="00B435C6" w:rsidRPr="00B435C6" w:rsidRDefault="00B435C6" w:rsidP="00B435C6">
      <w:pPr>
        <w:spacing w:before="100" w:beforeAutospacing="1" w:after="100" w:afterAutospacing="1" w:line="240" w:lineRule="auto"/>
        <w:outlineLvl w:val="1"/>
        <w:rPr>
          <w:rFonts w:ascii="Times New Roman" w:eastAsia="Times New Roman" w:hAnsi="Times New Roman" w:cs="Times New Roman"/>
          <w:b/>
          <w:bCs/>
          <w:sz w:val="36"/>
          <w:szCs w:val="36"/>
        </w:rPr>
      </w:pPr>
      <w:r w:rsidRPr="00B435C6">
        <w:rPr>
          <w:rFonts w:ascii="Times New Roman" w:eastAsia="Times New Roman" w:hAnsi="Times New Roman" w:cs="Times New Roman"/>
          <w:b/>
          <w:bCs/>
          <w:sz w:val="36"/>
          <w:szCs w:val="36"/>
        </w:rPr>
        <w:t>Rubric</w:t>
      </w:r>
    </w:p>
    <w:p w14:paraId="51BD0B9C" w14:textId="77777777" w:rsidR="00B435C6" w:rsidRPr="00B435C6" w:rsidRDefault="00B435C6" w:rsidP="00B435C6">
      <w:pPr>
        <w:spacing w:after="15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Case Rubric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19"/>
        <w:gridCol w:w="847"/>
        <w:gridCol w:w="749"/>
        <w:gridCol w:w="45"/>
      </w:tblGrid>
      <w:tr w:rsidR="00B435C6" w:rsidRPr="00B435C6" w14:paraId="49E859FB" w14:textId="77777777" w:rsidTr="00B435C6">
        <w:trPr>
          <w:gridAfter w:val="1"/>
          <w:tblHeader/>
          <w:tblCellSpacing w:w="15" w:type="dxa"/>
        </w:trPr>
        <w:tc>
          <w:tcPr>
            <w:tcW w:w="0" w:type="auto"/>
            <w:gridSpan w:val="3"/>
            <w:tcBorders>
              <w:top w:val="nil"/>
              <w:left w:val="nil"/>
              <w:bottom w:val="nil"/>
              <w:right w:val="nil"/>
            </w:tcBorders>
            <w:vAlign w:val="center"/>
            <w:hideMark/>
          </w:tcPr>
          <w:p w14:paraId="5C732F3F" w14:textId="77777777" w:rsidR="00B435C6" w:rsidRPr="00B435C6" w:rsidRDefault="00B435C6" w:rsidP="00B435C6">
            <w:pPr>
              <w:spacing w:after="0" w:line="240" w:lineRule="auto"/>
              <w:jc w:val="center"/>
              <w:divId w:val="1062560176"/>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Case Rubric </w:t>
            </w:r>
          </w:p>
        </w:tc>
      </w:tr>
      <w:tr w:rsidR="00B435C6" w:rsidRPr="00B435C6" w14:paraId="2D97790C" w14:textId="77777777" w:rsidTr="00B435C6">
        <w:trPr>
          <w:gridAfter w:val="1"/>
          <w:tblHeader/>
          <w:tblCellSpacing w:w="15" w:type="dxa"/>
        </w:trPr>
        <w:tc>
          <w:tcPr>
            <w:tcW w:w="0" w:type="auto"/>
            <w:vAlign w:val="center"/>
            <w:hideMark/>
          </w:tcPr>
          <w:p w14:paraId="71D0C0B5" w14:textId="77777777" w:rsidR="00B435C6" w:rsidRPr="00B435C6" w:rsidRDefault="00B435C6" w:rsidP="00B435C6">
            <w:pPr>
              <w:spacing w:after="0" w:line="240" w:lineRule="auto"/>
              <w:jc w:val="center"/>
              <w:rPr>
                <w:rFonts w:ascii="Times New Roman" w:eastAsia="Times New Roman" w:hAnsi="Times New Roman" w:cs="Times New Roman"/>
                <w:b/>
                <w:bCs/>
                <w:sz w:val="24"/>
                <w:szCs w:val="24"/>
              </w:rPr>
            </w:pPr>
            <w:r w:rsidRPr="00B435C6">
              <w:rPr>
                <w:rFonts w:ascii="Times New Roman" w:eastAsia="Times New Roman" w:hAnsi="Times New Roman" w:cs="Times New Roman"/>
                <w:b/>
                <w:bCs/>
                <w:sz w:val="24"/>
                <w:szCs w:val="24"/>
              </w:rPr>
              <w:t>Criteria</w:t>
            </w:r>
          </w:p>
        </w:tc>
        <w:tc>
          <w:tcPr>
            <w:tcW w:w="0" w:type="auto"/>
            <w:vAlign w:val="center"/>
            <w:hideMark/>
          </w:tcPr>
          <w:p w14:paraId="707DC761" w14:textId="77777777" w:rsidR="00B435C6" w:rsidRPr="00B435C6" w:rsidRDefault="00B435C6" w:rsidP="00B435C6">
            <w:pPr>
              <w:spacing w:after="0" w:line="240" w:lineRule="auto"/>
              <w:jc w:val="center"/>
              <w:rPr>
                <w:rFonts w:ascii="Times New Roman" w:eastAsia="Times New Roman" w:hAnsi="Times New Roman" w:cs="Times New Roman"/>
                <w:b/>
                <w:bCs/>
                <w:sz w:val="24"/>
                <w:szCs w:val="24"/>
              </w:rPr>
            </w:pPr>
            <w:r w:rsidRPr="00B435C6">
              <w:rPr>
                <w:rFonts w:ascii="Times New Roman" w:eastAsia="Times New Roman" w:hAnsi="Times New Roman" w:cs="Times New Roman"/>
                <w:b/>
                <w:bCs/>
                <w:sz w:val="24"/>
                <w:szCs w:val="24"/>
              </w:rPr>
              <w:t>Ratings</w:t>
            </w:r>
          </w:p>
        </w:tc>
        <w:tc>
          <w:tcPr>
            <w:tcW w:w="0" w:type="auto"/>
            <w:vAlign w:val="center"/>
            <w:hideMark/>
          </w:tcPr>
          <w:p w14:paraId="2456B62C" w14:textId="77777777" w:rsidR="00B435C6" w:rsidRPr="00B435C6" w:rsidRDefault="00B435C6" w:rsidP="00B435C6">
            <w:pPr>
              <w:spacing w:after="0" w:line="240" w:lineRule="auto"/>
              <w:jc w:val="center"/>
              <w:rPr>
                <w:rFonts w:ascii="Times New Roman" w:eastAsia="Times New Roman" w:hAnsi="Times New Roman" w:cs="Times New Roman"/>
                <w:b/>
                <w:bCs/>
                <w:sz w:val="24"/>
                <w:szCs w:val="24"/>
              </w:rPr>
            </w:pPr>
            <w:r w:rsidRPr="00B435C6">
              <w:rPr>
                <w:rFonts w:ascii="Times New Roman" w:eastAsia="Times New Roman" w:hAnsi="Times New Roman" w:cs="Times New Roman"/>
                <w:b/>
                <w:bCs/>
                <w:sz w:val="24"/>
                <w:szCs w:val="24"/>
              </w:rPr>
              <w:t xml:space="preserve">Pts </w:t>
            </w:r>
          </w:p>
        </w:tc>
      </w:tr>
      <w:tr w:rsidR="00B435C6" w:rsidRPr="00B435C6" w14:paraId="3B45A74A" w14:textId="77777777" w:rsidTr="00B435C6">
        <w:trPr>
          <w:gridAfter w:val="1"/>
          <w:tblCellSpacing w:w="15" w:type="dxa"/>
        </w:trPr>
        <w:tc>
          <w:tcPr>
            <w:tcW w:w="0" w:type="auto"/>
            <w:vAlign w:val="center"/>
            <w:hideMark/>
          </w:tcPr>
          <w:p w14:paraId="270B8AA4"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This criterion is linked to a Learning Outcome Content </w:t>
            </w:r>
          </w:p>
          <w:p w14:paraId="00D281C9"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Were all questions answered?</w:t>
            </w:r>
          </w:p>
        </w:tc>
        <w:tc>
          <w:tcPr>
            <w:tcW w:w="0" w:type="auto"/>
            <w:tcMar>
              <w:top w:w="0" w:type="dxa"/>
              <w:left w:w="0" w:type="dxa"/>
              <w:bottom w:w="0" w:type="dxa"/>
              <w:right w:w="0" w:type="dxa"/>
            </w:tcMar>
            <w:vAlign w:val="center"/>
            <w:hideMark/>
          </w:tcPr>
          <w:p w14:paraId="26C9A515"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0" w:type="auto"/>
            <w:vAlign w:val="center"/>
            <w:hideMark/>
          </w:tcPr>
          <w:p w14:paraId="20CEDECA"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10.0 pts</w:t>
            </w:r>
          </w:p>
        </w:tc>
      </w:tr>
      <w:tr w:rsidR="00B435C6" w:rsidRPr="00B435C6" w14:paraId="2224F989" w14:textId="77777777" w:rsidTr="00B435C6">
        <w:trPr>
          <w:gridAfter w:val="1"/>
          <w:tblCellSpacing w:w="15" w:type="dxa"/>
        </w:trPr>
        <w:tc>
          <w:tcPr>
            <w:tcW w:w="0" w:type="auto"/>
            <w:vAlign w:val="center"/>
            <w:hideMark/>
          </w:tcPr>
          <w:p w14:paraId="7A2F910B"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This criterion is linked to a Learning Outcome Analysis </w:t>
            </w:r>
          </w:p>
          <w:p w14:paraId="0DDC3C59"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Was an appropriate analysis (either quantitative or qualitative) conducted to support the answer?</w:t>
            </w:r>
          </w:p>
        </w:tc>
        <w:tc>
          <w:tcPr>
            <w:tcW w:w="0" w:type="auto"/>
            <w:tcMar>
              <w:top w:w="0" w:type="dxa"/>
              <w:left w:w="0" w:type="dxa"/>
              <w:bottom w:w="0" w:type="dxa"/>
              <w:right w:w="0" w:type="dxa"/>
            </w:tcMar>
            <w:vAlign w:val="center"/>
            <w:hideMark/>
          </w:tcPr>
          <w:p w14:paraId="5503E4CB"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0" w:type="auto"/>
            <w:vAlign w:val="center"/>
            <w:hideMark/>
          </w:tcPr>
          <w:p w14:paraId="116D1E02"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10.0 pts</w:t>
            </w:r>
          </w:p>
        </w:tc>
      </w:tr>
      <w:tr w:rsidR="00B435C6" w:rsidRPr="00B435C6" w14:paraId="23411AE6" w14:textId="77777777" w:rsidTr="00B435C6">
        <w:trPr>
          <w:gridAfter w:val="1"/>
          <w:tblCellSpacing w:w="15" w:type="dxa"/>
        </w:trPr>
        <w:tc>
          <w:tcPr>
            <w:tcW w:w="0" w:type="auto"/>
            <w:vAlign w:val="center"/>
            <w:hideMark/>
          </w:tcPr>
          <w:p w14:paraId="7F85C931"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This criterion is linked to a Learning Outcome Concept </w:t>
            </w:r>
          </w:p>
          <w:p w14:paraId="4A84677E"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Were the marketing concepts applied consistently?</w:t>
            </w:r>
          </w:p>
        </w:tc>
        <w:tc>
          <w:tcPr>
            <w:tcW w:w="0" w:type="auto"/>
            <w:tcMar>
              <w:top w:w="0" w:type="dxa"/>
              <w:left w:w="0" w:type="dxa"/>
              <w:bottom w:w="0" w:type="dxa"/>
              <w:right w:w="0" w:type="dxa"/>
            </w:tcMar>
            <w:vAlign w:val="center"/>
            <w:hideMark/>
          </w:tcPr>
          <w:p w14:paraId="54832F01"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0" w:type="auto"/>
            <w:vAlign w:val="center"/>
            <w:hideMark/>
          </w:tcPr>
          <w:p w14:paraId="47AF1839"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10.0 pts</w:t>
            </w:r>
          </w:p>
        </w:tc>
      </w:tr>
      <w:tr w:rsidR="00B435C6" w:rsidRPr="00B435C6" w14:paraId="0BF872AD" w14:textId="77777777" w:rsidTr="00B435C6">
        <w:trPr>
          <w:gridAfter w:val="1"/>
          <w:tblCellSpacing w:w="15" w:type="dxa"/>
        </w:trPr>
        <w:tc>
          <w:tcPr>
            <w:tcW w:w="0" w:type="auto"/>
            <w:vAlign w:val="center"/>
            <w:hideMark/>
          </w:tcPr>
          <w:p w14:paraId="13B1BB61"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 xml:space="preserve">This criterion is linked to a Learning Outcome Overall </w:t>
            </w:r>
          </w:p>
          <w:p w14:paraId="246E3934"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Is the recommendation provided consistent with the answer in a compelling manner?</w:t>
            </w:r>
          </w:p>
        </w:tc>
        <w:tc>
          <w:tcPr>
            <w:tcW w:w="0" w:type="auto"/>
            <w:tcMar>
              <w:top w:w="0" w:type="dxa"/>
              <w:left w:w="0" w:type="dxa"/>
              <w:bottom w:w="0" w:type="dxa"/>
              <w:right w:w="0" w:type="dxa"/>
            </w:tcMar>
            <w:vAlign w:val="center"/>
            <w:hideMark/>
          </w:tcPr>
          <w:p w14:paraId="339545E0" w14:textId="77777777" w:rsidR="00B435C6" w:rsidRPr="00B435C6" w:rsidRDefault="00B435C6" w:rsidP="00B435C6">
            <w:pPr>
              <w:spacing w:after="0" w:line="240" w:lineRule="auto"/>
              <w:rPr>
                <w:rFonts w:ascii="Times New Roman" w:eastAsia="Times New Roman" w:hAnsi="Times New Roman" w:cs="Times New Roman"/>
                <w:sz w:val="24"/>
                <w:szCs w:val="24"/>
              </w:rPr>
            </w:pPr>
          </w:p>
        </w:tc>
        <w:tc>
          <w:tcPr>
            <w:tcW w:w="0" w:type="auto"/>
            <w:vAlign w:val="center"/>
            <w:hideMark/>
          </w:tcPr>
          <w:p w14:paraId="00A66EE2"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10.0 pts</w:t>
            </w:r>
          </w:p>
        </w:tc>
      </w:tr>
      <w:tr w:rsidR="00B435C6" w:rsidRPr="00B435C6" w14:paraId="14BDE816" w14:textId="77777777" w:rsidTr="00B435C6">
        <w:trPr>
          <w:tblCellSpacing w:w="15" w:type="dxa"/>
        </w:trPr>
        <w:tc>
          <w:tcPr>
            <w:tcW w:w="0" w:type="auto"/>
            <w:gridSpan w:val="4"/>
            <w:vAlign w:val="center"/>
            <w:hideMark/>
          </w:tcPr>
          <w:p w14:paraId="55540E85" w14:textId="77777777" w:rsidR="00B435C6" w:rsidRPr="00B435C6" w:rsidRDefault="00B435C6" w:rsidP="00B435C6">
            <w:pPr>
              <w:spacing w:after="0" w:line="240" w:lineRule="auto"/>
              <w:rPr>
                <w:rFonts w:ascii="Times New Roman" w:eastAsia="Times New Roman" w:hAnsi="Times New Roman" w:cs="Times New Roman"/>
                <w:sz w:val="24"/>
                <w:szCs w:val="24"/>
              </w:rPr>
            </w:pPr>
            <w:r w:rsidRPr="00B435C6">
              <w:rPr>
                <w:rFonts w:ascii="Times New Roman" w:eastAsia="Times New Roman" w:hAnsi="Times New Roman" w:cs="Times New Roman"/>
                <w:sz w:val="24"/>
                <w:szCs w:val="24"/>
              </w:rPr>
              <w:t>Total Points: 40.0</w:t>
            </w:r>
          </w:p>
        </w:tc>
      </w:tr>
    </w:tbl>
    <w:p w14:paraId="76C21161" w14:textId="77777777" w:rsidR="00941318" w:rsidRDefault="00941318"/>
    <w:sectPr w:rsidR="00941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BB3D3F"/>
    <w:multiLevelType w:val="multilevel"/>
    <w:tmpl w:val="A9A82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D35"/>
    <w:rsid w:val="00213D35"/>
    <w:rsid w:val="00941318"/>
    <w:rsid w:val="00B43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49AD9-52E0-4897-A42A-C7E56D6AB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35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35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35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435C6"/>
    <w:rPr>
      <w:b/>
      <w:bCs/>
    </w:rPr>
  </w:style>
  <w:style w:type="character" w:styleId="Hyperlink">
    <w:name w:val="Hyperlink"/>
    <w:basedOn w:val="DefaultParagraphFont"/>
    <w:uiPriority w:val="99"/>
    <w:semiHidden/>
    <w:unhideWhenUsed/>
    <w:rsid w:val="00B435C6"/>
    <w:rPr>
      <w:color w:val="0000FF"/>
      <w:u w:val="single"/>
    </w:rPr>
  </w:style>
  <w:style w:type="character" w:customStyle="1" w:styleId="instructurefileholder">
    <w:name w:val="instructure_file_holder"/>
    <w:basedOn w:val="DefaultParagraphFont"/>
    <w:rsid w:val="00B435C6"/>
  </w:style>
  <w:style w:type="character" w:customStyle="1" w:styleId="screenreader-only">
    <w:name w:val="screenreader-only"/>
    <w:basedOn w:val="DefaultParagraphFont"/>
    <w:rsid w:val="00B435C6"/>
  </w:style>
  <w:style w:type="character" w:customStyle="1" w:styleId="title">
    <w:name w:val="title"/>
    <w:basedOn w:val="DefaultParagraphFont"/>
    <w:rsid w:val="00B435C6"/>
  </w:style>
  <w:style w:type="character" w:customStyle="1" w:styleId="outcomesrcontent">
    <w:name w:val="outcome_sr_content"/>
    <w:basedOn w:val="DefaultParagraphFont"/>
    <w:rsid w:val="00B435C6"/>
  </w:style>
  <w:style w:type="character" w:customStyle="1" w:styleId="description">
    <w:name w:val="description"/>
    <w:basedOn w:val="DefaultParagraphFont"/>
    <w:rsid w:val="00B435C6"/>
  </w:style>
  <w:style w:type="character" w:customStyle="1" w:styleId="displaycriterionpoints">
    <w:name w:val="display_criterion_points"/>
    <w:basedOn w:val="DefaultParagraphFont"/>
    <w:rsid w:val="00B435C6"/>
  </w:style>
  <w:style w:type="character" w:customStyle="1" w:styleId="rubrictotal">
    <w:name w:val="rubric_total"/>
    <w:basedOn w:val="DefaultParagraphFont"/>
    <w:rsid w:val="00B43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394385">
      <w:bodyDiv w:val="1"/>
      <w:marLeft w:val="0"/>
      <w:marRight w:val="0"/>
      <w:marTop w:val="0"/>
      <w:marBottom w:val="0"/>
      <w:divBdr>
        <w:top w:val="none" w:sz="0" w:space="0" w:color="auto"/>
        <w:left w:val="none" w:sz="0" w:space="0" w:color="auto"/>
        <w:bottom w:val="none" w:sz="0" w:space="0" w:color="auto"/>
        <w:right w:val="none" w:sz="0" w:space="0" w:color="auto"/>
      </w:divBdr>
      <w:divsChild>
        <w:div w:id="1518814790">
          <w:marLeft w:val="0"/>
          <w:marRight w:val="0"/>
          <w:marTop w:val="0"/>
          <w:marBottom w:val="0"/>
          <w:divBdr>
            <w:top w:val="none" w:sz="0" w:space="0" w:color="auto"/>
            <w:left w:val="none" w:sz="0" w:space="0" w:color="auto"/>
            <w:bottom w:val="none" w:sz="0" w:space="0" w:color="auto"/>
            <w:right w:val="none" w:sz="0" w:space="0" w:color="auto"/>
          </w:divBdr>
          <w:divsChild>
            <w:div w:id="2072999656">
              <w:marLeft w:val="0"/>
              <w:marRight w:val="0"/>
              <w:marTop w:val="0"/>
              <w:marBottom w:val="0"/>
              <w:divBdr>
                <w:top w:val="none" w:sz="0" w:space="0" w:color="auto"/>
                <w:left w:val="none" w:sz="0" w:space="0" w:color="auto"/>
                <w:bottom w:val="none" w:sz="0" w:space="0" w:color="auto"/>
                <w:right w:val="none" w:sz="0" w:space="0" w:color="auto"/>
              </w:divBdr>
            </w:div>
          </w:divsChild>
        </w:div>
        <w:div w:id="561869159">
          <w:marLeft w:val="0"/>
          <w:marRight w:val="0"/>
          <w:marTop w:val="0"/>
          <w:marBottom w:val="150"/>
          <w:divBdr>
            <w:top w:val="none" w:sz="0" w:space="0" w:color="auto"/>
            <w:left w:val="none" w:sz="0" w:space="0" w:color="auto"/>
            <w:bottom w:val="none" w:sz="0" w:space="0" w:color="auto"/>
            <w:right w:val="none" w:sz="0" w:space="0" w:color="auto"/>
          </w:divBdr>
          <w:divsChild>
            <w:div w:id="669522176">
              <w:marLeft w:val="0"/>
              <w:marRight w:val="0"/>
              <w:marTop w:val="0"/>
              <w:marBottom w:val="0"/>
              <w:divBdr>
                <w:top w:val="none" w:sz="0" w:space="0" w:color="auto"/>
                <w:left w:val="none" w:sz="0" w:space="0" w:color="auto"/>
                <w:bottom w:val="none" w:sz="0" w:space="0" w:color="auto"/>
                <w:right w:val="none" w:sz="0" w:space="0" w:color="auto"/>
              </w:divBdr>
              <w:divsChild>
                <w:div w:id="93677290">
                  <w:marLeft w:val="0"/>
                  <w:marRight w:val="0"/>
                  <w:marTop w:val="0"/>
                  <w:marBottom w:val="0"/>
                  <w:divBdr>
                    <w:top w:val="none" w:sz="0" w:space="0" w:color="auto"/>
                    <w:left w:val="none" w:sz="0" w:space="0" w:color="auto"/>
                    <w:bottom w:val="none" w:sz="0" w:space="0" w:color="auto"/>
                    <w:right w:val="none" w:sz="0" w:space="0" w:color="auto"/>
                  </w:divBdr>
                </w:div>
                <w:div w:id="1969120268">
                  <w:marLeft w:val="0"/>
                  <w:marRight w:val="0"/>
                  <w:marTop w:val="0"/>
                  <w:marBottom w:val="0"/>
                  <w:divBdr>
                    <w:top w:val="none" w:sz="0" w:space="0" w:color="auto"/>
                    <w:left w:val="none" w:sz="0" w:space="0" w:color="auto"/>
                    <w:bottom w:val="none" w:sz="0" w:space="0" w:color="auto"/>
                    <w:right w:val="none" w:sz="0" w:space="0" w:color="auto"/>
                  </w:divBdr>
                  <w:divsChild>
                    <w:div w:id="1118255294">
                      <w:marLeft w:val="0"/>
                      <w:marRight w:val="0"/>
                      <w:marTop w:val="0"/>
                      <w:marBottom w:val="0"/>
                      <w:divBdr>
                        <w:top w:val="none" w:sz="0" w:space="0" w:color="auto"/>
                        <w:left w:val="none" w:sz="0" w:space="0" w:color="auto"/>
                        <w:bottom w:val="none" w:sz="0" w:space="0" w:color="auto"/>
                        <w:right w:val="none" w:sz="0" w:space="0" w:color="auto"/>
                      </w:divBdr>
                    </w:div>
                  </w:divsChild>
                </w:div>
                <w:div w:id="1062560176">
                  <w:marLeft w:val="0"/>
                  <w:marRight w:val="0"/>
                  <w:marTop w:val="0"/>
                  <w:marBottom w:val="0"/>
                  <w:divBdr>
                    <w:top w:val="none" w:sz="0" w:space="0" w:color="auto"/>
                    <w:left w:val="none" w:sz="0" w:space="0" w:color="auto"/>
                    <w:bottom w:val="none" w:sz="0" w:space="0" w:color="auto"/>
                    <w:right w:val="none" w:sz="0" w:space="0" w:color="auto"/>
                  </w:divBdr>
                </w:div>
                <w:div w:id="1193302299">
                  <w:marLeft w:val="0"/>
                  <w:marRight w:val="0"/>
                  <w:marTop w:val="0"/>
                  <w:marBottom w:val="0"/>
                  <w:divBdr>
                    <w:top w:val="none" w:sz="0" w:space="0" w:color="auto"/>
                    <w:left w:val="none" w:sz="0" w:space="0" w:color="auto"/>
                    <w:bottom w:val="none" w:sz="0" w:space="0" w:color="auto"/>
                    <w:right w:val="none" w:sz="0" w:space="0" w:color="auto"/>
                  </w:divBdr>
                  <w:divsChild>
                    <w:div w:id="1161845708">
                      <w:marLeft w:val="0"/>
                      <w:marRight w:val="0"/>
                      <w:marTop w:val="0"/>
                      <w:marBottom w:val="0"/>
                      <w:divBdr>
                        <w:top w:val="none" w:sz="0" w:space="0" w:color="auto"/>
                        <w:left w:val="none" w:sz="0" w:space="0" w:color="auto"/>
                        <w:bottom w:val="none" w:sz="0" w:space="0" w:color="auto"/>
                        <w:right w:val="none" w:sz="0" w:space="0" w:color="auto"/>
                      </w:divBdr>
                      <w:divsChild>
                        <w:div w:id="124166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813973">
                  <w:marLeft w:val="0"/>
                  <w:marRight w:val="0"/>
                  <w:marTop w:val="0"/>
                  <w:marBottom w:val="0"/>
                  <w:divBdr>
                    <w:top w:val="none" w:sz="0" w:space="0" w:color="auto"/>
                    <w:left w:val="none" w:sz="0" w:space="0" w:color="auto"/>
                    <w:bottom w:val="none" w:sz="0" w:space="0" w:color="auto"/>
                    <w:right w:val="none" w:sz="0" w:space="0" w:color="auto"/>
                  </w:divBdr>
                </w:div>
                <w:div w:id="1639460481">
                  <w:marLeft w:val="0"/>
                  <w:marRight w:val="0"/>
                  <w:marTop w:val="0"/>
                  <w:marBottom w:val="0"/>
                  <w:divBdr>
                    <w:top w:val="none" w:sz="0" w:space="0" w:color="auto"/>
                    <w:left w:val="none" w:sz="0" w:space="0" w:color="auto"/>
                    <w:bottom w:val="none" w:sz="0" w:space="0" w:color="auto"/>
                    <w:right w:val="none" w:sz="0" w:space="0" w:color="auto"/>
                  </w:divBdr>
                  <w:divsChild>
                    <w:div w:id="2134395992">
                      <w:marLeft w:val="0"/>
                      <w:marRight w:val="0"/>
                      <w:marTop w:val="0"/>
                      <w:marBottom w:val="0"/>
                      <w:divBdr>
                        <w:top w:val="none" w:sz="0" w:space="0" w:color="auto"/>
                        <w:left w:val="none" w:sz="0" w:space="0" w:color="auto"/>
                        <w:bottom w:val="none" w:sz="0" w:space="0" w:color="auto"/>
                        <w:right w:val="none" w:sz="0" w:space="0" w:color="auto"/>
                      </w:divBdr>
                      <w:divsChild>
                        <w:div w:id="818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832652">
                  <w:marLeft w:val="0"/>
                  <w:marRight w:val="0"/>
                  <w:marTop w:val="0"/>
                  <w:marBottom w:val="0"/>
                  <w:divBdr>
                    <w:top w:val="none" w:sz="0" w:space="0" w:color="auto"/>
                    <w:left w:val="none" w:sz="0" w:space="0" w:color="auto"/>
                    <w:bottom w:val="none" w:sz="0" w:space="0" w:color="auto"/>
                    <w:right w:val="none" w:sz="0" w:space="0" w:color="auto"/>
                  </w:divBdr>
                </w:div>
                <w:div w:id="1940478970">
                  <w:marLeft w:val="0"/>
                  <w:marRight w:val="0"/>
                  <w:marTop w:val="0"/>
                  <w:marBottom w:val="0"/>
                  <w:divBdr>
                    <w:top w:val="none" w:sz="0" w:space="0" w:color="auto"/>
                    <w:left w:val="none" w:sz="0" w:space="0" w:color="auto"/>
                    <w:bottom w:val="none" w:sz="0" w:space="0" w:color="auto"/>
                    <w:right w:val="none" w:sz="0" w:space="0" w:color="auto"/>
                  </w:divBdr>
                  <w:divsChild>
                    <w:div w:id="1936209353">
                      <w:marLeft w:val="0"/>
                      <w:marRight w:val="0"/>
                      <w:marTop w:val="0"/>
                      <w:marBottom w:val="0"/>
                      <w:divBdr>
                        <w:top w:val="none" w:sz="0" w:space="0" w:color="auto"/>
                        <w:left w:val="none" w:sz="0" w:space="0" w:color="auto"/>
                        <w:bottom w:val="none" w:sz="0" w:space="0" w:color="auto"/>
                        <w:right w:val="none" w:sz="0" w:space="0" w:color="auto"/>
                      </w:divBdr>
                      <w:divsChild>
                        <w:div w:id="85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057133">
                  <w:marLeft w:val="0"/>
                  <w:marRight w:val="0"/>
                  <w:marTop w:val="0"/>
                  <w:marBottom w:val="0"/>
                  <w:divBdr>
                    <w:top w:val="none" w:sz="0" w:space="0" w:color="auto"/>
                    <w:left w:val="none" w:sz="0" w:space="0" w:color="auto"/>
                    <w:bottom w:val="none" w:sz="0" w:space="0" w:color="auto"/>
                    <w:right w:val="none" w:sz="0" w:space="0" w:color="auto"/>
                  </w:divBdr>
                </w:div>
                <w:div w:id="1790780805">
                  <w:marLeft w:val="0"/>
                  <w:marRight w:val="0"/>
                  <w:marTop w:val="0"/>
                  <w:marBottom w:val="0"/>
                  <w:divBdr>
                    <w:top w:val="none" w:sz="0" w:space="0" w:color="auto"/>
                    <w:left w:val="none" w:sz="0" w:space="0" w:color="auto"/>
                    <w:bottom w:val="none" w:sz="0" w:space="0" w:color="auto"/>
                    <w:right w:val="none" w:sz="0" w:space="0" w:color="auto"/>
                  </w:divBdr>
                  <w:divsChild>
                    <w:div w:id="90856904">
                      <w:marLeft w:val="0"/>
                      <w:marRight w:val="0"/>
                      <w:marTop w:val="0"/>
                      <w:marBottom w:val="0"/>
                      <w:divBdr>
                        <w:top w:val="none" w:sz="0" w:space="0" w:color="auto"/>
                        <w:left w:val="none" w:sz="0" w:space="0" w:color="auto"/>
                        <w:bottom w:val="none" w:sz="0" w:space="0" w:color="auto"/>
                        <w:right w:val="none" w:sz="0" w:space="0" w:color="auto"/>
                      </w:divBdr>
                      <w:divsChild>
                        <w:div w:id="8866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477">
                  <w:marLeft w:val="0"/>
                  <w:marRight w:val="0"/>
                  <w:marTop w:val="0"/>
                  <w:marBottom w:val="0"/>
                  <w:divBdr>
                    <w:top w:val="none" w:sz="0" w:space="0" w:color="auto"/>
                    <w:left w:val="none" w:sz="0" w:space="0" w:color="auto"/>
                    <w:bottom w:val="none" w:sz="0" w:space="0" w:color="auto"/>
                    <w:right w:val="none" w:sz="0" w:space="0" w:color="auto"/>
                  </w:divBdr>
                </w:div>
                <w:div w:id="92583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cmu.edu/courses/9526/files/3508765/download?wrap=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cmu.edu/courses/9526/files/3508766/download?wrap=1" TargetMode="External"/><Relationship Id="rId11" Type="http://schemas.openxmlformats.org/officeDocument/2006/relationships/fontTable" Target="fontTable.xml"/><Relationship Id="rId5" Type="http://schemas.openxmlformats.org/officeDocument/2006/relationships/hyperlink" Target="https://canvas.cmu.edu/courses/9526/files/3508767/download?wrap=1" TargetMode="External"/><Relationship Id="rId10" Type="http://schemas.openxmlformats.org/officeDocument/2006/relationships/hyperlink" Target="https://www.thinkwithgoogle.com/marketing-resources/data-measurement/tell-meaningful-stories-with-data/" TargetMode="External"/><Relationship Id="rId4" Type="http://schemas.openxmlformats.org/officeDocument/2006/relationships/webSettings" Target="webSettings.xml"/><Relationship Id="rId9" Type="http://schemas.openxmlformats.org/officeDocument/2006/relationships/hyperlink" Target="http://www.datasciencecentral.com/profiles/blogs/data-scientists-draw-pictures-and-tell-short-s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1244</Words>
  <Characters>7094</Characters>
  <Application>Microsoft Office Word</Application>
  <DocSecurity>0</DocSecurity>
  <Lines>59</Lines>
  <Paragraphs>16</Paragraphs>
  <ScaleCrop>false</ScaleCrop>
  <Company/>
  <LinksUpToDate>false</LinksUpToDate>
  <CharactersWithSpaces>8322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Lesser</dc:creator>
  <cp:keywords/>
  <dc:description/>
  <cp:lastModifiedBy>Daniel Lesser</cp:lastModifiedBy>
  <cp:revision>2</cp:revision>
  <dcterms:created xsi:type="dcterms:W3CDTF">2019-05-06T17:10:00Z</dcterms:created>
  <dcterms:modified xsi:type="dcterms:W3CDTF">2019-05-06T17:11:00Z</dcterms:modified>
</cp:coreProperties>
</file>