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5871" w:type="dxa"/>
        <w:tblLook w:val="04A0" w:firstRow="1" w:lastRow="0" w:firstColumn="1" w:lastColumn="0" w:noHBand="0" w:noVBand="1"/>
      </w:tblPr>
      <w:tblGrid>
        <w:gridCol w:w="2185"/>
        <w:gridCol w:w="2346"/>
        <w:gridCol w:w="3828"/>
        <w:gridCol w:w="2551"/>
        <w:gridCol w:w="2552"/>
        <w:gridCol w:w="2409"/>
      </w:tblGrid>
      <w:tr w:rsidR="00A61BDB" w:rsidRPr="00B60023" w14:paraId="61818BDB" w14:textId="63F34F87" w:rsidTr="008A4A2D">
        <w:trPr>
          <w:trHeight w:val="304"/>
        </w:trPr>
        <w:tc>
          <w:tcPr>
            <w:tcW w:w="2185" w:type="dxa"/>
          </w:tcPr>
          <w:p w14:paraId="0737FFCE" w14:textId="1E5DED18" w:rsidR="00A61BDB" w:rsidRPr="00B60023" w:rsidRDefault="00A61BDB">
            <w:pPr>
              <w:rPr>
                <w:rFonts w:ascii="Arial" w:hAnsi="Arial" w:cs="Arial"/>
                <w:b/>
                <w:sz w:val="20"/>
                <w:szCs w:val="20"/>
              </w:rPr>
            </w:pPr>
            <w:r w:rsidRPr="00B60023">
              <w:rPr>
                <w:rFonts w:ascii="Arial" w:hAnsi="Arial" w:cs="Arial"/>
                <w:b/>
                <w:sz w:val="20"/>
                <w:szCs w:val="20"/>
              </w:rPr>
              <w:t>Situation/Obstacles</w:t>
            </w:r>
          </w:p>
        </w:tc>
        <w:tc>
          <w:tcPr>
            <w:tcW w:w="2346" w:type="dxa"/>
          </w:tcPr>
          <w:p w14:paraId="0A5D43B4" w14:textId="49D9D54C" w:rsidR="00A61BDB" w:rsidRPr="00B60023" w:rsidRDefault="00A61BDB">
            <w:pPr>
              <w:rPr>
                <w:rFonts w:ascii="Arial" w:hAnsi="Arial" w:cs="Arial"/>
                <w:b/>
                <w:sz w:val="20"/>
                <w:szCs w:val="20"/>
              </w:rPr>
            </w:pPr>
            <w:r w:rsidRPr="00B60023">
              <w:rPr>
                <w:rFonts w:ascii="Arial" w:hAnsi="Arial" w:cs="Arial"/>
                <w:b/>
                <w:sz w:val="20"/>
                <w:szCs w:val="20"/>
              </w:rPr>
              <w:t>Objective</w:t>
            </w:r>
          </w:p>
        </w:tc>
        <w:tc>
          <w:tcPr>
            <w:tcW w:w="3828" w:type="dxa"/>
          </w:tcPr>
          <w:p w14:paraId="36FAF6E8" w14:textId="45FC060B" w:rsidR="00A61BDB" w:rsidRPr="00B60023" w:rsidRDefault="00A61BDB">
            <w:pPr>
              <w:rPr>
                <w:rFonts w:ascii="Arial" w:hAnsi="Arial" w:cs="Arial"/>
                <w:b/>
                <w:sz w:val="20"/>
                <w:szCs w:val="20"/>
              </w:rPr>
            </w:pPr>
            <w:r w:rsidRPr="00B60023">
              <w:rPr>
                <w:rFonts w:ascii="Arial" w:hAnsi="Arial" w:cs="Arial"/>
                <w:b/>
                <w:sz w:val="20"/>
                <w:szCs w:val="20"/>
              </w:rPr>
              <w:t>Action</w:t>
            </w:r>
          </w:p>
        </w:tc>
        <w:tc>
          <w:tcPr>
            <w:tcW w:w="2551" w:type="dxa"/>
          </w:tcPr>
          <w:p w14:paraId="54DEE3B1" w14:textId="28025360" w:rsidR="00A61BDB" w:rsidRPr="00B60023" w:rsidRDefault="00A61BDB">
            <w:pPr>
              <w:rPr>
                <w:rFonts w:ascii="Arial" w:hAnsi="Arial" w:cs="Arial"/>
                <w:b/>
                <w:sz w:val="20"/>
                <w:szCs w:val="20"/>
              </w:rPr>
            </w:pPr>
            <w:r w:rsidRPr="00B60023">
              <w:rPr>
                <w:rFonts w:ascii="Arial" w:hAnsi="Arial" w:cs="Arial"/>
                <w:b/>
                <w:sz w:val="20"/>
                <w:szCs w:val="20"/>
              </w:rPr>
              <w:t>Result – what was the impact on the business</w:t>
            </w:r>
          </w:p>
        </w:tc>
        <w:tc>
          <w:tcPr>
            <w:tcW w:w="2552" w:type="dxa"/>
          </w:tcPr>
          <w:p w14:paraId="05D1ED19" w14:textId="6BC2ACF5" w:rsidR="00A61BDB" w:rsidRPr="00B60023" w:rsidRDefault="00A61BDB">
            <w:pPr>
              <w:rPr>
                <w:rFonts w:ascii="Arial" w:hAnsi="Arial" w:cs="Arial"/>
                <w:b/>
                <w:sz w:val="20"/>
                <w:szCs w:val="20"/>
              </w:rPr>
            </w:pPr>
            <w:r w:rsidRPr="00B60023">
              <w:rPr>
                <w:rFonts w:ascii="Arial" w:hAnsi="Arial" w:cs="Arial"/>
                <w:b/>
                <w:sz w:val="20"/>
                <w:szCs w:val="20"/>
              </w:rPr>
              <w:t>Skill/Competence</w:t>
            </w:r>
          </w:p>
        </w:tc>
        <w:tc>
          <w:tcPr>
            <w:tcW w:w="2409" w:type="dxa"/>
          </w:tcPr>
          <w:p w14:paraId="083EE99B" w14:textId="4F2474DF" w:rsidR="00A61BDB" w:rsidRPr="00B60023" w:rsidRDefault="00A61BDB" w:rsidP="00A61BDB">
            <w:pPr>
              <w:ind w:left="360"/>
              <w:rPr>
                <w:rFonts w:ascii="Arial" w:hAnsi="Arial" w:cs="Arial"/>
                <w:b/>
                <w:sz w:val="20"/>
                <w:szCs w:val="20"/>
              </w:rPr>
            </w:pPr>
            <w:r w:rsidRPr="00B60023">
              <w:rPr>
                <w:rFonts w:ascii="Arial" w:hAnsi="Arial" w:cs="Arial"/>
                <w:b/>
                <w:sz w:val="20"/>
                <w:szCs w:val="20"/>
              </w:rPr>
              <w:t>Line on CV</w:t>
            </w:r>
          </w:p>
        </w:tc>
      </w:tr>
      <w:tr w:rsidR="00A61BDB" w:rsidRPr="00B60023" w14:paraId="547BD9D4" w14:textId="70948C0A" w:rsidTr="008A4A2D">
        <w:trPr>
          <w:trHeight w:val="293"/>
        </w:trPr>
        <w:tc>
          <w:tcPr>
            <w:tcW w:w="13462" w:type="dxa"/>
            <w:gridSpan w:val="5"/>
          </w:tcPr>
          <w:p w14:paraId="10923805" w14:textId="5428EA5F" w:rsidR="00A61BDB" w:rsidRPr="00B60023" w:rsidRDefault="00A61BDB">
            <w:pPr>
              <w:rPr>
                <w:rFonts w:ascii="Arial" w:hAnsi="Arial" w:cs="Arial"/>
                <w:sz w:val="20"/>
                <w:szCs w:val="20"/>
              </w:rPr>
            </w:pPr>
            <w:r w:rsidRPr="00B60023">
              <w:rPr>
                <w:rFonts w:ascii="Arial" w:hAnsi="Arial" w:cs="Arial"/>
                <w:sz w:val="20"/>
                <w:szCs w:val="20"/>
              </w:rPr>
              <w:t>Data minimisation for GDPR – CSG</w:t>
            </w:r>
          </w:p>
        </w:tc>
        <w:tc>
          <w:tcPr>
            <w:tcW w:w="2409" w:type="dxa"/>
          </w:tcPr>
          <w:p w14:paraId="0DCD4656" w14:textId="77777777" w:rsidR="00A61BDB" w:rsidRPr="00B60023" w:rsidRDefault="00A61BDB" w:rsidP="00A61BDB">
            <w:pPr>
              <w:ind w:left="360"/>
              <w:rPr>
                <w:rFonts w:ascii="Arial" w:hAnsi="Arial" w:cs="Arial"/>
                <w:sz w:val="20"/>
                <w:szCs w:val="20"/>
              </w:rPr>
            </w:pPr>
          </w:p>
        </w:tc>
      </w:tr>
      <w:tr w:rsidR="00A61BDB" w:rsidRPr="00B60023" w14:paraId="28C77089" w14:textId="170FF789" w:rsidTr="008A4A2D">
        <w:trPr>
          <w:trHeight w:val="304"/>
        </w:trPr>
        <w:tc>
          <w:tcPr>
            <w:tcW w:w="2185" w:type="dxa"/>
          </w:tcPr>
          <w:p w14:paraId="17664879" w14:textId="7E194BDE" w:rsidR="00A61BDB" w:rsidRPr="00B60023" w:rsidRDefault="00A61BDB" w:rsidP="00EF0616">
            <w:pPr>
              <w:rPr>
                <w:rFonts w:ascii="Arial" w:hAnsi="Arial" w:cs="Arial"/>
                <w:sz w:val="20"/>
                <w:szCs w:val="20"/>
              </w:rPr>
            </w:pPr>
            <w:r w:rsidRPr="00B60023">
              <w:rPr>
                <w:rFonts w:ascii="Arial" w:hAnsi="Arial" w:cs="Arial"/>
                <w:sz w:val="20"/>
                <w:szCs w:val="20"/>
              </w:rPr>
              <w:t>GDPR legislation came into effect on 25</w:t>
            </w:r>
            <w:r w:rsidRPr="00B60023">
              <w:rPr>
                <w:rFonts w:ascii="Arial" w:hAnsi="Arial" w:cs="Arial"/>
                <w:sz w:val="20"/>
                <w:szCs w:val="20"/>
                <w:vertAlign w:val="superscript"/>
              </w:rPr>
              <w:t>th</w:t>
            </w:r>
            <w:r w:rsidRPr="00B60023">
              <w:rPr>
                <w:rFonts w:ascii="Arial" w:hAnsi="Arial" w:cs="Arial"/>
                <w:sz w:val="20"/>
                <w:szCs w:val="20"/>
              </w:rPr>
              <w:t xml:space="preserve"> May which impacted what data was able to be held in the data warehouse and data marts </w:t>
            </w:r>
          </w:p>
          <w:p w14:paraId="2E6074D5" w14:textId="6F4DEC51" w:rsidR="00A61BDB" w:rsidRPr="00B60023" w:rsidRDefault="00A61BDB">
            <w:pPr>
              <w:rPr>
                <w:rFonts w:ascii="Arial" w:hAnsi="Arial" w:cs="Arial"/>
                <w:sz w:val="20"/>
                <w:szCs w:val="20"/>
              </w:rPr>
            </w:pPr>
          </w:p>
        </w:tc>
        <w:tc>
          <w:tcPr>
            <w:tcW w:w="2346" w:type="dxa"/>
          </w:tcPr>
          <w:p w14:paraId="61535E16" w14:textId="24A59B58" w:rsidR="00A61BDB" w:rsidRPr="00B60023" w:rsidRDefault="00A61BDB" w:rsidP="00EF0616">
            <w:pPr>
              <w:rPr>
                <w:rFonts w:ascii="Arial" w:hAnsi="Arial" w:cs="Arial"/>
                <w:sz w:val="20"/>
                <w:szCs w:val="20"/>
              </w:rPr>
            </w:pPr>
            <w:r w:rsidRPr="00B60023">
              <w:rPr>
                <w:rFonts w:ascii="Arial" w:hAnsi="Arial" w:cs="Arial"/>
                <w:sz w:val="20"/>
                <w:szCs w:val="20"/>
              </w:rPr>
              <w:t>Requirement to implement the deletion of data from the databases based on requirements.</w:t>
            </w:r>
          </w:p>
          <w:p w14:paraId="5D97F687" w14:textId="0045561D" w:rsidR="00A61BDB" w:rsidRPr="00B60023" w:rsidRDefault="00A61BDB" w:rsidP="00EF0616">
            <w:pPr>
              <w:rPr>
                <w:rFonts w:ascii="Arial" w:hAnsi="Arial" w:cs="Arial"/>
                <w:sz w:val="20"/>
                <w:szCs w:val="20"/>
              </w:rPr>
            </w:pPr>
          </w:p>
          <w:p w14:paraId="7F055386" w14:textId="136159F0" w:rsidR="00A61BDB" w:rsidRPr="00B60023" w:rsidRDefault="00A61BDB" w:rsidP="00EF0616">
            <w:pPr>
              <w:rPr>
                <w:rFonts w:ascii="Arial" w:hAnsi="Arial" w:cs="Arial"/>
                <w:sz w:val="20"/>
                <w:szCs w:val="20"/>
              </w:rPr>
            </w:pPr>
            <w:r w:rsidRPr="00B60023">
              <w:rPr>
                <w:rFonts w:ascii="Arial" w:hAnsi="Arial" w:cs="Arial"/>
                <w:sz w:val="20"/>
                <w:szCs w:val="20"/>
              </w:rPr>
              <w:t>Some data needed to be retained.</w:t>
            </w:r>
          </w:p>
          <w:p w14:paraId="74CB76CD" w14:textId="77777777" w:rsidR="00A61BDB" w:rsidRPr="00B60023" w:rsidRDefault="00A61BDB" w:rsidP="00EF0616">
            <w:pPr>
              <w:rPr>
                <w:rFonts w:ascii="Arial" w:hAnsi="Arial" w:cs="Arial"/>
                <w:sz w:val="20"/>
                <w:szCs w:val="20"/>
              </w:rPr>
            </w:pPr>
          </w:p>
          <w:p w14:paraId="4840E214" w14:textId="52C77BB6" w:rsidR="00A61BDB" w:rsidRPr="00B60023" w:rsidRDefault="00A61BDB" w:rsidP="00EF0616">
            <w:pPr>
              <w:rPr>
                <w:rFonts w:ascii="Arial" w:hAnsi="Arial" w:cs="Arial"/>
                <w:sz w:val="20"/>
                <w:szCs w:val="20"/>
              </w:rPr>
            </w:pPr>
            <w:proofErr w:type="gramStart"/>
            <w:r w:rsidRPr="00B60023">
              <w:rPr>
                <w:rFonts w:ascii="Arial" w:hAnsi="Arial" w:cs="Arial"/>
                <w:sz w:val="20"/>
                <w:szCs w:val="20"/>
              </w:rPr>
              <w:t>Also</w:t>
            </w:r>
            <w:proofErr w:type="gramEnd"/>
            <w:r w:rsidRPr="00B60023">
              <w:rPr>
                <w:rFonts w:ascii="Arial" w:hAnsi="Arial" w:cs="Arial"/>
                <w:sz w:val="20"/>
                <w:szCs w:val="20"/>
              </w:rPr>
              <w:t xml:space="preserve"> requirement to change how data was held in data warehouse so reflected retention policy applied to source systems. It was no longer allowed to keep data that was not in source.</w:t>
            </w:r>
          </w:p>
          <w:p w14:paraId="0B0D7663" w14:textId="77777777" w:rsidR="00A61BDB" w:rsidRPr="00B60023" w:rsidRDefault="00A61BDB">
            <w:pPr>
              <w:rPr>
                <w:rFonts w:ascii="Arial" w:hAnsi="Arial" w:cs="Arial"/>
                <w:sz w:val="20"/>
                <w:szCs w:val="20"/>
              </w:rPr>
            </w:pPr>
          </w:p>
          <w:p w14:paraId="33C2191A" w14:textId="014939B6" w:rsidR="00A61BDB" w:rsidRPr="00B60023" w:rsidRDefault="00A61BDB">
            <w:pPr>
              <w:rPr>
                <w:rFonts w:ascii="Arial" w:hAnsi="Arial" w:cs="Arial"/>
                <w:sz w:val="20"/>
                <w:szCs w:val="20"/>
              </w:rPr>
            </w:pPr>
            <w:r w:rsidRPr="00B60023">
              <w:rPr>
                <w:rFonts w:ascii="Arial" w:hAnsi="Arial" w:cs="Arial"/>
                <w:sz w:val="20"/>
                <w:szCs w:val="20"/>
              </w:rPr>
              <w:t>This was supposed to be done by 25</w:t>
            </w:r>
            <w:r w:rsidRPr="00B60023">
              <w:rPr>
                <w:rFonts w:ascii="Arial" w:hAnsi="Arial" w:cs="Arial"/>
                <w:sz w:val="20"/>
                <w:szCs w:val="20"/>
                <w:vertAlign w:val="superscript"/>
              </w:rPr>
              <w:t>th</w:t>
            </w:r>
            <w:r w:rsidRPr="00B60023">
              <w:rPr>
                <w:rFonts w:ascii="Arial" w:hAnsi="Arial" w:cs="Arial"/>
                <w:sz w:val="20"/>
                <w:szCs w:val="20"/>
              </w:rPr>
              <w:t xml:space="preserve"> May which was an unachievable deadline</w:t>
            </w:r>
          </w:p>
          <w:p w14:paraId="57313568" w14:textId="77777777" w:rsidR="00A61BDB" w:rsidRPr="00B60023" w:rsidRDefault="00A61BDB">
            <w:pPr>
              <w:rPr>
                <w:rFonts w:ascii="Arial" w:hAnsi="Arial" w:cs="Arial"/>
                <w:sz w:val="20"/>
                <w:szCs w:val="20"/>
              </w:rPr>
            </w:pPr>
          </w:p>
          <w:p w14:paraId="456EC88D" w14:textId="0502FE09" w:rsidR="00A61BDB" w:rsidRPr="00B60023" w:rsidRDefault="00A61BDB">
            <w:pPr>
              <w:rPr>
                <w:rFonts w:ascii="Arial" w:hAnsi="Arial" w:cs="Arial"/>
                <w:sz w:val="20"/>
                <w:szCs w:val="20"/>
              </w:rPr>
            </w:pPr>
            <w:r w:rsidRPr="00B60023">
              <w:rPr>
                <w:rFonts w:ascii="Arial" w:hAnsi="Arial" w:cs="Arial"/>
                <w:sz w:val="20"/>
                <w:szCs w:val="20"/>
              </w:rPr>
              <w:t>Full impact analysis was required to end-users. They needed to know what audiences would be affected.</w:t>
            </w:r>
          </w:p>
        </w:tc>
        <w:tc>
          <w:tcPr>
            <w:tcW w:w="3828" w:type="dxa"/>
          </w:tcPr>
          <w:p w14:paraId="542EB3F5" w14:textId="09ABDEF8" w:rsidR="00A61BDB" w:rsidRPr="00B60023" w:rsidRDefault="00A61BDB">
            <w:pPr>
              <w:rPr>
                <w:rFonts w:ascii="Arial" w:hAnsi="Arial" w:cs="Arial"/>
                <w:sz w:val="20"/>
                <w:szCs w:val="20"/>
              </w:rPr>
            </w:pPr>
            <w:r w:rsidRPr="00B60023">
              <w:rPr>
                <w:rFonts w:ascii="Arial" w:hAnsi="Arial" w:cs="Arial"/>
                <w:sz w:val="20"/>
                <w:szCs w:val="20"/>
              </w:rPr>
              <w:t>Worked with contractor to convert requirements into a design for the removal of data from warehouse and data marts.</w:t>
            </w:r>
          </w:p>
          <w:p w14:paraId="0DBEBA7B" w14:textId="335E7363" w:rsidR="00A61BDB" w:rsidRPr="00B60023" w:rsidRDefault="00A61BDB">
            <w:pPr>
              <w:rPr>
                <w:rFonts w:ascii="Arial" w:hAnsi="Arial" w:cs="Arial"/>
                <w:sz w:val="20"/>
                <w:szCs w:val="20"/>
              </w:rPr>
            </w:pPr>
            <w:r w:rsidRPr="00B60023">
              <w:rPr>
                <w:rFonts w:ascii="Arial" w:hAnsi="Arial" w:cs="Arial"/>
                <w:sz w:val="20"/>
                <w:szCs w:val="20"/>
              </w:rPr>
              <w:t>Established design for putting data back in as required.</w:t>
            </w:r>
          </w:p>
          <w:p w14:paraId="35EC1D62" w14:textId="64CBC9CA" w:rsidR="00A61BDB" w:rsidRPr="00B60023" w:rsidRDefault="00A61BDB">
            <w:pPr>
              <w:rPr>
                <w:rFonts w:ascii="Arial" w:hAnsi="Arial" w:cs="Arial"/>
                <w:sz w:val="20"/>
                <w:szCs w:val="20"/>
              </w:rPr>
            </w:pPr>
            <w:r w:rsidRPr="00B60023">
              <w:rPr>
                <w:rFonts w:ascii="Arial" w:hAnsi="Arial" w:cs="Arial"/>
                <w:sz w:val="20"/>
                <w:szCs w:val="20"/>
              </w:rPr>
              <w:t>Established design for removing data not in source.</w:t>
            </w:r>
          </w:p>
          <w:p w14:paraId="79092C89" w14:textId="27F355A3" w:rsidR="00A61BDB" w:rsidRPr="00B60023" w:rsidRDefault="00A61BDB">
            <w:pPr>
              <w:rPr>
                <w:rFonts w:ascii="Arial" w:hAnsi="Arial" w:cs="Arial"/>
                <w:sz w:val="20"/>
                <w:szCs w:val="20"/>
              </w:rPr>
            </w:pPr>
            <w:r w:rsidRPr="00B60023">
              <w:rPr>
                <w:rFonts w:ascii="Arial" w:hAnsi="Arial" w:cs="Arial"/>
                <w:sz w:val="20"/>
                <w:szCs w:val="20"/>
              </w:rPr>
              <w:t>Worked with contractor to develop suite of reports for impact analysis.</w:t>
            </w:r>
          </w:p>
          <w:p w14:paraId="198E513D" w14:textId="77777777" w:rsidR="00A61BDB" w:rsidRPr="00B60023" w:rsidRDefault="00A61BDB">
            <w:pPr>
              <w:rPr>
                <w:rFonts w:ascii="Arial" w:hAnsi="Arial" w:cs="Arial"/>
                <w:sz w:val="20"/>
                <w:szCs w:val="20"/>
              </w:rPr>
            </w:pPr>
            <w:r w:rsidRPr="00B60023">
              <w:rPr>
                <w:rFonts w:ascii="Arial" w:hAnsi="Arial" w:cs="Arial"/>
                <w:sz w:val="20"/>
                <w:szCs w:val="20"/>
              </w:rPr>
              <w:t>Worked with contractor/dev team to implement design.</w:t>
            </w:r>
          </w:p>
          <w:p w14:paraId="50DA42E3" w14:textId="77777777" w:rsidR="00A61BDB" w:rsidRPr="00B60023" w:rsidRDefault="00A61BDB">
            <w:pPr>
              <w:rPr>
                <w:rFonts w:ascii="Arial" w:hAnsi="Arial" w:cs="Arial"/>
                <w:sz w:val="20"/>
                <w:szCs w:val="20"/>
              </w:rPr>
            </w:pPr>
            <w:r w:rsidRPr="00B60023">
              <w:rPr>
                <w:rFonts w:ascii="Arial" w:hAnsi="Arial" w:cs="Arial"/>
                <w:sz w:val="20"/>
                <w:szCs w:val="20"/>
              </w:rPr>
              <w:t>Reported progress to GDPR program manager.</w:t>
            </w:r>
          </w:p>
          <w:p w14:paraId="5E7D3703" w14:textId="0A9B2A00" w:rsidR="00A61BDB" w:rsidRPr="00B60023" w:rsidRDefault="00A61BDB">
            <w:pPr>
              <w:rPr>
                <w:rFonts w:ascii="Arial" w:hAnsi="Arial" w:cs="Arial"/>
                <w:sz w:val="20"/>
                <w:szCs w:val="20"/>
              </w:rPr>
            </w:pPr>
            <w:r w:rsidRPr="00B60023">
              <w:rPr>
                <w:rFonts w:ascii="Arial" w:hAnsi="Arial" w:cs="Arial"/>
                <w:sz w:val="20"/>
                <w:szCs w:val="20"/>
              </w:rPr>
              <w:t>Managed expectation of senior management as to when activity would be complete.</w:t>
            </w:r>
          </w:p>
          <w:p w14:paraId="004A0D9E" w14:textId="51D9189A" w:rsidR="00A61BDB" w:rsidRPr="00B60023" w:rsidRDefault="00A61BDB">
            <w:pPr>
              <w:rPr>
                <w:rFonts w:ascii="Arial" w:hAnsi="Arial" w:cs="Arial"/>
                <w:sz w:val="20"/>
                <w:szCs w:val="20"/>
              </w:rPr>
            </w:pPr>
            <w:r w:rsidRPr="00B60023">
              <w:rPr>
                <w:rFonts w:ascii="Arial" w:hAnsi="Arial" w:cs="Arial"/>
                <w:sz w:val="20"/>
                <w:szCs w:val="20"/>
              </w:rPr>
              <w:t xml:space="preserve">Deployed data minimisation over a number of phases. </w:t>
            </w:r>
          </w:p>
          <w:p w14:paraId="0FF10F67" w14:textId="3CFC3243" w:rsidR="00A61BDB" w:rsidRPr="00B60023" w:rsidRDefault="00A61BDB">
            <w:pPr>
              <w:rPr>
                <w:rFonts w:ascii="Arial" w:hAnsi="Arial" w:cs="Arial"/>
                <w:sz w:val="20"/>
                <w:szCs w:val="20"/>
              </w:rPr>
            </w:pPr>
            <w:r w:rsidRPr="00B60023">
              <w:rPr>
                <w:rFonts w:ascii="Arial" w:hAnsi="Arial" w:cs="Arial"/>
                <w:sz w:val="20"/>
                <w:szCs w:val="20"/>
              </w:rPr>
              <w:t>Worked with project manager to define run-book for each phase.</w:t>
            </w:r>
          </w:p>
          <w:p w14:paraId="4A12B369" w14:textId="77777777" w:rsidR="00A61BDB" w:rsidRPr="00B60023" w:rsidRDefault="00A61BDB">
            <w:pPr>
              <w:rPr>
                <w:rFonts w:ascii="Arial" w:hAnsi="Arial" w:cs="Arial"/>
                <w:sz w:val="20"/>
                <w:szCs w:val="20"/>
              </w:rPr>
            </w:pPr>
            <w:r w:rsidRPr="00B60023">
              <w:rPr>
                <w:rFonts w:ascii="Arial" w:hAnsi="Arial" w:cs="Arial"/>
                <w:sz w:val="20"/>
                <w:szCs w:val="20"/>
              </w:rPr>
              <w:t>Managed release and rollback strategy.</w:t>
            </w:r>
          </w:p>
          <w:p w14:paraId="46109367" w14:textId="0C3AF4F8" w:rsidR="00A61BDB" w:rsidRPr="00B60023" w:rsidRDefault="00A61BDB">
            <w:pPr>
              <w:rPr>
                <w:rFonts w:ascii="Arial" w:hAnsi="Arial" w:cs="Arial"/>
                <w:sz w:val="20"/>
                <w:szCs w:val="20"/>
              </w:rPr>
            </w:pPr>
            <w:r w:rsidRPr="00B60023">
              <w:rPr>
                <w:rFonts w:ascii="Arial" w:hAnsi="Arial" w:cs="Arial"/>
                <w:sz w:val="20"/>
                <w:szCs w:val="20"/>
              </w:rPr>
              <w:t>Worked during weekends as necessary.</w:t>
            </w:r>
          </w:p>
        </w:tc>
        <w:tc>
          <w:tcPr>
            <w:tcW w:w="2551" w:type="dxa"/>
          </w:tcPr>
          <w:p w14:paraId="70587C0C" w14:textId="488ACCE5" w:rsidR="00A61BDB" w:rsidRPr="00B60023" w:rsidRDefault="00A61BDB">
            <w:pPr>
              <w:rPr>
                <w:rFonts w:ascii="Arial" w:hAnsi="Arial" w:cs="Arial"/>
                <w:sz w:val="20"/>
                <w:szCs w:val="20"/>
              </w:rPr>
            </w:pPr>
            <w:r w:rsidRPr="00B60023">
              <w:rPr>
                <w:rFonts w:ascii="Arial" w:hAnsi="Arial" w:cs="Arial"/>
                <w:sz w:val="20"/>
                <w:szCs w:val="20"/>
              </w:rPr>
              <w:t>Final phase of data minimisation went live November 2018.</w:t>
            </w:r>
          </w:p>
          <w:p w14:paraId="2AC63180" w14:textId="1BB4D643" w:rsidR="00A61BDB" w:rsidRPr="00B60023" w:rsidRDefault="00A61BDB">
            <w:pPr>
              <w:rPr>
                <w:rFonts w:ascii="Arial" w:hAnsi="Arial" w:cs="Arial"/>
                <w:sz w:val="20"/>
                <w:szCs w:val="20"/>
              </w:rPr>
            </w:pPr>
            <w:r w:rsidRPr="00B60023">
              <w:rPr>
                <w:rFonts w:ascii="Arial" w:hAnsi="Arial" w:cs="Arial"/>
                <w:sz w:val="20"/>
                <w:szCs w:val="20"/>
              </w:rPr>
              <w:t>No unexpected impact on end-users.</w:t>
            </w:r>
          </w:p>
          <w:p w14:paraId="038C9AEA" w14:textId="49A941C7" w:rsidR="00A61BDB" w:rsidRPr="00B60023" w:rsidRDefault="00A61BDB">
            <w:pPr>
              <w:rPr>
                <w:rFonts w:ascii="Arial" w:hAnsi="Arial" w:cs="Arial"/>
                <w:sz w:val="20"/>
                <w:szCs w:val="20"/>
              </w:rPr>
            </w:pPr>
            <w:r w:rsidRPr="00B60023">
              <w:rPr>
                <w:rFonts w:ascii="Arial" w:hAnsi="Arial" w:cs="Arial"/>
                <w:sz w:val="20"/>
                <w:szCs w:val="20"/>
              </w:rPr>
              <w:t>Data we were legally obliged to retain was reloaded.</w:t>
            </w:r>
          </w:p>
          <w:p w14:paraId="04F3A984" w14:textId="02DE71F3" w:rsidR="00A61BDB" w:rsidRPr="00B60023" w:rsidRDefault="00A61BDB">
            <w:pPr>
              <w:rPr>
                <w:rFonts w:ascii="Arial" w:hAnsi="Arial" w:cs="Arial"/>
                <w:sz w:val="20"/>
                <w:szCs w:val="20"/>
              </w:rPr>
            </w:pPr>
          </w:p>
        </w:tc>
        <w:tc>
          <w:tcPr>
            <w:tcW w:w="2552" w:type="dxa"/>
          </w:tcPr>
          <w:p w14:paraId="1BB326BB" w14:textId="153260A1" w:rsidR="00A61BDB" w:rsidRPr="00B60023" w:rsidRDefault="00A61BDB" w:rsidP="00ED4110">
            <w:pPr>
              <w:pStyle w:val="ListParagraph"/>
              <w:numPr>
                <w:ilvl w:val="0"/>
                <w:numId w:val="1"/>
              </w:numPr>
              <w:rPr>
                <w:rFonts w:ascii="Arial" w:hAnsi="Arial" w:cs="Arial"/>
                <w:sz w:val="20"/>
                <w:szCs w:val="20"/>
              </w:rPr>
            </w:pPr>
            <w:r w:rsidRPr="00B60023">
              <w:rPr>
                <w:rFonts w:ascii="Arial" w:hAnsi="Arial" w:cs="Arial"/>
                <w:sz w:val="20"/>
                <w:szCs w:val="20"/>
              </w:rPr>
              <w:t>Solution design</w:t>
            </w:r>
          </w:p>
          <w:p w14:paraId="692E9E03" w14:textId="60C6345F" w:rsidR="00A61BDB" w:rsidRPr="00B60023" w:rsidRDefault="00A61BDB" w:rsidP="00ED4110">
            <w:pPr>
              <w:pStyle w:val="ListParagraph"/>
              <w:numPr>
                <w:ilvl w:val="0"/>
                <w:numId w:val="1"/>
              </w:numPr>
              <w:rPr>
                <w:rFonts w:ascii="Arial" w:hAnsi="Arial" w:cs="Arial"/>
                <w:sz w:val="20"/>
                <w:szCs w:val="20"/>
              </w:rPr>
            </w:pPr>
            <w:r w:rsidRPr="00B60023">
              <w:rPr>
                <w:rFonts w:ascii="Arial" w:hAnsi="Arial" w:cs="Arial"/>
                <w:sz w:val="20"/>
                <w:szCs w:val="20"/>
              </w:rPr>
              <w:t>Stakeholder management</w:t>
            </w:r>
          </w:p>
          <w:p w14:paraId="16CEB350" w14:textId="2D4A29A0" w:rsidR="00A61BDB" w:rsidRPr="00B60023" w:rsidRDefault="00A61BDB" w:rsidP="00ED4110">
            <w:pPr>
              <w:pStyle w:val="ListParagraph"/>
              <w:numPr>
                <w:ilvl w:val="0"/>
                <w:numId w:val="1"/>
              </w:numPr>
              <w:rPr>
                <w:rFonts w:ascii="Arial" w:hAnsi="Arial" w:cs="Arial"/>
                <w:sz w:val="20"/>
                <w:szCs w:val="20"/>
              </w:rPr>
            </w:pPr>
            <w:r w:rsidRPr="00B60023">
              <w:rPr>
                <w:rFonts w:ascii="Arial" w:hAnsi="Arial" w:cs="Arial"/>
                <w:sz w:val="20"/>
                <w:szCs w:val="20"/>
              </w:rPr>
              <w:t>Management of dev, test and contractor resource</w:t>
            </w:r>
          </w:p>
          <w:p w14:paraId="061A27A4" w14:textId="77777777" w:rsidR="00A61BDB" w:rsidRPr="00B60023" w:rsidRDefault="00A61BDB" w:rsidP="00ED4110">
            <w:pPr>
              <w:pStyle w:val="ListParagraph"/>
              <w:numPr>
                <w:ilvl w:val="0"/>
                <w:numId w:val="1"/>
              </w:numPr>
              <w:rPr>
                <w:rFonts w:ascii="Arial" w:hAnsi="Arial" w:cs="Arial"/>
                <w:sz w:val="20"/>
                <w:szCs w:val="20"/>
              </w:rPr>
            </w:pPr>
            <w:r w:rsidRPr="00B60023">
              <w:rPr>
                <w:rFonts w:ascii="Arial" w:hAnsi="Arial" w:cs="Arial"/>
                <w:sz w:val="20"/>
                <w:szCs w:val="20"/>
              </w:rPr>
              <w:t>Release and rollback management</w:t>
            </w:r>
          </w:p>
          <w:p w14:paraId="0F7B8FB7" w14:textId="77777777" w:rsidR="00A61BDB" w:rsidRPr="00B60023" w:rsidRDefault="00A61BDB" w:rsidP="00ED4110">
            <w:pPr>
              <w:pStyle w:val="ListParagraph"/>
              <w:numPr>
                <w:ilvl w:val="0"/>
                <w:numId w:val="1"/>
              </w:numPr>
              <w:rPr>
                <w:rFonts w:ascii="Arial" w:hAnsi="Arial" w:cs="Arial"/>
                <w:sz w:val="20"/>
                <w:szCs w:val="20"/>
              </w:rPr>
            </w:pPr>
            <w:r w:rsidRPr="00B60023">
              <w:rPr>
                <w:rFonts w:ascii="Arial" w:hAnsi="Arial" w:cs="Arial"/>
                <w:sz w:val="20"/>
                <w:szCs w:val="20"/>
              </w:rPr>
              <w:t>Testing and QA responsibility</w:t>
            </w:r>
          </w:p>
          <w:p w14:paraId="57CFBBC0" w14:textId="77777777" w:rsidR="00A61BDB" w:rsidRPr="00B60023" w:rsidRDefault="00A61BDB" w:rsidP="00ED4110">
            <w:pPr>
              <w:pStyle w:val="ListParagraph"/>
              <w:numPr>
                <w:ilvl w:val="0"/>
                <w:numId w:val="1"/>
              </w:numPr>
              <w:rPr>
                <w:rFonts w:ascii="Arial" w:hAnsi="Arial" w:cs="Arial"/>
                <w:sz w:val="20"/>
                <w:szCs w:val="20"/>
              </w:rPr>
            </w:pPr>
            <w:r w:rsidRPr="00B60023">
              <w:rPr>
                <w:rFonts w:ascii="Arial" w:hAnsi="Arial" w:cs="Arial"/>
                <w:sz w:val="20"/>
                <w:szCs w:val="20"/>
              </w:rPr>
              <w:t>Commitment to delivery</w:t>
            </w:r>
          </w:p>
          <w:p w14:paraId="12BAF14A" w14:textId="78C4D203" w:rsidR="00A61BDB" w:rsidRPr="00B60023" w:rsidRDefault="00A61BDB" w:rsidP="00ED4110">
            <w:pPr>
              <w:pStyle w:val="ListParagraph"/>
              <w:numPr>
                <w:ilvl w:val="0"/>
                <w:numId w:val="1"/>
              </w:numPr>
              <w:rPr>
                <w:rFonts w:ascii="Arial" w:hAnsi="Arial" w:cs="Arial"/>
                <w:sz w:val="20"/>
                <w:szCs w:val="20"/>
              </w:rPr>
            </w:pPr>
            <w:r w:rsidRPr="00B60023">
              <w:rPr>
                <w:rFonts w:ascii="Arial" w:hAnsi="Arial" w:cs="Arial"/>
                <w:sz w:val="20"/>
                <w:szCs w:val="20"/>
              </w:rPr>
              <w:t>SQL/T-SQL</w:t>
            </w:r>
          </w:p>
        </w:tc>
        <w:tc>
          <w:tcPr>
            <w:tcW w:w="2409" w:type="dxa"/>
          </w:tcPr>
          <w:p w14:paraId="602EB77B" w14:textId="77777777" w:rsidR="008A4A2D" w:rsidRPr="00B60023" w:rsidRDefault="008A4A2D" w:rsidP="008A4A2D">
            <w:pPr>
              <w:spacing w:after="60" w:line="276" w:lineRule="auto"/>
              <w:ind w:left="360"/>
              <w:rPr>
                <w:rFonts w:ascii="Arial" w:hAnsi="Arial" w:cs="Arial"/>
                <w:sz w:val="20"/>
                <w:szCs w:val="20"/>
              </w:rPr>
            </w:pPr>
            <w:r w:rsidRPr="00B60023">
              <w:rPr>
                <w:rFonts w:ascii="Arial" w:hAnsi="Arial" w:cs="Arial"/>
                <w:sz w:val="20"/>
                <w:szCs w:val="20"/>
              </w:rPr>
              <w:t>Led GDPR compliance activities for the marketing data warehouse and data marts. The activities were completed in November 2018, ensuring the databases were in a legally compliant state.</w:t>
            </w:r>
          </w:p>
          <w:p w14:paraId="5A97EF47" w14:textId="77777777" w:rsidR="00A61BDB" w:rsidRPr="00B60023" w:rsidRDefault="00A61BDB" w:rsidP="008A4A2D">
            <w:pPr>
              <w:pStyle w:val="ListParagraph"/>
              <w:rPr>
                <w:rFonts w:ascii="Arial" w:hAnsi="Arial" w:cs="Arial"/>
                <w:sz w:val="20"/>
                <w:szCs w:val="20"/>
              </w:rPr>
            </w:pPr>
          </w:p>
        </w:tc>
      </w:tr>
      <w:tr w:rsidR="00A61BDB" w:rsidRPr="00B60023" w14:paraId="75E8796C" w14:textId="11C34C97" w:rsidTr="008A4A2D">
        <w:trPr>
          <w:trHeight w:val="304"/>
        </w:trPr>
        <w:tc>
          <w:tcPr>
            <w:tcW w:w="13462" w:type="dxa"/>
            <w:gridSpan w:val="5"/>
          </w:tcPr>
          <w:p w14:paraId="59ED0BBF" w14:textId="2DD10534" w:rsidR="00A61BDB" w:rsidRPr="00B60023" w:rsidRDefault="00A61BDB" w:rsidP="00105830">
            <w:pPr>
              <w:rPr>
                <w:rFonts w:ascii="Arial" w:hAnsi="Arial" w:cs="Arial"/>
                <w:sz w:val="20"/>
                <w:szCs w:val="20"/>
              </w:rPr>
            </w:pPr>
            <w:r w:rsidRPr="00B60023">
              <w:rPr>
                <w:rFonts w:ascii="Arial" w:hAnsi="Arial" w:cs="Arial"/>
                <w:sz w:val="20"/>
                <w:szCs w:val="20"/>
              </w:rPr>
              <w:t>Define and implement development workflow and Git flow for big data analytics platform – CSG</w:t>
            </w:r>
          </w:p>
        </w:tc>
        <w:tc>
          <w:tcPr>
            <w:tcW w:w="2409" w:type="dxa"/>
          </w:tcPr>
          <w:p w14:paraId="0C5DEF83" w14:textId="77777777" w:rsidR="00A61BDB" w:rsidRPr="00B60023" w:rsidRDefault="00A61BDB" w:rsidP="00A61BDB">
            <w:pPr>
              <w:ind w:left="360"/>
              <w:rPr>
                <w:rFonts w:ascii="Arial" w:hAnsi="Arial" w:cs="Arial"/>
                <w:sz w:val="20"/>
                <w:szCs w:val="20"/>
              </w:rPr>
            </w:pPr>
          </w:p>
        </w:tc>
      </w:tr>
      <w:tr w:rsidR="00A61BDB" w:rsidRPr="00B60023" w14:paraId="704A66A2" w14:textId="0ABA1FFA" w:rsidTr="008A4A2D">
        <w:trPr>
          <w:trHeight w:val="304"/>
        </w:trPr>
        <w:tc>
          <w:tcPr>
            <w:tcW w:w="2185" w:type="dxa"/>
          </w:tcPr>
          <w:p w14:paraId="405BE941" w14:textId="69A57F7F" w:rsidR="00A61BDB" w:rsidRPr="00B60023" w:rsidRDefault="00A61BDB">
            <w:pPr>
              <w:rPr>
                <w:rFonts w:ascii="Arial" w:hAnsi="Arial" w:cs="Arial"/>
                <w:sz w:val="20"/>
                <w:szCs w:val="20"/>
              </w:rPr>
            </w:pPr>
            <w:r w:rsidRPr="00B60023">
              <w:rPr>
                <w:rFonts w:ascii="Arial" w:hAnsi="Arial" w:cs="Arial"/>
                <w:sz w:val="20"/>
                <w:szCs w:val="20"/>
              </w:rPr>
              <w:t>Big data analytics platform came out of initial build and into BAU. There was no defined development process which meant development was going through without review or proper testing.</w:t>
            </w:r>
          </w:p>
          <w:p w14:paraId="5B4EC184" w14:textId="36AC2FA4" w:rsidR="00A61BDB" w:rsidRPr="00B60023" w:rsidRDefault="00A61BDB">
            <w:pPr>
              <w:rPr>
                <w:rFonts w:ascii="Arial" w:hAnsi="Arial" w:cs="Arial"/>
                <w:sz w:val="20"/>
                <w:szCs w:val="20"/>
              </w:rPr>
            </w:pPr>
            <w:r w:rsidRPr="00B60023">
              <w:rPr>
                <w:rFonts w:ascii="Arial" w:hAnsi="Arial" w:cs="Arial"/>
                <w:sz w:val="20"/>
                <w:szCs w:val="20"/>
              </w:rPr>
              <w:lastRenderedPageBreak/>
              <w:t>Also, development environments were being used by multiple developers resulting in development being blocked.</w:t>
            </w:r>
          </w:p>
        </w:tc>
        <w:tc>
          <w:tcPr>
            <w:tcW w:w="2346" w:type="dxa"/>
          </w:tcPr>
          <w:p w14:paraId="10B8FF05" w14:textId="7968AFF1" w:rsidR="00A61BDB" w:rsidRPr="00B60023" w:rsidRDefault="00A61BDB">
            <w:pPr>
              <w:rPr>
                <w:rFonts w:ascii="Arial" w:hAnsi="Arial" w:cs="Arial"/>
                <w:sz w:val="20"/>
                <w:szCs w:val="20"/>
              </w:rPr>
            </w:pPr>
            <w:r w:rsidRPr="00B60023">
              <w:rPr>
                <w:rFonts w:ascii="Arial" w:hAnsi="Arial" w:cs="Arial"/>
                <w:sz w:val="20"/>
                <w:szCs w:val="20"/>
              </w:rPr>
              <w:lastRenderedPageBreak/>
              <w:t xml:space="preserve">Required a development process and Git branching strategy to be defined and implemented. </w:t>
            </w:r>
          </w:p>
          <w:p w14:paraId="7762C5C2" w14:textId="1911018A" w:rsidR="00A61BDB" w:rsidRPr="00B60023" w:rsidRDefault="00A61BDB">
            <w:pPr>
              <w:rPr>
                <w:rFonts w:ascii="Arial" w:hAnsi="Arial" w:cs="Arial"/>
                <w:sz w:val="20"/>
                <w:szCs w:val="20"/>
              </w:rPr>
            </w:pPr>
            <w:r w:rsidRPr="00B60023">
              <w:rPr>
                <w:rFonts w:ascii="Arial" w:hAnsi="Arial" w:cs="Arial"/>
                <w:sz w:val="20"/>
                <w:szCs w:val="20"/>
              </w:rPr>
              <w:t xml:space="preserve">Solution to single development environment had to be found. </w:t>
            </w:r>
          </w:p>
        </w:tc>
        <w:tc>
          <w:tcPr>
            <w:tcW w:w="3828" w:type="dxa"/>
          </w:tcPr>
          <w:p w14:paraId="2449B03E" w14:textId="18A37B27" w:rsidR="00A61BDB" w:rsidRPr="00B60023" w:rsidRDefault="00A61BDB">
            <w:pPr>
              <w:rPr>
                <w:rFonts w:ascii="Arial" w:hAnsi="Arial" w:cs="Arial"/>
                <w:sz w:val="20"/>
                <w:szCs w:val="20"/>
              </w:rPr>
            </w:pPr>
            <w:r w:rsidRPr="00B60023">
              <w:rPr>
                <w:rFonts w:ascii="Arial" w:hAnsi="Arial" w:cs="Arial"/>
                <w:sz w:val="20"/>
                <w:szCs w:val="20"/>
              </w:rPr>
              <w:t>Worked with DevOps resource to implement virtualised development environments using Docker.</w:t>
            </w:r>
          </w:p>
          <w:p w14:paraId="2EAD5E3E" w14:textId="7354A84C" w:rsidR="00A61BDB" w:rsidRPr="00B60023" w:rsidRDefault="00A61BDB">
            <w:pPr>
              <w:rPr>
                <w:rFonts w:ascii="Arial" w:hAnsi="Arial" w:cs="Arial"/>
                <w:sz w:val="20"/>
                <w:szCs w:val="20"/>
              </w:rPr>
            </w:pPr>
            <w:r w:rsidRPr="00B60023">
              <w:rPr>
                <w:rFonts w:ascii="Arial" w:hAnsi="Arial" w:cs="Arial"/>
                <w:sz w:val="20"/>
                <w:szCs w:val="20"/>
              </w:rPr>
              <w:t>Consulted with developers to understand current development process and pain-points within it.</w:t>
            </w:r>
          </w:p>
          <w:p w14:paraId="180DB91C" w14:textId="1B1F3B83" w:rsidR="00A61BDB" w:rsidRPr="00B60023" w:rsidRDefault="00A61BDB">
            <w:pPr>
              <w:rPr>
                <w:rFonts w:ascii="Arial" w:hAnsi="Arial" w:cs="Arial"/>
                <w:sz w:val="20"/>
                <w:szCs w:val="20"/>
              </w:rPr>
            </w:pPr>
            <w:r w:rsidRPr="00B60023">
              <w:rPr>
                <w:rFonts w:ascii="Arial" w:hAnsi="Arial" w:cs="Arial"/>
                <w:sz w:val="20"/>
                <w:szCs w:val="20"/>
              </w:rPr>
              <w:t>Consulted with SME about agile process.</w:t>
            </w:r>
          </w:p>
          <w:p w14:paraId="183AD65A" w14:textId="35948B90" w:rsidR="00A61BDB" w:rsidRPr="00B60023" w:rsidRDefault="00A61BDB">
            <w:pPr>
              <w:rPr>
                <w:rFonts w:ascii="Arial" w:hAnsi="Arial" w:cs="Arial"/>
                <w:sz w:val="20"/>
                <w:szCs w:val="20"/>
              </w:rPr>
            </w:pPr>
            <w:r w:rsidRPr="00B60023">
              <w:rPr>
                <w:rFonts w:ascii="Arial" w:hAnsi="Arial" w:cs="Arial"/>
                <w:sz w:val="20"/>
                <w:szCs w:val="20"/>
              </w:rPr>
              <w:t>Consulted with SME and other resource about standard Git process.</w:t>
            </w:r>
          </w:p>
          <w:p w14:paraId="36E88287" w14:textId="0BF7E305" w:rsidR="00A61BDB" w:rsidRPr="00B60023" w:rsidRDefault="00A61BDB">
            <w:pPr>
              <w:rPr>
                <w:rFonts w:ascii="Arial" w:hAnsi="Arial" w:cs="Arial"/>
                <w:sz w:val="20"/>
                <w:szCs w:val="20"/>
              </w:rPr>
            </w:pPr>
            <w:r w:rsidRPr="00B60023">
              <w:rPr>
                <w:rFonts w:ascii="Arial" w:hAnsi="Arial" w:cs="Arial"/>
                <w:sz w:val="20"/>
                <w:szCs w:val="20"/>
              </w:rPr>
              <w:lastRenderedPageBreak/>
              <w:t>Designed development process based on standard software life cycle.</w:t>
            </w:r>
          </w:p>
          <w:p w14:paraId="3FCCF9F4" w14:textId="2FFF9BB1" w:rsidR="00A61BDB" w:rsidRPr="00B60023" w:rsidRDefault="00A61BDB">
            <w:pPr>
              <w:rPr>
                <w:rFonts w:ascii="Arial" w:hAnsi="Arial" w:cs="Arial"/>
                <w:sz w:val="20"/>
                <w:szCs w:val="20"/>
              </w:rPr>
            </w:pPr>
            <w:r w:rsidRPr="00B60023">
              <w:rPr>
                <w:rFonts w:ascii="Arial" w:hAnsi="Arial" w:cs="Arial"/>
                <w:sz w:val="20"/>
                <w:szCs w:val="20"/>
              </w:rPr>
              <w:t>Designed git branching strategy</w:t>
            </w:r>
          </w:p>
          <w:p w14:paraId="66FB1D16" w14:textId="77777777" w:rsidR="00A61BDB" w:rsidRPr="00B60023" w:rsidRDefault="00A61BDB">
            <w:pPr>
              <w:rPr>
                <w:rFonts w:ascii="Arial" w:hAnsi="Arial" w:cs="Arial"/>
                <w:sz w:val="20"/>
                <w:szCs w:val="20"/>
              </w:rPr>
            </w:pPr>
            <w:r w:rsidRPr="00B60023">
              <w:rPr>
                <w:rFonts w:ascii="Arial" w:hAnsi="Arial" w:cs="Arial"/>
                <w:sz w:val="20"/>
                <w:szCs w:val="20"/>
              </w:rPr>
              <w:t>Documented in Visio.</w:t>
            </w:r>
          </w:p>
          <w:p w14:paraId="5EA5DE11" w14:textId="77777777" w:rsidR="00A61BDB" w:rsidRPr="00B60023" w:rsidRDefault="00A61BDB">
            <w:pPr>
              <w:rPr>
                <w:rFonts w:ascii="Arial" w:hAnsi="Arial" w:cs="Arial"/>
                <w:sz w:val="20"/>
                <w:szCs w:val="20"/>
              </w:rPr>
            </w:pPr>
            <w:r w:rsidRPr="00B60023">
              <w:rPr>
                <w:rFonts w:ascii="Arial" w:hAnsi="Arial" w:cs="Arial"/>
                <w:sz w:val="20"/>
                <w:szCs w:val="20"/>
              </w:rPr>
              <w:t>Implemented as Jira workflow.</w:t>
            </w:r>
          </w:p>
          <w:p w14:paraId="05849332" w14:textId="77777777" w:rsidR="00A61BDB" w:rsidRPr="00B60023" w:rsidRDefault="00A61BDB">
            <w:pPr>
              <w:rPr>
                <w:rFonts w:ascii="Arial" w:hAnsi="Arial" w:cs="Arial"/>
                <w:sz w:val="20"/>
                <w:szCs w:val="20"/>
              </w:rPr>
            </w:pPr>
            <w:r w:rsidRPr="00B60023">
              <w:rPr>
                <w:rFonts w:ascii="Arial" w:hAnsi="Arial" w:cs="Arial"/>
                <w:sz w:val="20"/>
                <w:szCs w:val="20"/>
              </w:rPr>
              <w:t>Communicated workflow to dev team.</w:t>
            </w:r>
          </w:p>
          <w:p w14:paraId="591D335A" w14:textId="77777777" w:rsidR="00A61BDB" w:rsidRPr="00B60023" w:rsidRDefault="00A61BDB">
            <w:pPr>
              <w:rPr>
                <w:rFonts w:ascii="Arial" w:hAnsi="Arial" w:cs="Arial"/>
                <w:sz w:val="20"/>
                <w:szCs w:val="20"/>
              </w:rPr>
            </w:pPr>
            <w:r w:rsidRPr="00B60023">
              <w:rPr>
                <w:rFonts w:ascii="Arial" w:hAnsi="Arial" w:cs="Arial"/>
                <w:sz w:val="20"/>
                <w:szCs w:val="20"/>
              </w:rPr>
              <w:t>Attended daily scrums to ensure development workflow was being followed.</w:t>
            </w:r>
          </w:p>
          <w:p w14:paraId="23499765" w14:textId="043AE797" w:rsidR="00A61BDB" w:rsidRPr="00B60023" w:rsidRDefault="00A61BDB">
            <w:pPr>
              <w:rPr>
                <w:rFonts w:ascii="Arial" w:hAnsi="Arial" w:cs="Arial"/>
                <w:sz w:val="20"/>
                <w:szCs w:val="20"/>
              </w:rPr>
            </w:pPr>
            <w:r w:rsidRPr="00B60023">
              <w:rPr>
                <w:rFonts w:ascii="Arial" w:hAnsi="Arial" w:cs="Arial"/>
                <w:sz w:val="20"/>
                <w:szCs w:val="20"/>
              </w:rPr>
              <w:t>Deputised scrum-master.</w:t>
            </w:r>
          </w:p>
        </w:tc>
        <w:tc>
          <w:tcPr>
            <w:tcW w:w="2551" w:type="dxa"/>
          </w:tcPr>
          <w:p w14:paraId="5941B12A" w14:textId="3B1B5653" w:rsidR="00A61BDB" w:rsidRPr="00B60023" w:rsidRDefault="00A61BDB">
            <w:pPr>
              <w:rPr>
                <w:rFonts w:ascii="Arial" w:hAnsi="Arial" w:cs="Arial"/>
                <w:sz w:val="20"/>
                <w:szCs w:val="20"/>
              </w:rPr>
            </w:pPr>
            <w:proofErr w:type="gramStart"/>
            <w:r w:rsidRPr="00B60023">
              <w:rPr>
                <w:rFonts w:ascii="Arial" w:hAnsi="Arial" w:cs="Arial"/>
                <w:sz w:val="20"/>
                <w:szCs w:val="20"/>
              </w:rPr>
              <w:lastRenderedPageBreak/>
              <w:t>Development  process</w:t>
            </w:r>
            <w:proofErr w:type="gramEnd"/>
            <w:r w:rsidRPr="00B60023">
              <w:rPr>
                <w:rFonts w:ascii="Arial" w:hAnsi="Arial" w:cs="Arial"/>
                <w:sz w:val="20"/>
                <w:szCs w:val="20"/>
              </w:rPr>
              <w:t xml:space="preserve"> was adopted and reduced incidents of bugs and reworks leading to faster deployment times.</w:t>
            </w:r>
          </w:p>
        </w:tc>
        <w:tc>
          <w:tcPr>
            <w:tcW w:w="2552" w:type="dxa"/>
          </w:tcPr>
          <w:p w14:paraId="58A36210" w14:textId="77777777" w:rsidR="00A61BDB" w:rsidRPr="00B60023" w:rsidRDefault="00A61BDB" w:rsidP="00ED4110">
            <w:pPr>
              <w:pStyle w:val="ListParagraph"/>
              <w:numPr>
                <w:ilvl w:val="0"/>
                <w:numId w:val="1"/>
              </w:numPr>
              <w:rPr>
                <w:rFonts w:ascii="Arial" w:hAnsi="Arial" w:cs="Arial"/>
                <w:sz w:val="20"/>
                <w:szCs w:val="20"/>
              </w:rPr>
            </w:pPr>
            <w:r w:rsidRPr="00B60023">
              <w:rPr>
                <w:rFonts w:ascii="Arial" w:hAnsi="Arial" w:cs="Arial"/>
                <w:sz w:val="20"/>
                <w:szCs w:val="20"/>
              </w:rPr>
              <w:t>Knowledge of agile process</w:t>
            </w:r>
          </w:p>
          <w:p w14:paraId="1953A54E" w14:textId="77777777" w:rsidR="00A61BDB" w:rsidRPr="00B60023" w:rsidRDefault="00A61BDB" w:rsidP="00ED4110">
            <w:pPr>
              <w:pStyle w:val="ListParagraph"/>
              <w:numPr>
                <w:ilvl w:val="0"/>
                <w:numId w:val="1"/>
              </w:numPr>
              <w:rPr>
                <w:rFonts w:ascii="Arial" w:hAnsi="Arial" w:cs="Arial"/>
                <w:sz w:val="20"/>
                <w:szCs w:val="20"/>
              </w:rPr>
            </w:pPr>
            <w:r w:rsidRPr="00B60023">
              <w:rPr>
                <w:rFonts w:ascii="Arial" w:hAnsi="Arial" w:cs="Arial"/>
                <w:sz w:val="20"/>
                <w:szCs w:val="20"/>
              </w:rPr>
              <w:t>Knowledge of the use of Git</w:t>
            </w:r>
          </w:p>
          <w:p w14:paraId="306F3FED" w14:textId="77777777" w:rsidR="00A61BDB" w:rsidRPr="00B60023" w:rsidRDefault="00A61BDB" w:rsidP="00ED4110">
            <w:pPr>
              <w:pStyle w:val="ListParagraph"/>
              <w:numPr>
                <w:ilvl w:val="0"/>
                <w:numId w:val="1"/>
              </w:numPr>
              <w:rPr>
                <w:rFonts w:ascii="Arial" w:hAnsi="Arial" w:cs="Arial"/>
                <w:sz w:val="20"/>
                <w:szCs w:val="20"/>
              </w:rPr>
            </w:pPr>
            <w:r w:rsidRPr="00B60023">
              <w:rPr>
                <w:rFonts w:ascii="Arial" w:hAnsi="Arial" w:cs="Arial"/>
                <w:sz w:val="20"/>
                <w:szCs w:val="20"/>
              </w:rPr>
              <w:t>Knowledge of types of testing and environments they are applied to</w:t>
            </w:r>
          </w:p>
          <w:p w14:paraId="69854DE4" w14:textId="77777777" w:rsidR="00A61BDB" w:rsidRPr="00B60023" w:rsidRDefault="00A61BDB" w:rsidP="00ED4110">
            <w:pPr>
              <w:pStyle w:val="ListParagraph"/>
              <w:numPr>
                <w:ilvl w:val="0"/>
                <w:numId w:val="1"/>
              </w:numPr>
              <w:rPr>
                <w:rFonts w:ascii="Arial" w:hAnsi="Arial" w:cs="Arial"/>
                <w:sz w:val="20"/>
                <w:szCs w:val="20"/>
              </w:rPr>
            </w:pPr>
            <w:r w:rsidRPr="00B60023">
              <w:rPr>
                <w:rFonts w:ascii="Arial" w:hAnsi="Arial" w:cs="Arial"/>
                <w:sz w:val="20"/>
                <w:szCs w:val="20"/>
              </w:rPr>
              <w:t>Setting up Jira workflow</w:t>
            </w:r>
          </w:p>
          <w:p w14:paraId="5FFAA56A" w14:textId="6BB32929" w:rsidR="00A61BDB" w:rsidRPr="00B60023" w:rsidRDefault="00A61BDB" w:rsidP="00ED4110">
            <w:pPr>
              <w:pStyle w:val="ListParagraph"/>
              <w:numPr>
                <w:ilvl w:val="0"/>
                <w:numId w:val="1"/>
              </w:numPr>
              <w:rPr>
                <w:rFonts w:ascii="Arial" w:hAnsi="Arial" w:cs="Arial"/>
                <w:sz w:val="20"/>
                <w:szCs w:val="20"/>
              </w:rPr>
            </w:pPr>
            <w:r w:rsidRPr="00B60023">
              <w:rPr>
                <w:rFonts w:ascii="Arial" w:hAnsi="Arial" w:cs="Arial"/>
                <w:sz w:val="20"/>
                <w:szCs w:val="20"/>
              </w:rPr>
              <w:lastRenderedPageBreak/>
              <w:t>Setting up Jira report to monitor workflow</w:t>
            </w:r>
          </w:p>
          <w:p w14:paraId="77DF2D11" w14:textId="6FE3C88A" w:rsidR="00A61BDB" w:rsidRPr="00B60023" w:rsidRDefault="00A61BDB" w:rsidP="00ED4110">
            <w:pPr>
              <w:pStyle w:val="ListParagraph"/>
              <w:numPr>
                <w:ilvl w:val="0"/>
                <w:numId w:val="1"/>
              </w:numPr>
              <w:rPr>
                <w:rFonts w:ascii="Arial" w:hAnsi="Arial" w:cs="Arial"/>
                <w:sz w:val="20"/>
                <w:szCs w:val="20"/>
              </w:rPr>
            </w:pPr>
            <w:r w:rsidRPr="00B60023">
              <w:rPr>
                <w:rFonts w:ascii="Arial" w:hAnsi="Arial" w:cs="Arial"/>
                <w:sz w:val="20"/>
                <w:szCs w:val="20"/>
              </w:rPr>
              <w:t>Find and utilise knowledge resource</w:t>
            </w:r>
          </w:p>
          <w:p w14:paraId="30AA7E7D" w14:textId="7F5C04C0" w:rsidR="00A61BDB" w:rsidRPr="00B60023" w:rsidRDefault="00A61BDB" w:rsidP="003F7178">
            <w:pPr>
              <w:rPr>
                <w:rFonts w:ascii="Arial" w:hAnsi="Arial" w:cs="Arial"/>
                <w:sz w:val="20"/>
                <w:szCs w:val="20"/>
              </w:rPr>
            </w:pPr>
          </w:p>
          <w:p w14:paraId="4836904B" w14:textId="2AC19840" w:rsidR="00A61BDB" w:rsidRPr="00B60023" w:rsidRDefault="00A61BDB" w:rsidP="003A30E2">
            <w:pPr>
              <w:pStyle w:val="ListParagraph"/>
              <w:rPr>
                <w:rFonts w:ascii="Arial" w:hAnsi="Arial" w:cs="Arial"/>
                <w:sz w:val="20"/>
                <w:szCs w:val="20"/>
              </w:rPr>
            </w:pPr>
          </w:p>
        </w:tc>
        <w:tc>
          <w:tcPr>
            <w:tcW w:w="2409" w:type="dxa"/>
          </w:tcPr>
          <w:p w14:paraId="50AD9FA4" w14:textId="77777777" w:rsidR="008A4A2D" w:rsidRPr="00B60023" w:rsidRDefault="008A4A2D" w:rsidP="008A4A2D">
            <w:pPr>
              <w:pStyle w:val="ListParagraph"/>
              <w:numPr>
                <w:ilvl w:val="0"/>
                <w:numId w:val="4"/>
              </w:numPr>
              <w:spacing w:after="60" w:line="276" w:lineRule="auto"/>
              <w:ind w:left="357" w:hanging="357"/>
              <w:contextualSpacing w:val="0"/>
              <w:rPr>
                <w:rFonts w:ascii="Arial" w:hAnsi="Arial" w:cs="Arial"/>
                <w:sz w:val="20"/>
                <w:szCs w:val="20"/>
              </w:rPr>
            </w:pPr>
            <w:r w:rsidRPr="00B60023">
              <w:rPr>
                <w:rFonts w:ascii="Arial" w:hAnsi="Arial" w:cs="Arial"/>
                <w:sz w:val="20"/>
                <w:szCs w:val="20"/>
              </w:rPr>
              <w:lastRenderedPageBreak/>
              <w:t xml:space="preserve">Defined, documented and implemented development workflow and Git branching strategy. This decreased the incidents of reworks and allowed deployments to go </w:t>
            </w:r>
            <w:r w:rsidRPr="00B60023">
              <w:rPr>
                <w:rFonts w:ascii="Arial" w:hAnsi="Arial" w:cs="Arial"/>
                <w:sz w:val="20"/>
                <w:szCs w:val="20"/>
              </w:rPr>
              <w:lastRenderedPageBreak/>
              <w:t>from monthly to weekly.</w:t>
            </w:r>
          </w:p>
          <w:p w14:paraId="216973D1" w14:textId="77777777" w:rsidR="00A61BDB" w:rsidRPr="00B60023" w:rsidRDefault="00A61BDB" w:rsidP="008A4A2D">
            <w:pPr>
              <w:rPr>
                <w:rFonts w:ascii="Arial" w:hAnsi="Arial" w:cs="Arial"/>
                <w:sz w:val="20"/>
                <w:szCs w:val="20"/>
              </w:rPr>
            </w:pPr>
          </w:p>
        </w:tc>
      </w:tr>
      <w:tr w:rsidR="00A61BDB" w:rsidRPr="00B60023" w14:paraId="4A356463" w14:textId="658CE307" w:rsidTr="008A4A2D">
        <w:trPr>
          <w:trHeight w:val="304"/>
        </w:trPr>
        <w:tc>
          <w:tcPr>
            <w:tcW w:w="13462" w:type="dxa"/>
            <w:gridSpan w:val="5"/>
          </w:tcPr>
          <w:p w14:paraId="351D904B" w14:textId="6F087BF0" w:rsidR="00A61BDB" w:rsidRPr="00B60023" w:rsidRDefault="00A61BDB" w:rsidP="009D46A3">
            <w:pPr>
              <w:rPr>
                <w:rFonts w:ascii="Arial" w:hAnsi="Arial" w:cs="Arial"/>
                <w:sz w:val="20"/>
                <w:szCs w:val="20"/>
              </w:rPr>
            </w:pPr>
            <w:r w:rsidRPr="00B60023">
              <w:rPr>
                <w:rFonts w:ascii="Arial" w:hAnsi="Arial" w:cs="Arial"/>
                <w:sz w:val="20"/>
                <w:szCs w:val="20"/>
              </w:rPr>
              <w:lastRenderedPageBreak/>
              <w:t>On-board HPCC developers – CSG</w:t>
            </w:r>
          </w:p>
        </w:tc>
        <w:tc>
          <w:tcPr>
            <w:tcW w:w="2409" w:type="dxa"/>
          </w:tcPr>
          <w:p w14:paraId="68EE7608" w14:textId="77777777" w:rsidR="00A61BDB" w:rsidRPr="00B60023" w:rsidRDefault="00A61BDB" w:rsidP="00A61BDB">
            <w:pPr>
              <w:ind w:left="360"/>
              <w:rPr>
                <w:rFonts w:ascii="Arial" w:hAnsi="Arial" w:cs="Arial"/>
                <w:sz w:val="20"/>
                <w:szCs w:val="20"/>
              </w:rPr>
            </w:pPr>
          </w:p>
        </w:tc>
      </w:tr>
      <w:tr w:rsidR="00A61BDB" w:rsidRPr="00B60023" w14:paraId="5FBCDB0A" w14:textId="1F32FFBA" w:rsidTr="008A4A2D">
        <w:trPr>
          <w:trHeight w:val="304"/>
        </w:trPr>
        <w:tc>
          <w:tcPr>
            <w:tcW w:w="2185" w:type="dxa"/>
          </w:tcPr>
          <w:p w14:paraId="513158EB" w14:textId="2B3D6837" w:rsidR="00A61BDB" w:rsidRPr="00B60023" w:rsidRDefault="00A61BDB">
            <w:pPr>
              <w:rPr>
                <w:rFonts w:ascii="Arial" w:hAnsi="Arial" w:cs="Arial"/>
                <w:sz w:val="20"/>
                <w:szCs w:val="20"/>
              </w:rPr>
            </w:pPr>
            <w:r w:rsidRPr="00B60023">
              <w:rPr>
                <w:rFonts w:ascii="Arial" w:hAnsi="Arial" w:cs="Arial"/>
                <w:sz w:val="20"/>
                <w:szCs w:val="20"/>
              </w:rPr>
              <w:t>Initial build of analytics platform was running behind schedule due to lack of development resource.</w:t>
            </w:r>
          </w:p>
        </w:tc>
        <w:tc>
          <w:tcPr>
            <w:tcW w:w="2346" w:type="dxa"/>
          </w:tcPr>
          <w:p w14:paraId="6D2CFE58" w14:textId="32573C3F" w:rsidR="00A61BDB" w:rsidRPr="00B60023" w:rsidRDefault="00A61BDB">
            <w:pPr>
              <w:rPr>
                <w:rFonts w:ascii="Arial" w:hAnsi="Arial" w:cs="Arial"/>
                <w:sz w:val="20"/>
                <w:szCs w:val="20"/>
              </w:rPr>
            </w:pPr>
            <w:r w:rsidRPr="00B60023">
              <w:rPr>
                <w:rFonts w:ascii="Arial" w:hAnsi="Arial" w:cs="Arial"/>
                <w:sz w:val="20"/>
                <w:szCs w:val="20"/>
              </w:rPr>
              <w:t>Addition resource was required at very short notice.</w:t>
            </w:r>
          </w:p>
        </w:tc>
        <w:tc>
          <w:tcPr>
            <w:tcW w:w="3828" w:type="dxa"/>
          </w:tcPr>
          <w:p w14:paraId="3EE17EE3" w14:textId="2BAAB9F9" w:rsidR="00A61BDB" w:rsidRPr="00B60023" w:rsidRDefault="00A61BDB">
            <w:pPr>
              <w:rPr>
                <w:rFonts w:ascii="Arial" w:hAnsi="Arial" w:cs="Arial"/>
                <w:sz w:val="20"/>
                <w:szCs w:val="20"/>
              </w:rPr>
            </w:pPr>
            <w:r w:rsidRPr="00B60023">
              <w:rPr>
                <w:rFonts w:ascii="Arial" w:hAnsi="Arial" w:cs="Arial"/>
                <w:sz w:val="20"/>
                <w:szCs w:val="20"/>
              </w:rPr>
              <w:t>Established that current off-shore supplier (Merit) could provide HPCC developers.</w:t>
            </w:r>
          </w:p>
          <w:p w14:paraId="4FAD40A7" w14:textId="76258876" w:rsidR="00A61BDB" w:rsidRPr="00B60023" w:rsidRDefault="00A61BDB">
            <w:pPr>
              <w:rPr>
                <w:rFonts w:ascii="Arial" w:hAnsi="Arial" w:cs="Arial"/>
                <w:sz w:val="20"/>
                <w:szCs w:val="20"/>
              </w:rPr>
            </w:pPr>
            <w:r w:rsidRPr="00B60023">
              <w:rPr>
                <w:rFonts w:ascii="Arial" w:hAnsi="Arial" w:cs="Arial"/>
                <w:sz w:val="20"/>
                <w:szCs w:val="20"/>
              </w:rPr>
              <w:t>Investigated alternative supplier.</w:t>
            </w:r>
          </w:p>
          <w:p w14:paraId="18F0FB20" w14:textId="6229F3A6" w:rsidR="00A61BDB" w:rsidRPr="00B60023" w:rsidRDefault="00A61BDB">
            <w:pPr>
              <w:rPr>
                <w:rFonts w:ascii="Arial" w:hAnsi="Arial" w:cs="Arial"/>
                <w:sz w:val="20"/>
                <w:szCs w:val="20"/>
              </w:rPr>
            </w:pPr>
            <w:r w:rsidRPr="00B60023">
              <w:rPr>
                <w:rFonts w:ascii="Arial" w:hAnsi="Arial" w:cs="Arial"/>
                <w:sz w:val="20"/>
                <w:szCs w:val="20"/>
              </w:rPr>
              <w:t>Negotiated contractual terms based on requirements from technical lead and obtained sign-off.</w:t>
            </w:r>
          </w:p>
          <w:p w14:paraId="541090FF" w14:textId="4A10779D" w:rsidR="00A61BDB" w:rsidRPr="00B60023" w:rsidRDefault="00A61BDB">
            <w:pPr>
              <w:rPr>
                <w:rFonts w:ascii="Arial" w:hAnsi="Arial" w:cs="Arial"/>
                <w:sz w:val="20"/>
                <w:szCs w:val="20"/>
              </w:rPr>
            </w:pPr>
            <w:r w:rsidRPr="00B60023">
              <w:rPr>
                <w:rFonts w:ascii="Arial" w:hAnsi="Arial" w:cs="Arial"/>
                <w:sz w:val="20"/>
                <w:szCs w:val="20"/>
              </w:rPr>
              <w:t>Created exercises that tested developers’ abilities and administered tests.</w:t>
            </w:r>
          </w:p>
          <w:p w14:paraId="33969180" w14:textId="77777777" w:rsidR="00A61BDB" w:rsidRPr="00B60023" w:rsidRDefault="00A61BDB">
            <w:pPr>
              <w:rPr>
                <w:rFonts w:ascii="Arial" w:hAnsi="Arial" w:cs="Arial"/>
                <w:sz w:val="20"/>
                <w:szCs w:val="20"/>
              </w:rPr>
            </w:pPr>
            <w:r w:rsidRPr="00B60023">
              <w:rPr>
                <w:rFonts w:ascii="Arial" w:hAnsi="Arial" w:cs="Arial"/>
                <w:sz w:val="20"/>
                <w:szCs w:val="20"/>
              </w:rPr>
              <w:t>Established spec of required development environments.</w:t>
            </w:r>
          </w:p>
          <w:p w14:paraId="527CFC8B" w14:textId="0F37AC44" w:rsidR="00A61BDB" w:rsidRPr="00B60023" w:rsidRDefault="00A61BDB">
            <w:pPr>
              <w:rPr>
                <w:rFonts w:ascii="Arial" w:hAnsi="Arial" w:cs="Arial"/>
                <w:sz w:val="20"/>
                <w:szCs w:val="20"/>
              </w:rPr>
            </w:pPr>
            <w:r w:rsidRPr="00B60023">
              <w:rPr>
                <w:rFonts w:ascii="Arial" w:hAnsi="Arial" w:cs="Arial"/>
                <w:sz w:val="20"/>
                <w:szCs w:val="20"/>
              </w:rPr>
              <w:t>Facilitated setting up the infrastructure to allow off-shore developers to work within our network.</w:t>
            </w:r>
          </w:p>
          <w:p w14:paraId="18571445" w14:textId="14D59011" w:rsidR="00A61BDB" w:rsidRPr="00B60023" w:rsidRDefault="00A61BDB">
            <w:pPr>
              <w:rPr>
                <w:rFonts w:ascii="Arial" w:hAnsi="Arial" w:cs="Arial"/>
                <w:sz w:val="20"/>
                <w:szCs w:val="20"/>
              </w:rPr>
            </w:pPr>
            <w:r w:rsidRPr="00B60023">
              <w:rPr>
                <w:rFonts w:ascii="Arial" w:hAnsi="Arial" w:cs="Arial"/>
                <w:sz w:val="20"/>
                <w:szCs w:val="20"/>
              </w:rPr>
              <w:t>Insured other developers shared working practices/documentation.</w:t>
            </w:r>
          </w:p>
          <w:p w14:paraId="6004AA79" w14:textId="621173E3" w:rsidR="00A61BDB" w:rsidRPr="00B60023" w:rsidRDefault="00A61BDB">
            <w:pPr>
              <w:rPr>
                <w:rFonts w:ascii="Arial" w:hAnsi="Arial" w:cs="Arial"/>
                <w:sz w:val="20"/>
                <w:szCs w:val="20"/>
              </w:rPr>
            </w:pPr>
            <w:r w:rsidRPr="00B60023">
              <w:rPr>
                <w:rFonts w:ascii="Arial" w:hAnsi="Arial" w:cs="Arial"/>
                <w:sz w:val="20"/>
                <w:szCs w:val="20"/>
              </w:rPr>
              <w:t>Insured they were set up on Skype for Business so could attend daily scrums</w:t>
            </w:r>
          </w:p>
          <w:p w14:paraId="0D5B84FF" w14:textId="65D85310" w:rsidR="00A61BDB" w:rsidRPr="00B60023" w:rsidRDefault="00A61BDB">
            <w:pPr>
              <w:rPr>
                <w:rFonts w:ascii="Arial" w:hAnsi="Arial" w:cs="Arial"/>
                <w:sz w:val="20"/>
                <w:szCs w:val="20"/>
              </w:rPr>
            </w:pPr>
            <w:r w:rsidRPr="00B60023">
              <w:rPr>
                <w:rFonts w:ascii="Arial" w:hAnsi="Arial" w:cs="Arial"/>
                <w:sz w:val="20"/>
                <w:szCs w:val="20"/>
              </w:rPr>
              <w:t>Once working, monitored performance and ensured they were being fully utilised.</w:t>
            </w:r>
          </w:p>
          <w:p w14:paraId="36F78D04" w14:textId="51B9607A" w:rsidR="00A61BDB" w:rsidRPr="00B60023" w:rsidRDefault="00A61BDB">
            <w:pPr>
              <w:rPr>
                <w:rFonts w:ascii="Arial" w:hAnsi="Arial" w:cs="Arial"/>
                <w:sz w:val="20"/>
                <w:szCs w:val="20"/>
              </w:rPr>
            </w:pPr>
            <w:r w:rsidRPr="00B60023">
              <w:rPr>
                <w:rFonts w:ascii="Arial" w:hAnsi="Arial" w:cs="Arial"/>
                <w:sz w:val="20"/>
                <w:szCs w:val="20"/>
              </w:rPr>
              <w:t>Sought feed-back on developers’ performance and feedback to Merit management.</w:t>
            </w:r>
          </w:p>
          <w:p w14:paraId="7226610A" w14:textId="2D30A973" w:rsidR="00A61BDB" w:rsidRPr="00B60023" w:rsidRDefault="00A61BDB">
            <w:pPr>
              <w:rPr>
                <w:rFonts w:ascii="Arial" w:hAnsi="Arial" w:cs="Arial"/>
                <w:sz w:val="20"/>
                <w:szCs w:val="20"/>
              </w:rPr>
            </w:pPr>
          </w:p>
        </w:tc>
        <w:tc>
          <w:tcPr>
            <w:tcW w:w="2551" w:type="dxa"/>
          </w:tcPr>
          <w:p w14:paraId="4565AC33" w14:textId="21BE4F8C" w:rsidR="00A61BDB" w:rsidRPr="00B60023" w:rsidRDefault="00A61BDB">
            <w:pPr>
              <w:rPr>
                <w:rFonts w:ascii="Arial" w:hAnsi="Arial" w:cs="Arial"/>
                <w:sz w:val="20"/>
                <w:szCs w:val="20"/>
              </w:rPr>
            </w:pPr>
            <w:r w:rsidRPr="00B60023">
              <w:rPr>
                <w:rFonts w:ascii="Arial" w:hAnsi="Arial" w:cs="Arial"/>
                <w:sz w:val="20"/>
                <w:szCs w:val="20"/>
              </w:rPr>
              <w:t xml:space="preserve">Because of additional developers, the project delivered on-time ensuring that X licencing costs were saved. </w:t>
            </w:r>
          </w:p>
        </w:tc>
        <w:tc>
          <w:tcPr>
            <w:tcW w:w="2552" w:type="dxa"/>
          </w:tcPr>
          <w:p w14:paraId="05BF7DE8" w14:textId="633A67F7" w:rsidR="00A61BDB" w:rsidRPr="00B60023" w:rsidRDefault="00A61BDB" w:rsidP="00526258">
            <w:pPr>
              <w:pStyle w:val="ListParagraph"/>
              <w:numPr>
                <w:ilvl w:val="0"/>
                <w:numId w:val="2"/>
              </w:numPr>
              <w:rPr>
                <w:rFonts w:ascii="Arial" w:hAnsi="Arial" w:cs="Arial"/>
                <w:sz w:val="20"/>
                <w:szCs w:val="20"/>
              </w:rPr>
            </w:pPr>
            <w:r w:rsidRPr="00B60023">
              <w:rPr>
                <w:rFonts w:ascii="Arial" w:hAnsi="Arial" w:cs="Arial"/>
                <w:sz w:val="20"/>
                <w:szCs w:val="20"/>
              </w:rPr>
              <w:t>Created and administered developer tests.</w:t>
            </w:r>
          </w:p>
          <w:p w14:paraId="058426B5" w14:textId="77777777" w:rsidR="00A61BDB" w:rsidRPr="00B60023" w:rsidRDefault="00A61BDB" w:rsidP="001C2028">
            <w:pPr>
              <w:pStyle w:val="ListParagraph"/>
              <w:numPr>
                <w:ilvl w:val="0"/>
                <w:numId w:val="1"/>
              </w:numPr>
              <w:rPr>
                <w:rFonts w:ascii="Arial" w:hAnsi="Arial" w:cs="Arial"/>
                <w:sz w:val="20"/>
                <w:szCs w:val="20"/>
              </w:rPr>
            </w:pPr>
            <w:r w:rsidRPr="00B60023">
              <w:rPr>
                <w:rFonts w:ascii="Arial" w:hAnsi="Arial" w:cs="Arial"/>
                <w:sz w:val="20"/>
                <w:szCs w:val="20"/>
              </w:rPr>
              <w:t>Contract negotiation</w:t>
            </w:r>
          </w:p>
          <w:p w14:paraId="688C0C32" w14:textId="2BEB8619" w:rsidR="00A61BDB" w:rsidRPr="00B60023" w:rsidRDefault="00A61BDB" w:rsidP="001C2028">
            <w:pPr>
              <w:pStyle w:val="ListParagraph"/>
              <w:numPr>
                <w:ilvl w:val="0"/>
                <w:numId w:val="1"/>
              </w:numPr>
              <w:rPr>
                <w:rFonts w:ascii="Arial" w:hAnsi="Arial" w:cs="Arial"/>
                <w:sz w:val="20"/>
                <w:szCs w:val="20"/>
              </w:rPr>
            </w:pPr>
          </w:p>
        </w:tc>
        <w:tc>
          <w:tcPr>
            <w:tcW w:w="2409" w:type="dxa"/>
          </w:tcPr>
          <w:p w14:paraId="66F5DBB6" w14:textId="77777777" w:rsidR="00BE1AA5" w:rsidRPr="00B60023" w:rsidRDefault="00BE1AA5" w:rsidP="00BE1AA5">
            <w:pPr>
              <w:pStyle w:val="ListParagraph"/>
              <w:numPr>
                <w:ilvl w:val="0"/>
                <w:numId w:val="1"/>
              </w:numPr>
              <w:spacing w:after="60" w:line="276" w:lineRule="auto"/>
              <w:contextualSpacing w:val="0"/>
              <w:rPr>
                <w:rFonts w:ascii="Arial" w:hAnsi="Arial" w:cs="Arial"/>
                <w:sz w:val="20"/>
                <w:szCs w:val="20"/>
              </w:rPr>
            </w:pPr>
            <w:r w:rsidRPr="00B60023">
              <w:rPr>
                <w:rFonts w:ascii="Arial" w:hAnsi="Arial" w:cs="Arial"/>
                <w:sz w:val="20"/>
                <w:szCs w:val="20"/>
              </w:rPr>
              <w:t>Rapidly on-boarded three off-shore developers to a project development team. They were working in the team within two weeks, enabling a key delivery date to be met. The project won the company-wide achievement award in 2017.</w:t>
            </w:r>
          </w:p>
          <w:p w14:paraId="02894EDA" w14:textId="77777777" w:rsidR="00A61BDB" w:rsidRPr="00B60023" w:rsidRDefault="00A61BDB" w:rsidP="00A61BDB">
            <w:pPr>
              <w:ind w:left="360"/>
              <w:rPr>
                <w:rFonts w:ascii="Arial" w:hAnsi="Arial" w:cs="Arial"/>
                <w:sz w:val="20"/>
                <w:szCs w:val="20"/>
              </w:rPr>
            </w:pPr>
          </w:p>
        </w:tc>
      </w:tr>
      <w:tr w:rsidR="00A61BDB" w:rsidRPr="00B60023" w14:paraId="111BE605" w14:textId="68A2B139" w:rsidTr="008A4A2D">
        <w:trPr>
          <w:trHeight w:val="304"/>
        </w:trPr>
        <w:tc>
          <w:tcPr>
            <w:tcW w:w="13462" w:type="dxa"/>
            <w:gridSpan w:val="5"/>
          </w:tcPr>
          <w:p w14:paraId="38E3AACA" w14:textId="73DF34E7" w:rsidR="00A61BDB" w:rsidRPr="00B60023" w:rsidRDefault="00A61BDB" w:rsidP="00E3193B">
            <w:pPr>
              <w:rPr>
                <w:rFonts w:ascii="Arial" w:hAnsi="Arial" w:cs="Arial"/>
                <w:sz w:val="20"/>
                <w:szCs w:val="20"/>
              </w:rPr>
            </w:pPr>
            <w:r w:rsidRPr="00B60023">
              <w:rPr>
                <w:rFonts w:ascii="Arial" w:hAnsi="Arial" w:cs="Arial"/>
                <w:sz w:val="20"/>
                <w:szCs w:val="20"/>
              </w:rPr>
              <w:t>Provide data for divested title (New Scientist) – CSG</w:t>
            </w:r>
          </w:p>
        </w:tc>
        <w:tc>
          <w:tcPr>
            <w:tcW w:w="2409" w:type="dxa"/>
          </w:tcPr>
          <w:p w14:paraId="4475C21C" w14:textId="77777777" w:rsidR="00A61BDB" w:rsidRPr="00B60023" w:rsidRDefault="00A61BDB" w:rsidP="00A61BDB">
            <w:pPr>
              <w:ind w:left="360"/>
              <w:rPr>
                <w:rFonts w:ascii="Arial" w:hAnsi="Arial" w:cs="Arial"/>
                <w:sz w:val="20"/>
                <w:szCs w:val="20"/>
              </w:rPr>
            </w:pPr>
          </w:p>
        </w:tc>
      </w:tr>
      <w:tr w:rsidR="00A61BDB" w:rsidRPr="00B60023" w14:paraId="67D0C59D" w14:textId="74A473F3" w:rsidTr="008A4A2D">
        <w:trPr>
          <w:trHeight w:val="304"/>
        </w:trPr>
        <w:tc>
          <w:tcPr>
            <w:tcW w:w="2185" w:type="dxa"/>
          </w:tcPr>
          <w:p w14:paraId="095F662A" w14:textId="3F1343DE" w:rsidR="00A61BDB" w:rsidRPr="00B60023" w:rsidRDefault="00A61BDB">
            <w:pPr>
              <w:rPr>
                <w:rFonts w:ascii="Arial" w:hAnsi="Arial" w:cs="Arial"/>
                <w:sz w:val="20"/>
                <w:szCs w:val="20"/>
              </w:rPr>
            </w:pPr>
            <w:r w:rsidRPr="00B60023">
              <w:rPr>
                <w:rFonts w:ascii="Arial" w:hAnsi="Arial" w:cs="Arial"/>
                <w:sz w:val="20"/>
                <w:szCs w:val="20"/>
              </w:rPr>
              <w:t>New Scientist was divested by RBI in 2017.</w:t>
            </w:r>
          </w:p>
        </w:tc>
        <w:tc>
          <w:tcPr>
            <w:tcW w:w="2346" w:type="dxa"/>
          </w:tcPr>
          <w:p w14:paraId="2BDF0757" w14:textId="5BEBCEA6" w:rsidR="00A61BDB" w:rsidRPr="00B60023" w:rsidRDefault="00A61BDB">
            <w:pPr>
              <w:rPr>
                <w:rFonts w:ascii="Arial" w:hAnsi="Arial" w:cs="Arial"/>
                <w:sz w:val="20"/>
                <w:szCs w:val="20"/>
              </w:rPr>
            </w:pPr>
            <w:r w:rsidRPr="00B60023">
              <w:rPr>
                <w:rFonts w:ascii="Arial" w:hAnsi="Arial" w:cs="Arial"/>
                <w:sz w:val="20"/>
                <w:szCs w:val="20"/>
              </w:rPr>
              <w:t xml:space="preserve">Needed to supply an extract of data to the new owners of New Scientist and act as consultant to ensure they understood what </w:t>
            </w:r>
            <w:r w:rsidRPr="00B60023">
              <w:rPr>
                <w:rFonts w:ascii="Arial" w:hAnsi="Arial" w:cs="Arial"/>
                <w:sz w:val="20"/>
                <w:szCs w:val="20"/>
              </w:rPr>
              <w:lastRenderedPageBreak/>
              <w:t>data they had and how it fitted together.</w:t>
            </w:r>
          </w:p>
        </w:tc>
        <w:tc>
          <w:tcPr>
            <w:tcW w:w="3828" w:type="dxa"/>
          </w:tcPr>
          <w:p w14:paraId="326F47A0" w14:textId="20543374" w:rsidR="00A61BDB" w:rsidRPr="00B60023" w:rsidRDefault="00A61BDB">
            <w:pPr>
              <w:rPr>
                <w:rFonts w:ascii="Arial" w:hAnsi="Arial" w:cs="Arial"/>
                <w:sz w:val="20"/>
                <w:szCs w:val="20"/>
              </w:rPr>
            </w:pPr>
            <w:r w:rsidRPr="00B60023">
              <w:rPr>
                <w:rFonts w:ascii="Arial" w:hAnsi="Arial" w:cs="Arial"/>
                <w:sz w:val="20"/>
                <w:szCs w:val="20"/>
              </w:rPr>
              <w:lastRenderedPageBreak/>
              <w:t>Meet with NS technical team and various suppliers a number of time so I could explain what data was available and how it was modelled.</w:t>
            </w:r>
          </w:p>
          <w:p w14:paraId="690750FA" w14:textId="77777777" w:rsidR="00A61BDB" w:rsidRPr="00B60023" w:rsidRDefault="00A61BDB" w:rsidP="00F47A8E">
            <w:pPr>
              <w:rPr>
                <w:rFonts w:ascii="Arial" w:hAnsi="Arial" w:cs="Arial"/>
                <w:sz w:val="20"/>
                <w:szCs w:val="20"/>
              </w:rPr>
            </w:pPr>
            <w:r w:rsidRPr="00B60023">
              <w:rPr>
                <w:rFonts w:ascii="Arial" w:hAnsi="Arial" w:cs="Arial"/>
                <w:sz w:val="20"/>
                <w:szCs w:val="20"/>
              </w:rPr>
              <w:lastRenderedPageBreak/>
              <w:t xml:space="preserve">Created extracts of data using SSIS and iteratively made changes as their requirements changed. </w:t>
            </w:r>
          </w:p>
          <w:p w14:paraId="68176982" w14:textId="150E84BF" w:rsidR="00A61BDB" w:rsidRPr="00B60023" w:rsidRDefault="00A61BDB" w:rsidP="00F47A8E">
            <w:pPr>
              <w:rPr>
                <w:rFonts w:ascii="Arial" w:hAnsi="Arial" w:cs="Arial"/>
                <w:sz w:val="20"/>
                <w:szCs w:val="20"/>
              </w:rPr>
            </w:pPr>
            <w:r w:rsidRPr="00B60023">
              <w:rPr>
                <w:rFonts w:ascii="Arial" w:hAnsi="Arial" w:cs="Arial"/>
                <w:sz w:val="20"/>
                <w:szCs w:val="20"/>
              </w:rPr>
              <w:t xml:space="preserve">Arranged for these extracts to be tested. </w:t>
            </w:r>
          </w:p>
          <w:p w14:paraId="41E48EDF" w14:textId="58BA6C7F" w:rsidR="00A61BDB" w:rsidRPr="00B60023" w:rsidRDefault="00A61BDB">
            <w:pPr>
              <w:rPr>
                <w:rFonts w:ascii="Arial" w:hAnsi="Arial" w:cs="Arial"/>
                <w:sz w:val="20"/>
                <w:szCs w:val="20"/>
              </w:rPr>
            </w:pPr>
            <w:r w:rsidRPr="00B60023">
              <w:rPr>
                <w:rFonts w:ascii="Arial" w:hAnsi="Arial" w:cs="Arial"/>
                <w:sz w:val="20"/>
                <w:szCs w:val="20"/>
              </w:rPr>
              <w:t>Created New Scientist-specific data dictionary.</w:t>
            </w:r>
          </w:p>
          <w:p w14:paraId="1299E22C" w14:textId="1413914B" w:rsidR="00A61BDB" w:rsidRPr="00B60023" w:rsidRDefault="00A61BDB">
            <w:pPr>
              <w:rPr>
                <w:rFonts w:ascii="Arial" w:hAnsi="Arial" w:cs="Arial"/>
                <w:sz w:val="20"/>
                <w:szCs w:val="20"/>
              </w:rPr>
            </w:pPr>
            <w:r w:rsidRPr="00B60023">
              <w:rPr>
                <w:rFonts w:ascii="Arial" w:hAnsi="Arial" w:cs="Arial"/>
                <w:sz w:val="20"/>
                <w:szCs w:val="20"/>
              </w:rPr>
              <w:t>Created schema diagram.</w:t>
            </w:r>
          </w:p>
          <w:p w14:paraId="4DB9A6F1" w14:textId="35575F19" w:rsidR="00A61BDB" w:rsidRPr="00B60023" w:rsidRDefault="00A61BDB">
            <w:pPr>
              <w:rPr>
                <w:rFonts w:ascii="Arial" w:hAnsi="Arial" w:cs="Arial"/>
                <w:sz w:val="20"/>
                <w:szCs w:val="20"/>
              </w:rPr>
            </w:pPr>
            <w:r w:rsidRPr="00B60023">
              <w:rPr>
                <w:rFonts w:ascii="Arial" w:hAnsi="Arial" w:cs="Arial"/>
                <w:sz w:val="20"/>
                <w:szCs w:val="20"/>
              </w:rPr>
              <w:t>Supplied data on required cut-over date</w:t>
            </w:r>
          </w:p>
          <w:p w14:paraId="26296348" w14:textId="6D095827" w:rsidR="00A61BDB" w:rsidRPr="00B60023" w:rsidRDefault="00A61BDB">
            <w:pPr>
              <w:rPr>
                <w:rFonts w:ascii="Arial" w:hAnsi="Arial" w:cs="Arial"/>
                <w:sz w:val="20"/>
                <w:szCs w:val="20"/>
              </w:rPr>
            </w:pPr>
            <w:r w:rsidRPr="00B60023">
              <w:rPr>
                <w:rFonts w:ascii="Arial" w:hAnsi="Arial" w:cs="Arial"/>
                <w:sz w:val="20"/>
                <w:szCs w:val="20"/>
              </w:rPr>
              <w:t>Attended internal meeting every week to supply update to senior stakeholders</w:t>
            </w:r>
          </w:p>
        </w:tc>
        <w:tc>
          <w:tcPr>
            <w:tcW w:w="2551" w:type="dxa"/>
          </w:tcPr>
          <w:p w14:paraId="5A7D6F9A" w14:textId="1FEF015B" w:rsidR="00A61BDB" w:rsidRPr="00B60023" w:rsidRDefault="00A61BDB">
            <w:pPr>
              <w:rPr>
                <w:rFonts w:ascii="Arial" w:hAnsi="Arial" w:cs="Arial"/>
                <w:sz w:val="20"/>
                <w:szCs w:val="20"/>
              </w:rPr>
            </w:pPr>
            <w:r w:rsidRPr="00B60023">
              <w:rPr>
                <w:rFonts w:ascii="Arial" w:hAnsi="Arial" w:cs="Arial"/>
                <w:sz w:val="20"/>
                <w:szCs w:val="20"/>
              </w:rPr>
              <w:lastRenderedPageBreak/>
              <w:t>Error-free extracts successfully supplied on cut-over data.</w:t>
            </w:r>
          </w:p>
          <w:p w14:paraId="3680A4E0" w14:textId="77777777" w:rsidR="00A61BDB" w:rsidRPr="00B60023" w:rsidRDefault="00A61BDB">
            <w:pPr>
              <w:rPr>
                <w:rFonts w:ascii="Arial" w:hAnsi="Arial" w:cs="Arial"/>
                <w:sz w:val="20"/>
                <w:szCs w:val="20"/>
              </w:rPr>
            </w:pPr>
            <w:r w:rsidRPr="00B60023">
              <w:rPr>
                <w:rFonts w:ascii="Arial" w:hAnsi="Arial" w:cs="Arial"/>
                <w:sz w:val="20"/>
                <w:szCs w:val="20"/>
              </w:rPr>
              <w:t>New Scientist satisfied with service I supplied.</w:t>
            </w:r>
          </w:p>
          <w:p w14:paraId="1CD2905C" w14:textId="651BC157" w:rsidR="00A61BDB" w:rsidRPr="00B60023" w:rsidRDefault="00A61BDB">
            <w:pPr>
              <w:rPr>
                <w:rFonts w:ascii="Arial" w:hAnsi="Arial" w:cs="Arial"/>
                <w:sz w:val="20"/>
                <w:szCs w:val="20"/>
              </w:rPr>
            </w:pPr>
            <w:r w:rsidRPr="00B60023">
              <w:rPr>
                <w:rFonts w:ascii="Arial" w:hAnsi="Arial" w:cs="Arial"/>
                <w:sz w:val="20"/>
                <w:szCs w:val="20"/>
              </w:rPr>
              <w:lastRenderedPageBreak/>
              <w:t>SSIS extracts were generic enough to use on another divested market the following year with minimal re-work</w:t>
            </w:r>
          </w:p>
        </w:tc>
        <w:tc>
          <w:tcPr>
            <w:tcW w:w="2552" w:type="dxa"/>
          </w:tcPr>
          <w:p w14:paraId="546C4DF6" w14:textId="77777777" w:rsidR="00A61BDB" w:rsidRPr="00B60023" w:rsidRDefault="00A61BDB" w:rsidP="00526258">
            <w:pPr>
              <w:pStyle w:val="ListParagraph"/>
              <w:numPr>
                <w:ilvl w:val="0"/>
                <w:numId w:val="2"/>
              </w:numPr>
              <w:rPr>
                <w:rFonts w:ascii="Arial" w:hAnsi="Arial" w:cs="Arial"/>
                <w:sz w:val="20"/>
                <w:szCs w:val="20"/>
              </w:rPr>
            </w:pPr>
            <w:r w:rsidRPr="00B60023">
              <w:rPr>
                <w:rFonts w:ascii="Arial" w:hAnsi="Arial" w:cs="Arial"/>
                <w:sz w:val="20"/>
                <w:szCs w:val="20"/>
              </w:rPr>
              <w:lastRenderedPageBreak/>
              <w:t>SSIS development</w:t>
            </w:r>
          </w:p>
          <w:p w14:paraId="41A09664" w14:textId="77777777" w:rsidR="00A61BDB" w:rsidRPr="00B60023" w:rsidRDefault="00A61BDB" w:rsidP="00AB1486">
            <w:pPr>
              <w:pStyle w:val="ListParagraph"/>
              <w:numPr>
                <w:ilvl w:val="0"/>
                <w:numId w:val="2"/>
              </w:numPr>
              <w:rPr>
                <w:rFonts w:ascii="Arial" w:hAnsi="Arial" w:cs="Arial"/>
                <w:sz w:val="20"/>
                <w:szCs w:val="20"/>
              </w:rPr>
            </w:pPr>
            <w:r w:rsidRPr="00B60023">
              <w:rPr>
                <w:rFonts w:ascii="Arial" w:hAnsi="Arial" w:cs="Arial"/>
                <w:sz w:val="20"/>
                <w:szCs w:val="20"/>
              </w:rPr>
              <w:t>Writing technical documentation</w:t>
            </w:r>
          </w:p>
          <w:p w14:paraId="636F0B01" w14:textId="77777777" w:rsidR="00A61BDB" w:rsidRPr="00B60023" w:rsidRDefault="00A61BDB" w:rsidP="00AB1486">
            <w:pPr>
              <w:pStyle w:val="ListParagraph"/>
              <w:numPr>
                <w:ilvl w:val="0"/>
                <w:numId w:val="2"/>
              </w:numPr>
              <w:rPr>
                <w:rFonts w:ascii="Arial" w:hAnsi="Arial" w:cs="Arial"/>
                <w:sz w:val="20"/>
                <w:szCs w:val="20"/>
              </w:rPr>
            </w:pPr>
            <w:r w:rsidRPr="00B60023">
              <w:rPr>
                <w:rFonts w:ascii="Arial" w:hAnsi="Arial" w:cs="Arial"/>
                <w:sz w:val="20"/>
                <w:szCs w:val="20"/>
              </w:rPr>
              <w:t>Stakeholder management</w:t>
            </w:r>
          </w:p>
          <w:p w14:paraId="54F8CCAC" w14:textId="3BC12F9B" w:rsidR="00A61BDB" w:rsidRPr="00B60023" w:rsidRDefault="00A61BDB" w:rsidP="00AB1486">
            <w:pPr>
              <w:pStyle w:val="ListParagraph"/>
              <w:numPr>
                <w:ilvl w:val="0"/>
                <w:numId w:val="2"/>
              </w:numPr>
              <w:rPr>
                <w:rFonts w:ascii="Arial" w:hAnsi="Arial" w:cs="Arial"/>
                <w:sz w:val="20"/>
                <w:szCs w:val="20"/>
              </w:rPr>
            </w:pPr>
            <w:r w:rsidRPr="00B60023">
              <w:rPr>
                <w:rFonts w:ascii="Arial" w:hAnsi="Arial" w:cs="Arial"/>
                <w:sz w:val="20"/>
                <w:szCs w:val="20"/>
              </w:rPr>
              <w:lastRenderedPageBreak/>
              <w:t>Data modelling</w:t>
            </w:r>
          </w:p>
        </w:tc>
        <w:tc>
          <w:tcPr>
            <w:tcW w:w="2409" w:type="dxa"/>
          </w:tcPr>
          <w:p w14:paraId="3E1705BA" w14:textId="77777777" w:rsidR="00BE1AA5" w:rsidRPr="00B60023" w:rsidRDefault="00BE1AA5" w:rsidP="00BE1AA5">
            <w:pPr>
              <w:pStyle w:val="ListParagraph"/>
              <w:numPr>
                <w:ilvl w:val="0"/>
                <w:numId w:val="2"/>
              </w:numPr>
              <w:spacing w:after="60" w:line="276" w:lineRule="auto"/>
              <w:contextualSpacing w:val="0"/>
              <w:rPr>
                <w:rFonts w:ascii="Arial" w:hAnsi="Arial" w:cs="Arial"/>
                <w:sz w:val="20"/>
                <w:szCs w:val="20"/>
              </w:rPr>
            </w:pPr>
            <w:r w:rsidRPr="00B60023">
              <w:rPr>
                <w:rFonts w:ascii="Arial" w:hAnsi="Arial" w:cs="Arial"/>
                <w:sz w:val="20"/>
                <w:szCs w:val="20"/>
              </w:rPr>
              <w:lastRenderedPageBreak/>
              <w:t xml:space="preserve">Managed development of data extracts and wrote supporting </w:t>
            </w:r>
            <w:r w:rsidRPr="00B60023">
              <w:rPr>
                <w:rFonts w:ascii="Arial" w:hAnsi="Arial" w:cs="Arial"/>
                <w:sz w:val="20"/>
                <w:szCs w:val="20"/>
              </w:rPr>
              <w:lastRenderedPageBreak/>
              <w:t>documentation for New Scientist during its divestment. Data was supplied on the cut-over date and met all RBI’s legal commitments.</w:t>
            </w:r>
          </w:p>
          <w:p w14:paraId="640131ED" w14:textId="77777777" w:rsidR="00A61BDB" w:rsidRPr="00B60023" w:rsidRDefault="00A61BDB" w:rsidP="00A61BDB">
            <w:pPr>
              <w:ind w:left="360"/>
              <w:rPr>
                <w:rFonts w:ascii="Arial" w:hAnsi="Arial" w:cs="Arial"/>
                <w:sz w:val="20"/>
                <w:szCs w:val="20"/>
              </w:rPr>
            </w:pPr>
          </w:p>
        </w:tc>
      </w:tr>
      <w:tr w:rsidR="00A61BDB" w:rsidRPr="00B60023" w14:paraId="4202D5F7" w14:textId="1CE54CA8" w:rsidTr="008A4A2D">
        <w:trPr>
          <w:trHeight w:val="304"/>
        </w:trPr>
        <w:tc>
          <w:tcPr>
            <w:tcW w:w="13462" w:type="dxa"/>
            <w:gridSpan w:val="5"/>
          </w:tcPr>
          <w:p w14:paraId="5F726112" w14:textId="3D46FDCE" w:rsidR="00A61BDB" w:rsidRPr="00B60023" w:rsidRDefault="00A61BDB" w:rsidP="009D46A3">
            <w:pPr>
              <w:rPr>
                <w:rFonts w:ascii="Arial" w:hAnsi="Arial" w:cs="Arial"/>
                <w:sz w:val="20"/>
                <w:szCs w:val="20"/>
              </w:rPr>
            </w:pPr>
            <w:r w:rsidRPr="00B60023">
              <w:rPr>
                <w:rFonts w:ascii="Arial" w:hAnsi="Arial" w:cs="Arial"/>
                <w:sz w:val="20"/>
                <w:szCs w:val="20"/>
              </w:rPr>
              <w:lastRenderedPageBreak/>
              <w:t xml:space="preserve">Create </w:t>
            </w:r>
            <w:proofErr w:type="spellStart"/>
            <w:r w:rsidRPr="00B60023">
              <w:rPr>
                <w:rFonts w:ascii="Arial" w:hAnsi="Arial" w:cs="Arial"/>
                <w:sz w:val="20"/>
                <w:szCs w:val="20"/>
              </w:rPr>
              <w:t>etouches</w:t>
            </w:r>
            <w:proofErr w:type="spellEnd"/>
            <w:r w:rsidRPr="00B60023">
              <w:rPr>
                <w:rFonts w:ascii="Arial" w:hAnsi="Arial" w:cs="Arial"/>
                <w:sz w:val="20"/>
                <w:szCs w:val="20"/>
              </w:rPr>
              <w:t xml:space="preserve"> data mart and integrate into data warehouse – CSG</w:t>
            </w:r>
          </w:p>
        </w:tc>
        <w:tc>
          <w:tcPr>
            <w:tcW w:w="2409" w:type="dxa"/>
          </w:tcPr>
          <w:p w14:paraId="23BA90AA" w14:textId="77777777" w:rsidR="00A61BDB" w:rsidRPr="00B60023" w:rsidRDefault="00A61BDB" w:rsidP="00A61BDB">
            <w:pPr>
              <w:ind w:left="360"/>
              <w:rPr>
                <w:rFonts w:ascii="Arial" w:hAnsi="Arial" w:cs="Arial"/>
                <w:sz w:val="20"/>
                <w:szCs w:val="20"/>
              </w:rPr>
            </w:pPr>
          </w:p>
        </w:tc>
      </w:tr>
      <w:tr w:rsidR="00A61BDB" w:rsidRPr="00B60023" w14:paraId="675B8D3E" w14:textId="474C961C" w:rsidTr="008A4A2D">
        <w:trPr>
          <w:trHeight w:val="304"/>
        </w:trPr>
        <w:tc>
          <w:tcPr>
            <w:tcW w:w="2185" w:type="dxa"/>
          </w:tcPr>
          <w:p w14:paraId="56CFA309" w14:textId="59469D97" w:rsidR="00A61BDB" w:rsidRPr="00B60023" w:rsidRDefault="00A61BDB">
            <w:pPr>
              <w:rPr>
                <w:rFonts w:ascii="Arial" w:hAnsi="Arial" w:cs="Arial"/>
                <w:sz w:val="20"/>
                <w:szCs w:val="20"/>
              </w:rPr>
            </w:pPr>
            <w:r w:rsidRPr="00B60023">
              <w:rPr>
                <w:rFonts w:ascii="Arial" w:hAnsi="Arial" w:cs="Arial"/>
                <w:sz w:val="20"/>
                <w:szCs w:val="20"/>
              </w:rPr>
              <w:t xml:space="preserve">New events platform was purchased </w:t>
            </w:r>
          </w:p>
        </w:tc>
        <w:tc>
          <w:tcPr>
            <w:tcW w:w="2346" w:type="dxa"/>
          </w:tcPr>
          <w:p w14:paraId="195B8B83" w14:textId="13C36FBB" w:rsidR="00A61BDB" w:rsidRPr="00B60023" w:rsidRDefault="00A61BDB">
            <w:pPr>
              <w:rPr>
                <w:rFonts w:ascii="Arial" w:hAnsi="Arial" w:cs="Arial"/>
                <w:sz w:val="20"/>
                <w:szCs w:val="20"/>
              </w:rPr>
            </w:pPr>
            <w:proofErr w:type="spellStart"/>
            <w:r w:rsidRPr="00B60023">
              <w:rPr>
                <w:rFonts w:ascii="Arial" w:hAnsi="Arial" w:cs="Arial"/>
                <w:sz w:val="20"/>
                <w:szCs w:val="20"/>
              </w:rPr>
              <w:t>Etouches</w:t>
            </w:r>
            <w:proofErr w:type="spellEnd"/>
            <w:r w:rsidRPr="00B60023">
              <w:rPr>
                <w:rFonts w:ascii="Arial" w:hAnsi="Arial" w:cs="Arial"/>
                <w:sz w:val="20"/>
                <w:szCs w:val="20"/>
              </w:rPr>
              <w:t xml:space="preserve"> was required to be integrated into the data warehouse via a data mart.</w:t>
            </w:r>
          </w:p>
          <w:p w14:paraId="76AE6B14" w14:textId="577EE701" w:rsidR="00A61BDB" w:rsidRPr="00B60023" w:rsidRDefault="00A61BDB">
            <w:pPr>
              <w:rPr>
                <w:rFonts w:ascii="Arial" w:hAnsi="Arial" w:cs="Arial"/>
                <w:sz w:val="20"/>
                <w:szCs w:val="20"/>
              </w:rPr>
            </w:pPr>
            <w:r w:rsidRPr="00B60023">
              <w:rPr>
                <w:rFonts w:ascii="Arial" w:hAnsi="Arial" w:cs="Arial"/>
                <w:sz w:val="20"/>
                <w:szCs w:val="20"/>
              </w:rPr>
              <w:t>A limitation of underlying data model did not allow key requirement to be met in straight-forward way (privacy)</w:t>
            </w:r>
          </w:p>
        </w:tc>
        <w:tc>
          <w:tcPr>
            <w:tcW w:w="3828" w:type="dxa"/>
          </w:tcPr>
          <w:p w14:paraId="2FD4EF29" w14:textId="10623CD5" w:rsidR="00A61BDB" w:rsidRPr="00B60023" w:rsidRDefault="00A61BDB">
            <w:pPr>
              <w:rPr>
                <w:rFonts w:ascii="Arial" w:hAnsi="Arial" w:cs="Arial"/>
                <w:sz w:val="20"/>
                <w:szCs w:val="20"/>
              </w:rPr>
            </w:pPr>
            <w:r w:rsidRPr="00B60023">
              <w:rPr>
                <w:rFonts w:ascii="Arial" w:hAnsi="Arial" w:cs="Arial"/>
                <w:sz w:val="20"/>
                <w:szCs w:val="20"/>
              </w:rPr>
              <w:t>Worked with BA to define requirements.</w:t>
            </w:r>
          </w:p>
          <w:p w14:paraId="26F91D1D" w14:textId="179B620B" w:rsidR="00A61BDB" w:rsidRPr="00B60023" w:rsidRDefault="00A61BDB">
            <w:pPr>
              <w:rPr>
                <w:rFonts w:ascii="Arial" w:hAnsi="Arial" w:cs="Arial"/>
                <w:sz w:val="20"/>
                <w:szCs w:val="20"/>
              </w:rPr>
            </w:pPr>
            <w:r w:rsidRPr="00B60023">
              <w:rPr>
                <w:rFonts w:ascii="Arial" w:hAnsi="Arial" w:cs="Arial"/>
                <w:sz w:val="20"/>
                <w:szCs w:val="20"/>
              </w:rPr>
              <w:t>Communicated scope with stakeholders.</w:t>
            </w:r>
          </w:p>
          <w:p w14:paraId="3F0CF426" w14:textId="47AAE61D" w:rsidR="00A61BDB" w:rsidRPr="00B60023" w:rsidRDefault="00A61BDB">
            <w:pPr>
              <w:rPr>
                <w:rFonts w:ascii="Arial" w:hAnsi="Arial" w:cs="Arial"/>
                <w:sz w:val="20"/>
                <w:szCs w:val="20"/>
              </w:rPr>
            </w:pPr>
            <w:r w:rsidRPr="00B60023">
              <w:rPr>
                <w:rFonts w:ascii="Arial" w:hAnsi="Arial" w:cs="Arial"/>
                <w:sz w:val="20"/>
                <w:szCs w:val="20"/>
              </w:rPr>
              <w:t>Established timelines with project manager and planned required resource.</w:t>
            </w:r>
          </w:p>
          <w:p w14:paraId="2034E3BA" w14:textId="77777777" w:rsidR="00A61BDB" w:rsidRPr="00B60023" w:rsidRDefault="00A61BDB">
            <w:pPr>
              <w:rPr>
                <w:rFonts w:ascii="Arial" w:hAnsi="Arial" w:cs="Arial"/>
                <w:sz w:val="20"/>
                <w:szCs w:val="20"/>
              </w:rPr>
            </w:pPr>
            <w:r w:rsidRPr="00B60023">
              <w:rPr>
                <w:rFonts w:ascii="Arial" w:hAnsi="Arial" w:cs="Arial"/>
                <w:sz w:val="20"/>
                <w:szCs w:val="20"/>
              </w:rPr>
              <w:t xml:space="preserve">Understood </w:t>
            </w:r>
            <w:proofErr w:type="spellStart"/>
            <w:r w:rsidRPr="00B60023">
              <w:rPr>
                <w:rFonts w:ascii="Arial" w:hAnsi="Arial" w:cs="Arial"/>
                <w:sz w:val="20"/>
                <w:szCs w:val="20"/>
              </w:rPr>
              <w:t>etouches</w:t>
            </w:r>
            <w:proofErr w:type="spellEnd"/>
            <w:r w:rsidRPr="00B60023">
              <w:rPr>
                <w:rFonts w:ascii="Arial" w:hAnsi="Arial" w:cs="Arial"/>
                <w:sz w:val="20"/>
                <w:szCs w:val="20"/>
              </w:rPr>
              <w:t xml:space="preserve"> data model and used to create preliminary schema for data mart.</w:t>
            </w:r>
          </w:p>
          <w:p w14:paraId="2A4621C1" w14:textId="77777777" w:rsidR="00A61BDB" w:rsidRPr="00B60023" w:rsidRDefault="00A61BDB">
            <w:pPr>
              <w:rPr>
                <w:rFonts w:ascii="Arial" w:hAnsi="Arial" w:cs="Arial"/>
                <w:sz w:val="20"/>
                <w:szCs w:val="20"/>
              </w:rPr>
            </w:pPr>
            <w:r w:rsidRPr="00B60023">
              <w:rPr>
                <w:rFonts w:ascii="Arial" w:hAnsi="Arial" w:cs="Arial"/>
                <w:sz w:val="20"/>
                <w:szCs w:val="20"/>
              </w:rPr>
              <w:t>Created brief for off-shore supplier (Merit) for integration work (required web-developer resource.)</w:t>
            </w:r>
          </w:p>
          <w:p w14:paraId="37704CBA" w14:textId="4D7A57B4" w:rsidR="00A61BDB" w:rsidRPr="00B60023" w:rsidRDefault="00A61BDB">
            <w:pPr>
              <w:rPr>
                <w:rFonts w:ascii="Arial" w:hAnsi="Arial" w:cs="Arial"/>
                <w:sz w:val="20"/>
                <w:szCs w:val="20"/>
              </w:rPr>
            </w:pPr>
            <w:r w:rsidRPr="00B60023">
              <w:rPr>
                <w:rFonts w:ascii="Arial" w:hAnsi="Arial" w:cs="Arial"/>
                <w:sz w:val="20"/>
                <w:szCs w:val="20"/>
              </w:rPr>
              <w:t>Established what would be delivered, negotiated terms (including provision of support) and obtained sign-off.</w:t>
            </w:r>
          </w:p>
          <w:p w14:paraId="421DD555" w14:textId="77777777" w:rsidR="00A61BDB" w:rsidRPr="00B60023" w:rsidRDefault="00A61BDB">
            <w:pPr>
              <w:rPr>
                <w:rFonts w:ascii="Arial" w:hAnsi="Arial" w:cs="Arial"/>
                <w:sz w:val="20"/>
                <w:szCs w:val="20"/>
              </w:rPr>
            </w:pPr>
            <w:r w:rsidRPr="00B60023">
              <w:rPr>
                <w:rFonts w:ascii="Arial" w:hAnsi="Arial" w:cs="Arial"/>
                <w:sz w:val="20"/>
                <w:szCs w:val="20"/>
              </w:rPr>
              <w:t>Set up infrastructure to allow developer to work within our network.</w:t>
            </w:r>
          </w:p>
          <w:p w14:paraId="740A848E" w14:textId="77777777" w:rsidR="00A61BDB" w:rsidRPr="00B60023" w:rsidRDefault="00A61BDB">
            <w:pPr>
              <w:rPr>
                <w:rFonts w:ascii="Arial" w:hAnsi="Arial" w:cs="Arial"/>
                <w:sz w:val="20"/>
                <w:szCs w:val="20"/>
              </w:rPr>
            </w:pPr>
            <w:r w:rsidRPr="00B60023">
              <w:rPr>
                <w:rFonts w:ascii="Arial" w:hAnsi="Arial" w:cs="Arial"/>
                <w:sz w:val="20"/>
                <w:szCs w:val="20"/>
              </w:rPr>
              <w:t>Once delivered, managed testing and deployment of development.</w:t>
            </w:r>
          </w:p>
          <w:p w14:paraId="68565184" w14:textId="51708D7B" w:rsidR="00A61BDB" w:rsidRPr="00B60023" w:rsidRDefault="00A61BDB">
            <w:pPr>
              <w:rPr>
                <w:rFonts w:ascii="Arial" w:hAnsi="Arial" w:cs="Arial"/>
                <w:sz w:val="20"/>
                <w:szCs w:val="20"/>
              </w:rPr>
            </w:pPr>
            <w:r w:rsidRPr="00B60023">
              <w:rPr>
                <w:rFonts w:ascii="Arial" w:hAnsi="Arial" w:cs="Arial"/>
                <w:sz w:val="20"/>
                <w:szCs w:val="20"/>
              </w:rPr>
              <w:t xml:space="preserve">Wrote mapping document from </w:t>
            </w:r>
            <w:proofErr w:type="spellStart"/>
            <w:r w:rsidRPr="00B60023">
              <w:rPr>
                <w:rFonts w:ascii="Arial" w:hAnsi="Arial" w:cs="Arial"/>
                <w:sz w:val="20"/>
                <w:szCs w:val="20"/>
              </w:rPr>
              <w:t>datamart</w:t>
            </w:r>
            <w:proofErr w:type="spellEnd"/>
            <w:r w:rsidRPr="00B60023">
              <w:rPr>
                <w:rFonts w:ascii="Arial" w:hAnsi="Arial" w:cs="Arial"/>
                <w:sz w:val="20"/>
                <w:szCs w:val="20"/>
              </w:rPr>
              <w:t xml:space="preserve"> to data warehouse.</w:t>
            </w:r>
          </w:p>
          <w:p w14:paraId="65F08711" w14:textId="77E19865" w:rsidR="00A61BDB" w:rsidRPr="00B60023" w:rsidRDefault="00A61BDB">
            <w:pPr>
              <w:rPr>
                <w:rFonts w:ascii="Arial" w:hAnsi="Arial" w:cs="Arial"/>
                <w:sz w:val="20"/>
                <w:szCs w:val="20"/>
              </w:rPr>
            </w:pPr>
            <w:r w:rsidRPr="00B60023">
              <w:rPr>
                <w:rFonts w:ascii="Arial" w:hAnsi="Arial" w:cs="Arial"/>
                <w:sz w:val="20"/>
                <w:szCs w:val="20"/>
              </w:rPr>
              <w:t>Defined logic for dealing with how privacy was captured.</w:t>
            </w:r>
          </w:p>
          <w:p w14:paraId="7D76AA32" w14:textId="77777777" w:rsidR="00A61BDB" w:rsidRPr="00B60023" w:rsidRDefault="00A61BDB">
            <w:pPr>
              <w:rPr>
                <w:rFonts w:ascii="Arial" w:hAnsi="Arial" w:cs="Arial"/>
                <w:sz w:val="20"/>
                <w:szCs w:val="20"/>
              </w:rPr>
            </w:pPr>
            <w:r w:rsidRPr="00B60023">
              <w:rPr>
                <w:rFonts w:ascii="Arial" w:hAnsi="Arial" w:cs="Arial"/>
                <w:sz w:val="20"/>
                <w:szCs w:val="20"/>
              </w:rPr>
              <w:t>Briefed in work to database developers.</w:t>
            </w:r>
          </w:p>
          <w:p w14:paraId="1C4EE42A" w14:textId="345BE0EA" w:rsidR="00A61BDB" w:rsidRPr="00B60023" w:rsidRDefault="00A61BDB">
            <w:pPr>
              <w:rPr>
                <w:rFonts w:ascii="Arial" w:hAnsi="Arial" w:cs="Arial"/>
                <w:sz w:val="20"/>
                <w:szCs w:val="20"/>
              </w:rPr>
            </w:pPr>
            <w:r w:rsidRPr="00B60023">
              <w:rPr>
                <w:rFonts w:ascii="Arial" w:hAnsi="Arial" w:cs="Arial"/>
                <w:sz w:val="20"/>
                <w:szCs w:val="20"/>
              </w:rPr>
              <w:t>Managed development, testing and deployment of work.</w:t>
            </w:r>
          </w:p>
        </w:tc>
        <w:tc>
          <w:tcPr>
            <w:tcW w:w="2551" w:type="dxa"/>
          </w:tcPr>
          <w:p w14:paraId="519EBAC9" w14:textId="50AD48F7" w:rsidR="00A61BDB" w:rsidRPr="00B60023" w:rsidRDefault="00A61BDB">
            <w:pPr>
              <w:rPr>
                <w:rFonts w:ascii="Arial" w:hAnsi="Arial" w:cs="Arial"/>
                <w:sz w:val="20"/>
                <w:szCs w:val="20"/>
              </w:rPr>
            </w:pPr>
            <w:proofErr w:type="spellStart"/>
            <w:r w:rsidRPr="00B60023">
              <w:rPr>
                <w:rFonts w:ascii="Arial" w:hAnsi="Arial" w:cs="Arial"/>
                <w:sz w:val="20"/>
                <w:szCs w:val="20"/>
              </w:rPr>
              <w:t>Etouches</w:t>
            </w:r>
            <w:proofErr w:type="spellEnd"/>
            <w:r w:rsidRPr="00B60023">
              <w:rPr>
                <w:rFonts w:ascii="Arial" w:hAnsi="Arial" w:cs="Arial"/>
                <w:sz w:val="20"/>
                <w:szCs w:val="20"/>
              </w:rPr>
              <w:t xml:space="preserve"> data mart and integration into data warehouse went live to deadline.</w:t>
            </w:r>
          </w:p>
          <w:p w14:paraId="1993E984" w14:textId="1B16B808" w:rsidR="00A61BDB" w:rsidRPr="00B60023" w:rsidRDefault="00A61BDB">
            <w:pPr>
              <w:rPr>
                <w:rFonts w:ascii="Arial" w:hAnsi="Arial" w:cs="Arial"/>
                <w:sz w:val="20"/>
                <w:szCs w:val="20"/>
              </w:rPr>
            </w:pPr>
          </w:p>
        </w:tc>
        <w:tc>
          <w:tcPr>
            <w:tcW w:w="2552" w:type="dxa"/>
          </w:tcPr>
          <w:p w14:paraId="7C859C5D" w14:textId="77777777" w:rsidR="00A61BDB" w:rsidRPr="00B60023" w:rsidRDefault="00A61BDB" w:rsidP="00ED4110">
            <w:pPr>
              <w:pStyle w:val="ListParagraph"/>
              <w:numPr>
                <w:ilvl w:val="0"/>
                <w:numId w:val="1"/>
              </w:numPr>
              <w:rPr>
                <w:rFonts w:ascii="Arial" w:hAnsi="Arial" w:cs="Arial"/>
                <w:sz w:val="20"/>
                <w:szCs w:val="20"/>
              </w:rPr>
            </w:pPr>
            <w:r w:rsidRPr="00B60023">
              <w:rPr>
                <w:rFonts w:ascii="Arial" w:hAnsi="Arial" w:cs="Arial"/>
                <w:sz w:val="20"/>
                <w:szCs w:val="20"/>
              </w:rPr>
              <w:t>Data modelling</w:t>
            </w:r>
          </w:p>
          <w:p w14:paraId="3A2AA10C" w14:textId="77777777" w:rsidR="00A61BDB" w:rsidRPr="00B60023" w:rsidRDefault="00A61BDB" w:rsidP="00ED4110">
            <w:pPr>
              <w:pStyle w:val="ListParagraph"/>
              <w:numPr>
                <w:ilvl w:val="0"/>
                <w:numId w:val="1"/>
              </w:numPr>
              <w:rPr>
                <w:rFonts w:ascii="Arial" w:hAnsi="Arial" w:cs="Arial"/>
                <w:sz w:val="20"/>
                <w:szCs w:val="20"/>
              </w:rPr>
            </w:pPr>
            <w:r w:rsidRPr="00B60023">
              <w:rPr>
                <w:rFonts w:ascii="Arial" w:hAnsi="Arial" w:cs="Arial"/>
                <w:sz w:val="20"/>
                <w:szCs w:val="20"/>
              </w:rPr>
              <w:t>Managing dev team</w:t>
            </w:r>
          </w:p>
          <w:p w14:paraId="6AC9A3BF" w14:textId="546AE11E" w:rsidR="00A61BDB" w:rsidRPr="00B60023" w:rsidRDefault="00A61BDB" w:rsidP="00526258">
            <w:pPr>
              <w:pStyle w:val="ListParagraph"/>
              <w:numPr>
                <w:ilvl w:val="0"/>
                <w:numId w:val="1"/>
              </w:numPr>
              <w:rPr>
                <w:rFonts w:ascii="Arial" w:hAnsi="Arial" w:cs="Arial"/>
                <w:sz w:val="20"/>
                <w:szCs w:val="20"/>
              </w:rPr>
            </w:pPr>
            <w:r w:rsidRPr="00B60023">
              <w:rPr>
                <w:rFonts w:ascii="Arial" w:hAnsi="Arial" w:cs="Arial"/>
                <w:sz w:val="20"/>
                <w:szCs w:val="20"/>
              </w:rPr>
              <w:t>Stakeholder management (PM, BA, Super-users.)</w:t>
            </w:r>
          </w:p>
          <w:p w14:paraId="0D5A252D" w14:textId="77777777" w:rsidR="00A61BDB" w:rsidRPr="00B60023" w:rsidRDefault="00A61BDB" w:rsidP="00ED4110">
            <w:pPr>
              <w:pStyle w:val="ListParagraph"/>
              <w:numPr>
                <w:ilvl w:val="0"/>
                <w:numId w:val="1"/>
              </w:numPr>
              <w:rPr>
                <w:rFonts w:ascii="Arial" w:hAnsi="Arial" w:cs="Arial"/>
                <w:sz w:val="20"/>
                <w:szCs w:val="20"/>
              </w:rPr>
            </w:pPr>
            <w:r w:rsidRPr="00B60023">
              <w:rPr>
                <w:rFonts w:ascii="Arial" w:hAnsi="Arial" w:cs="Arial"/>
                <w:sz w:val="20"/>
                <w:szCs w:val="20"/>
              </w:rPr>
              <w:t>Creating technical briefs</w:t>
            </w:r>
          </w:p>
          <w:p w14:paraId="0A2A4462" w14:textId="77777777" w:rsidR="00A61BDB" w:rsidRPr="00B60023" w:rsidRDefault="00A61BDB" w:rsidP="00ED4110">
            <w:pPr>
              <w:pStyle w:val="ListParagraph"/>
              <w:numPr>
                <w:ilvl w:val="0"/>
                <w:numId w:val="1"/>
              </w:numPr>
              <w:rPr>
                <w:rFonts w:ascii="Arial" w:hAnsi="Arial" w:cs="Arial"/>
                <w:sz w:val="20"/>
                <w:szCs w:val="20"/>
              </w:rPr>
            </w:pPr>
            <w:r w:rsidRPr="00B60023">
              <w:rPr>
                <w:rFonts w:ascii="Arial" w:hAnsi="Arial" w:cs="Arial"/>
                <w:sz w:val="20"/>
                <w:szCs w:val="20"/>
              </w:rPr>
              <w:t>Resource planning</w:t>
            </w:r>
          </w:p>
          <w:p w14:paraId="5A7220A7" w14:textId="328FD66E" w:rsidR="00A61BDB" w:rsidRPr="00B60023" w:rsidRDefault="00A61BDB" w:rsidP="00ED4110">
            <w:pPr>
              <w:pStyle w:val="ListParagraph"/>
              <w:numPr>
                <w:ilvl w:val="0"/>
                <w:numId w:val="1"/>
              </w:numPr>
              <w:rPr>
                <w:rFonts w:ascii="Arial" w:hAnsi="Arial" w:cs="Arial"/>
                <w:sz w:val="20"/>
                <w:szCs w:val="20"/>
              </w:rPr>
            </w:pPr>
            <w:r w:rsidRPr="00B60023">
              <w:rPr>
                <w:rFonts w:ascii="Arial" w:hAnsi="Arial" w:cs="Arial"/>
                <w:sz w:val="20"/>
                <w:szCs w:val="20"/>
              </w:rPr>
              <w:t>Contract negotiation</w:t>
            </w:r>
          </w:p>
        </w:tc>
        <w:tc>
          <w:tcPr>
            <w:tcW w:w="2409" w:type="dxa"/>
          </w:tcPr>
          <w:p w14:paraId="10469B96" w14:textId="77777777" w:rsidR="00BE1AA5" w:rsidRPr="00B60023" w:rsidRDefault="00BE1AA5" w:rsidP="00BE1AA5">
            <w:pPr>
              <w:pStyle w:val="ListParagraph"/>
              <w:numPr>
                <w:ilvl w:val="0"/>
                <w:numId w:val="1"/>
              </w:numPr>
              <w:spacing w:after="60" w:line="276" w:lineRule="auto"/>
              <w:contextualSpacing w:val="0"/>
              <w:rPr>
                <w:rFonts w:ascii="Arial" w:hAnsi="Arial" w:cs="Arial"/>
                <w:sz w:val="20"/>
                <w:szCs w:val="20"/>
              </w:rPr>
            </w:pPr>
            <w:r w:rsidRPr="00B60023">
              <w:rPr>
                <w:rFonts w:ascii="Arial" w:hAnsi="Arial" w:cs="Arial"/>
                <w:sz w:val="20"/>
                <w:szCs w:val="20"/>
              </w:rPr>
              <w:t xml:space="preserve">Managed the development of a data mart that integrated with </w:t>
            </w:r>
            <w:proofErr w:type="spellStart"/>
            <w:r w:rsidRPr="00B60023">
              <w:rPr>
                <w:rFonts w:ascii="Arial" w:hAnsi="Arial" w:cs="Arial"/>
                <w:sz w:val="20"/>
                <w:szCs w:val="20"/>
              </w:rPr>
              <w:t>Aventri</w:t>
            </w:r>
            <w:proofErr w:type="spellEnd"/>
            <w:r w:rsidRPr="00B60023">
              <w:rPr>
                <w:rFonts w:ascii="Arial" w:hAnsi="Arial" w:cs="Arial"/>
                <w:sz w:val="20"/>
                <w:szCs w:val="20"/>
              </w:rPr>
              <w:t xml:space="preserve"> event platform and the downstream integration into the data warehouse. Released in conjunction with the launch of the new platform and ensured users had uninterrupted access to events data.</w:t>
            </w:r>
          </w:p>
          <w:p w14:paraId="60278D88" w14:textId="77777777" w:rsidR="00A61BDB" w:rsidRPr="00B60023" w:rsidRDefault="00A61BDB" w:rsidP="00A61BDB">
            <w:pPr>
              <w:ind w:left="360"/>
              <w:rPr>
                <w:rFonts w:ascii="Arial" w:hAnsi="Arial" w:cs="Arial"/>
                <w:sz w:val="20"/>
                <w:szCs w:val="20"/>
              </w:rPr>
            </w:pPr>
          </w:p>
        </w:tc>
      </w:tr>
      <w:tr w:rsidR="00A61BDB" w:rsidRPr="00B60023" w14:paraId="52152AAA" w14:textId="686D80AE" w:rsidTr="008A4A2D">
        <w:trPr>
          <w:trHeight w:val="304"/>
        </w:trPr>
        <w:tc>
          <w:tcPr>
            <w:tcW w:w="13462" w:type="dxa"/>
            <w:gridSpan w:val="5"/>
          </w:tcPr>
          <w:p w14:paraId="75658110" w14:textId="4D469337" w:rsidR="00A61BDB" w:rsidRPr="00B60023" w:rsidRDefault="00A61BDB" w:rsidP="00A0476E">
            <w:pPr>
              <w:rPr>
                <w:rFonts w:ascii="Arial" w:hAnsi="Arial" w:cs="Arial"/>
                <w:sz w:val="20"/>
                <w:szCs w:val="20"/>
              </w:rPr>
            </w:pPr>
            <w:r w:rsidRPr="00B60023">
              <w:rPr>
                <w:rFonts w:ascii="Arial" w:hAnsi="Arial" w:cs="Arial"/>
                <w:sz w:val="20"/>
                <w:szCs w:val="20"/>
              </w:rPr>
              <w:t>Create Eloqua data mart and integrate into data warehouse - Marketing</w:t>
            </w:r>
          </w:p>
        </w:tc>
        <w:tc>
          <w:tcPr>
            <w:tcW w:w="2409" w:type="dxa"/>
          </w:tcPr>
          <w:p w14:paraId="4BEE9117" w14:textId="77777777" w:rsidR="00A61BDB" w:rsidRPr="00B60023" w:rsidRDefault="00A61BDB" w:rsidP="00A61BDB">
            <w:pPr>
              <w:ind w:left="360"/>
              <w:rPr>
                <w:rFonts w:ascii="Arial" w:hAnsi="Arial" w:cs="Arial"/>
                <w:sz w:val="20"/>
                <w:szCs w:val="20"/>
              </w:rPr>
            </w:pPr>
          </w:p>
        </w:tc>
      </w:tr>
      <w:tr w:rsidR="00A61BDB" w:rsidRPr="00B60023" w14:paraId="67A01849" w14:textId="1A40FF31" w:rsidTr="008A4A2D">
        <w:trPr>
          <w:trHeight w:val="304"/>
        </w:trPr>
        <w:tc>
          <w:tcPr>
            <w:tcW w:w="2185" w:type="dxa"/>
          </w:tcPr>
          <w:p w14:paraId="35C7860E" w14:textId="1465F8DD" w:rsidR="00A61BDB" w:rsidRPr="00B60023" w:rsidRDefault="00A61BDB">
            <w:pPr>
              <w:rPr>
                <w:rFonts w:ascii="Arial" w:hAnsi="Arial" w:cs="Arial"/>
                <w:sz w:val="20"/>
                <w:szCs w:val="20"/>
              </w:rPr>
            </w:pPr>
            <w:r w:rsidRPr="00B60023">
              <w:rPr>
                <w:rFonts w:ascii="Arial" w:hAnsi="Arial" w:cs="Arial"/>
                <w:sz w:val="20"/>
                <w:szCs w:val="20"/>
              </w:rPr>
              <w:t xml:space="preserve">Eloqua was being rolled out to most brands but report </w:t>
            </w:r>
            <w:r w:rsidRPr="00B60023">
              <w:rPr>
                <w:rFonts w:ascii="Arial" w:hAnsi="Arial" w:cs="Arial"/>
                <w:sz w:val="20"/>
                <w:szCs w:val="20"/>
              </w:rPr>
              <w:lastRenderedPageBreak/>
              <w:t xml:space="preserve">functionality was limited </w:t>
            </w:r>
          </w:p>
        </w:tc>
        <w:tc>
          <w:tcPr>
            <w:tcW w:w="2346" w:type="dxa"/>
          </w:tcPr>
          <w:p w14:paraId="426E94B7" w14:textId="695E61B0" w:rsidR="00A61BDB" w:rsidRPr="00B60023" w:rsidRDefault="00A61BDB">
            <w:pPr>
              <w:rPr>
                <w:rFonts w:ascii="Arial" w:hAnsi="Arial" w:cs="Arial"/>
                <w:sz w:val="20"/>
                <w:szCs w:val="20"/>
              </w:rPr>
            </w:pPr>
            <w:r w:rsidRPr="00B60023">
              <w:rPr>
                <w:rFonts w:ascii="Arial" w:hAnsi="Arial" w:cs="Arial"/>
                <w:sz w:val="20"/>
                <w:szCs w:val="20"/>
              </w:rPr>
              <w:lastRenderedPageBreak/>
              <w:t xml:space="preserve">Marketing teams, particularly analyst, had no straight-forward way </w:t>
            </w:r>
            <w:r w:rsidRPr="00B60023">
              <w:rPr>
                <w:rFonts w:ascii="Arial" w:hAnsi="Arial" w:cs="Arial"/>
                <w:sz w:val="20"/>
                <w:szCs w:val="20"/>
              </w:rPr>
              <w:lastRenderedPageBreak/>
              <w:t>to access their data from the front-end</w:t>
            </w:r>
          </w:p>
        </w:tc>
        <w:tc>
          <w:tcPr>
            <w:tcW w:w="3828" w:type="dxa"/>
          </w:tcPr>
          <w:p w14:paraId="3583ACAA" w14:textId="77777777" w:rsidR="00A61BDB" w:rsidRPr="00B60023" w:rsidRDefault="00A61BDB">
            <w:pPr>
              <w:rPr>
                <w:rFonts w:ascii="Arial" w:hAnsi="Arial" w:cs="Arial"/>
                <w:sz w:val="20"/>
                <w:szCs w:val="20"/>
              </w:rPr>
            </w:pPr>
            <w:r w:rsidRPr="00B60023">
              <w:rPr>
                <w:rFonts w:ascii="Arial" w:hAnsi="Arial" w:cs="Arial"/>
                <w:sz w:val="20"/>
                <w:szCs w:val="20"/>
              </w:rPr>
              <w:lastRenderedPageBreak/>
              <w:t>Worked with product owner to understand and define requirements</w:t>
            </w:r>
          </w:p>
          <w:p w14:paraId="259A4B00" w14:textId="268D9CEF" w:rsidR="00A61BDB" w:rsidRPr="00B60023" w:rsidRDefault="00A61BDB">
            <w:pPr>
              <w:rPr>
                <w:rFonts w:ascii="Arial" w:hAnsi="Arial" w:cs="Arial"/>
                <w:sz w:val="20"/>
                <w:szCs w:val="20"/>
              </w:rPr>
            </w:pPr>
            <w:r w:rsidRPr="00B60023">
              <w:rPr>
                <w:rFonts w:ascii="Arial" w:hAnsi="Arial" w:cs="Arial"/>
                <w:sz w:val="20"/>
                <w:szCs w:val="20"/>
              </w:rPr>
              <w:lastRenderedPageBreak/>
              <w:t>Understood what was available through Eloqua API. It largely defined data mart schema.</w:t>
            </w:r>
          </w:p>
          <w:p w14:paraId="21CA497A" w14:textId="304BFD4A" w:rsidR="00A61BDB" w:rsidRPr="00B60023" w:rsidRDefault="00A61BDB">
            <w:pPr>
              <w:rPr>
                <w:rFonts w:ascii="Arial" w:hAnsi="Arial" w:cs="Arial"/>
                <w:sz w:val="20"/>
                <w:szCs w:val="20"/>
              </w:rPr>
            </w:pPr>
            <w:r w:rsidRPr="00B60023">
              <w:rPr>
                <w:rFonts w:ascii="Arial" w:hAnsi="Arial" w:cs="Arial"/>
                <w:sz w:val="20"/>
                <w:szCs w:val="20"/>
              </w:rPr>
              <w:t>Wrote brief for off-shore partner and ensured they understood requirements.</w:t>
            </w:r>
          </w:p>
          <w:p w14:paraId="6E40DA52" w14:textId="1B28A9BE" w:rsidR="00A61BDB" w:rsidRPr="00B60023" w:rsidRDefault="00A61BDB">
            <w:pPr>
              <w:rPr>
                <w:rFonts w:ascii="Arial" w:hAnsi="Arial" w:cs="Arial"/>
                <w:sz w:val="20"/>
                <w:szCs w:val="20"/>
              </w:rPr>
            </w:pPr>
            <w:r w:rsidRPr="00B60023">
              <w:rPr>
                <w:rFonts w:ascii="Arial" w:hAnsi="Arial" w:cs="Arial"/>
                <w:sz w:val="20"/>
                <w:szCs w:val="20"/>
              </w:rPr>
              <w:t>Negotiated terms and achieved sign-off.</w:t>
            </w:r>
          </w:p>
          <w:p w14:paraId="6278354A" w14:textId="38A132C6" w:rsidR="00A61BDB" w:rsidRPr="00B60023" w:rsidRDefault="00A61BDB" w:rsidP="00FD44DB">
            <w:pPr>
              <w:rPr>
                <w:rFonts w:ascii="Arial" w:hAnsi="Arial" w:cs="Arial"/>
                <w:sz w:val="20"/>
                <w:szCs w:val="20"/>
              </w:rPr>
            </w:pPr>
            <w:r w:rsidRPr="00B60023">
              <w:rPr>
                <w:rFonts w:ascii="Arial" w:hAnsi="Arial" w:cs="Arial"/>
                <w:sz w:val="20"/>
                <w:szCs w:val="20"/>
              </w:rPr>
              <w:t>Once delivered, managed testing and deployment of development.</w:t>
            </w:r>
          </w:p>
          <w:p w14:paraId="1B259612" w14:textId="73BD28A1" w:rsidR="00A61BDB" w:rsidRPr="00B60023" w:rsidRDefault="00A61BDB" w:rsidP="00FD44DB">
            <w:pPr>
              <w:rPr>
                <w:rFonts w:ascii="Arial" w:hAnsi="Arial" w:cs="Arial"/>
                <w:sz w:val="20"/>
                <w:szCs w:val="20"/>
              </w:rPr>
            </w:pPr>
            <w:r w:rsidRPr="00B60023">
              <w:rPr>
                <w:rFonts w:ascii="Arial" w:hAnsi="Arial" w:cs="Arial"/>
                <w:sz w:val="20"/>
                <w:szCs w:val="20"/>
              </w:rPr>
              <w:t>Managed down-stream development to data warehouse.</w:t>
            </w:r>
          </w:p>
          <w:p w14:paraId="479AD1AF" w14:textId="5A455147" w:rsidR="00A61BDB" w:rsidRPr="00B60023" w:rsidRDefault="00A61BDB">
            <w:pPr>
              <w:rPr>
                <w:rFonts w:ascii="Arial" w:hAnsi="Arial" w:cs="Arial"/>
                <w:sz w:val="20"/>
                <w:szCs w:val="20"/>
              </w:rPr>
            </w:pPr>
          </w:p>
          <w:p w14:paraId="274C01DB" w14:textId="61D438F7" w:rsidR="00A61BDB" w:rsidRPr="00B60023" w:rsidRDefault="00A61BDB">
            <w:pPr>
              <w:rPr>
                <w:rFonts w:ascii="Arial" w:hAnsi="Arial" w:cs="Arial"/>
                <w:sz w:val="20"/>
                <w:szCs w:val="20"/>
              </w:rPr>
            </w:pPr>
          </w:p>
        </w:tc>
        <w:tc>
          <w:tcPr>
            <w:tcW w:w="2551" w:type="dxa"/>
          </w:tcPr>
          <w:p w14:paraId="29EFEC14" w14:textId="5433D142" w:rsidR="00A61BDB" w:rsidRPr="00B60023" w:rsidRDefault="00A61BDB">
            <w:pPr>
              <w:rPr>
                <w:rFonts w:ascii="Arial" w:hAnsi="Arial" w:cs="Arial"/>
                <w:sz w:val="20"/>
                <w:szCs w:val="20"/>
              </w:rPr>
            </w:pPr>
            <w:r w:rsidRPr="00B60023">
              <w:rPr>
                <w:rFonts w:ascii="Arial" w:hAnsi="Arial" w:cs="Arial"/>
                <w:sz w:val="20"/>
                <w:szCs w:val="20"/>
              </w:rPr>
              <w:lastRenderedPageBreak/>
              <w:t xml:space="preserve">Eloqua data available to data warehouse and marketing analysts allowing them to report on </w:t>
            </w:r>
            <w:r w:rsidRPr="00B60023">
              <w:rPr>
                <w:rFonts w:ascii="Arial" w:hAnsi="Arial" w:cs="Arial"/>
                <w:sz w:val="20"/>
                <w:szCs w:val="20"/>
              </w:rPr>
              <w:lastRenderedPageBreak/>
              <w:t>KPI (</w:t>
            </w:r>
            <w:proofErr w:type="spellStart"/>
            <w:r w:rsidRPr="00B60023">
              <w:rPr>
                <w:rFonts w:ascii="Arial" w:hAnsi="Arial" w:cs="Arial"/>
                <w:sz w:val="20"/>
                <w:szCs w:val="20"/>
              </w:rPr>
              <w:t>eg</w:t>
            </w:r>
            <w:proofErr w:type="spellEnd"/>
            <w:r w:rsidRPr="00B60023">
              <w:rPr>
                <w:rFonts w:ascii="Arial" w:hAnsi="Arial" w:cs="Arial"/>
                <w:sz w:val="20"/>
                <w:szCs w:val="20"/>
              </w:rPr>
              <w:t xml:space="preserve"> number of Marketing Qualified Leads.)</w:t>
            </w:r>
          </w:p>
        </w:tc>
        <w:tc>
          <w:tcPr>
            <w:tcW w:w="2552" w:type="dxa"/>
          </w:tcPr>
          <w:p w14:paraId="7440739C" w14:textId="77777777" w:rsidR="00A61BDB" w:rsidRPr="00B60023" w:rsidRDefault="00A61BDB" w:rsidP="00ED4110">
            <w:pPr>
              <w:pStyle w:val="ListParagraph"/>
              <w:numPr>
                <w:ilvl w:val="0"/>
                <w:numId w:val="1"/>
              </w:numPr>
              <w:rPr>
                <w:rFonts w:ascii="Arial" w:hAnsi="Arial" w:cs="Arial"/>
                <w:sz w:val="20"/>
                <w:szCs w:val="20"/>
              </w:rPr>
            </w:pPr>
          </w:p>
        </w:tc>
        <w:tc>
          <w:tcPr>
            <w:tcW w:w="2409" w:type="dxa"/>
          </w:tcPr>
          <w:p w14:paraId="4A8ABA7D" w14:textId="77777777" w:rsidR="00A61BDB" w:rsidRPr="00B60023" w:rsidRDefault="00A61BDB" w:rsidP="00B60023">
            <w:pPr>
              <w:spacing w:after="60" w:line="276" w:lineRule="auto"/>
              <w:ind w:left="360"/>
              <w:rPr>
                <w:rFonts w:ascii="Arial" w:hAnsi="Arial" w:cs="Arial"/>
                <w:sz w:val="20"/>
                <w:szCs w:val="20"/>
              </w:rPr>
            </w:pPr>
          </w:p>
        </w:tc>
      </w:tr>
      <w:tr w:rsidR="00A61BDB" w:rsidRPr="00B60023" w14:paraId="56A9C158" w14:textId="47213662" w:rsidTr="008A4A2D">
        <w:trPr>
          <w:trHeight w:val="304"/>
        </w:trPr>
        <w:tc>
          <w:tcPr>
            <w:tcW w:w="13462" w:type="dxa"/>
            <w:gridSpan w:val="5"/>
          </w:tcPr>
          <w:p w14:paraId="655706B9" w14:textId="7B3272D1" w:rsidR="00A61BDB" w:rsidRPr="00B60023" w:rsidRDefault="00A61BDB" w:rsidP="00CE0CFD">
            <w:pPr>
              <w:rPr>
                <w:rFonts w:ascii="Arial" w:hAnsi="Arial" w:cs="Arial"/>
                <w:sz w:val="20"/>
                <w:szCs w:val="20"/>
              </w:rPr>
            </w:pPr>
            <w:r w:rsidRPr="00B60023">
              <w:rPr>
                <w:rFonts w:ascii="Arial" w:hAnsi="Arial" w:cs="Arial"/>
                <w:sz w:val="20"/>
                <w:szCs w:val="20"/>
              </w:rPr>
              <w:t>Create continuous delivery workflow for data warehouse – Unemployed</w:t>
            </w:r>
          </w:p>
        </w:tc>
        <w:tc>
          <w:tcPr>
            <w:tcW w:w="2409" w:type="dxa"/>
          </w:tcPr>
          <w:p w14:paraId="603039CC" w14:textId="77777777" w:rsidR="00A61BDB" w:rsidRPr="00B60023" w:rsidRDefault="00A61BDB" w:rsidP="00A61BDB">
            <w:pPr>
              <w:ind w:left="360"/>
              <w:rPr>
                <w:rFonts w:ascii="Arial" w:hAnsi="Arial" w:cs="Arial"/>
                <w:sz w:val="20"/>
                <w:szCs w:val="20"/>
              </w:rPr>
            </w:pPr>
          </w:p>
        </w:tc>
      </w:tr>
      <w:tr w:rsidR="00A61BDB" w:rsidRPr="00B60023" w14:paraId="6EC80C85" w14:textId="35262C0A" w:rsidTr="008A4A2D">
        <w:trPr>
          <w:trHeight w:val="304"/>
        </w:trPr>
        <w:tc>
          <w:tcPr>
            <w:tcW w:w="2185" w:type="dxa"/>
          </w:tcPr>
          <w:p w14:paraId="0C7077CF" w14:textId="77777777" w:rsidR="00A61BDB" w:rsidRPr="00B60023" w:rsidRDefault="00A61BDB">
            <w:pPr>
              <w:rPr>
                <w:rFonts w:ascii="Arial" w:hAnsi="Arial" w:cs="Arial"/>
                <w:sz w:val="20"/>
                <w:szCs w:val="20"/>
              </w:rPr>
            </w:pPr>
            <w:r w:rsidRPr="00B60023">
              <w:rPr>
                <w:rFonts w:ascii="Arial" w:hAnsi="Arial" w:cs="Arial"/>
                <w:sz w:val="20"/>
                <w:szCs w:val="20"/>
              </w:rPr>
              <w:t>Release to the data warehouse were infrequent because they came with a large overhead. Features were released later than they could have been.</w:t>
            </w:r>
          </w:p>
          <w:p w14:paraId="6942F04A" w14:textId="1FD33A36" w:rsidR="00A61BDB" w:rsidRPr="00B60023" w:rsidRDefault="00A61BDB">
            <w:pPr>
              <w:rPr>
                <w:rFonts w:ascii="Arial" w:hAnsi="Arial" w:cs="Arial"/>
                <w:sz w:val="20"/>
                <w:szCs w:val="20"/>
              </w:rPr>
            </w:pPr>
            <w:r w:rsidRPr="00B60023">
              <w:rPr>
                <w:rFonts w:ascii="Arial" w:hAnsi="Arial" w:cs="Arial"/>
                <w:sz w:val="20"/>
                <w:szCs w:val="20"/>
              </w:rPr>
              <w:t>Also, testing was manual and was not always performed fully.</w:t>
            </w:r>
          </w:p>
        </w:tc>
        <w:tc>
          <w:tcPr>
            <w:tcW w:w="2346" w:type="dxa"/>
          </w:tcPr>
          <w:p w14:paraId="41C37CAA" w14:textId="77777777" w:rsidR="00A61BDB" w:rsidRPr="00B60023" w:rsidRDefault="00A61BDB">
            <w:pPr>
              <w:rPr>
                <w:rFonts w:ascii="Arial" w:hAnsi="Arial" w:cs="Arial"/>
                <w:sz w:val="20"/>
                <w:szCs w:val="20"/>
              </w:rPr>
            </w:pPr>
            <w:r w:rsidRPr="00B60023">
              <w:rPr>
                <w:rFonts w:ascii="Arial" w:hAnsi="Arial" w:cs="Arial"/>
                <w:sz w:val="20"/>
                <w:szCs w:val="20"/>
              </w:rPr>
              <w:t>Requires change in culture within Operations team to allow dev teams to deploy to live.</w:t>
            </w:r>
          </w:p>
          <w:p w14:paraId="48093C4C" w14:textId="7365DE13" w:rsidR="00A61BDB" w:rsidRPr="00B60023" w:rsidRDefault="00A61BDB">
            <w:pPr>
              <w:rPr>
                <w:rFonts w:ascii="Arial" w:hAnsi="Arial" w:cs="Arial"/>
                <w:sz w:val="20"/>
                <w:szCs w:val="20"/>
              </w:rPr>
            </w:pPr>
            <w:bookmarkStart w:id="0" w:name="_Hlk536540547"/>
            <w:r w:rsidRPr="00B60023">
              <w:rPr>
                <w:rFonts w:ascii="Arial" w:hAnsi="Arial" w:cs="Arial"/>
                <w:sz w:val="20"/>
                <w:szCs w:val="20"/>
              </w:rPr>
              <w:t>Requires adoption by dev teams of object-based scripting which is more robust but more time consuming.</w:t>
            </w:r>
            <w:bookmarkEnd w:id="0"/>
          </w:p>
        </w:tc>
        <w:tc>
          <w:tcPr>
            <w:tcW w:w="3828" w:type="dxa"/>
          </w:tcPr>
          <w:p w14:paraId="5B4189F4" w14:textId="5C3C1E43" w:rsidR="00A61BDB" w:rsidRPr="00B60023" w:rsidRDefault="00A61BDB">
            <w:pPr>
              <w:rPr>
                <w:rFonts w:ascii="Arial" w:hAnsi="Arial" w:cs="Arial"/>
                <w:sz w:val="20"/>
                <w:szCs w:val="20"/>
              </w:rPr>
            </w:pPr>
            <w:r w:rsidRPr="00B60023">
              <w:rPr>
                <w:rFonts w:ascii="Arial" w:hAnsi="Arial" w:cs="Arial"/>
                <w:sz w:val="20"/>
                <w:szCs w:val="20"/>
              </w:rPr>
              <w:t>Created standards for development (</w:t>
            </w:r>
            <w:proofErr w:type="spellStart"/>
            <w:r w:rsidRPr="00B60023">
              <w:rPr>
                <w:rFonts w:ascii="Arial" w:hAnsi="Arial" w:cs="Arial"/>
                <w:sz w:val="20"/>
                <w:szCs w:val="20"/>
              </w:rPr>
              <w:t>eg</w:t>
            </w:r>
            <w:proofErr w:type="spellEnd"/>
            <w:r w:rsidRPr="00B60023">
              <w:rPr>
                <w:rFonts w:ascii="Arial" w:hAnsi="Arial" w:cs="Arial"/>
                <w:sz w:val="20"/>
                <w:szCs w:val="20"/>
              </w:rPr>
              <w:t xml:space="preserve"> object-based, </w:t>
            </w:r>
            <w:proofErr w:type="spellStart"/>
            <w:r w:rsidRPr="00B60023">
              <w:rPr>
                <w:rFonts w:ascii="Arial" w:hAnsi="Arial" w:cs="Arial"/>
                <w:sz w:val="20"/>
                <w:szCs w:val="20"/>
              </w:rPr>
              <w:t>JiraID</w:t>
            </w:r>
            <w:proofErr w:type="spellEnd"/>
            <w:r w:rsidRPr="00B60023">
              <w:rPr>
                <w:rFonts w:ascii="Arial" w:hAnsi="Arial" w:cs="Arial"/>
                <w:sz w:val="20"/>
                <w:szCs w:val="20"/>
              </w:rPr>
              <w:t xml:space="preserve"> tags.)</w:t>
            </w:r>
          </w:p>
          <w:p w14:paraId="53F6F076" w14:textId="4344B73D" w:rsidR="00A61BDB" w:rsidRPr="00B60023" w:rsidRDefault="00A61BDB">
            <w:pPr>
              <w:rPr>
                <w:rFonts w:ascii="Arial" w:hAnsi="Arial" w:cs="Arial"/>
                <w:sz w:val="20"/>
                <w:szCs w:val="20"/>
              </w:rPr>
            </w:pPr>
            <w:r w:rsidRPr="00B60023">
              <w:rPr>
                <w:rFonts w:ascii="Arial" w:hAnsi="Arial" w:cs="Arial"/>
                <w:sz w:val="20"/>
                <w:szCs w:val="20"/>
              </w:rPr>
              <w:t>Created development workflow that covers process from an item being ready for development to deployment to live.</w:t>
            </w:r>
          </w:p>
          <w:p w14:paraId="4C8A52A0" w14:textId="0B77F02E" w:rsidR="00A61BDB" w:rsidRPr="00B60023" w:rsidRDefault="00A61BDB">
            <w:pPr>
              <w:rPr>
                <w:rFonts w:ascii="Arial" w:hAnsi="Arial" w:cs="Arial"/>
                <w:sz w:val="20"/>
                <w:szCs w:val="20"/>
              </w:rPr>
            </w:pPr>
            <w:r w:rsidRPr="00B60023">
              <w:rPr>
                <w:rFonts w:ascii="Arial" w:hAnsi="Arial" w:cs="Arial"/>
                <w:sz w:val="20"/>
                <w:szCs w:val="20"/>
              </w:rPr>
              <w:t xml:space="preserve">Created a PowerShell script to execute a build. </w:t>
            </w:r>
          </w:p>
          <w:p w14:paraId="1345B8C1" w14:textId="4376E571" w:rsidR="00A61BDB" w:rsidRPr="00B60023" w:rsidRDefault="00A61BDB">
            <w:pPr>
              <w:rPr>
                <w:rFonts w:ascii="Arial" w:hAnsi="Arial" w:cs="Arial"/>
                <w:sz w:val="20"/>
                <w:szCs w:val="20"/>
              </w:rPr>
            </w:pPr>
            <w:r w:rsidRPr="00B60023">
              <w:rPr>
                <w:rFonts w:ascii="Arial" w:hAnsi="Arial" w:cs="Arial"/>
                <w:sz w:val="20"/>
                <w:szCs w:val="20"/>
              </w:rPr>
              <w:t>Created a PowerShell script to pull a Git branch.</w:t>
            </w:r>
          </w:p>
          <w:p w14:paraId="2C8F2239" w14:textId="77777777" w:rsidR="00A61BDB" w:rsidRPr="00B60023" w:rsidRDefault="00A61BDB">
            <w:pPr>
              <w:rPr>
                <w:rFonts w:ascii="Arial" w:hAnsi="Arial" w:cs="Arial"/>
                <w:sz w:val="20"/>
                <w:szCs w:val="20"/>
              </w:rPr>
            </w:pPr>
            <w:r w:rsidRPr="00B60023">
              <w:rPr>
                <w:rFonts w:ascii="Arial" w:hAnsi="Arial" w:cs="Arial"/>
                <w:sz w:val="20"/>
                <w:szCs w:val="20"/>
              </w:rPr>
              <w:t xml:space="preserve">Created </w:t>
            </w:r>
            <w:proofErr w:type="spellStart"/>
            <w:r w:rsidRPr="00B60023">
              <w:rPr>
                <w:rFonts w:ascii="Arial" w:hAnsi="Arial" w:cs="Arial"/>
                <w:sz w:val="20"/>
                <w:szCs w:val="20"/>
              </w:rPr>
              <w:t>Gitflow</w:t>
            </w:r>
            <w:proofErr w:type="spellEnd"/>
            <w:r w:rsidRPr="00B60023">
              <w:rPr>
                <w:rFonts w:ascii="Arial" w:hAnsi="Arial" w:cs="Arial"/>
                <w:sz w:val="20"/>
                <w:szCs w:val="20"/>
              </w:rPr>
              <w:t xml:space="preserve"> diagram.</w:t>
            </w:r>
          </w:p>
          <w:p w14:paraId="255AFB4A" w14:textId="5936CEBC" w:rsidR="00A61BDB" w:rsidRPr="00B60023" w:rsidRDefault="00A61BDB">
            <w:pPr>
              <w:rPr>
                <w:rFonts w:ascii="Arial" w:hAnsi="Arial" w:cs="Arial"/>
                <w:sz w:val="20"/>
                <w:szCs w:val="20"/>
              </w:rPr>
            </w:pPr>
            <w:r w:rsidRPr="00B60023">
              <w:rPr>
                <w:rFonts w:ascii="Arial" w:hAnsi="Arial" w:cs="Arial"/>
                <w:sz w:val="20"/>
                <w:szCs w:val="20"/>
              </w:rPr>
              <w:t>Created Jira workflow</w:t>
            </w:r>
          </w:p>
        </w:tc>
        <w:tc>
          <w:tcPr>
            <w:tcW w:w="2551" w:type="dxa"/>
          </w:tcPr>
          <w:p w14:paraId="2E670AE5" w14:textId="77777777" w:rsidR="00A61BDB" w:rsidRPr="00B60023" w:rsidRDefault="00A61BDB">
            <w:pPr>
              <w:rPr>
                <w:rFonts w:ascii="Arial" w:hAnsi="Arial" w:cs="Arial"/>
                <w:sz w:val="20"/>
                <w:szCs w:val="20"/>
              </w:rPr>
            </w:pPr>
          </w:p>
        </w:tc>
        <w:tc>
          <w:tcPr>
            <w:tcW w:w="2552" w:type="dxa"/>
          </w:tcPr>
          <w:p w14:paraId="4761527B" w14:textId="2A395702" w:rsidR="00A61BDB" w:rsidRPr="00B60023" w:rsidRDefault="00A61BDB" w:rsidP="00ED4110">
            <w:pPr>
              <w:pStyle w:val="ListParagraph"/>
              <w:numPr>
                <w:ilvl w:val="0"/>
                <w:numId w:val="1"/>
              </w:numPr>
              <w:rPr>
                <w:rFonts w:ascii="Arial" w:hAnsi="Arial" w:cs="Arial"/>
                <w:sz w:val="20"/>
                <w:szCs w:val="20"/>
              </w:rPr>
            </w:pPr>
            <w:proofErr w:type="spellStart"/>
            <w:r w:rsidRPr="00B60023">
              <w:rPr>
                <w:rFonts w:ascii="Arial" w:hAnsi="Arial" w:cs="Arial"/>
                <w:sz w:val="20"/>
                <w:szCs w:val="20"/>
              </w:rPr>
              <w:t>GitBash</w:t>
            </w:r>
            <w:proofErr w:type="spellEnd"/>
          </w:p>
          <w:p w14:paraId="38AB4D84" w14:textId="77777777" w:rsidR="00A61BDB" w:rsidRPr="00B60023" w:rsidRDefault="00A61BDB" w:rsidP="00ED4110">
            <w:pPr>
              <w:pStyle w:val="ListParagraph"/>
              <w:numPr>
                <w:ilvl w:val="0"/>
                <w:numId w:val="1"/>
              </w:numPr>
              <w:rPr>
                <w:rFonts w:ascii="Arial" w:hAnsi="Arial" w:cs="Arial"/>
                <w:sz w:val="20"/>
                <w:szCs w:val="20"/>
              </w:rPr>
            </w:pPr>
            <w:proofErr w:type="spellStart"/>
            <w:r w:rsidRPr="00B60023">
              <w:rPr>
                <w:rFonts w:ascii="Arial" w:hAnsi="Arial" w:cs="Arial"/>
                <w:sz w:val="20"/>
                <w:szCs w:val="20"/>
              </w:rPr>
              <w:t>Powershell</w:t>
            </w:r>
            <w:proofErr w:type="spellEnd"/>
          </w:p>
          <w:p w14:paraId="439F0086" w14:textId="77777777" w:rsidR="00A61BDB" w:rsidRPr="00B60023" w:rsidRDefault="00A61BDB" w:rsidP="00ED4110">
            <w:pPr>
              <w:pStyle w:val="ListParagraph"/>
              <w:numPr>
                <w:ilvl w:val="0"/>
                <w:numId w:val="1"/>
              </w:numPr>
              <w:rPr>
                <w:rFonts w:ascii="Arial" w:hAnsi="Arial" w:cs="Arial"/>
                <w:sz w:val="20"/>
                <w:szCs w:val="20"/>
              </w:rPr>
            </w:pPr>
            <w:r w:rsidRPr="00B60023">
              <w:rPr>
                <w:rFonts w:ascii="Arial" w:hAnsi="Arial" w:cs="Arial"/>
                <w:sz w:val="20"/>
                <w:szCs w:val="20"/>
              </w:rPr>
              <w:t>GitHub</w:t>
            </w:r>
          </w:p>
          <w:p w14:paraId="6E5C3978" w14:textId="77777777" w:rsidR="00A61BDB" w:rsidRPr="00B60023" w:rsidRDefault="00A61BDB" w:rsidP="00ED4110">
            <w:pPr>
              <w:pStyle w:val="ListParagraph"/>
              <w:numPr>
                <w:ilvl w:val="0"/>
                <w:numId w:val="1"/>
              </w:numPr>
              <w:rPr>
                <w:rFonts w:ascii="Arial" w:hAnsi="Arial" w:cs="Arial"/>
                <w:sz w:val="20"/>
                <w:szCs w:val="20"/>
              </w:rPr>
            </w:pPr>
            <w:r w:rsidRPr="00B60023">
              <w:rPr>
                <w:rFonts w:ascii="Arial" w:hAnsi="Arial" w:cs="Arial"/>
                <w:sz w:val="20"/>
                <w:szCs w:val="20"/>
              </w:rPr>
              <w:t>Jira workflow</w:t>
            </w:r>
          </w:p>
          <w:p w14:paraId="4219B1D5" w14:textId="5B51021C" w:rsidR="00A61BDB" w:rsidRPr="00B60023" w:rsidRDefault="00A61BDB" w:rsidP="00ED4110">
            <w:pPr>
              <w:pStyle w:val="ListParagraph"/>
              <w:numPr>
                <w:ilvl w:val="0"/>
                <w:numId w:val="1"/>
              </w:numPr>
              <w:rPr>
                <w:rFonts w:ascii="Arial" w:hAnsi="Arial" w:cs="Arial"/>
                <w:sz w:val="20"/>
                <w:szCs w:val="20"/>
              </w:rPr>
            </w:pPr>
            <w:r w:rsidRPr="00B60023">
              <w:rPr>
                <w:rFonts w:ascii="Arial" w:hAnsi="Arial" w:cs="Arial"/>
                <w:sz w:val="20"/>
                <w:szCs w:val="20"/>
              </w:rPr>
              <w:t>Development workflow</w:t>
            </w:r>
          </w:p>
        </w:tc>
        <w:tc>
          <w:tcPr>
            <w:tcW w:w="2409" w:type="dxa"/>
          </w:tcPr>
          <w:p w14:paraId="21927D87" w14:textId="77777777" w:rsidR="00B60023" w:rsidRPr="00B60023" w:rsidRDefault="00B60023" w:rsidP="00B60023">
            <w:pPr>
              <w:spacing w:after="60" w:line="276" w:lineRule="auto"/>
              <w:ind w:left="360"/>
              <w:rPr>
                <w:rFonts w:ascii="Arial" w:hAnsi="Arial" w:cs="Arial"/>
                <w:sz w:val="20"/>
                <w:szCs w:val="20"/>
              </w:rPr>
            </w:pPr>
            <w:r w:rsidRPr="00B60023">
              <w:rPr>
                <w:rFonts w:ascii="Arial" w:hAnsi="Arial" w:cs="Arial"/>
                <w:sz w:val="20"/>
                <w:szCs w:val="20"/>
              </w:rPr>
              <w:t>Created a robust and optimised deployment solution for SQL databases based on the principles of continuous delivery and test-based development. Gained solid understanding of DevOps software development practices.</w:t>
            </w:r>
          </w:p>
          <w:p w14:paraId="147448D0" w14:textId="77777777" w:rsidR="00A61BDB" w:rsidRPr="00B60023" w:rsidRDefault="00A61BDB" w:rsidP="00A61BDB">
            <w:pPr>
              <w:ind w:left="360"/>
              <w:rPr>
                <w:rFonts w:ascii="Arial" w:hAnsi="Arial" w:cs="Arial"/>
                <w:sz w:val="20"/>
                <w:szCs w:val="20"/>
              </w:rPr>
            </w:pPr>
          </w:p>
        </w:tc>
      </w:tr>
      <w:tr w:rsidR="00A61BDB" w:rsidRPr="00B60023" w14:paraId="0528E3F1" w14:textId="4C1A0A7C" w:rsidTr="008A4A2D">
        <w:trPr>
          <w:trHeight w:val="304"/>
        </w:trPr>
        <w:tc>
          <w:tcPr>
            <w:tcW w:w="13462" w:type="dxa"/>
            <w:gridSpan w:val="5"/>
          </w:tcPr>
          <w:p w14:paraId="734DA7BD" w14:textId="12656F09" w:rsidR="00A61BDB" w:rsidRPr="00B60023" w:rsidRDefault="00A61BDB" w:rsidP="007C615F">
            <w:pPr>
              <w:rPr>
                <w:rFonts w:ascii="Arial" w:hAnsi="Arial" w:cs="Arial"/>
                <w:sz w:val="20"/>
                <w:szCs w:val="20"/>
              </w:rPr>
            </w:pPr>
            <w:r w:rsidRPr="00B60023">
              <w:rPr>
                <w:rFonts w:ascii="Arial" w:hAnsi="Arial" w:cs="Arial"/>
                <w:sz w:val="20"/>
                <w:szCs w:val="20"/>
              </w:rPr>
              <w:t>Create technical design for Alteryx project – CSG</w:t>
            </w:r>
          </w:p>
        </w:tc>
        <w:tc>
          <w:tcPr>
            <w:tcW w:w="2409" w:type="dxa"/>
          </w:tcPr>
          <w:p w14:paraId="1E11165C" w14:textId="77777777" w:rsidR="00A61BDB" w:rsidRPr="00B60023" w:rsidRDefault="00A61BDB" w:rsidP="00A61BDB">
            <w:pPr>
              <w:ind w:left="360"/>
              <w:rPr>
                <w:rFonts w:ascii="Arial" w:hAnsi="Arial" w:cs="Arial"/>
                <w:sz w:val="20"/>
                <w:szCs w:val="20"/>
              </w:rPr>
            </w:pPr>
          </w:p>
        </w:tc>
      </w:tr>
      <w:tr w:rsidR="00A61BDB" w:rsidRPr="00B60023" w14:paraId="2A70B27D" w14:textId="10937CB3" w:rsidTr="008A4A2D">
        <w:trPr>
          <w:trHeight w:val="304"/>
        </w:trPr>
        <w:tc>
          <w:tcPr>
            <w:tcW w:w="2185" w:type="dxa"/>
          </w:tcPr>
          <w:p w14:paraId="3AA49181" w14:textId="5085ED89" w:rsidR="00A61BDB" w:rsidRPr="00B60023" w:rsidRDefault="00A61BDB">
            <w:pPr>
              <w:rPr>
                <w:rFonts w:ascii="Arial" w:hAnsi="Arial" w:cs="Arial"/>
                <w:sz w:val="20"/>
                <w:szCs w:val="20"/>
              </w:rPr>
            </w:pPr>
            <w:r w:rsidRPr="00B60023">
              <w:rPr>
                <w:rFonts w:ascii="Arial" w:hAnsi="Arial" w:cs="Arial"/>
                <w:sz w:val="20"/>
                <w:szCs w:val="20"/>
              </w:rPr>
              <w:t xml:space="preserve">This project involved creating an Alteryx workflow that loaded data from the data warehouse to Eloqua. </w:t>
            </w:r>
          </w:p>
        </w:tc>
        <w:tc>
          <w:tcPr>
            <w:tcW w:w="2346" w:type="dxa"/>
          </w:tcPr>
          <w:p w14:paraId="566EC96B" w14:textId="595FA699" w:rsidR="00A61BDB" w:rsidRPr="00B60023" w:rsidRDefault="00A61BDB">
            <w:pPr>
              <w:rPr>
                <w:rFonts w:ascii="Arial" w:hAnsi="Arial" w:cs="Arial"/>
                <w:sz w:val="20"/>
                <w:szCs w:val="20"/>
              </w:rPr>
            </w:pPr>
            <w:r w:rsidRPr="00B60023">
              <w:rPr>
                <w:rFonts w:ascii="Arial" w:hAnsi="Arial" w:cs="Arial"/>
                <w:sz w:val="20"/>
                <w:szCs w:val="20"/>
              </w:rPr>
              <w:t>The project was in the build phase but it had been left to the developer to interpret requirements which had been done incorrectly. A technical design was required to show the developer how to build the Alteryx workflow</w:t>
            </w:r>
          </w:p>
        </w:tc>
        <w:tc>
          <w:tcPr>
            <w:tcW w:w="3828" w:type="dxa"/>
          </w:tcPr>
          <w:p w14:paraId="1D9E7058" w14:textId="780FB9EF" w:rsidR="00A61BDB" w:rsidRPr="00B60023" w:rsidRDefault="00A61BDB" w:rsidP="00C97DD6">
            <w:pPr>
              <w:rPr>
                <w:rFonts w:ascii="Arial" w:hAnsi="Arial" w:cs="Arial"/>
                <w:sz w:val="20"/>
                <w:szCs w:val="20"/>
              </w:rPr>
            </w:pPr>
            <w:r w:rsidRPr="00B60023">
              <w:rPr>
                <w:rFonts w:ascii="Arial" w:hAnsi="Arial" w:cs="Arial"/>
                <w:sz w:val="20"/>
                <w:szCs w:val="20"/>
              </w:rPr>
              <w:t>Understood requirements (though I was involved in defining some of them.)</w:t>
            </w:r>
          </w:p>
          <w:p w14:paraId="31B35B46" w14:textId="797510DF" w:rsidR="00A61BDB" w:rsidRPr="00B60023" w:rsidRDefault="00A61BDB" w:rsidP="00C97DD6">
            <w:pPr>
              <w:rPr>
                <w:rFonts w:ascii="Arial" w:hAnsi="Arial" w:cs="Arial"/>
                <w:sz w:val="20"/>
                <w:szCs w:val="20"/>
              </w:rPr>
            </w:pPr>
            <w:r w:rsidRPr="00B60023">
              <w:rPr>
                <w:rFonts w:ascii="Arial" w:hAnsi="Arial" w:cs="Arial"/>
                <w:sz w:val="20"/>
                <w:szCs w:val="20"/>
              </w:rPr>
              <w:t>Fed-back into requirements where they were unclear.</w:t>
            </w:r>
          </w:p>
          <w:p w14:paraId="58B20CF7" w14:textId="60C30BF7" w:rsidR="00A61BDB" w:rsidRPr="00B60023" w:rsidRDefault="00A61BDB" w:rsidP="00C97DD6">
            <w:pPr>
              <w:rPr>
                <w:rFonts w:ascii="Arial" w:hAnsi="Arial" w:cs="Arial"/>
                <w:sz w:val="20"/>
                <w:szCs w:val="20"/>
              </w:rPr>
            </w:pPr>
            <w:r w:rsidRPr="00B60023">
              <w:rPr>
                <w:rFonts w:ascii="Arial" w:hAnsi="Arial" w:cs="Arial"/>
                <w:sz w:val="20"/>
                <w:szCs w:val="20"/>
              </w:rPr>
              <w:t>Interpreted requirements into a serious of data sets. Each data set had a logic and criteria for its creation. Actual SQL was supplied in some cases. Each data set had its own acceptance criteria. Data sets built on each other.</w:t>
            </w:r>
          </w:p>
          <w:p w14:paraId="46CA4B29" w14:textId="77912E2D" w:rsidR="00A61BDB" w:rsidRPr="00B60023" w:rsidRDefault="00A61BDB" w:rsidP="00C97DD6">
            <w:pPr>
              <w:rPr>
                <w:rFonts w:ascii="Arial" w:hAnsi="Arial" w:cs="Arial"/>
                <w:sz w:val="20"/>
                <w:szCs w:val="20"/>
              </w:rPr>
            </w:pPr>
            <w:r w:rsidRPr="00B60023">
              <w:rPr>
                <w:rFonts w:ascii="Arial" w:hAnsi="Arial" w:cs="Arial"/>
                <w:sz w:val="20"/>
                <w:szCs w:val="20"/>
              </w:rPr>
              <w:t>Documented design in Visio and Excel.</w:t>
            </w:r>
          </w:p>
          <w:p w14:paraId="4BFA8B58" w14:textId="24B2FE2E" w:rsidR="00A61BDB" w:rsidRPr="00B60023" w:rsidRDefault="00A61BDB" w:rsidP="00C97DD6">
            <w:pPr>
              <w:rPr>
                <w:rFonts w:ascii="Arial" w:hAnsi="Arial" w:cs="Arial"/>
                <w:sz w:val="20"/>
                <w:szCs w:val="20"/>
              </w:rPr>
            </w:pPr>
            <w:r w:rsidRPr="00B60023">
              <w:rPr>
                <w:rFonts w:ascii="Arial" w:hAnsi="Arial" w:cs="Arial"/>
                <w:sz w:val="20"/>
                <w:szCs w:val="20"/>
              </w:rPr>
              <w:t>Briefed design to developers and testers.</w:t>
            </w:r>
          </w:p>
          <w:p w14:paraId="01CDF2DF" w14:textId="3B7C7C33" w:rsidR="00A61BDB" w:rsidRPr="00B60023" w:rsidRDefault="00A61BDB" w:rsidP="00C97DD6">
            <w:pPr>
              <w:rPr>
                <w:rFonts w:ascii="Arial" w:hAnsi="Arial" w:cs="Arial"/>
                <w:sz w:val="20"/>
                <w:szCs w:val="20"/>
              </w:rPr>
            </w:pPr>
            <w:r w:rsidRPr="00B60023">
              <w:rPr>
                <w:rFonts w:ascii="Arial" w:hAnsi="Arial" w:cs="Arial"/>
                <w:sz w:val="20"/>
                <w:szCs w:val="20"/>
              </w:rPr>
              <w:lastRenderedPageBreak/>
              <w:t>In some cases, actually tested the data set.</w:t>
            </w:r>
          </w:p>
          <w:p w14:paraId="7331F99D" w14:textId="6007E094" w:rsidR="00A61BDB" w:rsidRPr="00B60023" w:rsidRDefault="00A61BDB" w:rsidP="00C97DD6">
            <w:pPr>
              <w:rPr>
                <w:rFonts w:ascii="Arial" w:hAnsi="Arial" w:cs="Arial"/>
                <w:sz w:val="20"/>
                <w:szCs w:val="20"/>
              </w:rPr>
            </w:pPr>
            <w:r w:rsidRPr="00B60023">
              <w:rPr>
                <w:rFonts w:ascii="Arial" w:hAnsi="Arial" w:cs="Arial"/>
                <w:sz w:val="20"/>
                <w:szCs w:val="20"/>
              </w:rPr>
              <w:t xml:space="preserve">Was available for any questions during build. </w:t>
            </w:r>
          </w:p>
        </w:tc>
        <w:tc>
          <w:tcPr>
            <w:tcW w:w="2551" w:type="dxa"/>
          </w:tcPr>
          <w:p w14:paraId="5F4203E1" w14:textId="0580473D" w:rsidR="00A61BDB" w:rsidRPr="00B60023" w:rsidRDefault="00A61BDB">
            <w:pPr>
              <w:rPr>
                <w:rFonts w:ascii="Arial" w:hAnsi="Arial" w:cs="Arial"/>
                <w:sz w:val="20"/>
                <w:szCs w:val="20"/>
              </w:rPr>
            </w:pPr>
            <w:r w:rsidRPr="00B60023">
              <w:rPr>
                <w:rFonts w:ascii="Arial" w:hAnsi="Arial" w:cs="Arial"/>
                <w:sz w:val="20"/>
                <w:szCs w:val="20"/>
              </w:rPr>
              <w:lastRenderedPageBreak/>
              <w:t>Project was able to progress with requirements being met.</w:t>
            </w:r>
          </w:p>
        </w:tc>
        <w:tc>
          <w:tcPr>
            <w:tcW w:w="2552" w:type="dxa"/>
          </w:tcPr>
          <w:p w14:paraId="2F38D871" w14:textId="77777777" w:rsidR="00A61BDB" w:rsidRPr="00B60023" w:rsidRDefault="00A61BDB" w:rsidP="00ED4110">
            <w:pPr>
              <w:pStyle w:val="ListParagraph"/>
              <w:numPr>
                <w:ilvl w:val="0"/>
                <w:numId w:val="1"/>
              </w:numPr>
              <w:rPr>
                <w:rFonts w:ascii="Arial" w:hAnsi="Arial" w:cs="Arial"/>
                <w:sz w:val="20"/>
                <w:szCs w:val="20"/>
              </w:rPr>
            </w:pPr>
            <w:r w:rsidRPr="00B60023">
              <w:rPr>
                <w:rFonts w:ascii="Arial" w:hAnsi="Arial" w:cs="Arial"/>
                <w:sz w:val="20"/>
                <w:szCs w:val="20"/>
              </w:rPr>
              <w:t>Ability to translate requirements into a data model</w:t>
            </w:r>
          </w:p>
          <w:p w14:paraId="029BB4B8" w14:textId="243AB241" w:rsidR="00A61BDB" w:rsidRPr="00B60023" w:rsidRDefault="00A61BDB" w:rsidP="00ED4110">
            <w:pPr>
              <w:pStyle w:val="ListParagraph"/>
              <w:numPr>
                <w:ilvl w:val="0"/>
                <w:numId w:val="1"/>
              </w:numPr>
              <w:rPr>
                <w:rFonts w:ascii="Arial" w:hAnsi="Arial" w:cs="Arial"/>
                <w:sz w:val="20"/>
                <w:szCs w:val="20"/>
              </w:rPr>
            </w:pPr>
            <w:r w:rsidRPr="00B60023">
              <w:rPr>
                <w:rFonts w:ascii="Arial" w:hAnsi="Arial" w:cs="Arial"/>
                <w:sz w:val="20"/>
                <w:szCs w:val="20"/>
              </w:rPr>
              <w:t>Test-driven approach to technical design</w:t>
            </w:r>
          </w:p>
        </w:tc>
        <w:tc>
          <w:tcPr>
            <w:tcW w:w="2409" w:type="dxa"/>
          </w:tcPr>
          <w:p w14:paraId="2FBA14C7" w14:textId="77777777" w:rsidR="00BE1AA5" w:rsidRPr="00B60023" w:rsidRDefault="00BE1AA5" w:rsidP="00B60023">
            <w:pPr>
              <w:spacing w:after="60" w:line="276" w:lineRule="auto"/>
              <w:ind w:left="360"/>
              <w:rPr>
                <w:rFonts w:ascii="Arial" w:hAnsi="Arial" w:cs="Arial"/>
                <w:sz w:val="20"/>
                <w:szCs w:val="20"/>
              </w:rPr>
            </w:pPr>
            <w:r w:rsidRPr="00B60023">
              <w:rPr>
                <w:rFonts w:ascii="Arial" w:hAnsi="Arial" w:cs="Arial"/>
                <w:sz w:val="20"/>
                <w:szCs w:val="20"/>
              </w:rPr>
              <w:t>Created technical design documents for an ETL project, interpreting requirements in terms of a data model. This enabled the project to continue where it had become impeded.</w:t>
            </w:r>
          </w:p>
          <w:p w14:paraId="05239820" w14:textId="77777777" w:rsidR="00A61BDB" w:rsidRPr="00B60023" w:rsidRDefault="00A61BDB" w:rsidP="00A61BDB">
            <w:pPr>
              <w:ind w:left="360"/>
              <w:rPr>
                <w:rFonts w:ascii="Arial" w:hAnsi="Arial" w:cs="Arial"/>
                <w:sz w:val="20"/>
                <w:szCs w:val="20"/>
              </w:rPr>
            </w:pPr>
          </w:p>
        </w:tc>
      </w:tr>
      <w:tr w:rsidR="00A61BDB" w:rsidRPr="00B60023" w14:paraId="4E34C37B" w14:textId="418FC6D6" w:rsidTr="008A4A2D">
        <w:trPr>
          <w:trHeight w:val="304"/>
        </w:trPr>
        <w:tc>
          <w:tcPr>
            <w:tcW w:w="13462" w:type="dxa"/>
            <w:gridSpan w:val="5"/>
          </w:tcPr>
          <w:p w14:paraId="17CDD36D" w14:textId="2A1445DC" w:rsidR="00A61BDB" w:rsidRPr="00B60023" w:rsidRDefault="00A61BDB" w:rsidP="00E624EC">
            <w:pPr>
              <w:rPr>
                <w:rFonts w:ascii="Arial" w:hAnsi="Arial" w:cs="Arial"/>
                <w:sz w:val="20"/>
                <w:szCs w:val="20"/>
              </w:rPr>
            </w:pPr>
            <w:r w:rsidRPr="00B60023">
              <w:rPr>
                <w:rFonts w:ascii="Arial" w:hAnsi="Arial" w:cs="Arial"/>
                <w:sz w:val="20"/>
                <w:szCs w:val="20"/>
              </w:rPr>
              <w:lastRenderedPageBreak/>
              <w:t>Created Jira project – Marketing</w:t>
            </w:r>
          </w:p>
        </w:tc>
        <w:tc>
          <w:tcPr>
            <w:tcW w:w="2409" w:type="dxa"/>
          </w:tcPr>
          <w:p w14:paraId="43CBD6F5" w14:textId="77777777" w:rsidR="00A61BDB" w:rsidRPr="00B60023" w:rsidRDefault="00A61BDB" w:rsidP="00A61BDB">
            <w:pPr>
              <w:ind w:left="360"/>
              <w:rPr>
                <w:rFonts w:ascii="Arial" w:hAnsi="Arial" w:cs="Arial"/>
                <w:sz w:val="20"/>
                <w:szCs w:val="20"/>
              </w:rPr>
            </w:pPr>
          </w:p>
        </w:tc>
      </w:tr>
      <w:tr w:rsidR="00A61BDB" w:rsidRPr="00B60023" w14:paraId="4EF25647" w14:textId="7E025F53" w:rsidTr="008A4A2D">
        <w:trPr>
          <w:trHeight w:val="304"/>
        </w:trPr>
        <w:tc>
          <w:tcPr>
            <w:tcW w:w="2185" w:type="dxa"/>
          </w:tcPr>
          <w:p w14:paraId="68DCF08F" w14:textId="20A735B2" w:rsidR="00A61BDB" w:rsidRPr="00B60023" w:rsidRDefault="00A61BDB">
            <w:pPr>
              <w:rPr>
                <w:rFonts w:ascii="Arial" w:hAnsi="Arial" w:cs="Arial"/>
                <w:sz w:val="20"/>
                <w:szCs w:val="20"/>
              </w:rPr>
            </w:pPr>
            <w:r w:rsidRPr="00B60023">
              <w:rPr>
                <w:rFonts w:ascii="Arial" w:hAnsi="Arial" w:cs="Arial"/>
                <w:sz w:val="20"/>
                <w:szCs w:val="20"/>
              </w:rPr>
              <w:t>No system in place for managing development or support tasks relating to data warehouse. Still used physical board which couldn’t be used once third-party developers were being used.</w:t>
            </w:r>
          </w:p>
        </w:tc>
        <w:tc>
          <w:tcPr>
            <w:tcW w:w="2346" w:type="dxa"/>
          </w:tcPr>
          <w:p w14:paraId="7F059229" w14:textId="797BEB49" w:rsidR="00A61BDB" w:rsidRPr="00B60023" w:rsidRDefault="00A61BDB">
            <w:pPr>
              <w:rPr>
                <w:rFonts w:ascii="Arial" w:hAnsi="Arial" w:cs="Arial"/>
                <w:sz w:val="20"/>
                <w:szCs w:val="20"/>
              </w:rPr>
            </w:pPr>
            <w:r w:rsidRPr="00B60023">
              <w:rPr>
                <w:rFonts w:ascii="Arial" w:hAnsi="Arial" w:cs="Arial"/>
                <w:sz w:val="20"/>
                <w:szCs w:val="20"/>
              </w:rPr>
              <w:t>No one else had used Jira in Marketing. Got limited support from CSG.</w:t>
            </w:r>
          </w:p>
        </w:tc>
        <w:tc>
          <w:tcPr>
            <w:tcW w:w="3828" w:type="dxa"/>
          </w:tcPr>
          <w:p w14:paraId="028FC045" w14:textId="77777777" w:rsidR="00A61BDB" w:rsidRPr="00B60023" w:rsidRDefault="00A61BDB" w:rsidP="00C97DD6">
            <w:pPr>
              <w:rPr>
                <w:rFonts w:ascii="Arial" w:hAnsi="Arial" w:cs="Arial"/>
                <w:sz w:val="20"/>
                <w:szCs w:val="20"/>
              </w:rPr>
            </w:pPr>
            <w:r w:rsidRPr="00B60023">
              <w:rPr>
                <w:rFonts w:ascii="Arial" w:hAnsi="Arial" w:cs="Arial"/>
                <w:sz w:val="20"/>
                <w:szCs w:val="20"/>
              </w:rPr>
              <w:t>Requested instance</w:t>
            </w:r>
          </w:p>
          <w:p w14:paraId="52DD3B5D" w14:textId="22D10BBD" w:rsidR="00A61BDB" w:rsidRPr="00B60023" w:rsidRDefault="00A61BDB" w:rsidP="00C97DD6">
            <w:pPr>
              <w:rPr>
                <w:rFonts w:ascii="Arial" w:hAnsi="Arial" w:cs="Arial"/>
                <w:sz w:val="20"/>
                <w:szCs w:val="20"/>
              </w:rPr>
            </w:pPr>
            <w:r w:rsidRPr="00B60023">
              <w:rPr>
                <w:rFonts w:ascii="Arial" w:hAnsi="Arial" w:cs="Arial"/>
                <w:sz w:val="20"/>
                <w:szCs w:val="20"/>
              </w:rPr>
              <w:t>Created project</w:t>
            </w:r>
          </w:p>
          <w:p w14:paraId="48BC183E" w14:textId="1BE51259" w:rsidR="00A61BDB" w:rsidRPr="00B60023" w:rsidRDefault="00A61BDB" w:rsidP="00C97DD6">
            <w:pPr>
              <w:rPr>
                <w:rFonts w:ascii="Arial" w:hAnsi="Arial" w:cs="Arial"/>
                <w:sz w:val="20"/>
                <w:szCs w:val="20"/>
              </w:rPr>
            </w:pPr>
            <w:r w:rsidRPr="00B60023">
              <w:rPr>
                <w:rFonts w:ascii="Arial" w:hAnsi="Arial" w:cs="Arial"/>
                <w:sz w:val="20"/>
                <w:szCs w:val="20"/>
              </w:rPr>
              <w:t>Created dashboard</w:t>
            </w:r>
          </w:p>
          <w:p w14:paraId="3DFD9130" w14:textId="0D858B9B" w:rsidR="00A61BDB" w:rsidRPr="00B60023" w:rsidRDefault="00A61BDB" w:rsidP="00C97DD6">
            <w:pPr>
              <w:rPr>
                <w:rFonts w:ascii="Arial" w:hAnsi="Arial" w:cs="Arial"/>
                <w:sz w:val="20"/>
                <w:szCs w:val="20"/>
              </w:rPr>
            </w:pPr>
            <w:r w:rsidRPr="00B60023">
              <w:rPr>
                <w:rFonts w:ascii="Arial" w:hAnsi="Arial" w:cs="Arial"/>
                <w:sz w:val="20"/>
                <w:szCs w:val="20"/>
              </w:rPr>
              <w:t>Arranged for all issues to be added into backlog</w:t>
            </w:r>
          </w:p>
          <w:p w14:paraId="57497314" w14:textId="6D897BFE" w:rsidR="00A61BDB" w:rsidRPr="00B60023" w:rsidRDefault="00A61BDB" w:rsidP="00C97DD6">
            <w:pPr>
              <w:rPr>
                <w:rFonts w:ascii="Arial" w:hAnsi="Arial" w:cs="Arial"/>
                <w:sz w:val="20"/>
                <w:szCs w:val="20"/>
              </w:rPr>
            </w:pPr>
            <w:r w:rsidRPr="00B60023">
              <w:rPr>
                <w:rFonts w:ascii="Arial" w:hAnsi="Arial" w:cs="Arial"/>
                <w:sz w:val="20"/>
                <w:szCs w:val="20"/>
              </w:rPr>
              <w:t>Defined status, epics, additional fields</w:t>
            </w:r>
          </w:p>
          <w:p w14:paraId="4E66A327" w14:textId="4E3189FC" w:rsidR="00A61BDB" w:rsidRPr="00B60023" w:rsidRDefault="00A61BDB" w:rsidP="00C97DD6">
            <w:pPr>
              <w:rPr>
                <w:rFonts w:ascii="Arial" w:hAnsi="Arial" w:cs="Arial"/>
                <w:sz w:val="20"/>
                <w:szCs w:val="20"/>
              </w:rPr>
            </w:pPr>
            <w:r w:rsidRPr="00B60023">
              <w:rPr>
                <w:rFonts w:ascii="Arial" w:hAnsi="Arial" w:cs="Arial"/>
                <w:sz w:val="20"/>
                <w:szCs w:val="20"/>
              </w:rPr>
              <w:t>Defined workflow</w:t>
            </w:r>
          </w:p>
          <w:p w14:paraId="79F8F340" w14:textId="68922597" w:rsidR="00A61BDB" w:rsidRPr="00B60023" w:rsidRDefault="00A61BDB" w:rsidP="00C97DD6">
            <w:pPr>
              <w:rPr>
                <w:rFonts w:ascii="Arial" w:hAnsi="Arial" w:cs="Arial"/>
                <w:sz w:val="20"/>
                <w:szCs w:val="20"/>
              </w:rPr>
            </w:pPr>
            <w:r w:rsidRPr="00B60023">
              <w:rPr>
                <w:rFonts w:ascii="Arial" w:hAnsi="Arial" w:cs="Arial"/>
                <w:sz w:val="20"/>
                <w:szCs w:val="20"/>
              </w:rPr>
              <w:t>Created sprints</w:t>
            </w:r>
          </w:p>
          <w:p w14:paraId="13C52489" w14:textId="70A538EB" w:rsidR="00A61BDB" w:rsidRPr="00B60023" w:rsidRDefault="00A61BDB" w:rsidP="00C97DD6">
            <w:pPr>
              <w:rPr>
                <w:rFonts w:ascii="Arial" w:hAnsi="Arial" w:cs="Arial"/>
                <w:sz w:val="20"/>
                <w:szCs w:val="20"/>
              </w:rPr>
            </w:pPr>
            <w:r w:rsidRPr="00B60023">
              <w:rPr>
                <w:rFonts w:ascii="Arial" w:hAnsi="Arial" w:cs="Arial"/>
                <w:sz w:val="20"/>
                <w:szCs w:val="20"/>
              </w:rPr>
              <w:t>Created reports as required</w:t>
            </w:r>
          </w:p>
        </w:tc>
        <w:tc>
          <w:tcPr>
            <w:tcW w:w="2551" w:type="dxa"/>
          </w:tcPr>
          <w:p w14:paraId="0D175624" w14:textId="702F9C3B" w:rsidR="00A61BDB" w:rsidRPr="00B60023" w:rsidRDefault="00A61BDB">
            <w:pPr>
              <w:rPr>
                <w:rFonts w:ascii="Arial" w:hAnsi="Arial" w:cs="Arial"/>
                <w:sz w:val="20"/>
                <w:szCs w:val="20"/>
              </w:rPr>
            </w:pPr>
            <w:r w:rsidRPr="00B60023">
              <w:rPr>
                <w:rFonts w:ascii="Arial" w:hAnsi="Arial" w:cs="Arial"/>
                <w:sz w:val="20"/>
                <w:szCs w:val="20"/>
              </w:rPr>
              <w:t>Dev team were using Jira every day and was used in daily scrum</w:t>
            </w:r>
          </w:p>
        </w:tc>
        <w:tc>
          <w:tcPr>
            <w:tcW w:w="2552" w:type="dxa"/>
          </w:tcPr>
          <w:p w14:paraId="2CED6C1D" w14:textId="77777777" w:rsidR="00A61BDB" w:rsidRPr="00B60023" w:rsidRDefault="00A61BDB" w:rsidP="00ED4110">
            <w:pPr>
              <w:pStyle w:val="ListParagraph"/>
              <w:numPr>
                <w:ilvl w:val="0"/>
                <w:numId w:val="1"/>
              </w:numPr>
              <w:rPr>
                <w:rFonts w:ascii="Arial" w:hAnsi="Arial" w:cs="Arial"/>
                <w:sz w:val="20"/>
                <w:szCs w:val="20"/>
              </w:rPr>
            </w:pPr>
            <w:r w:rsidRPr="00B60023">
              <w:rPr>
                <w:rFonts w:ascii="Arial" w:hAnsi="Arial" w:cs="Arial"/>
                <w:sz w:val="20"/>
                <w:szCs w:val="20"/>
              </w:rPr>
              <w:t>Jira administration</w:t>
            </w:r>
          </w:p>
          <w:p w14:paraId="68566578" w14:textId="77777777" w:rsidR="00A61BDB" w:rsidRPr="00B60023" w:rsidRDefault="00A61BDB" w:rsidP="00ED4110">
            <w:pPr>
              <w:pStyle w:val="ListParagraph"/>
              <w:numPr>
                <w:ilvl w:val="0"/>
                <w:numId w:val="1"/>
              </w:numPr>
              <w:rPr>
                <w:rFonts w:ascii="Arial" w:hAnsi="Arial" w:cs="Arial"/>
                <w:sz w:val="20"/>
                <w:szCs w:val="20"/>
              </w:rPr>
            </w:pPr>
            <w:r w:rsidRPr="00B60023">
              <w:rPr>
                <w:rFonts w:ascii="Arial" w:hAnsi="Arial" w:cs="Arial"/>
                <w:sz w:val="20"/>
                <w:szCs w:val="20"/>
              </w:rPr>
              <w:t>Jira workflow</w:t>
            </w:r>
          </w:p>
          <w:p w14:paraId="535069A9" w14:textId="072E65A9" w:rsidR="00A61BDB" w:rsidRPr="00B60023" w:rsidRDefault="00A61BDB" w:rsidP="00ED4110">
            <w:pPr>
              <w:pStyle w:val="ListParagraph"/>
              <w:numPr>
                <w:ilvl w:val="0"/>
                <w:numId w:val="1"/>
              </w:numPr>
              <w:rPr>
                <w:rFonts w:ascii="Arial" w:hAnsi="Arial" w:cs="Arial"/>
                <w:sz w:val="20"/>
                <w:szCs w:val="20"/>
              </w:rPr>
            </w:pPr>
            <w:r w:rsidRPr="00B60023">
              <w:rPr>
                <w:rFonts w:ascii="Arial" w:hAnsi="Arial" w:cs="Arial"/>
                <w:sz w:val="20"/>
                <w:szCs w:val="20"/>
              </w:rPr>
              <w:t>Development workflow</w:t>
            </w:r>
          </w:p>
        </w:tc>
        <w:tc>
          <w:tcPr>
            <w:tcW w:w="2409" w:type="dxa"/>
          </w:tcPr>
          <w:p w14:paraId="6DC433EB" w14:textId="77777777" w:rsidR="00B60023" w:rsidRPr="00B60023" w:rsidRDefault="00B60023" w:rsidP="00B60023">
            <w:pPr>
              <w:spacing w:after="60" w:line="276" w:lineRule="auto"/>
              <w:ind w:left="360"/>
              <w:rPr>
                <w:rFonts w:ascii="Arial" w:hAnsi="Arial" w:cs="Arial"/>
                <w:sz w:val="20"/>
                <w:szCs w:val="20"/>
              </w:rPr>
            </w:pPr>
            <w:r w:rsidRPr="00B60023">
              <w:rPr>
                <w:rFonts w:ascii="Arial" w:hAnsi="Arial" w:cs="Arial"/>
                <w:sz w:val="20"/>
                <w:szCs w:val="20"/>
              </w:rPr>
              <w:t>Created a Jira project and migrated backlog. Set up workflow, Kanban board and reports. This enabled workflow to be better managed and gave stakeholders a clear view of development items’ progress.</w:t>
            </w:r>
          </w:p>
          <w:p w14:paraId="3C0FE9B1" w14:textId="77777777" w:rsidR="00A61BDB" w:rsidRPr="00B60023" w:rsidRDefault="00A61BDB" w:rsidP="00A61BDB">
            <w:pPr>
              <w:ind w:left="360"/>
              <w:rPr>
                <w:rFonts w:ascii="Arial" w:hAnsi="Arial" w:cs="Arial"/>
                <w:sz w:val="20"/>
                <w:szCs w:val="20"/>
              </w:rPr>
            </w:pPr>
          </w:p>
        </w:tc>
      </w:tr>
      <w:tr w:rsidR="00A61BDB" w:rsidRPr="00B60023" w14:paraId="2A309DE0" w14:textId="4984EC90" w:rsidTr="008A4A2D">
        <w:trPr>
          <w:trHeight w:val="304"/>
        </w:trPr>
        <w:tc>
          <w:tcPr>
            <w:tcW w:w="13462" w:type="dxa"/>
            <w:gridSpan w:val="5"/>
          </w:tcPr>
          <w:p w14:paraId="27FCD97F" w14:textId="7D58E162" w:rsidR="00A61BDB" w:rsidRPr="00B60023" w:rsidRDefault="00A61BDB" w:rsidP="0069238C">
            <w:pPr>
              <w:rPr>
                <w:rFonts w:ascii="Arial" w:hAnsi="Arial" w:cs="Arial"/>
                <w:sz w:val="20"/>
                <w:szCs w:val="20"/>
              </w:rPr>
            </w:pPr>
            <w:r w:rsidRPr="00B60023">
              <w:rPr>
                <w:rFonts w:ascii="Arial" w:hAnsi="Arial" w:cs="Arial"/>
                <w:sz w:val="20"/>
                <w:szCs w:val="20"/>
              </w:rPr>
              <w:t>Created generic load solution – Marketing</w:t>
            </w:r>
          </w:p>
        </w:tc>
        <w:tc>
          <w:tcPr>
            <w:tcW w:w="2409" w:type="dxa"/>
          </w:tcPr>
          <w:p w14:paraId="0B74322C" w14:textId="77777777" w:rsidR="00A61BDB" w:rsidRPr="00B60023" w:rsidRDefault="00A61BDB" w:rsidP="00A61BDB">
            <w:pPr>
              <w:ind w:left="360"/>
              <w:rPr>
                <w:rFonts w:ascii="Arial" w:hAnsi="Arial" w:cs="Arial"/>
                <w:sz w:val="20"/>
                <w:szCs w:val="20"/>
              </w:rPr>
            </w:pPr>
          </w:p>
        </w:tc>
      </w:tr>
      <w:tr w:rsidR="00A61BDB" w:rsidRPr="00B60023" w14:paraId="7A40F6BB" w14:textId="03B57E02" w:rsidTr="008A4A2D">
        <w:trPr>
          <w:trHeight w:val="304"/>
        </w:trPr>
        <w:tc>
          <w:tcPr>
            <w:tcW w:w="2185" w:type="dxa"/>
          </w:tcPr>
          <w:p w14:paraId="67E8A1D0" w14:textId="72B1F757" w:rsidR="00A61BDB" w:rsidRPr="00B60023" w:rsidRDefault="00A61BDB">
            <w:pPr>
              <w:rPr>
                <w:rFonts w:ascii="Arial" w:hAnsi="Arial" w:cs="Arial"/>
                <w:sz w:val="20"/>
                <w:szCs w:val="20"/>
              </w:rPr>
            </w:pPr>
            <w:r w:rsidRPr="00B60023">
              <w:rPr>
                <w:rFonts w:ascii="Arial" w:hAnsi="Arial" w:cs="Arial"/>
                <w:sz w:val="20"/>
                <w:szCs w:val="20"/>
              </w:rPr>
              <w:t>There was a requirement to create a solution for loading data into the data warehouse that was not source specific. Any third-party or internal source that required data to be in the data warehouse could provide files in a particular format and followed certain rules.</w:t>
            </w:r>
          </w:p>
        </w:tc>
        <w:tc>
          <w:tcPr>
            <w:tcW w:w="2346" w:type="dxa"/>
          </w:tcPr>
          <w:p w14:paraId="6294A0AC" w14:textId="77777777" w:rsidR="00A61BDB" w:rsidRPr="00B60023" w:rsidRDefault="00A61BDB">
            <w:pPr>
              <w:rPr>
                <w:rFonts w:ascii="Arial" w:hAnsi="Arial" w:cs="Arial"/>
                <w:sz w:val="20"/>
                <w:szCs w:val="20"/>
              </w:rPr>
            </w:pPr>
          </w:p>
        </w:tc>
        <w:tc>
          <w:tcPr>
            <w:tcW w:w="3828" w:type="dxa"/>
          </w:tcPr>
          <w:p w14:paraId="1C13276C" w14:textId="3B4A077D" w:rsidR="00A61BDB" w:rsidRPr="00B60023" w:rsidRDefault="00A61BDB" w:rsidP="00C97DD6">
            <w:pPr>
              <w:rPr>
                <w:rFonts w:ascii="Arial" w:hAnsi="Arial" w:cs="Arial"/>
                <w:sz w:val="20"/>
                <w:szCs w:val="20"/>
              </w:rPr>
            </w:pPr>
            <w:r w:rsidRPr="00B60023">
              <w:rPr>
                <w:rFonts w:ascii="Arial" w:hAnsi="Arial" w:cs="Arial"/>
                <w:sz w:val="20"/>
                <w:szCs w:val="20"/>
              </w:rPr>
              <w:t>Designed solution including control structure for SSIS load.</w:t>
            </w:r>
          </w:p>
          <w:p w14:paraId="7021C386" w14:textId="5F023918" w:rsidR="00A61BDB" w:rsidRPr="00B60023" w:rsidRDefault="00A61BDB" w:rsidP="00C97DD6">
            <w:pPr>
              <w:rPr>
                <w:rFonts w:ascii="Arial" w:hAnsi="Arial" w:cs="Arial"/>
                <w:sz w:val="20"/>
                <w:szCs w:val="20"/>
              </w:rPr>
            </w:pPr>
            <w:r w:rsidRPr="00B60023">
              <w:rPr>
                <w:rFonts w:ascii="Arial" w:hAnsi="Arial" w:cs="Arial"/>
                <w:sz w:val="20"/>
                <w:szCs w:val="20"/>
              </w:rPr>
              <w:t>Developed an SSIS package that would loop through sources and load if correct, otherwise would log error.</w:t>
            </w:r>
          </w:p>
          <w:p w14:paraId="17A14FF5" w14:textId="6B475B01" w:rsidR="00A61BDB" w:rsidRPr="00B60023" w:rsidRDefault="00A61BDB" w:rsidP="00C97DD6">
            <w:pPr>
              <w:rPr>
                <w:rFonts w:ascii="Arial" w:hAnsi="Arial" w:cs="Arial"/>
                <w:sz w:val="20"/>
                <w:szCs w:val="20"/>
              </w:rPr>
            </w:pPr>
            <w:r w:rsidRPr="00B60023">
              <w:rPr>
                <w:rFonts w:ascii="Arial" w:hAnsi="Arial" w:cs="Arial"/>
                <w:sz w:val="20"/>
                <w:szCs w:val="20"/>
              </w:rPr>
              <w:t>Tested SSIS.</w:t>
            </w:r>
          </w:p>
          <w:p w14:paraId="30FEB4F4" w14:textId="77777777" w:rsidR="00A61BDB" w:rsidRPr="00B60023" w:rsidRDefault="00A61BDB" w:rsidP="00C97DD6">
            <w:pPr>
              <w:rPr>
                <w:rFonts w:ascii="Arial" w:hAnsi="Arial" w:cs="Arial"/>
                <w:sz w:val="20"/>
                <w:szCs w:val="20"/>
              </w:rPr>
            </w:pPr>
            <w:r w:rsidRPr="00B60023">
              <w:rPr>
                <w:rFonts w:ascii="Arial" w:hAnsi="Arial" w:cs="Arial"/>
                <w:sz w:val="20"/>
                <w:szCs w:val="20"/>
              </w:rPr>
              <w:t>Created user-documentation (aimed at technical user) including tailored version for individual sources.</w:t>
            </w:r>
          </w:p>
          <w:p w14:paraId="7AE4C6D7" w14:textId="25767E5E" w:rsidR="00A61BDB" w:rsidRPr="00B60023" w:rsidRDefault="00A61BDB" w:rsidP="00C97DD6">
            <w:pPr>
              <w:rPr>
                <w:rFonts w:ascii="Arial" w:hAnsi="Arial" w:cs="Arial"/>
                <w:sz w:val="20"/>
                <w:szCs w:val="20"/>
              </w:rPr>
            </w:pPr>
            <w:r w:rsidRPr="00B60023">
              <w:rPr>
                <w:rFonts w:ascii="Arial" w:hAnsi="Arial" w:cs="Arial"/>
                <w:sz w:val="20"/>
                <w:szCs w:val="20"/>
              </w:rPr>
              <w:t>Briefed into third-parties as required.</w:t>
            </w:r>
          </w:p>
        </w:tc>
        <w:tc>
          <w:tcPr>
            <w:tcW w:w="2551" w:type="dxa"/>
          </w:tcPr>
          <w:p w14:paraId="566D3D8B" w14:textId="77777777" w:rsidR="00A61BDB" w:rsidRPr="00B60023" w:rsidRDefault="00A61BDB">
            <w:pPr>
              <w:rPr>
                <w:rFonts w:ascii="Arial" w:hAnsi="Arial" w:cs="Arial"/>
                <w:sz w:val="20"/>
                <w:szCs w:val="20"/>
              </w:rPr>
            </w:pPr>
            <w:r w:rsidRPr="00B60023">
              <w:rPr>
                <w:rFonts w:ascii="Arial" w:hAnsi="Arial" w:cs="Arial"/>
                <w:sz w:val="20"/>
                <w:szCs w:val="20"/>
              </w:rPr>
              <w:t>Solution implemented successfully.</w:t>
            </w:r>
          </w:p>
          <w:p w14:paraId="35AD1693" w14:textId="43F114C3" w:rsidR="00A61BDB" w:rsidRPr="00B60023" w:rsidRDefault="00A61BDB">
            <w:pPr>
              <w:rPr>
                <w:rFonts w:ascii="Arial" w:hAnsi="Arial" w:cs="Arial"/>
                <w:sz w:val="20"/>
                <w:szCs w:val="20"/>
              </w:rPr>
            </w:pPr>
            <w:r w:rsidRPr="00B60023">
              <w:rPr>
                <w:rFonts w:ascii="Arial" w:hAnsi="Arial" w:cs="Arial"/>
                <w:sz w:val="20"/>
                <w:szCs w:val="20"/>
              </w:rPr>
              <w:t>Continued to be used right to the end (new sources were being integrated as Diamond was being replaced.)</w:t>
            </w:r>
          </w:p>
        </w:tc>
        <w:tc>
          <w:tcPr>
            <w:tcW w:w="2552" w:type="dxa"/>
          </w:tcPr>
          <w:p w14:paraId="67EAD162" w14:textId="77777777" w:rsidR="00A61BDB" w:rsidRPr="00B60023" w:rsidRDefault="00A61BDB" w:rsidP="00ED4110">
            <w:pPr>
              <w:pStyle w:val="ListParagraph"/>
              <w:numPr>
                <w:ilvl w:val="0"/>
                <w:numId w:val="1"/>
              </w:numPr>
              <w:rPr>
                <w:rFonts w:ascii="Arial" w:hAnsi="Arial" w:cs="Arial"/>
                <w:sz w:val="20"/>
                <w:szCs w:val="20"/>
              </w:rPr>
            </w:pPr>
            <w:r w:rsidRPr="00B60023">
              <w:rPr>
                <w:rFonts w:ascii="Arial" w:hAnsi="Arial" w:cs="Arial"/>
                <w:sz w:val="20"/>
                <w:szCs w:val="20"/>
              </w:rPr>
              <w:t>Testing/QA</w:t>
            </w:r>
          </w:p>
          <w:p w14:paraId="20CB5229" w14:textId="77777777" w:rsidR="00A61BDB" w:rsidRPr="00B60023" w:rsidRDefault="00A61BDB" w:rsidP="00ED4110">
            <w:pPr>
              <w:pStyle w:val="ListParagraph"/>
              <w:numPr>
                <w:ilvl w:val="0"/>
                <w:numId w:val="1"/>
              </w:numPr>
              <w:rPr>
                <w:rFonts w:ascii="Arial" w:hAnsi="Arial" w:cs="Arial"/>
                <w:sz w:val="20"/>
                <w:szCs w:val="20"/>
              </w:rPr>
            </w:pPr>
            <w:r w:rsidRPr="00B60023">
              <w:rPr>
                <w:rFonts w:ascii="Arial" w:hAnsi="Arial" w:cs="Arial"/>
                <w:sz w:val="20"/>
                <w:szCs w:val="20"/>
              </w:rPr>
              <w:t>Solution design</w:t>
            </w:r>
          </w:p>
          <w:p w14:paraId="26093D0B" w14:textId="77777777" w:rsidR="00A61BDB" w:rsidRPr="00B60023" w:rsidRDefault="00A61BDB" w:rsidP="00ED4110">
            <w:pPr>
              <w:pStyle w:val="ListParagraph"/>
              <w:numPr>
                <w:ilvl w:val="0"/>
                <w:numId w:val="1"/>
              </w:numPr>
              <w:rPr>
                <w:rFonts w:ascii="Arial" w:hAnsi="Arial" w:cs="Arial"/>
                <w:sz w:val="20"/>
                <w:szCs w:val="20"/>
              </w:rPr>
            </w:pPr>
            <w:r w:rsidRPr="00B60023">
              <w:rPr>
                <w:rFonts w:ascii="Arial" w:hAnsi="Arial" w:cs="Arial"/>
                <w:sz w:val="20"/>
                <w:szCs w:val="20"/>
              </w:rPr>
              <w:t>User documentation</w:t>
            </w:r>
          </w:p>
          <w:p w14:paraId="5775BCF8" w14:textId="77777777" w:rsidR="00A61BDB" w:rsidRPr="00B60023" w:rsidRDefault="00A61BDB" w:rsidP="00ED4110">
            <w:pPr>
              <w:pStyle w:val="ListParagraph"/>
              <w:numPr>
                <w:ilvl w:val="0"/>
                <w:numId w:val="1"/>
              </w:numPr>
              <w:rPr>
                <w:rFonts w:ascii="Arial" w:hAnsi="Arial" w:cs="Arial"/>
                <w:sz w:val="20"/>
                <w:szCs w:val="20"/>
              </w:rPr>
            </w:pPr>
            <w:r w:rsidRPr="00B60023">
              <w:rPr>
                <w:rFonts w:ascii="Arial" w:hAnsi="Arial" w:cs="Arial"/>
                <w:sz w:val="20"/>
                <w:szCs w:val="20"/>
              </w:rPr>
              <w:t>SSIS</w:t>
            </w:r>
          </w:p>
          <w:p w14:paraId="4C47D19B" w14:textId="023DE0E1" w:rsidR="00A61BDB" w:rsidRPr="00B60023" w:rsidRDefault="00A61BDB" w:rsidP="000F0EF2">
            <w:pPr>
              <w:pStyle w:val="ListParagraph"/>
              <w:numPr>
                <w:ilvl w:val="0"/>
                <w:numId w:val="1"/>
              </w:numPr>
              <w:rPr>
                <w:rFonts w:ascii="Arial" w:hAnsi="Arial" w:cs="Arial"/>
                <w:sz w:val="20"/>
                <w:szCs w:val="20"/>
              </w:rPr>
            </w:pPr>
            <w:r w:rsidRPr="00B60023">
              <w:rPr>
                <w:rFonts w:ascii="Arial" w:hAnsi="Arial" w:cs="Arial"/>
                <w:sz w:val="20"/>
                <w:szCs w:val="20"/>
              </w:rPr>
              <w:t>SQL/T-SQL</w:t>
            </w:r>
          </w:p>
        </w:tc>
        <w:tc>
          <w:tcPr>
            <w:tcW w:w="2409" w:type="dxa"/>
          </w:tcPr>
          <w:p w14:paraId="64AFB2CB" w14:textId="77777777" w:rsidR="00A61BDB" w:rsidRPr="00B60023" w:rsidRDefault="00A61BDB" w:rsidP="00A61BDB">
            <w:pPr>
              <w:ind w:left="360"/>
              <w:rPr>
                <w:rFonts w:ascii="Arial" w:hAnsi="Arial" w:cs="Arial"/>
                <w:sz w:val="20"/>
                <w:szCs w:val="20"/>
              </w:rPr>
            </w:pPr>
          </w:p>
        </w:tc>
      </w:tr>
      <w:tr w:rsidR="00A61BDB" w:rsidRPr="00B60023" w14:paraId="0500E8AA" w14:textId="436B0C0F" w:rsidTr="008A4A2D">
        <w:trPr>
          <w:trHeight w:val="304"/>
        </w:trPr>
        <w:tc>
          <w:tcPr>
            <w:tcW w:w="13462" w:type="dxa"/>
            <w:gridSpan w:val="5"/>
          </w:tcPr>
          <w:p w14:paraId="2CB3B3AE" w14:textId="2B974911" w:rsidR="00A61BDB" w:rsidRPr="00B60023" w:rsidRDefault="00A61BDB" w:rsidP="00F261FC">
            <w:pPr>
              <w:rPr>
                <w:rFonts w:ascii="Arial" w:hAnsi="Arial" w:cs="Arial"/>
                <w:sz w:val="20"/>
                <w:szCs w:val="20"/>
              </w:rPr>
            </w:pPr>
            <w:r w:rsidRPr="00B60023">
              <w:rPr>
                <w:rFonts w:ascii="Arial" w:hAnsi="Arial" w:cs="Arial"/>
                <w:sz w:val="20"/>
                <w:szCs w:val="20"/>
              </w:rPr>
              <w:t>Integration into Qualtrics – Marketing</w:t>
            </w:r>
          </w:p>
        </w:tc>
        <w:tc>
          <w:tcPr>
            <w:tcW w:w="2409" w:type="dxa"/>
          </w:tcPr>
          <w:p w14:paraId="7CBA6E04" w14:textId="77777777" w:rsidR="00A61BDB" w:rsidRPr="00B60023" w:rsidRDefault="00A61BDB" w:rsidP="00A61BDB">
            <w:pPr>
              <w:ind w:left="360"/>
              <w:rPr>
                <w:rFonts w:ascii="Arial" w:hAnsi="Arial" w:cs="Arial"/>
                <w:sz w:val="20"/>
                <w:szCs w:val="20"/>
              </w:rPr>
            </w:pPr>
          </w:p>
        </w:tc>
      </w:tr>
      <w:tr w:rsidR="00A61BDB" w:rsidRPr="00B60023" w14:paraId="247B2374" w14:textId="171B961A" w:rsidTr="008A4A2D">
        <w:trPr>
          <w:trHeight w:val="304"/>
        </w:trPr>
        <w:tc>
          <w:tcPr>
            <w:tcW w:w="2185" w:type="dxa"/>
          </w:tcPr>
          <w:p w14:paraId="5AF4DFE3" w14:textId="389B064A" w:rsidR="00A61BDB" w:rsidRPr="00B60023" w:rsidRDefault="00A61BDB">
            <w:pPr>
              <w:rPr>
                <w:rFonts w:ascii="Arial" w:hAnsi="Arial" w:cs="Arial"/>
                <w:sz w:val="20"/>
                <w:szCs w:val="20"/>
              </w:rPr>
            </w:pPr>
            <w:r w:rsidRPr="00B60023">
              <w:rPr>
                <w:rFonts w:ascii="Arial" w:hAnsi="Arial" w:cs="Arial"/>
                <w:sz w:val="20"/>
                <w:szCs w:val="20"/>
              </w:rPr>
              <w:t>There was a requirement to integrate the data warehouse into Qualtrics (third-party survey tool)</w:t>
            </w:r>
          </w:p>
        </w:tc>
        <w:tc>
          <w:tcPr>
            <w:tcW w:w="2346" w:type="dxa"/>
          </w:tcPr>
          <w:p w14:paraId="20ED4B27" w14:textId="77777777" w:rsidR="00A61BDB" w:rsidRPr="00B60023" w:rsidRDefault="00A61BDB">
            <w:pPr>
              <w:rPr>
                <w:rFonts w:ascii="Arial" w:hAnsi="Arial" w:cs="Arial"/>
                <w:sz w:val="20"/>
                <w:szCs w:val="20"/>
              </w:rPr>
            </w:pPr>
            <w:r w:rsidRPr="00B60023">
              <w:rPr>
                <w:rFonts w:ascii="Arial" w:hAnsi="Arial" w:cs="Arial"/>
                <w:sz w:val="20"/>
                <w:szCs w:val="20"/>
              </w:rPr>
              <w:t>Requirement was complex. Required integration via API and so need architecture input.</w:t>
            </w:r>
          </w:p>
          <w:p w14:paraId="7F3DDD7B" w14:textId="1AC693CA" w:rsidR="00A61BDB" w:rsidRPr="00B60023" w:rsidRDefault="00A61BDB">
            <w:pPr>
              <w:rPr>
                <w:rFonts w:ascii="Arial" w:hAnsi="Arial" w:cs="Arial"/>
                <w:sz w:val="20"/>
                <w:szCs w:val="20"/>
              </w:rPr>
            </w:pPr>
            <w:r w:rsidRPr="00B60023">
              <w:rPr>
                <w:rFonts w:ascii="Arial" w:hAnsi="Arial" w:cs="Arial"/>
                <w:sz w:val="20"/>
                <w:szCs w:val="20"/>
              </w:rPr>
              <w:t>Very engaged stakeholders</w:t>
            </w:r>
          </w:p>
        </w:tc>
        <w:tc>
          <w:tcPr>
            <w:tcW w:w="3828" w:type="dxa"/>
          </w:tcPr>
          <w:p w14:paraId="5340B39C" w14:textId="52480278" w:rsidR="00A61BDB" w:rsidRPr="00B60023" w:rsidRDefault="00A61BDB" w:rsidP="00C97DD6">
            <w:pPr>
              <w:rPr>
                <w:rFonts w:ascii="Arial" w:hAnsi="Arial" w:cs="Arial"/>
                <w:sz w:val="20"/>
                <w:szCs w:val="20"/>
              </w:rPr>
            </w:pPr>
            <w:r w:rsidRPr="00B60023">
              <w:rPr>
                <w:rFonts w:ascii="Arial" w:hAnsi="Arial" w:cs="Arial"/>
                <w:sz w:val="20"/>
                <w:szCs w:val="20"/>
              </w:rPr>
              <w:t>Created solution design that ensure the criteria of the feed could be changed without development.</w:t>
            </w:r>
          </w:p>
          <w:p w14:paraId="5B6A35E5" w14:textId="77777777" w:rsidR="00A61BDB" w:rsidRPr="00B60023" w:rsidRDefault="00A61BDB" w:rsidP="00C97DD6">
            <w:pPr>
              <w:rPr>
                <w:rFonts w:ascii="Arial" w:hAnsi="Arial" w:cs="Arial"/>
                <w:sz w:val="20"/>
                <w:szCs w:val="20"/>
              </w:rPr>
            </w:pPr>
            <w:r w:rsidRPr="00B60023">
              <w:rPr>
                <w:rFonts w:ascii="Arial" w:hAnsi="Arial" w:cs="Arial"/>
                <w:sz w:val="20"/>
                <w:szCs w:val="20"/>
              </w:rPr>
              <w:t>Managed resource to develop API integration.</w:t>
            </w:r>
          </w:p>
          <w:p w14:paraId="6B103E95" w14:textId="77777777" w:rsidR="00A61BDB" w:rsidRPr="00B60023" w:rsidRDefault="00A61BDB" w:rsidP="00C97DD6">
            <w:pPr>
              <w:rPr>
                <w:rFonts w:ascii="Arial" w:hAnsi="Arial" w:cs="Arial"/>
                <w:sz w:val="20"/>
                <w:szCs w:val="20"/>
              </w:rPr>
            </w:pPr>
            <w:r w:rsidRPr="00B60023">
              <w:rPr>
                <w:rFonts w:ascii="Arial" w:hAnsi="Arial" w:cs="Arial"/>
                <w:sz w:val="20"/>
                <w:szCs w:val="20"/>
              </w:rPr>
              <w:t>Performed SSIS and SQL Server development.</w:t>
            </w:r>
          </w:p>
          <w:p w14:paraId="405B54DA" w14:textId="77777777" w:rsidR="00A61BDB" w:rsidRPr="00B60023" w:rsidRDefault="00A61BDB" w:rsidP="00C97DD6">
            <w:pPr>
              <w:rPr>
                <w:rFonts w:ascii="Arial" w:hAnsi="Arial" w:cs="Arial"/>
                <w:sz w:val="20"/>
                <w:szCs w:val="20"/>
              </w:rPr>
            </w:pPr>
            <w:r w:rsidRPr="00B60023">
              <w:rPr>
                <w:rFonts w:ascii="Arial" w:hAnsi="Arial" w:cs="Arial"/>
                <w:sz w:val="20"/>
                <w:szCs w:val="20"/>
              </w:rPr>
              <w:lastRenderedPageBreak/>
              <w:t>Managed expectations of stakeholders as development dead-line couldn’t be met (met them most days.)</w:t>
            </w:r>
          </w:p>
          <w:p w14:paraId="0366A59C" w14:textId="363C3F76" w:rsidR="00A61BDB" w:rsidRPr="00B60023" w:rsidRDefault="00A61BDB" w:rsidP="00C97DD6">
            <w:pPr>
              <w:rPr>
                <w:rFonts w:ascii="Arial" w:hAnsi="Arial" w:cs="Arial"/>
                <w:sz w:val="20"/>
                <w:szCs w:val="20"/>
              </w:rPr>
            </w:pPr>
          </w:p>
        </w:tc>
        <w:tc>
          <w:tcPr>
            <w:tcW w:w="2551" w:type="dxa"/>
          </w:tcPr>
          <w:p w14:paraId="13EBF0C5" w14:textId="6C4CFA85" w:rsidR="00A61BDB" w:rsidRPr="00B60023" w:rsidRDefault="00A61BDB">
            <w:pPr>
              <w:rPr>
                <w:rFonts w:ascii="Arial" w:hAnsi="Arial" w:cs="Arial"/>
                <w:sz w:val="20"/>
                <w:szCs w:val="20"/>
              </w:rPr>
            </w:pPr>
            <w:r w:rsidRPr="00B60023">
              <w:rPr>
                <w:rFonts w:ascii="Arial" w:hAnsi="Arial" w:cs="Arial"/>
                <w:sz w:val="20"/>
                <w:szCs w:val="20"/>
              </w:rPr>
              <w:lastRenderedPageBreak/>
              <w:t>Solution went live</w:t>
            </w:r>
          </w:p>
        </w:tc>
        <w:tc>
          <w:tcPr>
            <w:tcW w:w="2552" w:type="dxa"/>
          </w:tcPr>
          <w:p w14:paraId="4F7B5F33" w14:textId="77777777" w:rsidR="00A61BDB" w:rsidRPr="00B60023" w:rsidRDefault="00A61BDB" w:rsidP="00ED4110">
            <w:pPr>
              <w:pStyle w:val="ListParagraph"/>
              <w:numPr>
                <w:ilvl w:val="0"/>
                <w:numId w:val="1"/>
              </w:numPr>
              <w:rPr>
                <w:rFonts w:ascii="Arial" w:hAnsi="Arial" w:cs="Arial"/>
                <w:sz w:val="20"/>
                <w:szCs w:val="20"/>
              </w:rPr>
            </w:pPr>
            <w:r w:rsidRPr="00B60023">
              <w:rPr>
                <w:rFonts w:ascii="Arial" w:hAnsi="Arial" w:cs="Arial"/>
                <w:sz w:val="20"/>
                <w:szCs w:val="20"/>
              </w:rPr>
              <w:t>Stakeholder management</w:t>
            </w:r>
          </w:p>
          <w:p w14:paraId="0CDF95F1" w14:textId="77777777" w:rsidR="00A61BDB" w:rsidRPr="00B60023" w:rsidRDefault="00A61BDB" w:rsidP="00ED4110">
            <w:pPr>
              <w:pStyle w:val="ListParagraph"/>
              <w:numPr>
                <w:ilvl w:val="0"/>
                <w:numId w:val="1"/>
              </w:numPr>
              <w:rPr>
                <w:rFonts w:ascii="Arial" w:hAnsi="Arial" w:cs="Arial"/>
                <w:sz w:val="20"/>
                <w:szCs w:val="20"/>
              </w:rPr>
            </w:pPr>
            <w:r w:rsidRPr="00B60023">
              <w:rPr>
                <w:rFonts w:ascii="Arial" w:hAnsi="Arial" w:cs="Arial"/>
                <w:sz w:val="20"/>
                <w:szCs w:val="20"/>
              </w:rPr>
              <w:t>SSIS development</w:t>
            </w:r>
          </w:p>
          <w:p w14:paraId="4A479F65" w14:textId="77777777" w:rsidR="00A61BDB" w:rsidRPr="00B60023" w:rsidRDefault="00A61BDB" w:rsidP="00ED4110">
            <w:pPr>
              <w:pStyle w:val="ListParagraph"/>
              <w:numPr>
                <w:ilvl w:val="0"/>
                <w:numId w:val="1"/>
              </w:numPr>
              <w:rPr>
                <w:rFonts w:ascii="Arial" w:hAnsi="Arial" w:cs="Arial"/>
                <w:sz w:val="20"/>
                <w:szCs w:val="20"/>
              </w:rPr>
            </w:pPr>
            <w:r w:rsidRPr="00B60023">
              <w:rPr>
                <w:rFonts w:ascii="Arial" w:hAnsi="Arial" w:cs="Arial"/>
                <w:sz w:val="20"/>
                <w:szCs w:val="20"/>
              </w:rPr>
              <w:t>SQL/T-SQL</w:t>
            </w:r>
          </w:p>
          <w:p w14:paraId="2C36C618" w14:textId="77777777" w:rsidR="00A61BDB" w:rsidRPr="00B60023" w:rsidRDefault="00A61BDB" w:rsidP="00ED4110">
            <w:pPr>
              <w:pStyle w:val="ListParagraph"/>
              <w:numPr>
                <w:ilvl w:val="0"/>
                <w:numId w:val="1"/>
              </w:numPr>
              <w:rPr>
                <w:rFonts w:ascii="Arial" w:hAnsi="Arial" w:cs="Arial"/>
                <w:sz w:val="20"/>
                <w:szCs w:val="20"/>
              </w:rPr>
            </w:pPr>
            <w:r w:rsidRPr="00B60023">
              <w:rPr>
                <w:rFonts w:ascii="Arial" w:hAnsi="Arial" w:cs="Arial"/>
                <w:sz w:val="20"/>
                <w:szCs w:val="20"/>
              </w:rPr>
              <w:t>Solution Design</w:t>
            </w:r>
          </w:p>
          <w:p w14:paraId="5D8077A7" w14:textId="030BCEFC" w:rsidR="00A61BDB" w:rsidRPr="00B60023" w:rsidRDefault="00A61BDB" w:rsidP="00ED4110">
            <w:pPr>
              <w:pStyle w:val="ListParagraph"/>
              <w:numPr>
                <w:ilvl w:val="0"/>
                <w:numId w:val="1"/>
              </w:numPr>
              <w:rPr>
                <w:rFonts w:ascii="Arial" w:hAnsi="Arial" w:cs="Arial"/>
                <w:sz w:val="20"/>
                <w:szCs w:val="20"/>
              </w:rPr>
            </w:pPr>
            <w:r w:rsidRPr="00B60023">
              <w:rPr>
                <w:rFonts w:ascii="Arial" w:hAnsi="Arial" w:cs="Arial"/>
                <w:sz w:val="20"/>
                <w:szCs w:val="20"/>
              </w:rPr>
              <w:lastRenderedPageBreak/>
              <w:t>Able to implement strategic solution (could anticipate that audience criteria would change and hard-coding this would not be a long-term solution.)</w:t>
            </w:r>
          </w:p>
        </w:tc>
        <w:tc>
          <w:tcPr>
            <w:tcW w:w="2409" w:type="dxa"/>
          </w:tcPr>
          <w:p w14:paraId="368A2FBC" w14:textId="77777777" w:rsidR="00B60023" w:rsidRPr="00B60023" w:rsidRDefault="00B60023" w:rsidP="00B60023">
            <w:pPr>
              <w:spacing w:after="60" w:line="276" w:lineRule="auto"/>
              <w:ind w:left="360"/>
              <w:rPr>
                <w:rFonts w:ascii="Arial" w:hAnsi="Arial" w:cs="Arial"/>
                <w:sz w:val="20"/>
                <w:szCs w:val="20"/>
              </w:rPr>
            </w:pPr>
            <w:r w:rsidRPr="00B60023">
              <w:rPr>
                <w:rFonts w:ascii="Arial" w:hAnsi="Arial" w:cs="Arial"/>
                <w:sz w:val="20"/>
                <w:szCs w:val="20"/>
              </w:rPr>
              <w:lastRenderedPageBreak/>
              <w:t xml:space="preserve">Designed and managed development of a solution to integrate the data warehouse into Qualtrics. Enabled the </w:t>
            </w:r>
            <w:r w:rsidRPr="00B60023">
              <w:rPr>
                <w:rFonts w:ascii="Arial" w:hAnsi="Arial" w:cs="Arial"/>
                <w:sz w:val="20"/>
                <w:szCs w:val="20"/>
              </w:rPr>
              <w:lastRenderedPageBreak/>
              <w:t>implementation of continuous-NPS which increased the frequency of product feedback from 2 to 24 times in a year.</w:t>
            </w:r>
          </w:p>
          <w:p w14:paraId="185A26A9" w14:textId="77777777" w:rsidR="00A61BDB" w:rsidRPr="00B60023" w:rsidRDefault="00A61BDB" w:rsidP="00A61BDB">
            <w:pPr>
              <w:ind w:left="360"/>
              <w:rPr>
                <w:rFonts w:ascii="Arial" w:hAnsi="Arial" w:cs="Arial"/>
                <w:sz w:val="20"/>
                <w:szCs w:val="20"/>
              </w:rPr>
            </w:pPr>
          </w:p>
        </w:tc>
      </w:tr>
      <w:tr w:rsidR="00A61BDB" w:rsidRPr="00B60023" w14:paraId="1146E4F9" w14:textId="5589D23F" w:rsidTr="008A4A2D">
        <w:trPr>
          <w:trHeight w:val="304"/>
        </w:trPr>
        <w:tc>
          <w:tcPr>
            <w:tcW w:w="13462" w:type="dxa"/>
            <w:gridSpan w:val="5"/>
          </w:tcPr>
          <w:p w14:paraId="0D550253" w14:textId="19A4F392" w:rsidR="00A61BDB" w:rsidRPr="00B60023" w:rsidRDefault="00A61BDB" w:rsidP="008462B1">
            <w:pPr>
              <w:rPr>
                <w:rFonts w:ascii="Arial" w:hAnsi="Arial" w:cs="Arial"/>
                <w:sz w:val="20"/>
                <w:szCs w:val="20"/>
              </w:rPr>
            </w:pPr>
            <w:r w:rsidRPr="00B60023">
              <w:rPr>
                <w:rFonts w:ascii="Arial" w:hAnsi="Arial" w:cs="Arial"/>
                <w:sz w:val="20"/>
                <w:szCs w:val="20"/>
              </w:rPr>
              <w:lastRenderedPageBreak/>
              <w:t>Development of data warehouse – Marketing</w:t>
            </w:r>
          </w:p>
        </w:tc>
        <w:tc>
          <w:tcPr>
            <w:tcW w:w="2409" w:type="dxa"/>
          </w:tcPr>
          <w:p w14:paraId="2353A536" w14:textId="77777777" w:rsidR="00A61BDB" w:rsidRPr="00B60023" w:rsidRDefault="00A61BDB" w:rsidP="00A61BDB">
            <w:pPr>
              <w:ind w:left="360"/>
              <w:rPr>
                <w:rFonts w:ascii="Arial" w:hAnsi="Arial" w:cs="Arial"/>
                <w:sz w:val="20"/>
                <w:szCs w:val="20"/>
              </w:rPr>
            </w:pPr>
          </w:p>
        </w:tc>
      </w:tr>
      <w:tr w:rsidR="00A61BDB" w:rsidRPr="00B60023" w14:paraId="19041D83" w14:textId="5AF5D8CA" w:rsidTr="008A4A2D">
        <w:trPr>
          <w:trHeight w:val="304"/>
        </w:trPr>
        <w:tc>
          <w:tcPr>
            <w:tcW w:w="2185" w:type="dxa"/>
          </w:tcPr>
          <w:p w14:paraId="7C561FE8" w14:textId="6B1B81BE" w:rsidR="00A61BDB" w:rsidRPr="00B60023" w:rsidRDefault="00A61BDB">
            <w:pPr>
              <w:rPr>
                <w:rFonts w:ascii="Arial" w:hAnsi="Arial" w:cs="Arial"/>
                <w:sz w:val="20"/>
                <w:szCs w:val="20"/>
              </w:rPr>
            </w:pPr>
            <w:r w:rsidRPr="00B60023">
              <w:rPr>
                <w:rFonts w:ascii="Arial" w:hAnsi="Arial" w:cs="Arial"/>
                <w:sz w:val="20"/>
                <w:szCs w:val="20"/>
              </w:rPr>
              <w:t>There was an existing data-warehouse that was developed in Oracle and managed by a third-party. There was a requirement to redevelop this in SQL Server with much more enhanced capabilities.</w:t>
            </w:r>
          </w:p>
        </w:tc>
        <w:tc>
          <w:tcPr>
            <w:tcW w:w="2346" w:type="dxa"/>
          </w:tcPr>
          <w:p w14:paraId="0F130F48" w14:textId="05C867FD" w:rsidR="00A61BDB" w:rsidRPr="00B60023" w:rsidRDefault="00A61BDB">
            <w:pPr>
              <w:rPr>
                <w:rFonts w:ascii="Arial" w:hAnsi="Arial" w:cs="Arial"/>
                <w:sz w:val="20"/>
                <w:szCs w:val="20"/>
              </w:rPr>
            </w:pPr>
            <w:r w:rsidRPr="00B60023">
              <w:rPr>
                <w:rFonts w:ascii="Arial" w:hAnsi="Arial" w:cs="Arial"/>
                <w:sz w:val="20"/>
                <w:szCs w:val="20"/>
              </w:rPr>
              <w:t>No experience of SQL. No development process at all. No BA, no tester, nothing. The current front-end tool had to continue to work with the database.</w:t>
            </w:r>
          </w:p>
        </w:tc>
        <w:tc>
          <w:tcPr>
            <w:tcW w:w="3828" w:type="dxa"/>
          </w:tcPr>
          <w:p w14:paraId="68FEB50C" w14:textId="2E217FD0" w:rsidR="00A61BDB" w:rsidRPr="00B60023" w:rsidRDefault="00A61BDB" w:rsidP="00C97DD6">
            <w:pPr>
              <w:rPr>
                <w:rFonts w:ascii="Arial" w:hAnsi="Arial" w:cs="Arial"/>
                <w:sz w:val="20"/>
                <w:szCs w:val="20"/>
              </w:rPr>
            </w:pPr>
            <w:r w:rsidRPr="00B60023">
              <w:rPr>
                <w:rFonts w:ascii="Arial" w:hAnsi="Arial" w:cs="Arial"/>
                <w:sz w:val="20"/>
                <w:szCs w:val="20"/>
              </w:rPr>
              <w:t>Interpreted requirements from Marketing stakeholders.</w:t>
            </w:r>
          </w:p>
          <w:p w14:paraId="56310855" w14:textId="157FE62B" w:rsidR="00A61BDB" w:rsidRPr="00B60023" w:rsidRDefault="00A61BDB" w:rsidP="00C97DD6">
            <w:pPr>
              <w:rPr>
                <w:rFonts w:ascii="Arial" w:hAnsi="Arial" w:cs="Arial"/>
                <w:sz w:val="20"/>
                <w:szCs w:val="20"/>
              </w:rPr>
            </w:pPr>
            <w:r w:rsidRPr="00B60023">
              <w:rPr>
                <w:rFonts w:ascii="Arial" w:hAnsi="Arial" w:cs="Arial"/>
                <w:sz w:val="20"/>
                <w:szCs w:val="20"/>
              </w:rPr>
              <w:t>Defined overall design (</w:t>
            </w:r>
            <w:proofErr w:type="spellStart"/>
            <w:r w:rsidRPr="00B60023">
              <w:rPr>
                <w:rFonts w:ascii="Arial" w:hAnsi="Arial" w:cs="Arial"/>
                <w:sz w:val="20"/>
                <w:szCs w:val="20"/>
              </w:rPr>
              <w:t>ETL_Staging</w:t>
            </w:r>
            <w:proofErr w:type="spellEnd"/>
            <w:r w:rsidRPr="00B60023">
              <w:rPr>
                <w:rFonts w:ascii="Arial" w:hAnsi="Arial" w:cs="Arial"/>
                <w:sz w:val="20"/>
                <w:szCs w:val="20"/>
              </w:rPr>
              <w:t>, Consolidated, Presentation)</w:t>
            </w:r>
          </w:p>
          <w:p w14:paraId="4733BF71" w14:textId="28255B85" w:rsidR="00A61BDB" w:rsidRPr="00B60023" w:rsidRDefault="00A61BDB" w:rsidP="00C97DD6">
            <w:pPr>
              <w:rPr>
                <w:rFonts w:ascii="Arial" w:hAnsi="Arial" w:cs="Arial"/>
                <w:sz w:val="20"/>
                <w:szCs w:val="20"/>
              </w:rPr>
            </w:pPr>
            <w:r w:rsidRPr="00B60023">
              <w:rPr>
                <w:rFonts w:ascii="Arial" w:hAnsi="Arial" w:cs="Arial"/>
                <w:sz w:val="20"/>
                <w:szCs w:val="20"/>
              </w:rPr>
              <w:t>Worked with DBA to define Consolidated schema.</w:t>
            </w:r>
          </w:p>
          <w:p w14:paraId="229C8033" w14:textId="6820CB87" w:rsidR="00A61BDB" w:rsidRPr="00B60023" w:rsidRDefault="00A61BDB" w:rsidP="00C97DD6">
            <w:pPr>
              <w:rPr>
                <w:rFonts w:ascii="Arial" w:hAnsi="Arial" w:cs="Arial"/>
                <w:sz w:val="20"/>
                <w:szCs w:val="20"/>
              </w:rPr>
            </w:pPr>
            <w:r w:rsidRPr="00B60023">
              <w:rPr>
                <w:rFonts w:ascii="Arial" w:hAnsi="Arial" w:cs="Arial"/>
                <w:sz w:val="20"/>
                <w:szCs w:val="20"/>
              </w:rPr>
              <w:t>Came up with schema for “Presentation” layer that would work with Set Analysis.</w:t>
            </w:r>
          </w:p>
          <w:p w14:paraId="4D2CF0E1" w14:textId="7CC08DE9" w:rsidR="00A61BDB" w:rsidRPr="00B60023" w:rsidRDefault="00A61BDB" w:rsidP="00C97DD6">
            <w:pPr>
              <w:rPr>
                <w:rFonts w:ascii="Arial" w:hAnsi="Arial" w:cs="Arial"/>
                <w:sz w:val="20"/>
                <w:szCs w:val="20"/>
              </w:rPr>
            </w:pPr>
            <w:r w:rsidRPr="00B60023">
              <w:rPr>
                <w:rFonts w:ascii="Arial" w:hAnsi="Arial" w:cs="Arial"/>
                <w:sz w:val="20"/>
                <w:szCs w:val="20"/>
              </w:rPr>
              <w:t>Did most SSIS/SQL Development work.</w:t>
            </w:r>
          </w:p>
          <w:p w14:paraId="02112B1E" w14:textId="3C32EA77" w:rsidR="00A61BDB" w:rsidRPr="00B60023" w:rsidRDefault="00A61BDB" w:rsidP="00C97DD6">
            <w:pPr>
              <w:rPr>
                <w:rFonts w:ascii="Arial" w:hAnsi="Arial" w:cs="Arial"/>
                <w:sz w:val="20"/>
                <w:szCs w:val="20"/>
              </w:rPr>
            </w:pPr>
            <w:r w:rsidRPr="00B60023">
              <w:rPr>
                <w:rFonts w:ascii="Arial" w:hAnsi="Arial" w:cs="Arial"/>
                <w:sz w:val="20"/>
                <w:szCs w:val="20"/>
              </w:rPr>
              <w:t>Hired and managed contractors as required.</w:t>
            </w:r>
          </w:p>
          <w:p w14:paraId="0859A8E8" w14:textId="5C94285B" w:rsidR="00A61BDB" w:rsidRPr="00B60023" w:rsidRDefault="00A61BDB" w:rsidP="00C97DD6">
            <w:pPr>
              <w:rPr>
                <w:rFonts w:ascii="Arial" w:hAnsi="Arial" w:cs="Arial"/>
                <w:sz w:val="20"/>
                <w:szCs w:val="20"/>
              </w:rPr>
            </w:pPr>
            <w:r w:rsidRPr="00B60023">
              <w:rPr>
                <w:rFonts w:ascii="Arial" w:hAnsi="Arial" w:cs="Arial"/>
                <w:sz w:val="20"/>
                <w:szCs w:val="20"/>
              </w:rPr>
              <w:t>Managed installation and configuration of Set Analysis (BOBJ tool.)</w:t>
            </w:r>
          </w:p>
          <w:p w14:paraId="3ADD1A2E" w14:textId="431A3ECE" w:rsidR="00A61BDB" w:rsidRPr="00B60023" w:rsidRDefault="00A61BDB" w:rsidP="00C97DD6">
            <w:pPr>
              <w:rPr>
                <w:rFonts w:ascii="Arial" w:hAnsi="Arial" w:cs="Arial"/>
                <w:sz w:val="20"/>
                <w:szCs w:val="20"/>
              </w:rPr>
            </w:pPr>
            <w:r w:rsidRPr="00B60023">
              <w:rPr>
                <w:rFonts w:ascii="Arial" w:hAnsi="Arial" w:cs="Arial"/>
                <w:sz w:val="20"/>
                <w:szCs w:val="20"/>
              </w:rPr>
              <w:t>Defined “semantic” layer for Set Analysis to use</w:t>
            </w:r>
          </w:p>
          <w:p w14:paraId="693DE457" w14:textId="5FA09282" w:rsidR="00A61BDB" w:rsidRPr="00B60023" w:rsidRDefault="00A61BDB" w:rsidP="00C97DD6">
            <w:pPr>
              <w:rPr>
                <w:rFonts w:ascii="Arial" w:hAnsi="Arial" w:cs="Arial"/>
                <w:sz w:val="20"/>
                <w:szCs w:val="20"/>
              </w:rPr>
            </w:pPr>
          </w:p>
        </w:tc>
        <w:tc>
          <w:tcPr>
            <w:tcW w:w="2551" w:type="dxa"/>
          </w:tcPr>
          <w:p w14:paraId="066DDDBD" w14:textId="6A4B74C5" w:rsidR="00A61BDB" w:rsidRPr="00B60023" w:rsidRDefault="00A61BDB">
            <w:pPr>
              <w:rPr>
                <w:rFonts w:ascii="Arial" w:hAnsi="Arial" w:cs="Arial"/>
                <w:sz w:val="20"/>
                <w:szCs w:val="20"/>
              </w:rPr>
            </w:pPr>
            <w:r w:rsidRPr="00B60023">
              <w:rPr>
                <w:rFonts w:ascii="Arial" w:hAnsi="Arial" w:cs="Arial"/>
                <w:sz w:val="20"/>
                <w:szCs w:val="20"/>
              </w:rPr>
              <w:t>New data-warehouse was delivered on time and met requirements.</w:t>
            </w:r>
          </w:p>
        </w:tc>
        <w:tc>
          <w:tcPr>
            <w:tcW w:w="2552" w:type="dxa"/>
          </w:tcPr>
          <w:p w14:paraId="7E6BCD0D" w14:textId="386D0A49" w:rsidR="00A61BDB" w:rsidRPr="00B60023" w:rsidRDefault="00A61BDB" w:rsidP="00ED4110">
            <w:pPr>
              <w:pStyle w:val="ListParagraph"/>
              <w:numPr>
                <w:ilvl w:val="0"/>
                <w:numId w:val="1"/>
              </w:numPr>
              <w:rPr>
                <w:rFonts w:ascii="Arial" w:hAnsi="Arial" w:cs="Arial"/>
                <w:sz w:val="20"/>
                <w:szCs w:val="20"/>
              </w:rPr>
            </w:pPr>
            <w:r w:rsidRPr="00B60023">
              <w:rPr>
                <w:rFonts w:ascii="Arial" w:hAnsi="Arial" w:cs="Arial"/>
                <w:sz w:val="20"/>
                <w:szCs w:val="20"/>
              </w:rPr>
              <w:t>Solution design</w:t>
            </w:r>
          </w:p>
          <w:p w14:paraId="50885E37" w14:textId="43AA7C35" w:rsidR="00A61BDB" w:rsidRPr="00B60023" w:rsidRDefault="00A61BDB" w:rsidP="00ED4110">
            <w:pPr>
              <w:pStyle w:val="ListParagraph"/>
              <w:numPr>
                <w:ilvl w:val="0"/>
                <w:numId w:val="1"/>
              </w:numPr>
              <w:rPr>
                <w:rFonts w:ascii="Arial" w:hAnsi="Arial" w:cs="Arial"/>
                <w:sz w:val="20"/>
                <w:szCs w:val="20"/>
              </w:rPr>
            </w:pPr>
            <w:r w:rsidRPr="00B60023">
              <w:rPr>
                <w:rFonts w:ascii="Arial" w:hAnsi="Arial" w:cs="Arial"/>
                <w:sz w:val="20"/>
                <w:szCs w:val="20"/>
              </w:rPr>
              <w:t>Requirements gathering</w:t>
            </w:r>
          </w:p>
          <w:p w14:paraId="7A2B6558" w14:textId="18E7DEB4" w:rsidR="00A61BDB" w:rsidRPr="00B60023" w:rsidRDefault="00A61BDB" w:rsidP="00ED4110">
            <w:pPr>
              <w:pStyle w:val="ListParagraph"/>
              <w:numPr>
                <w:ilvl w:val="0"/>
                <w:numId w:val="1"/>
              </w:numPr>
              <w:rPr>
                <w:rFonts w:ascii="Arial" w:hAnsi="Arial" w:cs="Arial"/>
                <w:sz w:val="20"/>
                <w:szCs w:val="20"/>
              </w:rPr>
            </w:pPr>
            <w:r w:rsidRPr="00B60023">
              <w:rPr>
                <w:rFonts w:ascii="Arial" w:hAnsi="Arial" w:cs="Arial"/>
                <w:sz w:val="20"/>
                <w:szCs w:val="20"/>
              </w:rPr>
              <w:t>Knowledge of principles of relational databases</w:t>
            </w:r>
          </w:p>
          <w:p w14:paraId="60B90D33" w14:textId="77777777" w:rsidR="00A61BDB" w:rsidRPr="00B60023" w:rsidRDefault="00A61BDB" w:rsidP="00ED4110">
            <w:pPr>
              <w:pStyle w:val="ListParagraph"/>
              <w:numPr>
                <w:ilvl w:val="0"/>
                <w:numId w:val="1"/>
              </w:numPr>
              <w:rPr>
                <w:rFonts w:ascii="Arial" w:hAnsi="Arial" w:cs="Arial"/>
                <w:sz w:val="20"/>
                <w:szCs w:val="20"/>
              </w:rPr>
            </w:pPr>
            <w:r w:rsidRPr="00B60023">
              <w:rPr>
                <w:rFonts w:ascii="Arial" w:hAnsi="Arial" w:cs="Arial"/>
                <w:sz w:val="20"/>
                <w:szCs w:val="20"/>
              </w:rPr>
              <w:t>Knowledge of normalisation/de-normalisation</w:t>
            </w:r>
          </w:p>
          <w:p w14:paraId="460EC05F" w14:textId="77777777" w:rsidR="00A61BDB" w:rsidRPr="00B60023" w:rsidRDefault="00A61BDB" w:rsidP="00ED4110">
            <w:pPr>
              <w:pStyle w:val="ListParagraph"/>
              <w:numPr>
                <w:ilvl w:val="0"/>
                <w:numId w:val="1"/>
              </w:numPr>
              <w:rPr>
                <w:rFonts w:ascii="Arial" w:hAnsi="Arial" w:cs="Arial"/>
                <w:sz w:val="20"/>
                <w:szCs w:val="20"/>
              </w:rPr>
            </w:pPr>
            <w:r w:rsidRPr="00B60023">
              <w:rPr>
                <w:rFonts w:ascii="Arial" w:hAnsi="Arial" w:cs="Arial"/>
                <w:sz w:val="20"/>
                <w:szCs w:val="20"/>
              </w:rPr>
              <w:t>Experience of configuring Set Analysis/Business Object</w:t>
            </w:r>
          </w:p>
          <w:p w14:paraId="7B9F9B31" w14:textId="77777777" w:rsidR="00A61BDB" w:rsidRPr="00B60023" w:rsidRDefault="00A61BDB" w:rsidP="00ED4110">
            <w:pPr>
              <w:pStyle w:val="ListParagraph"/>
              <w:numPr>
                <w:ilvl w:val="0"/>
                <w:numId w:val="1"/>
              </w:numPr>
              <w:rPr>
                <w:rFonts w:ascii="Arial" w:hAnsi="Arial" w:cs="Arial"/>
                <w:sz w:val="20"/>
                <w:szCs w:val="20"/>
              </w:rPr>
            </w:pPr>
            <w:r w:rsidRPr="00B60023">
              <w:rPr>
                <w:rFonts w:ascii="Arial" w:hAnsi="Arial" w:cs="Arial"/>
                <w:sz w:val="20"/>
                <w:szCs w:val="20"/>
              </w:rPr>
              <w:t>SSIS development</w:t>
            </w:r>
          </w:p>
          <w:p w14:paraId="3FE04000" w14:textId="338D02A0" w:rsidR="00A61BDB" w:rsidRPr="00B60023" w:rsidRDefault="00A61BDB" w:rsidP="00ED4110">
            <w:pPr>
              <w:pStyle w:val="ListParagraph"/>
              <w:numPr>
                <w:ilvl w:val="0"/>
                <w:numId w:val="1"/>
              </w:numPr>
              <w:rPr>
                <w:rFonts w:ascii="Arial" w:hAnsi="Arial" w:cs="Arial"/>
                <w:sz w:val="20"/>
                <w:szCs w:val="20"/>
              </w:rPr>
            </w:pPr>
            <w:r w:rsidRPr="00B60023">
              <w:rPr>
                <w:rFonts w:ascii="Arial" w:hAnsi="Arial" w:cs="Arial"/>
                <w:sz w:val="20"/>
                <w:szCs w:val="20"/>
              </w:rPr>
              <w:t>SQL/T-SQL</w:t>
            </w:r>
          </w:p>
        </w:tc>
        <w:tc>
          <w:tcPr>
            <w:tcW w:w="2409" w:type="dxa"/>
          </w:tcPr>
          <w:p w14:paraId="248AA4DC" w14:textId="77777777" w:rsidR="00A61BDB" w:rsidRPr="00B60023" w:rsidRDefault="00A61BDB" w:rsidP="00A61BDB">
            <w:pPr>
              <w:ind w:left="360"/>
              <w:rPr>
                <w:rFonts w:ascii="Arial" w:hAnsi="Arial" w:cs="Arial"/>
                <w:sz w:val="20"/>
                <w:szCs w:val="20"/>
              </w:rPr>
            </w:pPr>
          </w:p>
        </w:tc>
      </w:tr>
      <w:tr w:rsidR="00A61BDB" w:rsidRPr="00B60023" w14:paraId="5963AA6A" w14:textId="75E35FD7" w:rsidTr="008A4A2D">
        <w:trPr>
          <w:trHeight w:val="304"/>
        </w:trPr>
        <w:tc>
          <w:tcPr>
            <w:tcW w:w="13462" w:type="dxa"/>
            <w:gridSpan w:val="5"/>
          </w:tcPr>
          <w:p w14:paraId="7359DC41" w14:textId="54748767" w:rsidR="00A61BDB" w:rsidRPr="00B60023" w:rsidRDefault="00A61BDB" w:rsidP="002C1A7D">
            <w:pPr>
              <w:rPr>
                <w:rFonts w:ascii="Arial" w:hAnsi="Arial" w:cs="Arial"/>
                <w:sz w:val="20"/>
                <w:szCs w:val="20"/>
              </w:rPr>
            </w:pPr>
          </w:p>
        </w:tc>
        <w:tc>
          <w:tcPr>
            <w:tcW w:w="2409" w:type="dxa"/>
          </w:tcPr>
          <w:p w14:paraId="2EE0A5BB" w14:textId="77777777" w:rsidR="00A61BDB" w:rsidRPr="00B60023" w:rsidRDefault="00A61BDB" w:rsidP="00A61BDB">
            <w:pPr>
              <w:ind w:left="360"/>
              <w:rPr>
                <w:rFonts w:ascii="Arial" w:hAnsi="Arial" w:cs="Arial"/>
                <w:sz w:val="20"/>
                <w:szCs w:val="20"/>
              </w:rPr>
            </w:pPr>
          </w:p>
        </w:tc>
      </w:tr>
      <w:tr w:rsidR="00A61BDB" w:rsidRPr="00B60023" w14:paraId="7D51B519" w14:textId="7B42BCB0" w:rsidTr="008A4A2D">
        <w:trPr>
          <w:trHeight w:val="304"/>
        </w:trPr>
        <w:tc>
          <w:tcPr>
            <w:tcW w:w="2185" w:type="dxa"/>
          </w:tcPr>
          <w:p w14:paraId="4729B1CC" w14:textId="134BA881" w:rsidR="00A61BDB" w:rsidRPr="00B60023" w:rsidRDefault="00B60023">
            <w:pPr>
              <w:rPr>
                <w:rFonts w:ascii="Arial" w:hAnsi="Arial" w:cs="Arial"/>
                <w:sz w:val="20"/>
                <w:szCs w:val="20"/>
              </w:rPr>
            </w:pPr>
            <w:r w:rsidRPr="00B60023">
              <w:rPr>
                <w:rFonts w:ascii="Arial" w:hAnsi="Arial" w:cs="Arial"/>
                <w:sz w:val="20"/>
                <w:szCs w:val="20"/>
              </w:rPr>
              <w:t xml:space="preserve">Third parties needed access to RBI environments. These were </w:t>
            </w:r>
            <w:proofErr w:type="spellStart"/>
            <w:r w:rsidRPr="00B60023">
              <w:rPr>
                <w:rFonts w:ascii="Arial" w:hAnsi="Arial" w:cs="Arial"/>
                <w:sz w:val="20"/>
                <w:szCs w:val="20"/>
              </w:rPr>
              <w:t>VisualMetrics</w:t>
            </w:r>
            <w:proofErr w:type="spellEnd"/>
            <w:r w:rsidRPr="00B60023">
              <w:rPr>
                <w:rFonts w:ascii="Arial" w:hAnsi="Arial" w:cs="Arial"/>
                <w:sz w:val="20"/>
                <w:szCs w:val="20"/>
              </w:rPr>
              <w:t xml:space="preserve"> who needed administration access to live Business Objectives application server and for development. Also Merit developers who needed access to development environments</w:t>
            </w:r>
          </w:p>
        </w:tc>
        <w:tc>
          <w:tcPr>
            <w:tcW w:w="2346" w:type="dxa"/>
          </w:tcPr>
          <w:p w14:paraId="2596C217" w14:textId="77777777" w:rsidR="00A61BDB" w:rsidRPr="00B60023" w:rsidRDefault="00A61BDB">
            <w:pPr>
              <w:rPr>
                <w:rFonts w:ascii="Arial" w:hAnsi="Arial" w:cs="Arial"/>
                <w:sz w:val="20"/>
                <w:szCs w:val="20"/>
              </w:rPr>
            </w:pPr>
          </w:p>
        </w:tc>
        <w:tc>
          <w:tcPr>
            <w:tcW w:w="3828" w:type="dxa"/>
          </w:tcPr>
          <w:p w14:paraId="693FC033" w14:textId="77777777" w:rsidR="008A01AC" w:rsidRDefault="00283630" w:rsidP="00C97DD6">
            <w:pPr>
              <w:rPr>
                <w:rFonts w:ascii="Arial" w:hAnsi="Arial" w:cs="Arial"/>
                <w:sz w:val="20"/>
                <w:szCs w:val="20"/>
              </w:rPr>
            </w:pPr>
            <w:r>
              <w:rPr>
                <w:rFonts w:ascii="Arial" w:hAnsi="Arial" w:cs="Arial"/>
                <w:sz w:val="20"/>
                <w:szCs w:val="20"/>
              </w:rPr>
              <w:t>Needed to ensure all correct security documentation was completed</w:t>
            </w:r>
            <w:r w:rsidR="008A01AC">
              <w:rPr>
                <w:rFonts w:ascii="Arial" w:hAnsi="Arial" w:cs="Arial"/>
                <w:sz w:val="20"/>
                <w:szCs w:val="20"/>
              </w:rPr>
              <w:t xml:space="preserve"> particularly arduous for the admin access for VM.</w:t>
            </w:r>
          </w:p>
          <w:p w14:paraId="721F5606" w14:textId="77777777" w:rsidR="00004E9D" w:rsidRDefault="00004E9D" w:rsidP="00C97DD6">
            <w:pPr>
              <w:rPr>
                <w:rFonts w:ascii="Arial" w:hAnsi="Arial" w:cs="Arial"/>
                <w:sz w:val="20"/>
                <w:szCs w:val="20"/>
              </w:rPr>
            </w:pPr>
          </w:p>
          <w:p w14:paraId="7E0D4ADC" w14:textId="77777777" w:rsidR="00004E9D" w:rsidRDefault="00004E9D" w:rsidP="00C97DD6">
            <w:pPr>
              <w:rPr>
                <w:rFonts w:ascii="Arial" w:hAnsi="Arial" w:cs="Arial"/>
                <w:sz w:val="20"/>
                <w:szCs w:val="20"/>
              </w:rPr>
            </w:pPr>
            <w:r>
              <w:rPr>
                <w:rFonts w:ascii="Arial" w:hAnsi="Arial" w:cs="Arial"/>
                <w:sz w:val="20"/>
                <w:szCs w:val="20"/>
              </w:rPr>
              <w:t xml:space="preserve">Then </w:t>
            </w:r>
            <w:r w:rsidR="004B1181">
              <w:rPr>
                <w:rFonts w:ascii="Arial" w:hAnsi="Arial" w:cs="Arial"/>
                <w:sz w:val="20"/>
                <w:szCs w:val="20"/>
              </w:rPr>
              <w:t xml:space="preserve">set up development server for each development. Give them only the access they needed so </w:t>
            </w:r>
            <w:proofErr w:type="spellStart"/>
            <w:r w:rsidR="004B1181">
              <w:rPr>
                <w:rFonts w:ascii="Arial" w:hAnsi="Arial" w:cs="Arial"/>
                <w:sz w:val="20"/>
                <w:szCs w:val="20"/>
              </w:rPr>
              <w:t>sharepoint</w:t>
            </w:r>
            <w:proofErr w:type="spellEnd"/>
            <w:r w:rsidR="004B1181">
              <w:rPr>
                <w:rFonts w:ascii="Arial" w:hAnsi="Arial" w:cs="Arial"/>
                <w:sz w:val="20"/>
                <w:szCs w:val="20"/>
              </w:rPr>
              <w:t xml:space="preserve">, some network location. By </w:t>
            </w:r>
            <w:proofErr w:type="gramStart"/>
            <w:r w:rsidR="004B1181">
              <w:rPr>
                <w:rFonts w:ascii="Arial" w:hAnsi="Arial" w:cs="Arial"/>
                <w:sz w:val="20"/>
                <w:szCs w:val="20"/>
              </w:rPr>
              <w:t>default</w:t>
            </w:r>
            <w:proofErr w:type="gramEnd"/>
            <w:r w:rsidR="004B1181">
              <w:rPr>
                <w:rFonts w:ascii="Arial" w:hAnsi="Arial" w:cs="Arial"/>
                <w:sz w:val="20"/>
                <w:szCs w:val="20"/>
              </w:rPr>
              <w:t xml:space="preserve"> they did not have the same access as I did.</w:t>
            </w:r>
          </w:p>
          <w:p w14:paraId="4997C6F7" w14:textId="77777777" w:rsidR="004B1181" w:rsidRDefault="004B1181" w:rsidP="00C97DD6">
            <w:pPr>
              <w:rPr>
                <w:rFonts w:ascii="Arial" w:hAnsi="Arial" w:cs="Arial"/>
                <w:sz w:val="20"/>
                <w:szCs w:val="20"/>
              </w:rPr>
            </w:pPr>
          </w:p>
          <w:p w14:paraId="23A0C42C" w14:textId="5F01068B" w:rsidR="004B1181" w:rsidRPr="00B60023" w:rsidRDefault="004B1181" w:rsidP="00C97DD6">
            <w:pPr>
              <w:rPr>
                <w:rFonts w:ascii="Arial" w:hAnsi="Arial" w:cs="Arial"/>
                <w:sz w:val="20"/>
                <w:szCs w:val="20"/>
              </w:rPr>
            </w:pPr>
            <w:r>
              <w:rPr>
                <w:rFonts w:ascii="Arial" w:hAnsi="Arial" w:cs="Arial"/>
                <w:sz w:val="20"/>
                <w:szCs w:val="20"/>
              </w:rPr>
              <w:t xml:space="preserve">Some developers had elevated access </w:t>
            </w:r>
            <w:proofErr w:type="spellStart"/>
            <w:r>
              <w:rPr>
                <w:rFonts w:ascii="Arial" w:hAnsi="Arial" w:cs="Arial"/>
                <w:sz w:val="20"/>
                <w:szCs w:val="20"/>
              </w:rPr>
              <w:t>eg</w:t>
            </w:r>
            <w:proofErr w:type="spellEnd"/>
            <w:r>
              <w:rPr>
                <w:rFonts w:ascii="Arial" w:hAnsi="Arial" w:cs="Arial"/>
                <w:sz w:val="20"/>
                <w:szCs w:val="20"/>
              </w:rPr>
              <w:t xml:space="preserve"> if I required them to trouble-shoot live issues.</w:t>
            </w:r>
            <w:bookmarkStart w:id="1" w:name="_GoBack"/>
            <w:bookmarkEnd w:id="1"/>
          </w:p>
        </w:tc>
        <w:tc>
          <w:tcPr>
            <w:tcW w:w="2551" w:type="dxa"/>
          </w:tcPr>
          <w:p w14:paraId="6992A153" w14:textId="77777777" w:rsidR="00A61BDB" w:rsidRPr="00B60023" w:rsidRDefault="00A61BDB">
            <w:pPr>
              <w:rPr>
                <w:rFonts w:ascii="Arial" w:hAnsi="Arial" w:cs="Arial"/>
                <w:sz w:val="20"/>
                <w:szCs w:val="20"/>
              </w:rPr>
            </w:pPr>
          </w:p>
        </w:tc>
        <w:tc>
          <w:tcPr>
            <w:tcW w:w="2552" w:type="dxa"/>
          </w:tcPr>
          <w:p w14:paraId="3943E916" w14:textId="77777777" w:rsidR="00A61BDB" w:rsidRPr="00B60023" w:rsidRDefault="00A61BDB" w:rsidP="00ED4110">
            <w:pPr>
              <w:pStyle w:val="ListParagraph"/>
              <w:numPr>
                <w:ilvl w:val="0"/>
                <w:numId w:val="1"/>
              </w:numPr>
              <w:rPr>
                <w:rFonts w:ascii="Arial" w:hAnsi="Arial" w:cs="Arial"/>
                <w:sz w:val="20"/>
                <w:szCs w:val="20"/>
              </w:rPr>
            </w:pPr>
          </w:p>
        </w:tc>
        <w:tc>
          <w:tcPr>
            <w:tcW w:w="2409" w:type="dxa"/>
          </w:tcPr>
          <w:p w14:paraId="7B4790A9" w14:textId="77777777" w:rsidR="00BE1AA5" w:rsidRPr="00B60023" w:rsidRDefault="00BE1AA5" w:rsidP="00B60023">
            <w:pPr>
              <w:spacing w:after="60" w:line="276" w:lineRule="auto"/>
              <w:ind w:left="360"/>
              <w:rPr>
                <w:rFonts w:ascii="Arial" w:hAnsi="Arial" w:cs="Arial"/>
                <w:sz w:val="20"/>
                <w:szCs w:val="20"/>
              </w:rPr>
            </w:pPr>
            <w:r w:rsidRPr="00B60023">
              <w:rPr>
                <w:rFonts w:ascii="Arial" w:hAnsi="Arial" w:cs="Arial"/>
                <w:sz w:val="20"/>
                <w:szCs w:val="20"/>
              </w:rPr>
              <w:t>Facilitated the set-up of infrastructure required for secure, third-party access to RBI environments. This was required to enable third-party support and for the establishment of an off-shore development team.</w:t>
            </w:r>
          </w:p>
          <w:p w14:paraId="4A4DB043" w14:textId="77777777" w:rsidR="00A61BDB" w:rsidRPr="00B60023" w:rsidRDefault="00A61BDB" w:rsidP="00A61BDB">
            <w:pPr>
              <w:ind w:left="360"/>
              <w:rPr>
                <w:rFonts w:ascii="Arial" w:hAnsi="Arial" w:cs="Arial"/>
                <w:sz w:val="20"/>
                <w:szCs w:val="20"/>
              </w:rPr>
            </w:pPr>
          </w:p>
        </w:tc>
      </w:tr>
      <w:tr w:rsidR="00B60023" w:rsidRPr="00B60023" w14:paraId="3C9B94FF" w14:textId="77777777" w:rsidTr="008A4A2D">
        <w:trPr>
          <w:trHeight w:val="304"/>
        </w:trPr>
        <w:tc>
          <w:tcPr>
            <w:tcW w:w="2185" w:type="dxa"/>
          </w:tcPr>
          <w:p w14:paraId="624873ED" w14:textId="77777777" w:rsidR="00B60023" w:rsidRPr="00B60023" w:rsidRDefault="00B60023">
            <w:pPr>
              <w:rPr>
                <w:rFonts w:ascii="Arial" w:hAnsi="Arial" w:cs="Arial"/>
                <w:sz w:val="20"/>
                <w:szCs w:val="20"/>
              </w:rPr>
            </w:pPr>
          </w:p>
        </w:tc>
        <w:tc>
          <w:tcPr>
            <w:tcW w:w="2346" w:type="dxa"/>
          </w:tcPr>
          <w:p w14:paraId="109439EB" w14:textId="77777777" w:rsidR="00B60023" w:rsidRPr="00B60023" w:rsidRDefault="00B60023">
            <w:pPr>
              <w:rPr>
                <w:rFonts w:ascii="Arial" w:hAnsi="Arial" w:cs="Arial"/>
                <w:sz w:val="20"/>
                <w:szCs w:val="20"/>
              </w:rPr>
            </w:pPr>
          </w:p>
        </w:tc>
        <w:tc>
          <w:tcPr>
            <w:tcW w:w="3828" w:type="dxa"/>
          </w:tcPr>
          <w:p w14:paraId="217EB8A6" w14:textId="77777777" w:rsidR="00B60023" w:rsidRPr="00B60023" w:rsidRDefault="00B60023" w:rsidP="00C97DD6">
            <w:pPr>
              <w:rPr>
                <w:rFonts w:ascii="Arial" w:hAnsi="Arial" w:cs="Arial"/>
                <w:sz w:val="20"/>
                <w:szCs w:val="20"/>
              </w:rPr>
            </w:pPr>
          </w:p>
        </w:tc>
        <w:tc>
          <w:tcPr>
            <w:tcW w:w="2551" w:type="dxa"/>
          </w:tcPr>
          <w:p w14:paraId="157E8EB3" w14:textId="77777777" w:rsidR="00B60023" w:rsidRPr="00B60023" w:rsidRDefault="00B60023">
            <w:pPr>
              <w:rPr>
                <w:rFonts w:ascii="Arial" w:hAnsi="Arial" w:cs="Arial"/>
                <w:sz w:val="20"/>
                <w:szCs w:val="20"/>
              </w:rPr>
            </w:pPr>
          </w:p>
        </w:tc>
        <w:tc>
          <w:tcPr>
            <w:tcW w:w="2552" w:type="dxa"/>
          </w:tcPr>
          <w:p w14:paraId="33352D10" w14:textId="77777777" w:rsidR="00B60023" w:rsidRPr="00B60023" w:rsidRDefault="00B60023" w:rsidP="00ED4110">
            <w:pPr>
              <w:pStyle w:val="ListParagraph"/>
              <w:numPr>
                <w:ilvl w:val="0"/>
                <w:numId w:val="1"/>
              </w:numPr>
              <w:rPr>
                <w:rFonts w:ascii="Arial" w:hAnsi="Arial" w:cs="Arial"/>
                <w:sz w:val="20"/>
                <w:szCs w:val="20"/>
              </w:rPr>
            </w:pPr>
          </w:p>
        </w:tc>
        <w:tc>
          <w:tcPr>
            <w:tcW w:w="2409" w:type="dxa"/>
          </w:tcPr>
          <w:p w14:paraId="37AFCEEF" w14:textId="77777777" w:rsidR="00B60023" w:rsidRPr="00B60023" w:rsidRDefault="00B60023" w:rsidP="00B60023">
            <w:pPr>
              <w:spacing w:after="60" w:line="276" w:lineRule="auto"/>
              <w:ind w:left="360"/>
              <w:rPr>
                <w:rFonts w:ascii="Arial" w:hAnsi="Arial" w:cs="Arial"/>
                <w:sz w:val="20"/>
                <w:szCs w:val="20"/>
              </w:rPr>
            </w:pPr>
            <w:r w:rsidRPr="00B60023">
              <w:rPr>
                <w:rFonts w:ascii="Arial" w:hAnsi="Arial" w:cs="Arial"/>
                <w:sz w:val="20"/>
                <w:szCs w:val="20"/>
              </w:rPr>
              <w:t>Set up an off-shore development team based in India. This additional resource significantly increased the amount of development that could be delivered.</w:t>
            </w:r>
          </w:p>
          <w:p w14:paraId="1A0E95F5" w14:textId="77777777" w:rsidR="00B60023" w:rsidRPr="00B60023" w:rsidRDefault="00B60023" w:rsidP="00B60023">
            <w:pPr>
              <w:pStyle w:val="ListParagraph"/>
              <w:numPr>
                <w:ilvl w:val="0"/>
                <w:numId w:val="1"/>
              </w:numPr>
              <w:spacing w:after="60" w:line="276" w:lineRule="auto"/>
              <w:contextualSpacing w:val="0"/>
              <w:rPr>
                <w:rFonts w:ascii="Arial" w:hAnsi="Arial" w:cs="Arial"/>
                <w:sz w:val="20"/>
                <w:szCs w:val="20"/>
              </w:rPr>
            </w:pPr>
          </w:p>
        </w:tc>
      </w:tr>
    </w:tbl>
    <w:p w14:paraId="0B2ECE89" w14:textId="1DB6252E" w:rsidR="008E3293" w:rsidRPr="00B60023" w:rsidRDefault="008E3293">
      <w:pPr>
        <w:rPr>
          <w:rFonts w:ascii="Arial" w:hAnsi="Arial" w:cs="Arial"/>
        </w:rPr>
      </w:pPr>
    </w:p>
    <w:p w14:paraId="18CD651B" w14:textId="17FB3C5E" w:rsidR="00526258" w:rsidRPr="00B60023" w:rsidRDefault="00526258">
      <w:pPr>
        <w:rPr>
          <w:rFonts w:ascii="Arial" w:hAnsi="Arial" w:cs="Arial"/>
          <w:b/>
        </w:rPr>
      </w:pPr>
      <w:r w:rsidRPr="00B60023">
        <w:rPr>
          <w:rFonts w:ascii="Arial" w:hAnsi="Arial" w:cs="Arial"/>
          <w:b/>
        </w:rPr>
        <w:t>Key skills</w:t>
      </w:r>
    </w:p>
    <w:p w14:paraId="4F252A5E" w14:textId="77777777" w:rsidR="00D513D5" w:rsidRPr="00B60023" w:rsidRDefault="00D513D5" w:rsidP="00D513D5">
      <w:pPr>
        <w:rPr>
          <w:rFonts w:ascii="Arial" w:hAnsi="Arial" w:cs="Arial"/>
        </w:rPr>
      </w:pPr>
      <w:r w:rsidRPr="00B60023">
        <w:rPr>
          <w:rFonts w:ascii="Arial" w:hAnsi="Arial" w:cs="Arial"/>
        </w:rPr>
        <w:t>Technical product owner - https://www.indeed.co.uk/Technical-Product-Owner-jobs-in-London?vjk=2f8375260c0e3b9f</w:t>
      </w:r>
    </w:p>
    <w:p w14:paraId="06C63BF6" w14:textId="6333205B" w:rsidR="00064CCB" w:rsidRPr="00B60023" w:rsidRDefault="00952825">
      <w:pPr>
        <w:rPr>
          <w:rFonts w:ascii="Arial" w:hAnsi="Arial" w:cs="Arial"/>
        </w:rPr>
      </w:pPr>
      <w:r w:rsidRPr="00B60023">
        <w:rPr>
          <w:rFonts w:ascii="Arial" w:hAnsi="Arial" w:cs="Arial"/>
        </w:rPr>
        <w:t>Solution design</w:t>
      </w:r>
    </w:p>
    <w:p w14:paraId="3B6D3E77" w14:textId="063F4F9B" w:rsidR="00952825" w:rsidRPr="00B60023" w:rsidRDefault="00825F03">
      <w:pPr>
        <w:rPr>
          <w:rFonts w:ascii="Arial" w:hAnsi="Arial" w:cs="Arial"/>
        </w:rPr>
      </w:pPr>
      <w:r w:rsidRPr="00B60023">
        <w:rPr>
          <w:rFonts w:ascii="Arial" w:hAnsi="Arial" w:cs="Arial"/>
        </w:rPr>
        <w:t>Data modelling</w:t>
      </w:r>
    </w:p>
    <w:p w14:paraId="392CB757" w14:textId="47A8A7B2" w:rsidR="00526258" w:rsidRPr="00B60023" w:rsidRDefault="00C0427F">
      <w:pPr>
        <w:rPr>
          <w:rFonts w:ascii="Arial" w:hAnsi="Arial" w:cs="Arial"/>
        </w:rPr>
      </w:pPr>
      <w:r w:rsidRPr="00B60023">
        <w:rPr>
          <w:rFonts w:ascii="Arial" w:hAnsi="Arial" w:cs="Arial"/>
        </w:rPr>
        <w:t xml:space="preserve">Stakeholder </w:t>
      </w:r>
      <w:r w:rsidR="00825F03" w:rsidRPr="00B60023">
        <w:rPr>
          <w:rFonts w:ascii="Arial" w:hAnsi="Arial" w:cs="Arial"/>
        </w:rPr>
        <w:t>management</w:t>
      </w:r>
    </w:p>
    <w:p w14:paraId="2C3643CA" w14:textId="6F1A615C" w:rsidR="00825F03" w:rsidRPr="00B60023" w:rsidRDefault="00AB1486">
      <w:pPr>
        <w:rPr>
          <w:rFonts w:ascii="Arial" w:hAnsi="Arial" w:cs="Arial"/>
        </w:rPr>
      </w:pPr>
      <w:r w:rsidRPr="00B60023">
        <w:rPr>
          <w:rFonts w:ascii="Arial" w:hAnsi="Arial" w:cs="Arial"/>
        </w:rPr>
        <w:t>People</w:t>
      </w:r>
      <w:r w:rsidR="00825F03" w:rsidRPr="00B60023">
        <w:rPr>
          <w:rFonts w:ascii="Arial" w:hAnsi="Arial" w:cs="Arial"/>
        </w:rPr>
        <w:t>-management</w:t>
      </w:r>
    </w:p>
    <w:p w14:paraId="52334D11" w14:textId="320FF450" w:rsidR="00825F03" w:rsidRPr="00B60023" w:rsidRDefault="00D513D5">
      <w:pPr>
        <w:rPr>
          <w:rFonts w:ascii="Arial" w:hAnsi="Arial" w:cs="Arial"/>
        </w:rPr>
      </w:pPr>
      <w:r w:rsidRPr="00B60023">
        <w:rPr>
          <w:rFonts w:ascii="Arial" w:hAnsi="Arial" w:cs="Arial"/>
        </w:rPr>
        <w:t>Ultimate responsibility for delivery</w:t>
      </w:r>
    </w:p>
    <w:p w14:paraId="0DD0D732" w14:textId="291C7CB4" w:rsidR="00AB1486" w:rsidRPr="00B60023" w:rsidRDefault="00AB1486">
      <w:pPr>
        <w:rPr>
          <w:rFonts w:ascii="Arial" w:hAnsi="Arial" w:cs="Arial"/>
        </w:rPr>
      </w:pPr>
      <w:r w:rsidRPr="00B60023">
        <w:rPr>
          <w:rFonts w:ascii="Arial" w:hAnsi="Arial" w:cs="Arial"/>
        </w:rPr>
        <w:t>Resource planning</w:t>
      </w:r>
    </w:p>
    <w:p w14:paraId="44E8BE7C" w14:textId="3F9C02A6" w:rsidR="00D513D5" w:rsidRPr="00B60023" w:rsidRDefault="00D513D5">
      <w:pPr>
        <w:rPr>
          <w:rFonts w:ascii="Arial" w:hAnsi="Arial" w:cs="Arial"/>
        </w:rPr>
      </w:pPr>
      <w:r w:rsidRPr="00B60023">
        <w:rPr>
          <w:rFonts w:ascii="Arial" w:hAnsi="Arial" w:cs="Arial"/>
        </w:rPr>
        <w:t>Release management</w:t>
      </w:r>
    </w:p>
    <w:p w14:paraId="5F1E7C76" w14:textId="154E7B73" w:rsidR="00D513D5" w:rsidRPr="00B60023" w:rsidRDefault="00D513D5">
      <w:pPr>
        <w:rPr>
          <w:rFonts w:ascii="Arial" w:hAnsi="Arial" w:cs="Arial"/>
        </w:rPr>
      </w:pPr>
      <w:r w:rsidRPr="00B60023">
        <w:rPr>
          <w:rFonts w:ascii="Arial" w:hAnsi="Arial" w:cs="Arial"/>
        </w:rPr>
        <w:t xml:space="preserve">Technical skills: SQL, SSIS, </w:t>
      </w:r>
      <w:proofErr w:type="spellStart"/>
      <w:r w:rsidRPr="00B60023">
        <w:rPr>
          <w:rFonts w:ascii="Arial" w:hAnsi="Arial" w:cs="Arial"/>
        </w:rPr>
        <w:t>Powershell</w:t>
      </w:r>
      <w:proofErr w:type="spellEnd"/>
      <w:r w:rsidRPr="00B60023">
        <w:rPr>
          <w:rFonts w:ascii="Arial" w:hAnsi="Arial" w:cs="Arial"/>
        </w:rPr>
        <w:t xml:space="preserve">, Git, </w:t>
      </w:r>
    </w:p>
    <w:p w14:paraId="6A5BC7C1" w14:textId="77777777" w:rsidR="00526258" w:rsidRPr="00B60023" w:rsidRDefault="00526258">
      <w:pPr>
        <w:rPr>
          <w:rFonts w:ascii="Arial" w:hAnsi="Arial" w:cs="Arial"/>
        </w:rPr>
      </w:pPr>
    </w:p>
    <w:sectPr w:rsidR="00526258" w:rsidRPr="00B60023" w:rsidSect="00ED4110">
      <w:pgSz w:w="16838" w:h="11906"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3D034C"/>
    <w:multiLevelType w:val="hybridMultilevel"/>
    <w:tmpl w:val="328EC8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7845ACD"/>
    <w:multiLevelType w:val="hybridMultilevel"/>
    <w:tmpl w:val="F6804A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6F82704"/>
    <w:multiLevelType w:val="hybridMultilevel"/>
    <w:tmpl w:val="DEA27F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F9D2FB3"/>
    <w:multiLevelType w:val="hybridMultilevel"/>
    <w:tmpl w:val="8984020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6E3E"/>
    <w:rsid w:val="00004E9D"/>
    <w:rsid w:val="000273D2"/>
    <w:rsid w:val="0004526F"/>
    <w:rsid w:val="00062D3F"/>
    <w:rsid w:val="00064CCB"/>
    <w:rsid w:val="00085117"/>
    <w:rsid w:val="000D6E3E"/>
    <w:rsid w:val="000F0EF2"/>
    <w:rsid w:val="00105830"/>
    <w:rsid w:val="001373CB"/>
    <w:rsid w:val="001849AA"/>
    <w:rsid w:val="001A1267"/>
    <w:rsid w:val="001C2028"/>
    <w:rsid w:val="00241D7A"/>
    <w:rsid w:val="00283630"/>
    <w:rsid w:val="002907E8"/>
    <w:rsid w:val="00296ACB"/>
    <w:rsid w:val="002C1A7D"/>
    <w:rsid w:val="002C2F1D"/>
    <w:rsid w:val="002C60E9"/>
    <w:rsid w:val="003A30E2"/>
    <w:rsid w:val="003F7178"/>
    <w:rsid w:val="004B1181"/>
    <w:rsid w:val="004F0BD3"/>
    <w:rsid w:val="00526258"/>
    <w:rsid w:val="005454B5"/>
    <w:rsid w:val="00575E9D"/>
    <w:rsid w:val="00595CF0"/>
    <w:rsid w:val="00596CB3"/>
    <w:rsid w:val="005B0B2C"/>
    <w:rsid w:val="005E6E9F"/>
    <w:rsid w:val="0069238C"/>
    <w:rsid w:val="00742CAC"/>
    <w:rsid w:val="0078376D"/>
    <w:rsid w:val="007C615F"/>
    <w:rsid w:val="007F2B31"/>
    <w:rsid w:val="00814299"/>
    <w:rsid w:val="00825F03"/>
    <w:rsid w:val="00841FF2"/>
    <w:rsid w:val="008462B1"/>
    <w:rsid w:val="00856796"/>
    <w:rsid w:val="00897FF9"/>
    <w:rsid w:val="008A01AC"/>
    <w:rsid w:val="008A4A2D"/>
    <w:rsid w:val="008E3293"/>
    <w:rsid w:val="00952825"/>
    <w:rsid w:val="009D46A3"/>
    <w:rsid w:val="00A0476E"/>
    <w:rsid w:val="00A23031"/>
    <w:rsid w:val="00A61BDB"/>
    <w:rsid w:val="00AB1486"/>
    <w:rsid w:val="00AD0CB0"/>
    <w:rsid w:val="00AD7538"/>
    <w:rsid w:val="00B22D02"/>
    <w:rsid w:val="00B60023"/>
    <w:rsid w:val="00B64601"/>
    <w:rsid w:val="00B80988"/>
    <w:rsid w:val="00BE1AA5"/>
    <w:rsid w:val="00C0427F"/>
    <w:rsid w:val="00C066EB"/>
    <w:rsid w:val="00C97DD6"/>
    <w:rsid w:val="00CA3035"/>
    <w:rsid w:val="00CD5BA5"/>
    <w:rsid w:val="00CE0CFD"/>
    <w:rsid w:val="00D06FEC"/>
    <w:rsid w:val="00D259E8"/>
    <w:rsid w:val="00D513D5"/>
    <w:rsid w:val="00DF7C90"/>
    <w:rsid w:val="00E10270"/>
    <w:rsid w:val="00E3193B"/>
    <w:rsid w:val="00E44D7D"/>
    <w:rsid w:val="00E624EC"/>
    <w:rsid w:val="00E8347C"/>
    <w:rsid w:val="00EB3C85"/>
    <w:rsid w:val="00ED4110"/>
    <w:rsid w:val="00EF0616"/>
    <w:rsid w:val="00F178F2"/>
    <w:rsid w:val="00F261FC"/>
    <w:rsid w:val="00F47A8E"/>
    <w:rsid w:val="00F73033"/>
    <w:rsid w:val="00FD44D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49B5E"/>
  <w15:chartTrackingRefBased/>
  <w15:docId w15:val="{AF2B4602-F651-4AD8-AB79-91B017E77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D6E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D41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1343</TotalTime>
  <Pages>7</Pages>
  <Words>2365</Words>
  <Characters>13485</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joseph_steeleperkins@yahoo.co.uk</dc:creator>
  <cp:keywords/>
  <dc:description/>
  <cp:lastModifiedBy>joseph_steeleperkins@yahoo.co.uk</cp:lastModifiedBy>
  <cp:revision>32</cp:revision>
  <dcterms:created xsi:type="dcterms:W3CDTF">2019-01-29T11:08:00Z</dcterms:created>
  <dcterms:modified xsi:type="dcterms:W3CDTF">2019-02-25T12:25:00Z</dcterms:modified>
</cp:coreProperties>
</file>