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730" w:type="dxa"/>
        <w:tblLook w:val="04A0" w:firstRow="1" w:lastRow="0" w:firstColumn="1" w:lastColumn="0" w:noHBand="0" w:noVBand="1"/>
      </w:tblPr>
      <w:tblGrid>
        <w:gridCol w:w="2185"/>
        <w:gridCol w:w="2346"/>
        <w:gridCol w:w="3828"/>
        <w:gridCol w:w="3118"/>
        <w:gridCol w:w="4253"/>
      </w:tblGrid>
      <w:tr w:rsidR="000D6E3E" w:rsidRPr="004F0BD3" w14:paraId="61818BDB" w14:textId="77777777" w:rsidTr="00AD0CB0">
        <w:trPr>
          <w:trHeight w:val="304"/>
        </w:trPr>
        <w:tc>
          <w:tcPr>
            <w:tcW w:w="2185" w:type="dxa"/>
          </w:tcPr>
          <w:p w14:paraId="0737FFCE" w14:textId="1E5DED18" w:rsidR="000D6E3E" w:rsidRPr="007C615F" w:rsidRDefault="004F0BD3">
            <w:pPr>
              <w:rPr>
                <w:b/>
                <w:sz w:val="20"/>
                <w:szCs w:val="20"/>
              </w:rPr>
            </w:pPr>
            <w:r w:rsidRPr="007C615F">
              <w:rPr>
                <w:b/>
                <w:sz w:val="20"/>
                <w:szCs w:val="20"/>
              </w:rPr>
              <w:t>Situation/Obstacles</w:t>
            </w:r>
          </w:p>
        </w:tc>
        <w:tc>
          <w:tcPr>
            <w:tcW w:w="2346" w:type="dxa"/>
          </w:tcPr>
          <w:p w14:paraId="0A5D43B4" w14:textId="0C524833" w:rsidR="000D6E3E" w:rsidRPr="007C615F" w:rsidRDefault="004F0BD3">
            <w:pPr>
              <w:rPr>
                <w:b/>
                <w:sz w:val="20"/>
                <w:szCs w:val="20"/>
              </w:rPr>
            </w:pPr>
            <w:r w:rsidRPr="007C615F">
              <w:rPr>
                <w:b/>
                <w:sz w:val="20"/>
                <w:szCs w:val="20"/>
              </w:rPr>
              <w:t>Obstacles</w:t>
            </w:r>
          </w:p>
        </w:tc>
        <w:tc>
          <w:tcPr>
            <w:tcW w:w="3828" w:type="dxa"/>
          </w:tcPr>
          <w:p w14:paraId="36FAF6E8" w14:textId="45FC060B" w:rsidR="000D6E3E" w:rsidRPr="007C615F" w:rsidRDefault="004F0BD3">
            <w:pPr>
              <w:rPr>
                <w:b/>
                <w:sz w:val="20"/>
                <w:szCs w:val="20"/>
              </w:rPr>
            </w:pPr>
            <w:r w:rsidRPr="007C615F">
              <w:rPr>
                <w:b/>
                <w:sz w:val="20"/>
                <w:szCs w:val="20"/>
              </w:rPr>
              <w:t>Action</w:t>
            </w:r>
          </w:p>
        </w:tc>
        <w:tc>
          <w:tcPr>
            <w:tcW w:w="3118" w:type="dxa"/>
          </w:tcPr>
          <w:p w14:paraId="54DEE3B1" w14:textId="488C93D7" w:rsidR="000D6E3E" w:rsidRPr="007C615F" w:rsidRDefault="004F0BD3">
            <w:pPr>
              <w:rPr>
                <w:b/>
                <w:sz w:val="20"/>
                <w:szCs w:val="20"/>
              </w:rPr>
            </w:pPr>
            <w:r w:rsidRPr="007C615F">
              <w:rPr>
                <w:b/>
                <w:sz w:val="20"/>
                <w:szCs w:val="20"/>
              </w:rPr>
              <w:t>Result</w:t>
            </w:r>
          </w:p>
        </w:tc>
        <w:tc>
          <w:tcPr>
            <w:tcW w:w="4253" w:type="dxa"/>
          </w:tcPr>
          <w:p w14:paraId="05D1ED19" w14:textId="6BC2ACF5" w:rsidR="000D6E3E" w:rsidRPr="007C615F" w:rsidRDefault="004F0BD3">
            <w:pPr>
              <w:rPr>
                <w:b/>
                <w:sz w:val="20"/>
                <w:szCs w:val="20"/>
              </w:rPr>
            </w:pPr>
            <w:r w:rsidRPr="007C615F">
              <w:rPr>
                <w:b/>
                <w:sz w:val="20"/>
                <w:szCs w:val="20"/>
              </w:rPr>
              <w:t>Skill/Competence</w:t>
            </w:r>
          </w:p>
        </w:tc>
      </w:tr>
      <w:tr w:rsidR="004F0BD3" w:rsidRPr="004F0BD3" w14:paraId="547BD9D4" w14:textId="77777777" w:rsidTr="00ED4110">
        <w:trPr>
          <w:trHeight w:val="293"/>
        </w:trPr>
        <w:tc>
          <w:tcPr>
            <w:tcW w:w="15730" w:type="dxa"/>
            <w:gridSpan w:val="5"/>
          </w:tcPr>
          <w:p w14:paraId="10923805" w14:textId="43F79918" w:rsidR="004F0BD3" w:rsidRPr="004F0BD3" w:rsidRDefault="004F0BD3">
            <w:pPr>
              <w:rPr>
                <w:sz w:val="20"/>
                <w:szCs w:val="20"/>
              </w:rPr>
            </w:pPr>
            <w:r w:rsidRPr="004F0BD3">
              <w:rPr>
                <w:sz w:val="20"/>
                <w:szCs w:val="20"/>
              </w:rPr>
              <w:t xml:space="preserve">Data minimisation </w:t>
            </w:r>
            <w:r w:rsidR="00AD0CB0">
              <w:rPr>
                <w:sz w:val="20"/>
                <w:szCs w:val="20"/>
              </w:rPr>
              <w:t>for</w:t>
            </w:r>
            <w:r w:rsidRPr="004F0BD3">
              <w:rPr>
                <w:sz w:val="20"/>
                <w:szCs w:val="20"/>
              </w:rPr>
              <w:t xml:space="preserve"> GDPR</w:t>
            </w:r>
            <w:r w:rsidR="00B22D02">
              <w:rPr>
                <w:sz w:val="20"/>
                <w:szCs w:val="20"/>
              </w:rPr>
              <w:t xml:space="preserve"> - CSG</w:t>
            </w:r>
          </w:p>
        </w:tc>
      </w:tr>
      <w:tr w:rsidR="000D6E3E" w:rsidRPr="004F0BD3" w14:paraId="28C77089" w14:textId="77777777" w:rsidTr="00AD0CB0">
        <w:trPr>
          <w:trHeight w:val="304"/>
        </w:trPr>
        <w:tc>
          <w:tcPr>
            <w:tcW w:w="2185" w:type="dxa"/>
          </w:tcPr>
          <w:p w14:paraId="17664879" w14:textId="77777777" w:rsidR="00AD0CB0" w:rsidRDefault="004F0BD3">
            <w:pPr>
              <w:rPr>
                <w:sz w:val="20"/>
                <w:szCs w:val="20"/>
              </w:rPr>
            </w:pPr>
            <w:r w:rsidRPr="004F0BD3">
              <w:rPr>
                <w:sz w:val="20"/>
                <w:szCs w:val="20"/>
              </w:rPr>
              <w:t>GDPR legislation came into effect</w:t>
            </w:r>
            <w:r>
              <w:rPr>
                <w:sz w:val="20"/>
                <w:szCs w:val="20"/>
              </w:rPr>
              <w:t xml:space="preserve"> on 25</w:t>
            </w:r>
            <w:r w:rsidRPr="004F0BD3">
              <w:rPr>
                <w:sz w:val="20"/>
                <w:szCs w:val="20"/>
                <w:vertAlign w:val="superscript"/>
              </w:rPr>
              <w:t>th</w:t>
            </w:r>
            <w:r>
              <w:rPr>
                <w:sz w:val="20"/>
                <w:szCs w:val="20"/>
              </w:rPr>
              <w:t xml:space="preserve"> May. Needed to remove data from data warehouse and two data marts.</w:t>
            </w:r>
          </w:p>
          <w:p w14:paraId="2E6074D5" w14:textId="667E53EB" w:rsidR="000D6E3E" w:rsidRPr="004F0BD3" w:rsidRDefault="00AD0CB0">
            <w:pPr>
              <w:rPr>
                <w:sz w:val="20"/>
                <w:szCs w:val="20"/>
              </w:rPr>
            </w:pPr>
            <w:r>
              <w:rPr>
                <w:sz w:val="20"/>
                <w:szCs w:val="20"/>
              </w:rPr>
              <w:t>N</w:t>
            </w:r>
            <w:r w:rsidR="004F0BD3">
              <w:rPr>
                <w:sz w:val="20"/>
                <w:szCs w:val="20"/>
              </w:rPr>
              <w:t>eeded to change how data was held in data warehouse so reflected retention policy applied to source systems.</w:t>
            </w:r>
          </w:p>
        </w:tc>
        <w:tc>
          <w:tcPr>
            <w:tcW w:w="2346" w:type="dxa"/>
          </w:tcPr>
          <w:p w14:paraId="1EAF64DE" w14:textId="383D87CE" w:rsidR="000D6E3E" w:rsidRDefault="00D259E8">
            <w:pPr>
              <w:rPr>
                <w:sz w:val="20"/>
                <w:szCs w:val="20"/>
              </w:rPr>
            </w:pPr>
            <w:r>
              <w:rPr>
                <w:sz w:val="20"/>
                <w:szCs w:val="20"/>
              </w:rPr>
              <w:t>Fundamental change to how the data warehouse stored data.</w:t>
            </w:r>
          </w:p>
          <w:p w14:paraId="50DA8207" w14:textId="77777777" w:rsidR="00D259E8" w:rsidRDefault="00D259E8">
            <w:pPr>
              <w:rPr>
                <w:sz w:val="20"/>
                <w:szCs w:val="20"/>
              </w:rPr>
            </w:pPr>
            <w:r>
              <w:rPr>
                <w:sz w:val="20"/>
                <w:szCs w:val="20"/>
              </w:rPr>
              <w:t>Requirements changed during development.</w:t>
            </w:r>
          </w:p>
          <w:p w14:paraId="060CF41B" w14:textId="77777777" w:rsidR="00D259E8" w:rsidRDefault="00D259E8">
            <w:pPr>
              <w:rPr>
                <w:sz w:val="20"/>
                <w:szCs w:val="20"/>
              </w:rPr>
            </w:pPr>
            <w:r>
              <w:rPr>
                <w:sz w:val="20"/>
                <w:szCs w:val="20"/>
              </w:rPr>
              <w:t>Unrealistic deadline originally applied.</w:t>
            </w:r>
          </w:p>
          <w:p w14:paraId="21291C3F" w14:textId="77777777" w:rsidR="00D259E8" w:rsidRDefault="00D259E8">
            <w:pPr>
              <w:rPr>
                <w:sz w:val="20"/>
                <w:szCs w:val="20"/>
              </w:rPr>
            </w:pPr>
            <w:r>
              <w:rPr>
                <w:sz w:val="20"/>
                <w:szCs w:val="20"/>
              </w:rPr>
              <w:t>Certain data had to be retained.</w:t>
            </w:r>
          </w:p>
          <w:p w14:paraId="1214E0BC" w14:textId="77777777" w:rsidR="00D259E8" w:rsidRDefault="00D259E8">
            <w:pPr>
              <w:rPr>
                <w:sz w:val="20"/>
                <w:szCs w:val="20"/>
              </w:rPr>
            </w:pPr>
            <w:r>
              <w:rPr>
                <w:sz w:val="20"/>
                <w:szCs w:val="20"/>
              </w:rPr>
              <w:t>Full impact analysis required</w:t>
            </w:r>
            <w:r w:rsidR="00ED4110">
              <w:rPr>
                <w:sz w:val="20"/>
                <w:szCs w:val="20"/>
              </w:rPr>
              <w:t>.</w:t>
            </w:r>
          </w:p>
          <w:p w14:paraId="456EC88D" w14:textId="20467884" w:rsidR="00ED4110" w:rsidRPr="004F0BD3" w:rsidRDefault="00ED4110">
            <w:pPr>
              <w:rPr>
                <w:sz w:val="20"/>
                <w:szCs w:val="20"/>
              </w:rPr>
            </w:pPr>
            <w:r>
              <w:rPr>
                <w:sz w:val="20"/>
                <w:szCs w:val="20"/>
              </w:rPr>
              <w:t xml:space="preserve">Test resource was not available for later parts of </w:t>
            </w:r>
            <w:r w:rsidR="00AD0CB0">
              <w:rPr>
                <w:sz w:val="20"/>
                <w:szCs w:val="20"/>
              </w:rPr>
              <w:t>project</w:t>
            </w:r>
          </w:p>
        </w:tc>
        <w:tc>
          <w:tcPr>
            <w:tcW w:w="3828" w:type="dxa"/>
          </w:tcPr>
          <w:p w14:paraId="542EB3F5" w14:textId="188AAF3D" w:rsidR="000D6E3E" w:rsidRDefault="00D259E8">
            <w:pPr>
              <w:rPr>
                <w:sz w:val="20"/>
                <w:szCs w:val="20"/>
              </w:rPr>
            </w:pPr>
            <w:r>
              <w:rPr>
                <w:sz w:val="20"/>
                <w:szCs w:val="20"/>
              </w:rPr>
              <w:t>Worked with contract</w:t>
            </w:r>
            <w:r w:rsidR="00DF7C90">
              <w:rPr>
                <w:sz w:val="20"/>
                <w:szCs w:val="20"/>
              </w:rPr>
              <w:t>or</w:t>
            </w:r>
            <w:r>
              <w:rPr>
                <w:sz w:val="20"/>
                <w:szCs w:val="20"/>
              </w:rPr>
              <w:t xml:space="preserve"> to </w:t>
            </w:r>
            <w:r w:rsidR="00B64601">
              <w:rPr>
                <w:sz w:val="20"/>
                <w:szCs w:val="20"/>
              </w:rPr>
              <w:t>convert</w:t>
            </w:r>
            <w:r>
              <w:rPr>
                <w:sz w:val="20"/>
                <w:szCs w:val="20"/>
              </w:rPr>
              <w:t xml:space="preserve"> requirements into a design for </w:t>
            </w:r>
            <w:r w:rsidR="00B64601">
              <w:rPr>
                <w:sz w:val="20"/>
                <w:szCs w:val="20"/>
              </w:rPr>
              <w:t xml:space="preserve">the removal of </w:t>
            </w:r>
            <w:r>
              <w:rPr>
                <w:sz w:val="20"/>
                <w:szCs w:val="20"/>
              </w:rPr>
              <w:t xml:space="preserve">data </w:t>
            </w:r>
            <w:r w:rsidR="00B64601">
              <w:rPr>
                <w:sz w:val="20"/>
                <w:szCs w:val="20"/>
              </w:rPr>
              <w:t xml:space="preserve">from </w:t>
            </w:r>
            <w:r>
              <w:rPr>
                <w:sz w:val="20"/>
                <w:szCs w:val="20"/>
              </w:rPr>
              <w:t>warehouse and data marts.</w:t>
            </w:r>
          </w:p>
          <w:p w14:paraId="0DBEBA7B" w14:textId="335E7363" w:rsidR="00B64601" w:rsidRDefault="00B64601">
            <w:pPr>
              <w:rPr>
                <w:sz w:val="20"/>
                <w:szCs w:val="20"/>
              </w:rPr>
            </w:pPr>
            <w:r>
              <w:rPr>
                <w:sz w:val="20"/>
                <w:szCs w:val="20"/>
              </w:rPr>
              <w:t>Established design for putting data back in as required.</w:t>
            </w:r>
          </w:p>
          <w:p w14:paraId="35EC1D62" w14:textId="64CBC9CA" w:rsidR="00B64601" w:rsidRDefault="00B64601">
            <w:pPr>
              <w:rPr>
                <w:sz w:val="20"/>
                <w:szCs w:val="20"/>
              </w:rPr>
            </w:pPr>
            <w:r>
              <w:rPr>
                <w:sz w:val="20"/>
                <w:szCs w:val="20"/>
              </w:rPr>
              <w:t xml:space="preserve">Established design for </w:t>
            </w:r>
            <w:r w:rsidR="00DF7C90">
              <w:rPr>
                <w:sz w:val="20"/>
                <w:szCs w:val="20"/>
              </w:rPr>
              <w:t>removing data not in source.</w:t>
            </w:r>
          </w:p>
          <w:p w14:paraId="79092C89" w14:textId="27F355A3" w:rsidR="00DF7C90" w:rsidRDefault="00DF7C90">
            <w:pPr>
              <w:rPr>
                <w:sz w:val="20"/>
                <w:szCs w:val="20"/>
              </w:rPr>
            </w:pPr>
            <w:r>
              <w:rPr>
                <w:sz w:val="20"/>
                <w:szCs w:val="20"/>
              </w:rPr>
              <w:t>Worked with contractor to develop suite of reports for impact analysis.</w:t>
            </w:r>
          </w:p>
          <w:p w14:paraId="198E513D" w14:textId="77777777" w:rsidR="00DF7C90" w:rsidRDefault="00DF7C90">
            <w:pPr>
              <w:rPr>
                <w:sz w:val="20"/>
                <w:szCs w:val="20"/>
              </w:rPr>
            </w:pPr>
            <w:r>
              <w:rPr>
                <w:sz w:val="20"/>
                <w:szCs w:val="20"/>
              </w:rPr>
              <w:t>Worked with contractor/dev team to implement design.</w:t>
            </w:r>
          </w:p>
          <w:p w14:paraId="50DA42E3" w14:textId="77777777" w:rsidR="00DF7C90" w:rsidRDefault="00DF7C90">
            <w:pPr>
              <w:rPr>
                <w:sz w:val="20"/>
                <w:szCs w:val="20"/>
              </w:rPr>
            </w:pPr>
            <w:r>
              <w:rPr>
                <w:sz w:val="20"/>
                <w:szCs w:val="20"/>
              </w:rPr>
              <w:t>Reported progress to GDPR program manager.</w:t>
            </w:r>
          </w:p>
          <w:p w14:paraId="5E7D3703" w14:textId="0A9B2A00" w:rsidR="00ED4110" w:rsidRDefault="00DF7C90">
            <w:pPr>
              <w:rPr>
                <w:sz w:val="20"/>
                <w:szCs w:val="20"/>
              </w:rPr>
            </w:pPr>
            <w:r>
              <w:rPr>
                <w:sz w:val="20"/>
                <w:szCs w:val="20"/>
              </w:rPr>
              <w:t>Managed expectation of senior management as to when activity would be complete.</w:t>
            </w:r>
          </w:p>
          <w:p w14:paraId="004A0D9E" w14:textId="51D9189A" w:rsidR="00ED4110" w:rsidRDefault="00ED4110">
            <w:pPr>
              <w:rPr>
                <w:sz w:val="20"/>
                <w:szCs w:val="20"/>
              </w:rPr>
            </w:pPr>
            <w:r>
              <w:rPr>
                <w:sz w:val="20"/>
                <w:szCs w:val="20"/>
              </w:rPr>
              <w:t xml:space="preserve">Deployed data minimisation over a number of phases. </w:t>
            </w:r>
          </w:p>
          <w:p w14:paraId="0FF10F67" w14:textId="3CFC3243" w:rsidR="00ED4110" w:rsidRDefault="00ED4110">
            <w:pPr>
              <w:rPr>
                <w:sz w:val="20"/>
                <w:szCs w:val="20"/>
              </w:rPr>
            </w:pPr>
            <w:r>
              <w:rPr>
                <w:sz w:val="20"/>
                <w:szCs w:val="20"/>
              </w:rPr>
              <w:t>Worked with project manager to define run-book for each phase.</w:t>
            </w:r>
          </w:p>
          <w:p w14:paraId="4A12B369" w14:textId="77777777" w:rsidR="00AD0CB0" w:rsidRDefault="00ED4110">
            <w:pPr>
              <w:rPr>
                <w:sz w:val="20"/>
                <w:szCs w:val="20"/>
              </w:rPr>
            </w:pPr>
            <w:r>
              <w:rPr>
                <w:sz w:val="20"/>
                <w:szCs w:val="20"/>
              </w:rPr>
              <w:t>Managed release and rollback strategy.</w:t>
            </w:r>
          </w:p>
          <w:p w14:paraId="46109367" w14:textId="0C3AF4F8" w:rsidR="00AD0CB0" w:rsidRPr="004F0BD3" w:rsidRDefault="00AD0CB0">
            <w:pPr>
              <w:rPr>
                <w:sz w:val="20"/>
                <w:szCs w:val="20"/>
              </w:rPr>
            </w:pPr>
            <w:r>
              <w:rPr>
                <w:sz w:val="20"/>
                <w:szCs w:val="20"/>
              </w:rPr>
              <w:t>Worked during weekends as necessary.</w:t>
            </w:r>
          </w:p>
        </w:tc>
        <w:tc>
          <w:tcPr>
            <w:tcW w:w="3118" w:type="dxa"/>
          </w:tcPr>
          <w:p w14:paraId="70587C0C" w14:textId="488ACCE5" w:rsidR="000D6E3E" w:rsidRDefault="00DF7C90">
            <w:pPr>
              <w:rPr>
                <w:sz w:val="20"/>
                <w:szCs w:val="20"/>
              </w:rPr>
            </w:pPr>
            <w:r>
              <w:rPr>
                <w:sz w:val="20"/>
                <w:szCs w:val="20"/>
              </w:rPr>
              <w:t xml:space="preserve">Final phase </w:t>
            </w:r>
            <w:r w:rsidR="00ED4110">
              <w:rPr>
                <w:sz w:val="20"/>
                <w:szCs w:val="20"/>
              </w:rPr>
              <w:t xml:space="preserve">of data minimisation </w:t>
            </w:r>
            <w:r>
              <w:rPr>
                <w:sz w:val="20"/>
                <w:szCs w:val="20"/>
              </w:rPr>
              <w:t>went live November 2018.</w:t>
            </w:r>
          </w:p>
          <w:p w14:paraId="2AC63180" w14:textId="1BB4D643" w:rsidR="00DF7C90" w:rsidRDefault="00ED4110">
            <w:pPr>
              <w:rPr>
                <w:sz w:val="20"/>
                <w:szCs w:val="20"/>
              </w:rPr>
            </w:pPr>
            <w:r>
              <w:rPr>
                <w:sz w:val="20"/>
                <w:szCs w:val="20"/>
              </w:rPr>
              <w:t>No unexpected impact on end-users.</w:t>
            </w:r>
          </w:p>
          <w:p w14:paraId="038C9AEA" w14:textId="49A941C7" w:rsidR="00ED4110" w:rsidRDefault="00ED4110">
            <w:pPr>
              <w:rPr>
                <w:sz w:val="20"/>
                <w:szCs w:val="20"/>
              </w:rPr>
            </w:pPr>
            <w:r>
              <w:rPr>
                <w:sz w:val="20"/>
                <w:szCs w:val="20"/>
              </w:rPr>
              <w:t>Data we were legally obliged to retain was reloaded.</w:t>
            </w:r>
          </w:p>
          <w:p w14:paraId="04F3A984" w14:textId="02DE71F3" w:rsidR="00ED4110" w:rsidRPr="004F0BD3" w:rsidRDefault="00ED4110">
            <w:pPr>
              <w:rPr>
                <w:sz w:val="20"/>
                <w:szCs w:val="20"/>
              </w:rPr>
            </w:pPr>
          </w:p>
        </w:tc>
        <w:tc>
          <w:tcPr>
            <w:tcW w:w="4253" w:type="dxa"/>
          </w:tcPr>
          <w:p w14:paraId="1BB326BB" w14:textId="153260A1" w:rsidR="000D6E3E" w:rsidRDefault="00ED4110" w:rsidP="00ED4110">
            <w:pPr>
              <w:pStyle w:val="ListParagraph"/>
              <w:numPr>
                <w:ilvl w:val="0"/>
                <w:numId w:val="1"/>
              </w:numPr>
              <w:rPr>
                <w:sz w:val="20"/>
                <w:szCs w:val="20"/>
              </w:rPr>
            </w:pPr>
            <w:r w:rsidRPr="00ED4110">
              <w:rPr>
                <w:sz w:val="20"/>
                <w:szCs w:val="20"/>
              </w:rPr>
              <w:t xml:space="preserve">Solution </w:t>
            </w:r>
            <w:r>
              <w:rPr>
                <w:sz w:val="20"/>
                <w:szCs w:val="20"/>
              </w:rPr>
              <w:t>d</w:t>
            </w:r>
            <w:r w:rsidRPr="00ED4110">
              <w:rPr>
                <w:sz w:val="20"/>
                <w:szCs w:val="20"/>
              </w:rPr>
              <w:t>esign</w:t>
            </w:r>
          </w:p>
          <w:p w14:paraId="692E9E03" w14:textId="60C6345F" w:rsidR="00ED4110" w:rsidRDefault="00ED4110" w:rsidP="00ED4110">
            <w:pPr>
              <w:pStyle w:val="ListParagraph"/>
              <w:numPr>
                <w:ilvl w:val="0"/>
                <w:numId w:val="1"/>
              </w:numPr>
              <w:rPr>
                <w:sz w:val="20"/>
                <w:szCs w:val="20"/>
              </w:rPr>
            </w:pPr>
            <w:r>
              <w:rPr>
                <w:sz w:val="20"/>
                <w:szCs w:val="20"/>
              </w:rPr>
              <w:t>Stakeholder management</w:t>
            </w:r>
          </w:p>
          <w:p w14:paraId="16CEB350" w14:textId="2D4A29A0" w:rsidR="00ED4110" w:rsidRDefault="00ED4110" w:rsidP="00ED4110">
            <w:pPr>
              <w:pStyle w:val="ListParagraph"/>
              <w:numPr>
                <w:ilvl w:val="0"/>
                <w:numId w:val="1"/>
              </w:numPr>
              <w:rPr>
                <w:sz w:val="20"/>
                <w:szCs w:val="20"/>
              </w:rPr>
            </w:pPr>
            <w:r>
              <w:rPr>
                <w:sz w:val="20"/>
                <w:szCs w:val="20"/>
              </w:rPr>
              <w:t>Management of dev, test and contractor resource</w:t>
            </w:r>
          </w:p>
          <w:p w14:paraId="061A27A4" w14:textId="77777777" w:rsidR="00ED4110" w:rsidRDefault="00ED4110" w:rsidP="00ED4110">
            <w:pPr>
              <w:pStyle w:val="ListParagraph"/>
              <w:numPr>
                <w:ilvl w:val="0"/>
                <w:numId w:val="1"/>
              </w:numPr>
              <w:rPr>
                <w:sz w:val="20"/>
                <w:szCs w:val="20"/>
              </w:rPr>
            </w:pPr>
            <w:r>
              <w:rPr>
                <w:sz w:val="20"/>
                <w:szCs w:val="20"/>
              </w:rPr>
              <w:t>Release and rollback management</w:t>
            </w:r>
          </w:p>
          <w:p w14:paraId="0F7B8FB7" w14:textId="77777777" w:rsidR="00ED4110" w:rsidRDefault="00ED4110" w:rsidP="00ED4110">
            <w:pPr>
              <w:pStyle w:val="ListParagraph"/>
              <w:numPr>
                <w:ilvl w:val="0"/>
                <w:numId w:val="1"/>
              </w:numPr>
              <w:rPr>
                <w:sz w:val="20"/>
                <w:szCs w:val="20"/>
              </w:rPr>
            </w:pPr>
            <w:r>
              <w:rPr>
                <w:sz w:val="20"/>
                <w:szCs w:val="20"/>
              </w:rPr>
              <w:t>Testing</w:t>
            </w:r>
            <w:r w:rsidR="00AD0CB0">
              <w:rPr>
                <w:sz w:val="20"/>
                <w:szCs w:val="20"/>
              </w:rPr>
              <w:t xml:space="preserve"> and QA responsibility</w:t>
            </w:r>
          </w:p>
          <w:p w14:paraId="57CFBBC0" w14:textId="77777777" w:rsidR="00AD0CB0" w:rsidRDefault="00AD0CB0" w:rsidP="00ED4110">
            <w:pPr>
              <w:pStyle w:val="ListParagraph"/>
              <w:numPr>
                <w:ilvl w:val="0"/>
                <w:numId w:val="1"/>
              </w:numPr>
              <w:rPr>
                <w:sz w:val="20"/>
                <w:szCs w:val="20"/>
              </w:rPr>
            </w:pPr>
            <w:r>
              <w:rPr>
                <w:sz w:val="20"/>
                <w:szCs w:val="20"/>
              </w:rPr>
              <w:t>Commitment to delivery</w:t>
            </w:r>
          </w:p>
          <w:p w14:paraId="12BAF14A" w14:textId="78C4D203" w:rsidR="00841FF2" w:rsidRPr="00ED4110" w:rsidRDefault="00841FF2" w:rsidP="00ED4110">
            <w:pPr>
              <w:pStyle w:val="ListParagraph"/>
              <w:numPr>
                <w:ilvl w:val="0"/>
                <w:numId w:val="1"/>
              </w:numPr>
              <w:rPr>
                <w:sz w:val="20"/>
                <w:szCs w:val="20"/>
              </w:rPr>
            </w:pPr>
            <w:r>
              <w:rPr>
                <w:sz w:val="20"/>
                <w:szCs w:val="20"/>
              </w:rPr>
              <w:t>SQL/T-SQL</w:t>
            </w:r>
          </w:p>
        </w:tc>
      </w:tr>
      <w:tr w:rsidR="00105830" w:rsidRPr="004F0BD3" w14:paraId="75E8796C" w14:textId="77777777" w:rsidTr="003D465A">
        <w:trPr>
          <w:trHeight w:val="304"/>
        </w:trPr>
        <w:tc>
          <w:tcPr>
            <w:tcW w:w="15730" w:type="dxa"/>
            <w:gridSpan w:val="5"/>
          </w:tcPr>
          <w:p w14:paraId="59ED0BBF" w14:textId="1B32E6D0" w:rsidR="00105830" w:rsidRPr="00105830" w:rsidRDefault="00105830" w:rsidP="00105830">
            <w:pPr>
              <w:rPr>
                <w:sz w:val="20"/>
                <w:szCs w:val="20"/>
              </w:rPr>
            </w:pPr>
            <w:r>
              <w:rPr>
                <w:sz w:val="20"/>
                <w:szCs w:val="20"/>
              </w:rPr>
              <w:t>Define</w:t>
            </w:r>
            <w:r w:rsidR="00F73033">
              <w:rPr>
                <w:sz w:val="20"/>
                <w:szCs w:val="20"/>
              </w:rPr>
              <w:t xml:space="preserve"> and implement</w:t>
            </w:r>
            <w:r>
              <w:rPr>
                <w:sz w:val="20"/>
                <w:szCs w:val="20"/>
              </w:rPr>
              <w:t xml:space="preserve"> development workflow </w:t>
            </w:r>
            <w:r w:rsidR="00F73033">
              <w:rPr>
                <w:sz w:val="20"/>
                <w:szCs w:val="20"/>
              </w:rPr>
              <w:t xml:space="preserve">and Git flow </w:t>
            </w:r>
            <w:r>
              <w:rPr>
                <w:sz w:val="20"/>
                <w:szCs w:val="20"/>
              </w:rPr>
              <w:t>for big data analytics platform</w:t>
            </w:r>
            <w:r w:rsidR="00B22D02">
              <w:rPr>
                <w:sz w:val="20"/>
                <w:szCs w:val="20"/>
              </w:rPr>
              <w:t xml:space="preserve"> - CSG</w:t>
            </w:r>
          </w:p>
        </w:tc>
      </w:tr>
      <w:tr w:rsidR="00105830" w:rsidRPr="004F0BD3" w14:paraId="704A66A2" w14:textId="77777777" w:rsidTr="00AD0CB0">
        <w:trPr>
          <w:trHeight w:val="304"/>
        </w:trPr>
        <w:tc>
          <w:tcPr>
            <w:tcW w:w="2185" w:type="dxa"/>
          </w:tcPr>
          <w:p w14:paraId="5B4EC184" w14:textId="71116926" w:rsidR="00105830" w:rsidRPr="004F0BD3" w:rsidRDefault="00105830">
            <w:pPr>
              <w:rPr>
                <w:sz w:val="20"/>
                <w:szCs w:val="20"/>
              </w:rPr>
            </w:pPr>
            <w:r>
              <w:rPr>
                <w:sz w:val="20"/>
                <w:szCs w:val="20"/>
              </w:rPr>
              <w:t>Analytics platform came out of initial build and into BAU. Required a development process to be defined and implemented.</w:t>
            </w:r>
            <w:r w:rsidR="00F73033">
              <w:rPr>
                <w:sz w:val="20"/>
                <w:szCs w:val="20"/>
              </w:rPr>
              <w:t xml:space="preserve"> Required a Git branching strategy</w:t>
            </w:r>
          </w:p>
        </w:tc>
        <w:tc>
          <w:tcPr>
            <w:tcW w:w="2346" w:type="dxa"/>
          </w:tcPr>
          <w:p w14:paraId="4E2D4DCB" w14:textId="77777777" w:rsidR="00105830" w:rsidRDefault="009D46A3">
            <w:pPr>
              <w:rPr>
                <w:sz w:val="20"/>
                <w:szCs w:val="20"/>
              </w:rPr>
            </w:pPr>
            <w:r>
              <w:rPr>
                <w:sz w:val="20"/>
                <w:szCs w:val="20"/>
              </w:rPr>
              <w:t>Development environments were being used by multiple developers resulting in them blocking each other.</w:t>
            </w:r>
          </w:p>
          <w:p w14:paraId="52813D07" w14:textId="77777777" w:rsidR="009D46A3" w:rsidRDefault="009D46A3">
            <w:pPr>
              <w:rPr>
                <w:sz w:val="20"/>
                <w:szCs w:val="20"/>
              </w:rPr>
            </w:pPr>
            <w:r>
              <w:rPr>
                <w:sz w:val="20"/>
                <w:szCs w:val="20"/>
              </w:rPr>
              <w:t>Development process need to fit into Agile process.</w:t>
            </w:r>
          </w:p>
          <w:p w14:paraId="7762C5C2" w14:textId="5D7E68BD" w:rsidR="009D46A3" w:rsidRDefault="009D46A3">
            <w:pPr>
              <w:rPr>
                <w:sz w:val="20"/>
                <w:szCs w:val="20"/>
              </w:rPr>
            </w:pPr>
            <w:r>
              <w:rPr>
                <w:sz w:val="20"/>
                <w:szCs w:val="20"/>
              </w:rPr>
              <w:t xml:space="preserve">Technology was unfamiliar (HPCC) </w:t>
            </w:r>
          </w:p>
        </w:tc>
        <w:tc>
          <w:tcPr>
            <w:tcW w:w="3828" w:type="dxa"/>
          </w:tcPr>
          <w:p w14:paraId="2449B03E" w14:textId="77777777" w:rsidR="00105830" w:rsidRDefault="00105830">
            <w:pPr>
              <w:rPr>
                <w:sz w:val="20"/>
                <w:szCs w:val="20"/>
              </w:rPr>
            </w:pPr>
            <w:r>
              <w:rPr>
                <w:sz w:val="20"/>
                <w:szCs w:val="20"/>
              </w:rPr>
              <w:t xml:space="preserve">Worked with DevOps </w:t>
            </w:r>
            <w:r w:rsidR="00A23031">
              <w:rPr>
                <w:sz w:val="20"/>
                <w:szCs w:val="20"/>
              </w:rPr>
              <w:t>resource to implement virtualised development environments.</w:t>
            </w:r>
          </w:p>
          <w:p w14:paraId="2EAD5E3E" w14:textId="77777777" w:rsidR="00A23031" w:rsidRDefault="00A23031">
            <w:pPr>
              <w:rPr>
                <w:sz w:val="20"/>
                <w:szCs w:val="20"/>
              </w:rPr>
            </w:pPr>
            <w:r>
              <w:rPr>
                <w:sz w:val="20"/>
                <w:szCs w:val="20"/>
              </w:rPr>
              <w:t>Consulted with developers to understand current development process.</w:t>
            </w:r>
          </w:p>
          <w:p w14:paraId="180DB91C" w14:textId="1B1F3B83" w:rsidR="00A23031" w:rsidRDefault="00A23031">
            <w:pPr>
              <w:rPr>
                <w:sz w:val="20"/>
                <w:szCs w:val="20"/>
              </w:rPr>
            </w:pPr>
            <w:r>
              <w:rPr>
                <w:sz w:val="20"/>
                <w:szCs w:val="20"/>
              </w:rPr>
              <w:t>Consulted with SME about agile process.</w:t>
            </w:r>
          </w:p>
          <w:p w14:paraId="183AD65A" w14:textId="35948B90" w:rsidR="00F73033" w:rsidRDefault="00F73033">
            <w:pPr>
              <w:rPr>
                <w:sz w:val="20"/>
                <w:szCs w:val="20"/>
              </w:rPr>
            </w:pPr>
            <w:r>
              <w:rPr>
                <w:sz w:val="20"/>
                <w:szCs w:val="20"/>
              </w:rPr>
              <w:t xml:space="preserve">Consulted with SME and other resource </w:t>
            </w:r>
            <w:r w:rsidR="003A30E2">
              <w:rPr>
                <w:sz w:val="20"/>
                <w:szCs w:val="20"/>
              </w:rPr>
              <w:t>about</w:t>
            </w:r>
            <w:r>
              <w:rPr>
                <w:sz w:val="20"/>
                <w:szCs w:val="20"/>
              </w:rPr>
              <w:t xml:space="preserve"> standard Git process.</w:t>
            </w:r>
          </w:p>
          <w:p w14:paraId="36E88287" w14:textId="0BF7E305" w:rsidR="00A23031" w:rsidRDefault="00A23031">
            <w:pPr>
              <w:rPr>
                <w:sz w:val="20"/>
                <w:szCs w:val="20"/>
              </w:rPr>
            </w:pPr>
            <w:r>
              <w:rPr>
                <w:sz w:val="20"/>
                <w:szCs w:val="20"/>
              </w:rPr>
              <w:t>Designed development process</w:t>
            </w:r>
            <w:r w:rsidR="00F73033">
              <w:rPr>
                <w:sz w:val="20"/>
                <w:szCs w:val="20"/>
              </w:rPr>
              <w:t xml:space="preserve"> based on standard software life cycle.</w:t>
            </w:r>
          </w:p>
          <w:p w14:paraId="3FCCF9F4" w14:textId="2FFF9BB1" w:rsidR="003A30E2" w:rsidRDefault="003A30E2">
            <w:pPr>
              <w:rPr>
                <w:sz w:val="20"/>
                <w:szCs w:val="20"/>
              </w:rPr>
            </w:pPr>
            <w:r>
              <w:rPr>
                <w:sz w:val="20"/>
                <w:szCs w:val="20"/>
              </w:rPr>
              <w:t>Designed git branching strategy</w:t>
            </w:r>
          </w:p>
          <w:p w14:paraId="66FB1D16" w14:textId="77777777" w:rsidR="00F73033" w:rsidRDefault="00F73033">
            <w:pPr>
              <w:rPr>
                <w:sz w:val="20"/>
                <w:szCs w:val="20"/>
              </w:rPr>
            </w:pPr>
            <w:r>
              <w:rPr>
                <w:sz w:val="20"/>
                <w:szCs w:val="20"/>
              </w:rPr>
              <w:t>Documented in Visio.</w:t>
            </w:r>
          </w:p>
          <w:p w14:paraId="5EA5DE11" w14:textId="77777777" w:rsidR="00F73033" w:rsidRDefault="00F73033">
            <w:pPr>
              <w:rPr>
                <w:sz w:val="20"/>
                <w:szCs w:val="20"/>
              </w:rPr>
            </w:pPr>
            <w:r>
              <w:rPr>
                <w:sz w:val="20"/>
                <w:szCs w:val="20"/>
              </w:rPr>
              <w:t>Implemented as Jira workflow.</w:t>
            </w:r>
          </w:p>
          <w:p w14:paraId="05849332" w14:textId="77777777" w:rsidR="00F73033" w:rsidRDefault="00F73033">
            <w:pPr>
              <w:rPr>
                <w:sz w:val="20"/>
                <w:szCs w:val="20"/>
              </w:rPr>
            </w:pPr>
            <w:r>
              <w:rPr>
                <w:sz w:val="20"/>
                <w:szCs w:val="20"/>
              </w:rPr>
              <w:t>Communicated workflow</w:t>
            </w:r>
            <w:r w:rsidR="003A30E2">
              <w:rPr>
                <w:sz w:val="20"/>
                <w:szCs w:val="20"/>
              </w:rPr>
              <w:t xml:space="preserve"> to dev team.</w:t>
            </w:r>
          </w:p>
          <w:p w14:paraId="591D335A" w14:textId="77777777" w:rsidR="003A30E2" w:rsidRDefault="003A30E2">
            <w:pPr>
              <w:rPr>
                <w:sz w:val="20"/>
                <w:szCs w:val="20"/>
              </w:rPr>
            </w:pPr>
            <w:r>
              <w:rPr>
                <w:sz w:val="20"/>
                <w:szCs w:val="20"/>
              </w:rPr>
              <w:t>Attended daily scrums to ensure development workflow was being followed.</w:t>
            </w:r>
          </w:p>
          <w:p w14:paraId="23499765" w14:textId="043AE797" w:rsidR="003A30E2" w:rsidRDefault="003A30E2">
            <w:pPr>
              <w:rPr>
                <w:sz w:val="20"/>
                <w:szCs w:val="20"/>
              </w:rPr>
            </w:pPr>
            <w:r>
              <w:rPr>
                <w:sz w:val="20"/>
                <w:szCs w:val="20"/>
              </w:rPr>
              <w:lastRenderedPageBreak/>
              <w:t>Deputised scrum-master.</w:t>
            </w:r>
          </w:p>
        </w:tc>
        <w:tc>
          <w:tcPr>
            <w:tcW w:w="3118" w:type="dxa"/>
          </w:tcPr>
          <w:p w14:paraId="30600890" w14:textId="77777777" w:rsidR="00105830" w:rsidRDefault="003A30E2">
            <w:pPr>
              <w:rPr>
                <w:sz w:val="20"/>
                <w:szCs w:val="20"/>
              </w:rPr>
            </w:pPr>
            <w:r>
              <w:rPr>
                <w:sz w:val="20"/>
                <w:szCs w:val="20"/>
              </w:rPr>
              <w:lastRenderedPageBreak/>
              <w:t xml:space="preserve">Workflow as being followed. </w:t>
            </w:r>
          </w:p>
          <w:p w14:paraId="5941B12A" w14:textId="007D9F87" w:rsidR="003A30E2" w:rsidRDefault="003A30E2">
            <w:pPr>
              <w:rPr>
                <w:sz w:val="20"/>
                <w:szCs w:val="20"/>
              </w:rPr>
            </w:pPr>
            <w:r>
              <w:rPr>
                <w:sz w:val="20"/>
                <w:szCs w:val="20"/>
              </w:rPr>
              <w:t>Eventually had virtualised development environment.</w:t>
            </w:r>
          </w:p>
        </w:tc>
        <w:tc>
          <w:tcPr>
            <w:tcW w:w="4253" w:type="dxa"/>
          </w:tcPr>
          <w:p w14:paraId="58A36210" w14:textId="77777777" w:rsidR="00105830" w:rsidRDefault="009D46A3" w:rsidP="00ED4110">
            <w:pPr>
              <w:pStyle w:val="ListParagraph"/>
              <w:numPr>
                <w:ilvl w:val="0"/>
                <w:numId w:val="1"/>
              </w:numPr>
              <w:rPr>
                <w:sz w:val="20"/>
                <w:szCs w:val="20"/>
              </w:rPr>
            </w:pPr>
            <w:r>
              <w:rPr>
                <w:sz w:val="20"/>
                <w:szCs w:val="20"/>
              </w:rPr>
              <w:t>Knowledge of agile process</w:t>
            </w:r>
          </w:p>
          <w:p w14:paraId="1953A54E" w14:textId="77777777" w:rsidR="003A30E2" w:rsidRDefault="003A30E2" w:rsidP="00ED4110">
            <w:pPr>
              <w:pStyle w:val="ListParagraph"/>
              <w:numPr>
                <w:ilvl w:val="0"/>
                <w:numId w:val="1"/>
              </w:numPr>
              <w:rPr>
                <w:sz w:val="20"/>
                <w:szCs w:val="20"/>
              </w:rPr>
            </w:pPr>
            <w:r>
              <w:rPr>
                <w:sz w:val="20"/>
                <w:szCs w:val="20"/>
              </w:rPr>
              <w:t>Knowledge of the use of Git</w:t>
            </w:r>
          </w:p>
          <w:p w14:paraId="306F3FED" w14:textId="77777777" w:rsidR="003A30E2" w:rsidRDefault="003A30E2" w:rsidP="00ED4110">
            <w:pPr>
              <w:pStyle w:val="ListParagraph"/>
              <w:numPr>
                <w:ilvl w:val="0"/>
                <w:numId w:val="1"/>
              </w:numPr>
              <w:rPr>
                <w:sz w:val="20"/>
                <w:szCs w:val="20"/>
              </w:rPr>
            </w:pPr>
            <w:r>
              <w:rPr>
                <w:sz w:val="20"/>
                <w:szCs w:val="20"/>
              </w:rPr>
              <w:t>Knowledge of types of testing and environments they are applied to</w:t>
            </w:r>
          </w:p>
          <w:p w14:paraId="69854DE4" w14:textId="77777777" w:rsidR="003A30E2" w:rsidRDefault="003A30E2" w:rsidP="00ED4110">
            <w:pPr>
              <w:pStyle w:val="ListParagraph"/>
              <w:numPr>
                <w:ilvl w:val="0"/>
                <w:numId w:val="1"/>
              </w:numPr>
              <w:rPr>
                <w:sz w:val="20"/>
                <w:szCs w:val="20"/>
              </w:rPr>
            </w:pPr>
            <w:r>
              <w:rPr>
                <w:sz w:val="20"/>
                <w:szCs w:val="20"/>
              </w:rPr>
              <w:t>Setting up Jira workflow</w:t>
            </w:r>
          </w:p>
          <w:p w14:paraId="5FFAA56A" w14:textId="5906E07E" w:rsidR="003A30E2" w:rsidRDefault="003A30E2" w:rsidP="00ED4110">
            <w:pPr>
              <w:pStyle w:val="ListParagraph"/>
              <w:numPr>
                <w:ilvl w:val="0"/>
                <w:numId w:val="1"/>
              </w:numPr>
              <w:rPr>
                <w:sz w:val="20"/>
                <w:szCs w:val="20"/>
              </w:rPr>
            </w:pPr>
            <w:r>
              <w:rPr>
                <w:sz w:val="20"/>
                <w:szCs w:val="20"/>
              </w:rPr>
              <w:t>Setting up Jira reports to monitor workflow</w:t>
            </w:r>
          </w:p>
          <w:p w14:paraId="77DF2D11" w14:textId="45223807" w:rsidR="00897FF9" w:rsidRDefault="00897FF9" w:rsidP="00ED4110">
            <w:pPr>
              <w:pStyle w:val="ListParagraph"/>
              <w:numPr>
                <w:ilvl w:val="0"/>
                <w:numId w:val="1"/>
              </w:numPr>
              <w:rPr>
                <w:sz w:val="20"/>
                <w:szCs w:val="20"/>
              </w:rPr>
            </w:pPr>
            <w:r>
              <w:rPr>
                <w:sz w:val="20"/>
                <w:szCs w:val="20"/>
              </w:rPr>
              <w:t>Utilise SME when needed</w:t>
            </w:r>
          </w:p>
          <w:p w14:paraId="4836904B" w14:textId="2AC19840" w:rsidR="003A30E2" w:rsidRPr="00ED4110" w:rsidRDefault="003A30E2" w:rsidP="003A30E2">
            <w:pPr>
              <w:pStyle w:val="ListParagraph"/>
              <w:rPr>
                <w:sz w:val="20"/>
                <w:szCs w:val="20"/>
              </w:rPr>
            </w:pPr>
          </w:p>
        </w:tc>
      </w:tr>
      <w:tr w:rsidR="009D46A3" w:rsidRPr="004F0BD3" w14:paraId="4A356463" w14:textId="77777777" w:rsidTr="0019483A">
        <w:trPr>
          <w:trHeight w:val="304"/>
        </w:trPr>
        <w:tc>
          <w:tcPr>
            <w:tcW w:w="15730" w:type="dxa"/>
            <w:gridSpan w:val="5"/>
          </w:tcPr>
          <w:p w14:paraId="351D904B" w14:textId="528187B7" w:rsidR="009D46A3" w:rsidRPr="009D46A3" w:rsidRDefault="009D46A3" w:rsidP="009D46A3">
            <w:pPr>
              <w:rPr>
                <w:sz w:val="20"/>
                <w:szCs w:val="20"/>
              </w:rPr>
            </w:pPr>
            <w:r>
              <w:rPr>
                <w:sz w:val="20"/>
                <w:szCs w:val="20"/>
              </w:rPr>
              <w:t>On-board HPCC developers</w:t>
            </w:r>
            <w:r w:rsidR="00B22D02">
              <w:rPr>
                <w:sz w:val="20"/>
                <w:szCs w:val="20"/>
              </w:rPr>
              <w:t xml:space="preserve"> -CSG</w:t>
            </w:r>
          </w:p>
        </w:tc>
      </w:tr>
      <w:tr w:rsidR="00105830" w:rsidRPr="004F0BD3" w14:paraId="5FBCDB0A" w14:textId="77777777" w:rsidTr="00AD0CB0">
        <w:trPr>
          <w:trHeight w:val="304"/>
        </w:trPr>
        <w:tc>
          <w:tcPr>
            <w:tcW w:w="2185" w:type="dxa"/>
          </w:tcPr>
          <w:p w14:paraId="513158EB" w14:textId="65548291" w:rsidR="00105830" w:rsidRPr="004F0BD3" w:rsidRDefault="009D46A3">
            <w:pPr>
              <w:rPr>
                <w:sz w:val="20"/>
                <w:szCs w:val="20"/>
              </w:rPr>
            </w:pPr>
            <w:r>
              <w:rPr>
                <w:sz w:val="20"/>
                <w:szCs w:val="20"/>
              </w:rPr>
              <w:t>During initial build of analytics platform, additional resource was required as short notice.</w:t>
            </w:r>
          </w:p>
        </w:tc>
        <w:tc>
          <w:tcPr>
            <w:tcW w:w="2346" w:type="dxa"/>
          </w:tcPr>
          <w:p w14:paraId="371369C3" w14:textId="59E8C6EC" w:rsidR="00105830" w:rsidRDefault="00856796">
            <w:pPr>
              <w:rPr>
                <w:sz w:val="20"/>
                <w:szCs w:val="20"/>
              </w:rPr>
            </w:pPr>
            <w:r>
              <w:rPr>
                <w:sz w:val="20"/>
                <w:szCs w:val="20"/>
              </w:rPr>
              <w:t>Technology was unfamiliar (HPCC.)</w:t>
            </w:r>
          </w:p>
          <w:p w14:paraId="6D2CFE58" w14:textId="331B96E8" w:rsidR="00856796" w:rsidRDefault="00856796">
            <w:pPr>
              <w:rPr>
                <w:sz w:val="20"/>
                <w:szCs w:val="20"/>
              </w:rPr>
            </w:pPr>
            <w:r>
              <w:rPr>
                <w:sz w:val="20"/>
                <w:szCs w:val="20"/>
              </w:rPr>
              <w:t>Very short notice.</w:t>
            </w:r>
          </w:p>
        </w:tc>
        <w:tc>
          <w:tcPr>
            <w:tcW w:w="3828" w:type="dxa"/>
          </w:tcPr>
          <w:p w14:paraId="3EE17EE3" w14:textId="2BAAB9F9" w:rsidR="00105830" w:rsidRDefault="00856796">
            <w:pPr>
              <w:rPr>
                <w:sz w:val="20"/>
                <w:szCs w:val="20"/>
              </w:rPr>
            </w:pPr>
            <w:r>
              <w:rPr>
                <w:sz w:val="20"/>
                <w:szCs w:val="20"/>
              </w:rPr>
              <w:t>Established that current off-shore supplier (Merit) could provide HPCC developers.</w:t>
            </w:r>
          </w:p>
          <w:p w14:paraId="4FAD40A7" w14:textId="76258876" w:rsidR="00856796" w:rsidRDefault="00897FF9">
            <w:pPr>
              <w:rPr>
                <w:sz w:val="20"/>
                <w:szCs w:val="20"/>
              </w:rPr>
            </w:pPr>
            <w:r>
              <w:rPr>
                <w:sz w:val="20"/>
                <w:szCs w:val="20"/>
              </w:rPr>
              <w:t>Investigated alternative supplier.</w:t>
            </w:r>
          </w:p>
          <w:p w14:paraId="18F0FB20" w14:textId="28894023" w:rsidR="00F178F2" w:rsidRDefault="00F178F2">
            <w:pPr>
              <w:rPr>
                <w:sz w:val="20"/>
                <w:szCs w:val="20"/>
              </w:rPr>
            </w:pPr>
            <w:r>
              <w:rPr>
                <w:sz w:val="20"/>
                <w:szCs w:val="20"/>
              </w:rPr>
              <w:t>Negotiated terms based on requirements from technical lead</w:t>
            </w:r>
            <w:r w:rsidR="001C2028">
              <w:rPr>
                <w:sz w:val="20"/>
                <w:szCs w:val="20"/>
              </w:rPr>
              <w:t xml:space="preserve"> and obtained sign-off.</w:t>
            </w:r>
          </w:p>
          <w:p w14:paraId="541090FF" w14:textId="4A10779D" w:rsidR="00897FF9" w:rsidRDefault="00897FF9">
            <w:pPr>
              <w:rPr>
                <w:sz w:val="20"/>
                <w:szCs w:val="20"/>
              </w:rPr>
            </w:pPr>
            <w:r>
              <w:rPr>
                <w:sz w:val="20"/>
                <w:szCs w:val="20"/>
              </w:rPr>
              <w:t>Created exercises that tested developers’ abilities and administered tests.</w:t>
            </w:r>
          </w:p>
          <w:p w14:paraId="527CFC8B" w14:textId="52C98744" w:rsidR="00897FF9" w:rsidRDefault="00897FF9">
            <w:pPr>
              <w:rPr>
                <w:sz w:val="20"/>
                <w:szCs w:val="20"/>
              </w:rPr>
            </w:pPr>
            <w:r>
              <w:rPr>
                <w:sz w:val="20"/>
                <w:szCs w:val="20"/>
              </w:rPr>
              <w:t>Set up infrastructure to allow off-shore developers to work within our network.</w:t>
            </w:r>
          </w:p>
          <w:p w14:paraId="18571445" w14:textId="14D59011" w:rsidR="001C2028" w:rsidRDefault="001C2028">
            <w:pPr>
              <w:rPr>
                <w:sz w:val="20"/>
                <w:szCs w:val="20"/>
              </w:rPr>
            </w:pPr>
            <w:r>
              <w:rPr>
                <w:sz w:val="20"/>
                <w:szCs w:val="20"/>
              </w:rPr>
              <w:t>Insured other developers shared working practices/documentation.</w:t>
            </w:r>
          </w:p>
          <w:p w14:paraId="6004AA79" w14:textId="621173E3" w:rsidR="001C2028" w:rsidRDefault="001C2028">
            <w:pPr>
              <w:rPr>
                <w:sz w:val="20"/>
                <w:szCs w:val="20"/>
              </w:rPr>
            </w:pPr>
            <w:r>
              <w:rPr>
                <w:sz w:val="20"/>
                <w:szCs w:val="20"/>
              </w:rPr>
              <w:t>Insured they were set up on Skype for Business so could attend daily scrums</w:t>
            </w:r>
          </w:p>
          <w:p w14:paraId="0D5B84FF" w14:textId="4E20BB66" w:rsidR="00897FF9" w:rsidRDefault="00897FF9">
            <w:pPr>
              <w:rPr>
                <w:sz w:val="20"/>
                <w:szCs w:val="20"/>
              </w:rPr>
            </w:pPr>
            <w:r>
              <w:rPr>
                <w:sz w:val="20"/>
                <w:szCs w:val="20"/>
              </w:rPr>
              <w:t>Once</w:t>
            </w:r>
            <w:r w:rsidR="00F178F2">
              <w:rPr>
                <w:sz w:val="20"/>
                <w:szCs w:val="20"/>
              </w:rPr>
              <w:t xml:space="preserve"> working, monitored performance and ensured they were being fully utilised.</w:t>
            </w:r>
          </w:p>
          <w:p w14:paraId="7226610A" w14:textId="2D30A973" w:rsidR="00856796" w:rsidRDefault="00856796">
            <w:pPr>
              <w:rPr>
                <w:sz w:val="20"/>
                <w:szCs w:val="20"/>
              </w:rPr>
            </w:pPr>
          </w:p>
        </w:tc>
        <w:tc>
          <w:tcPr>
            <w:tcW w:w="3118" w:type="dxa"/>
          </w:tcPr>
          <w:p w14:paraId="1881B139" w14:textId="77777777" w:rsidR="00897FF9" w:rsidRDefault="00897FF9">
            <w:pPr>
              <w:rPr>
                <w:sz w:val="20"/>
                <w:szCs w:val="20"/>
              </w:rPr>
            </w:pPr>
            <w:r>
              <w:rPr>
                <w:sz w:val="20"/>
                <w:szCs w:val="20"/>
              </w:rPr>
              <w:t>Positive feedback on the quality of the developers work.</w:t>
            </w:r>
          </w:p>
          <w:p w14:paraId="4565AC33" w14:textId="7C9B583D" w:rsidR="00F178F2" w:rsidRDefault="00897FF9">
            <w:pPr>
              <w:rPr>
                <w:sz w:val="20"/>
                <w:szCs w:val="20"/>
              </w:rPr>
            </w:pPr>
            <w:r>
              <w:rPr>
                <w:sz w:val="20"/>
                <w:szCs w:val="20"/>
              </w:rPr>
              <w:t xml:space="preserve">Because of </w:t>
            </w:r>
            <w:r w:rsidR="00F178F2">
              <w:rPr>
                <w:sz w:val="20"/>
                <w:szCs w:val="20"/>
              </w:rPr>
              <w:t>developers, the p</w:t>
            </w:r>
            <w:r>
              <w:rPr>
                <w:sz w:val="20"/>
                <w:szCs w:val="20"/>
              </w:rPr>
              <w:t>roject delivered on-time.</w:t>
            </w:r>
          </w:p>
        </w:tc>
        <w:tc>
          <w:tcPr>
            <w:tcW w:w="4253" w:type="dxa"/>
          </w:tcPr>
          <w:p w14:paraId="688C0C32" w14:textId="1819BC2A" w:rsidR="00F178F2" w:rsidRPr="00ED4110" w:rsidRDefault="001C2028" w:rsidP="001C2028">
            <w:pPr>
              <w:pStyle w:val="ListParagraph"/>
              <w:numPr>
                <w:ilvl w:val="0"/>
                <w:numId w:val="1"/>
              </w:numPr>
              <w:rPr>
                <w:sz w:val="20"/>
                <w:szCs w:val="20"/>
              </w:rPr>
            </w:pPr>
            <w:r>
              <w:rPr>
                <w:sz w:val="20"/>
                <w:szCs w:val="20"/>
              </w:rPr>
              <w:t>On-boarding of off-shore development resource</w:t>
            </w:r>
          </w:p>
        </w:tc>
      </w:tr>
      <w:tr w:rsidR="009D46A3" w:rsidRPr="004F0BD3" w14:paraId="4202D5F7" w14:textId="77777777" w:rsidTr="0072267A">
        <w:trPr>
          <w:trHeight w:val="304"/>
        </w:trPr>
        <w:tc>
          <w:tcPr>
            <w:tcW w:w="15730" w:type="dxa"/>
            <w:gridSpan w:val="5"/>
          </w:tcPr>
          <w:p w14:paraId="5F726112" w14:textId="598112C0" w:rsidR="009D46A3" w:rsidRPr="009D46A3" w:rsidRDefault="009D46A3" w:rsidP="009D46A3">
            <w:pPr>
              <w:rPr>
                <w:sz w:val="20"/>
                <w:szCs w:val="20"/>
              </w:rPr>
            </w:pPr>
            <w:r>
              <w:rPr>
                <w:sz w:val="20"/>
                <w:szCs w:val="20"/>
              </w:rPr>
              <w:t xml:space="preserve">Create </w:t>
            </w:r>
            <w:proofErr w:type="spellStart"/>
            <w:r>
              <w:rPr>
                <w:sz w:val="20"/>
                <w:szCs w:val="20"/>
              </w:rPr>
              <w:t>etouches</w:t>
            </w:r>
            <w:proofErr w:type="spellEnd"/>
            <w:r>
              <w:rPr>
                <w:sz w:val="20"/>
                <w:szCs w:val="20"/>
              </w:rPr>
              <w:t xml:space="preserve"> data mart and integrate into data warehouse</w:t>
            </w:r>
            <w:r w:rsidR="00B22D02">
              <w:rPr>
                <w:sz w:val="20"/>
                <w:szCs w:val="20"/>
              </w:rPr>
              <w:t xml:space="preserve"> - CSG</w:t>
            </w:r>
          </w:p>
        </w:tc>
      </w:tr>
      <w:tr w:rsidR="00105830" w:rsidRPr="004F0BD3" w14:paraId="675B8D3E" w14:textId="77777777" w:rsidTr="00AD0CB0">
        <w:trPr>
          <w:trHeight w:val="304"/>
        </w:trPr>
        <w:tc>
          <w:tcPr>
            <w:tcW w:w="2185" w:type="dxa"/>
          </w:tcPr>
          <w:p w14:paraId="56CFA309" w14:textId="432C9B80" w:rsidR="00105830" w:rsidRPr="004F0BD3" w:rsidRDefault="001C2028">
            <w:pPr>
              <w:rPr>
                <w:sz w:val="20"/>
                <w:szCs w:val="20"/>
              </w:rPr>
            </w:pPr>
            <w:r>
              <w:rPr>
                <w:sz w:val="20"/>
                <w:szCs w:val="20"/>
              </w:rPr>
              <w:t>New events platform was purchased that required integrating into data warehouse</w:t>
            </w:r>
          </w:p>
        </w:tc>
        <w:tc>
          <w:tcPr>
            <w:tcW w:w="2346" w:type="dxa"/>
          </w:tcPr>
          <w:p w14:paraId="059A9C16" w14:textId="77777777" w:rsidR="00CD5BA5" w:rsidRDefault="00CD5BA5">
            <w:pPr>
              <w:rPr>
                <w:sz w:val="20"/>
                <w:szCs w:val="20"/>
              </w:rPr>
            </w:pPr>
            <w:r>
              <w:rPr>
                <w:sz w:val="20"/>
                <w:szCs w:val="20"/>
              </w:rPr>
              <w:t>Short notice of requirement.</w:t>
            </w:r>
          </w:p>
          <w:p w14:paraId="76AE6B14" w14:textId="173E5D1E" w:rsidR="00CD5BA5" w:rsidRDefault="00CD5BA5">
            <w:pPr>
              <w:rPr>
                <w:sz w:val="20"/>
                <w:szCs w:val="20"/>
              </w:rPr>
            </w:pPr>
            <w:r>
              <w:rPr>
                <w:sz w:val="20"/>
                <w:szCs w:val="20"/>
              </w:rPr>
              <w:t>Limitation of underlying data model did not allow key requirement to be met in straight-forward way.</w:t>
            </w:r>
          </w:p>
        </w:tc>
        <w:tc>
          <w:tcPr>
            <w:tcW w:w="3828" w:type="dxa"/>
          </w:tcPr>
          <w:p w14:paraId="2FD4EF29" w14:textId="77777777" w:rsidR="00105830" w:rsidRDefault="00CD5BA5">
            <w:pPr>
              <w:rPr>
                <w:sz w:val="20"/>
                <w:szCs w:val="20"/>
              </w:rPr>
            </w:pPr>
            <w:r>
              <w:rPr>
                <w:sz w:val="20"/>
                <w:szCs w:val="20"/>
              </w:rPr>
              <w:t>Established requirements scope with BA.</w:t>
            </w:r>
          </w:p>
          <w:p w14:paraId="26F91D1D" w14:textId="179B620B" w:rsidR="00CD5BA5" w:rsidRDefault="00CD5BA5">
            <w:pPr>
              <w:rPr>
                <w:sz w:val="20"/>
                <w:szCs w:val="20"/>
              </w:rPr>
            </w:pPr>
            <w:r>
              <w:rPr>
                <w:sz w:val="20"/>
                <w:szCs w:val="20"/>
              </w:rPr>
              <w:t>Communicated scope with stakeholders.</w:t>
            </w:r>
          </w:p>
          <w:p w14:paraId="3F0CF426" w14:textId="140B9700" w:rsidR="005B0B2C" w:rsidRDefault="005B0B2C">
            <w:pPr>
              <w:rPr>
                <w:sz w:val="20"/>
                <w:szCs w:val="20"/>
              </w:rPr>
            </w:pPr>
            <w:r>
              <w:rPr>
                <w:sz w:val="20"/>
                <w:szCs w:val="20"/>
              </w:rPr>
              <w:t>Established timelines with project manager.</w:t>
            </w:r>
          </w:p>
          <w:p w14:paraId="2034E3BA" w14:textId="77777777" w:rsidR="00CD5BA5" w:rsidRDefault="00CD5BA5">
            <w:pPr>
              <w:rPr>
                <w:sz w:val="20"/>
                <w:szCs w:val="20"/>
              </w:rPr>
            </w:pPr>
            <w:r>
              <w:rPr>
                <w:sz w:val="20"/>
                <w:szCs w:val="20"/>
              </w:rPr>
              <w:t xml:space="preserve">Understood </w:t>
            </w:r>
            <w:proofErr w:type="spellStart"/>
            <w:r>
              <w:rPr>
                <w:sz w:val="20"/>
                <w:szCs w:val="20"/>
              </w:rPr>
              <w:t>etouches</w:t>
            </w:r>
            <w:proofErr w:type="spellEnd"/>
            <w:r>
              <w:rPr>
                <w:sz w:val="20"/>
                <w:szCs w:val="20"/>
              </w:rPr>
              <w:t xml:space="preserve"> data model and used to create preliminary schema for data mart.</w:t>
            </w:r>
          </w:p>
          <w:p w14:paraId="2A4621C1" w14:textId="77777777" w:rsidR="00CD5BA5" w:rsidRDefault="00CD5BA5">
            <w:pPr>
              <w:rPr>
                <w:sz w:val="20"/>
                <w:szCs w:val="20"/>
              </w:rPr>
            </w:pPr>
            <w:r>
              <w:rPr>
                <w:sz w:val="20"/>
                <w:szCs w:val="20"/>
              </w:rPr>
              <w:t xml:space="preserve">Created brief for off-shore </w:t>
            </w:r>
            <w:r w:rsidR="002C60E9">
              <w:rPr>
                <w:sz w:val="20"/>
                <w:szCs w:val="20"/>
              </w:rPr>
              <w:t>supplier (Merit) for integration work (required web-developer resource.)</w:t>
            </w:r>
          </w:p>
          <w:p w14:paraId="37704CBA" w14:textId="77777777" w:rsidR="002C60E9" w:rsidRDefault="002C60E9">
            <w:pPr>
              <w:rPr>
                <w:sz w:val="20"/>
                <w:szCs w:val="20"/>
              </w:rPr>
            </w:pPr>
            <w:r>
              <w:rPr>
                <w:sz w:val="20"/>
                <w:szCs w:val="20"/>
              </w:rPr>
              <w:t>Established what would be delivered, negotiated terms and obtained sign-off.</w:t>
            </w:r>
          </w:p>
          <w:p w14:paraId="421DD555" w14:textId="77777777" w:rsidR="002C60E9" w:rsidRDefault="002C60E9">
            <w:pPr>
              <w:rPr>
                <w:sz w:val="20"/>
                <w:szCs w:val="20"/>
              </w:rPr>
            </w:pPr>
            <w:r>
              <w:rPr>
                <w:sz w:val="20"/>
                <w:szCs w:val="20"/>
              </w:rPr>
              <w:t>Set up infrastructure to allow developer to work within our network.</w:t>
            </w:r>
          </w:p>
          <w:p w14:paraId="740A848E" w14:textId="77777777" w:rsidR="002C60E9" w:rsidRDefault="002C60E9">
            <w:pPr>
              <w:rPr>
                <w:sz w:val="20"/>
                <w:szCs w:val="20"/>
              </w:rPr>
            </w:pPr>
            <w:r>
              <w:rPr>
                <w:sz w:val="20"/>
                <w:szCs w:val="20"/>
              </w:rPr>
              <w:t>Once delivered, managed testing and deployment of development.</w:t>
            </w:r>
          </w:p>
          <w:p w14:paraId="68565184" w14:textId="77777777" w:rsidR="002C60E9" w:rsidRDefault="002C60E9">
            <w:pPr>
              <w:rPr>
                <w:sz w:val="20"/>
                <w:szCs w:val="20"/>
              </w:rPr>
            </w:pPr>
            <w:r>
              <w:rPr>
                <w:sz w:val="20"/>
                <w:szCs w:val="20"/>
              </w:rPr>
              <w:t xml:space="preserve">Wrote </w:t>
            </w:r>
            <w:r w:rsidR="005B0B2C">
              <w:rPr>
                <w:sz w:val="20"/>
                <w:szCs w:val="20"/>
              </w:rPr>
              <w:t xml:space="preserve">mapping document from </w:t>
            </w:r>
            <w:proofErr w:type="spellStart"/>
            <w:r w:rsidR="005B0B2C">
              <w:rPr>
                <w:sz w:val="20"/>
                <w:szCs w:val="20"/>
              </w:rPr>
              <w:t>datamart</w:t>
            </w:r>
            <w:proofErr w:type="spellEnd"/>
            <w:r w:rsidR="005B0B2C">
              <w:rPr>
                <w:sz w:val="20"/>
                <w:szCs w:val="20"/>
              </w:rPr>
              <w:t xml:space="preserve"> to data warehouse.</w:t>
            </w:r>
          </w:p>
          <w:p w14:paraId="7D76AA32" w14:textId="77777777" w:rsidR="005B0B2C" w:rsidRDefault="005B0B2C">
            <w:pPr>
              <w:rPr>
                <w:sz w:val="20"/>
                <w:szCs w:val="20"/>
              </w:rPr>
            </w:pPr>
            <w:r>
              <w:rPr>
                <w:sz w:val="20"/>
                <w:szCs w:val="20"/>
              </w:rPr>
              <w:t>Briefed in work to database developers.</w:t>
            </w:r>
          </w:p>
          <w:p w14:paraId="1C4EE42A" w14:textId="345BE0EA" w:rsidR="005B0B2C" w:rsidRDefault="005B0B2C">
            <w:pPr>
              <w:rPr>
                <w:sz w:val="20"/>
                <w:szCs w:val="20"/>
              </w:rPr>
            </w:pPr>
            <w:r>
              <w:rPr>
                <w:sz w:val="20"/>
                <w:szCs w:val="20"/>
              </w:rPr>
              <w:t>Managed development, testing and deployment of work.</w:t>
            </w:r>
          </w:p>
        </w:tc>
        <w:tc>
          <w:tcPr>
            <w:tcW w:w="3118" w:type="dxa"/>
          </w:tcPr>
          <w:p w14:paraId="1993E984" w14:textId="51D15221" w:rsidR="00105830" w:rsidRDefault="005B0B2C">
            <w:pPr>
              <w:rPr>
                <w:sz w:val="20"/>
                <w:szCs w:val="20"/>
              </w:rPr>
            </w:pPr>
            <w:proofErr w:type="spellStart"/>
            <w:r>
              <w:rPr>
                <w:sz w:val="20"/>
                <w:szCs w:val="20"/>
              </w:rPr>
              <w:t>Etouches</w:t>
            </w:r>
            <w:proofErr w:type="spellEnd"/>
            <w:r>
              <w:rPr>
                <w:sz w:val="20"/>
                <w:szCs w:val="20"/>
              </w:rPr>
              <w:t xml:space="preserve"> data mart went live to deadline.</w:t>
            </w:r>
          </w:p>
        </w:tc>
        <w:tc>
          <w:tcPr>
            <w:tcW w:w="4253" w:type="dxa"/>
          </w:tcPr>
          <w:p w14:paraId="7C859C5D" w14:textId="77777777" w:rsidR="00105830" w:rsidRDefault="005B0B2C" w:rsidP="00ED4110">
            <w:pPr>
              <w:pStyle w:val="ListParagraph"/>
              <w:numPr>
                <w:ilvl w:val="0"/>
                <w:numId w:val="1"/>
              </w:numPr>
              <w:rPr>
                <w:sz w:val="20"/>
                <w:szCs w:val="20"/>
              </w:rPr>
            </w:pPr>
            <w:r>
              <w:rPr>
                <w:sz w:val="20"/>
                <w:szCs w:val="20"/>
              </w:rPr>
              <w:t>Data model</w:t>
            </w:r>
            <w:r w:rsidR="002907E8">
              <w:rPr>
                <w:sz w:val="20"/>
                <w:szCs w:val="20"/>
              </w:rPr>
              <w:t>ling</w:t>
            </w:r>
          </w:p>
          <w:p w14:paraId="3A2AA10C" w14:textId="77777777" w:rsidR="002907E8" w:rsidRDefault="00CE0CFD" w:rsidP="00ED4110">
            <w:pPr>
              <w:pStyle w:val="ListParagraph"/>
              <w:numPr>
                <w:ilvl w:val="0"/>
                <w:numId w:val="1"/>
              </w:numPr>
              <w:rPr>
                <w:sz w:val="20"/>
                <w:szCs w:val="20"/>
              </w:rPr>
            </w:pPr>
            <w:r>
              <w:rPr>
                <w:sz w:val="20"/>
                <w:szCs w:val="20"/>
              </w:rPr>
              <w:t>Managing dev team</w:t>
            </w:r>
          </w:p>
          <w:p w14:paraId="6923D6DD" w14:textId="77777777" w:rsidR="00CE0CFD" w:rsidRDefault="00CE0CFD" w:rsidP="00ED4110">
            <w:pPr>
              <w:pStyle w:val="ListParagraph"/>
              <w:numPr>
                <w:ilvl w:val="0"/>
                <w:numId w:val="1"/>
              </w:numPr>
              <w:rPr>
                <w:sz w:val="20"/>
                <w:szCs w:val="20"/>
              </w:rPr>
            </w:pPr>
            <w:r>
              <w:rPr>
                <w:sz w:val="20"/>
                <w:szCs w:val="20"/>
              </w:rPr>
              <w:t>Stakeholder management</w:t>
            </w:r>
          </w:p>
          <w:p w14:paraId="5A7220A7" w14:textId="00060B4C" w:rsidR="00241D7A" w:rsidRPr="00ED4110" w:rsidRDefault="00241D7A" w:rsidP="00ED4110">
            <w:pPr>
              <w:pStyle w:val="ListParagraph"/>
              <w:numPr>
                <w:ilvl w:val="0"/>
                <w:numId w:val="1"/>
              </w:numPr>
              <w:rPr>
                <w:sz w:val="20"/>
                <w:szCs w:val="20"/>
              </w:rPr>
            </w:pPr>
            <w:r>
              <w:rPr>
                <w:sz w:val="20"/>
                <w:szCs w:val="20"/>
              </w:rPr>
              <w:t>Creating technical briefs</w:t>
            </w:r>
          </w:p>
        </w:tc>
      </w:tr>
      <w:tr w:rsidR="00CE0CFD" w:rsidRPr="004F0BD3" w14:paraId="56A9C158" w14:textId="77777777" w:rsidTr="001A256A">
        <w:trPr>
          <w:trHeight w:val="304"/>
        </w:trPr>
        <w:tc>
          <w:tcPr>
            <w:tcW w:w="15730" w:type="dxa"/>
            <w:gridSpan w:val="5"/>
          </w:tcPr>
          <w:p w14:paraId="655706B9" w14:textId="7EEA7302" w:rsidR="00CE0CFD" w:rsidRPr="00CE0CFD" w:rsidRDefault="00CE0CFD" w:rsidP="00CE0CFD">
            <w:pPr>
              <w:rPr>
                <w:sz w:val="20"/>
                <w:szCs w:val="20"/>
              </w:rPr>
            </w:pPr>
            <w:r>
              <w:rPr>
                <w:sz w:val="20"/>
                <w:szCs w:val="20"/>
              </w:rPr>
              <w:t>Create continuous delivery workflow for data warehouse</w:t>
            </w:r>
            <w:r w:rsidR="00B22D02">
              <w:rPr>
                <w:sz w:val="20"/>
                <w:szCs w:val="20"/>
              </w:rPr>
              <w:t xml:space="preserve"> - Unemployed</w:t>
            </w:r>
          </w:p>
        </w:tc>
      </w:tr>
      <w:tr w:rsidR="00105830" w:rsidRPr="004F0BD3" w14:paraId="6EC80C85" w14:textId="77777777" w:rsidTr="00AD0CB0">
        <w:trPr>
          <w:trHeight w:val="304"/>
        </w:trPr>
        <w:tc>
          <w:tcPr>
            <w:tcW w:w="2185" w:type="dxa"/>
          </w:tcPr>
          <w:p w14:paraId="0C7077CF" w14:textId="77777777" w:rsidR="00105830" w:rsidRDefault="00B80988">
            <w:pPr>
              <w:rPr>
                <w:sz w:val="20"/>
                <w:szCs w:val="20"/>
              </w:rPr>
            </w:pPr>
            <w:r>
              <w:rPr>
                <w:sz w:val="20"/>
                <w:szCs w:val="20"/>
              </w:rPr>
              <w:t xml:space="preserve">Release to the data warehouse were </w:t>
            </w:r>
            <w:r>
              <w:rPr>
                <w:sz w:val="20"/>
                <w:szCs w:val="20"/>
              </w:rPr>
              <w:lastRenderedPageBreak/>
              <w:t>infrequent because they came with a large overhead. Features were released later than they could have been.</w:t>
            </w:r>
          </w:p>
          <w:p w14:paraId="6942F04A" w14:textId="1FD33A36" w:rsidR="00B80988" w:rsidRPr="004F0BD3" w:rsidRDefault="00B80988">
            <w:pPr>
              <w:rPr>
                <w:sz w:val="20"/>
                <w:szCs w:val="20"/>
              </w:rPr>
            </w:pPr>
            <w:r>
              <w:rPr>
                <w:sz w:val="20"/>
                <w:szCs w:val="20"/>
              </w:rPr>
              <w:t>Also, testing was manual and was not always performed fully.</w:t>
            </w:r>
          </w:p>
        </w:tc>
        <w:tc>
          <w:tcPr>
            <w:tcW w:w="2346" w:type="dxa"/>
          </w:tcPr>
          <w:p w14:paraId="41C37CAA" w14:textId="77777777" w:rsidR="00105830" w:rsidRDefault="002C2F1D">
            <w:pPr>
              <w:rPr>
                <w:sz w:val="20"/>
                <w:szCs w:val="20"/>
              </w:rPr>
            </w:pPr>
            <w:r>
              <w:rPr>
                <w:sz w:val="20"/>
                <w:szCs w:val="20"/>
              </w:rPr>
              <w:lastRenderedPageBreak/>
              <w:t xml:space="preserve">Requires change in culture within Operations </w:t>
            </w:r>
            <w:r>
              <w:rPr>
                <w:sz w:val="20"/>
                <w:szCs w:val="20"/>
              </w:rPr>
              <w:lastRenderedPageBreak/>
              <w:t>team to allow dev teams to deploy to live.</w:t>
            </w:r>
          </w:p>
          <w:p w14:paraId="48093C4C" w14:textId="7365DE13" w:rsidR="002C2F1D" w:rsidRDefault="002C2F1D">
            <w:pPr>
              <w:rPr>
                <w:sz w:val="20"/>
                <w:szCs w:val="20"/>
              </w:rPr>
            </w:pPr>
            <w:bookmarkStart w:id="0" w:name="_Hlk536540547"/>
            <w:r>
              <w:rPr>
                <w:sz w:val="20"/>
                <w:szCs w:val="20"/>
              </w:rPr>
              <w:t>Requires adoption by dev teams of object-based scripting which is more robust but more time consuming.</w:t>
            </w:r>
            <w:bookmarkEnd w:id="0"/>
          </w:p>
        </w:tc>
        <w:tc>
          <w:tcPr>
            <w:tcW w:w="3828" w:type="dxa"/>
          </w:tcPr>
          <w:p w14:paraId="5B4189F4" w14:textId="5C3C1E43" w:rsidR="00B80988" w:rsidRDefault="00B80988">
            <w:pPr>
              <w:rPr>
                <w:sz w:val="20"/>
                <w:szCs w:val="20"/>
              </w:rPr>
            </w:pPr>
            <w:r>
              <w:rPr>
                <w:sz w:val="20"/>
                <w:szCs w:val="20"/>
              </w:rPr>
              <w:lastRenderedPageBreak/>
              <w:t xml:space="preserve">Created standards for development </w:t>
            </w:r>
            <w:r w:rsidR="0004526F">
              <w:rPr>
                <w:sz w:val="20"/>
                <w:szCs w:val="20"/>
              </w:rPr>
              <w:t>(</w:t>
            </w:r>
            <w:proofErr w:type="spellStart"/>
            <w:r w:rsidR="0004526F">
              <w:rPr>
                <w:sz w:val="20"/>
                <w:szCs w:val="20"/>
              </w:rPr>
              <w:t>eg</w:t>
            </w:r>
            <w:proofErr w:type="spellEnd"/>
            <w:r w:rsidR="0004526F">
              <w:rPr>
                <w:sz w:val="20"/>
                <w:szCs w:val="20"/>
              </w:rPr>
              <w:t xml:space="preserve"> object-based, </w:t>
            </w:r>
            <w:proofErr w:type="spellStart"/>
            <w:r w:rsidR="0004526F">
              <w:rPr>
                <w:sz w:val="20"/>
                <w:szCs w:val="20"/>
              </w:rPr>
              <w:t>JiraID</w:t>
            </w:r>
            <w:proofErr w:type="spellEnd"/>
            <w:r w:rsidR="0004526F">
              <w:rPr>
                <w:sz w:val="20"/>
                <w:szCs w:val="20"/>
              </w:rPr>
              <w:t xml:space="preserve"> tags.)</w:t>
            </w:r>
          </w:p>
          <w:p w14:paraId="53F6F076" w14:textId="4344B73D" w:rsidR="00B80988" w:rsidRDefault="00B80988">
            <w:pPr>
              <w:rPr>
                <w:sz w:val="20"/>
                <w:szCs w:val="20"/>
              </w:rPr>
            </w:pPr>
            <w:r>
              <w:rPr>
                <w:sz w:val="20"/>
                <w:szCs w:val="20"/>
              </w:rPr>
              <w:lastRenderedPageBreak/>
              <w:t xml:space="preserve">Created development workflow </w:t>
            </w:r>
            <w:r w:rsidR="0004526F">
              <w:rPr>
                <w:sz w:val="20"/>
                <w:szCs w:val="20"/>
              </w:rPr>
              <w:t>that covers process from an item being ready for development to deployment to live.</w:t>
            </w:r>
          </w:p>
          <w:p w14:paraId="4C8A52A0" w14:textId="0B77F02E" w:rsidR="00105830" w:rsidRDefault="00B80988">
            <w:pPr>
              <w:rPr>
                <w:sz w:val="20"/>
                <w:szCs w:val="20"/>
              </w:rPr>
            </w:pPr>
            <w:r>
              <w:rPr>
                <w:sz w:val="20"/>
                <w:szCs w:val="20"/>
              </w:rPr>
              <w:t xml:space="preserve">Created a PowerShell script to </w:t>
            </w:r>
            <w:r w:rsidR="0004526F">
              <w:rPr>
                <w:sz w:val="20"/>
                <w:szCs w:val="20"/>
              </w:rPr>
              <w:t>execute a build.</w:t>
            </w:r>
            <w:r>
              <w:rPr>
                <w:sz w:val="20"/>
                <w:szCs w:val="20"/>
              </w:rPr>
              <w:t xml:space="preserve"> </w:t>
            </w:r>
          </w:p>
          <w:p w14:paraId="1345B8C1" w14:textId="4376E571" w:rsidR="0004526F" w:rsidRDefault="0004526F">
            <w:pPr>
              <w:rPr>
                <w:sz w:val="20"/>
                <w:szCs w:val="20"/>
              </w:rPr>
            </w:pPr>
            <w:r>
              <w:rPr>
                <w:sz w:val="20"/>
                <w:szCs w:val="20"/>
              </w:rPr>
              <w:t>Created a PowerShell script to pull a Git branch.</w:t>
            </w:r>
          </w:p>
          <w:p w14:paraId="2C8F2239" w14:textId="77777777" w:rsidR="0004526F" w:rsidRDefault="0004526F">
            <w:pPr>
              <w:rPr>
                <w:sz w:val="20"/>
                <w:szCs w:val="20"/>
              </w:rPr>
            </w:pPr>
            <w:r>
              <w:rPr>
                <w:sz w:val="20"/>
                <w:szCs w:val="20"/>
              </w:rPr>
              <w:t xml:space="preserve">Created </w:t>
            </w:r>
            <w:proofErr w:type="spellStart"/>
            <w:r>
              <w:rPr>
                <w:sz w:val="20"/>
                <w:szCs w:val="20"/>
              </w:rPr>
              <w:t>Gitflow</w:t>
            </w:r>
            <w:proofErr w:type="spellEnd"/>
            <w:r w:rsidR="002C2F1D">
              <w:rPr>
                <w:sz w:val="20"/>
                <w:szCs w:val="20"/>
              </w:rPr>
              <w:t xml:space="preserve"> diagram.</w:t>
            </w:r>
          </w:p>
          <w:p w14:paraId="255AFB4A" w14:textId="5936CEBC" w:rsidR="007C615F" w:rsidRDefault="007C615F">
            <w:pPr>
              <w:rPr>
                <w:sz w:val="20"/>
                <w:szCs w:val="20"/>
              </w:rPr>
            </w:pPr>
            <w:r>
              <w:rPr>
                <w:sz w:val="20"/>
                <w:szCs w:val="20"/>
              </w:rPr>
              <w:t>Created Jira workflow</w:t>
            </w:r>
          </w:p>
        </w:tc>
        <w:tc>
          <w:tcPr>
            <w:tcW w:w="3118" w:type="dxa"/>
          </w:tcPr>
          <w:p w14:paraId="2E670AE5" w14:textId="77777777" w:rsidR="00105830" w:rsidRDefault="00105830">
            <w:pPr>
              <w:rPr>
                <w:sz w:val="20"/>
                <w:szCs w:val="20"/>
              </w:rPr>
            </w:pPr>
          </w:p>
        </w:tc>
        <w:tc>
          <w:tcPr>
            <w:tcW w:w="4253" w:type="dxa"/>
          </w:tcPr>
          <w:p w14:paraId="4761527B" w14:textId="2A395702" w:rsidR="00105830" w:rsidRDefault="007C615F" w:rsidP="00ED4110">
            <w:pPr>
              <w:pStyle w:val="ListParagraph"/>
              <w:numPr>
                <w:ilvl w:val="0"/>
                <w:numId w:val="1"/>
              </w:numPr>
              <w:rPr>
                <w:sz w:val="20"/>
                <w:szCs w:val="20"/>
              </w:rPr>
            </w:pPr>
            <w:proofErr w:type="spellStart"/>
            <w:r>
              <w:rPr>
                <w:sz w:val="20"/>
                <w:szCs w:val="20"/>
              </w:rPr>
              <w:t>GitBash</w:t>
            </w:r>
            <w:proofErr w:type="spellEnd"/>
          </w:p>
          <w:p w14:paraId="38AB4D84" w14:textId="77777777" w:rsidR="00B80988" w:rsidRDefault="00B80988" w:rsidP="00ED4110">
            <w:pPr>
              <w:pStyle w:val="ListParagraph"/>
              <w:numPr>
                <w:ilvl w:val="0"/>
                <w:numId w:val="1"/>
              </w:numPr>
              <w:rPr>
                <w:sz w:val="20"/>
                <w:szCs w:val="20"/>
              </w:rPr>
            </w:pPr>
            <w:proofErr w:type="spellStart"/>
            <w:r>
              <w:rPr>
                <w:sz w:val="20"/>
                <w:szCs w:val="20"/>
              </w:rPr>
              <w:t>Powershell</w:t>
            </w:r>
            <w:proofErr w:type="spellEnd"/>
          </w:p>
          <w:p w14:paraId="439F0086" w14:textId="77777777" w:rsidR="002C2F1D" w:rsidRDefault="007C615F" w:rsidP="00ED4110">
            <w:pPr>
              <w:pStyle w:val="ListParagraph"/>
              <w:numPr>
                <w:ilvl w:val="0"/>
                <w:numId w:val="1"/>
              </w:numPr>
              <w:rPr>
                <w:sz w:val="20"/>
                <w:szCs w:val="20"/>
              </w:rPr>
            </w:pPr>
            <w:r>
              <w:rPr>
                <w:sz w:val="20"/>
                <w:szCs w:val="20"/>
              </w:rPr>
              <w:lastRenderedPageBreak/>
              <w:t>GitHub</w:t>
            </w:r>
          </w:p>
          <w:p w14:paraId="4219B1D5" w14:textId="526AC53D" w:rsidR="007C615F" w:rsidRPr="00ED4110" w:rsidRDefault="007C615F" w:rsidP="00ED4110">
            <w:pPr>
              <w:pStyle w:val="ListParagraph"/>
              <w:numPr>
                <w:ilvl w:val="0"/>
                <w:numId w:val="1"/>
              </w:numPr>
              <w:rPr>
                <w:sz w:val="20"/>
                <w:szCs w:val="20"/>
              </w:rPr>
            </w:pPr>
            <w:r>
              <w:rPr>
                <w:sz w:val="20"/>
                <w:szCs w:val="20"/>
              </w:rPr>
              <w:t>Jira workflow</w:t>
            </w:r>
          </w:p>
        </w:tc>
      </w:tr>
      <w:tr w:rsidR="007C615F" w:rsidRPr="004F0BD3" w14:paraId="0528E3F1" w14:textId="77777777" w:rsidTr="00F64F02">
        <w:trPr>
          <w:trHeight w:val="304"/>
        </w:trPr>
        <w:tc>
          <w:tcPr>
            <w:tcW w:w="15730" w:type="dxa"/>
            <w:gridSpan w:val="5"/>
          </w:tcPr>
          <w:p w14:paraId="734DA7BD" w14:textId="64A5CC5F" w:rsidR="007C615F" w:rsidRPr="007C615F" w:rsidRDefault="000273D2" w:rsidP="007C615F">
            <w:pPr>
              <w:rPr>
                <w:sz w:val="20"/>
                <w:szCs w:val="20"/>
              </w:rPr>
            </w:pPr>
            <w:r>
              <w:rPr>
                <w:sz w:val="20"/>
                <w:szCs w:val="20"/>
              </w:rPr>
              <w:lastRenderedPageBreak/>
              <w:t>Create technical design for Alteryx project</w:t>
            </w:r>
            <w:r w:rsidR="00B22D02">
              <w:rPr>
                <w:sz w:val="20"/>
                <w:szCs w:val="20"/>
              </w:rPr>
              <w:t xml:space="preserve"> - CSG</w:t>
            </w:r>
          </w:p>
        </w:tc>
      </w:tr>
      <w:tr w:rsidR="007C615F" w:rsidRPr="004F0BD3" w14:paraId="2A70B27D" w14:textId="77777777" w:rsidTr="00AD0CB0">
        <w:trPr>
          <w:trHeight w:val="304"/>
        </w:trPr>
        <w:tc>
          <w:tcPr>
            <w:tcW w:w="2185" w:type="dxa"/>
          </w:tcPr>
          <w:p w14:paraId="3AA49181" w14:textId="65121596" w:rsidR="007C615F" w:rsidRPr="004F0BD3" w:rsidRDefault="000273D2">
            <w:pPr>
              <w:rPr>
                <w:sz w:val="20"/>
                <w:szCs w:val="20"/>
              </w:rPr>
            </w:pPr>
            <w:r>
              <w:rPr>
                <w:sz w:val="20"/>
                <w:szCs w:val="20"/>
              </w:rPr>
              <w:t>This project involved creating an Alteryx workflow that loaded data from the data warehouse to Eloqua. The project was in the build phase but it had been left to the developer to interpret requirements which had been done incorrectly. A technical design was required to show the developer how to build the Alteryx workflow</w:t>
            </w:r>
          </w:p>
        </w:tc>
        <w:tc>
          <w:tcPr>
            <w:tcW w:w="2346" w:type="dxa"/>
          </w:tcPr>
          <w:p w14:paraId="566EC96B" w14:textId="7B43717B" w:rsidR="007C615F" w:rsidRDefault="000273D2">
            <w:pPr>
              <w:rPr>
                <w:sz w:val="20"/>
                <w:szCs w:val="20"/>
              </w:rPr>
            </w:pPr>
            <w:r>
              <w:rPr>
                <w:sz w:val="20"/>
                <w:szCs w:val="20"/>
              </w:rPr>
              <w:t>The project was already overdue so this had to be done as quickly as possible.</w:t>
            </w:r>
            <w:r w:rsidR="005E6E9F">
              <w:rPr>
                <w:sz w:val="20"/>
                <w:szCs w:val="20"/>
              </w:rPr>
              <w:t xml:space="preserve"> It was on hold until it had been completed.</w:t>
            </w:r>
          </w:p>
        </w:tc>
        <w:tc>
          <w:tcPr>
            <w:tcW w:w="3828" w:type="dxa"/>
          </w:tcPr>
          <w:p w14:paraId="1D9E7058" w14:textId="2539B3CC" w:rsidR="000273D2" w:rsidRDefault="00C97DD6" w:rsidP="00C97DD6">
            <w:pPr>
              <w:rPr>
                <w:sz w:val="20"/>
                <w:szCs w:val="20"/>
              </w:rPr>
            </w:pPr>
            <w:r>
              <w:rPr>
                <w:sz w:val="20"/>
                <w:szCs w:val="20"/>
              </w:rPr>
              <w:t>Understood requirements.</w:t>
            </w:r>
          </w:p>
          <w:p w14:paraId="31B35B46" w14:textId="741A20EE" w:rsidR="005E6E9F" w:rsidRDefault="005E6E9F" w:rsidP="00C97DD6">
            <w:pPr>
              <w:rPr>
                <w:sz w:val="20"/>
                <w:szCs w:val="20"/>
              </w:rPr>
            </w:pPr>
            <w:r>
              <w:rPr>
                <w:sz w:val="20"/>
                <w:szCs w:val="20"/>
              </w:rPr>
              <w:t>Feedback into requirements where they were unclear.</w:t>
            </w:r>
          </w:p>
          <w:p w14:paraId="58B20CF7" w14:textId="77777777" w:rsidR="00C97DD6" w:rsidRDefault="00C97DD6" w:rsidP="00C97DD6">
            <w:pPr>
              <w:rPr>
                <w:sz w:val="20"/>
                <w:szCs w:val="20"/>
              </w:rPr>
            </w:pPr>
            <w:r>
              <w:rPr>
                <w:sz w:val="20"/>
                <w:szCs w:val="20"/>
              </w:rPr>
              <w:t>Interpreted requirements into a serious of data sets. Each data set had a logic and criteria for its creation. Actual SQL could be supplied in some cases. Each data set had its own acceptance criteria. Data sets built on each other.</w:t>
            </w:r>
          </w:p>
          <w:p w14:paraId="46CA4B29" w14:textId="77777777" w:rsidR="00C97DD6" w:rsidRDefault="00C97DD6" w:rsidP="00C97DD6">
            <w:pPr>
              <w:rPr>
                <w:sz w:val="20"/>
                <w:szCs w:val="20"/>
              </w:rPr>
            </w:pPr>
            <w:r>
              <w:rPr>
                <w:sz w:val="20"/>
                <w:szCs w:val="20"/>
              </w:rPr>
              <w:t>Documented design in Visio and Excel.</w:t>
            </w:r>
          </w:p>
          <w:p w14:paraId="4BFA8B58" w14:textId="24B2FE2E" w:rsidR="00C97DD6" w:rsidRDefault="00C97DD6" w:rsidP="00C97DD6">
            <w:pPr>
              <w:rPr>
                <w:sz w:val="20"/>
                <w:szCs w:val="20"/>
              </w:rPr>
            </w:pPr>
            <w:r>
              <w:rPr>
                <w:sz w:val="20"/>
                <w:szCs w:val="20"/>
              </w:rPr>
              <w:t>Briefed design to developers and testers.</w:t>
            </w:r>
          </w:p>
          <w:p w14:paraId="01CDF2DF" w14:textId="3B7C7C33" w:rsidR="00C97DD6" w:rsidRDefault="00C97DD6" w:rsidP="00C97DD6">
            <w:pPr>
              <w:rPr>
                <w:sz w:val="20"/>
                <w:szCs w:val="20"/>
              </w:rPr>
            </w:pPr>
            <w:r>
              <w:rPr>
                <w:sz w:val="20"/>
                <w:szCs w:val="20"/>
              </w:rPr>
              <w:t>In some cases</w:t>
            </w:r>
            <w:r w:rsidR="005E6E9F">
              <w:rPr>
                <w:sz w:val="20"/>
                <w:szCs w:val="20"/>
              </w:rPr>
              <w:t>, actually tested the data set.</w:t>
            </w:r>
          </w:p>
          <w:p w14:paraId="7331F99D" w14:textId="6007E094" w:rsidR="00C97DD6" w:rsidRDefault="005E6E9F" w:rsidP="00C97DD6">
            <w:pPr>
              <w:rPr>
                <w:sz w:val="20"/>
                <w:szCs w:val="20"/>
              </w:rPr>
            </w:pPr>
            <w:r>
              <w:rPr>
                <w:sz w:val="20"/>
                <w:szCs w:val="20"/>
              </w:rPr>
              <w:t>Was available for any questions during build.</w:t>
            </w:r>
            <w:r w:rsidR="00C97DD6">
              <w:rPr>
                <w:sz w:val="20"/>
                <w:szCs w:val="20"/>
              </w:rPr>
              <w:t xml:space="preserve"> </w:t>
            </w:r>
          </w:p>
        </w:tc>
        <w:tc>
          <w:tcPr>
            <w:tcW w:w="3118" w:type="dxa"/>
          </w:tcPr>
          <w:p w14:paraId="5F4203E1" w14:textId="0580473D" w:rsidR="007C615F" w:rsidRDefault="005E6E9F">
            <w:pPr>
              <w:rPr>
                <w:sz w:val="20"/>
                <w:szCs w:val="20"/>
              </w:rPr>
            </w:pPr>
            <w:r>
              <w:rPr>
                <w:sz w:val="20"/>
                <w:szCs w:val="20"/>
              </w:rPr>
              <w:t>Project was able to progress with requirements being met.</w:t>
            </w:r>
          </w:p>
        </w:tc>
        <w:tc>
          <w:tcPr>
            <w:tcW w:w="4253" w:type="dxa"/>
          </w:tcPr>
          <w:p w14:paraId="2F38D871" w14:textId="77777777" w:rsidR="007C615F" w:rsidRDefault="000273D2" w:rsidP="00ED4110">
            <w:pPr>
              <w:pStyle w:val="ListParagraph"/>
              <w:numPr>
                <w:ilvl w:val="0"/>
                <w:numId w:val="1"/>
              </w:numPr>
              <w:rPr>
                <w:sz w:val="20"/>
                <w:szCs w:val="20"/>
              </w:rPr>
            </w:pPr>
            <w:r>
              <w:rPr>
                <w:sz w:val="20"/>
                <w:szCs w:val="20"/>
              </w:rPr>
              <w:t>Ability to translate requirements into a data model</w:t>
            </w:r>
          </w:p>
          <w:p w14:paraId="029BB4B8" w14:textId="243AB241" w:rsidR="00C97DD6" w:rsidRPr="00ED4110" w:rsidRDefault="00C97DD6" w:rsidP="00ED4110">
            <w:pPr>
              <w:pStyle w:val="ListParagraph"/>
              <w:numPr>
                <w:ilvl w:val="0"/>
                <w:numId w:val="1"/>
              </w:numPr>
              <w:rPr>
                <w:sz w:val="20"/>
                <w:szCs w:val="20"/>
              </w:rPr>
            </w:pPr>
            <w:r>
              <w:rPr>
                <w:sz w:val="20"/>
                <w:szCs w:val="20"/>
              </w:rPr>
              <w:t>Test-driven approach to technical design</w:t>
            </w:r>
          </w:p>
        </w:tc>
      </w:tr>
      <w:tr w:rsidR="00E624EC" w:rsidRPr="004F0BD3" w14:paraId="4E34C37B" w14:textId="77777777" w:rsidTr="00A034C9">
        <w:trPr>
          <w:trHeight w:val="304"/>
        </w:trPr>
        <w:tc>
          <w:tcPr>
            <w:tcW w:w="15730" w:type="dxa"/>
            <w:gridSpan w:val="5"/>
          </w:tcPr>
          <w:p w14:paraId="17CDD36D" w14:textId="107A0023" w:rsidR="00E624EC" w:rsidRPr="00E624EC" w:rsidRDefault="00E624EC" w:rsidP="00E624EC">
            <w:pPr>
              <w:rPr>
                <w:sz w:val="20"/>
                <w:szCs w:val="20"/>
              </w:rPr>
            </w:pPr>
            <w:r>
              <w:rPr>
                <w:sz w:val="20"/>
                <w:szCs w:val="20"/>
              </w:rPr>
              <w:t>Created Jira project</w:t>
            </w:r>
            <w:r w:rsidR="00B22D02">
              <w:rPr>
                <w:sz w:val="20"/>
                <w:szCs w:val="20"/>
              </w:rPr>
              <w:t xml:space="preserve"> - Marketing</w:t>
            </w:r>
          </w:p>
        </w:tc>
      </w:tr>
      <w:tr w:rsidR="00E624EC" w:rsidRPr="004F0BD3" w14:paraId="4EF25647" w14:textId="77777777" w:rsidTr="00AD0CB0">
        <w:trPr>
          <w:trHeight w:val="304"/>
        </w:trPr>
        <w:tc>
          <w:tcPr>
            <w:tcW w:w="2185" w:type="dxa"/>
          </w:tcPr>
          <w:p w14:paraId="68DCF08F" w14:textId="34855AE4" w:rsidR="00E624EC" w:rsidRDefault="00B22D02">
            <w:pPr>
              <w:rPr>
                <w:sz w:val="20"/>
                <w:szCs w:val="20"/>
              </w:rPr>
            </w:pPr>
            <w:r>
              <w:rPr>
                <w:sz w:val="20"/>
                <w:szCs w:val="20"/>
              </w:rPr>
              <w:t>No system in place for managing development or support tasks relating to data warehouse. Still used physical board which couldn’t be used once on-line developers were being used.</w:t>
            </w:r>
          </w:p>
        </w:tc>
        <w:tc>
          <w:tcPr>
            <w:tcW w:w="2346" w:type="dxa"/>
          </w:tcPr>
          <w:p w14:paraId="7F059229" w14:textId="797BEB49" w:rsidR="00E624EC" w:rsidRDefault="00B22D02">
            <w:pPr>
              <w:rPr>
                <w:sz w:val="20"/>
                <w:szCs w:val="20"/>
              </w:rPr>
            </w:pPr>
            <w:r>
              <w:rPr>
                <w:sz w:val="20"/>
                <w:szCs w:val="20"/>
              </w:rPr>
              <w:t>No one else had used Jira in Marketing. Got limited support from CSG.</w:t>
            </w:r>
          </w:p>
        </w:tc>
        <w:tc>
          <w:tcPr>
            <w:tcW w:w="3828" w:type="dxa"/>
          </w:tcPr>
          <w:p w14:paraId="028FC045" w14:textId="77777777" w:rsidR="00E624EC" w:rsidRDefault="00B22D02" w:rsidP="00C97DD6">
            <w:pPr>
              <w:rPr>
                <w:sz w:val="20"/>
                <w:szCs w:val="20"/>
              </w:rPr>
            </w:pPr>
            <w:r>
              <w:rPr>
                <w:sz w:val="20"/>
                <w:szCs w:val="20"/>
              </w:rPr>
              <w:t>Requested instance</w:t>
            </w:r>
          </w:p>
          <w:p w14:paraId="52DD3B5D" w14:textId="22D10BBD" w:rsidR="00B22D02" w:rsidRDefault="00B22D02" w:rsidP="00C97DD6">
            <w:pPr>
              <w:rPr>
                <w:sz w:val="20"/>
                <w:szCs w:val="20"/>
              </w:rPr>
            </w:pPr>
            <w:r>
              <w:rPr>
                <w:sz w:val="20"/>
                <w:szCs w:val="20"/>
              </w:rPr>
              <w:t>Created project</w:t>
            </w:r>
          </w:p>
          <w:p w14:paraId="48BC183E" w14:textId="1BE51259" w:rsidR="00B22D02" w:rsidRDefault="00B22D02" w:rsidP="00C97DD6">
            <w:pPr>
              <w:rPr>
                <w:sz w:val="20"/>
                <w:szCs w:val="20"/>
              </w:rPr>
            </w:pPr>
            <w:r>
              <w:rPr>
                <w:sz w:val="20"/>
                <w:szCs w:val="20"/>
              </w:rPr>
              <w:t>Created dashboard</w:t>
            </w:r>
          </w:p>
          <w:p w14:paraId="3DFD9130" w14:textId="0D858B9B" w:rsidR="00B22D02" w:rsidRDefault="00B22D02" w:rsidP="00C97DD6">
            <w:pPr>
              <w:rPr>
                <w:sz w:val="20"/>
                <w:szCs w:val="20"/>
              </w:rPr>
            </w:pPr>
            <w:r>
              <w:rPr>
                <w:sz w:val="20"/>
                <w:szCs w:val="20"/>
              </w:rPr>
              <w:t>Arranged for all issues to be added into backlog</w:t>
            </w:r>
          </w:p>
          <w:p w14:paraId="57497314" w14:textId="6D897BFE" w:rsidR="00B22D02" w:rsidRDefault="00B22D02" w:rsidP="00C97DD6">
            <w:pPr>
              <w:rPr>
                <w:sz w:val="20"/>
                <w:szCs w:val="20"/>
              </w:rPr>
            </w:pPr>
            <w:r>
              <w:rPr>
                <w:sz w:val="20"/>
                <w:szCs w:val="20"/>
              </w:rPr>
              <w:t>Defined status, epics</w:t>
            </w:r>
            <w:r w:rsidR="0069238C">
              <w:rPr>
                <w:sz w:val="20"/>
                <w:szCs w:val="20"/>
              </w:rPr>
              <w:t>, additional fields</w:t>
            </w:r>
          </w:p>
          <w:p w14:paraId="4E66A327" w14:textId="4E3189FC" w:rsidR="0069238C" w:rsidRDefault="0069238C" w:rsidP="00C97DD6">
            <w:pPr>
              <w:rPr>
                <w:sz w:val="20"/>
                <w:szCs w:val="20"/>
              </w:rPr>
            </w:pPr>
            <w:r>
              <w:rPr>
                <w:sz w:val="20"/>
                <w:szCs w:val="20"/>
              </w:rPr>
              <w:t>Defined workflow</w:t>
            </w:r>
          </w:p>
          <w:p w14:paraId="79F8F340" w14:textId="68922597" w:rsidR="0069238C" w:rsidRDefault="0069238C" w:rsidP="00C97DD6">
            <w:pPr>
              <w:rPr>
                <w:sz w:val="20"/>
                <w:szCs w:val="20"/>
              </w:rPr>
            </w:pPr>
            <w:r>
              <w:rPr>
                <w:sz w:val="20"/>
                <w:szCs w:val="20"/>
              </w:rPr>
              <w:t>Created sprints</w:t>
            </w:r>
          </w:p>
          <w:p w14:paraId="13C52489" w14:textId="70A538EB" w:rsidR="00B22D02" w:rsidRDefault="00B22D02" w:rsidP="00C97DD6">
            <w:pPr>
              <w:rPr>
                <w:sz w:val="20"/>
                <w:szCs w:val="20"/>
              </w:rPr>
            </w:pPr>
            <w:r>
              <w:rPr>
                <w:sz w:val="20"/>
                <w:szCs w:val="20"/>
              </w:rPr>
              <w:t>Created reports as required</w:t>
            </w:r>
          </w:p>
        </w:tc>
        <w:tc>
          <w:tcPr>
            <w:tcW w:w="3118" w:type="dxa"/>
          </w:tcPr>
          <w:p w14:paraId="0D175624" w14:textId="702F9C3B" w:rsidR="00E624EC" w:rsidRDefault="0069238C">
            <w:pPr>
              <w:rPr>
                <w:sz w:val="20"/>
                <w:szCs w:val="20"/>
              </w:rPr>
            </w:pPr>
            <w:r>
              <w:rPr>
                <w:sz w:val="20"/>
                <w:szCs w:val="20"/>
              </w:rPr>
              <w:t>Dev team were using Jira every day and was used in daily scrum</w:t>
            </w:r>
          </w:p>
        </w:tc>
        <w:tc>
          <w:tcPr>
            <w:tcW w:w="4253" w:type="dxa"/>
          </w:tcPr>
          <w:p w14:paraId="2CED6C1D" w14:textId="77777777" w:rsidR="00E624EC" w:rsidRDefault="0069238C" w:rsidP="00ED4110">
            <w:pPr>
              <w:pStyle w:val="ListParagraph"/>
              <w:numPr>
                <w:ilvl w:val="0"/>
                <w:numId w:val="1"/>
              </w:numPr>
              <w:rPr>
                <w:sz w:val="20"/>
                <w:szCs w:val="20"/>
              </w:rPr>
            </w:pPr>
            <w:r>
              <w:rPr>
                <w:sz w:val="20"/>
                <w:szCs w:val="20"/>
              </w:rPr>
              <w:t>Jira administration</w:t>
            </w:r>
          </w:p>
          <w:p w14:paraId="68566578" w14:textId="77777777" w:rsidR="0069238C" w:rsidRDefault="0069238C" w:rsidP="00ED4110">
            <w:pPr>
              <w:pStyle w:val="ListParagraph"/>
              <w:numPr>
                <w:ilvl w:val="0"/>
                <w:numId w:val="1"/>
              </w:numPr>
              <w:rPr>
                <w:sz w:val="20"/>
                <w:szCs w:val="20"/>
              </w:rPr>
            </w:pPr>
            <w:r>
              <w:rPr>
                <w:sz w:val="20"/>
                <w:szCs w:val="20"/>
              </w:rPr>
              <w:t>Jira workflow</w:t>
            </w:r>
          </w:p>
          <w:p w14:paraId="535069A9" w14:textId="072E65A9" w:rsidR="0069238C" w:rsidRDefault="0069238C" w:rsidP="00ED4110">
            <w:pPr>
              <w:pStyle w:val="ListParagraph"/>
              <w:numPr>
                <w:ilvl w:val="0"/>
                <w:numId w:val="1"/>
              </w:numPr>
              <w:rPr>
                <w:sz w:val="20"/>
                <w:szCs w:val="20"/>
              </w:rPr>
            </w:pPr>
            <w:r>
              <w:rPr>
                <w:sz w:val="20"/>
                <w:szCs w:val="20"/>
              </w:rPr>
              <w:t>Development workflow</w:t>
            </w:r>
          </w:p>
        </w:tc>
      </w:tr>
      <w:tr w:rsidR="0069238C" w:rsidRPr="004F0BD3" w14:paraId="2A309DE0" w14:textId="77777777" w:rsidTr="00444B7D">
        <w:trPr>
          <w:trHeight w:val="304"/>
        </w:trPr>
        <w:tc>
          <w:tcPr>
            <w:tcW w:w="15730" w:type="dxa"/>
            <w:gridSpan w:val="5"/>
          </w:tcPr>
          <w:p w14:paraId="27FCD97F" w14:textId="7D58E162" w:rsidR="0069238C" w:rsidRPr="0069238C" w:rsidRDefault="0069238C" w:rsidP="0069238C">
            <w:pPr>
              <w:rPr>
                <w:sz w:val="20"/>
                <w:szCs w:val="20"/>
              </w:rPr>
            </w:pPr>
            <w:r>
              <w:rPr>
                <w:sz w:val="20"/>
                <w:szCs w:val="20"/>
              </w:rPr>
              <w:t>Created generic load solution – Marketing</w:t>
            </w:r>
          </w:p>
        </w:tc>
      </w:tr>
      <w:tr w:rsidR="0069238C" w:rsidRPr="004F0BD3" w14:paraId="7A40F6BB" w14:textId="77777777" w:rsidTr="00AD0CB0">
        <w:trPr>
          <w:trHeight w:val="304"/>
        </w:trPr>
        <w:tc>
          <w:tcPr>
            <w:tcW w:w="2185" w:type="dxa"/>
          </w:tcPr>
          <w:p w14:paraId="67E8A1D0" w14:textId="72B1F757" w:rsidR="0069238C" w:rsidRDefault="0069238C">
            <w:pPr>
              <w:rPr>
                <w:sz w:val="20"/>
                <w:szCs w:val="20"/>
              </w:rPr>
            </w:pPr>
            <w:r>
              <w:rPr>
                <w:sz w:val="20"/>
                <w:szCs w:val="20"/>
              </w:rPr>
              <w:t xml:space="preserve">There was a requirement to create a solution for loading data into the data </w:t>
            </w:r>
            <w:r>
              <w:rPr>
                <w:sz w:val="20"/>
                <w:szCs w:val="20"/>
              </w:rPr>
              <w:lastRenderedPageBreak/>
              <w:t xml:space="preserve">warehouse that </w:t>
            </w:r>
            <w:r w:rsidR="00F261FC">
              <w:rPr>
                <w:sz w:val="20"/>
                <w:szCs w:val="20"/>
              </w:rPr>
              <w:t xml:space="preserve">was not source specific. Any </w:t>
            </w:r>
            <w:r w:rsidR="008462B1">
              <w:rPr>
                <w:sz w:val="20"/>
                <w:szCs w:val="20"/>
              </w:rPr>
              <w:t>third-party or internal source</w:t>
            </w:r>
            <w:r w:rsidR="00F261FC">
              <w:rPr>
                <w:sz w:val="20"/>
                <w:szCs w:val="20"/>
              </w:rPr>
              <w:t xml:space="preserve"> that required data to be in the data warehouse could provide files in a particular format and followed certain rules.</w:t>
            </w:r>
          </w:p>
        </w:tc>
        <w:tc>
          <w:tcPr>
            <w:tcW w:w="2346" w:type="dxa"/>
          </w:tcPr>
          <w:p w14:paraId="6294A0AC" w14:textId="77777777" w:rsidR="0069238C" w:rsidRDefault="0069238C">
            <w:pPr>
              <w:rPr>
                <w:sz w:val="20"/>
                <w:szCs w:val="20"/>
              </w:rPr>
            </w:pPr>
          </w:p>
        </w:tc>
        <w:tc>
          <w:tcPr>
            <w:tcW w:w="3828" w:type="dxa"/>
          </w:tcPr>
          <w:p w14:paraId="1C13276C" w14:textId="3B4A077D" w:rsidR="00F261FC" w:rsidRDefault="00F261FC" w:rsidP="00C97DD6">
            <w:pPr>
              <w:rPr>
                <w:sz w:val="20"/>
                <w:szCs w:val="20"/>
              </w:rPr>
            </w:pPr>
            <w:r>
              <w:rPr>
                <w:sz w:val="20"/>
                <w:szCs w:val="20"/>
              </w:rPr>
              <w:t>Designed solution including control structure for SSIS load.</w:t>
            </w:r>
          </w:p>
          <w:p w14:paraId="7021C386" w14:textId="5F023918" w:rsidR="0069238C" w:rsidRDefault="00841FF2" w:rsidP="00C97DD6">
            <w:pPr>
              <w:rPr>
                <w:sz w:val="20"/>
                <w:szCs w:val="20"/>
              </w:rPr>
            </w:pPr>
            <w:r>
              <w:rPr>
                <w:sz w:val="20"/>
                <w:szCs w:val="20"/>
              </w:rPr>
              <w:lastRenderedPageBreak/>
              <w:t>Developed an</w:t>
            </w:r>
            <w:r w:rsidR="00F261FC">
              <w:rPr>
                <w:sz w:val="20"/>
                <w:szCs w:val="20"/>
              </w:rPr>
              <w:t xml:space="preserve"> SSIS package that would loop through sources and load if correct, otherwise would log error.</w:t>
            </w:r>
          </w:p>
          <w:p w14:paraId="17A14FF5" w14:textId="6B475B01" w:rsidR="00F261FC" w:rsidRDefault="00841FF2" w:rsidP="00C97DD6">
            <w:pPr>
              <w:rPr>
                <w:sz w:val="20"/>
                <w:szCs w:val="20"/>
              </w:rPr>
            </w:pPr>
            <w:r>
              <w:rPr>
                <w:sz w:val="20"/>
                <w:szCs w:val="20"/>
              </w:rPr>
              <w:t>Tested SSIS.</w:t>
            </w:r>
          </w:p>
          <w:p w14:paraId="30FEB4F4" w14:textId="77777777" w:rsidR="008462B1" w:rsidRDefault="008462B1" w:rsidP="00C97DD6">
            <w:pPr>
              <w:rPr>
                <w:sz w:val="20"/>
                <w:szCs w:val="20"/>
              </w:rPr>
            </w:pPr>
            <w:r>
              <w:rPr>
                <w:sz w:val="20"/>
                <w:szCs w:val="20"/>
              </w:rPr>
              <w:t xml:space="preserve">Created user-documentation (aimed at technical user) including tailored version </w:t>
            </w:r>
            <w:r w:rsidR="00841FF2">
              <w:rPr>
                <w:sz w:val="20"/>
                <w:szCs w:val="20"/>
              </w:rPr>
              <w:t>for individual sources.</w:t>
            </w:r>
          </w:p>
          <w:p w14:paraId="7AE4C6D7" w14:textId="25767E5E" w:rsidR="00841FF2" w:rsidRDefault="00841FF2" w:rsidP="00C97DD6">
            <w:pPr>
              <w:rPr>
                <w:sz w:val="20"/>
                <w:szCs w:val="20"/>
              </w:rPr>
            </w:pPr>
            <w:r>
              <w:rPr>
                <w:sz w:val="20"/>
                <w:szCs w:val="20"/>
              </w:rPr>
              <w:t>Briefed into third-parties as required.</w:t>
            </w:r>
          </w:p>
        </w:tc>
        <w:tc>
          <w:tcPr>
            <w:tcW w:w="3118" w:type="dxa"/>
          </w:tcPr>
          <w:p w14:paraId="566D3D8B" w14:textId="77777777" w:rsidR="0069238C" w:rsidRDefault="00814299">
            <w:pPr>
              <w:rPr>
                <w:sz w:val="20"/>
                <w:szCs w:val="20"/>
              </w:rPr>
            </w:pPr>
            <w:r>
              <w:rPr>
                <w:sz w:val="20"/>
                <w:szCs w:val="20"/>
              </w:rPr>
              <w:lastRenderedPageBreak/>
              <w:t>Solution implemented successfully.</w:t>
            </w:r>
          </w:p>
          <w:p w14:paraId="35AD1693" w14:textId="43F114C3" w:rsidR="00814299" w:rsidRDefault="00814299">
            <w:pPr>
              <w:rPr>
                <w:sz w:val="20"/>
                <w:szCs w:val="20"/>
              </w:rPr>
            </w:pPr>
            <w:r>
              <w:rPr>
                <w:sz w:val="20"/>
                <w:szCs w:val="20"/>
              </w:rPr>
              <w:t xml:space="preserve">Continued to be used right to the end (new sources were being </w:t>
            </w:r>
            <w:r>
              <w:rPr>
                <w:sz w:val="20"/>
                <w:szCs w:val="20"/>
              </w:rPr>
              <w:lastRenderedPageBreak/>
              <w:t>integrated as Diamond was being replaced.)</w:t>
            </w:r>
          </w:p>
        </w:tc>
        <w:tc>
          <w:tcPr>
            <w:tcW w:w="4253" w:type="dxa"/>
          </w:tcPr>
          <w:p w14:paraId="67EAD162" w14:textId="77777777" w:rsidR="0069238C" w:rsidRDefault="00F261FC" w:rsidP="00ED4110">
            <w:pPr>
              <w:pStyle w:val="ListParagraph"/>
              <w:numPr>
                <w:ilvl w:val="0"/>
                <w:numId w:val="1"/>
              </w:numPr>
              <w:rPr>
                <w:sz w:val="20"/>
                <w:szCs w:val="20"/>
              </w:rPr>
            </w:pPr>
            <w:r>
              <w:rPr>
                <w:sz w:val="20"/>
                <w:szCs w:val="20"/>
              </w:rPr>
              <w:lastRenderedPageBreak/>
              <w:t>Testing/QA</w:t>
            </w:r>
          </w:p>
          <w:p w14:paraId="20CB5229" w14:textId="77777777" w:rsidR="00F261FC" w:rsidRDefault="00F261FC" w:rsidP="00ED4110">
            <w:pPr>
              <w:pStyle w:val="ListParagraph"/>
              <w:numPr>
                <w:ilvl w:val="0"/>
                <w:numId w:val="1"/>
              </w:numPr>
              <w:rPr>
                <w:sz w:val="20"/>
                <w:szCs w:val="20"/>
              </w:rPr>
            </w:pPr>
            <w:r>
              <w:rPr>
                <w:sz w:val="20"/>
                <w:szCs w:val="20"/>
              </w:rPr>
              <w:t>Solution design</w:t>
            </w:r>
          </w:p>
          <w:p w14:paraId="26093D0B" w14:textId="77777777" w:rsidR="008462B1" w:rsidRDefault="008462B1" w:rsidP="00ED4110">
            <w:pPr>
              <w:pStyle w:val="ListParagraph"/>
              <w:numPr>
                <w:ilvl w:val="0"/>
                <w:numId w:val="1"/>
              </w:numPr>
              <w:rPr>
                <w:sz w:val="20"/>
                <w:szCs w:val="20"/>
              </w:rPr>
            </w:pPr>
            <w:r>
              <w:rPr>
                <w:sz w:val="20"/>
                <w:szCs w:val="20"/>
              </w:rPr>
              <w:t>User documentation</w:t>
            </w:r>
          </w:p>
          <w:p w14:paraId="5775BCF8" w14:textId="77777777" w:rsidR="00841FF2" w:rsidRDefault="00841FF2" w:rsidP="00ED4110">
            <w:pPr>
              <w:pStyle w:val="ListParagraph"/>
              <w:numPr>
                <w:ilvl w:val="0"/>
                <w:numId w:val="1"/>
              </w:numPr>
              <w:rPr>
                <w:sz w:val="20"/>
                <w:szCs w:val="20"/>
              </w:rPr>
            </w:pPr>
            <w:r>
              <w:rPr>
                <w:sz w:val="20"/>
                <w:szCs w:val="20"/>
              </w:rPr>
              <w:t>SSIS</w:t>
            </w:r>
          </w:p>
          <w:p w14:paraId="4C47D19B" w14:textId="76B97D20" w:rsidR="00841FF2" w:rsidRDefault="00841FF2" w:rsidP="00ED4110">
            <w:pPr>
              <w:pStyle w:val="ListParagraph"/>
              <w:numPr>
                <w:ilvl w:val="0"/>
                <w:numId w:val="1"/>
              </w:numPr>
              <w:rPr>
                <w:sz w:val="20"/>
                <w:szCs w:val="20"/>
              </w:rPr>
            </w:pPr>
            <w:r>
              <w:rPr>
                <w:sz w:val="20"/>
                <w:szCs w:val="20"/>
              </w:rPr>
              <w:lastRenderedPageBreak/>
              <w:t>SQL/T-SQL</w:t>
            </w:r>
          </w:p>
        </w:tc>
      </w:tr>
      <w:tr w:rsidR="00F261FC" w:rsidRPr="004F0BD3" w14:paraId="0500E8AA" w14:textId="77777777" w:rsidTr="004268EC">
        <w:trPr>
          <w:trHeight w:val="304"/>
        </w:trPr>
        <w:tc>
          <w:tcPr>
            <w:tcW w:w="15730" w:type="dxa"/>
            <w:gridSpan w:val="5"/>
          </w:tcPr>
          <w:p w14:paraId="2CB3B3AE" w14:textId="7E5A96C0" w:rsidR="00F261FC" w:rsidRPr="00F261FC" w:rsidRDefault="00F261FC" w:rsidP="00F261FC">
            <w:pPr>
              <w:rPr>
                <w:sz w:val="20"/>
                <w:szCs w:val="20"/>
              </w:rPr>
            </w:pPr>
            <w:r>
              <w:rPr>
                <w:sz w:val="20"/>
                <w:szCs w:val="20"/>
              </w:rPr>
              <w:t>Integration into Qualtrics - Marketing</w:t>
            </w:r>
          </w:p>
        </w:tc>
      </w:tr>
      <w:tr w:rsidR="00F261FC" w:rsidRPr="004F0BD3" w14:paraId="247B2374" w14:textId="77777777" w:rsidTr="00AD0CB0">
        <w:trPr>
          <w:trHeight w:val="304"/>
        </w:trPr>
        <w:tc>
          <w:tcPr>
            <w:tcW w:w="2185" w:type="dxa"/>
          </w:tcPr>
          <w:p w14:paraId="5AF4DFE3" w14:textId="389B064A" w:rsidR="00F261FC" w:rsidRDefault="00841FF2">
            <w:pPr>
              <w:rPr>
                <w:sz w:val="20"/>
                <w:szCs w:val="20"/>
              </w:rPr>
            </w:pPr>
            <w:r>
              <w:rPr>
                <w:sz w:val="20"/>
                <w:szCs w:val="20"/>
              </w:rPr>
              <w:t>There was a requirement to integrate the data warehouse into Qualtrics (third-party survey tool)</w:t>
            </w:r>
          </w:p>
        </w:tc>
        <w:tc>
          <w:tcPr>
            <w:tcW w:w="2346" w:type="dxa"/>
          </w:tcPr>
          <w:p w14:paraId="20ED4B27" w14:textId="77777777" w:rsidR="00F261FC" w:rsidRDefault="00841FF2">
            <w:pPr>
              <w:rPr>
                <w:sz w:val="20"/>
                <w:szCs w:val="20"/>
              </w:rPr>
            </w:pPr>
            <w:r>
              <w:rPr>
                <w:sz w:val="20"/>
                <w:szCs w:val="20"/>
              </w:rPr>
              <w:t>Requirement was complex. Required integration via API and so need architecture input.</w:t>
            </w:r>
          </w:p>
          <w:p w14:paraId="7F3DDD7B" w14:textId="1AC693CA" w:rsidR="00814299" w:rsidRDefault="00814299">
            <w:pPr>
              <w:rPr>
                <w:sz w:val="20"/>
                <w:szCs w:val="20"/>
              </w:rPr>
            </w:pPr>
            <w:r>
              <w:rPr>
                <w:sz w:val="20"/>
                <w:szCs w:val="20"/>
              </w:rPr>
              <w:t>Very engaged stakeholders</w:t>
            </w:r>
          </w:p>
        </w:tc>
        <w:tc>
          <w:tcPr>
            <w:tcW w:w="3828" w:type="dxa"/>
          </w:tcPr>
          <w:p w14:paraId="5340B39C" w14:textId="52480278" w:rsidR="00F261FC" w:rsidRDefault="00841FF2" w:rsidP="00C97DD6">
            <w:pPr>
              <w:rPr>
                <w:sz w:val="20"/>
                <w:szCs w:val="20"/>
              </w:rPr>
            </w:pPr>
            <w:r>
              <w:rPr>
                <w:sz w:val="20"/>
                <w:szCs w:val="20"/>
              </w:rPr>
              <w:t>Created solution desi</w:t>
            </w:r>
            <w:r w:rsidR="001A1267">
              <w:rPr>
                <w:sz w:val="20"/>
                <w:szCs w:val="20"/>
              </w:rPr>
              <w:t>gn that ensure the criteria of the feed could be changed without development.</w:t>
            </w:r>
          </w:p>
          <w:p w14:paraId="5B6A35E5" w14:textId="77777777" w:rsidR="00814299" w:rsidRDefault="00814299" w:rsidP="00C97DD6">
            <w:pPr>
              <w:rPr>
                <w:sz w:val="20"/>
                <w:szCs w:val="20"/>
              </w:rPr>
            </w:pPr>
            <w:r>
              <w:rPr>
                <w:sz w:val="20"/>
                <w:szCs w:val="20"/>
              </w:rPr>
              <w:t>Managed resource to develop API integration.</w:t>
            </w:r>
          </w:p>
          <w:p w14:paraId="6B103E95" w14:textId="77777777" w:rsidR="00814299" w:rsidRDefault="00814299" w:rsidP="00C97DD6">
            <w:pPr>
              <w:rPr>
                <w:sz w:val="20"/>
                <w:szCs w:val="20"/>
              </w:rPr>
            </w:pPr>
            <w:r>
              <w:rPr>
                <w:sz w:val="20"/>
                <w:szCs w:val="20"/>
              </w:rPr>
              <w:t>Performed SSIS and SQL Server development.</w:t>
            </w:r>
          </w:p>
          <w:p w14:paraId="405B54DA" w14:textId="77777777" w:rsidR="00814299" w:rsidRDefault="00814299" w:rsidP="00C97DD6">
            <w:pPr>
              <w:rPr>
                <w:sz w:val="20"/>
                <w:szCs w:val="20"/>
              </w:rPr>
            </w:pPr>
            <w:r>
              <w:rPr>
                <w:sz w:val="20"/>
                <w:szCs w:val="20"/>
              </w:rPr>
              <w:t>Managed expectations of stakeholders as development dead-line couldn’t be met (met them most days.)</w:t>
            </w:r>
          </w:p>
          <w:p w14:paraId="0366A59C" w14:textId="363C3F76" w:rsidR="00CA3035" w:rsidRDefault="00CA3035" w:rsidP="00C97DD6">
            <w:pPr>
              <w:rPr>
                <w:sz w:val="20"/>
                <w:szCs w:val="20"/>
              </w:rPr>
            </w:pPr>
          </w:p>
        </w:tc>
        <w:tc>
          <w:tcPr>
            <w:tcW w:w="3118" w:type="dxa"/>
          </w:tcPr>
          <w:p w14:paraId="13EBF0C5" w14:textId="6C4CFA85" w:rsidR="00F261FC" w:rsidRDefault="001A1267">
            <w:pPr>
              <w:rPr>
                <w:sz w:val="20"/>
                <w:szCs w:val="20"/>
              </w:rPr>
            </w:pPr>
            <w:r>
              <w:rPr>
                <w:sz w:val="20"/>
                <w:szCs w:val="20"/>
              </w:rPr>
              <w:t>Solution went live</w:t>
            </w:r>
            <w:bookmarkStart w:id="1" w:name="_GoBack"/>
            <w:bookmarkEnd w:id="1"/>
          </w:p>
        </w:tc>
        <w:tc>
          <w:tcPr>
            <w:tcW w:w="4253" w:type="dxa"/>
          </w:tcPr>
          <w:p w14:paraId="4F7B5F33" w14:textId="77777777" w:rsidR="00F261FC" w:rsidRDefault="00814299" w:rsidP="00ED4110">
            <w:pPr>
              <w:pStyle w:val="ListParagraph"/>
              <w:numPr>
                <w:ilvl w:val="0"/>
                <w:numId w:val="1"/>
              </w:numPr>
              <w:rPr>
                <w:sz w:val="20"/>
                <w:szCs w:val="20"/>
              </w:rPr>
            </w:pPr>
            <w:r>
              <w:rPr>
                <w:sz w:val="20"/>
                <w:szCs w:val="20"/>
              </w:rPr>
              <w:t>Stakeholder management</w:t>
            </w:r>
          </w:p>
          <w:p w14:paraId="0CDF95F1" w14:textId="77777777" w:rsidR="00814299" w:rsidRDefault="00814299" w:rsidP="00ED4110">
            <w:pPr>
              <w:pStyle w:val="ListParagraph"/>
              <w:numPr>
                <w:ilvl w:val="0"/>
                <w:numId w:val="1"/>
              </w:numPr>
              <w:rPr>
                <w:sz w:val="20"/>
                <w:szCs w:val="20"/>
              </w:rPr>
            </w:pPr>
            <w:r>
              <w:rPr>
                <w:sz w:val="20"/>
                <w:szCs w:val="20"/>
              </w:rPr>
              <w:t>SSIS development</w:t>
            </w:r>
          </w:p>
          <w:p w14:paraId="4A479F65" w14:textId="77777777" w:rsidR="00814299" w:rsidRDefault="00814299" w:rsidP="00ED4110">
            <w:pPr>
              <w:pStyle w:val="ListParagraph"/>
              <w:numPr>
                <w:ilvl w:val="0"/>
                <w:numId w:val="1"/>
              </w:numPr>
              <w:rPr>
                <w:sz w:val="20"/>
                <w:szCs w:val="20"/>
              </w:rPr>
            </w:pPr>
            <w:r>
              <w:rPr>
                <w:sz w:val="20"/>
                <w:szCs w:val="20"/>
              </w:rPr>
              <w:t>SQL/T-SQL</w:t>
            </w:r>
          </w:p>
          <w:p w14:paraId="2C36C618" w14:textId="77777777" w:rsidR="00814299" w:rsidRDefault="00814299" w:rsidP="00ED4110">
            <w:pPr>
              <w:pStyle w:val="ListParagraph"/>
              <w:numPr>
                <w:ilvl w:val="0"/>
                <w:numId w:val="1"/>
              </w:numPr>
              <w:rPr>
                <w:sz w:val="20"/>
                <w:szCs w:val="20"/>
              </w:rPr>
            </w:pPr>
            <w:r>
              <w:rPr>
                <w:sz w:val="20"/>
                <w:szCs w:val="20"/>
              </w:rPr>
              <w:t>Solution Design</w:t>
            </w:r>
          </w:p>
          <w:p w14:paraId="5D8077A7" w14:textId="030BCEFC" w:rsidR="001A1267" w:rsidRDefault="001A1267" w:rsidP="00ED4110">
            <w:pPr>
              <w:pStyle w:val="ListParagraph"/>
              <w:numPr>
                <w:ilvl w:val="0"/>
                <w:numId w:val="1"/>
              </w:numPr>
              <w:rPr>
                <w:sz w:val="20"/>
                <w:szCs w:val="20"/>
              </w:rPr>
            </w:pPr>
            <w:r>
              <w:rPr>
                <w:sz w:val="20"/>
                <w:szCs w:val="20"/>
              </w:rPr>
              <w:t>Able to implement strategic solution (could anticipate that audience criteria would change and hard-coding this would not be a long-term solution.)</w:t>
            </w:r>
          </w:p>
        </w:tc>
      </w:tr>
      <w:tr w:rsidR="00F261FC" w:rsidRPr="004F0BD3" w14:paraId="1146E4F9" w14:textId="77777777" w:rsidTr="00AC38C6">
        <w:trPr>
          <w:trHeight w:val="304"/>
        </w:trPr>
        <w:tc>
          <w:tcPr>
            <w:tcW w:w="15730" w:type="dxa"/>
            <w:gridSpan w:val="5"/>
          </w:tcPr>
          <w:p w14:paraId="0D550253" w14:textId="1B4904E3" w:rsidR="00F261FC" w:rsidRPr="00F261FC" w:rsidRDefault="008462B1" w:rsidP="008462B1">
            <w:pPr>
              <w:rPr>
                <w:sz w:val="20"/>
                <w:szCs w:val="20"/>
              </w:rPr>
            </w:pPr>
            <w:r>
              <w:rPr>
                <w:sz w:val="20"/>
                <w:szCs w:val="20"/>
              </w:rPr>
              <w:t xml:space="preserve">Development of data warehouse </w:t>
            </w:r>
            <w:r>
              <w:rPr>
                <w:sz w:val="20"/>
                <w:szCs w:val="20"/>
              </w:rPr>
              <w:t>- Marketing</w:t>
            </w:r>
          </w:p>
        </w:tc>
      </w:tr>
      <w:tr w:rsidR="00F261FC" w:rsidRPr="004F0BD3" w14:paraId="19041D83" w14:textId="77777777" w:rsidTr="00AD0CB0">
        <w:trPr>
          <w:trHeight w:val="304"/>
        </w:trPr>
        <w:tc>
          <w:tcPr>
            <w:tcW w:w="2185" w:type="dxa"/>
          </w:tcPr>
          <w:p w14:paraId="7C561FE8" w14:textId="6B1B81BE" w:rsidR="00F261FC" w:rsidRDefault="00CA3035">
            <w:pPr>
              <w:rPr>
                <w:sz w:val="20"/>
                <w:szCs w:val="20"/>
              </w:rPr>
            </w:pPr>
            <w:r>
              <w:rPr>
                <w:sz w:val="20"/>
                <w:szCs w:val="20"/>
              </w:rPr>
              <w:t>There was an existing data-warehouse that was developed in Oracle and managed by a third-party. There was a requirement to redevelop this in SQL Server with much more enhanced capabilities.</w:t>
            </w:r>
          </w:p>
        </w:tc>
        <w:tc>
          <w:tcPr>
            <w:tcW w:w="2346" w:type="dxa"/>
          </w:tcPr>
          <w:p w14:paraId="0F130F48" w14:textId="05C867FD" w:rsidR="00F261FC" w:rsidRDefault="00CA3035">
            <w:pPr>
              <w:rPr>
                <w:sz w:val="20"/>
                <w:szCs w:val="20"/>
              </w:rPr>
            </w:pPr>
            <w:r>
              <w:rPr>
                <w:sz w:val="20"/>
                <w:szCs w:val="20"/>
              </w:rPr>
              <w:t xml:space="preserve">No experience of SQL. </w:t>
            </w:r>
            <w:r>
              <w:rPr>
                <w:sz w:val="20"/>
                <w:szCs w:val="20"/>
              </w:rPr>
              <w:t>No development process at all.</w:t>
            </w:r>
            <w:r>
              <w:rPr>
                <w:sz w:val="20"/>
                <w:szCs w:val="20"/>
              </w:rPr>
              <w:t xml:space="preserve"> No BA, no tester, nothing. The current front-end tool had to continue to work with the database.</w:t>
            </w:r>
          </w:p>
        </w:tc>
        <w:tc>
          <w:tcPr>
            <w:tcW w:w="3828" w:type="dxa"/>
          </w:tcPr>
          <w:p w14:paraId="68FEB50C" w14:textId="2E217FD0" w:rsidR="00F261FC" w:rsidRDefault="00CA3035" w:rsidP="00C97DD6">
            <w:pPr>
              <w:rPr>
                <w:sz w:val="20"/>
                <w:szCs w:val="20"/>
              </w:rPr>
            </w:pPr>
            <w:r>
              <w:rPr>
                <w:sz w:val="20"/>
                <w:szCs w:val="20"/>
              </w:rPr>
              <w:t>Interpreted requirements from Marketing stakeholders.</w:t>
            </w:r>
          </w:p>
          <w:p w14:paraId="56310855" w14:textId="157FE62B" w:rsidR="00CA3035" w:rsidRDefault="00CA3035" w:rsidP="00C97DD6">
            <w:pPr>
              <w:rPr>
                <w:sz w:val="20"/>
                <w:szCs w:val="20"/>
              </w:rPr>
            </w:pPr>
            <w:r>
              <w:rPr>
                <w:sz w:val="20"/>
                <w:szCs w:val="20"/>
              </w:rPr>
              <w:t>Defined overall design (</w:t>
            </w:r>
            <w:proofErr w:type="spellStart"/>
            <w:r>
              <w:rPr>
                <w:sz w:val="20"/>
                <w:szCs w:val="20"/>
              </w:rPr>
              <w:t>ETL_Staging</w:t>
            </w:r>
            <w:proofErr w:type="spellEnd"/>
            <w:r>
              <w:rPr>
                <w:sz w:val="20"/>
                <w:szCs w:val="20"/>
              </w:rPr>
              <w:t>, Consolidated, Presentation)</w:t>
            </w:r>
          </w:p>
          <w:p w14:paraId="4733BF71" w14:textId="28255B85" w:rsidR="00CA3035" w:rsidRDefault="00CA3035" w:rsidP="00C97DD6">
            <w:pPr>
              <w:rPr>
                <w:sz w:val="20"/>
                <w:szCs w:val="20"/>
              </w:rPr>
            </w:pPr>
            <w:r>
              <w:rPr>
                <w:sz w:val="20"/>
                <w:szCs w:val="20"/>
              </w:rPr>
              <w:t>Worked with DBA to define Consolidated schema.</w:t>
            </w:r>
          </w:p>
          <w:p w14:paraId="229C8033" w14:textId="6820CB87" w:rsidR="00CA3035" w:rsidRDefault="00CA3035" w:rsidP="00C97DD6">
            <w:pPr>
              <w:rPr>
                <w:sz w:val="20"/>
                <w:szCs w:val="20"/>
              </w:rPr>
            </w:pPr>
            <w:r>
              <w:rPr>
                <w:sz w:val="20"/>
                <w:szCs w:val="20"/>
              </w:rPr>
              <w:t>Came up with schema for “Presentation” layer that would work with Set Analysis.</w:t>
            </w:r>
          </w:p>
          <w:p w14:paraId="4D2CF0E1" w14:textId="7CC08DE9" w:rsidR="00CA3035" w:rsidRDefault="00CA3035" w:rsidP="00C97DD6">
            <w:pPr>
              <w:rPr>
                <w:sz w:val="20"/>
                <w:szCs w:val="20"/>
              </w:rPr>
            </w:pPr>
            <w:r>
              <w:rPr>
                <w:sz w:val="20"/>
                <w:szCs w:val="20"/>
              </w:rPr>
              <w:t>Did most SSIS/SQL Development work.</w:t>
            </w:r>
          </w:p>
          <w:p w14:paraId="02112B1E" w14:textId="3C32EA77" w:rsidR="00CA3035" w:rsidRDefault="00CA3035" w:rsidP="00C97DD6">
            <w:pPr>
              <w:rPr>
                <w:sz w:val="20"/>
                <w:szCs w:val="20"/>
              </w:rPr>
            </w:pPr>
            <w:r>
              <w:rPr>
                <w:sz w:val="20"/>
                <w:szCs w:val="20"/>
              </w:rPr>
              <w:t>Hired and managed contractors as required.</w:t>
            </w:r>
          </w:p>
          <w:p w14:paraId="0859A8E8" w14:textId="5C94285B" w:rsidR="001A1267" w:rsidRDefault="001A1267" w:rsidP="00C97DD6">
            <w:pPr>
              <w:rPr>
                <w:sz w:val="20"/>
                <w:szCs w:val="20"/>
              </w:rPr>
            </w:pPr>
            <w:r>
              <w:rPr>
                <w:sz w:val="20"/>
                <w:szCs w:val="20"/>
              </w:rPr>
              <w:t>Managed installation and configuration of Set Analysis (BOBJ tool.)</w:t>
            </w:r>
          </w:p>
          <w:p w14:paraId="3ADD1A2E" w14:textId="048D15E1" w:rsidR="001A1267" w:rsidRDefault="001A1267" w:rsidP="00C97DD6">
            <w:pPr>
              <w:rPr>
                <w:sz w:val="20"/>
                <w:szCs w:val="20"/>
              </w:rPr>
            </w:pPr>
            <w:r>
              <w:rPr>
                <w:sz w:val="20"/>
                <w:szCs w:val="20"/>
              </w:rPr>
              <w:t>Defined “universe” for Set Analysis to use</w:t>
            </w:r>
          </w:p>
          <w:p w14:paraId="693DE457" w14:textId="5FA09282" w:rsidR="00CA3035" w:rsidRDefault="00CA3035" w:rsidP="00C97DD6">
            <w:pPr>
              <w:rPr>
                <w:sz w:val="20"/>
                <w:szCs w:val="20"/>
              </w:rPr>
            </w:pPr>
          </w:p>
        </w:tc>
        <w:tc>
          <w:tcPr>
            <w:tcW w:w="3118" w:type="dxa"/>
          </w:tcPr>
          <w:p w14:paraId="066DDDBD" w14:textId="77777777" w:rsidR="00F261FC" w:rsidRDefault="00F261FC">
            <w:pPr>
              <w:rPr>
                <w:sz w:val="20"/>
                <w:szCs w:val="20"/>
              </w:rPr>
            </w:pPr>
          </w:p>
        </w:tc>
        <w:tc>
          <w:tcPr>
            <w:tcW w:w="4253" w:type="dxa"/>
          </w:tcPr>
          <w:p w14:paraId="7E6BCD0D" w14:textId="386D0A49" w:rsidR="001A1267" w:rsidRDefault="001A1267" w:rsidP="00ED4110">
            <w:pPr>
              <w:pStyle w:val="ListParagraph"/>
              <w:numPr>
                <w:ilvl w:val="0"/>
                <w:numId w:val="1"/>
              </w:numPr>
              <w:rPr>
                <w:sz w:val="20"/>
                <w:szCs w:val="20"/>
              </w:rPr>
            </w:pPr>
            <w:r>
              <w:rPr>
                <w:sz w:val="20"/>
                <w:szCs w:val="20"/>
              </w:rPr>
              <w:t>Solution design</w:t>
            </w:r>
          </w:p>
          <w:p w14:paraId="50885E37" w14:textId="43AA7C35" w:rsidR="00F261FC" w:rsidRDefault="00CA3035" w:rsidP="00ED4110">
            <w:pPr>
              <w:pStyle w:val="ListParagraph"/>
              <w:numPr>
                <w:ilvl w:val="0"/>
                <w:numId w:val="1"/>
              </w:numPr>
              <w:rPr>
                <w:sz w:val="20"/>
                <w:szCs w:val="20"/>
              </w:rPr>
            </w:pPr>
            <w:r>
              <w:rPr>
                <w:sz w:val="20"/>
                <w:szCs w:val="20"/>
              </w:rPr>
              <w:t>Requirements gathering</w:t>
            </w:r>
          </w:p>
          <w:p w14:paraId="7A2B6558" w14:textId="18E7DEB4" w:rsidR="00CA3035" w:rsidRDefault="00CA3035" w:rsidP="00ED4110">
            <w:pPr>
              <w:pStyle w:val="ListParagraph"/>
              <w:numPr>
                <w:ilvl w:val="0"/>
                <w:numId w:val="1"/>
              </w:numPr>
              <w:rPr>
                <w:sz w:val="20"/>
                <w:szCs w:val="20"/>
              </w:rPr>
            </w:pPr>
            <w:r>
              <w:rPr>
                <w:sz w:val="20"/>
                <w:szCs w:val="20"/>
              </w:rPr>
              <w:t>Knowledge of principles of relational databases</w:t>
            </w:r>
          </w:p>
          <w:p w14:paraId="60B90D33" w14:textId="77777777" w:rsidR="00CA3035" w:rsidRDefault="00CA3035" w:rsidP="00ED4110">
            <w:pPr>
              <w:pStyle w:val="ListParagraph"/>
              <w:numPr>
                <w:ilvl w:val="0"/>
                <w:numId w:val="1"/>
              </w:numPr>
              <w:rPr>
                <w:sz w:val="20"/>
                <w:szCs w:val="20"/>
              </w:rPr>
            </w:pPr>
            <w:r>
              <w:rPr>
                <w:sz w:val="20"/>
                <w:szCs w:val="20"/>
              </w:rPr>
              <w:t>Knowledge of normalisation/de-normalisation</w:t>
            </w:r>
          </w:p>
          <w:p w14:paraId="460EC05F" w14:textId="77777777" w:rsidR="00CA3035" w:rsidRDefault="001A1267" w:rsidP="00ED4110">
            <w:pPr>
              <w:pStyle w:val="ListParagraph"/>
              <w:numPr>
                <w:ilvl w:val="0"/>
                <w:numId w:val="1"/>
              </w:numPr>
              <w:rPr>
                <w:sz w:val="20"/>
                <w:szCs w:val="20"/>
              </w:rPr>
            </w:pPr>
            <w:r>
              <w:rPr>
                <w:sz w:val="20"/>
                <w:szCs w:val="20"/>
              </w:rPr>
              <w:t>Experience of configuring Set Analysis/Business Object</w:t>
            </w:r>
          </w:p>
          <w:p w14:paraId="7B9F9B31" w14:textId="77777777" w:rsidR="001A1267" w:rsidRDefault="001A1267" w:rsidP="00ED4110">
            <w:pPr>
              <w:pStyle w:val="ListParagraph"/>
              <w:numPr>
                <w:ilvl w:val="0"/>
                <w:numId w:val="1"/>
              </w:numPr>
              <w:rPr>
                <w:sz w:val="20"/>
                <w:szCs w:val="20"/>
              </w:rPr>
            </w:pPr>
            <w:r>
              <w:rPr>
                <w:sz w:val="20"/>
                <w:szCs w:val="20"/>
              </w:rPr>
              <w:t>SSIS development</w:t>
            </w:r>
          </w:p>
          <w:p w14:paraId="3FE04000" w14:textId="338D02A0" w:rsidR="001A1267" w:rsidRDefault="001A1267" w:rsidP="00ED4110">
            <w:pPr>
              <w:pStyle w:val="ListParagraph"/>
              <w:numPr>
                <w:ilvl w:val="0"/>
                <w:numId w:val="1"/>
              </w:numPr>
              <w:rPr>
                <w:sz w:val="20"/>
                <w:szCs w:val="20"/>
              </w:rPr>
            </w:pPr>
            <w:r>
              <w:rPr>
                <w:sz w:val="20"/>
                <w:szCs w:val="20"/>
              </w:rPr>
              <w:t>SQL/T-SQL</w:t>
            </w:r>
          </w:p>
        </w:tc>
      </w:tr>
      <w:tr w:rsidR="00841FF2" w:rsidRPr="004F0BD3" w14:paraId="2D32A022" w14:textId="77777777" w:rsidTr="008A5368">
        <w:trPr>
          <w:trHeight w:val="304"/>
        </w:trPr>
        <w:tc>
          <w:tcPr>
            <w:tcW w:w="15730" w:type="dxa"/>
            <w:gridSpan w:val="5"/>
          </w:tcPr>
          <w:p w14:paraId="09661B51" w14:textId="3E4B333F" w:rsidR="00841FF2" w:rsidRPr="00841FF2" w:rsidRDefault="00841FF2" w:rsidP="00841FF2">
            <w:pPr>
              <w:rPr>
                <w:sz w:val="20"/>
                <w:szCs w:val="20"/>
              </w:rPr>
            </w:pPr>
            <w:r>
              <w:rPr>
                <w:sz w:val="20"/>
                <w:szCs w:val="20"/>
              </w:rPr>
              <w:t>Development of integration from Salesforce</w:t>
            </w:r>
          </w:p>
        </w:tc>
      </w:tr>
      <w:tr w:rsidR="00F261FC" w:rsidRPr="004F0BD3" w14:paraId="30EFD1EA" w14:textId="77777777" w:rsidTr="00AD0CB0">
        <w:trPr>
          <w:trHeight w:val="304"/>
        </w:trPr>
        <w:tc>
          <w:tcPr>
            <w:tcW w:w="2185" w:type="dxa"/>
          </w:tcPr>
          <w:p w14:paraId="2717ED91" w14:textId="77777777" w:rsidR="00F261FC" w:rsidRDefault="00F261FC">
            <w:pPr>
              <w:rPr>
                <w:sz w:val="20"/>
                <w:szCs w:val="20"/>
              </w:rPr>
            </w:pPr>
          </w:p>
        </w:tc>
        <w:tc>
          <w:tcPr>
            <w:tcW w:w="2346" w:type="dxa"/>
          </w:tcPr>
          <w:p w14:paraId="5C01A340" w14:textId="77777777" w:rsidR="00F261FC" w:rsidRDefault="00F261FC">
            <w:pPr>
              <w:rPr>
                <w:sz w:val="20"/>
                <w:szCs w:val="20"/>
              </w:rPr>
            </w:pPr>
          </w:p>
        </w:tc>
        <w:tc>
          <w:tcPr>
            <w:tcW w:w="3828" w:type="dxa"/>
          </w:tcPr>
          <w:p w14:paraId="45E0A458" w14:textId="77777777" w:rsidR="00F261FC" w:rsidRDefault="00F261FC" w:rsidP="00C97DD6">
            <w:pPr>
              <w:rPr>
                <w:sz w:val="20"/>
                <w:szCs w:val="20"/>
              </w:rPr>
            </w:pPr>
          </w:p>
        </w:tc>
        <w:tc>
          <w:tcPr>
            <w:tcW w:w="3118" w:type="dxa"/>
          </w:tcPr>
          <w:p w14:paraId="560D927E" w14:textId="77777777" w:rsidR="00F261FC" w:rsidRDefault="00F261FC">
            <w:pPr>
              <w:rPr>
                <w:sz w:val="20"/>
                <w:szCs w:val="20"/>
              </w:rPr>
            </w:pPr>
          </w:p>
        </w:tc>
        <w:tc>
          <w:tcPr>
            <w:tcW w:w="4253" w:type="dxa"/>
          </w:tcPr>
          <w:p w14:paraId="61B9D366" w14:textId="77777777" w:rsidR="00F261FC" w:rsidRDefault="00F261FC" w:rsidP="00ED4110">
            <w:pPr>
              <w:pStyle w:val="ListParagraph"/>
              <w:numPr>
                <w:ilvl w:val="0"/>
                <w:numId w:val="1"/>
              </w:numPr>
              <w:rPr>
                <w:sz w:val="20"/>
                <w:szCs w:val="20"/>
              </w:rPr>
            </w:pPr>
          </w:p>
        </w:tc>
      </w:tr>
      <w:tr w:rsidR="00814299" w:rsidRPr="004F0BD3" w14:paraId="104A46C0" w14:textId="77777777" w:rsidTr="0045709F">
        <w:trPr>
          <w:trHeight w:val="304"/>
        </w:trPr>
        <w:tc>
          <w:tcPr>
            <w:tcW w:w="15730" w:type="dxa"/>
            <w:gridSpan w:val="5"/>
          </w:tcPr>
          <w:p w14:paraId="002115B4" w14:textId="3F66A6C7" w:rsidR="00814299" w:rsidRPr="00814299" w:rsidRDefault="00814299" w:rsidP="00814299">
            <w:pPr>
              <w:rPr>
                <w:sz w:val="20"/>
                <w:szCs w:val="20"/>
              </w:rPr>
            </w:pPr>
            <w:r>
              <w:rPr>
                <w:sz w:val="20"/>
                <w:szCs w:val="20"/>
              </w:rPr>
              <w:t>Defined load-dashboard</w:t>
            </w:r>
          </w:p>
        </w:tc>
      </w:tr>
      <w:tr w:rsidR="00814299" w:rsidRPr="004F0BD3" w14:paraId="5F30EF3E" w14:textId="77777777" w:rsidTr="00AD0CB0">
        <w:trPr>
          <w:trHeight w:val="304"/>
        </w:trPr>
        <w:tc>
          <w:tcPr>
            <w:tcW w:w="2185" w:type="dxa"/>
          </w:tcPr>
          <w:p w14:paraId="6F1821F4" w14:textId="77777777" w:rsidR="00814299" w:rsidRDefault="00814299">
            <w:pPr>
              <w:rPr>
                <w:sz w:val="20"/>
                <w:szCs w:val="20"/>
              </w:rPr>
            </w:pPr>
          </w:p>
        </w:tc>
        <w:tc>
          <w:tcPr>
            <w:tcW w:w="2346" w:type="dxa"/>
          </w:tcPr>
          <w:p w14:paraId="0BDB74BF" w14:textId="77777777" w:rsidR="00814299" w:rsidRDefault="00814299">
            <w:pPr>
              <w:rPr>
                <w:sz w:val="20"/>
                <w:szCs w:val="20"/>
              </w:rPr>
            </w:pPr>
          </w:p>
        </w:tc>
        <w:tc>
          <w:tcPr>
            <w:tcW w:w="3828" w:type="dxa"/>
          </w:tcPr>
          <w:p w14:paraId="7D1A7476" w14:textId="77777777" w:rsidR="00814299" w:rsidRDefault="00814299" w:rsidP="00C97DD6">
            <w:pPr>
              <w:rPr>
                <w:sz w:val="20"/>
                <w:szCs w:val="20"/>
              </w:rPr>
            </w:pPr>
          </w:p>
        </w:tc>
        <w:tc>
          <w:tcPr>
            <w:tcW w:w="3118" w:type="dxa"/>
          </w:tcPr>
          <w:p w14:paraId="7AF2D218" w14:textId="77777777" w:rsidR="00814299" w:rsidRDefault="00814299">
            <w:pPr>
              <w:rPr>
                <w:sz w:val="20"/>
                <w:szCs w:val="20"/>
              </w:rPr>
            </w:pPr>
          </w:p>
        </w:tc>
        <w:tc>
          <w:tcPr>
            <w:tcW w:w="4253" w:type="dxa"/>
          </w:tcPr>
          <w:p w14:paraId="5072CD0B" w14:textId="77777777" w:rsidR="00814299" w:rsidRDefault="00814299" w:rsidP="00ED4110">
            <w:pPr>
              <w:pStyle w:val="ListParagraph"/>
              <w:numPr>
                <w:ilvl w:val="0"/>
                <w:numId w:val="1"/>
              </w:numPr>
              <w:rPr>
                <w:sz w:val="20"/>
                <w:szCs w:val="20"/>
              </w:rPr>
            </w:pPr>
          </w:p>
        </w:tc>
      </w:tr>
      <w:tr w:rsidR="00AD0CB0" w:rsidRPr="004F0BD3" w14:paraId="52ADF8D3" w14:textId="77777777" w:rsidTr="00E0762D">
        <w:trPr>
          <w:trHeight w:val="304"/>
        </w:trPr>
        <w:tc>
          <w:tcPr>
            <w:tcW w:w="15730" w:type="dxa"/>
            <w:gridSpan w:val="5"/>
          </w:tcPr>
          <w:p w14:paraId="304498FD" w14:textId="38891796" w:rsidR="00AD0CB0" w:rsidRPr="00AD0CB0" w:rsidRDefault="00AD0CB0" w:rsidP="00AD0CB0">
            <w:pPr>
              <w:rPr>
                <w:sz w:val="20"/>
                <w:szCs w:val="20"/>
              </w:rPr>
            </w:pPr>
          </w:p>
        </w:tc>
      </w:tr>
      <w:tr w:rsidR="00105830" w:rsidRPr="004F0BD3" w14:paraId="07D663AE" w14:textId="77777777" w:rsidTr="00E0762D">
        <w:trPr>
          <w:trHeight w:val="304"/>
        </w:trPr>
        <w:tc>
          <w:tcPr>
            <w:tcW w:w="15730" w:type="dxa"/>
            <w:gridSpan w:val="5"/>
          </w:tcPr>
          <w:p w14:paraId="30DC2078" w14:textId="74564BF7" w:rsidR="00105830" w:rsidRDefault="00105830" w:rsidP="00AD0CB0">
            <w:pPr>
              <w:rPr>
                <w:sz w:val="20"/>
                <w:szCs w:val="20"/>
              </w:rPr>
            </w:pPr>
          </w:p>
        </w:tc>
      </w:tr>
    </w:tbl>
    <w:p w14:paraId="22B0E6BC" w14:textId="77777777" w:rsidR="00062D3F" w:rsidRDefault="00062D3F"/>
    <w:sectPr w:rsidR="00062D3F" w:rsidSect="00ED411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5ACD"/>
    <w:multiLevelType w:val="hybridMultilevel"/>
    <w:tmpl w:val="4540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E"/>
    <w:rsid w:val="000273D2"/>
    <w:rsid w:val="0004526F"/>
    <w:rsid w:val="00062D3F"/>
    <w:rsid w:val="000D6E3E"/>
    <w:rsid w:val="00105830"/>
    <w:rsid w:val="001A1267"/>
    <w:rsid w:val="001C2028"/>
    <w:rsid w:val="00241D7A"/>
    <w:rsid w:val="002907E8"/>
    <w:rsid w:val="002C2F1D"/>
    <w:rsid w:val="002C60E9"/>
    <w:rsid w:val="003A30E2"/>
    <w:rsid w:val="004F0BD3"/>
    <w:rsid w:val="005B0B2C"/>
    <w:rsid w:val="005E6E9F"/>
    <w:rsid w:val="0069238C"/>
    <w:rsid w:val="007C615F"/>
    <w:rsid w:val="00814299"/>
    <w:rsid w:val="00841FF2"/>
    <w:rsid w:val="008462B1"/>
    <w:rsid w:val="00856796"/>
    <w:rsid w:val="00897FF9"/>
    <w:rsid w:val="009D46A3"/>
    <w:rsid w:val="00A23031"/>
    <w:rsid w:val="00AD0CB0"/>
    <w:rsid w:val="00B22D02"/>
    <w:rsid w:val="00B64601"/>
    <w:rsid w:val="00B80988"/>
    <w:rsid w:val="00C97DD6"/>
    <w:rsid w:val="00CA3035"/>
    <w:rsid w:val="00CD5BA5"/>
    <w:rsid w:val="00CE0CFD"/>
    <w:rsid w:val="00D259E8"/>
    <w:rsid w:val="00DF7C90"/>
    <w:rsid w:val="00E624EC"/>
    <w:rsid w:val="00ED4110"/>
    <w:rsid w:val="00F178F2"/>
    <w:rsid w:val="00F261FC"/>
    <w:rsid w:val="00F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9B5E"/>
  <w15:chartTrackingRefBased/>
  <w15:docId w15:val="{AF2B4602-F651-4AD8-AB79-91B017E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8</cp:revision>
  <dcterms:created xsi:type="dcterms:W3CDTF">2019-01-29T11:08:00Z</dcterms:created>
  <dcterms:modified xsi:type="dcterms:W3CDTF">2019-02-05T13:26:00Z</dcterms:modified>
</cp:coreProperties>
</file>