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A79A7" w14:textId="77777777" w:rsidR="000E62D2" w:rsidRDefault="00AA49AD" w:rsidP="00AA49AD">
      <w:pPr>
        <w:jc w:val="center"/>
        <w:rPr>
          <w:b/>
        </w:rPr>
      </w:pPr>
      <w:r w:rsidRPr="00AA49AD">
        <w:rPr>
          <w:b/>
        </w:rPr>
        <w:t xml:space="preserve">IS Developer </w:t>
      </w:r>
      <w:r w:rsidR="00B87DDF">
        <w:rPr>
          <w:b/>
        </w:rPr>
        <w:t>I</w:t>
      </w:r>
      <w:r w:rsidRPr="00AA49AD">
        <w:rPr>
          <w:b/>
        </w:rPr>
        <w:t xml:space="preserve">nterview </w:t>
      </w:r>
      <w:r w:rsidR="00B87DDF">
        <w:rPr>
          <w:b/>
        </w:rPr>
        <w:t>S</w:t>
      </w:r>
      <w:r w:rsidRPr="00AA49AD">
        <w:rPr>
          <w:b/>
        </w:rPr>
        <w:t>cenarios</w:t>
      </w:r>
    </w:p>
    <w:p w14:paraId="03C99E24" w14:textId="77777777" w:rsidR="00B87DDF" w:rsidRDefault="00B87DDF" w:rsidP="00AA49AD">
      <w:pPr>
        <w:rPr>
          <w:b/>
        </w:rPr>
      </w:pPr>
    </w:p>
    <w:p w14:paraId="68C46D78" w14:textId="77777777" w:rsidR="00833CE3" w:rsidRDefault="00833CE3" w:rsidP="00AA49AD">
      <w:r>
        <w:rPr>
          <w:b/>
        </w:rPr>
        <w:t>Scenario 1</w:t>
      </w:r>
    </w:p>
    <w:p w14:paraId="52A87CBE" w14:textId="77777777" w:rsidR="00B87DDF" w:rsidRDefault="00B87DDF" w:rsidP="00B87DDF">
      <w:r>
        <w:t>One of the junior team members has a regular task to provide the details of new supporter signups on request so that they can be sent a welcome email via the Pure360 email platform. The instructions are as follows:</w:t>
      </w:r>
    </w:p>
    <w:p w14:paraId="24C6714C" w14:textId="77777777" w:rsidR="00B87DDF" w:rsidRDefault="00B87DDF" w:rsidP="00B87DDF">
      <w:pPr>
        <w:pStyle w:val="ListParagraph"/>
        <w:numPr>
          <w:ilvl w:val="0"/>
          <w:numId w:val="29"/>
        </w:numPr>
      </w:pPr>
      <w:r>
        <w:t xml:space="preserve">[fundraising manager] will email you to ask for the previous week’s new signups </w:t>
      </w:r>
    </w:p>
    <w:p w14:paraId="6BF53624" w14:textId="77777777" w:rsidR="00B87DDF" w:rsidRDefault="00B87DDF" w:rsidP="00B87DDF">
      <w:pPr>
        <w:pStyle w:val="ListParagraph"/>
        <w:numPr>
          <w:ilvl w:val="0"/>
          <w:numId w:val="29"/>
        </w:numPr>
      </w:pPr>
      <w:r>
        <w:t xml:space="preserve">Open </w:t>
      </w:r>
      <w:r w:rsidRPr="002036F2">
        <w:t>QRY_WELCOME_REPORT_20181101.sql</w:t>
      </w:r>
      <w:r>
        <w:t xml:space="preserve"> in SSMS </w:t>
      </w:r>
    </w:p>
    <w:p w14:paraId="392AF27F" w14:textId="77777777" w:rsidR="00B87DDF" w:rsidRDefault="00B87DDF" w:rsidP="00B87DDF">
      <w:pPr>
        <w:pStyle w:val="ListParagraph"/>
        <w:numPr>
          <w:ilvl w:val="0"/>
          <w:numId w:val="29"/>
        </w:numPr>
      </w:pPr>
      <w:r>
        <w:t>Amend the date range to the previous week</w:t>
      </w:r>
    </w:p>
    <w:p w14:paraId="3FA5CFDF" w14:textId="77777777" w:rsidR="00B87DDF" w:rsidRDefault="00B87DDF" w:rsidP="00B87DDF">
      <w:pPr>
        <w:pStyle w:val="ListParagraph"/>
        <w:numPr>
          <w:ilvl w:val="0"/>
          <w:numId w:val="29"/>
        </w:numPr>
      </w:pPr>
      <w:r>
        <w:t xml:space="preserve">Run the script on the live database </w:t>
      </w:r>
    </w:p>
    <w:p w14:paraId="572480C4" w14:textId="77777777" w:rsidR="00B87DDF" w:rsidRDefault="00B87DDF" w:rsidP="00B87DDF">
      <w:pPr>
        <w:pStyle w:val="ListParagraph"/>
        <w:numPr>
          <w:ilvl w:val="0"/>
          <w:numId w:val="29"/>
        </w:numPr>
      </w:pPr>
      <w:r>
        <w:t>Copy the output to an Excel spreadsheet</w:t>
      </w:r>
    </w:p>
    <w:p w14:paraId="2E6CC87B" w14:textId="77777777" w:rsidR="00B87DDF" w:rsidRDefault="00B87DDF" w:rsidP="00B87DDF">
      <w:pPr>
        <w:pStyle w:val="ListParagraph"/>
        <w:numPr>
          <w:ilvl w:val="0"/>
          <w:numId w:val="29"/>
        </w:numPr>
      </w:pPr>
      <w:r>
        <w:t>Email the output to [fundraising manager]</w:t>
      </w:r>
    </w:p>
    <w:p w14:paraId="1E53D207" w14:textId="77777777" w:rsidR="00B87DDF" w:rsidRDefault="00B87DDF" w:rsidP="00B87DDF">
      <w:pPr>
        <w:pStyle w:val="ListParagraph"/>
        <w:numPr>
          <w:ilvl w:val="0"/>
          <w:numId w:val="29"/>
        </w:numPr>
      </w:pPr>
      <w:r>
        <w:t>[fundraising manager] will then manually upload the output to Pure360 so as to send the welcome email</w:t>
      </w:r>
    </w:p>
    <w:p w14:paraId="10AD2AFE" w14:textId="7168D96F" w:rsidR="00B87DDF" w:rsidRDefault="00B87DDF" w:rsidP="00B87DDF">
      <w:r>
        <w:t>How would you summarise the current approach?</w:t>
      </w:r>
    </w:p>
    <w:p w14:paraId="5E6A617F" w14:textId="089890BF" w:rsidR="00C001F6" w:rsidRPr="00C001F6" w:rsidRDefault="00C001F6" w:rsidP="00B87DDF">
      <w:pPr>
        <w:rPr>
          <w:color w:val="FF0000"/>
        </w:rPr>
      </w:pPr>
      <w:r>
        <w:rPr>
          <w:color w:val="FF0000"/>
        </w:rPr>
        <w:t>It is manual</w:t>
      </w:r>
      <w:r w:rsidR="00066136">
        <w:rPr>
          <w:color w:val="FF0000"/>
        </w:rPr>
        <w:t xml:space="preserve">, </w:t>
      </w:r>
      <w:r>
        <w:rPr>
          <w:color w:val="FF0000"/>
        </w:rPr>
        <w:t xml:space="preserve">time consuming and prone to error. </w:t>
      </w:r>
      <w:r w:rsidR="00066136">
        <w:rPr>
          <w:color w:val="FF0000"/>
        </w:rPr>
        <w:t>It is also not good practice in terms of GDPR because personal data is being emailed and probably copied to various places along the way (email download folders etc.</w:t>
      </w:r>
      <w:r w:rsidR="00486901">
        <w:rPr>
          <w:color w:val="FF0000"/>
        </w:rPr>
        <w:t>)</w:t>
      </w:r>
    </w:p>
    <w:p w14:paraId="5E56FA95" w14:textId="77777777" w:rsidR="00B87DDF" w:rsidRDefault="00B87DDF" w:rsidP="00B87DDF">
      <w:r>
        <w:t>How would you do this differently:</w:t>
      </w:r>
    </w:p>
    <w:p w14:paraId="49D81BB1" w14:textId="322B2DD0" w:rsidR="00B87DDF" w:rsidRDefault="00B87DDF" w:rsidP="00B87DDF">
      <w:pPr>
        <w:pStyle w:val="ListParagraph"/>
        <w:numPr>
          <w:ilvl w:val="0"/>
          <w:numId w:val="30"/>
        </w:numPr>
      </w:pPr>
      <w:r>
        <w:t>if you were asked to use a ‘quick win’ approach</w:t>
      </w:r>
    </w:p>
    <w:p w14:paraId="3D8954E3" w14:textId="1E494806" w:rsidR="00C001F6" w:rsidRDefault="00C001F6" w:rsidP="00C001F6">
      <w:pPr>
        <w:rPr>
          <w:color w:val="FF0000"/>
        </w:rPr>
      </w:pPr>
      <w:r>
        <w:rPr>
          <w:color w:val="FF0000"/>
        </w:rPr>
        <w:t xml:space="preserve">Create an SSIS package </w:t>
      </w:r>
      <w:r w:rsidR="00066136">
        <w:rPr>
          <w:color w:val="FF0000"/>
        </w:rPr>
        <w:t>does the following:</w:t>
      </w:r>
    </w:p>
    <w:p w14:paraId="7C5CCB05" w14:textId="455105E9" w:rsidR="00066136" w:rsidRPr="00CF63CE" w:rsidRDefault="00066136" w:rsidP="00CF63CE">
      <w:pPr>
        <w:pStyle w:val="ListParagraph"/>
        <w:numPr>
          <w:ilvl w:val="0"/>
          <w:numId w:val="32"/>
        </w:numPr>
        <w:rPr>
          <w:color w:val="FF0000"/>
        </w:rPr>
      </w:pPr>
      <w:r w:rsidRPr="00CF63CE">
        <w:rPr>
          <w:color w:val="FF0000"/>
        </w:rPr>
        <w:t>Uses the SQL script as a source. The script automatically adjusts the date criteria to the previous week. This is connected to live SQL database.</w:t>
      </w:r>
    </w:p>
    <w:p w14:paraId="11DED448" w14:textId="2C114225" w:rsidR="00CF63CE" w:rsidRPr="00CF63CE" w:rsidRDefault="006544CA" w:rsidP="00CF63CE">
      <w:pPr>
        <w:pStyle w:val="ListParagraph"/>
        <w:numPr>
          <w:ilvl w:val="0"/>
          <w:numId w:val="32"/>
        </w:numPr>
        <w:rPr>
          <w:color w:val="FF0000"/>
        </w:rPr>
      </w:pPr>
      <w:r w:rsidRPr="00CF63CE">
        <w:rPr>
          <w:color w:val="FF0000"/>
        </w:rPr>
        <w:t>Outputs the data to an Excel destination in a file location that the fundraising manager can access</w:t>
      </w:r>
      <w:r w:rsidR="003557B7">
        <w:rPr>
          <w:color w:val="FF0000"/>
        </w:rPr>
        <w:t xml:space="preserve"> (or probably better, as a csv.)</w:t>
      </w:r>
    </w:p>
    <w:p w14:paraId="505C940F" w14:textId="0F24BDAD" w:rsidR="00066136" w:rsidRDefault="00CF63CE" w:rsidP="00CF63CE">
      <w:pPr>
        <w:pStyle w:val="ListParagraph"/>
        <w:numPr>
          <w:ilvl w:val="0"/>
          <w:numId w:val="32"/>
        </w:numPr>
        <w:rPr>
          <w:color w:val="FF0000"/>
        </w:rPr>
      </w:pPr>
      <w:r w:rsidRPr="00CF63CE">
        <w:rPr>
          <w:color w:val="FF0000"/>
        </w:rPr>
        <w:t>SSIS package automatically sends an email message to manager when done specifying where file can be found</w:t>
      </w:r>
    </w:p>
    <w:p w14:paraId="0F8D3D1D" w14:textId="21F2F00F" w:rsidR="00CF63CE" w:rsidRPr="00CF63CE" w:rsidRDefault="00CF63CE" w:rsidP="00CF63CE">
      <w:pPr>
        <w:rPr>
          <w:color w:val="FF0000"/>
        </w:rPr>
      </w:pPr>
      <w:r>
        <w:rPr>
          <w:color w:val="FF0000"/>
        </w:rPr>
        <w:t>This could just be run by the developer</w:t>
      </w:r>
      <w:r w:rsidR="009174B9">
        <w:rPr>
          <w:color w:val="FF0000"/>
        </w:rPr>
        <w:t xml:space="preserve"> when required or released and run automatically on a schedule as a SQL Server agent job.</w:t>
      </w:r>
    </w:p>
    <w:p w14:paraId="02AB2EEB" w14:textId="77777777" w:rsidR="00B87DDF" w:rsidRDefault="00B87DDF" w:rsidP="00B87DDF">
      <w:pPr>
        <w:pStyle w:val="ListParagraph"/>
        <w:numPr>
          <w:ilvl w:val="0"/>
          <w:numId w:val="30"/>
        </w:numPr>
      </w:pPr>
      <w:r>
        <w:t xml:space="preserve">as part of a </w:t>
      </w:r>
      <w:proofErr w:type="gramStart"/>
      <w:r>
        <w:t>long term</w:t>
      </w:r>
      <w:proofErr w:type="gramEnd"/>
      <w:r>
        <w:t xml:space="preserve"> data strategy</w:t>
      </w:r>
    </w:p>
    <w:p w14:paraId="2F0C8CE9" w14:textId="06D44EB3" w:rsidR="0032787F" w:rsidRDefault="0032787F" w:rsidP="00AA49AD">
      <w:pPr>
        <w:rPr>
          <w:color w:val="FF0000"/>
        </w:rPr>
      </w:pPr>
      <w:r>
        <w:rPr>
          <w:color w:val="FF0000"/>
        </w:rPr>
        <w:t>Long term aim would be to automate this so end user doesn’t need to load the data themselves.</w:t>
      </w:r>
      <w:r w:rsidR="00EE51A3">
        <w:rPr>
          <w:color w:val="FF0000"/>
        </w:rPr>
        <w:t xml:space="preserve"> They are just responsible for sending the email out. They might  also not even want to do that. Could just be a standardised message in which case the whole thing could be automated. </w:t>
      </w:r>
    </w:p>
    <w:p w14:paraId="7874FA7E" w14:textId="6E2AE1CF" w:rsidR="00EE51A3" w:rsidRPr="003557B7" w:rsidRDefault="00EE51A3" w:rsidP="003557B7">
      <w:pPr>
        <w:pStyle w:val="ListParagraph"/>
        <w:numPr>
          <w:ilvl w:val="0"/>
          <w:numId w:val="33"/>
        </w:numPr>
        <w:rPr>
          <w:color w:val="FF0000"/>
        </w:rPr>
      </w:pPr>
      <w:r w:rsidRPr="003557B7">
        <w:rPr>
          <w:color w:val="FF0000"/>
        </w:rPr>
        <w:t>Use an SSIS package similar to the above.</w:t>
      </w:r>
      <w:r w:rsidR="003557B7" w:rsidRPr="003557B7">
        <w:rPr>
          <w:color w:val="FF0000"/>
        </w:rPr>
        <w:t xml:space="preserve"> Again, it will output to a file location. Will run in a SQL Agent job.</w:t>
      </w:r>
      <w:r w:rsidRPr="003557B7">
        <w:rPr>
          <w:color w:val="FF0000"/>
        </w:rPr>
        <w:t xml:space="preserve"> </w:t>
      </w:r>
      <w:r w:rsidR="00587822" w:rsidRPr="003557B7">
        <w:rPr>
          <w:color w:val="FF0000"/>
        </w:rPr>
        <w:t>Schedule c</w:t>
      </w:r>
      <w:r w:rsidRPr="003557B7">
        <w:rPr>
          <w:color w:val="FF0000"/>
        </w:rPr>
        <w:t xml:space="preserve">ould be weekly, daily or even more frequently. Log the </w:t>
      </w:r>
      <w:r w:rsidRPr="003557B7">
        <w:rPr>
          <w:color w:val="FF0000"/>
        </w:rPr>
        <w:lastRenderedPageBreak/>
        <w:t>export of the file somewhere in the database with the date criteria used (so</w:t>
      </w:r>
      <w:r w:rsidR="003557B7" w:rsidRPr="003557B7">
        <w:rPr>
          <w:color w:val="FF0000"/>
        </w:rPr>
        <w:t>,</w:t>
      </w:r>
      <w:r w:rsidRPr="003557B7">
        <w:rPr>
          <w:color w:val="FF0000"/>
        </w:rPr>
        <w:t xml:space="preserve"> </w:t>
      </w:r>
      <w:r w:rsidR="00486901" w:rsidRPr="003557B7">
        <w:rPr>
          <w:color w:val="FF0000"/>
        </w:rPr>
        <w:t>however</w:t>
      </w:r>
      <w:r w:rsidRPr="003557B7">
        <w:rPr>
          <w:color w:val="FF0000"/>
        </w:rPr>
        <w:t xml:space="preserve"> frequently it is done, it will always pick up new signees only.)</w:t>
      </w:r>
    </w:p>
    <w:p w14:paraId="29269CE2" w14:textId="317AF3AD" w:rsidR="00EE51A3" w:rsidRPr="003557B7" w:rsidRDefault="00EE51A3" w:rsidP="003557B7">
      <w:pPr>
        <w:pStyle w:val="ListParagraph"/>
        <w:numPr>
          <w:ilvl w:val="0"/>
          <w:numId w:val="33"/>
        </w:numPr>
        <w:rPr>
          <w:color w:val="FF0000"/>
        </w:rPr>
      </w:pPr>
      <w:r w:rsidRPr="003557B7">
        <w:rPr>
          <w:color w:val="FF0000"/>
        </w:rPr>
        <w:t xml:space="preserve">Create an API application </w:t>
      </w:r>
      <w:r w:rsidR="00587822" w:rsidRPr="003557B7">
        <w:rPr>
          <w:color w:val="FF0000"/>
        </w:rPr>
        <w:t xml:space="preserve">that </w:t>
      </w:r>
      <w:r w:rsidR="003557B7">
        <w:rPr>
          <w:color w:val="FF0000"/>
        </w:rPr>
        <w:t>will load the data</w:t>
      </w:r>
      <w:r w:rsidR="00587822" w:rsidRPr="003557B7">
        <w:rPr>
          <w:color w:val="FF0000"/>
        </w:rPr>
        <w:t xml:space="preserve"> from the</w:t>
      </w:r>
      <w:r w:rsidR="00D74910" w:rsidRPr="003557B7">
        <w:rPr>
          <w:color w:val="FF0000"/>
        </w:rPr>
        <w:t xml:space="preserve"> </w:t>
      </w:r>
      <w:r w:rsidR="003557B7" w:rsidRPr="003557B7">
        <w:rPr>
          <w:color w:val="FF0000"/>
        </w:rPr>
        <w:t>file</w:t>
      </w:r>
      <w:r w:rsidR="00D74910" w:rsidRPr="003557B7">
        <w:rPr>
          <w:color w:val="FF0000"/>
        </w:rPr>
        <w:t xml:space="preserve"> </w:t>
      </w:r>
      <w:r w:rsidRPr="003557B7">
        <w:rPr>
          <w:color w:val="FF0000"/>
        </w:rPr>
        <w:t>in</w:t>
      </w:r>
      <w:r w:rsidR="00587822" w:rsidRPr="003557B7">
        <w:rPr>
          <w:color w:val="FF0000"/>
        </w:rPr>
        <w:t>to</w:t>
      </w:r>
      <w:r w:rsidRPr="003557B7">
        <w:rPr>
          <w:color w:val="FF0000"/>
        </w:rPr>
        <w:t xml:space="preserve"> Pure360</w:t>
      </w:r>
      <w:r w:rsidR="00587822" w:rsidRPr="003557B7">
        <w:rPr>
          <w:color w:val="FF0000"/>
        </w:rPr>
        <w:t>.</w:t>
      </w:r>
      <w:r w:rsidR="003557B7">
        <w:rPr>
          <w:color w:val="FF0000"/>
        </w:rPr>
        <w:t xml:space="preserve"> Call this application from the SQL agent job</w:t>
      </w:r>
      <w:r w:rsidR="00486901">
        <w:rPr>
          <w:color w:val="FF0000"/>
        </w:rPr>
        <w:t>.</w:t>
      </w:r>
    </w:p>
    <w:p w14:paraId="6902B3D4" w14:textId="54E30405" w:rsidR="00D74910" w:rsidRDefault="00D74910" w:rsidP="003557B7">
      <w:pPr>
        <w:pStyle w:val="ListParagraph"/>
        <w:numPr>
          <w:ilvl w:val="0"/>
          <w:numId w:val="33"/>
        </w:numPr>
        <w:rPr>
          <w:color w:val="FF0000"/>
        </w:rPr>
      </w:pPr>
      <w:r w:rsidRPr="003557B7">
        <w:rPr>
          <w:color w:val="FF0000"/>
        </w:rPr>
        <w:t>In Pure360, create an automatic email that uses this data. If that is the requirement. Or fundraising manager just sends the email out themselves.</w:t>
      </w:r>
    </w:p>
    <w:p w14:paraId="241E1B4B" w14:textId="69BE23A3" w:rsidR="00486901" w:rsidRPr="00486901" w:rsidRDefault="00486901" w:rsidP="00486901">
      <w:pPr>
        <w:rPr>
          <w:color w:val="FF0000"/>
        </w:rPr>
      </w:pPr>
      <w:r>
        <w:rPr>
          <w:color w:val="FF0000"/>
        </w:rPr>
        <w:t xml:space="preserve">The best possible solution is really to send the welcome email out from the same platform. </w:t>
      </w:r>
      <w:proofErr w:type="gramStart"/>
      <w:r>
        <w:rPr>
          <w:color w:val="FF0000"/>
        </w:rPr>
        <w:t>So</w:t>
      </w:r>
      <w:proofErr w:type="gramEnd"/>
      <w:r>
        <w:rPr>
          <w:color w:val="FF0000"/>
        </w:rPr>
        <w:t xml:space="preserve"> if you can collect the details in Pure360 then send it out from there.</w:t>
      </w:r>
    </w:p>
    <w:p w14:paraId="4ADB98C6" w14:textId="77777777" w:rsidR="003557B7" w:rsidRDefault="003557B7" w:rsidP="00AA49AD"/>
    <w:p w14:paraId="6512E678" w14:textId="77777777" w:rsidR="0012198D" w:rsidRDefault="0012198D" w:rsidP="009A215B"/>
    <w:p w14:paraId="21206DC6" w14:textId="77777777" w:rsidR="00A57F76" w:rsidRDefault="00A57F76" w:rsidP="009A215B"/>
    <w:p w14:paraId="74201925" w14:textId="77777777" w:rsidR="00A57F76" w:rsidRDefault="00A57F76" w:rsidP="009A215B"/>
    <w:p w14:paraId="0E71A6F1" w14:textId="77777777" w:rsidR="00A57F76" w:rsidRDefault="00A57F76" w:rsidP="009A215B"/>
    <w:p w14:paraId="391E20D3" w14:textId="77777777" w:rsidR="00A57F76" w:rsidRDefault="00A57F76" w:rsidP="009A215B"/>
    <w:p w14:paraId="53DE1E1C" w14:textId="77777777" w:rsidR="00A57F76" w:rsidRDefault="00A57F76" w:rsidP="009A215B"/>
    <w:p w14:paraId="0B3601C0" w14:textId="77777777" w:rsidR="00A57F76" w:rsidRDefault="00A57F76" w:rsidP="009A215B"/>
    <w:p w14:paraId="31EDD39B" w14:textId="77777777" w:rsidR="00A57F76" w:rsidRDefault="00A57F76" w:rsidP="009A215B"/>
    <w:p w14:paraId="0BDBA546" w14:textId="77777777" w:rsidR="00A57F76" w:rsidRDefault="00A57F76" w:rsidP="009A215B"/>
    <w:p w14:paraId="0460183E" w14:textId="77777777" w:rsidR="00A57F76" w:rsidRDefault="00A57F76" w:rsidP="009A215B"/>
    <w:p w14:paraId="758EC3A2" w14:textId="77777777" w:rsidR="00A57F76" w:rsidRDefault="00A57F76" w:rsidP="009A215B"/>
    <w:p w14:paraId="00F41824" w14:textId="77777777" w:rsidR="00A57F76" w:rsidRDefault="00A57F76" w:rsidP="009A215B"/>
    <w:p w14:paraId="2F4EBAFA" w14:textId="77777777" w:rsidR="00C056FF" w:rsidRDefault="00833CE3" w:rsidP="00897C05">
      <w:r>
        <w:rPr>
          <w:b/>
        </w:rPr>
        <w:t>Scenario 2</w:t>
      </w:r>
    </w:p>
    <w:p w14:paraId="7A67CE80" w14:textId="77777777" w:rsidR="00B87DDF" w:rsidRDefault="00B87DDF" w:rsidP="00B87DDF">
      <w:r>
        <w:t xml:space="preserve">We use the </w:t>
      </w:r>
      <w:r w:rsidRPr="009A215B">
        <w:t xml:space="preserve">Engaging Networks </w:t>
      </w:r>
      <w:r>
        <w:t>(EN) platform for online supporter acquisition and donations</w:t>
      </w:r>
      <w:r w:rsidRPr="009A215B">
        <w:t xml:space="preserve">, </w:t>
      </w:r>
      <w:r>
        <w:t>via various EN hosted landing pages that are part of our main website. We currently have a daily scheduled SQL Server agent job that runs a scripted API call to extract new records from EN; these records are then processed into our Blackbaud CRM system via a series of SQL stored procedures.</w:t>
      </w:r>
    </w:p>
    <w:p w14:paraId="7B6A0D5A" w14:textId="77777777" w:rsidR="00B87DDF" w:rsidRDefault="00B87DDF" w:rsidP="00B87DDF">
      <w:r>
        <w:t xml:space="preserve">This is currently a </w:t>
      </w:r>
      <w:proofErr w:type="gramStart"/>
      <w:r>
        <w:t>1 way</w:t>
      </w:r>
      <w:proofErr w:type="gramEnd"/>
      <w:r>
        <w:t xml:space="preserve"> integration, but there is a proposal to use EN to deliver real time personalised engagement with existing supporters via triggered email journeys. These consist of a series of tailored email communications that are triggered when a supporter takes an action, and can be varied according to further actions taken by a supporter. </w:t>
      </w:r>
    </w:p>
    <w:p w14:paraId="2E8F403D" w14:textId="05FD1B2E" w:rsidR="00B87DDF" w:rsidRDefault="00B87DDF" w:rsidP="00B87DDF">
      <w:r>
        <w:lastRenderedPageBreak/>
        <w:t xml:space="preserve">This will require a </w:t>
      </w:r>
      <w:proofErr w:type="gramStart"/>
      <w:r>
        <w:t>2 way</w:t>
      </w:r>
      <w:proofErr w:type="gramEnd"/>
      <w:r>
        <w:t xml:space="preserve"> integration, since </w:t>
      </w:r>
      <w:r w:rsidRPr="00095FBD">
        <w:rPr>
          <w:strike/>
        </w:rPr>
        <w:t>although</w:t>
      </w:r>
      <w:r>
        <w:t xml:space="preserve"> some supporter actions such as giving or revoking consent to receiving email and making donations </w:t>
      </w:r>
      <w:r w:rsidR="00CB7528">
        <w:t>will</w:t>
      </w:r>
      <w:r>
        <w:t xml:space="preserve"> be captured </w:t>
      </w:r>
      <w:r w:rsidR="00CB7528">
        <w:t xml:space="preserve">and stored on </w:t>
      </w:r>
      <w:r>
        <w:t xml:space="preserve">either system (depending on the source), </w:t>
      </w:r>
      <w:r w:rsidR="00CB7528">
        <w:t>both</w:t>
      </w:r>
      <w:r>
        <w:t xml:space="preserve"> system</w:t>
      </w:r>
      <w:r w:rsidR="00CB7528">
        <w:t>s</w:t>
      </w:r>
      <w:r>
        <w:t xml:space="preserve"> need to </w:t>
      </w:r>
      <w:r w:rsidR="00CB7528">
        <w:t>be updated so that they are correct.</w:t>
      </w:r>
    </w:p>
    <w:p w14:paraId="5A08762C" w14:textId="11AA5FBE" w:rsidR="00F32B8A" w:rsidRDefault="00F32B8A" w:rsidP="00B87DDF"/>
    <w:p w14:paraId="5027C9E0" w14:textId="77777777" w:rsidR="00F32B8A" w:rsidRDefault="00F32B8A" w:rsidP="00B87DDF"/>
    <w:p w14:paraId="48A03874" w14:textId="3B7AF1A5" w:rsidR="00CB7528" w:rsidRDefault="00B87DDF" w:rsidP="00CB7528">
      <w:pPr>
        <w:pStyle w:val="ListParagraph"/>
        <w:numPr>
          <w:ilvl w:val="0"/>
          <w:numId w:val="31"/>
        </w:numPr>
      </w:pPr>
      <w:r>
        <w:t xml:space="preserve">What are the additional considerations when building a </w:t>
      </w:r>
      <w:proofErr w:type="gramStart"/>
      <w:r>
        <w:t>2 way</w:t>
      </w:r>
      <w:proofErr w:type="gramEnd"/>
      <w:r>
        <w:t xml:space="preserve"> integration between systems? </w:t>
      </w:r>
    </w:p>
    <w:p w14:paraId="769512D7" w14:textId="20E73240" w:rsidR="00667624" w:rsidRDefault="00667624" w:rsidP="00667624">
      <w:pPr>
        <w:rPr>
          <w:color w:val="FF0000"/>
        </w:rPr>
      </w:pPr>
      <w:r w:rsidRPr="00667624">
        <w:rPr>
          <w:color w:val="FF0000"/>
        </w:rPr>
        <w:t>The challenge</w:t>
      </w:r>
      <w:r>
        <w:rPr>
          <w:color w:val="FF0000"/>
        </w:rPr>
        <w:t xml:space="preserve"> with </w:t>
      </w:r>
      <w:proofErr w:type="gramStart"/>
      <w:r>
        <w:rPr>
          <w:color w:val="FF0000"/>
        </w:rPr>
        <w:t>2 way</w:t>
      </w:r>
      <w:proofErr w:type="gramEnd"/>
      <w:r>
        <w:rPr>
          <w:color w:val="FF0000"/>
        </w:rPr>
        <w:t xml:space="preserve"> integrations between systems </w:t>
      </w:r>
      <w:r w:rsidR="00E3742D">
        <w:rPr>
          <w:color w:val="FF0000"/>
        </w:rPr>
        <w:t>can be</w:t>
      </w:r>
      <w:r>
        <w:rPr>
          <w:color w:val="FF0000"/>
        </w:rPr>
        <w:t xml:space="preserve"> </w:t>
      </w:r>
      <w:r w:rsidR="00E3742D">
        <w:rPr>
          <w:color w:val="FF0000"/>
        </w:rPr>
        <w:t>to keep</w:t>
      </w:r>
      <w:r>
        <w:rPr>
          <w:color w:val="FF0000"/>
        </w:rPr>
        <w:t xml:space="preserve"> track of what </w:t>
      </w:r>
      <w:r w:rsidR="00E3742D">
        <w:rPr>
          <w:color w:val="FF0000"/>
        </w:rPr>
        <w:t>piece of data was recorded in what system and when. This is a challenge if the same fields are being updated by the system itself and by the integration with the other system.</w:t>
      </w:r>
      <w:r w:rsidR="00187A05">
        <w:rPr>
          <w:color w:val="FF0000"/>
        </w:rPr>
        <w:t xml:space="preserve"> And if the integration is incremental </w:t>
      </w:r>
      <w:proofErr w:type="spellStart"/>
      <w:r w:rsidR="00187A05">
        <w:rPr>
          <w:color w:val="FF0000"/>
        </w:rPr>
        <w:t>ie</w:t>
      </w:r>
      <w:proofErr w:type="spellEnd"/>
      <w:r w:rsidR="00187A05">
        <w:rPr>
          <w:color w:val="FF0000"/>
        </w:rPr>
        <w:t xml:space="preserve"> only includes new/updated records.</w:t>
      </w:r>
    </w:p>
    <w:p w14:paraId="2C270388" w14:textId="2266CA03" w:rsidR="00E3742D" w:rsidRPr="00667624" w:rsidRDefault="00E3742D" w:rsidP="00667624">
      <w:pPr>
        <w:rPr>
          <w:color w:val="FF0000"/>
        </w:rPr>
      </w:pPr>
      <w:r>
        <w:rPr>
          <w:color w:val="FF0000"/>
        </w:rPr>
        <w:t xml:space="preserve">I have dealt with </w:t>
      </w:r>
      <w:proofErr w:type="gramStart"/>
      <w:r>
        <w:rPr>
          <w:color w:val="FF0000"/>
        </w:rPr>
        <w:t>2 way</w:t>
      </w:r>
      <w:proofErr w:type="gramEnd"/>
      <w:r>
        <w:rPr>
          <w:color w:val="FF0000"/>
        </w:rPr>
        <w:t xml:space="preserve"> integration between Eloqua and the data warehouse where the same set of marketing consent fields were being updated by Eloqua and also by the integration from the data warehouse. Because the integration was bi-directional the same set of records would loop round the integration</w:t>
      </w:r>
      <w:r w:rsidR="004B681E">
        <w:rPr>
          <w:color w:val="FF0000"/>
        </w:rPr>
        <w:t xml:space="preserve"> potentially endlessly</w:t>
      </w:r>
      <w:r>
        <w:rPr>
          <w:color w:val="FF0000"/>
        </w:rPr>
        <w:t>. And much worse, under certain circumstance, the incorrect marketing consent would be derived.</w:t>
      </w:r>
    </w:p>
    <w:p w14:paraId="45A2A13E" w14:textId="77777777" w:rsidR="009A215B" w:rsidRDefault="00B87DDF" w:rsidP="00CB7528">
      <w:pPr>
        <w:pStyle w:val="ListParagraph"/>
        <w:numPr>
          <w:ilvl w:val="0"/>
          <w:numId w:val="31"/>
        </w:numPr>
      </w:pPr>
      <w:r>
        <w:t>How would you approach this?</w:t>
      </w:r>
    </w:p>
    <w:p w14:paraId="58174B13" w14:textId="7E57C9AB" w:rsidR="00D359E4" w:rsidRPr="008503FA" w:rsidRDefault="008503FA" w:rsidP="00FE31AE">
      <w:pPr>
        <w:rPr>
          <w:color w:val="FF0000"/>
        </w:rPr>
      </w:pPr>
      <w:r w:rsidRPr="008503FA">
        <w:rPr>
          <w:color w:val="FF0000"/>
        </w:rPr>
        <w:t xml:space="preserve">The solution depends on </w:t>
      </w:r>
      <w:r>
        <w:rPr>
          <w:color w:val="FF0000"/>
        </w:rPr>
        <w:t xml:space="preserve">how flexible the data architecture and update process </w:t>
      </w:r>
      <w:proofErr w:type="gramStart"/>
      <w:r>
        <w:rPr>
          <w:color w:val="FF0000"/>
        </w:rPr>
        <w:t>is</w:t>
      </w:r>
      <w:proofErr w:type="gramEnd"/>
      <w:r>
        <w:rPr>
          <w:color w:val="FF0000"/>
        </w:rPr>
        <w:t xml:space="preserve"> in the two platforms.</w:t>
      </w:r>
      <w:r w:rsidR="00095FBD">
        <w:rPr>
          <w:color w:val="FF0000"/>
        </w:rPr>
        <w:t xml:space="preserve"> And how the data is being used.</w:t>
      </w:r>
      <w:r>
        <w:rPr>
          <w:color w:val="FF0000"/>
        </w:rPr>
        <w:t xml:space="preserve"> You could have a different set of fields being updated from the integration with its own update date</w:t>
      </w:r>
      <w:r w:rsidR="00095FBD">
        <w:rPr>
          <w:color w:val="FF0000"/>
        </w:rPr>
        <w:t xml:space="preserve">. This would mean it is possible to identify what has been captured by the system and what has been updated from the integration. This </w:t>
      </w:r>
      <w:r w:rsidR="00544222">
        <w:rPr>
          <w:color w:val="FF0000"/>
        </w:rPr>
        <w:t>may</w:t>
      </w:r>
      <w:r w:rsidR="00095FBD">
        <w:rPr>
          <w:color w:val="FF0000"/>
        </w:rPr>
        <w:t xml:space="preserve"> cause issue</w:t>
      </w:r>
      <w:r w:rsidR="00544222">
        <w:rPr>
          <w:color w:val="FF0000"/>
        </w:rPr>
        <w:t>s</w:t>
      </w:r>
      <w:r w:rsidR="00095FBD">
        <w:rPr>
          <w:color w:val="FF0000"/>
        </w:rPr>
        <w:t xml:space="preserve"> with usability though (you would have two consent fields for example.)</w:t>
      </w:r>
      <w:r w:rsidR="00544222">
        <w:rPr>
          <w:color w:val="FF0000"/>
        </w:rPr>
        <w:t xml:space="preserve"> Or you could create separate rows from the integration (again </w:t>
      </w:r>
      <w:r w:rsidR="00B304BC">
        <w:rPr>
          <w:color w:val="FF0000"/>
        </w:rPr>
        <w:t xml:space="preserve">there </w:t>
      </w:r>
      <w:r w:rsidR="00544222">
        <w:rPr>
          <w:color w:val="FF0000"/>
        </w:rPr>
        <w:t>could be usability issue</w:t>
      </w:r>
      <w:r w:rsidR="00B304BC">
        <w:rPr>
          <w:color w:val="FF0000"/>
        </w:rPr>
        <w:t xml:space="preserve"> though</w:t>
      </w:r>
      <w:r w:rsidR="00544222">
        <w:rPr>
          <w:color w:val="FF0000"/>
        </w:rPr>
        <w:t>.)</w:t>
      </w:r>
      <w:r w:rsidR="00FE31AE">
        <w:rPr>
          <w:color w:val="FF0000"/>
        </w:rPr>
        <w:t xml:space="preserve"> </w:t>
      </w:r>
      <w:r w:rsidR="00C52A3A">
        <w:rPr>
          <w:color w:val="FF0000"/>
        </w:rPr>
        <w:t xml:space="preserve">The solution we used in Eloqua was for consent </w:t>
      </w:r>
      <w:r w:rsidR="00B304BC">
        <w:rPr>
          <w:color w:val="FF0000"/>
        </w:rPr>
        <w:t>fields</w:t>
      </w:r>
      <w:r w:rsidR="00C52A3A">
        <w:rPr>
          <w:color w:val="FF0000"/>
        </w:rPr>
        <w:t xml:space="preserve"> to be updated in two tables </w:t>
      </w:r>
      <w:r w:rsidR="00486901">
        <w:rPr>
          <w:color w:val="FF0000"/>
        </w:rPr>
        <w:t>with</w:t>
      </w:r>
      <w:r w:rsidR="00C52A3A">
        <w:rPr>
          <w:color w:val="FF0000"/>
        </w:rPr>
        <w:t xml:space="preserve">in Eloqua (main contact table and another </w:t>
      </w:r>
      <w:r w:rsidR="00B304BC">
        <w:rPr>
          <w:color w:val="FF0000"/>
        </w:rPr>
        <w:t>table</w:t>
      </w:r>
      <w:r w:rsidR="00C52A3A">
        <w:rPr>
          <w:color w:val="FF0000"/>
        </w:rPr>
        <w:t xml:space="preserve">). The second table was used by the integration into the data warehouse. The contact table was used by the integration from the data warehouse. Something like this could </w:t>
      </w:r>
      <w:r w:rsidR="0013732E">
        <w:rPr>
          <w:color w:val="FF0000"/>
        </w:rPr>
        <w:t xml:space="preserve">also </w:t>
      </w:r>
      <w:r w:rsidR="00C52A3A">
        <w:rPr>
          <w:color w:val="FF0000"/>
        </w:rPr>
        <w:t>work.</w:t>
      </w:r>
    </w:p>
    <w:p w14:paraId="399AAB65" w14:textId="77777777" w:rsidR="00A57F76" w:rsidRDefault="00A57F76" w:rsidP="00A57F76"/>
    <w:p w14:paraId="7DAE03ED" w14:textId="77777777" w:rsidR="00A57F76" w:rsidRDefault="00A57F76" w:rsidP="00A57F76"/>
    <w:p w14:paraId="17D98AD2" w14:textId="77777777" w:rsidR="00A57F76" w:rsidRDefault="00A57F76" w:rsidP="00A57F76"/>
    <w:p w14:paraId="0FAF472D" w14:textId="77777777" w:rsidR="00A57F76" w:rsidRDefault="00A57F76" w:rsidP="00A57F76"/>
    <w:p w14:paraId="524A3541" w14:textId="77777777" w:rsidR="00A57F76" w:rsidRDefault="00A57F76" w:rsidP="00A57F76"/>
    <w:p w14:paraId="03E9E964" w14:textId="77777777" w:rsidR="00A57F76" w:rsidRDefault="00A57F76" w:rsidP="00A57F76"/>
    <w:p w14:paraId="3FAB4E96" w14:textId="77777777" w:rsidR="00A57F76" w:rsidRDefault="00A57F76" w:rsidP="00A57F76"/>
    <w:p w14:paraId="29F29F3E" w14:textId="77777777" w:rsidR="00A57F76" w:rsidRDefault="00A57F76" w:rsidP="00A57F76"/>
    <w:p w14:paraId="5BD3E3B1" w14:textId="77777777" w:rsidR="00A57F76" w:rsidRDefault="00A57F76" w:rsidP="00A57F76"/>
    <w:p w14:paraId="6AD2D2CB" w14:textId="77777777" w:rsidR="00A57F76" w:rsidRDefault="00A57F76" w:rsidP="00A57F76"/>
    <w:p w14:paraId="34ED9940" w14:textId="77777777" w:rsidR="00A57F76" w:rsidRDefault="00A57F76" w:rsidP="00A57F76"/>
    <w:p w14:paraId="1A1D0E7C" w14:textId="77777777" w:rsidR="00A57F76" w:rsidRDefault="00A57F76" w:rsidP="00A57F76"/>
    <w:p w14:paraId="67C1638A" w14:textId="77777777" w:rsidR="00A57F76" w:rsidRDefault="00A57F76" w:rsidP="00A57F76"/>
    <w:p w14:paraId="0114A3B1" w14:textId="77777777" w:rsidR="00A57F76" w:rsidRDefault="00A57F76" w:rsidP="00A57F76"/>
    <w:p w14:paraId="0FD868C3" w14:textId="77777777" w:rsidR="00A57F76" w:rsidRPr="00A57F76" w:rsidRDefault="00A57F76" w:rsidP="00A57F76">
      <w:pPr>
        <w:rPr>
          <w:b/>
        </w:rPr>
      </w:pPr>
      <w:r w:rsidRPr="00A57F76">
        <w:rPr>
          <w:b/>
        </w:rPr>
        <w:t>Scenario 3</w:t>
      </w:r>
    </w:p>
    <w:p w14:paraId="7C37C1CD" w14:textId="77777777" w:rsidR="00A57F76" w:rsidRDefault="00A57F76" w:rsidP="00A57F76">
      <w:r>
        <w:t>The following two scripts are syntactically correct but not working as expected. Please describe what is wrong with them:</w:t>
      </w:r>
    </w:p>
    <w:p w14:paraId="0212CD53" w14:textId="77777777" w:rsidR="00A57F76" w:rsidRDefault="00A57F76" w:rsidP="00A57F76">
      <w:r>
        <w:t>Script 1:</w:t>
      </w:r>
    </w:p>
    <w:p w14:paraId="265B9DFB"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proofErr w:type="gramStart"/>
      <w:r>
        <w:rPr>
          <w:rFonts w:ascii="Consolas" w:hAnsi="Consolas" w:cs="Consolas"/>
          <w:color w:val="FF0000"/>
          <w:sz w:val="19"/>
          <w:szCs w:val="19"/>
        </w:rPr>
        <w:t>tempdb</w:t>
      </w:r>
      <w:proofErr w:type="spellEnd"/>
      <w:r>
        <w:rPr>
          <w:rFonts w:ascii="Consolas" w:hAnsi="Consolas" w:cs="Consolas"/>
          <w:color w:val="FF0000"/>
          <w:sz w:val="19"/>
          <w:szCs w:val="19"/>
        </w:rPr>
        <w:t>..</w:t>
      </w:r>
      <w:proofErr w:type="gramEnd"/>
      <w:r>
        <w:rPr>
          <w:rFonts w:ascii="Consolas" w:hAnsi="Consolas" w:cs="Consolas"/>
          <w:color w:val="FF0000"/>
          <w:sz w:val="19"/>
          <w:szCs w:val="19"/>
        </w:rPr>
        <w:t>#SOURCE'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#SOURCE</w:t>
      </w:r>
    </w:p>
    <w:p w14:paraId="23C85BD6" w14:textId="77777777" w:rsidR="00A57F76" w:rsidRDefault="00A57F76" w:rsidP="00A57F76">
      <w:pPr>
        <w:autoSpaceDE w:val="0"/>
        <w:autoSpaceDN w:val="0"/>
        <w:adjustRightInd w:val="0"/>
        <w:spacing w:after="0"/>
        <w:rPr>
          <w:rFonts w:ascii="Consolas" w:hAnsi="Consolas" w:cs="Consolas"/>
          <w:sz w:val="19"/>
          <w:szCs w:val="19"/>
        </w:rPr>
      </w:pPr>
    </w:p>
    <w:p w14:paraId="5877ED51"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#SOURCE</w:t>
      </w:r>
      <w:r>
        <w:rPr>
          <w:rFonts w:ascii="Consolas" w:hAnsi="Consolas" w:cs="Consolas"/>
          <w:sz w:val="19"/>
          <w:szCs w:val="19"/>
        </w:rPr>
        <w:tab/>
      </w:r>
    </w:p>
    <w:p w14:paraId="0BD82EB2"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p>
    <w:p w14:paraId="7F841636"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S_ID</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UNIQUEIDENTIFIER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095514A0"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sz w:val="19"/>
          <w:szCs w:val="19"/>
        </w:rPr>
        <w:t xml:space="preserve"> IMD</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14:paraId="2004ED1B"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p>
    <w:p w14:paraId="7808FA60" w14:textId="77777777" w:rsidR="00A57F76" w:rsidRDefault="00A57F76" w:rsidP="00A57F76">
      <w:pPr>
        <w:autoSpaceDE w:val="0"/>
        <w:autoSpaceDN w:val="0"/>
        <w:adjustRightInd w:val="0"/>
        <w:spacing w:after="0"/>
        <w:rPr>
          <w:rFonts w:ascii="Consolas" w:hAnsi="Consolas" w:cs="Consolas"/>
          <w:sz w:val="19"/>
          <w:szCs w:val="19"/>
        </w:rPr>
      </w:pPr>
    </w:p>
    <w:p w14:paraId="0B7A1F5A"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CIDX </w:t>
      </w:r>
      <w:r>
        <w:rPr>
          <w:rFonts w:ascii="Consolas" w:hAnsi="Consolas" w:cs="Consolas"/>
          <w:color w:val="0000FF"/>
          <w:sz w:val="19"/>
          <w:szCs w:val="19"/>
        </w:rPr>
        <w:t>ON</w:t>
      </w:r>
      <w:r>
        <w:rPr>
          <w:rFonts w:ascii="Consolas" w:hAnsi="Consolas" w:cs="Consolas"/>
          <w:sz w:val="19"/>
          <w:szCs w:val="19"/>
        </w:rPr>
        <w:t xml:space="preserve"> #SOURCE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S_ID</w:t>
      </w:r>
      <w:r>
        <w:rPr>
          <w:rFonts w:ascii="Consolas" w:hAnsi="Consolas" w:cs="Consolas"/>
          <w:color w:val="808080"/>
          <w:sz w:val="19"/>
          <w:szCs w:val="19"/>
        </w:rPr>
        <w:t>)</w:t>
      </w:r>
    </w:p>
    <w:p w14:paraId="67117784"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color w:val="0000FF"/>
          <w:sz w:val="19"/>
          <w:szCs w:val="19"/>
        </w:rPr>
        <w:t>GO</w:t>
      </w:r>
    </w:p>
    <w:p w14:paraId="2422E928" w14:textId="77777777" w:rsidR="00A57F76" w:rsidRDefault="00A57F76" w:rsidP="00A57F76">
      <w:pPr>
        <w:autoSpaceDE w:val="0"/>
        <w:autoSpaceDN w:val="0"/>
        <w:adjustRightInd w:val="0"/>
        <w:spacing w:after="0"/>
        <w:rPr>
          <w:rFonts w:ascii="Consolas" w:hAnsi="Consolas" w:cs="Consolas"/>
          <w:sz w:val="19"/>
          <w:szCs w:val="19"/>
        </w:rPr>
      </w:pPr>
    </w:p>
    <w:p w14:paraId="6A577414"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#SOURCE</w:t>
      </w:r>
      <w:r>
        <w:rPr>
          <w:rFonts w:ascii="Consolas" w:hAnsi="Consolas" w:cs="Consolas"/>
          <w:color w:val="808080"/>
          <w:sz w:val="19"/>
          <w:szCs w:val="19"/>
        </w:rPr>
        <w:t>(</w:t>
      </w:r>
      <w:r>
        <w:rPr>
          <w:rFonts w:ascii="Consolas" w:hAnsi="Consolas" w:cs="Consolas"/>
          <w:sz w:val="19"/>
          <w:szCs w:val="19"/>
        </w:rPr>
        <w:t>S_ID</w:t>
      </w:r>
      <w:r>
        <w:rPr>
          <w:rFonts w:ascii="Consolas" w:hAnsi="Consolas" w:cs="Consolas"/>
          <w:color w:val="808080"/>
          <w:sz w:val="19"/>
          <w:szCs w:val="19"/>
        </w:rPr>
        <w:t>,</w:t>
      </w:r>
      <w:r>
        <w:rPr>
          <w:rFonts w:ascii="Consolas" w:hAnsi="Consolas" w:cs="Consolas"/>
          <w:sz w:val="19"/>
          <w:szCs w:val="19"/>
        </w:rPr>
        <w:t xml:space="preserve"> IMD</w:t>
      </w:r>
      <w:r>
        <w:rPr>
          <w:rFonts w:ascii="Consolas" w:hAnsi="Consolas" w:cs="Consolas"/>
          <w:color w:val="808080"/>
          <w:sz w:val="19"/>
          <w:szCs w:val="19"/>
        </w:rPr>
        <w:t>)</w:t>
      </w:r>
    </w:p>
    <w:p w14:paraId="380D0739"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'175fbac6-407f-4a00-8d8d-9479a92ce868'</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p>
    <w:p w14:paraId="66DAD505"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FF0000"/>
          <w:sz w:val="19"/>
          <w:szCs w:val="19"/>
        </w:rPr>
        <w:t>'14d29432-92e5-4b2b-8e11-fedcdadbf7c4'</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p>
    <w:p w14:paraId="742B0D4F" w14:textId="77777777" w:rsidR="00A57F76" w:rsidRDefault="00A57F76" w:rsidP="00A57F76">
      <w:pPr>
        <w:autoSpaceDE w:val="0"/>
        <w:autoSpaceDN w:val="0"/>
        <w:adjustRightInd w:val="0"/>
        <w:spacing w:after="0"/>
        <w:rPr>
          <w:rFonts w:ascii="Consolas" w:hAnsi="Consolas" w:cs="Consolas"/>
          <w:sz w:val="19"/>
          <w:szCs w:val="19"/>
        </w:rPr>
      </w:pPr>
    </w:p>
    <w:p w14:paraId="32AA9081"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@C_ID </w:t>
      </w:r>
      <w:r>
        <w:rPr>
          <w:rFonts w:ascii="Consolas" w:hAnsi="Consolas" w:cs="Consolas"/>
          <w:color w:val="0000FF"/>
          <w:sz w:val="19"/>
          <w:szCs w:val="19"/>
        </w:rPr>
        <w:t>UNIQUEIDENTIFIER</w:t>
      </w:r>
    </w:p>
    <w:p w14:paraId="547661A1"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@RecTotal </w:t>
      </w:r>
      <w:r>
        <w:rPr>
          <w:rFonts w:ascii="Consolas" w:hAnsi="Consolas" w:cs="Consolas"/>
          <w:color w:val="0000FF"/>
          <w:sz w:val="19"/>
          <w:szCs w:val="19"/>
        </w:rPr>
        <w:t>int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Total number of records in the trusts temp table</w:t>
      </w:r>
    </w:p>
    <w:p w14:paraId="5C8C433D"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@Count </w:t>
      </w:r>
      <w:r>
        <w:rPr>
          <w:rFonts w:ascii="Consolas" w:hAnsi="Consolas" w:cs="Consolas"/>
          <w:color w:val="0000FF"/>
          <w:sz w:val="19"/>
          <w:szCs w:val="19"/>
        </w:rPr>
        <w:t>int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Counter to monitor how many records have been processed via the loop</w:t>
      </w:r>
    </w:p>
    <w:p w14:paraId="0BFC6EA1"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@IMD_V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E2CC671"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@Update </w:t>
      </w:r>
      <w:r>
        <w:rPr>
          <w:rFonts w:ascii="Consolas" w:hAnsi="Consolas" w:cs="Consolas"/>
          <w:color w:val="0000FF"/>
          <w:sz w:val="19"/>
          <w:szCs w:val="19"/>
        </w:rPr>
        <w:t>int</w:t>
      </w:r>
    </w:p>
    <w:p w14:paraId="46C5C07B"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@Insert </w:t>
      </w:r>
      <w:r>
        <w:rPr>
          <w:rFonts w:ascii="Consolas" w:hAnsi="Consolas" w:cs="Consolas"/>
          <w:color w:val="0000FF"/>
          <w:sz w:val="19"/>
          <w:szCs w:val="19"/>
        </w:rPr>
        <w:t>int</w:t>
      </w:r>
    </w:p>
    <w:p w14:paraId="2B760A06"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@Add_C_by </w:t>
      </w:r>
      <w:proofErr w:type="spellStart"/>
      <w:r>
        <w:rPr>
          <w:rFonts w:ascii="Consolas" w:hAnsi="Consolas" w:cs="Consolas"/>
          <w:color w:val="0000FF"/>
          <w:sz w:val="19"/>
          <w:szCs w:val="19"/>
        </w:rPr>
        <w:t>uniqueidentifier</w:t>
      </w:r>
      <w:proofErr w:type="spellEnd"/>
    </w:p>
    <w:p w14:paraId="6A6B4BC3" w14:textId="77777777" w:rsidR="00A57F76" w:rsidRDefault="00A57F76" w:rsidP="00A57F76">
      <w:pPr>
        <w:autoSpaceDE w:val="0"/>
        <w:autoSpaceDN w:val="0"/>
        <w:adjustRightInd w:val="0"/>
        <w:spacing w:after="0"/>
        <w:rPr>
          <w:rFonts w:ascii="Consolas" w:hAnsi="Consolas" w:cs="Consolas"/>
          <w:sz w:val="19"/>
          <w:szCs w:val="19"/>
        </w:rPr>
      </w:pPr>
    </w:p>
    <w:p w14:paraId="314671E6"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@Add_C_by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14:paraId="768C5A45"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sz w:val="19"/>
          <w:szCs w:val="19"/>
        </w:rPr>
        <w:t>crm</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USP_CHANGEAGENT_GETORCREATECHANGEAGENT</w:t>
      </w:r>
      <w:proofErr w:type="spellEnd"/>
      <w:r>
        <w:rPr>
          <w:rFonts w:ascii="Consolas" w:hAnsi="Consolas" w:cs="Consolas"/>
          <w:color w:val="0000FF"/>
          <w:sz w:val="19"/>
          <w:szCs w:val="19"/>
        </w:rPr>
        <w:t xml:space="preserve"> </w:t>
      </w:r>
      <w:r>
        <w:rPr>
          <w:rFonts w:ascii="Consolas" w:hAnsi="Consolas" w:cs="Consolas"/>
          <w:sz w:val="19"/>
          <w:szCs w:val="19"/>
        </w:rPr>
        <w:t xml:space="preserve">@Add_C_by </w:t>
      </w:r>
      <w:r>
        <w:rPr>
          <w:rFonts w:ascii="Consolas" w:hAnsi="Consolas" w:cs="Consolas"/>
          <w:color w:val="0000FF"/>
          <w:sz w:val="19"/>
          <w:szCs w:val="19"/>
        </w:rPr>
        <w:t>output</w:t>
      </w:r>
    </w:p>
    <w:p w14:paraId="0170017B" w14:textId="77777777" w:rsidR="00A57F76" w:rsidRDefault="00A57F76" w:rsidP="00A57F76">
      <w:pPr>
        <w:autoSpaceDE w:val="0"/>
        <w:autoSpaceDN w:val="0"/>
        <w:adjustRightInd w:val="0"/>
        <w:spacing w:after="0"/>
        <w:rPr>
          <w:rFonts w:ascii="Consolas" w:hAnsi="Consolas" w:cs="Consolas"/>
          <w:sz w:val="19"/>
          <w:szCs w:val="19"/>
        </w:rPr>
      </w:pPr>
    </w:p>
    <w:p w14:paraId="40F57B43"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@Count </w:t>
      </w:r>
      <w:r>
        <w:rPr>
          <w:rFonts w:ascii="Consolas" w:hAnsi="Consolas" w:cs="Consolas"/>
          <w:color w:val="808080"/>
          <w:sz w:val="19"/>
          <w:szCs w:val="19"/>
        </w:rPr>
        <w:t>=</w:t>
      </w:r>
      <w:r>
        <w:rPr>
          <w:rFonts w:ascii="Consolas" w:hAnsi="Consolas" w:cs="Consolas"/>
          <w:sz w:val="19"/>
          <w:szCs w:val="19"/>
        </w:rPr>
        <w:t xml:space="preserve"> 0</w:t>
      </w:r>
    </w:p>
    <w:p w14:paraId="2486A04B"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@Update </w:t>
      </w:r>
      <w:r>
        <w:rPr>
          <w:rFonts w:ascii="Consolas" w:hAnsi="Consolas" w:cs="Consolas"/>
          <w:color w:val="808080"/>
          <w:sz w:val="19"/>
          <w:szCs w:val="19"/>
        </w:rPr>
        <w:t>=</w:t>
      </w:r>
      <w:r>
        <w:rPr>
          <w:rFonts w:ascii="Consolas" w:hAnsi="Consolas" w:cs="Consolas"/>
          <w:sz w:val="19"/>
          <w:szCs w:val="19"/>
        </w:rPr>
        <w:t xml:space="preserve"> 1</w:t>
      </w:r>
    </w:p>
    <w:p w14:paraId="5BC03237"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@Insert </w:t>
      </w:r>
      <w:r>
        <w:rPr>
          <w:rFonts w:ascii="Consolas" w:hAnsi="Consolas" w:cs="Consolas"/>
          <w:color w:val="808080"/>
          <w:sz w:val="19"/>
          <w:szCs w:val="19"/>
        </w:rPr>
        <w:t>=</w:t>
      </w:r>
      <w:r>
        <w:rPr>
          <w:rFonts w:ascii="Consolas" w:hAnsi="Consolas" w:cs="Consolas"/>
          <w:sz w:val="19"/>
          <w:szCs w:val="19"/>
        </w:rPr>
        <w:t xml:space="preserve"> 1</w:t>
      </w:r>
    </w:p>
    <w:p w14:paraId="77534111"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@RecTotal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#SOURCE</w:t>
      </w:r>
      <w:r>
        <w:rPr>
          <w:rFonts w:ascii="Consolas" w:hAnsi="Consolas" w:cs="Consolas"/>
          <w:color w:val="808080"/>
          <w:sz w:val="19"/>
          <w:szCs w:val="19"/>
        </w:rPr>
        <w:t>)</w:t>
      </w:r>
    </w:p>
    <w:p w14:paraId="4FF42841" w14:textId="77777777" w:rsidR="00A57F76" w:rsidRDefault="00A57F76" w:rsidP="00A57F76">
      <w:pPr>
        <w:autoSpaceDE w:val="0"/>
        <w:autoSpaceDN w:val="0"/>
        <w:adjustRightInd w:val="0"/>
        <w:spacing w:after="0"/>
        <w:rPr>
          <w:rFonts w:ascii="Consolas" w:hAnsi="Consolas" w:cs="Consolas"/>
          <w:sz w:val="19"/>
          <w:szCs w:val="19"/>
        </w:rPr>
      </w:pPr>
    </w:p>
    <w:p w14:paraId="64B921D9"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 xml:space="preserve"> @Count </w:t>
      </w:r>
      <w:r>
        <w:rPr>
          <w:rFonts w:ascii="Consolas" w:hAnsi="Consolas" w:cs="Consolas"/>
          <w:color w:val="808080"/>
          <w:sz w:val="19"/>
          <w:szCs w:val="19"/>
        </w:rPr>
        <w:t>&lt;</w:t>
      </w:r>
      <w:r>
        <w:rPr>
          <w:rFonts w:ascii="Consolas" w:hAnsi="Consolas" w:cs="Consolas"/>
          <w:sz w:val="19"/>
          <w:szCs w:val="19"/>
        </w:rPr>
        <w:t xml:space="preserve"> @RecTotal</w:t>
      </w:r>
    </w:p>
    <w:p w14:paraId="2D5472AD"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color w:val="0000FF"/>
          <w:sz w:val="19"/>
          <w:szCs w:val="19"/>
        </w:rPr>
        <w:t>BEGIN</w:t>
      </w:r>
    </w:p>
    <w:p w14:paraId="1BC01F75"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ab/>
        <w:t xml:space="preserve">@C_ID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S_id</w:t>
      </w:r>
      <w:proofErr w:type="spellEnd"/>
    </w:p>
    <w:p w14:paraId="34837F5B"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@IMD_V </w:t>
      </w:r>
      <w:r>
        <w:rPr>
          <w:rFonts w:ascii="Consolas" w:hAnsi="Consolas" w:cs="Consolas"/>
          <w:color w:val="808080"/>
          <w:sz w:val="19"/>
          <w:szCs w:val="19"/>
        </w:rPr>
        <w:t>=</w:t>
      </w:r>
      <w:r>
        <w:rPr>
          <w:rFonts w:ascii="Consolas" w:hAnsi="Consolas" w:cs="Consolas"/>
          <w:sz w:val="19"/>
          <w:szCs w:val="19"/>
        </w:rPr>
        <w:t xml:space="preserve"> IMD</w:t>
      </w:r>
    </w:p>
    <w:p w14:paraId="33B99436" w14:textId="77777777" w:rsidR="00A57F76" w:rsidRDefault="00A57F76" w:rsidP="00A57F76">
      <w:pPr>
        <w:autoSpaceDE w:val="0"/>
        <w:autoSpaceDN w:val="0"/>
        <w:adjustRightInd w:val="0"/>
        <w:spacing w:after="0"/>
        <w:rPr>
          <w:rFonts w:ascii="Consolas" w:hAnsi="Consolas" w:cs="Consolas"/>
          <w:sz w:val="19"/>
          <w:szCs w:val="19"/>
        </w:rPr>
      </w:pPr>
    </w:p>
    <w:p w14:paraId="7177A066"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#SOURCE</w:t>
      </w:r>
    </w:p>
    <w:p w14:paraId="15515F85"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S_ID</w:t>
      </w:r>
    </w:p>
    <w:p w14:paraId="6DCA2B89" w14:textId="77777777" w:rsidR="00A57F76" w:rsidRDefault="00A57F76" w:rsidP="00A57F76">
      <w:pPr>
        <w:autoSpaceDE w:val="0"/>
        <w:autoSpaceDN w:val="0"/>
        <w:adjustRightInd w:val="0"/>
        <w:spacing w:after="0"/>
        <w:rPr>
          <w:rFonts w:ascii="Consolas" w:hAnsi="Consolas" w:cs="Consolas"/>
          <w:sz w:val="19"/>
          <w:szCs w:val="19"/>
        </w:rPr>
      </w:pPr>
    </w:p>
    <w:p w14:paraId="7FF505C6"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lastRenderedPageBreak/>
        <w:tab/>
        <w:t xml:space="preserve">OFFSET @COUNT </w:t>
      </w:r>
      <w:r>
        <w:rPr>
          <w:rFonts w:ascii="Consolas" w:hAnsi="Consolas" w:cs="Consolas"/>
          <w:color w:val="0000FF"/>
          <w:sz w:val="19"/>
          <w:szCs w:val="19"/>
        </w:rPr>
        <w:t>ROWS</w:t>
      </w:r>
    </w:p>
    <w:p w14:paraId="75EB896B"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1 </w:t>
      </w:r>
      <w:r>
        <w:rPr>
          <w:rFonts w:ascii="Consolas" w:hAnsi="Consolas" w:cs="Consolas"/>
          <w:color w:val="0000FF"/>
          <w:sz w:val="19"/>
          <w:szCs w:val="19"/>
        </w:rPr>
        <w:t>ROWS</w:t>
      </w:r>
      <w:r>
        <w:rPr>
          <w:rFonts w:ascii="Consolas" w:hAnsi="Consolas" w:cs="Consolas"/>
          <w:sz w:val="19"/>
          <w:szCs w:val="19"/>
        </w:rPr>
        <w:t xml:space="preserve"> ONLY</w:t>
      </w:r>
    </w:p>
    <w:p w14:paraId="6803BDE3" w14:textId="77777777" w:rsidR="00A57F76" w:rsidRDefault="00A57F76" w:rsidP="00A57F76">
      <w:pPr>
        <w:autoSpaceDE w:val="0"/>
        <w:autoSpaceDN w:val="0"/>
        <w:adjustRightInd w:val="0"/>
        <w:spacing w:after="0"/>
        <w:rPr>
          <w:rFonts w:ascii="Consolas" w:hAnsi="Consolas" w:cs="Consolas"/>
          <w:sz w:val="19"/>
          <w:szCs w:val="19"/>
        </w:rPr>
      </w:pPr>
    </w:p>
    <w:p w14:paraId="72989C95"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color w:val="008000"/>
          <w:sz w:val="19"/>
          <w:szCs w:val="19"/>
        </w:rPr>
        <w:t>--Check to see if the constituent exists and then update the values.</w:t>
      </w:r>
    </w:p>
    <w:p w14:paraId="63BBE847"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CRM</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 xml:space="preserve">ATTRIBUTEC7A5E4CE0FCA44948AACEE1766ED901B </w:t>
      </w:r>
      <w:r>
        <w:rPr>
          <w:rFonts w:ascii="Consolas" w:hAnsi="Consolas" w:cs="Consolas"/>
          <w:color w:val="0000FF"/>
          <w:sz w:val="19"/>
          <w:szCs w:val="19"/>
        </w:rPr>
        <w:t>where</w:t>
      </w:r>
      <w:r>
        <w:rPr>
          <w:rFonts w:ascii="Consolas" w:hAnsi="Consolas" w:cs="Consolas"/>
          <w:sz w:val="19"/>
          <w:szCs w:val="19"/>
        </w:rPr>
        <w:t xml:space="preserve"> CONSTITUENTID </w:t>
      </w:r>
      <w:r>
        <w:rPr>
          <w:rFonts w:ascii="Consolas" w:hAnsi="Consolas" w:cs="Consolas"/>
          <w:color w:val="808080"/>
          <w:sz w:val="19"/>
          <w:szCs w:val="19"/>
        </w:rPr>
        <w:t>=</w:t>
      </w:r>
      <w:r>
        <w:rPr>
          <w:rFonts w:ascii="Consolas" w:hAnsi="Consolas" w:cs="Consolas"/>
          <w:sz w:val="19"/>
          <w:szCs w:val="19"/>
        </w:rPr>
        <w:t xml:space="preserve"> @C_ID</w:t>
      </w:r>
      <w:r>
        <w:rPr>
          <w:rFonts w:ascii="Consolas" w:hAnsi="Consolas" w:cs="Consolas"/>
          <w:color w:val="808080"/>
          <w:sz w:val="19"/>
          <w:szCs w:val="19"/>
        </w:rPr>
        <w:t>)</w:t>
      </w:r>
    </w:p>
    <w:p w14:paraId="3ACAD837" w14:textId="77777777" w:rsidR="00A57F76" w:rsidRDefault="00A57F76" w:rsidP="00A57F76">
      <w:pPr>
        <w:autoSpaceDE w:val="0"/>
        <w:autoSpaceDN w:val="0"/>
        <w:adjustRightInd w:val="0"/>
        <w:spacing w:after="0"/>
        <w:rPr>
          <w:rFonts w:ascii="Consolas" w:hAnsi="Consolas" w:cs="Consolas"/>
          <w:sz w:val="19"/>
          <w:szCs w:val="19"/>
        </w:rPr>
      </w:pPr>
    </w:p>
    <w:p w14:paraId="12D58974"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'EXISTS'</w:t>
      </w:r>
    </w:p>
    <w:p w14:paraId="2506E7F5"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FF"/>
          <w:sz w:val="19"/>
          <w:szCs w:val="19"/>
        </w:rPr>
        <w:t>UPDATE</w:t>
      </w:r>
      <w:r>
        <w:rPr>
          <w:rFonts w:ascii="Consolas" w:hAnsi="Consolas" w:cs="Consolas"/>
          <w:sz w:val="19"/>
          <w:szCs w:val="19"/>
        </w:rPr>
        <w:t xml:space="preserve"> CRM</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ATTRIBUTEC7A5E4CE0FCA44948AACEE1766ED901B</w:t>
      </w:r>
    </w:p>
    <w:p w14:paraId="14FD5A0E"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SET</w:t>
      </w:r>
      <w:r>
        <w:rPr>
          <w:rFonts w:ascii="Consolas" w:hAnsi="Consolas" w:cs="Consolas"/>
          <w:sz w:val="19"/>
          <w:szCs w:val="19"/>
        </w:rPr>
        <w:t xml:space="preserve"> value </w:t>
      </w:r>
      <w:r>
        <w:rPr>
          <w:rFonts w:ascii="Consolas" w:hAnsi="Consolas" w:cs="Consolas"/>
          <w:color w:val="808080"/>
          <w:sz w:val="19"/>
          <w:szCs w:val="19"/>
        </w:rPr>
        <w:t>=</w:t>
      </w:r>
    </w:p>
    <w:p w14:paraId="56747977"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--Depending on whether the Postcode is valid or not (-99 not valid) it will either update the </w:t>
      </w:r>
    </w:p>
    <w:p w14:paraId="4D64B4C7"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 xml:space="preserve">WHEN </w:t>
      </w:r>
      <w:r>
        <w:rPr>
          <w:rFonts w:ascii="Consolas" w:hAnsi="Consolas" w:cs="Consolas"/>
          <w:color w:val="808080"/>
          <w:sz w:val="19"/>
          <w:szCs w:val="19"/>
        </w:rPr>
        <w:t>(</w:t>
      </w:r>
      <w:r>
        <w:rPr>
          <w:rFonts w:ascii="Consolas" w:hAnsi="Consolas" w:cs="Consolas"/>
          <w:sz w:val="19"/>
          <w:szCs w:val="19"/>
        </w:rPr>
        <w:t xml:space="preserve">@IMD_V </w:t>
      </w:r>
      <w:r>
        <w:rPr>
          <w:rFonts w:ascii="Consolas" w:hAnsi="Consolas" w:cs="Consolas"/>
          <w:color w:val="808080"/>
          <w:sz w:val="19"/>
          <w:szCs w:val="19"/>
        </w:rPr>
        <w:t>&lt;&gt;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@IMD_V</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--constituent record Decile score with the latest IMD Value, however if the Postcode isn't valid</w:t>
      </w:r>
    </w:p>
    <w:p w14:paraId="2B781B5F"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ELSE</w:t>
      </w:r>
      <w:r>
        <w:rPr>
          <w:rFonts w:ascii="Consolas" w:hAnsi="Consolas" w:cs="Consolas"/>
          <w:sz w:val="19"/>
          <w:szCs w:val="19"/>
        </w:rPr>
        <w:t xml:space="preserve"> value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--it retains the existing value.  This will be the same for the Comment and Start date.</w:t>
      </w:r>
    </w:p>
    <w:p w14:paraId="39BEE6A0"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END</w:t>
      </w:r>
    </w:p>
    <w:p w14:paraId="6BA25D2B"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w:t>
      </w:r>
    </w:p>
    <w:p w14:paraId="4EDD1AAE"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comment </w:t>
      </w:r>
      <w:r>
        <w:rPr>
          <w:rFonts w:ascii="Consolas" w:hAnsi="Consolas" w:cs="Consolas"/>
          <w:color w:val="808080"/>
          <w:sz w:val="19"/>
          <w:szCs w:val="19"/>
        </w:rPr>
        <w:t>=</w:t>
      </w:r>
      <w:r>
        <w:rPr>
          <w:rFonts w:ascii="Consolas" w:hAnsi="Consolas" w:cs="Consolas"/>
          <w:sz w:val="19"/>
          <w:szCs w:val="19"/>
        </w:rPr>
        <w:t xml:space="preserve"> </w:t>
      </w:r>
    </w:p>
    <w:p w14:paraId="135559F5"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p>
    <w:p w14:paraId="4C68D030"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 xml:space="preserve">WHEN </w:t>
      </w:r>
      <w:r>
        <w:rPr>
          <w:rFonts w:ascii="Consolas" w:hAnsi="Consolas" w:cs="Consolas"/>
          <w:color w:val="808080"/>
          <w:sz w:val="19"/>
          <w:szCs w:val="19"/>
        </w:rPr>
        <w:t>(</w:t>
      </w:r>
      <w:r>
        <w:rPr>
          <w:rFonts w:ascii="Consolas" w:hAnsi="Consolas" w:cs="Consolas"/>
          <w:sz w:val="19"/>
          <w:szCs w:val="19"/>
        </w:rPr>
        <w:t xml:space="preserve">@IMD_V </w:t>
      </w:r>
      <w:r>
        <w:rPr>
          <w:rFonts w:ascii="Consolas" w:hAnsi="Consolas" w:cs="Consolas"/>
          <w:color w:val="808080"/>
          <w:sz w:val="19"/>
          <w:szCs w:val="19"/>
        </w:rPr>
        <w:t>&lt;&gt;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'has a post code'</w:t>
      </w:r>
    </w:p>
    <w:p w14:paraId="6C07A683"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FF0000"/>
          <w:sz w:val="19"/>
          <w:szCs w:val="19"/>
        </w:rPr>
        <w:t>'Does not have a post code'</w:t>
      </w:r>
      <w:r>
        <w:rPr>
          <w:rFonts w:ascii="Consolas" w:hAnsi="Consolas" w:cs="Consolas"/>
          <w:sz w:val="19"/>
          <w:szCs w:val="19"/>
        </w:rPr>
        <w:tab/>
      </w:r>
    </w:p>
    <w:p w14:paraId="7C8BF110"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END</w:t>
      </w:r>
    </w:p>
    <w:p w14:paraId="1FABEE39"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w:t>
      </w:r>
    </w:p>
    <w:p w14:paraId="21DEBA7B"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STARTDATE </w:t>
      </w:r>
      <w:r>
        <w:rPr>
          <w:rFonts w:ascii="Consolas" w:hAnsi="Consolas" w:cs="Consolas"/>
          <w:color w:val="808080"/>
          <w:sz w:val="19"/>
          <w:szCs w:val="19"/>
        </w:rPr>
        <w:t>=</w:t>
      </w:r>
      <w:r>
        <w:rPr>
          <w:rFonts w:ascii="Consolas" w:hAnsi="Consolas" w:cs="Consolas"/>
          <w:sz w:val="19"/>
          <w:szCs w:val="19"/>
        </w:rPr>
        <w:t xml:space="preserve"> </w:t>
      </w:r>
    </w:p>
    <w:p w14:paraId="78A4B5E1"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p>
    <w:p w14:paraId="61E27797"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 xml:space="preserve">WHEN </w:t>
      </w:r>
      <w:r>
        <w:rPr>
          <w:rFonts w:ascii="Consolas" w:hAnsi="Consolas" w:cs="Consolas"/>
          <w:color w:val="808080"/>
          <w:sz w:val="19"/>
          <w:szCs w:val="19"/>
        </w:rPr>
        <w:t>(</w:t>
      </w:r>
      <w:r>
        <w:rPr>
          <w:rFonts w:ascii="Consolas" w:hAnsi="Consolas" w:cs="Consolas"/>
          <w:sz w:val="19"/>
          <w:szCs w:val="19"/>
        </w:rPr>
        <w:t xml:space="preserve">@IMD_V </w:t>
      </w:r>
      <w:r>
        <w:rPr>
          <w:rFonts w:ascii="Consolas" w:hAnsi="Consolas" w:cs="Consolas"/>
          <w:color w:val="808080"/>
          <w:sz w:val="19"/>
          <w:szCs w:val="19"/>
        </w:rPr>
        <w:t>&lt;&gt;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14:paraId="4812C9A0"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ELSE</w:t>
      </w:r>
      <w:r>
        <w:rPr>
          <w:rFonts w:ascii="Consolas" w:hAnsi="Consolas" w:cs="Consolas"/>
          <w:sz w:val="19"/>
          <w:szCs w:val="19"/>
        </w:rPr>
        <w:t xml:space="preserve"> STARTDATE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14:paraId="13CDDCF0"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END</w:t>
      </w:r>
    </w:p>
    <w:p w14:paraId="5BA1A68C"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w:t>
      </w:r>
    </w:p>
    <w:p w14:paraId="637F2E03"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PRINT</w:t>
      </w:r>
      <w:r>
        <w:rPr>
          <w:rFonts w:ascii="Consolas" w:hAnsi="Consolas" w:cs="Consolas"/>
          <w:sz w:val="19"/>
          <w:szCs w:val="19"/>
        </w:rPr>
        <w:t xml:space="preserve"> @UPDATE</w:t>
      </w:r>
    </w:p>
    <w:p w14:paraId="21150B2C"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SET</w:t>
      </w:r>
      <w:r>
        <w:rPr>
          <w:rFonts w:ascii="Consolas" w:hAnsi="Consolas" w:cs="Consolas"/>
          <w:sz w:val="19"/>
          <w:szCs w:val="19"/>
        </w:rPr>
        <w:t xml:space="preserve"> @Update </w:t>
      </w:r>
      <w:r>
        <w:rPr>
          <w:rFonts w:ascii="Consolas" w:hAnsi="Consolas" w:cs="Consolas"/>
          <w:color w:val="808080"/>
          <w:sz w:val="19"/>
          <w:szCs w:val="19"/>
        </w:rPr>
        <w:t>=</w:t>
      </w:r>
      <w:r>
        <w:rPr>
          <w:rFonts w:ascii="Consolas" w:hAnsi="Consolas" w:cs="Consolas"/>
          <w:sz w:val="19"/>
          <w:szCs w:val="19"/>
        </w:rPr>
        <w:t xml:space="preserve"> @Update </w:t>
      </w:r>
      <w:r>
        <w:rPr>
          <w:rFonts w:ascii="Consolas" w:hAnsi="Consolas" w:cs="Consolas"/>
          <w:color w:val="808080"/>
          <w:sz w:val="19"/>
          <w:szCs w:val="19"/>
        </w:rPr>
        <w:t>+</w:t>
      </w:r>
      <w:r>
        <w:rPr>
          <w:rFonts w:ascii="Consolas" w:hAnsi="Consolas" w:cs="Consolas"/>
          <w:sz w:val="19"/>
          <w:szCs w:val="19"/>
        </w:rPr>
        <w:t xml:space="preserve"> 1</w:t>
      </w:r>
    </w:p>
    <w:p w14:paraId="3F5A67E8" w14:textId="77777777" w:rsidR="00A57F76" w:rsidRDefault="00A57F76" w:rsidP="00A57F76">
      <w:pPr>
        <w:autoSpaceDE w:val="0"/>
        <w:autoSpaceDN w:val="0"/>
        <w:adjustRightInd w:val="0"/>
        <w:spacing w:after="0"/>
        <w:rPr>
          <w:rFonts w:ascii="Consolas" w:hAnsi="Consolas" w:cs="Consolas"/>
          <w:sz w:val="19"/>
          <w:szCs w:val="19"/>
        </w:rPr>
      </w:pPr>
    </w:p>
    <w:p w14:paraId="0A510FB8"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color w:val="008000"/>
          <w:sz w:val="19"/>
          <w:szCs w:val="19"/>
        </w:rPr>
        <w:t>-- increment the counter &amp; output results</w:t>
      </w:r>
    </w:p>
    <w:p w14:paraId="62D4B08D"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color w:val="0000FF"/>
          <w:sz w:val="19"/>
          <w:szCs w:val="19"/>
        </w:rPr>
        <w:t>NEXT:</w:t>
      </w:r>
    </w:p>
    <w:p w14:paraId="1485FF98"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@C_ID</w:t>
      </w:r>
    </w:p>
    <w:p w14:paraId="73AB330C"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@IMD_V</w:t>
      </w:r>
    </w:p>
    <w:p w14:paraId="09D2427B"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@RecTotal</w:t>
      </w:r>
    </w:p>
    <w:p w14:paraId="624D2A8B"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@Count</w:t>
      </w:r>
    </w:p>
    <w:p w14:paraId="456609BC"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@Count </w:t>
      </w:r>
      <w:r>
        <w:rPr>
          <w:rFonts w:ascii="Consolas" w:hAnsi="Consolas" w:cs="Consolas"/>
          <w:color w:val="808080"/>
          <w:sz w:val="19"/>
          <w:szCs w:val="19"/>
        </w:rPr>
        <w:t>=</w:t>
      </w:r>
      <w:r>
        <w:rPr>
          <w:rFonts w:ascii="Consolas" w:hAnsi="Consolas" w:cs="Consolas"/>
          <w:sz w:val="19"/>
          <w:szCs w:val="19"/>
        </w:rPr>
        <w:t xml:space="preserve"> @Count </w:t>
      </w:r>
      <w:r>
        <w:rPr>
          <w:rFonts w:ascii="Consolas" w:hAnsi="Consolas" w:cs="Consolas"/>
          <w:color w:val="808080"/>
          <w:sz w:val="19"/>
          <w:szCs w:val="19"/>
        </w:rPr>
        <w:t>+</w:t>
      </w:r>
      <w:r>
        <w:rPr>
          <w:rFonts w:ascii="Consolas" w:hAnsi="Consolas" w:cs="Consolas"/>
          <w:sz w:val="19"/>
          <w:szCs w:val="19"/>
        </w:rPr>
        <w:t xml:space="preserve"> 1</w:t>
      </w:r>
    </w:p>
    <w:p w14:paraId="76905912"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color w:val="0000FF"/>
          <w:sz w:val="19"/>
          <w:szCs w:val="19"/>
        </w:rPr>
        <w:t>END</w:t>
      </w:r>
    </w:p>
    <w:p w14:paraId="1AB5F756" w14:textId="77777777" w:rsidR="00A57F76" w:rsidRDefault="00A57F76" w:rsidP="00A57F76">
      <w:pPr>
        <w:autoSpaceDE w:val="0"/>
        <w:autoSpaceDN w:val="0"/>
        <w:adjustRightInd w:val="0"/>
        <w:spacing w:after="0"/>
        <w:rPr>
          <w:rFonts w:ascii="Consolas" w:hAnsi="Consolas" w:cs="Consolas"/>
          <w:sz w:val="19"/>
          <w:szCs w:val="19"/>
        </w:rPr>
      </w:pPr>
    </w:p>
    <w:p w14:paraId="51DE5204" w14:textId="77777777" w:rsidR="00A57F76" w:rsidRDefault="00A57F76" w:rsidP="00A57F76">
      <w:pPr>
        <w:autoSpaceDE w:val="0"/>
        <w:autoSpaceDN w:val="0"/>
        <w:adjustRightInd w:val="0"/>
        <w:spacing w:after="0"/>
        <w:rPr>
          <w:rFonts w:ascii="Consolas" w:hAnsi="Consolas" w:cs="Consolas"/>
          <w:sz w:val="19"/>
          <w:szCs w:val="19"/>
        </w:rPr>
      </w:pPr>
    </w:p>
    <w:p w14:paraId="58FD50FF" w14:textId="01F7CBCB" w:rsidR="00A57F76" w:rsidRPr="007329B4" w:rsidRDefault="00BE1A55" w:rsidP="00A57F76">
      <w:pPr>
        <w:rPr>
          <w:color w:val="FF0000"/>
        </w:rPr>
      </w:pPr>
      <w:r w:rsidRPr="007329B4">
        <w:rPr>
          <w:color w:val="FF0000"/>
        </w:rPr>
        <w:t xml:space="preserve">There is </w:t>
      </w:r>
      <w:proofErr w:type="spellStart"/>
      <w:r w:rsidRPr="007329B4">
        <w:rPr>
          <w:color w:val="FF0000"/>
        </w:rPr>
        <w:t>no where</w:t>
      </w:r>
      <w:proofErr w:type="spellEnd"/>
      <w:r w:rsidRPr="007329B4">
        <w:rPr>
          <w:color w:val="FF0000"/>
        </w:rPr>
        <w:t xml:space="preserve"> clause in the update statement. </w:t>
      </w:r>
      <w:r w:rsidR="007329B4">
        <w:rPr>
          <w:color w:val="FF0000"/>
        </w:rPr>
        <w:t>I</w:t>
      </w:r>
      <w:r w:rsidRPr="007329B4">
        <w:rPr>
          <w:color w:val="FF0000"/>
        </w:rPr>
        <w:t xml:space="preserve">t is checking to see if there are rows with the CONSTITUENTID but is not using it to update the rows. </w:t>
      </w:r>
      <w:r w:rsidR="007329B4" w:rsidRPr="007329B4">
        <w:rPr>
          <w:color w:val="FF0000"/>
        </w:rPr>
        <w:t xml:space="preserve">It is actually updating all rows each loop. </w:t>
      </w:r>
      <w:r w:rsidRPr="007329B4">
        <w:rPr>
          <w:color w:val="FF0000"/>
        </w:rPr>
        <w:t>It should be something like the below.</w:t>
      </w:r>
    </w:p>
    <w:p w14:paraId="119F7EE8" w14:textId="77777777" w:rsidR="007329B4" w:rsidRDefault="007329B4" w:rsidP="007329B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CRM</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ATTRIBUTEC7A5E4CE0FCA44948AACEE1766ED901B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CONSTITUENTID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@C_ID</w:t>
      </w:r>
      <w:r>
        <w:rPr>
          <w:rFonts w:ascii="Consolas" w:hAnsi="Consolas" w:cs="Consolas"/>
          <w:color w:val="808080"/>
          <w:sz w:val="19"/>
          <w:szCs w:val="19"/>
          <w:highlight w:val="white"/>
        </w:rPr>
        <w:t>)</w:t>
      </w:r>
    </w:p>
    <w:p w14:paraId="2ED44C5F" w14:textId="77777777" w:rsidR="007329B4" w:rsidRDefault="007329B4" w:rsidP="007329B4">
      <w:pPr>
        <w:autoSpaceDE w:val="0"/>
        <w:autoSpaceDN w:val="0"/>
        <w:adjustRightInd w:val="0"/>
        <w:spacing w:after="0"/>
        <w:rPr>
          <w:rFonts w:ascii="Consolas" w:hAnsi="Consolas" w:cs="Consolas"/>
          <w:color w:val="000000"/>
          <w:sz w:val="19"/>
          <w:szCs w:val="19"/>
          <w:highlight w:val="white"/>
        </w:rPr>
      </w:pPr>
    </w:p>
    <w:p w14:paraId="218293EF" w14:textId="77777777" w:rsidR="007329B4" w:rsidRDefault="007329B4" w:rsidP="007329B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'EXISTS'</w:t>
      </w:r>
    </w:p>
    <w:p w14:paraId="2971ECE0" w14:textId="77777777" w:rsidR="007329B4" w:rsidRDefault="007329B4" w:rsidP="007329B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CRM</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ATTRIBUTEC7A5E4CE0FCA44948AACEE1766ED901B</w:t>
      </w:r>
    </w:p>
    <w:p w14:paraId="129917EF" w14:textId="77777777" w:rsidR="007329B4" w:rsidRDefault="007329B4" w:rsidP="007329B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1637D50A" w14:textId="77777777" w:rsidR="007329B4" w:rsidRDefault="007329B4" w:rsidP="007329B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--Depending on whether the Postcode is valid or not (-99 not valid) it will either update the </w:t>
      </w:r>
    </w:p>
    <w:p w14:paraId="76F4905C" w14:textId="77777777" w:rsidR="007329B4" w:rsidRDefault="007329B4" w:rsidP="007329B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 xml:space="preserve">WHEN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@IMD_V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99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@IMD_V</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--constituent record Decile score with the latest IMD Value, however if the Postcode isn't valid</w:t>
      </w:r>
    </w:p>
    <w:p w14:paraId="1F530E50" w14:textId="77777777" w:rsidR="007329B4" w:rsidRDefault="007329B4" w:rsidP="007329B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--it retains the existing value.  This will be the same for the Comment and Start date.</w:t>
      </w:r>
    </w:p>
    <w:p w14:paraId="5058D453" w14:textId="77777777" w:rsidR="007329B4" w:rsidRDefault="007329B4" w:rsidP="007329B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END</w:t>
      </w:r>
    </w:p>
    <w:p w14:paraId="7AD65601" w14:textId="77777777" w:rsidR="007329B4" w:rsidRDefault="007329B4" w:rsidP="007329B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w:t>
      </w:r>
    </w:p>
    <w:p w14:paraId="0BAE6D1C" w14:textId="77777777" w:rsidR="007329B4" w:rsidRDefault="007329B4" w:rsidP="007329B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comment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3D9C91AE" w14:textId="77777777" w:rsidR="007329B4" w:rsidRDefault="007329B4" w:rsidP="007329B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p>
    <w:p w14:paraId="3A8D9721" w14:textId="77777777" w:rsidR="007329B4" w:rsidRDefault="007329B4" w:rsidP="007329B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 xml:space="preserve">WHEN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@IMD_V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99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'has a post code'</w:t>
      </w:r>
    </w:p>
    <w:p w14:paraId="64EB9B70" w14:textId="77777777" w:rsidR="007329B4" w:rsidRDefault="007329B4" w:rsidP="007329B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'Does not have a post code'</w:t>
      </w:r>
      <w:r>
        <w:rPr>
          <w:rFonts w:ascii="Consolas" w:hAnsi="Consolas" w:cs="Consolas"/>
          <w:color w:val="000000"/>
          <w:sz w:val="19"/>
          <w:szCs w:val="19"/>
          <w:highlight w:val="white"/>
        </w:rPr>
        <w:tab/>
      </w:r>
    </w:p>
    <w:p w14:paraId="3DB6F858" w14:textId="77777777" w:rsidR="007329B4" w:rsidRDefault="007329B4" w:rsidP="007329B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END</w:t>
      </w:r>
    </w:p>
    <w:p w14:paraId="2F622DF3" w14:textId="77777777" w:rsidR="007329B4" w:rsidRDefault="007329B4" w:rsidP="007329B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w:t>
      </w:r>
    </w:p>
    <w:p w14:paraId="64897EEB" w14:textId="77777777" w:rsidR="007329B4" w:rsidRDefault="007329B4" w:rsidP="007329B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STARTDATE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09D6EDB1" w14:textId="77777777" w:rsidR="007329B4" w:rsidRDefault="007329B4" w:rsidP="007329B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p>
    <w:p w14:paraId="15695D7F" w14:textId="77777777" w:rsidR="007329B4" w:rsidRDefault="007329B4" w:rsidP="007329B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 xml:space="preserve">WHEN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@IMD_V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99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06347B7A" w14:textId="77777777" w:rsidR="007329B4" w:rsidRDefault="007329B4" w:rsidP="007329B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STARTDATE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26719C7D" w14:textId="77777777" w:rsidR="007329B4" w:rsidRDefault="007329B4" w:rsidP="007329B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END</w:t>
      </w:r>
    </w:p>
    <w:p w14:paraId="6F8D1E7B" w14:textId="77777777" w:rsidR="007329B4" w:rsidRDefault="007329B4" w:rsidP="007329B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w:t>
      </w:r>
    </w:p>
    <w:p w14:paraId="13D741EF" w14:textId="77777777" w:rsidR="007329B4" w:rsidRDefault="007329B4" w:rsidP="007329B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sidRPr="007329B4">
        <w:rPr>
          <w:rFonts w:ascii="Consolas" w:hAnsi="Consolas" w:cs="Consolas"/>
          <w:color w:val="000000"/>
          <w:sz w:val="19"/>
          <w:szCs w:val="19"/>
          <w:highlight w:val="yellow"/>
        </w:rPr>
        <w:tab/>
        <w:t xml:space="preserve"> </w:t>
      </w:r>
      <w:r w:rsidRPr="007329B4">
        <w:rPr>
          <w:rFonts w:ascii="Consolas" w:hAnsi="Consolas" w:cs="Consolas"/>
          <w:color w:val="0000FF"/>
          <w:sz w:val="19"/>
          <w:szCs w:val="19"/>
          <w:highlight w:val="yellow"/>
        </w:rPr>
        <w:t>WHERE</w:t>
      </w:r>
      <w:r w:rsidRPr="007329B4">
        <w:rPr>
          <w:rFonts w:ascii="Consolas" w:hAnsi="Consolas" w:cs="Consolas"/>
          <w:color w:val="000000"/>
          <w:sz w:val="19"/>
          <w:szCs w:val="19"/>
          <w:highlight w:val="yellow"/>
        </w:rPr>
        <w:t xml:space="preserve"> CONSTITUENTID </w:t>
      </w:r>
      <w:r w:rsidRPr="007329B4">
        <w:rPr>
          <w:rFonts w:ascii="Consolas" w:hAnsi="Consolas" w:cs="Consolas"/>
          <w:color w:val="808080"/>
          <w:sz w:val="19"/>
          <w:szCs w:val="19"/>
          <w:highlight w:val="yellow"/>
        </w:rPr>
        <w:t>=</w:t>
      </w:r>
      <w:r w:rsidRPr="007329B4">
        <w:rPr>
          <w:rFonts w:ascii="Consolas" w:hAnsi="Consolas" w:cs="Consolas"/>
          <w:color w:val="000000"/>
          <w:sz w:val="19"/>
          <w:szCs w:val="19"/>
          <w:highlight w:val="yellow"/>
        </w:rPr>
        <w:t xml:space="preserve"> @C_ID</w:t>
      </w:r>
    </w:p>
    <w:p w14:paraId="44091B02" w14:textId="77777777" w:rsidR="007329B4" w:rsidRDefault="007329B4" w:rsidP="007329B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@UPDATE</w:t>
      </w:r>
    </w:p>
    <w:p w14:paraId="091935E9" w14:textId="2C5DE382" w:rsidR="00A57F76" w:rsidRDefault="007329B4" w:rsidP="007329B4">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@Update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@Update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2735D502" w14:textId="77777777" w:rsidR="00A57F76" w:rsidRDefault="00A57F76" w:rsidP="00A57F76"/>
    <w:p w14:paraId="57396B64" w14:textId="77777777" w:rsidR="00A57F76" w:rsidRDefault="00A57F76" w:rsidP="00A57F76"/>
    <w:p w14:paraId="50D9C7F9" w14:textId="77777777" w:rsidR="00A57F76" w:rsidRDefault="00A57F76" w:rsidP="00A57F76"/>
    <w:p w14:paraId="4DD983D5" w14:textId="77777777" w:rsidR="00A57F76" w:rsidRDefault="00A57F76" w:rsidP="00A57F76"/>
    <w:p w14:paraId="2CA35D32" w14:textId="77777777" w:rsidR="00A57F76" w:rsidRDefault="00A57F76" w:rsidP="00A57F76"/>
    <w:p w14:paraId="123B0056" w14:textId="77777777" w:rsidR="00A57F76" w:rsidRDefault="00A57F76" w:rsidP="00A57F76"/>
    <w:p w14:paraId="7C88AD6B" w14:textId="77777777" w:rsidR="00A57F76" w:rsidRDefault="00A57F76" w:rsidP="00A57F76"/>
    <w:p w14:paraId="2271DB55" w14:textId="77777777" w:rsidR="00A57F76" w:rsidRDefault="00A57F76" w:rsidP="00A57F76"/>
    <w:p w14:paraId="04F8104B" w14:textId="77777777" w:rsidR="00A57F76" w:rsidRDefault="00A57F76" w:rsidP="00A57F76"/>
    <w:p w14:paraId="3B95BA81" w14:textId="77777777" w:rsidR="00A57F76" w:rsidRDefault="00A57F76" w:rsidP="00A57F76"/>
    <w:p w14:paraId="7A20B59C" w14:textId="77777777" w:rsidR="00A57F76" w:rsidRPr="00A57F76" w:rsidRDefault="00A57F76" w:rsidP="00A57F76">
      <w:pPr>
        <w:rPr>
          <w:b/>
        </w:rPr>
      </w:pPr>
      <w:r w:rsidRPr="00A57F76">
        <w:rPr>
          <w:b/>
        </w:rPr>
        <w:t>Scen</w:t>
      </w:r>
      <w:r>
        <w:rPr>
          <w:b/>
        </w:rPr>
        <w:t>ar</w:t>
      </w:r>
      <w:r w:rsidRPr="00A57F76">
        <w:rPr>
          <w:b/>
        </w:rPr>
        <w:t>io 3</w:t>
      </w:r>
    </w:p>
    <w:p w14:paraId="53E41E34" w14:textId="77777777" w:rsidR="00A57F76" w:rsidRDefault="00A57F76" w:rsidP="00A57F76">
      <w:r>
        <w:t>Script 2:</w:t>
      </w:r>
    </w:p>
    <w:p w14:paraId="71678688"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NDCS_ETL</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EN_temp_phone_exclusions</w:t>
      </w:r>
      <w:proofErr w:type="spellEnd"/>
      <w:r>
        <w:rPr>
          <w:rFonts w:ascii="Consolas" w:hAnsi="Consolas" w:cs="Consolas"/>
          <w:color w:val="808080"/>
          <w:sz w:val="19"/>
          <w:szCs w:val="19"/>
        </w:rPr>
        <w:t>;</w:t>
      </w:r>
    </w:p>
    <w:p w14:paraId="2BA100D9" w14:textId="77777777" w:rsidR="008B0C98" w:rsidRDefault="008B0C98" w:rsidP="008B0C98">
      <w:pPr>
        <w:autoSpaceDE w:val="0"/>
        <w:autoSpaceDN w:val="0"/>
        <w:adjustRightInd w:val="0"/>
        <w:spacing w:after="0"/>
        <w:rPr>
          <w:rFonts w:ascii="Consolas" w:hAnsi="Consolas" w:cs="Consolas"/>
          <w:sz w:val="19"/>
          <w:szCs w:val="19"/>
        </w:rPr>
      </w:pPr>
    </w:p>
    <w:p w14:paraId="5AAA5EF8"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color w:val="0000FF"/>
          <w:sz w:val="19"/>
          <w:szCs w:val="19"/>
        </w:rPr>
        <w:t>GO</w:t>
      </w:r>
    </w:p>
    <w:p w14:paraId="550A3DA3" w14:textId="77777777" w:rsidR="008B0C98" w:rsidRDefault="008B0C98" w:rsidP="008B0C98">
      <w:pPr>
        <w:autoSpaceDE w:val="0"/>
        <w:autoSpaceDN w:val="0"/>
        <w:adjustRightInd w:val="0"/>
        <w:spacing w:after="0"/>
        <w:rPr>
          <w:rFonts w:ascii="Consolas" w:hAnsi="Consolas" w:cs="Consolas"/>
          <w:sz w:val="19"/>
          <w:szCs w:val="19"/>
        </w:rPr>
      </w:pPr>
    </w:p>
    <w:p w14:paraId="04EB857D"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tableid</w:t>
      </w:r>
      <w:proofErr w:type="spellEnd"/>
      <w:r>
        <w:rPr>
          <w:rFonts w:ascii="Consolas" w:hAnsi="Consolas" w:cs="Consolas"/>
          <w:color w:val="808080"/>
          <w:sz w:val="19"/>
          <w:szCs w:val="19"/>
        </w:rPr>
        <w:t>,</w:t>
      </w:r>
    </w:p>
    <w:p w14:paraId="5A6CB5C5"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constituentid</w:t>
      </w:r>
      <w:proofErr w:type="spellEnd"/>
      <w:r>
        <w:rPr>
          <w:rFonts w:ascii="Consolas" w:hAnsi="Consolas" w:cs="Consolas"/>
          <w:color w:val="808080"/>
          <w:sz w:val="19"/>
          <w:szCs w:val="19"/>
        </w:rPr>
        <w:t>,</w:t>
      </w:r>
    </w:p>
    <w:p w14:paraId="17862A99"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constituentname</w:t>
      </w:r>
      <w:proofErr w:type="spellEnd"/>
      <w:r>
        <w:rPr>
          <w:rFonts w:ascii="Consolas" w:hAnsi="Consolas" w:cs="Consolas"/>
          <w:color w:val="808080"/>
          <w:sz w:val="19"/>
          <w:szCs w:val="19"/>
        </w:rPr>
        <w:t>,</w:t>
      </w:r>
    </w:p>
    <w:p w14:paraId="111CF5DE"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campaign_date</w:t>
      </w:r>
      <w:proofErr w:type="spellEnd"/>
      <w:r>
        <w:rPr>
          <w:rFonts w:ascii="Consolas" w:hAnsi="Consolas" w:cs="Consolas"/>
          <w:color w:val="808080"/>
          <w:sz w:val="19"/>
          <w:szCs w:val="19"/>
        </w:rPr>
        <w:t>,</w:t>
      </w:r>
    </w:p>
    <w:p w14:paraId="1F1107AA"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phone_consent_to_contact</w:t>
      </w:r>
      <w:proofErr w:type="spellEnd"/>
      <w:r>
        <w:rPr>
          <w:rFonts w:ascii="Consolas" w:hAnsi="Consolas" w:cs="Consolas"/>
          <w:color w:val="808080"/>
          <w:sz w:val="19"/>
          <w:szCs w:val="19"/>
        </w:rPr>
        <w:t>,</w:t>
      </w:r>
      <w:r>
        <w:rPr>
          <w:rFonts w:ascii="Consolas" w:hAnsi="Consolas" w:cs="Consolas"/>
          <w:sz w:val="19"/>
          <w:szCs w:val="19"/>
        </w:rPr>
        <w:t xml:space="preserve"> </w:t>
      </w:r>
    </w:p>
    <w:p w14:paraId="6B5FB935"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t>sc1</w:t>
      </w:r>
      <w:r>
        <w:rPr>
          <w:rFonts w:ascii="Consolas" w:hAnsi="Consolas" w:cs="Consolas"/>
          <w:color w:val="808080"/>
          <w:sz w:val="19"/>
          <w:szCs w:val="19"/>
        </w:rPr>
        <w:t>.</w:t>
      </w:r>
      <w:r>
        <w:rPr>
          <w:rFonts w:ascii="Consolas" w:hAnsi="Consolas" w:cs="Consolas"/>
          <w:sz w:val="19"/>
          <w:szCs w:val="19"/>
        </w:rPr>
        <w:t xml:space="preserve">STARTDATE </w:t>
      </w:r>
      <w:r>
        <w:rPr>
          <w:rFonts w:ascii="Consolas" w:hAnsi="Consolas" w:cs="Consolas"/>
          <w:color w:val="0000FF"/>
          <w:sz w:val="19"/>
          <w:szCs w:val="19"/>
        </w:rPr>
        <w:t>AS</w:t>
      </w:r>
      <w:r>
        <w:rPr>
          <w:rFonts w:ascii="Consolas" w:hAnsi="Consolas" w:cs="Consolas"/>
          <w:sz w:val="19"/>
          <w:szCs w:val="19"/>
        </w:rPr>
        <w:t xml:space="preserve"> [VIKI phone </w:t>
      </w:r>
      <w:proofErr w:type="gramStart"/>
      <w:r>
        <w:rPr>
          <w:rFonts w:ascii="Consolas" w:hAnsi="Consolas" w:cs="Consolas"/>
          <w:sz w:val="19"/>
          <w:szCs w:val="19"/>
        </w:rPr>
        <w:t>solicit</w:t>
      </w:r>
      <w:proofErr w:type="gramEnd"/>
      <w:r>
        <w:rPr>
          <w:rFonts w:ascii="Consolas" w:hAnsi="Consolas" w:cs="Consolas"/>
          <w:sz w:val="19"/>
          <w:szCs w:val="19"/>
        </w:rPr>
        <w:t xml:space="preserve"> code </w:t>
      </w:r>
      <w:proofErr w:type="spellStart"/>
      <w:r>
        <w:rPr>
          <w:rFonts w:ascii="Consolas" w:hAnsi="Consolas" w:cs="Consolas"/>
          <w:sz w:val="19"/>
          <w:szCs w:val="19"/>
        </w:rPr>
        <w:t>startdate</w:t>
      </w:r>
      <w:proofErr w:type="spellEnd"/>
      <w:r>
        <w:rPr>
          <w:rFonts w:ascii="Consolas" w:hAnsi="Consolas" w:cs="Consolas"/>
          <w:sz w:val="19"/>
          <w:szCs w:val="19"/>
        </w:rPr>
        <w:t>]</w:t>
      </w:r>
      <w:r>
        <w:rPr>
          <w:rFonts w:ascii="Consolas" w:hAnsi="Consolas" w:cs="Consolas"/>
          <w:color w:val="808080"/>
          <w:sz w:val="19"/>
          <w:szCs w:val="19"/>
        </w:rPr>
        <w:t>,</w:t>
      </w:r>
    </w:p>
    <w:p w14:paraId="525105C9"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sc1</w:t>
      </w:r>
      <w:r>
        <w:rPr>
          <w:rFonts w:ascii="Consolas" w:hAnsi="Consolas" w:cs="Consolas"/>
          <w:color w:val="808080"/>
          <w:sz w:val="19"/>
          <w:szCs w:val="19"/>
        </w:rPr>
        <w:t>.</w:t>
      </w:r>
      <w:r>
        <w:rPr>
          <w:rFonts w:ascii="Consolas" w:hAnsi="Consolas" w:cs="Consolas"/>
          <w:sz w:val="19"/>
          <w:szCs w:val="19"/>
        </w:rPr>
        <w:t xml:space="preserve">[DESCRIPTION] </w:t>
      </w:r>
      <w:r>
        <w:rPr>
          <w:rFonts w:ascii="Consolas" w:hAnsi="Consolas" w:cs="Consolas"/>
          <w:color w:val="0000FF"/>
          <w:sz w:val="19"/>
          <w:szCs w:val="19"/>
        </w:rPr>
        <w:t>AS</w:t>
      </w:r>
      <w:r>
        <w:rPr>
          <w:rFonts w:ascii="Consolas" w:hAnsi="Consolas" w:cs="Consolas"/>
          <w:sz w:val="19"/>
          <w:szCs w:val="19"/>
        </w:rPr>
        <w:t xml:space="preserve"> [VIKI phone solicit code]</w:t>
      </w:r>
    </w:p>
    <w:p w14:paraId="0957E0A4" w14:textId="77777777" w:rsidR="008B0C98" w:rsidRDefault="008B0C98" w:rsidP="008B0C98">
      <w:pPr>
        <w:autoSpaceDE w:val="0"/>
        <w:autoSpaceDN w:val="0"/>
        <w:adjustRightInd w:val="0"/>
        <w:spacing w:after="0"/>
        <w:rPr>
          <w:rFonts w:ascii="Consolas" w:hAnsi="Consolas" w:cs="Consolas"/>
          <w:sz w:val="19"/>
          <w:szCs w:val="19"/>
        </w:rPr>
      </w:pPr>
    </w:p>
    <w:p w14:paraId="0B51A748"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color w:val="0000FF"/>
          <w:sz w:val="19"/>
          <w:szCs w:val="19"/>
        </w:rPr>
        <w:t>INTO</w:t>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NDCS_ETL</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EN_temp_phone_exclusions</w:t>
      </w:r>
      <w:proofErr w:type="spellEnd"/>
    </w:p>
    <w:p w14:paraId="568B355E" w14:textId="77777777" w:rsidR="008B0C98" w:rsidRDefault="008B0C98" w:rsidP="008B0C98">
      <w:pPr>
        <w:autoSpaceDE w:val="0"/>
        <w:autoSpaceDN w:val="0"/>
        <w:adjustRightInd w:val="0"/>
        <w:spacing w:after="0"/>
        <w:rPr>
          <w:rFonts w:ascii="Consolas" w:hAnsi="Consolas" w:cs="Consolas"/>
          <w:sz w:val="19"/>
          <w:szCs w:val="19"/>
        </w:rPr>
      </w:pPr>
    </w:p>
    <w:p w14:paraId="358B4A8A"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ab/>
      </w:r>
      <w:r>
        <w:rPr>
          <w:rFonts w:ascii="Consolas" w:hAnsi="Consolas" w:cs="Consolas"/>
          <w:sz w:val="19"/>
          <w:szCs w:val="19"/>
        </w:rPr>
        <w:tab/>
        <w:t>##temp_EN_consent_errors e</w:t>
      </w:r>
    </w:p>
    <w:p w14:paraId="3BB75F7C" w14:textId="77777777" w:rsidR="008B0C98" w:rsidRDefault="008B0C98" w:rsidP="008B0C98">
      <w:pPr>
        <w:autoSpaceDE w:val="0"/>
        <w:autoSpaceDN w:val="0"/>
        <w:adjustRightInd w:val="0"/>
        <w:spacing w:after="0"/>
        <w:rPr>
          <w:rFonts w:ascii="Consolas" w:hAnsi="Consolas" w:cs="Consolas"/>
          <w:sz w:val="19"/>
          <w:szCs w:val="19"/>
        </w:rPr>
      </w:pPr>
    </w:p>
    <w:p w14:paraId="04D6D93D"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color w:val="008000"/>
          <w:sz w:val="19"/>
          <w:szCs w:val="19"/>
        </w:rPr>
        <w:t>-- solicit code set by this staging record</w:t>
      </w:r>
    </w:p>
    <w:p w14:paraId="4158ADAF"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ab/>
      </w:r>
      <w:r>
        <w:rPr>
          <w:rFonts w:ascii="Consolas" w:hAnsi="Consolas" w:cs="Consolas"/>
          <w:color w:val="808080"/>
          <w:sz w:val="19"/>
          <w:szCs w:val="19"/>
        </w:rPr>
        <w:t>(</w:t>
      </w:r>
    </w:p>
    <w:p w14:paraId="020BF915"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distinct used to tidy up output where more than 1 donation made on same day</w:t>
      </w:r>
    </w:p>
    <w:p w14:paraId="205F3A53"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csc1</w:t>
      </w:r>
      <w:r>
        <w:rPr>
          <w:rFonts w:ascii="Consolas" w:hAnsi="Consolas" w:cs="Consolas"/>
          <w:color w:val="808080"/>
          <w:sz w:val="19"/>
          <w:szCs w:val="19"/>
        </w:rPr>
        <w:t>.</w:t>
      </w:r>
      <w:r>
        <w:rPr>
          <w:rFonts w:ascii="Consolas" w:hAnsi="Consolas" w:cs="Consolas"/>
          <w:sz w:val="19"/>
          <w:szCs w:val="19"/>
        </w:rPr>
        <w:t>CONSTITUENTID</w:t>
      </w:r>
      <w:r>
        <w:rPr>
          <w:rFonts w:ascii="Consolas" w:hAnsi="Consolas" w:cs="Consolas"/>
          <w:color w:val="808080"/>
          <w:sz w:val="19"/>
          <w:szCs w:val="19"/>
        </w:rPr>
        <w:t>,</w:t>
      </w:r>
      <w:r>
        <w:rPr>
          <w:rFonts w:ascii="Consolas" w:hAnsi="Consolas" w:cs="Consolas"/>
          <w:sz w:val="19"/>
          <w:szCs w:val="19"/>
        </w:rPr>
        <w:t xml:space="preserve"> sc1</w:t>
      </w:r>
      <w:r>
        <w:rPr>
          <w:rFonts w:ascii="Consolas" w:hAnsi="Consolas" w:cs="Consolas"/>
          <w:color w:val="808080"/>
          <w:sz w:val="19"/>
          <w:szCs w:val="19"/>
        </w:rPr>
        <w:t>.</w:t>
      </w:r>
      <w:r>
        <w:rPr>
          <w:rFonts w:ascii="Consolas" w:hAnsi="Consolas" w:cs="Consolas"/>
          <w:sz w:val="19"/>
          <w:szCs w:val="19"/>
        </w:rPr>
        <w:t>[DESCRIPTION]</w:t>
      </w:r>
      <w:r>
        <w:rPr>
          <w:rFonts w:ascii="Consolas" w:hAnsi="Consolas" w:cs="Consolas"/>
          <w:color w:val="808080"/>
          <w:sz w:val="19"/>
          <w:szCs w:val="19"/>
        </w:rPr>
        <w:t>,</w:t>
      </w:r>
      <w:r>
        <w:rPr>
          <w:rFonts w:ascii="Consolas" w:hAnsi="Consolas" w:cs="Consolas"/>
          <w:sz w:val="19"/>
          <w:szCs w:val="19"/>
        </w:rPr>
        <w:t xml:space="preserve"> STARTDATE</w:t>
      </w:r>
    </w:p>
    <w:p w14:paraId="004D55A1"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ab/>
      </w:r>
      <w:proofErr w:type="spellStart"/>
      <w:r>
        <w:rPr>
          <w:rFonts w:ascii="Consolas" w:hAnsi="Consolas" w:cs="Consolas"/>
          <w:sz w:val="19"/>
          <w:szCs w:val="19"/>
        </w:rPr>
        <w:t>CRM</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CONSTITUENTSOLICITCODE</w:t>
      </w:r>
      <w:proofErr w:type="spellEnd"/>
      <w:r>
        <w:rPr>
          <w:rFonts w:ascii="Consolas" w:hAnsi="Consolas" w:cs="Consolas"/>
          <w:sz w:val="19"/>
          <w:szCs w:val="19"/>
        </w:rPr>
        <w:t xml:space="preserve"> csc1 </w:t>
      </w:r>
    </w:p>
    <w:p w14:paraId="31DAB2F1" w14:textId="77777777" w:rsidR="008B0C98" w:rsidRDefault="008B0C98" w:rsidP="008B0C98">
      <w:pPr>
        <w:autoSpaceDE w:val="0"/>
        <w:autoSpaceDN w:val="0"/>
        <w:adjustRightInd w:val="0"/>
        <w:spacing w:after="0"/>
        <w:rPr>
          <w:rFonts w:ascii="Consolas" w:hAnsi="Consolas" w:cs="Consolas"/>
          <w:sz w:val="19"/>
          <w:szCs w:val="19"/>
        </w:rPr>
      </w:pPr>
    </w:p>
    <w:p w14:paraId="2E0F9CE6"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CRM</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SOLICITCODE</w:t>
      </w:r>
      <w:proofErr w:type="spellEnd"/>
      <w:r>
        <w:rPr>
          <w:rFonts w:ascii="Consolas" w:hAnsi="Consolas" w:cs="Consolas"/>
          <w:sz w:val="19"/>
          <w:szCs w:val="19"/>
        </w:rPr>
        <w:t xml:space="preserve"> sc1 </w:t>
      </w:r>
      <w:r>
        <w:rPr>
          <w:rFonts w:ascii="Consolas" w:hAnsi="Consolas" w:cs="Consolas"/>
          <w:color w:val="0000FF"/>
          <w:sz w:val="19"/>
          <w:szCs w:val="19"/>
        </w:rPr>
        <w:t>ON</w:t>
      </w:r>
      <w:r>
        <w:rPr>
          <w:rFonts w:ascii="Consolas" w:hAnsi="Consolas" w:cs="Consolas"/>
          <w:sz w:val="19"/>
          <w:szCs w:val="19"/>
        </w:rPr>
        <w:t xml:space="preserve"> csc1</w:t>
      </w:r>
      <w:r>
        <w:rPr>
          <w:rFonts w:ascii="Consolas" w:hAnsi="Consolas" w:cs="Consolas"/>
          <w:color w:val="808080"/>
          <w:sz w:val="19"/>
          <w:szCs w:val="19"/>
        </w:rPr>
        <w:t>.</w:t>
      </w:r>
      <w:r>
        <w:rPr>
          <w:rFonts w:ascii="Consolas" w:hAnsi="Consolas" w:cs="Consolas"/>
          <w:sz w:val="19"/>
          <w:szCs w:val="19"/>
        </w:rPr>
        <w:t xml:space="preserve">SOLICITCODEID </w:t>
      </w:r>
      <w:r>
        <w:rPr>
          <w:rFonts w:ascii="Consolas" w:hAnsi="Consolas" w:cs="Consolas"/>
          <w:color w:val="808080"/>
          <w:sz w:val="19"/>
          <w:szCs w:val="19"/>
        </w:rPr>
        <w:t>=</w:t>
      </w:r>
      <w:r>
        <w:rPr>
          <w:rFonts w:ascii="Consolas" w:hAnsi="Consolas" w:cs="Consolas"/>
          <w:sz w:val="19"/>
          <w:szCs w:val="19"/>
        </w:rPr>
        <w:t>sc1</w:t>
      </w:r>
      <w:r>
        <w:rPr>
          <w:rFonts w:ascii="Consolas" w:hAnsi="Consolas" w:cs="Consolas"/>
          <w:color w:val="808080"/>
          <w:sz w:val="19"/>
          <w:szCs w:val="19"/>
        </w:rPr>
        <w:t>.</w:t>
      </w:r>
      <w:r>
        <w:rPr>
          <w:rFonts w:ascii="Consolas" w:hAnsi="Consolas" w:cs="Consolas"/>
          <w:sz w:val="19"/>
          <w:szCs w:val="19"/>
        </w:rPr>
        <w:t xml:space="preserve">ID  </w:t>
      </w:r>
    </w:p>
    <w:p w14:paraId="2802E126"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sc1</w:t>
      </w:r>
      <w:r>
        <w:rPr>
          <w:rFonts w:ascii="Consolas" w:hAnsi="Consolas" w:cs="Consolas"/>
          <w:color w:val="808080"/>
          <w:sz w:val="19"/>
          <w:szCs w:val="19"/>
        </w:rPr>
        <w:t>.</w:t>
      </w:r>
      <w:r>
        <w:rPr>
          <w:rFonts w:ascii="Consolas" w:hAnsi="Consolas" w:cs="Consolas"/>
          <w:sz w:val="19"/>
          <w:szCs w:val="19"/>
        </w:rPr>
        <w:t xml:space="preserve">[DESCRIPTION]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'%phone%'</w:t>
      </w:r>
    </w:p>
    <w:p w14:paraId="11842E1F" w14:textId="77777777" w:rsidR="008B0C98" w:rsidRDefault="008B0C98" w:rsidP="008B0C98">
      <w:pPr>
        <w:autoSpaceDE w:val="0"/>
        <w:autoSpaceDN w:val="0"/>
        <w:adjustRightInd w:val="0"/>
        <w:spacing w:after="0"/>
        <w:rPr>
          <w:rFonts w:ascii="Consolas" w:hAnsi="Consolas" w:cs="Consolas"/>
          <w:sz w:val="19"/>
          <w:szCs w:val="19"/>
        </w:rPr>
      </w:pPr>
    </w:p>
    <w:p w14:paraId="16EA2166"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ab/>
        <w:t>csc1</w:t>
      </w:r>
      <w:r>
        <w:rPr>
          <w:rFonts w:ascii="Consolas" w:hAnsi="Consolas" w:cs="Consolas"/>
          <w:color w:val="808080"/>
          <w:sz w:val="19"/>
          <w:szCs w:val="19"/>
        </w:rPr>
        <w:t>.</w:t>
      </w:r>
      <w:r>
        <w:rPr>
          <w:rFonts w:ascii="Consolas" w:hAnsi="Consolas" w:cs="Consolas"/>
          <w:sz w:val="19"/>
          <w:szCs w:val="19"/>
        </w:rPr>
        <w:t xml:space="preserve">COMMENTS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'EN%'</w:t>
      </w:r>
      <w:r>
        <w:rPr>
          <w:rFonts w:ascii="Consolas" w:hAnsi="Consolas" w:cs="Consolas"/>
          <w:sz w:val="19"/>
          <w:szCs w:val="19"/>
        </w:rPr>
        <w:t xml:space="preserve"> </w:t>
      </w:r>
    </w:p>
    <w:p w14:paraId="2F0FFA22"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sc1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CONSTITUENTID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CONSTITUENTID</w:t>
      </w:r>
      <w:proofErr w:type="spellEnd"/>
    </w:p>
    <w:p w14:paraId="12FBA70C"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
    <w:p w14:paraId="5B442FC7" w14:textId="77777777" w:rsidR="008B0C98" w:rsidRDefault="008B0C98" w:rsidP="008B0C98">
      <w:pPr>
        <w:autoSpaceDE w:val="0"/>
        <w:autoSpaceDN w:val="0"/>
        <w:adjustRightInd w:val="0"/>
        <w:spacing w:after="0"/>
        <w:rPr>
          <w:rFonts w:ascii="Consolas" w:hAnsi="Consolas" w:cs="Consolas"/>
          <w:sz w:val="19"/>
          <w:szCs w:val="19"/>
        </w:rPr>
      </w:pPr>
    </w:p>
    <w:p w14:paraId="61E9DCE0"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ab/>
      </w:r>
      <w:r>
        <w:rPr>
          <w:rFonts w:ascii="Consolas" w:hAnsi="Consolas" w:cs="Consolas"/>
          <w:sz w:val="19"/>
          <w:szCs w:val="19"/>
        </w:rPr>
        <w:tab/>
        <w:t xml:space="preserve">[Interpreted phone consent] </w:t>
      </w:r>
      <w:r>
        <w:rPr>
          <w:rFonts w:ascii="Consolas" w:hAnsi="Consolas" w:cs="Consolas"/>
          <w:color w:val="808080"/>
          <w:sz w:val="19"/>
          <w:szCs w:val="19"/>
        </w:rPr>
        <w:t>&lt;&gt;</w:t>
      </w:r>
      <w:r>
        <w:rPr>
          <w:rFonts w:ascii="Consolas" w:hAnsi="Consolas" w:cs="Consolas"/>
          <w:sz w:val="19"/>
          <w:szCs w:val="19"/>
        </w:rPr>
        <w:t xml:space="preserve"> [NEW Interpreted phone consent]</w:t>
      </w:r>
    </w:p>
    <w:p w14:paraId="63CB79AE" w14:textId="77777777" w:rsidR="008B0C98" w:rsidRDefault="008B0C98" w:rsidP="008B0C98">
      <w:pPr>
        <w:autoSpaceDE w:val="0"/>
        <w:autoSpaceDN w:val="0"/>
        <w:adjustRightInd w:val="0"/>
        <w:spacing w:after="0"/>
        <w:rPr>
          <w:rFonts w:ascii="Consolas" w:hAnsi="Consolas" w:cs="Consolas"/>
          <w:sz w:val="19"/>
          <w:szCs w:val="19"/>
        </w:rPr>
      </w:pPr>
    </w:p>
    <w:p w14:paraId="1007EF2A"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color w:val="008000"/>
          <w:sz w:val="19"/>
          <w:szCs w:val="19"/>
        </w:rPr>
        <w:t>-- no subsequent opt in</w:t>
      </w:r>
    </w:p>
    <w:p w14:paraId="1B6EE7C4"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ab/>
      </w:r>
      <w:r>
        <w:rPr>
          <w:rFonts w:ascii="Consolas" w:hAnsi="Consolas" w:cs="Consolas"/>
          <w:color w:val="808080"/>
          <w:sz w:val="19"/>
          <w:szCs w:val="19"/>
        </w:rPr>
        <w:t>(</w:t>
      </w:r>
    </w:p>
    <w:p w14:paraId="08BE04F3"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ab/>
        <w:t>CONSTITUENTID</w:t>
      </w:r>
    </w:p>
    <w:p w14:paraId="7CD0A156"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ab/>
      </w:r>
      <w:proofErr w:type="spellStart"/>
      <w:r>
        <w:rPr>
          <w:rFonts w:ascii="Consolas" w:hAnsi="Consolas" w:cs="Consolas"/>
          <w:sz w:val="19"/>
          <w:szCs w:val="19"/>
        </w:rPr>
        <w:t>CRM</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CONSTITUENTSOLICITCODE</w:t>
      </w:r>
      <w:proofErr w:type="spellEnd"/>
      <w:r>
        <w:rPr>
          <w:rFonts w:ascii="Consolas" w:hAnsi="Consolas" w:cs="Consolas"/>
          <w:sz w:val="19"/>
          <w:szCs w:val="19"/>
        </w:rPr>
        <w:t xml:space="preserve"> csc2 </w:t>
      </w:r>
    </w:p>
    <w:p w14:paraId="6ACA4FE2"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CRM</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SOLICITCODE</w:t>
      </w:r>
      <w:proofErr w:type="spellEnd"/>
      <w:r>
        <w:rPr>
          <w:rFonts w:ascii="Consolas" w:hAnsi="Consolas" w:cs="Consolas"/>
          <w:sz w:val="19"/>
          <w:szCs w:val="19"/>
        </w:rPr>
        <w:t xml:space="preserve"> sc2 </w:t>
      </w:r>
      <w:r>
        <w:rPr>
          <w:rFonts w:ascii="Consolas" w:hAnsi="Consolas" w:cs="Consolas"/>
          <w:color w:val="0000FF"/>
          <w:sz w:val="19"/>
          <w:szCs w:val="19"/>
        </w:rPr>
        <w:t>ON</w:t>
      </w:r>
      <w:r>
        <w:rPr>
          <w:rFonts w:ascii="Consolas" w:hAnsi="Consolas" w:cs="Consolas"/>
          <w:sz w:val="19"/>
          <w:szCs w:val="19"/>
        </w:rPr>
        <w:t xml:space="preserve"> csc2</w:t>
      </w:r>
      <w:r>
        <w:rPr>
          <w:rFonts w:ascii="Consolas" w:hAnsi="Consolas" w:cs="Consolas"/>
          <w:color w:val="808080"/>
          <w:sz w:val="19"/>
          <w:szCs w:val="19"/>
        </w:rPr>
        <w:t>.</w:t>
      </w:r>
      <w:r>
        <w:rPr>
          <w:rFonts w:ascii="Consolas" w:hAnsi="Consolas" w:cs="Consolas"/>
          <w:sz w:val="19"/>
          <w:szCs w:val="19"/>
        </w:rPr>
        <w:t xml:space="preserve">SOLICITCODEID </w:t>
      </w:r>
      <w:r>
        <w:rPr>
          <w:rFonts w:ascii="Consolas" w:hAnsi="Consolas" w:cs="Consolas"/>
          <w:color w:val="808080"/>
          <w:sz w:val="19"/>
          <w:szCs w:val="19"/>
        </w:rPr>
        <w:t>=</w:t>
      </w:r>
      <w:r>
        <w:rPr>
          <w:rFonts w:ascii="Consolas" w:hAnsi="Consolas" w:cs="Consolas"/>
          <w:sz w:val="19"/>
          <w:szCs w:val="19"/>
        </w:rPr>
        <w:t>sc2</w:t>
      </w:r>
      <w:r>
        <w:rPr>
          <w:rFonts w:ascii="Consolas" w:hAnsi="Consolas" w:cs="Consolas"/>
          <w:color w:val="808080"/>
          <w:sz w:val="19"/>
          <w:szCs w:val="19"/>
        </w:rPr>
        <w:t>.</w:t>
      </w:r>
      <w:r>
        <w:rPr>
          <w:rFonts w:ascii="Consolas" w:hAnsi="Consolas" w:cs="Consolas"/>
          <w:sz w:val="19"/>
          <w:szCs w:val="19"/>
        </w:rPr>
        <w:t xml:space="preserve">ID  </w:t>
      </w:r>
    </w:p>
    <w:p w14:paraId="6E6783D0"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sc2</w:t>
      </w:r>
      <w:r>
        <w:rPr>
          <w:rFonts w:ascii="Consolas" w:hAnsi="Consolas" w:cs="Consolas"/>
          <w:color w:val="808080"/>
          <w:sz w:val="19"/>
          <w:szCs w:val="19"/>
        </w:rPr>
        <w:t>.</w:t>
      </w:r>
      <w:r>
        <w:rPr>
          <w:rFonts w:ascii="Consolas" w:hAnsi="Consolas" w:cs="Consolas"/>
          <w:sz w:val="19"/>
          <w:szCs w:val="19"/>
        </w:rPr>
        <w:t xml:space="preserve">[DESCRIPTION]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'Phone opt-in'</w:t>
      </w:r>
    </w:p>
    <w:p w14:paraId="1438C65D"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ab/>
        <w:t>csc2</w:t>
      </w:r>
      <w:r>
        <w:rPr>
          <w:rFonts w:ascii="Consolas" w:hAnsi="Consolas" w:cs="Consolas"/>
          <w:color w:val="808080"/>
          <w:sz w:val="19"/>
          <w:szCs w:val="19"/>
        </w:rPr>
        <w:t>.</w:t>
      </w:r>
      <w:r>
        <w:rPr>
          <w:rFonts w:ascii="Consolas" w:hAnsi="Consolas" w:cs="Consolas"/>
          <w:sz w:val="19"/>
          <w:szCs w:val="19"/>
        </w:rPr>
        <w:t xml:space="preserve">CONSTITUENTID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constituentid</w:t>
      </w:r>
      <w:proofErr w:type="spellEnd"/>
    </w:p>
    <w:p w14:paraId="611EA4BE"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campaign_date</w:t>
      </w:r>
      <w:proofErr w:type="spellEnd"/>
      <w:r>
        <w:rPr>
          <w:rFonts w:ascii="Consolas" w:hAnsi="Consolas" w:cs="Consolas"/>
          <w:color w:val="808080"/>
          <w:sz w:val="19"/>
          <w:szCs w:val="19"/>
        </w:rPr>
        <w:t>,</w:t>
      </w:r>
      <w:r>
        <w:rPr>
          <w:rFonts w:ascii="Consolas" w:hAnsi="Consolas" w:cs="Consolas"/>
          <w:sz w:val="19"/>
          <w:szCs w:val="19"/>
        </w:rPr>
        <w:t xml:space="preserve"> csc2</w:t>
      </w:r>
      <w:r>
        <w:rPr>
          <w:rFonts w:ascii="Consolas" w:hAnsi="Consolas" w:cs="Consolas"/>
          <w:color w:val="808080"/>
          <w:sz w:val="19"/>
          <w:szCs w:val="19"/>
        </w:rPr>
        <w:t>.</w:t>
      </w:r>
      <w:r>
        <w:rPr>
          <w:rFonts w:ascii="Consolas" w:hAnsi="Consolas" w:cs="Consolas"/>
          <w:sz w:val="19"/>
          <w:szCs w:val="19"/>
        </w:rPr>
        <w:t>STARTDATE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0</w:t>
      </w:r>
    </w:p>
    <w:p w14:paraId="6FA2E762"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p>
    <w:p w14:paraId="57939D0D" w14:textId="77777777" w:rsidR="008B0C98" w:rsidRDefault="008B0C98" w:rsidP="008B0C98">
      <w:pPr>
        <w:autoSpaceDE w:val="0"/>
        <w:autoSpaceDN w:val="0"/>
        <w:adjustRightInd w:val="0"/>
        <w:spacing w:after="0"/>
        <w:rPr>
          <w:rFonts w:ascii="Consolas" w:hAnsi="Consolas" w:cs="Consolas"/>
          <w:sz w:val="19"/>
          <w:szCs w:val="19"/>
        </w:rPr>
      </w:pPr>
    </w:p>
    <w:p w14:paraId="54FCDEB4" w14:textId="77777777" w:rsidR="00A57F76" w:rsidRDefault="00A57F76" w:rsidP="00A57F76"/>
    <w:p w14:paraId="03F87736" w14:textId="37A63B3C" w:rsidR="00A57F76" w:rsidRPr="008044CC" w:rsidRDefault="008044CC" w:rsidP="00A57F76">
      <w:pPr>
        <w:rPr>
          <w:color w:val="FF0000"/>
        </w:rPr>
      </w:pPr>
      <w:r w:rsidRPr="008044CC">
        <w:rPr>
          <w:color w:val="FF0000"/>
        </w:rPr>
        <w:t>There is an error in the join from the ##temp_EN_consent_errors table to the subquery. So, this…</w:t>
      </w:r>
    </w:p>
    <w:p w14:paraId="20F712C4" w14:textId="77777777" w:rsidR="008044CC" w:rsidRDefault="008044CC" w:rsidP="008044CC">
      <w:pPr>
        <w:autoSpaceDE w:val="0"/>
        <w:autoSpaceDN w:val="0"/>
        <w:adjustRightInd w:val="0"/>
        <w:spacing w:after="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ab/>
      </w:r>
      <w:r>
        <w:rPr>
          <w:rFonts w:ascii="Consolas" w:hAnsi="Consolas" w:cs="Consolas"/>
          <w:sz w:val="19"/>
          <w:szCs w:val="19"/>
        </w:rPr>
        <w:tab/>
        <w:t>##temp_EN_consent_errors e</w:t>
      </w:r>
    </w:p>
    <w:p w14:paraId="4197AE10" w14:textId="77777777" w:rsidR="008044CC" w:rsidRDefault="008044CC" w:rsidP="008044CC">
      <w:pPr>
        <w:autoSpaceDE w:val="0"/>
        <w:autoSpaceDN w:val="0"/>
        <w:adjustRightInd w:val="0"/>
        <w:spacing w:after="0"/>
        <w:rPr>
          <w:rFonts w:ascii="Consolas" w:hAnsi="Consolas" w:cs="Consolas"/>
          <w:sz w:val="19"/>
          <w:szCs w:val="19"/>
        </w:rPr>
      </w:pPr>
    </w:p>
    <w:p w14:paraId="72FD72E0" w14:textId="77777777" w:rsidR="008044CC" w:rsidRDefault="008044CC" w:rsidP="008044CC">
      <w:pPr>
        <w:autoSpaceDE w:val="0"/>
        <w:autoSpaceDN w:val="0"/>
        <w:adjustRightInd w:val="0"/>
        <w:spacing w:after="0"/>
        <w:rPr>
          <w:rFonts w:ascii="Consolas" w:hAnsi="Consolas" w:cs="Consolas"/>
          <w:sz w:val="19"/>
          <w:szCs w:val="19"/>
        </w:rPr>
      </w:pPr>
      <w:r>
        <w:rPr>
          <w:rFonts w:ascii="Consolas" w:hAnsi="Consolas" w:cs="Consolas"/>
          <w:color w:val="008000"/>
          <w:sz w:val="19"/>
          <w:szCs w:val="19"/>
        </w:rPr>
        <w:t>-- solicit code set by this staging record</w:t>
      </w:r>
    </w:p>
    <w:p w14:paraId="002CFE21" w14:textId="77777777" w:rsidR="008044CC" w:rsidRDefault="008044CC" w:rsidP="008044CC">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ab/>
      </w:r>
      <w:r>
        <w:rPr>
          <w:rFonts w:ascii="Consolas" w:hAnsi="Consolas" w:cs="Consolas"/>
          <w:color w:val="808080"/>
          <w:sz w:val="19"/>
          <w:szCs w:val="19"/>
        </w:rPr>
        <w:t>(</w:t>
      </w:r>
    </w:p>
    <w:p w14:paraId="591DEA1D" w14:textId="77777777" w:rsidR="008044CC" w:rsidRDefault="008044CC" w:rsidP="008044CC">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distinct used to tidy up output where more than 1 donation made on same day</w:t>
      </w:r>
    </w:p>
    <w:p w14:paraId="6BAB483B" w14:textId="77777777" w:rsidR="008044CC" w:rsidRDefault="008044CC" w:rsidP="008044CC">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csc1</w:t>
      </w:r>
      <w:r>
        <w:rPr>
          <w:rFonts w:ascii="Consolas" w:hAnsi="Consolas" w:cs="Consolas"/>
          <w:color w:val="808080"/>
          <w:sz w:val="19"/>
          <w:szCs w:val="19"/>
        </w:rPr>
        <w:t>.</w:t>
      </w:r>
      <w:r>
        <w:rPr>
          <w:rFonts w:ascii="Consolas" w:hAnsi="Consolas" w:cs="Consolas"/>
          <w:sz w:val="19"/>
          <w:szCs w:val="19"/>
        </w:rPr>
        <w:t>CONSTITUENTID</w:t>
      </w:r>
      <w:r>
        <w:rPr>
          <w:rFonts w:ascii="Consolas" w:hAnsi="Consolas" w:cs="Consolas"/>
          <w:color w:val="808080"/>
          <w:sz w:val="19"/>
          <w:szCs w:val="19"/>
        </w:rPr>
        <w:t>,</w:t>
      </w:r>
      <w:r>
        <w:rPr>
          <w:rFonts w:ascii="Consolas" w:hAnsi="Consolas" w:cs="Consolas"/>
          <w:sz w:val="19"/>
          <w:szCs w:val="19"/>
        </w:rPr>
        <w:t xml:space="preserve"> sc1</w:t>
      </w:r>
      <w:r>
        <w:rPr>
          <w:rFonts w:ascii="Consolas" w:hAnsi="Consolas" w:cs="Consolas"/>
          <w:color w:val="808080"/>
          <w:sz w:val="19"/>
          <w:szCs w:val="19"/>
        </w:rPr>
        <w:t>.</w:t>
      </w:r>
      <w:r>
        <w:rPr>
          <w:rFonts w:ascii="Consolas" w:hAnsi="Consolas" w:cs="Consolas"/>
          <w:sz w:val="19"/>
          <w:szCs w:val="19"/>
        </w:rPr>
        <w:t>[DESCRIPTION]</w:t>
      </w:r>
      <w:r>
        <w:rPr>
          <w:rFonts w:ascii="Consolas" w:hAnsi="Consolas" w:cs="Consolas"/>
          <w:color w:val="808080"/>
          <w:sz w:val="19"/>
          <w:szCs w:val="19"/>
        </w:rPr>
        <w:t>,</w:t>
      </w:r>
      <w:r>
        <w:rPr>
          <w:rFonts w:ascii="Consolas" w:hAnsi="Consolas" w:cs="Consolas"/>
          <w:sz w:val="19"/>
          <w:szCs w:val="19"/>
        </w:rPr>
        <w:t xml:space="preserve"> STARTDATE</w:t>
      </w:r>
    </w:p>
    <w:p w14:paraId="24FEE4AA" w14:textId="77777777" w:rsidR="008044CC" w:rsidRDefault="008044CC" w:rsidP="008044CC">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ab/>
      </w:r>
      <w:proofErr w:type="spellStart"/>
      <w:r>
        <w:rPr>
          <w:rFonts w:ascii="Consolas" w:hAnsi="Consolas" w:cs="Consolas"/>
          <w:sz w:val="19"/>
          <w:szCs w:val="19"/>
        </w:rPr>
        <w:t>CRM</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CONSTITUENTSOLICITCODE</w:t>
      </w:r>
      <w:proofErr w:type="spellEnd"/>
      <w:r>
        <w:rPr>
          <w:rFonts w:ascii="Consolas" w:hAnsi="Consolas" w:cs="Consolas"/>
          <w:sz w:val="19"/>
          <w:szCs w:val="19"/>
        </w:rPr>
        <w:t xml:space="preserve"> csc1 </w:t>
      </w:r>
    </w:p>
    <w:p w14:paraId="61971084" w14:textId="77777777" w:rsidR="008044CC" w:rsidRDefault="008044CC" w:rsidP="008044CC">
      <w:pPr>
        <w:autoSpaceDE w:val="0"/>
        <w:autoSpaceDN w:val="0"/>
        <w:adjustRightInd w:val="0"/>
        <w:spacing w:after="0"/>
        <w:rPr>
          <w:rFonts w:ascii="Consolas" w:hAnsi="Consolas" w:cs="Consolas"/>
          <w:sz w:val="19"/>
          <w:szCs w:val="19"/>
        </w:rPr>
      </w:pPr>
    </w:p>
    <w:p w14:paraId="7B619215" w14:textId="77777777" w:rsidR="008044CC" w:rsidRDefault="008044CC" w:rsidP="008044CC">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CRM</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SOLICITCODE</w:t>
      </w:r>
      <w:proofErr w:type="spellEnd"/>
      <w:r>
        <w:rPr>
          <w:rFonts w:ascii="Consolas" w:hAnsi="Consolas" w:cs="Consolas"/>
          <w:sz w:val="19"/>
          <w:szCs w:val="19"/>
        </w:rPr>
        <w:t xml:space="preserve"> sc1 </w:t>
      </w:r>
      <w:r>
        <w:rPr>
          <w:rFonts w:ascii="Consolas" w:hAnsi="Consolas" w:cs="Consolas"/>
          <w:color w:val="0000FF"/>
          <w:sz w:val="19"/>
          <w:szCs w:val="19"/>
        </w:rPr>
        <w:t>ON</w:t>
      </w:r>
      <w:r>
        <w:rPr>
          <w:rFonts w:ascii="Consolas" w:hAnsi="Consolas" w:cs="Consolas"/>
          <w:sz w:val="19"/>
          <w:szCs w:val="19"/>
        </w:rPr>
        <w:t xml:space="preserve"> csc1</w:t>
      </w:r>
      <w:r>
        <w:rPr>
          <w:rFonts w:ascii="Consolas" w:hAnsi="Consolas" w:cs="Consolas"/>
          <w:color w:val="808080"/>
          <w:sz w:val="19"/>
          <w:szCs w:val="19"/>
        </w:rPr>
        <w:t>.</w:t>
      </w:r>
      <w:r>
        <w:rPr>
          <w:rFonts w:ascii="Consolas" w:hAnsi="Consolas" w:cs="Consolas"/>
          <w:sz w:val="19"/>
          <w:szCs w:val="19"/>
        </w:rPr>
        <w:t xml:space="preserve">SOLICITCODEID </w:t>
      </w:r>
      <w:r>
        <w:rPr>
          <w:rFonts w:ascii="Consolas" w:hAnsi="Consolas" w:cs="Consolas"/>
          <w:color w:val="808080"/>
          <w:sz w:val="19"/>
          <w:szCs w:val="19"/>
        </w:rPr>
        <w:t>=</w:t>
      </w:r>
      <w:r>
        <w:rPr>
          <w:rFonts w:ascii="Consolas" w:hAnsi="Consolas" w:cs="Consolas"/>
          <w:sz w:val="19"/>
          <w:szCs w:val="19"/>
        </w:rPr>
        <w:t>sc1</w:t>
      </w:r>
      <w:r>
        <w:rPr>
          <w:rFonts w:ascii="Consolas" w:hAnsi="Consolas" w:cs="Consolas"/>
          <w:color w:val="808080"/>
          <w:sz w:val="19"/>
          <w:szCs w:val="19"/>
        </w:rPr>
        <w:t>.</w:t>
      </w:r>
      <w:r>
        <w:rPr>
          <w:rFonts w:ascii="Consolas" w:hAnsi="Consolas" w:cs="Consolas"/>
          <w:sz w:val="19"/>
          <w:szCs w:val="19"/>
        </w:rPr>
        <w:t xml:space="preserve">ID  </w:t>
      </w:r>
    </w:p>
    <w:p w14:paraId="692E32AD" w14:textId="77777777" w:rsidR="008044CC" w:rsidRDefault="008044CC" w:rsidP="008044CC">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sc1</w:t>
      </w:r>
      <w:r>
        <w:rPr>
          <w:rFonts w:ascii="Consolas" w:hAnsi="Consolas" w:cs="Consolas"/>
          <w:color w:val="808080"/>
          <w:sz w:val="19"/>
          <w:szCs w:val="19"/>
        </w:rPr>
        <w:t>.</w:t>
      </w:r>
      <w:r>
        <w:rPr>
          <w:rFonts w:ascii="Consolas" w:hAnsi="Consolas" w:cs="Consolas"/>
          <w:sz w:val="19"/>
          <w:szCs w:val="19"/>
        </w:rPr>
        <w:t xml:space="preserve">[DESCRIPTION]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'%phone%'</w:t>
      </w:r>
    </w:p>
    <w:p w14:paraId="2C5B0B36" w14:textId="77777777" w:rsidR="008044CC" w:rsidRDefault="008044CC" w:rsidP="008044CC">
      <w:pPr>
        <w:autoSpaceDE w:val="0"/>
        <w:autoSpaceDN w:val="0"/>
        <w:adjustRightInd w:val="0"/>
        <w:spacing w:after="0"/>
        <w:rPr>
          <w:rFonts w:ascii="Consolas" w:hAnsi="Consolas" w:cs="Consolas"/>
          <w:sz w:val="19"/>
          <w:szCs w:val="19"/>
        </w:rPr>
      </w:pPr>
    </w:p>
    <w:p w14:paraId="3BC9F3D4" w14:textId="77777777" w:rsidR="008044CC" w:rsidRDefault="008044CC" w:rsidP="008044CC">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ab/>
        <w:t>csc1</w:t>
      </w:r>
      <w:r>
        <w:rPr>
          <w:rFonts w:ascii="Consolas" w:hAnsi="Consolas" w:cs="Consolas"/>
          <w:color w:val="808080"/>
          <w:sz w:val="19"/>
          <w:szCs w:val="19"/>
        </w:rPr>
        <w:t>.</w:t>
      </w:r>
      <w:r>
        <w:rPr>
          <w:rFonts w:ascii="Consolas" w:hAnsi="Consolas" w:cs="Consolas"/>
          <w:sz w:val="19"/>
          <w:szCs w:val="19"/>
        </w:rPr>
        <w:t xml:space="preserve">COMMENTS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'EN%'</w:t>
      </w:r>
      <w:r>
        <w:rPr>
          <w:rFonts w:ascii="Consolas" w:hAnsi="Consolas" w:cs="Consolas"/>
          <w:sz w:val="19"/>
          <w:szCs w:val="19"/>
        </w:rPr>
        <w:t xml:space="preserve"> </w:t>
      </w:r>
    </w:p>
    <w:p w14:paraId="4D9BE45B" w14:textId="77777777" w:rsidR="008044CC" w:rsidRDefault="008044CC" w:rsidP="008044CC">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sc1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CONSTITUENTID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CONSTITUENTID</w:t>
      </w:r>
      <w:proofErr w:type="spellEnd"/>
    </w:p>
    <w:p w14:paraId="7F3B40CA" w14:textId="05D36F03" w:rsidR="008044CC" w:rsidRDefault="008044CC" w:rsidP="008044CC">
      <w:pPr>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14:paraId="1B568CE6" w14:textId="62681FFB" w:rsidR="008044CC" w:rsidRDefault="008044CC" w:rsidP="008044CC">
      <w:pPr>
        <w:rPr>
          <w:rFonts w:ascii="Consolas" w:hAnsi="Consolas" w:cs="Consolas"/>
          <w:sz w:val="19"/>
          <w:szCs w:val="19"/>
        </w:rPr>
      </w:pPr>
    </w:p>
    <w:p w14:paraId="4F9FC483" w14:textId="7B429A71" w:rsidR="008044CC" w:rsidRDefault="008044CC" w:rsidP="008044CC">
      <w:pPr>
        <w:rPr>
          <w:color w:val="FF0000"/>
        </w:rPr>
      </w:pPr>
      <w:r w:rsidRPr="008044CC">
        <w:rPr>
          <w:color w:val="FF0000"/>
        </w:rPr>
        <w:t>Should be this</w:t>
      </w:r>
      <w:r>
        <w:rPr>
          <w:color w:val="FF0000"/>
        </w:rPr>
        <w:t>…</w:t>
      </w:r>
    </w:p>
    <w:p w14:paraId="452BE0BB" w14:textId="3F592D31" w:rsidR="008044CC" w:rsidRDefault="008044CC" w:rsidP="008044CC">
      <w:pPr>
        <w:rPr>
          <w:color w:val="FF0000"/>
        </w:rPr>
      </w:pPr>
    </w:p>
    <w:p w14:paraId="7D2E3464" w14:textId="77777777" w:rsidR="008044CC" w:rsidRDefault="008044CC" w:rsidP="008044CC">
      <w:pPr>
        <w:autoSpaceDE w:val="0"/>
        <w:autoSpaceDN w:val="0"/>
        <w:adjustRightInd w:val="0"/>
        <w:spacing w:after="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ab/>
      </w:r>
      <w:r>
        <w:rPr>
          <w:rFonts w:ascii="Consolas" w:hAnsi="Consolas" w:cs="Consolas"/>
          <w:sz w:val="19"/>
          <w:szCs w:val="19"/>
        </w:rPr>
        <w:tab/>
        <w:t>##temp_EN_consent_errors e</w:t>
      </w:r>
    </w:p>
    <w:p w14:paraId="709CE566" w14:textId="77777777" w:rsidR="008044CC" w:rsidRDefault="008044CC" w:rsidP="008044CC">
      <w:pPr>
        <w:autoSpaceDE w:val="0"/>
        <w:autoSpaceDN w:val="0"/>
        <w:adjustRightInd w:val="0"/>
        <w:spacing w:after="0"/>
        <w:rPr>
          <w:rFonts w:ascii="Consolas" w:hAnsi="Consolas" w:cs="Consolas"/>
          <w:sz w:val="19"/>
          <w:szCs w:val="19"/>
        </w:rPr>
      </w:pPr>
    </w:p>
    <w:p w14:paraId="4E196AAC" w14:textId="77777777" w:rsidR="008044CC" w:rsidRDefault="008044CC" w:rsidP="008044CC">
      <w:pPr>
        <w:autoSpaceDE w:val="0"/>
        <w:autoSpaceDN w:val="0"/>
        <w:adjustRightInd w:val="0"/>
        <w:spacing w:after="0"/>
        <w:rPr>
          <w:rFonts w:ascii="Consolas" w:hAnsi="Consolas" w:cs="Consolas"/>
          <w:sz w:val="19"/>
          <w:szCs w:val="19"/>
        </w:rPr>
      </w:pPr>
      <w:r>
        <w:rPr>
          <w:rFonts w:ascii="Consolas" w:hAnsi="Consolas" w:cs="Consolas"/>
          <w:color w:val="008000"/>
          <w:sz w:val="19"/>
          <w:szCs w:val="19"/>
        </w:rPr>
        <w:t>-- solicit code set by this staging record</w:t>
      </w:r>
    </w:p>
    <w:p w14:paraId="401E22A0" w14:textId="77777777" w:rsidR="008044CC" w:rsidRDefault="008044CC" w:rsidP="008044CC">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ab/>
      </w:r>
      <w:r>
        <w:rPr>
          <w:rFonts w:ascii="Consolas" w:hAnsi="Consolas" w:cs="Consolas"/>
          <w:color w:val="808080"/>
          <w:sz w:val="19"/>
          <w:szCs w:val="19"/>
        </w:rPr>
        <w:t>(</w:t>
      </w:r>
    </w:p>
    <w:p w14:paraId="5F231B4E" w14:textId="77777777" w:rsidR="008044CC" w:rsidRDefault="008044CC" w:rsidP="008044CC">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distinct used to tidy up output where more than 1 donation made on same day</w:t>
      </w:r>
    </w:p>
    <w:p w14:paraId="60DB6E9A" w14:textId="77777777" w:rsidR="008044CC" w:rsidRDefault="008044CC" w:rsidP="008044CC">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csc1</w:t>
      </w:r>
      <w:r>
        <w:rPr>
          <w:rFonts w:ascii="Consolas" w:hAnsi="Consolas" w:cs="Consolas"/>
          <w:color w:val="808080"/>
          <w:sz w:val="19"/>
          <w:szCs w:val="19"/>
        </w:rPr>
        <w:t>.</w:t>
      </w:r>
      <w:r>
        <w:rPr>
          <w:rFonts w:ascii="Consolas" w:hAnsi="Consolas" w:cs="Consolas"/>
          <w:sz w:val="19"/>
          <w:szCs w:val="19"/>
        </w:rPr>
        <w:t>CONSTITUENTID</w:t>
      </w:r>
      <w:r>
        <w:rPr>
          <w:rFonts w:ascii="Consolas" w:hAnsi="Consolas" w:cs="Consolas"/>
          <w:color w:val="808080"/>
          <w:sz w:val="19"/>
          <w:szCs w:val="19"/>
        </w:rPr>
        <w:t>,</w:t>
      </w:r>
      <w:r>
        <w:rPr>
          <w:rFonts w:ascii="Consolas" w:hAnsi="Consolas" w:cs="Consolas"/>
          <w:sz w:val="19"/>
          <w:szCs w:val="19"/>
        </w:rPr>
        <w:t xml:space="preserve"> sc1</w:t>
      </w:r>
      <w:r>
        <w:rPr>
          <w:rFonts w:ascii="Consolas" w:hAnsi="Consolas" w:cs="Consolas"/>
          <w:color w:val="808080"/>
          <w:sz w:val="19"/>
          <w:szCs w:val="19"/>
        </w:rPr>
        <w:t>.</w:t>
      </w:r>
      <w:r>
        <w:rPr>
          <w:rFonts w:ascii="Consolas" w:hAnsi="Consolas" w:cs="Consolas"/>
          <w:sz w:val="19"/>
          <w:szCs w:val="19"/>
        </w:rPr>
        <w:t>[DESCRIPTION]</w:t>
      </w:r>
      <w:r>
        <w:rPr>
          <w:rFonts w:ascii="Consolas" w:hAnsi="Consolas" w:cs="Consolas"/>
          <w:color w:val="808080"/>
          <w:sz w:val="19"/>
          <w:szCs w:val="19"/>
        </w:rPr>
        <w:t>,</w:t>
      </w:r>
      <w:r>
        <w:rPr>
          <w:rFonts w:ascii="Consolas" w:hAnsi="Consolas" w:cs="Consolas"/>
          <w:sz w:val="19"/>
          <w:szCs w:val="19"/>
        </w:rPr>
        <w:t xml:space="preserve"> STARTDATE</w:t>
      </w:r>
    </w:p>
    <w:p w14:paraId="5D2F0008" w14:textId="77777777" w:rsidR="008044CC" w:rsidRDefault="008044CC" w:rsidP="008044CC">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ab/>
      </w:r>
      <w:proofErr w:type="spellStart"/>
      <w:r>
        <w:rPr>
          <w:rFonts w:ascii="Consolas" w:hAnsi="Consolas" w:cs="Consolas"/>
          <w:sz w:val="19"/>
          <w:szCs w:val="19"/>
        </w:rPr>
        <w:t>CRM</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CONSTITUENTSOLICITCODE</w:t>
      </w:r>
      <w:proofErr w:type="spellEnd"/>
      <w:r>
        <w:rPr>
          <w:rFonts w:ascii="Consolas" w:hAnsi="Consolas" w:cs="Consolas"/>
          <w:sz w:val="19"/>
          <w:szCs w:val="19"/>
        </w:rPr>
        <w:t xml:space="preserve"> csc1 </w:t>
      </w:r>
    </w:p>
    <w:p w14:paraId="6F2116EF" w14:textId="77777777" w:rsidR="008044CC" w:rsidRDefault="008044CC" w:rsidP="008044CC">
      <w:pPr>
        <w:autoSpaceDE w:val="0"/>
        <w:autoSpaceDN w:val="0"/>
        <w:adjustRightInd w:val="0"/>
        <w:spacing w:after="0"/>
        <w:rPr>
          <w:rFonts w:ascii="Consolas" w:hAnsi="Consolas" w:cs="Consolas"/>
          <w:sz w:val="19"/>
          <w:szCs w:val="19"/>
        </w:rPr>
      </w:pPr>
    </w:p>
    <w:p w14:paraId="6379BB78" w14:textId="77777777" w:rsidR="008044CC" w:rsidRDefault="008044CC" w:rsidP="008044CC">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CRM</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SOLICITCODE</w:t>
      </w:r>
      <w:proofErr w:type="spellEnd"/>
      <w:r>
        <w:rPr>
          <w:rFonts w:ascii="Consolas" w:hAnsi="Consolas" w:cs="Consolas"/>
          <w:sz w:val="19"/>
          <w:szCs w:val="19"/>
        </w:rPr>
        <w:t xml:space="preserve"> sc1 </w:t>
      </w:r>
      <w:r>
        <w:rPr>
          <w:rFonts w:ascii="Consolas" w:hAnsi="Consolas" w:cs="Consolas"/>
          <w:color w:val="0000FF"/>
          <w:sz w:val="19"/>
          <w:szCs w:val="19"/>
        </w:rPr>
        <w:t>ON</w:t>
      </w:r>
      <w:r>
        <w:rPr>
          <w:rFonts w:ascii="Consolas" w:hAnsi="Consolas" w:cs="Consolas"/>
          <w:sz w:val="19"/>
          <w:szCs w:val="19"/>
        </w:rPr>
        <w:t xml:space="preserve"> csc1</w:t>
      </w:r>
      <w:r>
        <w:rPr>
          <w:rFonts w:ascii="Consolas" w:hAnsi="Consolas" w:cs="Consolas"/>
          <w:color w:val="808080"/>
          <w:sz w:val="19"/>
          <w:szCs w:val="19"/>
        </w:rPr>
        <w:t>.</w:t>
      </w:r>
      <w:r>
        <w:rPr>
          <w:rFonts w:ascii="Consolas" w:hAnsi="Consolas" w:cs="Consolas"/>
          <w:sz w:val="19"/>
          <w:szCs w:val="19"/>
        </w:rPr>
        <w:t xml:space="preserve">SOLICITCODEID </w:t>
      </w:r>
      <w:r>
        <w:rPr>
          <w:rFonts w:ascii="Consolas" w:hAnsi="Consolas" w:cs="Consolas"/>
          <w:color w:val="808080"/>
          <w:sz w:val="19"/>
          <w:szCs w:val="19"/>
        </w:rPr>
        <w:t>=</w:t>
      </w:r>
      <w:r>
        <w:rPr>
          <w:rFonts w:ascii="Consolas" w:hAnsi="Consolas" w:cs="Consolas"/>
          <w:sz w:val="19"/>
          <w:szCs w:val="19"/>
        </w:rPr>
        <w:t>sc1</w:t>
      </w:r>
      <w:r>
        <w:rPr>
          <w:rFonts w:ascii="Consolas" w:hAnsi="Consolas" w:cs="Consolas"/>
          <w:color w:val="808080"/>
          <w:sz w:val="19"/>
          <w:szCs w:val="19"/>
        </w:rPr>
        <w:t>.</w:t>
      </w:r>
      <w:r>
        <w:rPr>
          <w:rFonts w:ascii="Consolas" w:hAnsi="Consolas" w:cs="Consolas"/>
          <w:sz w:val="19"/>
          <w:szCs w:val="19"/>
        </w:rPr>
        <w:t xml:space="preserve">ID  </w:t>
      </w:r>
    </w:p>
    <w:p w14:paraId="5019D31E" w14:textId="77777777" w:rsidR="008044CC" w:rsidRDefault="008044CC" w:rsidP="008044CC">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sc1</w:t>
      </w:r>
      <w:r>
        <w:rPr>
          <w:rFonts w:ascii="Consolas" w:hAnsi="Consolas" w:cs="Consolas"/>
          <w:color w:val="808080"/>
          <w:sz w:val="19"/>
          <w:szCs w:val="19"/>
        </w:rPr>
        <w:t>.</w:t>
      </w:r>
      <w:r>
        <w:rPr>
          <w:rFonts w:ascii="Consolas" w:hAnsi="Consolas" w:cs="Consolas"/>
          <w:sz w:val="19"/>
          <w:szCs w:val="19"/>
        </w:rPr>
        <w:t xml:space="preserve">[DESCRIPTION]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'%phone%'</w:t>
      </w:r>
    </w:p>
    <w:p w14:paraId="09C50EA7" w14:textId="77777777" w:rsidR="008044CC" w:rsidRDefault="008044CC" w:rsidP="008044CC">
      <w:pPr>
        <w:autoSpaceDE w:val="0"/>
        <w:autoSpaceDN w:val="0"/>
        <w:adjustRightInd w:val="0"/>
        <w:spacing w:after="0"/>
        <w:rPr>
          <w:rFonts w:ascii="Consolas" w:hAnsi="Consolas" w:cs="Consolas"/>
          <w:sz w:val="19"/>
          <w:szCs w:val="19"/>
        </w:rPr>
      </w:pPr>
    </w:p>
    <w:p w14:paraId="67CFCD98" w14:textId="77777777" w:rsidR="008044CC" w:rsidRDefault="008044CC" w:rsidP="008044CC">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ab/>
        <w:t>csc1</w:t>
      </w:r>
      <w:r>
        <w:rPr>
          <w:rFonts w:ascii="Consolas" w:hAnsi="Consolas" w:cs="Consolas"/>
          <w:color w:val="808080"/>
          <w:sz w:val="19"/>
          <w:szCs w:val="19"/>
        </w:rPr>
        <w:t>.</w:t>
      </w:r>
      <w:r>
        <w:rPr>
          <w:rFonts w:ascii="Consolas" w:hAnsi="Consolas" w:cs="Consolas"/>
          <w:sz w:val="19"/>
          <w:szCs w:val="19"/>
        </w:rPr>
        <w:t xml:space="preserve">COMMENTS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'EN%'</w:t>
      </w:r>
      <w:r>
        <w:rPr>
          <w:rFonts w:ascii="Consolas" w:hAnsi="Consolas" w:cs="Consolas"/>
          <w:sz w:val="19"/>
          <w:szCs w:val="19"/>
        </w:rPr>
        <w:t xml:space="preserve"> </w:t>
      </w:r>
    </w:p>
    <w:p w14:paraId="2A0F3183" w14:textId="2B7F855C" w:rsidR="008044CC" w:rsidRDefault="008044CC" w:rsidP="008044CC">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sc1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CONSTITUENTID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sidRPr="008044CC">
        <w:rPr>
          <w:rFonts w:ascii="Consolas" w:hAnsi="Consolas" w:cs="Consolas"/>
          <w:sz w:val="19"/>
          <w:szCs w:val="19"/>
          <w:highlight w:val="yellow"/>
        </w:rPr>
        <w:t>sc1</w:t>
      </w:r>
      <w:r w:rsidRPr="008044CC">
        <w:rPr>
          <w:rFonts w:ascii="Consolas" w:hAnsi="Consolas" w:cs="Consolas"/>
          <w:color w:val="808080"/>
          <w:sz w:val="19"/>
          <w:szCs w:val="19"/>
          <w:highlight w:val="yellow"/>
        </w:rPr>
        <w:t>.</w:t>
      </w:r>
      <w:r w:rsidRPr="008044CC">
        <w:rPr>
          <w:rFonts w:ascii="Consolas" w:hAnsi="Consolas" w:cs="Consolas"/>
          <w:sz w:val="19"/>
          <w:szCs w:val="19"/>
          <w:highlight w:val="yellow"/>
        </w:rPr>
        <w:t>CONSTITUENTID</w:t>
      </w:r>
    </w:p>
    <w:p w14:paraId="5B2780AC" w14:textId="77777777" w:rsidR="008044CC" w:rsidRPr="008044CC" w:rsidRDefault="008044CC" w:rsidP="008044CC">
      <w:pPr>
        <w:rPr>
          <w:color w:val="FF0000"/>
        </w:rPr>
      </w:pPr>
    </w:p>
    <w:p w14:paraId="47AE1662" w14:textId="77777777" w:rsidR="008044CC" w:rsidRDefault="008044CC" w:rsidP="00A57F76"/>
    <w:p w14:paraId="6E020198" w14:textId="77777777" w:rsidR="00A57F76" w:rsidRPr="00AA49AD" w:rsidRDefault="00A57F76" w:rsidP="00A57F76"/>
    <w:sectPr w:rsidR="00A57F76" w:rsidRPr="00AA49AD" w:rsidSect="009312EE">
      <w:footerReference w:type="first" r:id="rId8"/>
      <w:pgSz w:w="11907" w:h="16840" w:code="9"/>
      <w:pgMar w:top="1134" w:right="1134" w:bottom="1418"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7CEEE3" w14:textId="77777777" w:rsidR="00FA1F9D" w:rsidRDefault="00FA1F9D">
      <w:r>
        <w:separator/>
      </w:r>
    </w:p>
  </w:endnote>
  <w:endnote w:type="continuationSeparator" w:id="0">
    <w:p w14:paraId="6FC29955" w14:textId="77777777" w:rsidR="00FA1F9D" w:rsidRDefault="00FA1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DD315" w14:textId="77777777" w:rsidR="005F6EE9" w:rsidRDefault="005F6EE9">
    <w:pPr>
      <w:pStyle w:val="Footer"/>
    </w:pPr>
    <w:r>
      <w:t>Footer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E8574C" w14:textId="77777777" w:rsidR="00FA1F9D" w:rsidRDefault="00FA1F9D">
      <w:r>
        <w:separator/>
      </w:r>
    </w:p>
  </w:footnote>
  <w:footnote w:type="continuationSeparator" w:id="0">
    <w:p w14:paraId="5BAF6259" w14:textId="77777777" w:rsidR="00FA1F9D" w:rsidRDefault="00FA1F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018319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C3AC10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2A89D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B0518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20C65A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0E3E3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086447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A24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8E6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8010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start w:val="1"/>
      <w:numFmt w:val="decimal"/>
      <w:lvlText w:val="%1."/>
      <w:legacy w:legacy="1" w:legacySpace="0" w:legacyIndent="425"/>
      <w:lvlJc w:val="left"/>
      <w:pPr>
        <w:ind w:left="426" w:hanging="425"/>
      </w:pPr>
    </w:lvl>
    <w:lvl w:ilvl="1">
      <w:start w:val="1"/>
      <w:numFmt w:val="decimal"/>
      <w:lvlText w:val="%1.%2."/>
      <w:legacy w:legacy="1" w:legacySpace="0" w:legacyIndent="708"/>
      <w:lvlJc w:val="left"/>
      <w:pPr>
        <w:ind w:left="1133" w:hanging="708"/>
      </w:pPr>
    </w:lvl>
    <w:lvl w:ilvl="2">
      <w:start w:val="1"/>
      <w:numFmt w:val="decimal"/>
      <w:lvlText w:val="%1.%2.%3."/>
      <w:legacy w:legacy="1" w:legacySpace="0" w:legacyIndent="708"/>
      <w:lvlJc w:val="left"/>
      <w:pPr>
        <w:ind w:left="1841" w:hanging="708"/>
      </w:pPr>
    </w:lvl>
    <w:lvl w:ilvl="3">
      <w:start w:val="1"/>
      <w:numFmt w:val="decimal"/>
      <w:lvlText w:val="%1.%2.%3.%4."/>
      <w:legacy w:legacy="1" w:legacySpace="0" w:legacyIndent="708"/>
      <w:lvlJc w:val="left"/>
      <w:pPr>
        <w:ind w:left="2549" w:hanging="708"/>
      </w:pPr>
    </w:lvl>
    <w:lvl w:ilvl="4">
      <w:start w:val="1"/>
      <w:numFmt w:val="decimal"/>
      <w:lvlText w:val="%1.%2.%3.%4.%5."/>
      <w:legacy w:legacy="1" w:legacySpace="0" w:legacyIndent="708"/>
      <w:lvlJc w:val="left"/>
      <w:pPr>
        <w:ind w:left="3257" w:hanging="708"/>
      </w:pPr>
    </w:lvl>
    <w:lvl w:ilvl="5">
      <w:start w:val="1"/>
      <w:numFmt w:val="decimal"/>
      <w:lvlText w:val="%1.%2.%3.%4.%5.%6."/>
      <w:legacy w:legacy="1" w:legacySpace="0" w:legacyIndent="708"/>
      <w:lvlJc w:val="left"/>
      <w:pPr>
        <w:ind w:left="3965" w:hanging="708"/>
      </w:pPr>
    </w:lvl>
    <w:lvl w:ilvl="6">
      <w:start w:val="1"/>
      <w:numFmt w:val="decimal"/>
      <w:lvlText w:val="%1.%2.%3.%4.%5.%6.%7."/>
      <w:legacy w:legacy="1" w:legacySpace="0" w:legacyIndent="708"/>
      <w:lvlJc w:val="left"/>
      <w:pPr>
        <w:ind w:left="4673" w:hanging="708"/>
      </w:pPr>
    </w:lvl>
    <w:lvl w:ilvl="7">
      <w:start w:val="1"/>
      <w:numFmt w:val="decimal"/>
      <w:lvlText w:val="%1.%2.%3.%4.%5.%6.%7.%8."/>
      <w:legacy w:legacy="1" w:legacySpace="0" w:legacyIndent="708"/>
      <w:lvlJc w:val="left"/>
      <w:pPr>
        <w:ind w:left="5381" w:hanging="708"/>
      </w:pPr>
    </w:lvl>
    <w:lvl w:ilvl="8">
      <w:start w:val="1"/>
      <w:numFmt w:val="decimal"/>
      <w:lvlText w:val="%1.%2.%3.%4.%5.%6.%7.%8.%9."/>
      <w:legacy w:legacy="1" w:legacySpace="0" w:legacyIndent="708"/>
      <w:lvlJc w:val="left"/>
      <w:pPr>
        <w:ind w:left="6089" w:hanging="708"/>
      </w:pPr>
    </w:lvl>
  </w:abstractNum>
  <w:abstractNum w:abstractNumId="11" w15:restartNumberingAfterBreak="0">
    <w:nsid w:val="01781694"/>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453134F"/>
    <w:multiLevelType w:val="multilevel"/>
    <w:tmpl w:val="BFE64B02"/>
    <w:numStyleLink w:val="NDCSHeadingsandNumbers"/>
  </w:abstractNum>
  <w:abstractNum w:abstractNumId="13" w15:restartNumberingAfterBreak="0">
    <w:nsid w:val="070C18C4"/>
    <w:multiLevelType w:val="multilevel"/>
    <w:tmpl w:val="BFE64B02"/>
    <w:styleLink w:val="NDCSHeadingsandNumbers"/>
    <w:lvl w:ilvl="0">
      <w:start w:val="1"/>
      <w:numFmt w:val="decimal"/>
      <w:pStyle w:val="Heading1"/>
      <w:lvlText w:val="%1."/>
      <w:lvlJc w:val="left"/>
      <w:pPr>
        <w:ind w:left="567" w:hanging="567"/>
      </w:pPr>
      <w:rPr>
        <w:rFonts w:hint="default"/>
      </w:rPr>
    </w:lvl>
    <w:lvl w:ilvl="1">
      <w:start w:val="1"/>
      <w:numFmt w:val="decimal"/>
      <w:pStyle w:val="ListNumber"/>
      <w:lvlText w:val="%1.%2"/>
      <w:lvlJc w:val="left"/>
      <w:pPr>
        <w:ind w:left="567" w:hanging="567"/>
      </w:pPr>
      <w:rPr>
        <w:rFonts w:hint="default"/>
      </w:rPr>
    </w:lvl>
    <w:lvl w:ilvl="2">
      <w:start w:val="1"/>
      <w:numFmt w:val="lowerLetter"/>
      <w:pStyle w:val="ListNumber2"/>
      <w:lvlText w:val="%3."/>
      <w:lvlJc w:val="left"/>
      <w:pPr>
        <w:ind w:left="992" w:hanging="425"/>
      </w:pPr>
      <w:rPr>
        <w:rFonts w:hint="default"/>
      </w:rPr>
    </w:lvl>
    <w:lvl w:ilvl="3">
      <w:start w:val="1"/>
      <w:numFmt w:val="lowerRoman"/>
      <w:pStyle w:val="ListNumber3"/>
      <w:lvlText w:val="%4."/>
      <w:lvlJc w:val="left"/>
      <w:pPr>
        <w:ind w:left="1418" w:hanging="42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FFF1115"/>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62D1C52"/>
    <w:multiLevelType w:val="hybridMultilevel"/>
    <w:tmpl w:val="5358D9BC"/>
    <w:lvl w:ilvl="0" w:tplc="AC7819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3D5297"/>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8542C17"/>
    <w:multiLevelType w:val="hybridMultilevel"/>
    <w:tmpl w:val="52502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150504"/>
    <w:multiLevelType w:val="hybridMultilevel"/>
    <w:tmpl w:val="17D0F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DB62AAF"/>
    <w:multiLevelType w:val="hybridMultilevel"/>
    <w:tmpl w:val="47421C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E6439C0"/>
    <w:multiLevelType w:val="hybridMultilevel"/>
    <w:tmpl w:val="7096C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8267E91"/>
    <w:multiLevelType w:val="multilevel"/>
    <w:tmpl w:val="BFE64B02"/>
    <w:numStyleLink w:val="NDCSHeadingsandNumbers"/>
  </w:abstractNum>
  <w:abstractNum w:abstractNumId="22" w15:restartNumberingAfterBreak="0">
    <w:nsid w:val="5AC639D0"/>
    <w:multiLevelType w:val="multilevel"/>
    <w:tmpl w:val="C2385ED0"/>
    <w:styleLink w:val="NDCSAppendixHeadings"/>
    <w:lvl w:ilvl="0">
      <w:start w:val="1"/>
      <w:numFmt w:val="upperLetter"/>
      <w:pStyle w:val="Appendix1"/>
      <w:suff w:val="space"/>
      <w:lvlText w:val="Appendix %1:"/>
      <w:lvlJc w:val="left"/>
      <w:pPr>
        <w:ind w:left="0" w:firstLine="0"/>
      </w:pPr>
      <w:rPr>
        <w:rFonts w:hint="default"/>
      </w:rPr>
    </w:lvl>
    <w:lvl w:ilvl="1">
      <w:start w:val="1"/>
      <w:numFmt w:val="decimal"/>
      <w:pStyle w:val="Appendix2"/>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CE44E1C"/>
    <w:multiLevelType w:val="multilevel"/>
    <w:tmpl w:val="C2385ED0"/>
    <w:numStyleLink w:val="NDCSAppendixHeadings"/>
  </w:abstractNum>
  <w:abstractNum w:abstractNumId="24" w15:restartNumberingAfterBreak="0">
    <w:nsid w:val="61CB6D7D"/>
    <w:multiLevelType w:val="hybridMultilevel"/>
    <w:tmpl w:val="708E8D2E"/>
    <w:lvl w:ilvl="0" w:tplc="C3AC3BE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5AD57D0"/>
    <w:multiLevelType w:val="multilevel"/>
    <w:tmpl w:val="BFE64B02"/>
    <w:numStyleLink w:val="NDCSHeadingsandNumbers"/>
  </w:abstractNum>
  <w:abstractNum w:abstractNumId="26" w15:restartNumberingAfterBreak="0">
    <w:nsid w:val="6B9A504E"/>
    <w:multiLevelType w:val="multilevel"/>
    <w:tmpl w:val="BFE64B02"/>
    <w:numStyleLink w:val="NDCSHeadingsandNumbers"/>
  </w:abstractNum>
  <w:abstractNum w:abstractNumId="27" w15:restartNumberingAfterBreak="0">
    <w:nsid w:val="70C21D1E"/>
    <w:multiLevelType w:val="multilevel"/>
    <w:tmpl w:val="7354CCA8"/>
    <w:numStyleLink w:val="NDCSBullets"/>
  </w:abstractNum>
  <w:abstractNum w:abstractNumId="28" w15:restartNumberingAfterBreak="0">
    <w:nsid w:val="70D03B71"/>
    <w:multiLevelType w:val="hybridMultilevel"/>
    <w:tmpl w:val="2E8E4DFA"/>
    <w:lvl w:ilvl="0" w:tplc="AC20CD62">
      <w:start w:val="1"/>
      <w:numFmt w:val="bullet"/>
      <w:pStyle w:val="Table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3956A07"/>
    <w:multiLevelType w:val="multilevel"/>
    <w:tmpl w:val="7354CCA8"/>
    <w:styleLink w:val="NDCSBullets"/>
    <w:lvl w:ilvl="0">
      <w:start w:val="1"/>
      <w:numFmt w:val="bullet"/>
      <w:pStyle w:val="ListBullet"/>
      <w:lvlText w:val=""/>
      <w:lvlJc w:val="left"/>
      <w:pPr>
        <w:tabs>
          <w:tab w:val="num" w:pos="360"/>
        </w:tabs>
        <w:ind w:left="425" w:hanging="425"/>
      </w:pPr>
      <w:rPr>
        <w:rFonts w:ascii="Symbol" w:hAnsi="Symbol" w:hint="default"/>
      </w:rPr>
    </w:lvl>
    <w:lvl w:ilvl="1">
      <w:start w:val="1"/>
      <w:numFmt w:val="bullet"/>
      <w:pStyle w:val="ListBullet2"/>
      <w:lvlText w:val="o"/>
      <w:lvlJc w:val="left"/>
      <w:pPr>
        <w:ind w:left="992" w:hanging="425"/>
      </w:pPr>
      <w:rPr>
        <w:rFonts w:asciiTheme="minorHAnsi" w:hAnsiTheme="minorHAnsi" w:hint="default"/>
      </w:rPr>
    </w:lvl>
    <w:lvl w:ilvl="2">
      <w:start w:val="1"/>
      <w:numFmt w:val="bullet"/>
      <w:pStyle w:val="ListBullet3"/>
      <w:lvlText w:val="–"/>
      <w:lvlJc w:val="left"/>
      <w:pPr>
        <w:ind w:left="1418" w:hanging="426"/>
      </w:pPr>
      <w:rPr>
        <w:rFonts w:ascii="Calibri" w:hAnsi="Calibri"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9"/>
  </w:num>
  <w:num w:numId="13">
    <w:abstractNumId w:val="8"/>
  </w:num>
  <w:num w:numId="14">
    <w:abstractNumId w:val="8"/>
    <w:lvlOverride w:ilvl="0">
      <w:startOverride w:val="1"/>
    </w:lvlOverride>
  </w:num>
  <w:num w:numId="15">
    <w:abstractNumId w:val="13"/>
  </w:num>
  <w:num w:numId="16">
    <w:abstractNumId w:val="25"/>
  </w:num>
  <w:num w:numId="17">
    <w:abstractNumId w:val="21"/>
  </w:num>
  <w:num w:numId="18">
    <w:abstractNumId w:val="26"/>
  </w:num>
  <w:num w:numId="19">
    <w:abstractNumId w:val="29"/>
  </w:num>
  <w:num w:numId="2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22"/>
  </w:num>
  <w:num w:numId="23">
    <w:abstractNumId w:val="23"/>
  </w:num>
  <w:num w:numId="24">
    <w:abstractNumId w:val="28"/>
  </w:num>
  <w:num w:numId="25">
    <w:abstractNumId w:val="16"/>
  </w:num>
  <w:num w:numId="26">
    <w:abstractNumId w:val="14"/>
  </w:num>
  <w:num w:numId="27">
    <w:abstractNumId w:val="11"/>
  </w:num>
  <w:num w:numId="28">
    <w:abstractNumId w:val="27"/>
  </w:num>
  <w:num w:numId="29">
    <w:abstractNumId w:val="17"/>
  </w:num>
  <w:num w:numId="30">
    <w:abstractNumId w:val="15"/>
  </w:num>
  <w:num w:numId="31">
    <w:abstractNumId w:val="24"/>
  </w:num>
  <w:num w:numId="32">
    <w:abstractNumId w:val="18"/>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LockQFSet/>
  <w:defaultTabStop w:val="720"/>
  <w:noPunctuationKerning/>
  <w:characterSpacingControl w:val="doNotCompress"/>
  <w:hdrShapeDefaults>
    <o:shapedefaults v:ext="edit" spidmax="2049">
      <o:colormru v:ext="edit" colors="#7573a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CAF"/>
    <w:rsid w:val="00017665"/>
    <w:rsid w:val="00044CD3"/>
    <w:rsid w:val="00066136"/>
    <w:rsid w:val="00081769"/>
    <w:rsid w:val="00095FBD"/>
    <w:rsid w:val="000B1D0B"/>
    <w:rsid w:val="000E62D2"/>
    <w:rsid w:val="0012198D"/>
    <w:rsid w:val="0013732E"/>
    <w:rsid w:val="00150A0D"/>
    <w:rsid w:val="00174207"/>
    <w:rsid w:val="00187A05"/>
    <w:rsid w:val="00195CA8"/>
    <w:rsid w:val="002036F2"/>
    <w:rsid w:val="00231AA1"/>
    <w:rsid w:val="00256881"/>
    <w:rsid w:val="00267A44"/>
    <w:rsid w:val="002F203F"/>
    <w:rsid w:val="0032787F"/>
    <w:rsid w:val="003557B7"/>
    <w:rsid w:val="003D1D35"/>
    <w:rsid w:val="003E0629"/>
    <w:rsid w:val="003E60A8"/>
    <w:rsid w:val="003F249C"/>
    <w:rsid w:val="00442FD3"/>
    <w:rsid w:val="00470FF1"/>
    <w:rsid w:val="00483EB6"/>
    <w:rsid w:val="00486901"/>
    <w:rsid w:val="00490730"/>
    <w:rsid w:val="004B550F"/>
    <w:rsid w:val="004B681E"/>
    <w:rsid w:val="004E1F16"/>
    <w:rsid w:val="00544222"/>
    <w:rsid w:val="005479FE"/>
    <w:rsid w:val="005717C4"/>
    <w:rsid w:val="00576425"/>
    <w:rsid w:val="00587822"/>
    <w:rsid w:val="005D30A9"/>
    <w:rsid w:val="005F6EE9"/>
    <w:rsid w:val="006544CA"/>
    <w:rsid w:val="00654EEB"/>
    <w:rsid w:val="00667624"/>
    <w:rsid w:val="00682A63"/>
    <w:rsid w:val="006C43A5"/>
    <w:rsid w:val="007005D3"/>
    <w:rsid w:val="007329B4"/>
    <w:rsid w:val="00737FB5"/>
    <w:rsid w:val="00753ADD"/>
    <w:rsid w:val="007A30C6"/>
    <w:rsid w:val="007B5FF8"/>
    <w:rsid w:val="007C7884"/>
    <w:rsid w:val="007D6CAF"/>
    <w:rsid w:val="008044CC"/>
    <w:rsid w:val="00833CE3"/>
    <w:rsid w:val="008503FA"/>
    <w:rsid w:val="008512C5"/>
    <w:rsid w:val="00897C05"/>
    <w:rsid w:val="008B0C98"/>
    <w:rsid w:val="008F26EB"/>
    <w:rsid w:val="00904ACE"/>
    <w:rsid w:val="009174B9"/>
    <w:rsid w:val="009312EE"/>
    <w:rsid w:val="00931BD2"/>
    <w:rsid w:val="00935AE4"/>
    <w:rsid w:val="00993B10"/>
    <w:rsid w:val="009A215B"/>
    <w:rsid w:val="009D5FA2"/>
    <w:rsid w:val="009E0DBB"/>
    <w:rsid w:val="00A5016D"/>
    <w:rsid w:val="00A57F76"/>
    <w:rsid w:val="00AA2211"/>
    <w:rsid w:val="00AA49AD"/>
    <w:rsid w:val="00AC4F70"/>
    <w:rsid w:val="00AD4035"/>
    <w:rsid w:val="00AE3DD8"/>
    <w:rsid w:val="00B304BC"/>
    <w:rsid w:val="00B87DDF"/>
    <w:rsid w:val="00BB7B69"/>
    <w:rsid w:val="00BE1526"/>
    <w:rsid w:val="00BE1A55"/>
    <w:rsid w:val="00BE2223"/>
    <w:rsid w:val="00C001F6"/>
    <w:rsid w:val="00C056FF"/>
    <w:rsid w:val="00C36D6B"/>
    <w:rsid w:val="00C52A3A"/>
    <w:rsid w:val="00C932C0"/>
    <w:rsid w:val="00CB03C8"/>
    <w:rsid w:val="00CB7528"/>
    <w:rsid w:val="00CC6876"/>
    <w:rsid w:val="00CF63CE"/>
    <w:rsid w:val="00D13B0A"/>
    <w:rsid w:val="00D15228"/>
    <w:rsid w:val="00D168B2"/>
    <w:rsid w:val="00D359E4"/>
    <w:rsid w:val="00D65098"/>
    <w:rsid w:val="00D74910"/>
    <w:rsid w:val="00D95EB9"/>
    <w:rsid w:val="00DE49F4"/>
    <w:rsid w:val="00E3742D"/>
    <w:rsid w:val="00E40C99"/>
    <w:rsid w:val="00EB781D"/>
    <w:rsid w:val="00EE3151"/>
    <w:rsid w:val="00EE51A3"/>
    <w:rsid w:val="00F11C4E"/>
    <w:rsid w:val="00F32B8A"/>
    <w:rsid w:val="00FA1F9D"/>
    <w:rsid w:val="00FC6344"/>
    <w:rsid w:val="00FE31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7573a9"/>
    </o:shapedefaults>
    <o:shapelayout v:ext="edit">
      <o:idmap v:ext="edit" data="1"/>
    </o:shapelayout>
  </w:shapeDefaults>
  <w:decimalSymbol w:val="."/>
  <w:listSeparator w:val=","/>
  <w14:docId w14:val="2DD6FDF0"/>
  <w15:chartTrackingRefBased/>
  <w15:docId w15:val="{8C84FE75-03AC-4426-9659-B93A74FE0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imes New Roman"/>
        <w:sz w:val="24"/>
        <w:szCs w:val="24"/>
        <w:lang w:val="en-GB" w:eastAsia="en-GB" w:bidi="ar-SA"/>
      </w:rPr>
    </w:rPrDefault>
    <w:pPrDefault>
      <w:pPr>
        <w:spacing w:after="240"/>
      </w:pPr>
    </w:pPrDefault>
  </w:docDefaults>
  <w:latentStyles w:defLockedState="0" w:defUIPriority="0" w:defSemiHidden="0" w:defUnhideWhenUsed="0" w:defQFormat="0" w:count="376">
    <w:lsdException w:name="Normal" w:qFormat="1"/>
    <w:lsdException w:name="heading 1" w:uiPriority="2" w:qFormat="1"/>
    <w:lsdException w:name="heading 2" w:uiPriority="3" w:qFormat="1"/>
    <w:lsdException w:name="heading 3" w:uiPriority="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1" w:unhideWhenUsed="1" w:qFormat="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1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uiPriority="5" w:qFormat="1"/>
    <w:lsdException w:name="List 2" w:semiHidden="1" w:unhideWhenUsed="1"/>
    <w:lsdException w:name="List 3" w:semiHidden="1" w:unhideWhenUsed="1"/>
    <w:lsdException w:name="List Bullet 2" w:semiHidden="1" w:uiPriority="9" w:unhideWhenUsed="1" w:qFormat="1"/>
    <w:lsdException w:name="List Bullet 3" w:semiHidden="1" w:uiPriority="10" w:unhideWhenUsed="1"/>
    <w:lsdException w:name="List Bullet 4" w:semiHidden="1" w:unhideWhenUsed="1"/>
    <w:lsdException w:name="List Bullet 5" w:semiHidden="1" w:unhideWhenUsed="1"/>
    <w:lsdException w:name="List Number 2" w:semiHidden="1" w:uiPriority="6" w:unhideWhenUsed="1" w:qFormat="1"/>
    <w:lsdException w:name="List Number 3" w:semiHidden="1" w:uiPriority="7" w:unhideWhenUsed="1" w:qFormat="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F203F"/>
  </w:style>
  <w:style w:type="paragraph" w:styleId="Heading1">
    <w:name w:val="heading 1"/>
    <w:next w:val="Normal"/>
    <w:uiPriority w:val="2"/>
    <w:qFormat/>
    <w:rsid w:val="00FC6344"/>
    <w:pPr>
      <w:keepNext/>
      <w:numPr>
        <w:numId w:val="18"/>
      </w:numPr>
      <w:shd w:val="clear" w:color="auto" w:fill="D9D9D9" w:themeFill="background1" w:themeFillShade="D9"/>
      <w:outlineLvl w:val="0"/>
    </w:pPr>
    <w:rPr>
      <w:rFonts w:asciiTheme="majorHAnsi" w:hAnsiTheme="majorHAnsi"/>
      <w:b/>
      <w:kern w:val="28"/>
      <w:szCs w:val="20"/>
      <w:lang w:eastAsia="en-US"/>
    </w:rPr>
  </w:style>
  <w:style w:type="paragraph" w:styleId="Heading2">
    <w:name w:val="heading 2"/>
    <w:next w:val="Normal"/>
    <w:uiPriority w:val="3"/>
    <w:qFormat/>
    <w:rsid w:val="002F203F"/>
    <w:pPr>
      <w:outlineLvl w:val="1"/>
    </w:pPr>
    <w:rPr>
      <w:rFonts w:asciiTheme="majorHAnsi" w:hAnsiTheme="majorHAnsi" w:cs="Arial"/>
      <w:b/>
      <w:bCs/>
      <w:iCs/>
      <w:kern w:val="28"/>
      <w:szCs w:val="28"/>
      <w:lang w:eastAsia="en-US"/>
    </w:rPr>
  </w:style>
  <w:style w:type="paragraph" w:styleId="Heading3">
    <w:name w:val="heading 3"/>
    <w:next w:val="Normal"/>
    <w:uiPriority w:val="4"/>
    <w:qFormat/>
    <w:rsid w:val="002F203F"/>
    <w:pPr>
      <w:outlineLvl w:val="2"/>
    </w:pPr>
    <w:rPr>
      <w:rFonts w:asciiTheme="majorHAnsi" w:hAnsiTheme="majorHAnsi" w:cs="Arial"/>
      <w:bCs/>
      <w:kern w:val="28"/>
      <w:szCs w:val="26"/>
      <w:u w:val="single"/>
      <w:lang w:eastAsia="en-US"/>
    </w:rPr>
  </w:style>
  <w:style w:type="paragraph" w:styleId="Heading4">
    <w:name w:val="heading 4"/>
    <w:basedOn w:val="Normal"/>
    <w:next w:val="Normal"/>
    <w:uiPriority w:val="1"/>
    <w:semiHidden/>
    <w:rsid w:val="00BE2223"/>
    <w:pPr>
      <w:outlineLvl w:val="3"/>
    </w:pPr>
    <w:rPr>
      <w:bCs/>
      <w:i/>
      <w:szCs w:val="28"/>
    </w:rPr>
  </w:style>
  <w:style w:type="paragraph" w:styleId="Heading5">
    <w:name w:val="heading 5"/>
    <w:basedOn w:val="Normal"/>
    <w:next w:val="Normal"/>
    <w:semiHidden/>
    <w:rsid w:val="00BE2223"/>
    <w:pPr>
      <w:outlineLvl w:val="4"/>
    </w:pPr>
    <w:rPr>
      <w:b/>
      <w:bCs/>
      <w:iCs/>
      <w:szCs w:val="26"/>
    </w:rPr>
  </w:style>
  <w:style w:type="paragraph" w:styleId="Heading6">
    <w:name w:val="heading 6"/>
    <w:basedOn w:val="Normal"/>
    <w:next w:val="Normal"/>
    <w:semiHidden/>
    <w:rsid w:val="00BE2223"/>
    <w:pPr>
      <w:outlineLvl w:val="5"/>
    </w:pPr>
    <w:rPr>
      <w:bCs/>
      <w:szCs w:val="22"/>
    </w:rPr>
  </w:style>
  <w:style w:type="paragraph" w:styleId="Heading7">
    <w:name w:val="heading 7"/>
    <w:basedOn w:val="Normal"/>
    <w:next w:val="Normal"/>
    <w:semiHidden/>
    <w:rsid w:val="00BE2223"/>
    <w:pPr>
      <w:outlineLvl w:val="6"/>
    </w:pPr>
  </w:style>
  <w:style w:type="paragraph" w:styleId="Heading8">
    <w:name w:val="heading 8"/>
    <w:basedOn w:val="Normal"/>
    <w:next w:val="Normal"/>
    <w:semiHidden/>
    <w:rsid w:val="00BE2223"/>
    <w:pPr>
      <w:outlineLvl w:val="7"/>
    </w:pPr>
    <w:rPr>
      <w:iCs/>
    </w:rPr>
  </w:style>
  <w:style w:type="paragraph" w:styleId="Heading9">
    <w:name w:val="heading 9"/>
    <w:basedOn w:val="Normal"/>
    <w:next w:val="Normal"/>
    <w:semiHidden/>
    <w:rsid w:val="00BE2223"/>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
    <w:name w:val="Headings"/>
    <w:basedOn w:val="Normal"/>
    <w:next w:val="Heading1"/>
    <w:semiHidden/>
    <w:rsid w:val="00BE2223"/>
    <w:pPr>
      <w:spacing w:before="280" w:line="280" w:lineRule="exact"/>
    </w:pPr>
    <w:rPr>
      <w:b/>
      <w:szCs w:val="20"/>
      <w:lang w:eastAsia="en-US"/>
    </w:rPr>
  </w:style>
  <w:style w:type="paragraph" w:styleId="Header">
    <w:name w:val="header"/>
    <w:basedOn w:val="Normal"/>
    <w:semiHidden/>
    <w:rsid w:val="002F203F"/>
    <w:pPr>
      <w:tabs>
        <w:tab w:val="center" w:pos="4536"/>
        <w:tab w:val="right" w:pos="9072"/>
      </w:tabs>
      <w:spacing w:after="0"/>
    </w:pPr>
    <w:rPr>
      <w:sz w:val="20"/>
    </w:rPr>
  </w:style>
  <w:style w:type="character" w:styleId="Hyperlink">
    <w:name w:val="Hyperlink"/>
    <w:basedOn w:val="DefaultParagraphFont"/>
    <w:uiPriority w:val="99"/>
    <w:semiHidden/>
    <w:rsid w:val="00BE2223"/>
    <w:rPr>
      <w:color w:val="0000FF"/>
      <w:u w:val="single"/>
    </w:rPr>
  </w:style>
  <w:style w:type="paragraph" w:styleId="FootnoteText">
    <w:name w:val="footnote text"/>
    <w:basedOn w:val="Normal"/>
    <w:semiHidden/>
    <w:rsid w:val="00BE2223"/>
    <w:rPr>
      <w:sz w:val="16"/>
      <w:szCs w:val="20"/>
    </w:rPr>
  </w:style>
  <w:style w:type="paragraph" w:styleId="Footer">
    <w:name w:val="footer"/>
    <w:basedOn w:val="Normal"/>
    <w:link w:val="FooterChar"/>
    <w:uiPriority w:val="99"/>
    <w:semiHidden/>
    <w:rsid w:val="002F203F"/>
    <w:pPr>
      <w:tabs>
        <w:tab w:val="center" w:pos="4678"/>
        <w:tab w:val="right" w:pos="9356"/>
      </w:tabs>
      <w:spacing w:after="0"/>
    </w:pPr>
    <w:rPr>
      <w:sz w:val="20"/>
    </w:rPr>
  </w:style>
  <w:style w:type="paragraph" w:styleId="Title">
    <w:name w:val="Title"/>
    <w:basedOn w:val="Normal"/>
    <w:semiHidden/>
    <w:rsid w:val="00BE2223"/>
    <w:pPr>
      <w:outlineLvl w:val="0"/>
    </w:pPr>
    <w:rPr>
      <w:rFonts w:cs="Arial"/>
      <w:b/>
      <w:bCs/>
      <w:kern w:val="28"/>
      <w:sz w:val="60"/>
      <w:szCs w:val="32"/>
    </w:rPr>
  </w:style>
  <w:style w:type="paragraph" w:customStyle="1" w:styleId="Address">
    <w:name w:val="Address"/>
    <w:basedOn w:val="Normal"/>
    <w:semiHidden/>
    <w:rsid w:val="00BE2223"/>
    <w:pPr>
      <w:spacing w:line="300" w:lineRule="auto"/>
    </w:pPr>
    <w:rPr>
      <w:color w:val="7573A9"/>
      <w:sz w:val="15"/>
    </w:rPr>
  </w:style>
  <w:style w:type="paragraph" w:customStyle="1" w:styleId="Address2">
    <w:name w:val="Address2"/>
    <w:basedOn w:val="Address"/>
    <w:semiHidden/>
    <w:rsid w:val="00BE2223"/>
    <w:rPr>
      <w:sz w:val="14"/>
    </w:rPr>
  </w:style>
  <w:style w:type="paragraph" w:customStyle="1" w:styleId="TableTitle">
    <w:name w:val="Table Title"/>
    <w:basedOn w:val="Normal"/>
    <w:semiHidden/>
    <w:rsid w:val="00BE2223"/>
    <w:pPr>
      <w:spacing w:before="240" w:after="60" w:line="280" w:lineRule="atLeast"/>
    </w:pPr>
    <w:rPr>
      <w:b/>
    </w:rPr>
  </w:style>
  <w:style w:type="paragraph" w:customStyle="1" w:styleId="TableContent">
    <w:name w:val="Table Content"/>
    <w:basedOn w:val="TableTitle"/>
    <w:semiHidden/>
    <w:rsid w:val="00BE2223"/>
    <w:rPr>
      <w:b w:val="0"/>
    </w:rPr>
  </w:style>
  <w:style w:type="paragraph" w:styleId="ListNumber">
    <w:name w:val="List Number"/>
    <w:uiPriority w:val="5"/>
    <w:qFormat/>
    <w:rsid w:val="002F203F"/>
    <w:pPr>
      <w:numPr>
        <w:ilvl w:val="1"/>
        <w:numId w:val="18"/>
      </w:numPr>
    </w:pPr>
  </w:style>
  <w:style w:type="paragraph" w:styleId="ListBullet">
    <w:name w:val="List Bullet"/>
    <w:uiPriority w:val="8"/>
    <w:qFormat/>
    <w:rsid w:val="00FC6344"/>
    <w:pPr>
      <w:numPr>
        <w:numId w:val="28"/>
      </w:numPr>
    </w:pPr>
  </w:style>
  <w:style w:type="paragraph" w:styleId="TOC1">
    <w:name w:val="toc 1"/>
    <w:basedOn w:val="Normal"/>
    <w:next w:val="Normal"/>
    <w:uiPriority w:val="39"/>
    <w:semiHidden/>
    <w:rsid w:val="00AD4035"/>
  </w:style>
  <w:style w:type="paragraph" w:styleId="TOC2">
    <w:name w:val="toc 2"/>
    <w:basedOn w:val="Normal"/>
    <w:next w:val="Normal"/>
    <w:uiPriority w:val="39"/>
    <w:semiHidden/>
    <w:rsid w:val="00BE2223"/>
    <w:pPr>
      <w:ind w:left="240"/>
    </w:pPr>
  </w:style>
  <w:style w:type="paragraph" w:styleId="TOC3">
    <w:name w:val="toc 3"/>
    <w:basedOn w:val="Normal"/>
    <w:next w:val="Normal"/>
    <w:uiPriority w:val="39"/>
    <w:semiHidden/>
    <w:rsid w:val="00BE2223"/>
    <w:pPr>
      <w:ind w:left="480"/>
    </w:pPr>
  </w:style>
  <w:style w:type="paragraph" w:styleId="TOC4">
    <w:name w:val="toc 4"/>
    <w:basedOn w:val="Normal"/>
    <w:next w:val="Normal"/>
    <w:semiHidden/>
    <w:rsid w:val="00BE2223"/>
    <w:pPr>
      <w:ind w:left="720"/>
    </w:pPr>
  </w:style>
  <w:style w:type="paragraph" w:styleId="TOC5">
    <w:name w:val="toc 5"/>
    <w:basedOn w:val="Normal"/>
    <w:next w:val="Normal"/>
    <w:semiHidden/>
    <w:rsid w:val="00BE2223"/>
    <w:pPr>
      <w:ind w:left="960"/>
    </w:pPr>
  </w:style>
  <w:style w:type="paragraph" w:styleId="TOC6">
    <w:name w:val="toc 6"/>
    <w:basedOn w:val="Normal"/>
    <w:next w:val="Normal"/>
    <w:semiHidden/>
    <w:rsid w:val="00BE2223"/>
    <w:pPr>
      <w:ind w:left="1200"/>
    </w:pPr>
  </w:style>
  <w:style w:type="paragraph" w:styleId="TOC7">
    <w:name w:val="toc 7"/>
    <w:basedOn w:val="Normal"/>
    <w:next w:val="Normal"/>
    <w:semiHidden/>
    <w:rsid w:val="00BE2223"/>
    <w:pPr>
      <w:ind w:left="1440"/>
    </w:pPr>
  </w:style>
  <w:style w:type="paragraph" w:styleId="TOC8">
    <w:name w:val="toc 8"/>
    <w:basedOn w:val="Normal"/>
    <w:next w:val="Normal"/>
    <w:semiHidden/>
    <w:rsid w:val="00BE2223"/>
    <w:pPr>
      <w:ind w:left="1680"/>
    </w:pPr>
  </w:style>
  <w:style w:type="paragraph" w:styleId="TOC9">
    <w:name w:val="toc 9"/>
    <w:basedOn w:val="Normal"/>
    <w:next w:val="Normal"/>
    <w:semiHidden/>
    <w:rsid w:val="00BE2223"/>
    <w:pPr>
      <w:ind w:left="1920"/>
    </w:pPr>
  </w:style>
  <w:style w:type="paragraph" w:styleId="Index1">
    <w:name w:val="index 1"/>
    <w:basedOn w:val="Normal"/>
    <w:next w:val="Normal"/>
    <w:semiHidden/>
    <w:rsid w:val="00BE2223"/>
    <w:pPr>
      <w:ind w:left="240" w:hanging="240"/>
    </w:pPr>
  </w:style>
  <w:style w:type="paragraph" w:styleId="ListBullet2">
    <w:name w:val="List Bullet 2"/>
    <w:uiPriority w:val="9"/>
    <w:qFormat/>
    <w:rsid w:val="00FC6344"/>
    <w:pPr>
      <w:numPr>
        <w:ilvl w:val="1"/>
        <w:numId w:val="28"/>
      </w:numPr>
      <w:spacing w:after="120"/>
    </w:pPr>
  </w:style>
  <w:style w:type="paragraph" w:styleId="ListBullet3">
    <w:name w:val="List Bullet 3"/>
    <w:uiPriority w:val="10"/>
    <w:semiHidden/>
    <w:rsid w:val="00FC6344"/>
    <w:pPr>
      <w:numPr>
        <w:ilvl w:val="2"/>
        <w:numId w:val="28"/>
      </w:numPr>
      <w:spacing w:after="120"/>
    </w:pPr>
  </w:style>
  <w:style w:type="paragraph" w:styleId="ListBullet4">
    <w:name w:val="List Bullet 4"/>
    <w:basedOn w:val="Normal"/>
    <w:semiHidden/>
    <w:rsid w:val="00BE2223"/>
    <w:pPr>
      <w:numPr>
        <w:numId w:val="5"/>
      </w:numPr>
    </w:pPr>
  </w:style>
  <w:style w:type="paragraph" w:styleId="ListBullet5">
    <w:name w:val="List Bullet 5"/>
    <w:basedOn w:val="Normal"/>
    <w:semiHidden/>
    <w:rsid w:val="00BE2223"/>
    <w:pPr>
      <w:numPr>
        <w:numId w:val="6"/>
      </w:numPr>
    </w:pPr>
  </w:style>
  <w:style w:type="paragraph" w:styleId="NormalWeb">
    <w:name w:val="Normal (Web)"/>
    <w:basedOn w:val="Normal"/>
    <w:semiHidden/>
    <w:rsid w:val="00BE2223"/>
  </w:style>
  <w:style w:type="numbering" w:customStyle="1" w:styleId="NDCSHeadingsandNumbers">
    <w:name w:val="NDCS Headings and Numbers"/>
    <w:uiPriority w:val="99"/>
    <w:semiHidden/>
    <w:rsid w:val="00044CD3"/>
    <w:pPr>
      <w:numPr>
        <w:numId w:val="15"/>
      </w:numPr>
    </w:pPr>
  </w:style>
  <w:style w:type="numbering" w:customStyle="1" w:styleId="NDCSBullets">
    <w:name w:val="NDCS Bullets"/>
    <w:uiPriority w:val="99"/>
    <w:semiHidden/>
    <w:rsid w:val="00FC6344"/>
    <w:pPr>
      <w:numPr>
        <w:numId w:val="19"/>
      </w:numPr>
    </w:pPr>
  </w:style>
  <w:style w:type="paragraph" w:styleId="ListNumber2">
    <w:name w:val="List Number 2"/>
    <w:uiPriority w:val="6"/>
    <w:qFormat/>
    <w:rsid w:val="002F203F"/>
    <w:pPr>
      <w:numPr>
        <w:ilvl w:val="2"/>
        <w:numId w:val="18"/>
      </w:numPr>
      <w:spacing w:after="120"/>
    </w:pPr>
  </w:style>
  <w:style w:type="paragraph" w:styleId="ListNumber3">
    <w:name w:val="List Number 3"/>
    <w:uiPriority w:val="7"/>
    <w:qFormat/>
    <w:rsid w:val="002F203F"/>
    <w:pPr>
      <w:numPr>
        <w:ilvl w:val="3"/>
        <w:numId w:val="18"/>
      </w:numPr>
      <w:spacing w:after="120"/>
      <w:ind w:left="1417" w:hanging="425"/>
    </w:pPr>
  </w:style>
  <w:style w:type="table" w:styleId="TableGrid">
    <w:name w:val="Table Grid"/>
    <w:basedOn w:val="TableNormal"/>
    <w:rsid w:val="00753A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DCSTableDefault">
    <w:name w:val="NDCS Table Default"/>
    <w:basedOn w:val="TableNormal"/>
    <w:uiPriority w:val="99"/>
    <w:rsid w:val="00A5016D"/>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blStylePr w:type="firstRow">
      <w:rPr>
        <w:b/>
      </w:rPr>
      <w:tblPr/>
      <w:tcPr>
        <w:shd w:val="clear" w:color="auto" w:fill="D9D9D9" w:themeFill="background1" w:themeFillShade="D9"/>
      </w:tcPr>
    </w:tblStylePr>
    <w:tblStylePr w:type="firstCol">
      <w:rPr>
        <w:b/>
      </w:rPr>
    </w:tblStylePr>
  </w:style>
  <w:style w:type="paragraph" w:styleId="Caption">
    <w:name w:val="caption"/>
    <w:next w:val="Normal"/>
    <w:uiPriority w:val="13"/>
    <w:unhideWhenUsed/>
    <w:qFormat/>
    <w:rsid w:val="002F203F"/>
    <w:pPr>
      <w:spacing w:before="120"/>
    </w:pPr>
    <w:rPr>
      <w:bCs/>
      <w:i/>
      <w:sz w:val="20"/>
      <w:szCs w:val="18"/>
    </w:rPr>
  </w:style>
  <w:style w:type="paragraph" w:customStyle="1" w:styleId="Appendix1">
    <w:name w:val="Appendix 1"/>
    <w:next w:val="Appendix2"/>
    <w:uiPriority w:val="11"/>
    <w:qFormat/>
    <w:rsid w:val="00AD4035"/>
    <w:pPr>
      <w:numPr>
        <w:numId w:val="23"/>
      </w:numPr>
      <w:shd w:val="clear" w:color="auto" w:fill="D9D9D9" w:themeFill="background1" w:themeFillShade="D9"/>
      <w:outlineLvl w:val="0"/>
    </w:pPr>
    <w:rPr>
      <w:rFonts w:asciiTheme="majorHAnsi" w:hAnsiTheme="majorHAnsi"/>
      <w:b/>
      <w:sz w:val="28"/>
    </w:rPr>
  </w:style>
  <w:style w:type="numbering" w:customStyle="1" w:styleId="NDCSAppendixHeadings">
    <w:name w:val="NDCS Appendix Headings"/>
    <w:uiPriority w:val="99"/>
    <w:semiHidden/>
    <w:rsid w:val="000E62D2"/>
    <w:pPr>
      <w:numPr>
        <w:numId w:val="22"/>
      </w:numPr>
    </w:pPr>
  </w:style>
  <w:style w:type="paragraph" w:customStyle="1" w:styleId="Appendix2">
    <w:name w:val="Appendix 2"/>
    <w:uiPriority w:val="12"/>
    <w:qFormat/>
    <w:rsid w:val="000E62D2"/>
    <w:pPr>
      <w:numPr>
        <w:ilvl w:val="1"/>
        <w:numId w:val="23"/>
      </w:numPr>
      <w:spacing w:before="120" w:after="120"/>
    </w:pPr>
  </w:style>
  <w:style w:type="paragraph" w:styleId="TOCHeading">
    <w:name w:val="TOC Heading"/>
    <w:next w:val="Normal"/>
    <w:uiPriority w:val="39"/>
    <w:semiHidden/>
    <w:unhideWhenUsed/>
    <w:rsid w:val="00AD4035"/>
    <w:pPr>
      <w:keepLines/>
      <w:shd w:val="clear" w:color="auto" w:fill="D9D9D9" w:themeFill="background1" w:themeFillShade="D9"/>
      <w:spacing w:after="480"/>
    </w:pPr>
    <w:rPr>
      <w:rFonts w:asciiTheme="majorHAnsi" w:eastAsiaTheme="majorEastAsia" w:hAnsiTheme="majorHAnsi" w:cstheme="majorBidi"/>
      <w:b/>
      <w:bCs/>
      <w:sz w:val="28"/>
      <w:szCs w:val="28"/>
      <w:lang w:val="en-US" w:eastAsia="ja-JP"/>
    </w:rPr>
  </w:style>
  <w:style w:type="paragraph" w:styleId="BalloonText">
    <w:name w:val="Balloon Text"/>
    <w:basedOn w:val="Normal"/>
    <w:link w:val="BalloonTextChar"/>
    <w:semiHidden/>
    <w:rsid w:val="00AD4035"/>
    <w:rPr>
      <w:rFonts w:ascii="Tahoma" w:hAnsi="Tahoma" w:cs="Tahoma"/>
      <w:sz w:val="16"/>
      <w:szCs w:val="16"/>
    </w:rPr>
  </w:style>
  <w:style w:type="character" w:customStyle="1" w:styleId="BalloonTextChar">
    <w:name w:val="Balloon Text Char"/>
    <w:basedOn w:val="DefaultParagraphFont"/>
    <w:link w:val="BalloonText"/>
    <w:rsid w:val="00AD4035"/>
    <w:rPr>
      <w:rFonts w:ascii="Tahoma" w:hAnsi="Tahoma" w:cs="Tahoma"/>
      <w:sz w:val="16"/>
      <w:szCs w:val="16"/>
    </w:rPr>
  </w:style>
  <w:style w:type="paragraph" w:customStyle="1" w:styleId="TableBullet">
    <w:name w:val="Table Bullet"/>
    <w:uiPriority w:val="10"/>
    <w:qFormat/>
    <w:rsid w:val="00A5016D"/>
    <w:pPr>
      <w:numPr>
        <w:numId w:val="24"/>
      </w:numPr>
      <w:spacing w:before="60" w:after="60"/>
      <w:ind w:left="284" w:hanging="284"/>
    </w:pPr>
  </w:style>
  <w:style w:type="paragraph" w:styleId="NormalIndent">
    <w:name w:val="Normal Indent"/>
    <w:basedOn w:val="Normal"/>
    <w:uiPriority w:val="1"/>
    <w:qFormat/>
    <w:rsid w:val="002F203F"/>
    <w:pPr>
      <w:ind w:left="567"/>
    </w:pPr>
  </w:style>
  <w:style w:type="numbering" w:styleId="111111">
    <w:name w:val="Outline List 2"/>
    <w:basedOn w:val="NoList"/>
    <w:semiHidden/>
    <w:rsid w:val="003F249C"/>
    <w:pPr>
      <w:numPr>
        <w:numId w:val="25"/>
      </w:numPr>
    </w:pPr>
  </w:style>
  <w:style w:type="numbering" w:styleId="1ai">
    <w:name w:val="Outline List 1"/>
    <w:basedOn w:val="NoList"/>
    <w:semiHidden/>
    <w:rsid w:val="003F249C"/>
    <w:pPr>
      <w:numPr>
        <w:numId w:val="26"/>
      </w:numPr>
    </w:pPr>
  </w:style>
  <w:style w:type="numbering" w:styleId="ArticleSection">
    <w:name w:val="Outline List 3"/>
    <w:basedOn w:val="NoList"/>
    <w:semiHidden/>
    <w:rsid w:val="003F249C"/>
    <w:pPr>
      <w:numPr>
        <w:numId w:val="27"/>
      </w:numPr>
    </w:pPr>
  </w:style>
  <w:style w:type="paragraph" w:styleId="Bibliography">
    <w:name w:val="Bibliography"/>
    <w:basedOn w:val="Normal"/>
    <w:next w:val="Normal"/>
    <w:uiPriority w:val="37"/>
    <w:semiHidden/>
    <w:unhideWhenUsed/>
    <w:rsid w:val="003F249C"/>
  </w:style>
  <w:style w:type="paragraph" w:styleId="BlockText">
    <w:name w:val="Block Text"/>
    <w:basedOn w:val="Normal"/>
    <w:semiHidden/>
    <w:rsid w:val="003F249C"/>
    <w:pPr>
      <w:pBdr>
        <w:top w:val="single" w:sz="2" w:space="10" w:color="87027B" w:themeColor="accent1"/>
        <w:left w:val="single" w:sz="2" w:space="10" w:color="87027B" w:themeColor="accent1"/>
        <w:bottom w:val="single" w:sz="2" w:space="10" w:color="87027B" w:themeColor="accent1"/>
        <w:right w:val="single" w:sz="2" w:space="10" w:color="87027B" w:themeColor="accent1"/>
      </w:pBdr>
      <w:ind w:left="1152" w:right="1152"/>
    </w:pPr>
    <w:rPr>
      <w:rFonts w:eastAsiaTheme="minorEastAsia" w:cstheme="minorBidi"/>
      <w:i/>
      <w:iCs/>
      <w:color w:val="87027B" w:themeColor="accent1"/>
    </w:rPr>
  </w:style>
  <w:style w:type="paragraph" w:styleId="BodyText">
    <w:name w:val="Body Text"/>
    <w:basedOn w:val="Normal"/>
    <w:link w:val="BodyTextChar"/>
    <w:semiHidden/>
    <w:rsid w:val="003F249C"/>
    <w:pPr>
      <w:spacing w:after="120"/>
    </w:pPr>
  </w:style>
  <w:style w:type="character" w:customStyle="1" w:styleId="BodyTextChar">
    <w:name w:val="Body Text Char"/>
    <w:basedOn w:val="DefaultParagraphFont"/>
    <w:link w:val="BodyText"/>
    <w:rsid w:val="003F249C"/>
  </w:style>
  <w:style w:type="paragraph" w:styleId="BodyText2">
    <w:name w:val="Body Text 2"/>
    <w:basedOn w:val="Normal"/>
    <w:link w:val="BodyText2Char"/>
    <w:semiHidden/>
    <w:rsid w:val="003F249C"/>
    <w:pPr>
      <w:spacing w:after="120" w:line="480" w:lineRule="auto"/>
    </w:pPr>
  </w:style>
  <w:style w:type="character" w:customStyle="1" w:styleId="BodyText2Char">
    <w:name w:val="Body Text 2 Char"/>
    <w:basedOn w:val="DefaultParagraphFont"/>
    <w:link w:val="BodyText2"/>
    <w:rsid w:val="003F249C"/>
  </w:style>
  <w:style w:type="paragraph" w:styleId="BodyText3">
    <w:name w:val="Body Text 3"/>
    <w:basedOn w:val="Normal"/>
    <w:link w:val="BodyText3Char"/>
    <w:semiHidden/>
    <w:rsid w:val="003F249C"/>
    <w:pPr>
      <w:spacing w:after="120"/>
    </w:pPr>
    <w:rPr>
      <w:sz w:val="16"/>
      <w:szCs w:val="16"/>
    </w:rPr>
  </w:style>
  <w:style w:type="character" w:customStyle="1" w:styleId="BodyText3Char">
    <w:name w:val="Body Text 3 Char"/>
    <w:basedOn w:val="DefaultParagraphFont"/>
    <w:link w:val="BodyText3"/>
    <w:rsid w:val="003F249C"/>
    <w:rPr>
      <w:sz w:val="16"/>
      <w:szCs w:val="16"/>
    </w:rPr>
  </w:style>
  <w:style w:type="paragraph" w:styleId="BodyTextFirstIndent">
    <w:name w:val="Body Text First Indent"/>
    <w:basedOn w:val="BodyText"/>
    <w:link w:val="BodyTextFirstIndentChar"/>
    <w:semiHidden/>
    <w:rsid w:val="003F249C"/>
    <w:pPr>
      <w:spacing w:after="240"/>
      <w:ind w:firstLine="360"/>
    </w:pPr>
  </w:style>
  <w:style w:type="character" w:customStyle="1" w:styleId="BodyTextFirstIndentChar">
    <w:name w:val="Body Text First Indent Char"/>
    <w:basedOn w:val="BodyTextChar"/>
    <w:link w:val="BodyTextFirstIndent"/>
    <w:rsid w:val="003F249C"/>
  </w:style>
  <w:style w:type="paragraph" w:styleId="BodyTextIndent">
    <w:name w:val="Body Text Indent"/>
    <w:basedOn w:val="Normal"/>
    <w:link w:val="BodyTextIndentChar"/>
    <w:semiHidden/>
    <w:rsid w:val="003F249C"/>
    <w:pPr>
      <w:spacing w:after="120"/>
      <w:ind w:left="283"/>
    </w:pPr>
  </w:style>
  <w:style w:type="character" w:customStyle="1" w:styleId="BodyTextIndentChar">
    <w:name w:val="Body Text Indent Char"/>
    <w:basedOn w:val="DefaultParagraphFont"/>
    <w:link w:val="BodyTextIndent"/>
    <w:rsid w:val="003F249C"/>
  </w:style>
  <w:style w:type="paragraph" w:styleId="BodyTextFirstIndent2">
    <w:name w:val="Body Text First Indent 2"/>
    <w:basedOn w:val="BodyTextIndent"/>
    <w:link w:val="BodyTextFirstIndent2Char"/>
    <w:semiHidden/>
    <w:rsid w:val="003F249C"/>
    <w:pPr>
      <w:spacing w:after="240"/>
      <w:ind w:left="360" w:firstLine="360"/>
    </w:pPr>
  </w:style>
  <w:style w:type="character" w:customStyle="1" w:styleId="BodyTextFirstIndent2Char">
    <w:name w:val="Body Text First Indent 2 Char"/>
    <w:basedOn w:val="BodyTextIndentChar"/>
    <w:link w:val="BodyTextFirstIndent2"/>
    <w:rsid w:val="003F249C"/>
  </w:style>
  <w:style w:type="paragraph" w:styleId="BodyTextIndent2">
    <w:name w:val="Body Text Indent 2"/>
    <w:basedOn w:val="Normal"/>
    <w:link w:val="BodyTextIndent2Char"/>
    <w:semiHidden/>
    <w:rsid w:val="003F249C"/>
    <w:pPr>
      <w:spacing w:after="120" w:line="480" w:lineRule="auto"/>
      <w:ind w:left="283"/>
    </w:pPr>
  </w:style>
  <w:style w:type="character" w:customStyle="1" w:styleId="BodyTextIndent2Char">
    <w:name w:val="Body Text Indent 2 Char"/>
    <w:basedOn w:val="DefaultParagraphFont"/>
    <w:link w:val="BodyTextIndent2"/>
    <w:rsid w:val="003F249C"/>
  </w:style>
  <w:style w:type="paragraph" w:styleId="BodyTextIndent3">
    <w:name w:val="Body Text Indent 3"/>
    <w:basedOn w:val="Normal"/>
    <w:link w:val="BodyTextIndent3Char"/>
    <w:semiHidden/>
    <w:rsid w:val="003F249C"/>
    <w:pPr>
      <w:spacing w:after="120"/>
      <w:ind w:left="283"/>
    </w:pPr>
    <w:rPr>
      <w:sz w:val="16"/>
      <w:szCs w:val="16"/>
    </w:rPr>
  </w:style>
  <w:style w:type="character" w:customStyle="1" w:styleId="BodyTextIndent3Char">
    <w:name w:val="Body Text Indent 3 Char"/>
    <w:basedOn w:val="DefaultParagraphFont"/>
    <w:link w:val="BodyTextIndent3"/>
    <w:rsid w:val="003F249C"/>
    <w:rPr>
      <w:sz w:val="16"/>
      <w:szCs w:val="16"/>
    </w:rPr>
  </w:style>
  <w:style w:type="character" w:styleId="BookTitle">
    <w:name w:val="Book Title"/>
    <w:basedOn w:val="DefaultParagraphFont"/>
    <w:uiPriority w:val="33"/>
    <w:semiHidden/>
    <w:rsid w:val="003F249C"/>
    <w:rPr>
      <w:b/>
      <w:bCs/>
      <w:smallCaps/>
      <w:spacing w:val="5"/>
    </w:rPr>
  </w:style>
  <w:style w:type="paragraph" w:styleId="Closing">
    <w:name w:val="Closing"/>
    <w:basedOn w:val="Normal"/>
    <w:link w:val="ClosingChar"/>
    <w:semiHidden/>
    <w:rsid w:val="003F249C"/>
    <w:pPr>
      <w:spacing w:after="0"/>
      <w:ind w:left="4252"/>
    </w:pPr>
  </w:style>
  <w:style w:type="character" w:customStyle="1" w:styleId="ClosingChar">
    <w:name w:val="Closing Char"/>
    <w:basedOn w:val="DefaultParagraphFont"/>
    <w:link w:val="Closing"/>
    <w:rsid w:val="003F249C"/>
  </w:style>
  <w:style w:type="character" w:styleId="CommentReference">
    <w:name w:val="annotation reference"/>
    <w:basedOn w:val="DefaultParagraphFont"/>
    <w:semiHidden/>
    <w:rsid w:val="003F249C"/>
    <w:rPr>
      <w:sz w:val="16"/>
      <w:szCs w:val="16"/>
    </w:rPr>
  </w:style>
  <w:style w:type="paragraph" w:styleId="CommentText">
    <w:name w:val="annotation text"/>
    <w:basedOn w:val="Normal"/>
    <w:link w:val="CommentTextChar"/>
    <w:semiHidden/>
    <w:rsid w:val="003F249C"/>
    <w:rPr>
      <w:sz w:val="20"/>
      <w:szCs w:val="20"/>
    </w:rPr>
  </w:style>
  <w:style w:type="character" w:customStyle="1" w:styleId="CommentTextChar">
    <w:name w:val="Comment Text Char"/>
    <w:basedOn w:val="DefaultParagraphFont"/>
    <w:link w:val="CommentText"/>
    <w:rsid w:val="003F249C"/>
    <w:rPr>
      <w:sz w:val="20"/>
      <w:szCs w:val="20"/>
    </w:rPr>
  </w:style>
  <w:style w:type="paragraph" w:styleId="CommentSubject">
    <w:name w:val="annotation subject"/>
    <w:basedOn w:val="CommentText"/>
    <w:next w:val="CommentText"/>
    <w:link w:val="CommentSubjectChar"/>
    <w:semiHidden/>
    <w:rsid w:val="003F249C"/>
    <w:rPr>
      <w:b/>
      <w:bCs/>
    </w:rPr>
  </w:style>
  <w:style w:type="character" w:customStyle="1" w:styleId="CommentSubjectChar">
    <w:name w:val="Comment Subject Char"/>
    <w:basedOn w:val="CommentTextChar"/>
    <w:link w:val="CommentSubject"/>
    <w:rsid w:val="003F249C"/>
    <w:rPr>
      <w:b/>
      <w:bCs/>
      <w:sz w:val="20"/>
      <w:szCs w:val="20"/>
    </w:rPr>
  </w:style>
  <w:style w:type="paragraph" w:styleId="Date">
    <w:name w:val="Date"/>
    <w:basedOn w:val="Normal"/>
    <w:next w:val="Normal"/>
    <w:link w:val="DateChar"/>
    <w:semiHidden/>
    <w:rsid w:val="003F249C"/>
  </w:style>
  <w:style w:type="character" w:customStyle="1" w:styleId="DateChar">
    <w:name w:val="Date Char"/>
    <w:basedOn w:val="DefaultParagraphFont"/>
    <w:link w:val="Date"/>
    <w:rsid w:val="003F249C"/>
  </w:style>
  <w:style w:type="paragraph" w:styleId="DocumentMap">
    <w:name w:val="Document Map"/>
    <w:basedOn w:val="Normal"/>
    <w:link w:val="DocumentMapChar"/>
    <w:semiHidden/>
    <w:rsid w:val="003F249C"/>
    <w:pPr>
      <w:spacing w:after="0"/>
    </w:pPr>
    <w:rPr>
      <w:rFonts w:ascii="Tahoma" w:hAnsi="Tahoma" w:cs="Tahoma"/>
      <w:sz w:val="16"/>
      <w:szCs w:val="16"/>
    </w:rPr>
  </w:style>
  <w:style w:type="character" w:customStyle="1" w:styleId="DocumentMapChar">
    <w:name w:val="Document Map Char"/>
    <w:basedOn w:val="DefaultParagraphFont"/>
    <w:link w:val="DocumentMap"/>
    <w:rsid w:val="003F249C"/>
    <w:rPr>
      <w:rFonts w:ascii="Tahoma" w:hAnsi="Tahoma" w:cs="Tahoma"/>
      <w:sz w:val="16"/>
      <w:szCs w:val="16"/>
    </w:rPr>
  </w:style>
  <w:style w:type="paragraph" w:styleId="E-mailSignature">
    <w:name w:val="E-mail Signature"/>
    <w:basedOn w:val="Normal"/>
    <w:link w:val="E-mailSignatureChar"/>
    <w:semiHidden/>
    <w:rsid w:val="003F249C"/>
    <w:pPr>
      <w:spacing w:after="0"/>
    </w:pPr>
  </w:style>
  <w:style w:type="character" w:customStyle="1" w:styleId="E-mailSignatureChar">
    <w:name w:val="E-mail Signature Char"/>
    <w:basedOn w:val="DefaultParagraphFont"/>
    <w:link w:val="E-mailSignature"/>
    <w:rsid w:val="003F249C"/>
  </w:style>
  <w:style w:type="character" w:styleId="Emphasis">
    <w:name w:val="Emphasis"/>
    <w:basedOn w:val="DefaultParagraphFont"/>
    <w:semiHidden/>
    <w:rsid w:val="003F249C"/>
    <w:rPr>
      <w:i/>
      <w:iCs/>
    </w:rPr>
  </w:style>
  <w:style w:type="character" w:styleId="EndnoteReference">
    <w:name w:val="endnote reference"/>
    <w:basedOn w:val="DefaultParagraphFont"/>
    <w:semiHidden/>
    <w:rsid w:val="003F249C"/>
    <w:rPr>
      <w:vertAlign w:val="superscript"/>
    </w:rPr>
  </w:style>
  <w:style w:type="paragraph" w:styleId="EndnoteText">
    <w:name w:val="endnote text"/>
    <w:basedOn w:val="Normal"/>
    <w:link w:val="EndnoteTextChar"/>
    <w:semiHidden/>
    <w:rsid w:val="003F249C"/>
    <w:pPr>
      <w:spacing w:after="0"/>
    </w:pPr>
    <w:rPr>
      <w:sz w:val="20"/>
      <w:szCs w:val="20"/>
    </w:rPr>
  </w:style>
  <w:style w:type="character" w:customStyle="1" w:styleId="EndnoteTextChar">
    <w:name w:val="Endnote Text Char"/>
    <w:basedOn w:val="DefaultParagraphFont"/>
    <w:link w:val="EndnoteText"/>
    <w:rsid w:val="003F249C"/>
    <w:rPr>
      <w:sz w:val="20"/>
      <w:szCs w:val="20"/>
    </w:rPr>
  </w:style>
  <w:style w:type="paragraph" w:styleId="EnvelopeAddress">
    <w:name w:val="envelope address"/>
    <w:basedOn w:val="Normal"/>
    <w:semiHidden/>
    <w:rsid w:val="003F249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semiHidden/>
    <w:rsid w:val="003F249C"/>
    <w:pPr>
      <w:spacing w:after="0"/>
    </w:pPr>
    <w:rPr>
      <w:rFonts w:asciiTheme="majorHAnsi" w:eastAsiaTheme="majorEastAsia" w:hAnsiTheme="majorHAnsi" w:cstheme="majorBidi"/>
      <w:sz w:val="20"/>
      <w:szCs w:val="20"/>
    </w:rPr>
  </w:style>
  <w:style w:type="character" w:styleId="FollowedHyperlink">
    <w:name w:val="FollowedHyperlink"/>
    <w:basedOn w:val="DefaultParagraphFont"/>
    <w:semiHidden/>
    <w:rsid w:val="003F249C"/>
    <w:rPr>
      <w:color w:val="800080" w:themeColor="followedHyperlink"/>
      <w:u w:val="single"/>
    </w:rPr>
  </w:style>
  <w:style w:type="character" w:styleId="FootnoteReference">
    <w:name w:val="footnote reference"/>
    <w:basedOn w:val="DefaultParagraphFont"/>
    <w:semiHidden/>
    <w:rsid w:val="003F249C"/>
    <w:rPr>
      <w:vertAlign w:val="superscript"/>
    </w:rPr>
  </w:style>
  <w:style w:type="character" w:styleId="HTMLAcronym">
    <w:name w:val="HTML Acronym"/>
    <w:basedOn w:val="DefaultParagraphFont"/>
    <w:semiHidden/>
    <w:rsid w:val="003F249C"/>
  </w:style>
  <w:style w:type="paragraph" w:styleId="HTMLAddress">
    <w:name w:val="HTML Address"/>
    <w:basedOn w:val="Normal"/>
    <w:link w:val="HTMLAddressChar"/>
    <w:semiHidden/>
    <w:rsid w:val="003F249C"/>
    <w:pPr>
      <w:spacing w:after="0"/>
    </w:pPr>
    <w:rPr>
      <w:i/>
      <w:iCs/>
    </w:rPr>
  </w:style>
  <w:style w:type="character" w:customStyle="1" w:styleId="HTMLAddressChar">
    <w:name w:val="HTML Address Char"/>
    <w:basedOn w:val="DefaultParagraphFont"/>
    <w:link w:val="HTMLAddress"/>
    <w:rsid w:val="003F249C"/>
    <w:rPr>
      <w:i/>
      <w:iCs/>
    </w:rPr>
  </w:style>
  <w:style w:type="character" w:styleId="HTMLCite">
    <w:name w:val="HTML Cite"/>
    <w:basedOn w:val="DefaultParagraphFont"/>
    <w:semiHidden/>
    <w:rsid w:val="003F249C"/>
    <w:rPr>
      <w:i/>
      <w:iCs/>
    </w:rPr>
  </w:style>
  <w:style w:type="character" w:styleId="HTMLCode">
    <w:name w:val="HTML Code"/>
    <w:basedOn w:val="DefaultParagraphFont"/>
    <w:semiHidden/>
    <w:rsid w:val="003F249C"/>
    <w:rPr>
      <w:rFonts w:ascii="Consolas" w:hAnsi="Consolas"/>
      <w:sz w:val="20"/>
      <w:szCs w:val="20"/>
    </w:rPr>
  </w:style>
  <w:style w:type="character" w:styleId="HTMLDefinition">
    <w:name w:val="HTML Definition"/>
    <w:basedOn w:val="DefaultParagraphFont"/>
    <w:semiHidden/>
    <w:rsid w:val="003F249C"/>
    <w:rPr>
      <w:i/>
      <w:iCs/>
    </w:rPr>
  </w:style>
  <w:style w:type="character" w:styleId="HTMLKeyboard">
    <w:name w:val="HTML Keyboard"/>
    <w:basedOn w:val="DefaultParagraphFont"/>
    <w:semiHidden/>
    <w:rsid w:val="003F249C"/>
    <w:rPr>
      <w:rFonts w:ascii="Consolas" w:hAnsi="Consolas"/>
      <w:sz w:val="20"/>
      <w:szCs w:val="20"/>
    </w:rPr>
  </w:style>
  <w:style w:type="paragraph" w:styleId="HTMLPreformatted">
    <w:name w:val="HTML Preformatted"/>
    <w:basedOn w:val="Normal"/>
    <w:link w:val="HTMLPreformattedChar"/>
    <w:semiHidden/>
    <w:rsid w:val="003F249C"/>
    <w:pPr>
      <w:spacing w:after="0"/>
    </w:pPr>
    <w:rPr>
      <w:rFonts w:ascii="Consolas" w:hAnsi="Consolas"/>
      <w:sz w:val="20"/>
      <w:szCs w:val="20"/>
    </w:rPr>
  </w:style>
  <w:style w:type="character" w:customStyle="1" w:styleId="HTMLPreformattedChar">
    <w:name w:val="HTML Preformatted Char"/>
    <w:basedOn w:val="DefaultParagraphFont"/>
    <w:link w:val="HTMLPreformatted"/>
    <w:rsid w:val="003F249C"/>
    <w:rPr>
      <w:rFonts w:ascii="Consolas" w:hAnsi="Consolas"/>
      <w:sz w:val="20"/>
      <w:szCs w:val="20"/>
    </w:rPr>
  </w:style>
  <w:style w:type="character" w:styleId="HTMLSample">
    <w:name w:val="HTML Sample"/>
    <w:basedOn w:val="DefaultParagraphFont"/>
    <w:semiHidden/>
    <w:rsid w:val="003F249C"/>
    <w:rPr>
      <w:rFonts w:ascii="Consolas" w:hAnsi="Consolas"/>
      <w:sz w:val="24"/>
      <w:szCs w:val="24"/>
    </w:rPr>
  </w:style>
  <w:style w:type="character" w:styleId="HTMLTypewriter">
    <w:name w:val="HTML Typewriter"/>
    <w:basedOn w:val="DefaultParagraphFont"/>
    <w:semiHidden/>
    <w:rsid w:val="003F249C"/>
    <w:rPr>
      <w:rFonts w:ascii="Consolas" w:hAnsi="Consolas"/>
      <w:sz w:val="20"/>
      <w:szCs w:val="20"/>
    </w:rPr>
  </w:style>
  <w:style w:type="character" w:styleId="HTMLVariable">
    <w:name w:val="HTML Variable"/>
    <w:basedOn w:val="DefaultParagraphFont"/>
    <w:semiHidden/>
    <w:rsid w:val="003F249C"/>
    <w:rPr>
      <w:i/>
      <w:iCs/>
    </w:rPr>
  </w:style>
  <w:style w:type="paragraph" w:styleId="Index2">
    <w:name w:val="index 2"/>
    <w:basedOn w:val="Normal"/>
    <w:next w:val="Normal"/>
    <w:autoRedefine/>
    <w:semiHidden/>
    <w:rsid w:val="003F249C"/>
    <w:pPr>
      <w:spacing w:after="0"/>
      <w:ind w:left="480" w:hanging="240"/>
    </w:pPr>
  </w:style>
  <w:style w:type="paragraph" w:styleId="Index3">
    <w:name w:val="index 3"/>
    <w:basedOn w:val="Normal"/>
    <w:next w:val="Normal"/>
    <w:autoRedefine/>
    <w:semiHidden/>
    <w:rsid w:val="003F249C"/>
    <w:pPr>
      <w:spacing w:after="0"/>
      <w:ind w:left="720" w:hanging="240"/>
    </w:pPr>
  </w:style>
  <w:style w:type="paragraph" w:styleId="Index4">
    <w:name w:val="index 4"/>
    <w:basedOn w:val="Normal"/>
    <w:next w:val="Normal"/>
    <w:autoRedefine/>
    <w:semiHidden/>
    <w:rsid w:val="003F249C"/>
    <w:pPr>
      <w:spacing w:after="0"/>
      <w:ind w:left="960" w:hanging="240"/>
    </w:pPr>
  </w:style>
  <w:style w:type="paragraph" w:styleId="Index5">
    <w:name w:val="index 5"/>
    <w:basedOn w:val="Normal"/>
    <w:next w:val="Normal"/>
    <w:autoRedefine/>
    <w:semiHidden/>
    <w:rsid w:val="003F249C"/>
    <w:pPr>
      <w:spacing w:after="0"/>
      <w:ind w:left="1200" w:hanging="240"/>
    </w:pPr>
  </w:style>
  <w:style w:type="paragraph" w:styleId="Index6">
    <w:name w:val="index 6"/>
    <w:basedOn w:val="Normal"/>
    <w:next w:val="Normal"/>
    <w:autoRedefine/>
    <w:semiHidden/>
    <w:rsid w:val="003F249C"/>
    <w:pPr>
      <w:spacing w:after="0"/>
      <w:ind w:left="1440" w:hanging="240"/>
    </w:pPr>
  </w:style>
  <w:style w:type="paragraph" w:styleId="Index7">
    <w:name w:val="index 7"/>
    <w:basedOn w:val="Normal"/>
    <w:next w:val="Normal"/>
    <w:autoRedefine/>
    <w:semiHidden/>
    <w:rsid w:val="003F249C"/>
    <w:pPr>
      <w:spacing w:after="0"/>
      <w:ind w:left="1680" w:hanging="240"/>
    </w:pPr>
  </w:style>
  <w:style w:type="paragraph" w:styleId="Index8">
    <w:name w:val="index 8"/>
    <w:basedOn w:val="Normal"/>
    <w:next w:val="Normal"/>
    <w:autoRedefine/>
    <w:semiHidden/>
    <w:rsid w:val="003F249C"/>
    <w:pPr>
      <w:spacing w:after="0"/>
      <w:ind w:left="1920" w:hanging="240"/>
    </w:pPr>
  </w:style>
  <w:style w:type="paragraph" w:styleId="Index9">
    <w:name w:val="index 9"/>
    <w:basedOn w:val="Normal"/>
    <w:next w:val="Normal"/>
    <w:autoRedefine/>
    <w:semiHidden/>
    <w:rsid w:val="003F249C"/>
    <w:pPr>
      <w:spacing w:after="0"/>
      <w:ind w:left="2160" w:hanging="240"/>
    </w:pPr>
  </w:style>
  <w:style w:type="paragraph" w:styleId="IndexHeading">
    <w:name w:val="index heading"/>
    <w:basedOn w:val="Normal"/>
    <w:next w:val="Index1"/>
    <w:semiHidden/>
    <w:rsid w:val="003F249C"/>
    <w:rPr>
      <w:rFonts w:asciiTheme="majorHAnsi" w:eastAsiaTheme="majorEastAsia" w:hAnsiTheme="majorHAnsi" w:cstheme="majorBidi"/>
      <w:b/>
      <w:bCs/>
    </w:rPr>
  </w:style>
  <w:style w:type="character" w:styleId="IntenseEmphasis">
    <w:name w:val="Intense Emphasis"/>
    <w:basedOn w:val="DefaultParagraphFont"/>
    <w:uiPriority w:val="21"/>
    <w:semiHidden/>
    <w:rsid w:val="003F249C"/>
    <w:rPr>
      <w:b/>
      <w:bCs/>
      <w:i/>
      <w:iCs/>
      <w:color w:val="87027B" w:themeColor="accent1"/>
    </w:rPr>
  </w:style>
  <w:style w:type="paragraph" w:styleId="IntenseQuote">
    <w:name w:val="Intense Quote"/>
    <w:basedOn w:val="Normal"/>
    <w:next w:val="Normal"/>
    <w:link w:val="IntenseQuoteChar"/>
    <w:uiPriority w:val="30"/>
    <w:semiHidden/>
    <w:rsid w:val="003F249C"/>
    <w:pPr>
      <w:pBdr>
        <w:bottom w:val="single" w:sz="4" w:space="4" w:color="87027B" w:themeColor="accent1"/>
      </w:pBdr>
      <w:spacing w:before="200" w:after="280"/>
      <w:ind w:left="936" w:right="936"/>
    </w:pPr>
    <w:rPr>
      <w:b/>
      <w:bCs/>
      <w:i/>
      <w:iCs/>
      <w:color w:val="87027B" w:themeColor="accent1"/>
    </w:rPr>
  </w:style>
  <w:style w:type="character" w:customStyle="1" w:styleId="IntenseQuoteChar">
    <w:name w:val="Intense Quote Char"/>
    <w:basedOn w:val="DefaultParagraphFont"/>
    <w:link w:val="IntenseQuote"/>
    <w:uiPriority w:val="30"/>
    <w:rsid w:val="003F249C"/>
    <w:rPr>
      <w:b/>
      <w:bCs/>
      <w:i/>
      <w:iCs/>
      <w:color w:val="87027B" w:themeColor="accent1"/>
    </w:rPr>
  </w:style>
  <w:style w:type="character" w:styleId="IntenseReference">
    <w:name w:val="Intense Reference"/>
    <w:basedOn w:val="DefaultParagraphFont"/>
    <w:uiPriority w:val="32"/>
    <w:semiHidden/>
    <w:rsid w:val="003F249C"/>
    <w:rPr>
      <w:b/>
      <w:bCs/>
      <w:smallCaps/>
      <w:color w:val="C6007E" w:themeColor="accent2"/>
      <w:spacing w:val="5"/>
      <w:u w:val="single"/>
    </w:rPr>
  </w:style>
  <w:style w:type="character" w:styleId="LineNumber">
    <w:name w:val="line number"/>
    <w:basedOn w:val="DefaultParagraphFont"/>
    <w:semiHidden/>
    <w:rsid w:val="003F249C"/>
  </w:style>
  <w:style w:type="paragraph" w:styleId="List">
    <w:name w:val="List"/>
    <w:basedOn w:val="Normal"/>
    <w:semiHidden/>
    <w:rsid w:val="003F249C"/>
    <w:pPr>
      <w:ind w:left="283" w:hanging="283"/>
      <w:contextualSpacing/>
    </w:pPr>
  </w:style>
  <w:style w:type="paragraph" w:styleId="List2">
    <w:name w:val="List 2"/>
    <w:basedOn w:val="Normal"/>
    <w:semiHidden/>
    <w:rsid w:val="003F249C"/>
    <w:pPr>
      <w:ind w:left="566" w:hanging="283"/>
      <w:contextualSpacing/>
    </w:pPr>
  </w:style>
  <w:style w:type="paragraph" w:styleId="List3">
    <w:name w:val="List 3"/>
    <w:basedOn w:val="Normal"/>
    <w:semiHidden/>
    <w:rsid w:val="003F249C"/>
    <w:pPr>
      <w:ind w:left="849" w:hanging="283"/>
      <w:contextualSpacing/>
    </w:pPr>
  </w:style>
  <w:style w:type="paragraph" w:styleId="List4">
    <w:name w:val="List 4"/>
    <w:basedOn w:val="Normal"/>
    <w:semiHidden/>
    <w:rsid w:val="003F249C"/>
    <w:pPr>
      <w:ind w:left="1132" w:hanging="283"/>
      <w:contextualSpacing/>
    </w:pPr>
  </w:style>
  <w:style w:type="paragraph" w:styleId="List5">
    <w:name w:val="List 5"/>
    <w:basedOn w:val="Normal"/>
    <w:semiHidden/>
    <w:rsid w:val="003F249C"/>
    <w:pPr>
      <w:ind w:left="1415" w:hanging="283"/>
      <w:contextualSpacing/>
    </w:pPr>
  </w:style>
  <w:style w:type="paragraph" w:styleId="ListContinue">
    <w:name w:val="List Continue"/>
    <w:basedOn w:val="Normal"/>
    <w:semiHidden/>
    <w:rsid w:val="003F249C"/>
    <w:pPr>
      <w:spacing w:after="120"/>
      <w:ind w:left="283"/>
      <w:contextualSpacing/>
    </w:pPr>
  </w:style>
  <w:style w:type="paragraph" w:styleId="ListContinue2">
    <w:name w:val="List Continue 2"/>
    <w:basedOn w:val="Normal"/>
    <w:semiHidden/>
    <w:rsid w:val="003F249C"/>
    <w:pPr>
      <w:spacing w:after="120"/>
      <w:ind w:left="566"/>
      <w:contextualSpacing/>
    </w:pPr>
  </w:style>
  <w:style w:type="paragraph" w:styleId="ListContinue3">
    <w:name w:val="List Continue 3"/>
    <w:basedOn w:val="Normal"/>
    <w:semiHidden/>
    <w:rsid w:val="003F249C"/>
    <w:pPr>
      <w:spacing w:after="120"/>
      <w:ind w:left="849"/>
      <w:contextualSpacing/>
    </w:pPr>
  </w:style>
  <w:style w:type="paragraph" w:styleId="ListContinue4">
    <w:name w:val="List Continue 4"/>
    <w:basedOn w:val="Normal"/>
    <w:semiHidden/>
    <w:rsid w:val="003F249C"/>
    <w:pPr>
      <w:spacing w:after="120"/>
      <w:ind w:left="1132"/>
      <w:contextualSpacing/>
    </w:pPr>
  </w:style>
  <w:style w:type="paragraph" w:styleId="ListContinue5">
    <w:name w:val="List Continue 5"/>
    <w:basedOn w:val="Normal"/>
    <w:semiHidden/>
    <w:rsid w:val="003F249C"/>
    <w:pPr>
      <w:spacing w:after="120"/>
      <w:ind w:left="1415"/>
      <w:contextualSpacing/>
    </w:pPr>
  </w:style>
  <w:style w:type="paragraph" w:styleId="ListNumber4">
    <w:name w:val="List Number 4"/>
    <w:basedOn w:val="Normal"/>
    <w:semiHidden/>
    <w:rsid w:val="003F249C"/>
    <w:pPr>
      <w:numPr>
        <w:numId w:val="10"/>
      </w:numPr>
      <w:contextualSpacing/>
    </w:pPr>
  </w:style>
  <w:style w:type="paragraph" w:styleId="ListNumber5">
    <w:name w:val="List Number 5"/>
    <w:basedOn w:val="Normal"/>
    <w:semiHidden/>
    <w:rsid w:val="003F249C"/>
    <w:pPr>
      <w:numPr>
        <w:numId w:val="11"/>
      </w:numPr>
      <w:contextualSpacing/>
    </w:pPr>
  </w:style>
  <w:style w:type="paragraph" w:styleId="ListParagraph">
    <w:name w:val="List Paragraph"/>
    <w:basedOn w:val="Normal"/>
    <w:uiPriority w:val="34"/>
    <w:semiHidden/>
    <w:rsid w:val="003F249C"/>
    <w:pPr>
      <w:ind w:left="720"/>
      <w:contextualSpacing/>
    </w:pPr>
  </w:style>
  <w:style w:type="paragraph" w:styleId="MacroText">
    <w:name w:val="macro"/>
    <w:link w:val="MacroTextChar"/>
    <w:semiHidden/>
    <w:rsid w:val="003F249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rsid w:val="003F249C"/>
    <w:rPr>
      <w:rFonts w:ascii="Consolas" w:hAnsi="Consolas"/>
      <w:sz w:val="20"/>
      <w:szCs w:val="20"/>
    </w:rPr>
  </w:style>
  <w:style w:type="paragraph" w:styleId="MessageHeader">
    <w:name w:val="Message Header"/>
    <w:basedOn w:val="Normal"/>
    <w:link w:val="MessageHeaderChar"/>
    <w:semiHidden/>
    <w:rsid w:val="003F249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3F249C"/>
    <w:rPr>
      <w:rFonts w:asciiTheme="majorHAnsi" w:eastAsiaTheme="majorEastAsia" w:hAnsiTheme="majorHAnsi" w:cstheme="majorBidi"/>
      <w:shd w:val="pct20" w:color="auto" w:fill="auto"/>
    </w:rPr>
  </w:style>
  <w:style w:type="paragraph" w:styleId="NoSpacing">
    <w:name w:val="No Spacing"/>
    <w:uiPriority w:val="1"/>
    <w:semiHidden/>
    <w:rsid w:val="003F249C"/>
    <w:pPr>
      <w:spacing w:after="0"/>
    </w:pPr>
  </w:style>
  <w:style w:type="paragraph" w:styleId="NoteHeading">
    <w:name w:val="Note Heading"/>
    <w:basedOn w:val="Normal"/>
    <w:next w:val="Normal"/>
    <w:link w:val="NoteHeadingChar"/>
    <w:semiHidden/>
    <w:rsid w:val="003F249C"/>
    <w:pPr>
      <w:spacing w:after="0"/>
    </w:pPr>
  </w:style>
  <w:style w:type="character" w:customStyle="1" w:styleId="NoteHeadingChar">
    <w:name w:val="Note Heading Char"/>
    <w:basedOn w:val="DefaultParagraphFont"/>
    <w:link w:val="NoteHeading"/>
    <w:rsid w:val="003F249C"/>
  </w:style>
  <w:style w:type="character" w:styleId="PageNumber">
    <w:name w:val="page number"/>
    <w:basedOn w:val="DefaultParagraphFont"/>
    <w:semiHidden/>
    <w:rsid w:val="003F249C"/>
  </w:style>
  <w:style w:type="character" w:styleId="PlaceholderText">
    <w:name w:val="Placeholder Text"/>
    <w:basedOn w:val="DefaultParagraphFont"/>
    <w:uiPriority w:val="99"/>
    <w:semiHidden/>
    <w:rsid w:val="003F249C"/>
    <w:rPr>
      <w:color w:val="808080"/>
    </w:rPr>
  </w:style>
  <w:style w:type="paragraph" w:styleId="PlainText">
    <w:name w:val="Plain Text"/>
    <w:basedOn w:val="Normal"/>
    <w:link w:val="PlainTextChar"/>
    <w:semiHidden/>
    <w:rsid w:val="003F249C"/>
    <w:pPr>
      <w:spacing w:after="0"/>
    </w:pPr>
    <w:rPr>
      <w:rFonts w:ascii="Consolas" w:hAnsi="Consolas"/>
      <w:sz w:val="21"/>
      <w:szCs w:val="21"/>
    </w:rPr>
  </w:style>
  <w:style w:type="character" w:customStyle="1" w:styleId="PlainTextChar">
    <w:name w:val="Plain Text Char"/>
    <w:basedOn w:val="DefaultParagraphFont"/>
    <w:link w:val="PlainText"/>
    <w:rsid w:val="003F249C"/>
    <w:rPr>
      <w:rFonts w:ascii="Consolas" w:hAnsi="Consolas"/>
      <w:sz w:val="21"/>
      <w:szCs w:val="21"/>
    </w:rPr>
  </w:style>
  <w:style w:type="paragraph" w:styleId="Quote">
    <w:name w:val="Quote"/>
    <w:basedOn w:val="Normal"/>
    <w:next w:val="Normal"/>
    <w:link w:val="QuoteChar"/>
    <w:uiPriority w:val="29"/>
    <w:semiHidden/>
    <w:rsid w:val="003F249C"/>
    <w:rPr>
      <w:i/>
      <w:iCs/>
      <w:color w:val="000000" w:themeColor="text1"/>
    </w:rPr>
  </w:style>
  <w:style w:type="character" w:customStyle="1" w:styleId="QuoteChar">
    <w:name w:val="Quote Char"/>
    <w:basedOn w:val="DefaultParagraphFont"/>
    <w:link w:val="Quote"/>
    <w:uiPriority w:val="29"/>
    <w:rsid w:val="003F249C"/>
    <w:rPr>
      <w:i/>
      <w:iCs/>
      <w:color w:val="000000" w:themeColor="text1"/>
    </w:rPr>
  </w:style>
  <w:style w:type="paragraph" w:styleId="Salutation">
    <w:name w:val="Salutation"/>
    <w:basedOn w:val="Normal"/>
    <w:next w:val="Normal"/>
    <w:link w:val="SalutationChar"/>
    <w:semiHidden/>
    <w:rsid w:val="003F249C"/>
  </w:style>
  <w:style w:type="character" w:customStyle="1" w:styleId="SalutationChar">
    <w:name w:val="Salutation Char"/>
    <w:basedOn w:val="DefaultParagraphFont"/>
    <w:link w:val="Salutation"/>
    <w:rsid w:val="003F249C"/>
  </w:style>
  <w:style w:type="paragraph" w:styleId="Signature">
    <w:name w:val="Signature"/>
    <w:basedOn w:val="Normal"/>
    <w:link w:val="SignatureChar"/>
    <w:semiHidden/>
    <w:rsid w:val="003F249C"/>
    <w:pPr>
      <w:spacing w:after="0"/>
      <w:ind w:left="4252"/>
    </w:pPr>
  </w:style>
  <w:style w:type="character" w:customStyle="1" w:styleId="SignatureChar">
    <w:name w:val="Signature Char"/>
    <w:basedOn w:val="DefaultParagraphFont"/>
    <w:link w:val="Signature"/>
    <w:rsid w:val="003F249C"/>
  </w:style>
  <w:style w:type="character" w:styleId="Strong">
    <w:name w:val="Strong"/>
    <w:basedOn w:val="DefaultParagraphFont"/>
    <w:semiHidden/>
    <w:rsid w:val="003F249C"/>
    <w:rPr>
      <w:b/>
      <w:bCs/>
    </w:rPr>
  </w:style>
  <w:style w:type="paragraph" w:styleId="Subtitle">
    <w:name w:val="Subtitle"/>
    <w:basedOn w:val="Normal"/>
    <w:next w:val="Normal"/>
    <w:link w:val="SubtitleChar"/>
    <w:semiHidden/>
    <w:rsid w:val="003F249C"/>
    <w:pPr>
      <w:numPr>
        <w:ilvl w:val="1"/>
      </w:numPr>
    </w:pPr>
    <w:rPr>
      <w:rFonts w:asciiTheme="majorHAnsi" w:eastAsiaTheme="majorEastAsia" w:hAnsiTheme="majorHAnsi" w:cstheme="majorBidi"/>
      <w:i/>
      <w:iCs/>
      <w:color w:val="87027B" w:themeColor="accent1"/>
      <w:spacing w:val="15"/>
    </w:rPr>
  </w:style>
  <w:style w:type="character" w:customStyle="1" w:styleId="SubtitleChar">
    <w:name w:val="Subtitle Char"/>
    <w:basedOn w:val="DefaultParagraphFont"/>
    <w:link w:val="Subtitle"/>
    <w:rsid w:val="003F249C"/>
    <w:rPr>
      <w:rFonts w:asciiTheme="majorHAnsi" w:eastAsiaTheme="majorEastAsia" w:hAnsiTheme="majorHAnsi" w:cstheme="majorBidi"/>
      <w:i/>
      <w:iCs/>
      <w:color w:val="87027B" w:themeColor="accent1"/>
      <w:spacing w:val="15"/>
    </w:rPr>
  </w:style>
  <w:style w:type="character" w:styleId="SubtleEmphasis">
    <w:name w:val="Subtle Emphasis"/>
    <w:basedOn w:val="DefaultParagraphFont"/>
    <w:uiPriority w:val="19"/>
    <w:semiHidden/>
    <w:rsid w:val="003F249C"/>
    <w:rPr>
      <w:i/>
      <w:iCs/>
      <w:color w:val="808080" w:themeColor="text1" w:themeTint="7F"/>
    </w:rPr>
  </w:style>
  <w:style w:type="character" w:styleId="SubtleReference">
    <w:name w:val="Subtle Reference"/>
    <w:basedOn w:val="DefaultParagraphFont"/>
    <w:uiPriority w:val="31"/>
    <w:semiHidden/>
    <w:rsid w:val="003F249C"/>
    <w:rPr>
      <w:smallCaps/>
      <w:color w:val="C6007E" w:themeColor="accent2"/>
      <w:u w:val="single"/>
    </w:rPr>
  </w:style>
  <w:style w:type="paragraph" w:styleId="TableofAuthorities">
    <w:name w:val="table of authorities"/>
    <w:basedOn w:val="Normal"/>
    <w:next w:val="Normal"/>
    <w:semiHidden/>
    <w:rsid w:val="003F249C"/>
    <w:pPr>
      <w:spacing w:after="0"/>
      <w:ind w:left="240" w:hanging="240"/>
    </w:pPr>
  </w:style>
  <w:style w:type="paragraph" w:styleId="TableofFigures">
    <w:name w:val="table of figures"/>
    <w:basedOn w:val="Normal"/>
    <w:next w:val="Normal"/>
    <w:semiHidden/>
    <w:rsid w:val="003F249C"/>
    <w:pPr>
      <w:spacing w:after="0"/>
    </w:pPr>
  </w:style>
  <w:style w:type="paragraph" w:styleId="TOAHeading">
    <w:name w:val="toa heading"/>
    <w:basedOn w:val="Normal"/>
    <w:next w:val="Normal"/>
    <w:semiHidden/>
    <w:rsid w:val="003F249C"/>
    <w:pPr>
      <w:spacing w:before="120"/>
    </w:pPr>
    <w:rPr>
      <w:rFonts w:asciiTheme="majorHAnsi" w:eastAsiaTheme="majorEastAsia" w:hAnsiTheme="majorHAnsi" w:cstheme="majorBidi"/>
      <w:b/>
      <w:bCs/>
    </w:rPr>
  </w:style>
  <w:style w:type="character" w:customStyle="1" w:styleId="FooterChar">
    <w:name w:val="Footer Char"/>
    <w:basedOn w:val="DefaultParagraphFont"/>
    <w:link w:val="Footer"/>
    <w:uiPriority w:val="99"/>
    <w:semiHidden/>
    <w:rsid w:val="005F6EE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NDCS 2017">
      <a:dk1>
        <a:sysClr val="windowText" lastClr="000000"/>
      </a:dk1>
      <a:lt1>
        <a:sysClr val="window" lastClr="FFFFFF"/>
      </a:lt1>
      <a:dk2>
        <a:srgbClr val="87027B"/>
      </a:dk2>
      <a:lt2>
        <a:srgbClr val="720062"/>
      </a:lt2>
      <a:accent1>
        <a:srgbClr val="87027B"/>
      </a:accent1>
      <a:accent2>
        <a:srgbClr val="C6007E"/>
      </a:accent2>
      <a:accent3>
        <a:srgbClr val="0092BC"/>
      </a:accent3>
      <a:accent4>
        <a:srgbClr val="EA7600"/>
      </a:accent4>
      <a:accent5>
        <a:srgbClr val="F2A900"/>
      </a:accent5>
      <a:accent6>
        <a:srgbClr val="C4D600"/>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AE3EE-7C6F-4D61-AF1E-A04E63B05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Pages>
  <Words>1682</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NDCS Blank template</vt:lpstr>
    </vt:vector>
  </TitlesOfParts>
  <Company>NDCS</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NDCS Blank template</dc:title>
  <dc:subject/>
  <dc:creator>Simon Bateson</dc:creator>
  <cp:keywords/>
  <dc:description/>
  <cp:lastModifiedBy>joseph_steeleperkins@yahoo.co.uk</cp:lastModifiedBy>
  <cp:revision>35</cp:revision>
  <cp:lastPrinted>2006-06-05T09:49:00Z</cp:lastPrinted>
  <dcterms:created xsi:type="dcterms:W3CDTF">2020-09-04T10:13:00Z</dcterms:created>
  <dcterms:modified xsi:type="dcterms:W3CDTF">2020-09-06T12:23:00Z</dcterms:modified>
</cp:coreProperties>
</file>