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3A" w:rsidRPr="00236D09" w:rsidRDefault="00236D09" w:rsidP="00236D09">
      <w:pPr>
        <w:jc w:val="center"/>
        <w:rPr>
          <w:rFonts w:ascii="Arial" w:hAnsi="Arial" w:cs="Arial"/>
          <w:b/>
        </w:rPr>
      </w:pPr>
      <w:proofErr w:type="spellStart"/>
      <w:r w:rsidRPr="00236D09">
        <w:rPr>
          <w:rFonts w:ascii="Arial" w:hAnsi="Arial" w:cs="Arial"/>
          <w:b/>
        </w:rPr>
        <w:t>DTExec</w:t>
      </w:r>
      <w:proofErr w:type="spellEnd"/>
      <w:r w:rsidRPr="00236D09">
        <w:rPr>
          <w:rFonts w:ascii="Arial" w:hAnsi="Arial" w:cs="Arial"/>
          <w:b/>
        </w:rPr>
        <w:t xml:space="preserve"> and 32 v 64 </w:t>
      </w:r>
      <w:proofErr w:type="gramStart"/>
      <w:r w:rsidRPr="00236D09">
        <w:rPr>
          <w:rFonts w:ascii="Arial" w:hAnsi="Arial" w:cs="Arial"/>
          <w:b/>
        </w:rPr>
        <w:t>bit</w:t>
      </w:r>
      <w:proofErr w:type="gramEnd"/>
    </w:p>
    <w:p w:rsidR="00236D09" w:rsidRDefault="00236D09">
      <w:pPr>
        <w:rPr>
          <w:rFonts w:ascii="Arial" w:hAnsi="Arial" w:cs="Arial"/>
        </w:rPr>
      </w:pPr>
    </w:p>
    <w:p w:rsidR="00236D09" w:rsidRDefault="004D789E">
      <w:r>
        <w:t>Two package</w:t>
      </w:r>
      <w:r w:rsidR="00A33229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7938"/>
        <w:gridCol w:w="1418"/>
      </w:tblGrid>
      <w:tr w:rsidR="00DF72EB" w:rsidRPr="004D789E" w:rsidTr="0096355B">
        <w:tc>
          <w:tcPr>
            <w:tcW w:w="5240" w:type="dxa"/>
          </w:tcPr>
          <w:p w:rsidR="00DF72EB" w:rsidRPr="00DF72EB" w:rsidRDefault="00DF72EB">
            <w:pPr>
              <w:rPr>
                <w:b/>
              </w:rPr>
            </w:pPr>
            <w:r w:rsidRPr="00DF72EB">
              <w:rPr>
                <w:b/>
              </w:rPr>
              <w:t>Package</w:t>
            </w:r>
          </w:p>
        </w:tc>
        <w:tc>
          <w:tcPr>
            <w:tcW w:w="7938" w:type="dxa"/>
          </w:tcPr>
          <w:p w:rsidR="00DF72EB" w:rsidRPr="00DF72EB" w:rsidRDefault="00DF72EB">
            <w:pPr>
              <w:rPr>
                <w:b/>
              </w:rPr>
            </w:pPr>
            <w:r w:rsidRPr="00DF72EB">
              <w:rPr>
                <w:b/>
              </w:rPr>
              <w:t>Excel</w:t>
            </w:r>
          </w:p>
        </w:tc>
        <w:tc>
          <w:tcPr>
            <w:tcW w:w="1418" w:type="dxa"/>
          </w:tcPr>
          <w:p w:rsidR="00DF72EB" w:rsidRPr="00DF72EB" w:rsidRDefault="00DF72EB">
            <w:pPr>
              <w:rPr>
                <w:b/>
              </w:rPr>
            </w:pPr>
            <w:r w:rsidRPr="00DF72EB">
              <w:rPr>
                <w:b/>
              </w:rPr>
              <w:t>Test</w:t>
            </w:r>
          </w:p>
        </w:tc>
      </w:tr>
      <w:tr w:rsidR="00DF72EB" w:rsidTr="0096355B">
        <w:tc>
          <w:tcPr>
            <w:tcW w:w="5240" w:type="dxa"/>
          </w:tcPr>
          <w:p w:rsidR="00DF72EB" w:rsidRPr="00DF72EB" w:rsidRDefault="00DF72EB" w:rsidP="00DF72EB">
            <w:r w:rsidRPr="00DF72EB">
              <w:t>Design (32 bit)</w:t>
            </w:r>
          </w:p>
        </w:tc>
        <w:tc>
          <w:tcPr>
            <w:tcW w:w="7938" w:type="dxa"/>
          </w:tcPr>
          <w:p w:rsidR="00DF72EB" w:rsidRDefault="00DF72EB" w:rsidP="00DF72EB">
            <w:r>
              <w:t>Success</w:t>
            </w:r>
          </w:p>
        </w:tc>
        <w:tc>
          <w:tcPr>
            <w:tcW w:w="1418" w:type="dxa"/>
          </w:tcPr>
          <w:p w:rsidR="00DF72EB" w:rsidRDefault="00DF72EB" w:rsidP="00DF72EB">
            <w:r w:rsidRPr="00B054B6"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Pr="00DF72EB" w:rsidRDefault="00DF72EB" w:rsidP="00DF72EB">
            <w:r w:rsidRPr="00DF72EB">
              <w:t>Execute from SSISDB (64 bit)</w:t>
            </w:r>
          </w:p>
        </w:tc>
        <w:tc>
          <w:tcPr>
            <w:tcW w:w="7938" w:type="dxa"/>
          </w:tcPr>
          <w:p w:rsidR="00DF72EB" w:rsidRDefault="00DF72EB" w:rsidP="00DF72EB">
            <w:r>
              <w:t xml:space="preserve">Fail - </w:t>
            </w:r>
            <w:proofErr w:type="spellStart"/>
            <w:proofErr w:type="gramStart"/>
            <w:r w:rsidRPr="004D789E">
              <w:rPr>
                <w:sz w:val="20"/>
                <w:szCs w:val="20"/>
              </w:rPr>
              <w:t>Excel:Error</w:t>
            </w:r>
            <w:proofErr w:type="spellEnd"/>
            <w:proofErr w:type="gramEnd"/>
            <w:r w:rsidRPr="004D789E">
              <w:rPr>
                <w:sz w:val="20"/>
                <w:szCs w:val="20"/>
              </w:rPr>
              <w:t>: The requested OLE DB provider Microsoft.ACE.OLEDB.12.0 is not registered. If the 64-bit driver is not installed, run the package in 32-bit mode.</w:t>
            </w:r>
          </w:p>
        </w:tc>
        <w:tc>
          <w:tcPr>
            <w:tcW w:w="1418" w:type="dxa"/>
          </w:tcPr>
          <w:p w:rsidR="00DF72EB" w:rsidRDefault="00DF72EB" w:rsidP="00DF72EB">
            <w:r w:rsidRPr="00B054B6"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Default="00DF72EB" w:rsidP="00DF72EB">
            <w:r>
              <w:t xml:space="preserve">Execute using “default” </w:t>
            </w:r>
            <w:proofErr w:type="spellStart"/>
            <w:r>
              <w:t>dtexecui</w:t>
            </w:r>
            <w:proofErr w:type="spellEnd"/>
            <w:r w:rsidR="00BE146B">
              <w:t xml:space="preserve"> as file system</w:t>
            </w:r>
          </w:p>
        </w:tc>
        <w:tc>
          <w:tcPr>
            <w:tcW w:w="7938" w:type="dxa"/>
          </w:tcPr>
          <w:p w:rsidR="00DF72EB" w:rsidRDefault="00BE146B" w:rsidP="00DF72EB">
            <w:r>
              <w:t>Success</w:t>
            </w:r>
          </w:p>
        </w:tc>
        <w:tc>
          <w:tcPr>
            <w:tcW w:w="1418" w:type="dxa"/>
          </w:tcPr>
          <w:p w:rsidR="00DF72EB" w:rsidRDefault="00BE146B" w:rsidP="00DF72EB">
            <w:r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Default="002761B6" w:rsidP="00DF72EB">
            <w:proofErr w:type="spellStart"/>
            <w:r>
              <w:t>Dtexec</w:t>
            </w:r>
            <w:proofErr w:type="spellEnd"/>
            <w:r>
              <w:t xml:space="preserve"> running from file </w:t>
            </w:r>
          </w:p>
          <w:p w:rsidR="002761B6" w:rsidRDefault="002761B6" w:rsidP="00DF72EB">
            <w:r w:rsidRPr="002761B6">
              <w:t>"C:\Program Files (x</w:t>
            </w:r>
            <w:proofErr w:type="gramStart"/>
            <w:r w:rsidRPr="002761B6">
              <w:t>86)\</w:t>
            </w:r>
            <w:proofErr w:type="gramEnd"/>
            <w:r w:rsidRPr="002761B6">
              <w:t>Microsoft SQL Server\140\DTS\</w:t>
            </w:r>
            <w:proofErr w:type="spellStart"/>
            <w:r w:rsidRPr="002761B6">
              <w:t>Binn</w:t>
            </w:r>
            <w:proofErr w:type="spellEnd"/>
            <w:r w:rsidRPr="002761B6">
              <w:t>\DTExec.exe" /File "C:\Users\User\Documents\Visual Studio 2017\</w:t>
            </w:r>
            <w:proofErr w:type="spellStart"/>
            <w:r w:rsidRPr="002761B6">
              <w:t>ScrapPackages</w:t>
            </w:r>
            <w:proofErr w:type="spellEnd"/>
            <w:r w:rsidRPr="002761B6">
              <w:t>\</w:t>
            </w:r>
            <w:proofErr w:type="spellStart"/>
            <w:r w:rsidRPr="002761B6">
              <w:t>ScrapPackages</w:t>
            </w:r>
            <w:proofErr w:type="spellEnd"/>
            <w:r w:rsidRPr="002761B6">
              <w:t>\</w:t>
            </w:r>
            <w:proofErr w:type="spellStart"/>
            <w:r w:rsidRPr="002761B6">
              <w:t>Test.dtsx</w:t>
            </w:r>
            <w:proofErr w:type="spellEnd"/>
            <w:r w:rsidRPr="002761B6">
              <w:t>"</w:t>
            </w:r>
          </w:p>
        </w:tc>
        <w:tc>
          <w:tcPr>
            <w:tcW w:w="7938" w:type="dxa"/>
          </w:tcPr>
          <w:p w:rsidR="00DF72EB" w:rsidRDefault="002761B6" w:rsidP="00DF72EB">
            <w:r>
              <w:t>Success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F72EB" w:rsidRDefault="002761B6" w:rsidP="00DF72EB">
            <w:r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Default="002761B6" w:rsidP="00DF72EB">
            <w:proofErr w:type="spellStart"/>
            <w:r>
              <w:t>Dtexec</w:t>
            </w:r>
            <w:proofErr w:type="spellEnd"/>
            <w:r>
              <w:t xml:space="preserve"> running </w:t>
            </w:r>
            <w:r>
              <w:t>from SSISDB</w:t>
            </w:r>
          </w:p>
          <w:p w:rsidR="002761B6" w:rsidRDefault="002761B6" w:rsidP="002761B6">
            <w:r>
              <w:t>"C:\Program Files (x</w:t>
            </w:r>
            <w:proofErr w:type="gramStart"/>
            <w:r>
              <w:t>86)\</w:t>
            </w:r>
            <w:proofErr w:type="gramEnd"/>
            <w:r>
              <w:t>Microsoft SQL Server\140\DTS\</w:t>
            </w:r>
            <w:proofErr w:type="spellStart"/>
            <w:r>
              <w:t>Binn</w:t>
            </w:r>
            <w:proofErr w:type="spellEnd"/>
            <w:r>
              <w:t>\DTExec.exe" /Server "DESKTOP-CGRB0T0\evaluation" /</w:t>
            </w:r>
            <w:proofErr w:type="spellStart"/>
            <w:r>
              <w:t>ISServer</w:t>
            </w:r>
            <w:proofErr w:type="spellEnd"/>
            <w:r>
              <w:t xml:space="preserve"> "\SSISDB\Scrap\</w:t>
            </w:r>
            <w:proofErr w:type="spellStart"/>
            <w:r>
              <w:t>ScrapPackages</w:t>
            </w:r>
            <w:proofErr w:type="spellEnd"/>
            <w:r>
              <w:t>\</w:t>
            </w:r>
            <w:proofErr w:type="spellStart"/>
            <w:r>
              <w:t>Test.dtsx</w:t>
            </w:r>
            <w:proofErr w:type="spellEnd"/>
            <w:r>
              <w:t>"</w:t>
            </w:r>
          </w:p>
        </w:tc>
        <w:tc>
          <w:tcPr>
            <w:tcW w:w="7938" w:type="dxa"/>
          </w:tcPr>
          <w:p w:rsidR="00DF72EB" w:rsidRDefault="002761B6" w:rsidP="00DF72EB">
            <w:r>
              <w:t>Success</w:t>
            </w:r>
          </w:p>
        </w:tc>
        <w:tc>
          <w:tcPr>
            <w:tcW w:w="1418" w:type="dxa"/>
          </w:tcPr>
          <w:p w:rsidR="00DF72EB" w:rsidRDefault="002761B6" w:rsidP="00DF72EB">
            <w:r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Default="002761B6" w:rsidP="00DF72EB">
            <w:r>
              <w:t>SQL Agent job (default</w:t>
            </w:r>
            <w:r w:rsidR="004E35E1">
              <w:t>)</w:t>
            </w:r>
          </w:p>
        </w:tc>
        <w:tc>
          <w:tcPr>
            <w:tcW w:w="7938" w:type="dxa"/>
          </w:tcPr>
          <w:p w:rsidR="00DF72EB" w:rsidRDefault="004E35E1" w:rsidP="00DF72EB">
            <w:r>
              <w:t xml:space="preserve">Fail - </w:t>
            </w:r>
            <w:proofErr w:type="spellStart"/>
            <w:proofErr w:type="gramStart"/>
            <w:r w:rsidRPr="004E35E1">
              <w:t>Excel:Error</w:t>
            </w:r>
            <w:proofErr w:type="spellEnd"/>
            <w:proofErr w:type="gramEnd"/>
            <w:r w:rsidRPr="004E35E1">
              <w:t>: The requested OLE DB provider Microsoft.ACE.OLEDB.12.0 is not registered. If the 64-bit driver is not installed, run the package in 32-bit mode.</w:t>
            </w:r>
          </w:p>
        </w:tc>
        <w:tc>
          <w:tcPr>
            <w:tcW w:w="1418" w:type="dxa"/>
          </w:tcPr>
          <w:p w:rsidR="00DF72EB" w:rsidRDefault="004E35E1" w:rsidP="00DF72EB">
            <w:r>
              <w:t>Success</w:t>
            </w:r>
          </w:p>
        </w:tc>
      </w:tr>
      <w:tr w:rsidR="00DF72EB" w:rsidTr="0096355B">
        <w:tc>
          <w:tcPr>
            <w:tcW w:w="5240" w:type="dxa"/>
          </w:tcPr>
          <w:p w:rsidR="00DF72EB" w:rsidRDefault="00405F09" w:rsidP="00DF72EB">
            <w:r>
              <w:t>SQL Agent job with Excel step as type “</w:t>
            </w:r>
            <w:r w:rsidRPr="00405F09">
              <w:t>Operating system (</w:t>
            </w:r>
            <w:proofErr w:type="spellStart"/>
            <w:r w:rsidRPr="00405F09">
              <w:t>CmdExec</w:t>
            </w:r>
            <w:proofErr w:type="spellEnd"/>
            <w:r>
              <w:t>)”</w:t>
            </w:r>
          </w:p>
        </w:tc>
        <w:tc>
          <w:tcPr>
            <w:tcW w:w="7938" w:type="dxa"/>
          </w:tcPr>
          <w:p w:rsidR="00DF72EB" w:rsidRDefault="00405F09" w:rsidP="00DF72EB">
            <w:r>
              <w:t>Success</w:t>
            </w:r>
          </w:p>
        </w:tc>
        <w:tc>
          <w:tcPr>
            <w:tcW w:w="1418" w:type="dxa"/>
          </w:tcPr>
          <w:p w:rsidR="00DF72EB" w:rsidRDefault="00405F09" w:rsidP="00DF72EB">
            <w:r>
              <w:t>Success</w:t>
            </w:r>
          </w:p>
        </w:tc>
      </w:tr>
      <w:tr w:rsidR="00076810" w:rsidTr="0096355B">
        <w:tc>
          <w:tcPr>
            <w:tcW w:w="5240" w:type="dxa"/>
          </w:tcPr>
          <w:p w:rsidR="00076810" w:rsidRDefault="00A1277E" w:rsidP="00DF72EB">
            <w:r w:rsidRPr="00DF72EB">
              <w:t xml:space="preserve">Execute from SSISDB </w:t>
            </w:r>
            <w:r>
              <w:t xml:space="preserve">using </w:t>
            </w:r>
            <w:proofErr w:type="gramStart"/>
            <w:r>
              <w:t>32 bit</w:t>
            </w:r>
            <w:proofErr w:type="gramEnd"/>
            <w:r>
              <w:t xml:space="preserve"> runtime </w:t>
            </w:r>
          </w:p>
        </w:tc>
        <w:tc>
          <w:tcPr>
            <w:tcW w:w="7938" w:type="dxa"/>
          </w:tcPr>
          <w:p w:rsidR="00076810" w:rsidRDefault="00A1277E" w:rsidP="00DF72EB">
            <w:r>
              <w:t>Success</w:t>
            </w:r>
          </w:p>
        </w:tc>
        <w:tc>
          <w:tcPr>
            <w:tcW w:w="1418" w:type="dxa"/>
          </w:tcPr>
          <w:p w:rsidR="00076810" w:rsidRDefault="00A1277E" w:rsidP="00DF72EB">
            <w:r>
              <w:t>Success</w:t>
            </w:r>
          </w:p>
        </w:tc>
      </w:tr>
    </w:tbl>
    <w:p w:rsidR="004D789E" w:rsidRDefault="004D789E"/>
    <w:sectPr w:rsidR="004D789E" w:rsidSect="004D78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435"/>
    <w:multiLevelType w:val="hybridMultilevel"/>
    <w:tmpl w:val="2C18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9"/>
    <w:rsid w:val="00076810"/>
    <w:rsid w:val="00236D09"/>
    <w:rsid w:val="002761B6"/>
    <w:rsid w:val="003244D0"/>
    <w:rsid w:val="00405F09"/>
    <w:rsid w:val="004D789E"/>
    <w:rsid w:val="004E35E1"/>
    <w:rsid w:val="0068093A"/>
    <w:rsid w:val="0096355B"/>
    <w:rsid w:val="00A1277E"/>
    <w:rsid w:val="00A33229"/>
    <w:rsid w:val="00BE146B"/>
    <w:rsid w:val="00D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D8FF"/>
  <w15:chartTrackingRefBased/>
  <w15:docId w15:val="{0C7B4E78-C23F-4EBF-8D16-3FB84C36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9E"/>
    <w:pPr>
      <w:ind w:left="720"/>
      <w:contextualSpacing/>
    </w:pPr>
  </w:style>
  <w:style w:type="table" w:styleId="TableGrid">
    <w:name w:val="Table Grid"/>
    <w:basedOn w:val="TableNormal"/>
    <w:uiPriority w:val="39"/>
    <w:rsid w:val="004D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8</cp:revision>
  <dcterms:created xsi:type="dcterms:W3CDTF">2019-03-24T09:51:00Z</dcterms:created>
  <dcterms:modified xsi:type="dcterms:W3CDTF">2019-03-24T10:55:00Z</dcterms:modified>
</cp:coreProperties>
</file>