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06F18" w:rsidRDefault="00621794" w:rsidP="00290238">
      <w:pPr>
        <w:spacing w:line="360" w:lineRule="auto"/>
        <w:rPr>
          <w:rFonts w:ascii="Arial" w:eastAsia="Arial" w:hAnsi="Arial" w:cs="Arial"/>
          <w:b/>
          <w:sz w:val="48"/>
          <w:szCs w:val="48"/>
        </w:rPr>
      </w:pPr>
      <w:r>
        <w:rPr>
          <w:noProof/>
        </w:rPr>
        <w:drawing>
          <wp:anchor distT="0" distB="0" distL="114300" distR="114300" simplePos="0" relativeHeight="251656192" behindDoc="0" locked="0" layoutInCell="1" hidden="0" allowOverlap="1" wp14:anchorId="6EF7DEF4" wp14:editId="4511C4FA">
            <wp:simplePos x="0" y="0"/>
            <wp:positionH relativeFrom="column">
              <wp:posOffset>1409700</wp:posOffset>
            </wp:positionH>
            <wp:positionV relativeFrom="paragraph">
              <wp:posOffset>0</wp:posOffset>
            </wp:positionV>
            <wp:extent cx="3284220" cy="891540"/>
            <wp:effectExtent l="0" t="0" r="0" b="0"/>
            <wp:wrapTopAndBottom distT="0" distB="0"/>
            <wp:docPr id="17595156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84220" cy="891540"/>
                    </a:xfrm>
                    <a:prstGeom prst="rect">
                      <a:avLst/>
                    </a:prstGeom>
                    <a:ln/>
                  </pic:spPr>
                </pic:pic>
              </a:graphicData>
            </a:graphic>
          </wp:anchor>
        </w:drawing>
      </w:r>
    </w:p>
    <w:p w14:paraId="00000002" w14:textId="77777777" w:rsidR="00C06F18" w:rsidRDefault="00C06F18" w:rsidP="00290238">
      <w:pPr>
        <w:spacing w:line="360" w:lineRule="auto"/>
        <w:jc w:val="center"/>
        <w:rPr>
          <w:rFonts w:ascii="Arial" w:eastAsia="Arial" w:hAnsi="Arial" w:cs="Arial"/>
          <w:b/>
          <w:sz w:val="48"/>
          <w:szCs w:val="48"/>
        </w:rPr>
      </w:pPr>
    </w:p>
    <w:p w14:paraId="00000003" w14:textId="77777777" w:rsidR="00C06F18" w:rsidRDefault="00621794" w:rsidP="00290238">
      <w:pPr>
        <w:spacing w:line="360" w:lineRule="auto"/>
        <w:jc w:val="center"/>
        <w:rPr>
          <w:rFonts w:ascii="Arial" w:eastAsia="Arial" w:hAnsi="Arial" w:cs="Arial"/>
          <w:b/>
          <w:sz w:val="48"/>
          <w:szCs w:val="48"/>
        </w:rPr>
      </w:pPr>
      <w:r>
        <w:rPr>
          <w:rFonts w:ascii="Arial" w:eastAsia="Arial" w:hAnsi="Arial" w:cs="Arial"/>
          <w:b/>
          <w:sz w:val="48"/>
          <w:szCs w:val="48"/>
        </w:rPr>
        <w:t xml:space="preserve">INTERNSHIP REPORT </w:t>
      </w:r>
    </w:p>
    <w:p w14:paraId="00000004" w14:textId="77777777" w:rsidR="00C06F18" w:rsidRDefault="00C06F18" w:rsidP="00290238">
      <w:pPr>
        <w:spacing w:line="360" w:lineRule="auto"/>
        <w:rPr>
          <w:sz w:val="28"/>
          <w:szCs w:val="28"/>
        </w:rPr>
      </w:pPr>
    </w:p>
    <w:p w14:paraId="00000005" w14:textId="77777777" w:rsidR="00C06F18" w:rsidRDefault="00C06F18" w:rsidP="00290238">
      <w:pPr>
        <w:spacing w:line="360" w:lineRule="auto"/>
        <w:jc w:val="center"/>
        <w:rPr>
          <w:sz w:val="28"/>
          <w:szCs w:val="28"/>
        </w:rPr>
      </w:pPr>
    </w:p>
    <w:p w14:paraId="00000006" w14:textId="77777777" w:rsidR="00C06F18" w:rsidRDefault="00621794" w:rsidP="00290238">
      <w:pPr>
        <w:spacing w:line="360" w:lineRule="auto"/>
        <w:jc w:val="center"/>
        <w:rPr>
          <w:sz w:val="28"/>
          <w:szCs w:val="28"/>
        </w:rPr>
      </w:pPr>
      <w:r>
        <w:rPr>
          <w:sz w:val="28"/>
          <w:szCs w:val="28"/>
        </w:rPr>
        <w:t xml:space="preserve">A Project Report Presented to </w:t>
      </w:r>
    </w:p>
    <w:p w14:paraId="00000007" w14:textId="77777777" w:rsidR="00C06F18" w:rsidRDefault="00621794" w:rsidP="00290238">
      <w:pPr>
        <w:spacing w:line="360" w:lineRule="auto"/>
        <w:jc w:val="center"/>
        <w:rPr>
          <w:b/>
          <w:sz w:val="28"/>
          <w:szCs w:val="28"/>
        </w:rPr>
      </w:pPr>
      <w:r>
        <w:rPr>
          <w:b/>
          <w:sz w:val="28"/>
          <w:szCs w:val="28"/>
        </w:rPr>
        <w:t>Department of Information Technology</w:t>
      </w:r>
    </w:p>
    <w:p w14:paraId="00000008" w14:textId="77777777" w:rsidR="00C06F18" w:rsidRDefault="00621794" w:rsidP="00290238">
      <w:pPr>
        <w:spacing w:line="360" w:lineRule="auto"/>
        <w:jc w:val="center"/>
        <w:rPr>
          <w:sz w:val="28"/>
          <w:szCs w:val="28"/>
        </w:rPr>
      </w:pPr>
      <w:r>
        <w:rPr>
          <w:sz w:val="28"/>
          <w:szCs w:val="28"/>
        </w:rPr>
        <w:t xml:space="preserve">Nguyen Tat Thanh University </w:t>
      </w:r>
    </w:p>
    <w:p w14:paraId="00000009" w14:textId="77777777" w:rsidR="00C06F18" w:rsidRDefault="00621794" w:rsidP="00290238">
      <w:pPr>
        <w:spacing w:line="360" w:lineRule="auto"/>
        <w:jc w:val="center"/>
        <w:rPr>
          <w:sz w:val="28"/>
          <w:szCs w:val="28"/>
        </w:rPr>
      </w:pPr>
      <w:r>
        <w:rPr>
          <w:sz w:val="28"/>
          <w:szCs w:val="28"/>
        </w:rPr>
        <w:t>NTT Institute of International Education</w:t>
      </w:r>
    </w:p>
    <w:p w14:paraId="0000000A" w14:textId="77777777" w:rsidR="00C06F18" w:rsidRDefault="00621794" w:rsidP="00290238">
      <w:pPr>
        <w:spacing w:line="360" w:lineRule="auto"/>
        <w:jc w:val="center"/>
        <w:rPr>
          <w:sz w:val="28"/>
          <w:szCs w:val="28"/>
        </w:rPr>
      </w:pPr>
      <w:r>
        <w:rPr>
          <w:sz w:val="28"/>
          <w:szCs w:val="28"/>
        </w:rPr>
        <w:t xml:space="preserve">In Partial Fulfillment of the Requirements </w:t>
      </w:r>
    </w:p>
    <w:p w14:paraId="0000000B" w14:textId="77777777" w:rsidR="00C06F18" w:rsidRDefault="00621794" w:rsidP="00290238">
      <w:pPr>
        <w:spacing w:line="360" w:lineRule="auto"/>
        <w:jc w:val="center"/>
        <w:rPr>
          <w:sz w:val="28"/>
          <w:szCs w:val="28"/>
        </w:rPr>
      </w:pPr>
      <w:r>
        <w:rPr>
          <w:sz w:val="28"/>
          <w:szCs w:val="28"/>
        </w:rPr>
        <w:t>For Internship Course</w:t>
      </w:r>
    </w:p>
    <w:p w14:paraId="0000000C" w14:textId="77777777" w:rsidR="00C06F18" w:rsidRDefault="00C06F18" w:rsidP="00290238">
      <w:pPr>
        <w:spacing w:line="360" w:lineRule="auto"/>
        <w:rPr>
          <w:sz w:val="28"/>
          <w:szCs w:val="28"/>
        </w:rPr>
      </w:pPr>
    </w:p>
    <w:p w14:paraId="0000000D" w14:textId="77777777" w:rsidR="00C06F18" w:rsidRDefault="00621794" w:rsidP="00290238">
      <w:pPr>
        <w:spacing w:line="360" w:lineRule="auto"/>
        <w:jc w:val="center"/>
        <w:rPr>
          <w:b/>
          <w:sz w:val="28"/>
          <w:szCs w:val="28"/>
        </w:rPr>
      </w:pPr>
      <w:r>
        <w:rPr>
          <w:b/>
          <w:sz w:val="28"/>
          <w:szCs w:val="28"/>
        </w:rPr>
        <w:t>March 18</w:t>
      </w:r>
      <w:r>
        <w:rPr>
          <w:b/>
          <w:sz w:val="28"/>
          <w:szCs w:val="28"/>
          <w:vertAlign w:val="superscript"/>
        </w:rPr>
        <w:t>th</w:t>
      </w:r>
      <w:r>
        <w:rPr>
          <w:b/>
          <w:sz w:val="28"/>
          <w:szCs w:val="28"/>
        </w:rPr>
        <w:t>, 2024 – May 19</w:t>
      </w:r>
      <w:r>
        <w:rPr>
          <w:b/>
          <w:sz w:val="28"/>
          <w:szCs w:val="28"/>
          <w:vertAlign w:val="superscript"/>
        </w:rPr>
        <w:t>th</w:t>
      </w:r>
      <w:r>
        <w:rPr>
          <w:b/>
          <w:sz w:val="28"/>
          <w:szCs w:val="28"/>
        </w:rPr>
        <w:t>, 2024</w:t>
      </w:r>
    </w:p>
    <w:p w14:paraId="0000000E" w14:textId="77777777" w:rsidR="00C06F18" w:rsidRDefault="00C06F18" w:rsidP="00290238">
      <w:pPr>
        <w:spacing w:line="360" w:lineRule="auto"/>
        <w:jc w:val="center"/>
        <w:rPr>
          <w:sz w:val="28"/>
          <w:szCs w:val="28"/>
        </w:rPr>
      </w:pPr>
    </w:p>
    <w:p w14:paraId="0000000F" w14:textId="77777777" w:rsidR="00C06F18" w:rsidRDefault="00621794" w:rsidP="00290238">
      <w:pPr>
        <w:spacing w:line="360" w:lineRule="auto"/>
        <w:jc w:val="center"/>
        <w:rPr>
          <w:b/>
          <w:sz w:val="28"/>
          <w:szCs w:val="28"/>
        </w:rPr>
      </w:pPr>
      <w:r>
        <w:rPr>
          <w:b/>
          <w:sz w:val="28"/>
          <w:szCs w:val="28"/>
        </w:rPr>
        <w:t>By</w:t>
      </w:r>
    </w:p>
    <w:p w14:paraId="00000010" w14:textId="77777777" w:rsidR="00C06F18" w:rsidRDefault="00621794" w:rsidP="00290238">
      <w:pPr>
        <w:numPr>
          <w:ilvl w:val="0"/>
          <w:numId w:val="2"/>
        </w:numPr>
        <w:spacing w:line="360" w:lineRule="auto"/>
        <w:ind w:left="2267"/>
        <w:jc w:val="both"/>
        <w:rPr>
          <w:b/>
          <w:sz w:val="28"/>
          <w:szCs w:val="28"/>
        </w:rPr>
      </w:pPr>
      <w:r>
        <w:rPr>
          <w:b/>
          <w:sz w:val="28"/>
          <w:szCs w:val="28"/>
        </w:rPr>
        <w:t>Nguyen Thai Minh Thien – 2000004762</w:t>
      </w:r>
    </w:p>
    <w:p w14:paraId="00000011" w14:textId="53867E9A" w:rsidR="00C06F18" w:rsidRDefault="00621794" w:rsidP="00290238">
      <w:pPr>
        <w:numPr>
          <w:ilvl w:val="0"/>
          <w:numId w:val="2"/>
        </w:numPr>
        <w:spacing w:line="360" w:lineRule="auto"/>
        <w:ind w:left="2267"/>
        <w:jc w:val="both"/>
        <w:rPr>
          <w:b/>
          <w:sz w:val="28"/>
          <w:szCs w:val="28"/>
        </w:rPr>
      </w:pPr>
      <w:r>
        <w:rPr>
          <w:b/>
          <w:sz w:val="28"/>
          <w:szCs w:val="28"/>
        </w:rPr>
        <w:t xml:space="preserve">Pham Trung Tin </w:t>
      </w:r>
      <w:r w:rsidR="0099283A">
        <w:rPr>
          <w:b/>
          <w:sz w:val="28"/>
          <w:szCs w:val="28"/>
        </w:rPr>
        <w:t>–</w:t>
      </w:r>
      <w:r>
        <w:rPr>
          <w:b/>
          <w:sz w:val="28"/>
          <w:szCs w:val="28"/>
        </w:rPr>
        <w:t xml:space="preserve"> 2000002491</w:t>
      </w:r>
    </w:p>
    <w:p w14:paraId="5A9D8F67" w14:textId="536CFE95" w:rsidR="0099283A" w:rsidRDefault="0099283A" w:rsidP="00290238">
      <w:pPr>
        <w:numPr>
          <w:ilvl w:val="0"/>
          <w:numId w:val="2"/>
        </w:numPr>
        <w:spacing w:line="360" w:lineRule="auto"/>
        <w:ind w:left="2267"/>
        <w:jc w:val="both"/>
        <w:rPr>
          <w:b/>
          <w:sz w:val="28"/>
          <w:szCs w:val="28"/>
        </w:rPr>
      </w:pPr>
      <w:r w:rsidRPr="0099283A">
        <w:rPr>
          <w:b/>
          <w:sz w:val="28"/>
          <w:szCs w:val="28"/>
        </w:rPr>
        <w:t>Vo Minh Toan - 2000004394</w:t>
      </w:r>
    </w:p>
    <w:p w14:paraId="00000012" w14:textId="77777777" w:rsidR="00C06F18" w:rsidRDefault="00000000" w:rsidP="00290238">
      <w:pPr>
        <w:spacing w:line="360" w:lineRule="auto"/>
        <w:ind w:left="2834"/>
        <w:jc w:val="both"/>
        <w:rPr>
          <w:b/>
          <w:sz w:val="28"/>
          <w:szCs w:val="28"/>
        </w:rPr>
      </w:pPr>
      <w:hyperlink r:id="rId10">
        <w:r w:rsidR="00621794">
          <w:rPr>
            <w:b/>
            <w:color w:val="1155CC"/>
            <w:sz w:val="28"/>
            <w:szCs w:val="28"/>
            <w:u w:val="single"/>
          </w:rPr>
          <w:t>thienng.it@gmail.com</w:t>
        </w:r>
      </w:hyperlink>
    </w:p>
    <w:p w14:paraId="00000013" w14:textId="77777777" w:rsidR="00C06F18" w:rsidRDefault="00000000" w:rsidP="00290238">
      <w:pPr>
        <w:spacing w:line="360" w:lineRule="auto"/>
        <w:ind w:left="2834"/>
        <w:jc w:val="both"/>
        <w:rPr>
          <w:b/>
          <w:sz w:val="28"/>
          <w:szCs w:val="28"/>
        </w:rPr>
      </w:pPr>
      <w:hyperlink r:id="rId11">
        <w:r w:rsidR="00621794">
          <w:rPr>
            <w:b/>
            <w:color w:val="1155CC"/>
            <w:sz w:val="28"/>
            <w:szCs w:val="28"/>
            <w:u w:val="single"/>
          </w:rPr>
          <w:t>phamtrungtin5824@gmail.com</w:t>
        </w:r>
      </w:hyperlink>
    </w:p>
    <w:p w14:paraId="00000014" w14:textId="77777777" w:rsidR="00C06F18" w:rsidRDefault="00C06F18" w:rsidP="00290238">
      <w:pPr>
        <w:spacing w:line="360" w:lineRule="auto"/>
        <w:jc w:val="center"/>
        <w:rPr>
          <w:b/>
          <w:sz w:val="28"/>
          <w:szCs w:val="28"/>
        </w:rPr>
      </w:pPr>
    </w:p>
    <w:p w14:paraId="00000015" w14:textId="77777777" w:rsidR="00C06F18" w:rsidRDefault="00C06F18" w:rsidP="00290238">
      <w:pPr>
        <w:spacing w:line="360" w:lineRule="auto"/>
        <w:rPr>
          <w:b/>
          <w:sz w:val="28"/>
          <w:szCs w:val="28"/>
        </w:rPr>
      </w:pPr>
    </w:p>
    <w:p w14:paraId="00000016" w14:textId="77777777" w:rsidR="00C06F18" w:rsidRDefault="00621794" w:rsidP="00290238">
      <w:pPr>
        <w:spacing w:line="360" w:lineRule="auto"/>
        <w:jc w:val="center"/>
        <w:rPr>
          <w:b/>
          <w:sz w:val="28"/>
          <w:szCs w:val="28"/>
          <w:u w:val="single"/>
        </w:rPr>
      </w:pPr>
      <w:r>
        <w:rPr>
          <w:b/>
          <w:sz w:val="28"/>
          <w:szCs w:val="28"/>
          <w:u w:val="single"/>
        </w:rPr>
        <w:lastRenderedPageBreak/>
        <w:t>Employer Information</w:t>
      </w:r>
    </w:p>
    <w:p w14:paraId="00000017" w14:textId="77777777" w:rsidR="00C06F18" w:rsidRDefault="00621794" w:rsidP="00290238">
      <w:pPr>
        <w:spacing w:line="360" w:lineRule="auto"/>
        <w:ind w:left="1559"/>
        <w:jc w:val="both"/>
        <w:rPr>
          <w:b/>
          <w:sz w:val="28"/>
          <w:szCs w:val="28"/>
        </w:rPr>
      </w:pPr>
      <w:r>
        <w:rPr>
          <w:b/>
          <w:sz w:val="28"/>
          <w:szCs w:val="28"/>
        </w:rPr>
        <w:t>Name of Company: Hinnova Company</w:t>
      </w:r>
    </w:p>
    <w:p w14:paraId="00000018" w14:textId="77777777" w:rsidR="00C06F18" w:rsidRDefault="00621794" w:rsidP="00290238">
      <w:pPr>
        <w:spacing w:line="360" w:lineRule="auto"/>
        <w:ind w:left="1559"/>
        <w:jc w:val="both"/>
        <w:rPr>
          <w:b/>
          <w:sz w:val="28"/>
          <w:szCs w:val="28"/>
        </w:rPr>
      </w:pPr>
      <w:r>
        <w:rPr>
          <w:b/>
          <w:sz w:val="28"/>
          <w:szCs w:val="28"/>
        </w:rPr>
        <w:t>Name of Supervisor: Mr. Huynh Nguyen Khac Huy</w:t>
      </w:r>
    </w:p>
    <w:p w14:paraId="00000019" w14:textId="77777777" w:rsidR="00C06F18" w:rsidRDefault="00621794" w:rsidP="00290238">
      <w:pPr>
        <w:spacing w:line="360" w:lineRule="auto"/>
        <w:ind w:left="1559"/>
        <w:jc w:val="both"/>
        <w:rPr>
          <w:b/>
        </w:rPr>
      </w:pPr>
      <w:r>
        <w:rPr>
          <w:b/>
          <w:sz w:val="28"/>
          <w:szCs w:val="28"/>
        </w:rPr>
        <w:t>Phone: 0938915136 - Email: huynhnk@hinnova.com.vn</w:t>
      </w:r>
      <w:r>
        <w:br w:type="page"/>
      </w:r>
    </w:p>
    <w:p w14:paraId="0000001A" w14:textId="77777777" w:rsidR="00C06F18" w:rsidRDefault="00621794" w:rsidP="00290238">
      <w:pPr>
        <w:spacing w:line="360" w:lineRule="auto"/>
        <w:jc w:val="center"/>
        <w:rPr>
          <w:b/>
        </w:rPr>
      </w:pPr>
      <w:r>
        <w:rPr>
          <w:b/>
        </w:rPr>
        <w:lastRenderedPageBreak/>
        <w:t>ABSTRACT</w:t>
      </w:r>
    </w:p>
    <w:p w14:paraId="0000001B" w14:textId="77777777" w:rsidR="00C06F18" w:rsidRDefault="00C06F18" w:rsidP="00290238">
      <w:pPr>
        <w:spacing w:line="360" w:lineRule="auto"/>
        <w:jc w:val="center"/>
      </w:pPr>
    </w:p>
    <w:p w14:paraId="0000001C" w14:textId="77777777" w:rsidR="00C06F18" w:rsidRDefault="00621794" w:rsidP="00290238">
      <w:pPr>
        <w:spacing w:line="360" w:lineRule="auto"/>
        <w:jc w:val="both"/>
      </w:pPr>
      <w:r>
        <w:t>This abstract explores our journey as an Software Developer Intern at Hinnova Company. Under the guidance and direction of Mr. Huy, we were not only equipped with useful knowledge but also gained extensive experience in practical work from a business perspective.</w:t>
      </w:r>
    </w:p>
    <w:p w14:paraId="0000001D" w14:textId="77777777" w:rsidR="00C06F18" w:rsidRDefault="00C06F18" w:rsidP="00290238">
      <w:pPr>
        <w:spacing w:line="360" w:lineRule="auto"/>
        <w:jc w:val="both"/>
      </w:pPr>
    </w:p>
    <w:p w14:paraId="0000001E" w14:textId="77777777" w:rsidR="00C06F18" w:rsidRDefault="00621794" w:rsidP="00290238">
      <w:pPr>
        <w:spacing w:line="360" w:lineRule="auto"/>
        <w:jc w:val="both"/>
      </w:pPr>
      <w:r>
        <w:t>We were able to learn and experience knowledge and experience in Artificial Intelligence, Machine Learning, Deep Learning, deep learning training models, Python libraries, and the latest frameworks in natural language processing such as Bag-of-Words (BoW), TF-IDF, Word2Vec, GloVe, FastText, Attention Mechanism, Transformer, BERT, GPT, NER, …</w:t>
      </w:r>
    </w:p>
    <w:p w14:paraId="0000001F" w14:textId="77777777" w:rsidR="00C06F18" w:rsidRDefault="00C06F18" w:rsidP="00290238">
      <w:pPr>
        <w:spacing w:line="360" w:lineRule="auto"/>
        <w:jc w:val="both"/>
      </w:pPr>
    </w:p>
    <w:p w14:paraId="00000020" w14:textId="77777777" w:rsidR="00C06F18" w:rsidRDefault="00621794" w:rsidP="00290238">
      <w:pPr>
        <w:spacing w:line="360" w:lineRule="auto"/>
        <w:jc w:val="both"/>
      </w:pPr>
      <w:r>
        <w:t>On behalf of the interns, we would like to extend our heartfelt gratitude to the company for providing us with the opportunity to learn, work, and experience a professional and attentive work environment.</w:t>
      </w:r>
    </w:p>
    <w:p w14:paraId="00000021" w14:textId="77777777" w:rsidR="00C06F18" w:rsidRDefault="00C06F18" w:rsidP="00290238">
      <w:pPr>
        <w:spacing w:line="360" w:lineRule="auto"/>
        <w:jc w:val="both"/>
      </w:pPr>
    </w:p>
    <w:p w14:paraId="00000022" w14:textId="77777777" w:rsidR="00C06F18" w:rsidRDefault="00621794" w:rsidP="00290238">
      <w:pPr>
        <w:spacing w:line="360" w:lineRule="auto"/>
        <w:jc w:val="both"/>
      </w:pPr>
      <w:r>
        <w:t>We are particularly grateful to Mr. Huy for his unwavering support and guidance throughout our internship, which has made it an invaluable experience.</w:t>
      </w:r>
    </w:p>
    <w:p w14:paraId="00000023" w14:textId="77777777" w:rsidR="00C06F18" w:rsidRDefault="00C06F18" w:rsidP="00290238">
      <w:pPr>
        <w:spacing w:line="360" w:lineRule="auto"/>
        <w:jc w:val="both"/>
      </w:pPr>
    </w:p>
    <w:p w14:paraId="00000024" w14:textId="77777777" w:rsidR="00C06F18" w:rsidRDefault="00621794" w:rsidP="00290238">
      <w:pPr>
        <w:spacing w:line="360" w:lineRule="auto"/>
        <w:jc w:val="both"/>
      </w:pPr>
      <w:r>
        <w:t>We also express our sincere appreciation to our instructors for creating the opportunity for us to intern in such a supportive environment and for providing us with a stepping stone for our future endeavors by connecting us with experienced mentors and seniors.</w:t>
      </w:r>
    </w:p>
    <w:p w14:paraId="00000025" w14:textId="77777777" w:rsidR="00C06F18" w:rsidRDefault="00C06F18" w:rsidP="00290238">
      <w:pPr>
        <w:spacing w:line="360" w:lineRule="auto"/>
        <w:jc w:val="both"/>
      </w:pPr>
    </w:p>
    <w:p w14:paraId="00000026" w14:textId="77777777" w:rsidR="00C06F18" w:rsidRDefault="00621794" w:rsidP="00290238">
      <w:pPr>
        <w:spacing w:line="360" w:lineRule="auto"/>
        <w:jc w:val="both"/>
      </w:pPr>
      <w:r>
        <w:t>From the bottom of our hearts, we extend our warmest wishes to the esteemed company, the esteemed school, our respected teachers, and our esteemed seniors for an abundance of good health, continued success in your endeavors, and unwavering peace in your lives.</w:t>
      </w:r>
    </w:p>
    <w:p w14:paraId="00000027" w14:textId="77777777" w:rsidR="00C06F18" w:rsidRDefault="00C06F18" w:rsidP="00290238">
      <w:pPr>
        <w:spacing w:line="360" w:lineRule="auto"/>
        <w:jc w:val="both"/>
      </w:pPr>
    </w:p>
    <w:p w14:paraId="00000028" w14:textId="77777777" w:rsidR="00C06F18" w:rsidRDefault="00C06F18" w:rsidP="00290238">
      <w:pPr>
        <w:spacing w:line="360" w:lineRule="auto"/>
        <w:jc w:val="both"/>
      </w:pPr>
    </w:p>
    <w:p w14:paraId="00000029" w14:textId="77777777" w:rsidR="00C06F18" w:rsidRDefault="00621794" w:rsidP="00290238">
      <w:pPr>
        <w:spacing w:line="360" w:lineRule="auto"/>
        <w:jc w:val="center"/>
        <w:rPr>
          <w:b/>
        </w:rPr>
      </w:pPr>
      <w:r>
        <w:rPr>
          <w:b/>
        </w:rPr>
        <w:t>By</w:t>
      </w:r>
    </w:p>
    <w:p w14:paraId="0000002A" w14:textId="77777777" w:rsidR="00C06F18" w:rsidRDefault="00621794" w:rsidP="00290238">
      <w:pPr>
        <w:spacing w:line="360" w:lineRule="auto"/>
        <w:jc w:val="center"/>
      </w:pPr>
      <w:r>
        <w:t>Nguyen Thai Minh Thien – 2000004762</w:t>
      </w:r>
    </w:p>
    <w:p w14:paraId="0000002B" w14:textId="77777777" w:rsidR="00C06F18" w:rsidRDefault="00621794" w:rsidP="00290238">
      <w:pPr>
        <w:spacing w:line="360" w:lineRule="auto"/>
        <w:jc w:val="center"/>
      </w:pPr>
      <w:bookmarkStart w:id="0" w:name="_Hlk167751055"/>
      <w:r>
        <w:t>Vo Minh Toan - 2000004394</w:t>
      </w:r>
    </w:p>
    <w:bookmarkEnd w:id="0"/>
    <w:p w14:paraId="0000002C" w14:textId="77777777" w:rsidR="00C06F18" w:rsidRDefault="00621794" w:rsidP="00290238">
      <w:pPr>
        <w:spacing w:line="360" w:lineRule="auto"/>
        <w:jc w:val="center"/>
      </w:pPr>
      <w:r>
        <w:lastRenderedPageBreak/>
        <w:t>Pham Trung Tin - 2000002491</w:t>
      </w:r>
    </w:p>
    <w:p w14:paraId="0000002D" w14:textId="77777777" w:rsidR="00C06F18" w:rsidRDefault="00621794" w:rsidP="00290238">
      <w:pPr>
        <w:spacing w:line="360" w:lineRule="auto"/>
        <w:jc w:val="center"/>
        <w:rPr>
          <w:b/>
        </w:rPr>
      </w:pPr>
      <w:r>
        <w:rPr>
          <w:b/>
        </w:rPr>
        <w:t>TABLE OF CONTENTS</w:t>
      </w:r>
    </w:p>
    <w:p w14:paraId="0000002E" w14:textId="77777777" w:rsidR="00C06F18" w:rsidRDefault="00C06F18" w:rsidP="00290238">
      <w:pPr>
        <w:spacing w:line="360" w:lineRule="auto"/>
      </w:pPr>
    </w:p>
    <w:sdt>
      <w:sdtPr>
        <w:id w:val="1011183087"/>
        <w:docPartObj>
          <w:docPartGallery w:val="Table of Contents"/>
          <w:docPartUnique/>
        </w:docPartObj>
      </w:sdtPr>
      <w:sdtContent>
        <w:p w14:paraId="0000002F" w14:textId="77777777" w:rsidR="00C06F18" w:rsidRDefault="00000000" w:rsidP="00290238">
          <w:pPr>
            <w:pBdr>
              <w:top w:val="nil"/>
              <w:left w:val="nil"/>
              <w:bottom w:val="nil"/>
              <w:right w:val="nil"/>
              <w:between w:val="nil"/>
            </w:pBdr>
            <w:tabs>
              <w:tab w:val="left" w:pos="440"/>
              <w:tab w:val="right" w:leader="dot" w:pos="8630"/>
            </w:tabs>
            <w:spacing w:line="360" w:lineRule="auto"/>
            <w:rPr>
              <w:rFonts w:ascii="Calibri" w:eastAsia="Calibri" w:hAnsi="Calibri" w:cs="Calibri"/>
              <w:color w:val="000000"/>
              <w:sz w:val="22"/>
              <w:szCs w:val="22"/>
            </w:rPr>
          </w:pPr>
          <w:sdt>
            <w:sdtPr>
              <w:tag w:val="goog_rdk_0"/>
              <w:id w:val="-1351719352"/>
            </w:sdtPr>
            <w:sdtContent>
              <w:commentRangeStart w:id="1"/>
            </w:sdtContent>
          </w:sdt>
          <w:r w:rsidR="00621794">
            <w:fldChar w:fldCharType="begin"/>
          </w:r>
          <w:r w:rsidR="00621794">
            <w:instrText xml:space="preserve"> TOC \h \u \z \t "Heading 1,1,Heading 2,2,Heading 3,3,"</w:instrText>
          </w:r>
          <w:r w:rsidR="00621794">
            <w:fldChar w:fldCharType="separate"/>
          </w:r>
          <w:hyperlink w:anchor="_heading=h.gjdgxs">
            <w:r w:rsidR="00621794">
              <w:rPr>
                <w:color w:val="000000"/>
              </w:rPr>
              <w:t>1.</w:t>
            </w:r>
          </w:hyperlink>
          <w:hyperlink w:anchor="_heading=h.gjdgxs">
            <w:r w:rsidR="00621794">
              <w:rPr>
                <w:rFonts w:ascii="Calibri" w:eastAsia="Calibri" w:hAnsi="Calibri" w:cs="Calibri"/>
                <w:color w:val="000000"/>
                <w:sz w:val="22"/>
                <w:szCs w:val="22"/>
              </w:rPr>
              <w:tab/>
            </w:r>
          </w:hyperlink>
          <w:r w:rsidR="00621794">
            <w:fldChar w:fldCharType="begin"/>
          </w:r>
          <w:r w:rsidR="00621794">
            <w:instrText xml:space="preserve"> PAGEREF _heading=h.gjdgxs \h </w:instrText>
          </w:r>
          <w:r w:rsidR="00621794">
            <w:fldChar w:fldCharType="separate"/>
          </w:r>
          <w:r w:rsidR="00621794">
            <w:rPr>
              <w:color w:val="000000"/>
            </w:rPr>
            <w:t>Job Background</w:t>
          </w:r>
          <w:r w:rsidR="00621794">
            <w:rPr>
              <w:color w:val="000000"/>
            </w:rPr>
            <w:tab/>
            <w:t>1</w:t>
          </w:r>
          <w:r w:rsidR="00621794">
            <w:fldChar w:fldCharType="end"/>
          </w:r>
        </w:p>
        <w:p w14:paraId="00000030"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30j0zll">
            <w:r w:rsidR="00621794">
              <w:rPr>
                <w:color w:val="000000"/>
              </w:rPr>
              <w:t>1.1.</w:t>
            </w:r>
          </w:hyperlink>
          <w:hyperlink w:anchor="_heading=h.30j0zll">
            <w:r w:rsidR="00621794">
              <w:rPr>
                <w:rFonts w:ascii="Calibri" w:eastAsia="Calibri" w:hAnsi="Calibri" w:cs="Calibri"/>
                <w:color w:val="000000"/>
                <w:sz w:val="22"/>
                <w:szCs w:val="22"/>
              </w:rPr>
              <w:tab/>
            </w:r>
          </w:hyperlink>
          <w:r w:rsidR="00621794">
            <w:fldChar w:fldCharType="begin"/>
          </w:r>
          <w:r w:rsidR="00621794">
            <w:instrText xml:space="preserve"> PAGEREF _heading=h.30j0zll \h </w:instrText>
          </w:r>
          <w:r w:rsidR="00621794">
            <w:fldChar w:fldCharType="separate"/>
          </w:r>
          <w:r w:rsidR="00621794">
            <w:rPr>
              <w:color w:val="000000"/>
            </w:rPr>
            <w:t>Organization</w:t>
          </w:r>
          <w:r w:rsidR="00621794">
            <w:rPr>
              <w:color w:val="000000"/>
            </w:rPr>
            <w:tab/>
            <w:t>1</w:t>
          </w:r>
          <w:r w:rsidR="00621794">
            <w:fldChar w:fldCharType="end"/>
          </w:r>
        </w:p>
        <w:p w14:paraId="00000031"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1fob9te">
            <w:r w:rsidR="00621794">
              <w:rPr>
                <w:color w:val="000000"/>
              </w:rPr>
              <w:t>1.2.</w:t>
            </w:r>
          </w:hyperlink>
          <w:hyperlink w:anchor="_heading=h.1fob9te">
            <w:r w:rsidR="00621794">
              <w:rPr>
                <w:rFonts w:ascii="Calibri" w:eastAsia="Calibri" w:hAnsi="Calibri" w:cs="Calibri"/>
                <w:color w:val="000000"/>
                <w:sz w:val="22"/>
                <w:szCs w:val="22"/>
              </w:rPr>
              <w:tab/>
            </w:r>
          </w:hyperlink>
          <w:r w:rsidR="00621794">
            <w:fldChar w:fldCharType="begin"/>
          </w:r>
          <w:r w:rsidR="00621794">
            <w:instrText xml:space="preserve"> PAGEREF _heading=h.1fob9te \h </w:instrText>
          </w:r>
          <w:r w:rsidR="00621794">
            <w:fldChar w:fldCharType="separate"/>
          </w:r>
          <w:r w:rsidR="00621794">
            <w:rPr>
              <w:color w:val="000000"/>
            </w:rPr>
            <w:t>Project Management</w:t>
          </w:r>
          <w:r w:rsidR="00621794">
            <w:rPr>
              <w:color w:val="000000"/>
            </w:rPr>
            <w:tab/>
            <w:t>1</w:t>
          </w:r>
          <w:r w:rsidR="00621794">
            <w:fldChar w:fldCharType="end"/>
          </w:r>
        </w:p>
        <w:p w14:paraId="00000032"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3znysh7">
            <w:r w:rsidR="00621794">
              <w:rPr>
                <w:color w:val="000000"/>
              </w:rPr>
              <w:t>1.3.</w:t>
            </w:r>
          </w:hyperlink>
          <w:hyperlink w:anchor="_heading=h.3znysh7">
            <w:r w:rsidR="00621794">
              <w:rPr>
                <w:rFonts w:ascii="Calibri" w:eastAsia="Calibri" w:hAnsi="Calibri" w:cs="Calibri"/>
                <w:color w:val="000000"/>
                <w:sz w:val="22"/>
                <w:szCs w:val="22"/>
              </w:rPr>
              <w:tab/>
            </w:r>
          </w:hyperlink>
          <w:r w:rsidR="00621794">
            <w:fldChar w:fldCharType="begin"/>
          </w:r>
          <w:r w:rsidR="00621794">
            <w:instrText xml:space="preserve"> PAGEREF _heading=h.3znysh7 \h </w:instrText>
          </w:r>
          <w:r w:rsidR="00621794">
            <w:fldChar w:fldCharType="separate"/>
          </w:r>
          <w:r w:rsidR="00621794">
            <w:rPr>
              <w:color w:val="000000"/>
            </w:rPr>
            <w:t>Development Environment</w:t>
          </w:r>
          <w:r w:rsidR="00621794">
            <w:rPr>
              <w:color w:val="000000"/>
            </w:rPr>
            <w:tab/>
            <w:t>1</w:t>
          </w:r>
          <w:r w:rsidR="00621794">
            <w:fldChar w:fldCharType="end"/>
          </w:r>
        </w:p>
        <w:p w14:paraId="00000033" w14:textId="77777777" w:rsidR="00C06F18" w:rsidRDefault="00000000" w:rsidP="00290238">
          <w:pPr>
            <w:pBdr>
              <w:top w:val="nil"/>
              <w:left w:val="nil"/>
              <w:bottom w:val="nil"/>
              <w:right w:val="nil"/>
              <w:between w:val="nil"/>
            </w:pBdr>
            <w:tabs>
              <w:tab w:val="left" w:pos="440"/>
              <w:tab w:val="right" w:leader="dot" w:pos="8630"/>
            </w:tabs>
            <w:spacing w:line="360" w:lineRule="auto"/>
            <w:rPr>
              <w:rFonts w:ascii="Calibri" w:eastAsia="Calibri" w:hAnsi="Calibri" w:cs="Calibri"/>
              <w:color w:val="000000"/>
              <w:sz w:val="22"/>
              <w:szCs w:val="22"/>
            </w:rPr>
          </w:pPr>
          <w:hyperlink w:anchor="_heading=h.2et92p0">
            <w:r w:rsidR="00621794">
              <w:rPr>
                <w:color w:val="000000"/>
              </w:rPr>
              <w:t>2.</w:t>
            </w:r>
          </w:hyperlink>
          <w:hyperlink w:anchor="_heading=h.2et92p0">
            <w:r w:rsidR="00621794">
              <w:rPr>
                <w:rFonts w:ascii="Calibri" w:eastAsia="Calibri" w:hAnsi="Calibri" w:cs="Calibri"/>
                <w:color w:val="000000"/>
                <w:sz w:val="22"/>
                <w:szCs w:val="22"/>
              </w:rPr>
              <w:tab/>
            </w:r>
          </w:hyperlink>
          <w:r w:rsidR="00621794">
            <w:fldChar w:fldCharType="begin"/>
          </w:r>
          <w:r w:rsidR="00621794">
            <w:instrText xml:space="preserve"> PAGEREF _heading=h.2et92p0 \h </w:instrText>
          </w:r>
          <w:r w:rsidR="00621794">
            <w:fldChar w:fldCharType="separate"/>
          </w:r>
          <w:r w:rsidR="00621794">
            <w:rPr>
              <w:color w:val="000000"/>
            </w:rPr>
            <w:t>Accomplishments</w:t>
          </w:r>
          <w:r w:rsidR="00621794">
            <w:rPr>
              <w:color w:val="000000"/>
            </w:rPr>
            <w:tab/>
            <w:t>2</w:t>
          </w:r>
          <w:r w:rsidR="00621794">
            <w:fldChar w:fldCharType="end"/>
          </w:r>
        </w:p>
        <w:p w14:paraId="00000034" w14:textId="77777777" w:rsidR="00C06F18" w:rsidRDefault="00000000" w:rsidP="00290238">
          <w:pPr>
            <w:pBdr>
              <w:top w:val="nil"/>
              <w:left w:val="nil"/>
              <w:bottom w:val="nil"/>
              <w:right w:val="nil"/>
              <w:between w:val="nil"/>
            </w:pBdr>
            <w:tabs>
              <w:tab w:val="left" w:pos="440"/>
              <w:tab w:val="right" w:leader="dot" w:pos="8630"/>
            </w:tabs>
            <w:spacing w:line="360" w:lineRule="auto"/>
            <w:rPr>
              <w:rFonts w:ascii="Calibri" w:eastAsia="Calibri" w:hAnsi="Calibri" w:cs="Calibri"/>
              <w:color w:val="000000"/>
              <w:sz w:val="22"/>
              <w:szCs w:val="22"/>
            </w:rPr>
          </w:pPr>
          <w:hyperlink w:anchor="_heading=h.tyjcwt">
            <w:r w:rsidR="00621794">
              <w:rPr>
                <w:color w:val="000000"/>
              </w:rPr>
              <w:t>3.</w:t>
            </w:r>
          </w:hyperlink>
          <w:hyperlink w:anchor="_heading=h.tyjcwt">
            <w:r w:rsidR="00621794">
              <w:rPr>
                <w:rFonts w:ascii="Calibri" w:eastAsia="Calibri" w:hAnsi="Calibri" w:cs="Calibri"/>
                <w:color w:val="000000"/>
                <w:sz w:val="22"/>
                <w:szCs w:val="22"/>
              </w:rPr>
              <w:tab/>
            </w:r>
          </w:hyperlink>
          <w:r w:rsidR="00621794">
            <w:fldChar w:fldCharType="begin"/>
          </w:r>
          <w:r w:rsidR="00621794">
            <w:instrText xml:space="preserve"> PAGEREF _heading=h.tyjcwt \h </w:instrText>
          </w:r>
          <w:r w:rsidR="00621794">
            <w:fldChar w:fldCharType="separate"/>
          </w:r>
          <w:r w:rsidR="00621794">
            <w:rPr>
              <w:color w:val="000000"/>
            </w:rPr>
            <w:t>Technical Detail</w:t>
          </w:r>
          <w:r w:rsidR="00621794">
            <w:rPr>
              <w:color w:val="000000"/>
            </w:rPr>
            <w:tab/>
            <w:t>3</w:t>
          </w:r>
          <w:r w:rsidR="00621794">
            <w:fldChar w:fldCharType="end"/>
          </w:r>
        </w:p>
        <w:p w14:paraId="00000035"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3dy6vkm">
            <w:r w:rsidR="00621794">
              <w:rPr>
                <w:color w:val="000000"/>
              </w:rPr>
              <w:t>3.1.</w:t>
            </w:r>
          </w:hyperlink>
          <w:hyperlink w:anchor="_heading=h.3dy6vkm">
            <w:r w:rsidR="00621794">
              <w:rPr>
                <w:rFonts w:ascii="Calibri" w:eastAsia="Calibri" w:hAnsi="Calibri" w:cs="Calibri"/>
                <w:color w:val="000000"/>
                <w:sz w:val="22"/>
                <w:szCs w:val="22"/>
              </w:rPr>
              <w:tab/>
            </w:r>
          </w:hyperlink>
          <w:r w:rsidR="00621794">
            <w:fldChar w:fldCharType="begin"/>
          </w:r>
          <w:r w:rsidR="00621794">
            <w:instrText xml:space="preserve"> PAGEREF _heading=h.3dy6vkm \h </w:instrText>
          </w:r>
          <w:r w:rsidR="00621794">
            <w:fldChar w:fldCharType="separate"/>
          </w:r>
          <w:r w:rsidR="00621794">
            <w:rPr>
              <w:color w:val="000000"/>
            </w:rPr>
            <w:t>Requirements</w:t>
          </w:r>
          <w:r w:rsidR="00621794">
            <w:rPr>
              <w:color w:val="000000"/>
            </w:rPr>
            <w:tab/>
            <w:t>3</w:t>
          </w:r>
          <w:r w:rsidR="00621794">
            <w:fldChar w:fldCharType="end"/>
          </w:r>
        </w:p>
        <w:p w14:paraId="00000036"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1t3h5sf">
            <w:r w:rsidR="00621794">
              <w:rPr>
                <w:color w:val="000000"/>
              </w:rPr>
              <w:t>3.2.</w:t>
            </w:r>
          </w:hyperlink>
          <w:hyperlink w:anchor="_heading=h.1t3h5sf">
            <w:r w:rsidR="00621794">
              <w:rPr>
                <w:rFonts w:ascii="Calibri" w:eastAsia="Calibri" w:hAnsi="Calibri" w:cs="Calibri"/>
                <w:color w:val="000000"/>
                <w:sz w:val="22"/>
                <w:szCs w:val="22"/>
              </w:rPr>
              <w:tab/>
            </w:r>
          </w:hyperlink>
          <w:r w:rsidR="00621794">
            <w:fldChar w:fldCharType="begin"/>
          </w:r>
          <w:r w:rsidR="00621794">
            <w:instrText xml:space="preserve"> PAGEREF _heading=h.1t3h5sf \h </w:instrText>
          </w:r>
          <w:r w:rsidR="00621794">
            <w:fldChar w:fldCharType="separate"/>
          </w:r>
          <w:r w:rsidR="00621794">
            <w:rPr>
              <w:color w:val="000000"/>
            </w:rPr>
            <w:t>Design Process</w:t>
          </w:r>
          <w:r w:rsidR="00621794">
            <w:rPr>
              <w:color w:val="000000"/>
            </w:rPr>
            <w:tab/>
            <w:t>3</w:t>
          </w:r>
          <w:r w:rsidR="00621794">
            <w:fldChar w:fldCharType="end"/>
          </w:r>
        </w:p>
        <w:p w14:paraId="00000037"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4d34og8">
            <w:r w:rsidR="00621794">
              <w:rPr>
                <w:color w:val="000000"/>
              </w:rPr>
              <w:t>3.3.</w:t>
            </w:r>
          </w:hyperlink>
          <w:hyperlink w:anchor="_heading=h.4d34og8">
            <w:r w:rsidR="00621794">
              <w:rPr>
                <w:rFonts w:ascii="Calibri" w:eastAsia="Calibri" w:hAnsi="Calibri" w:cs="Calibri"/>
                <w:color w:val="000000"/>
                <w:sz w:val="22"/>
                <w:szCs w:val="22"/>
              </w:rPr>
              <w:tab/>
            </w:r>
          </w:hyperlink>
          <w:r w:rsidR="00621794">
            <w:fldChar w:fldCharType="begin"/>
          </w:r>
          <w:r w:rsidR="00621794">
            <w:instrText xml:space="preserve"> PAGEREF _heading=h.4d34og8 \h </w:instrText>
          </w:r>
          <w:r w:rsidR="00621794">
            <w:fldChar w:fldCharType="separate"/>
          </w:r>
          <w:r w:rsidR="00621794">
            <w:rPr>
              <w:color w:val="000000"/>
            </w:rPr>
            <w:t>Design Detail</w:t>
          </w:r>
          <w:r w:rsidR="00621794">
            <w:rPr>
              <w:color w:val="000000"/>
            </w:rPr>
            <w:tab/>
            <w:t>3</w:t>
          </w:r>
          <w:r w:rsidR="00621794">
            <w:fldChar w:fldCharType="end"/>
          </w:r>
        </w:p>
        <w:p w14:paraId="00000038"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2s8eyo1">
            <w:r w:rsidR="00621794">
              <w:rPr>
                <w:color w:val="000000"/>
              </w:rPr>
              <w:t>3.4.</w:t>
            </w:r>
          </w:hyperlink>
          <w:hyperlink w:anchor="_heading=h.2s8eyo1">
            <w:r w:rsidR="00621794">
              <w:rPr>
                <w:rFonts w:ascii="Calibri" w:eastAsia="Calibri" w:hAnsi="Calibri" w:cs="Calibri"/>
                <w:color w:val="000000"/>
                <w:sz w:val="22"/>
                <w:szCs w:val="22"/>
              </w:rPr>
              <w:tab/>
            </w:r>
          </w:hyperlink>
          <w:r w:rsidR="00621794">
            <w:fldChar w:fldCharType="begin"/>
          </w:r>
          <w:r w:rsidR="00621794">
            <w:instrText xml:space="preserve"> PAGEREF _heading=h.2s8eyo1 \h </w:instrText>
          </w:r>
          <w:r w:rsidR="00621794">
            <w:fldChar w:fldCharType="separate"/>
          </w:r>
          <w:r w:rsidR="00621794">
            <w:rPr>
              <w:color w:val="000000"/>
            </w:rPr>
            <w:t>Implementation Detail</w:t>
          </w:r>
          <w:r w:rsidR="00621794">
            <w:rPr>
              <w:color w:val="000000"/>
            </w:rPr>
            <w:tab/>
            <w:t>4</w:t>
          </w:r>
          <w:r w:rsidR="00621794">
            <w:fldChar w:fldCharType="end"/>
          </w:r>
        </w:p>
        <w:p w14:paraId="00000039" w14:textId="77777777" w:rsidR="00C06F18" w:rsidRDefault="00000000" w:rsidP="00290238">
          <w:pPr>
            <w:pBdr>
              <w:top w:val="nil"/>
              <w:left w:val="nil"/>
              <w:bottom w:val="nil"/>
              <w:right w:val="nil"/>
              <w:between w:val="nil"/>
            </w:pBdr>
            <w:tabs>
              <w:tab w:val="left" w:pos="660"/>
              <w:tab w:val="right" w:leader="dot" w:pos="8630"/>
            </w:tabs>
            <w:spacing w:line="360" w:lineRule="auto"/>
            <w:rPr>
              <w:rFonts w:ascii="Calibri" w:eastAsia="Calibri" w:hAnsi="Calibri" w:cs="Calibri"/>
              <w:color w:val="000000"/>
              <w:sz w:val="22"/>
              <w:szCs w:val="22"/>
            </w:rPr>
          </w:pPr>
          <w:hyperlink w:anchor="_heading=h.17dp8vu">
            <w:r w:rsidR="00621794">
              <w:rPr>
                <w:color w:val="000000"/>
              </w:rPr>
              <w:t>3.5.</w:t>
            </w:r>
          </w:hyperlink>
          <w:hyperlink w:anchor="_heading=h.17dp8vu">
            <w:r w:rsidR="00621794">
              <w:rPr>
                <w:rFonts w:ascii="Calibri" w:eastAsia="Calibri" w:hAnsi="Calibri" w:cs="Calibri"/>
                <w:color w:val="000000"/>
                <w:sz w:val="22"/>
                <w:szCs w:val="22"/>
              </w:rPr>
              <w:tab/>
            </w:r>
          </w:hyperlink>
          <w:r w:rsidR="00621794">
            <w:fldChar w:fldCharType="begin"/>
          </w:r>
          <w:r w:rsidR="00621794">
            <w:instrText xml:space="preserve"> PAGEREF _heading=h.17dp8vu \h </w:instrText>
          </w:r>
          <w:r w:rsidR="00621794">
            <w:fldChar w:fldCharType="separate"/>
          </w:r>
          <w:r w:rsidR="00621794">
            <w:rPr>
              <w:color w:val="000000"/>
            </w:rPr>
            <w:t>Testing</w:t>
          </w:r>
          <w:r w:rsidR="00621794">
            <w:rPr>
              <w:color w:val="000000"/>
            </w:rPr>
            <w:tab/>
            <w:t>4</w:t>
          </w:r>
          <w:r w:rsidR="00621794">
            <w:fldChar w:fldCharType="end"/>
          </w:r>
        </w:p>
        <w:p w14:paraId="0000003A" w14:textId="77777777" w:rsidR="00C06F18" w:rsidRDefault="00000000" w:rsidP="00290238">
          <w:pPr>
            <w:pBdr>
              <w:top w:val="nil"/>
              <w:left w:val="nil"/>
              <w:bottom w:val="nil"/>
              <w:right w:val="nil"/>
              <w:between w:val="nil"/>
            </w:pBdr>
            <w:tabs>
              <w:tab w:val="left" w:pos="440"/>
              <w:tab w:val="right" w:leader="dot" w:pos="8630"/>
            </w:tabs>
            <w:spacing w:line="360" w:lineRule="auto"/>
            <w:rPr>
              <w:rFonts w:ascii="Calibri" w:eastAsia="Calibri" w:hAnsi="Calibri" w:cs="Calibri"/>
              <w:color w:val="000000"/>
              <w:sz w:val="22"/>
              <w:szCs w:val="22"/>
            </w:rPr>
          </w:pPr>
          <w:hyperlink w:anchor="_heading=h.3rdcrjn">
            <w:r w:rsidR="00621794">
              <w:rPr>
                <w:color w:val="000000"/>
              </w:rPr>
              <w:t>4.</w:t>
            </w:r>
          </w:hyperlink>
          <w:hyperlink w:anchor="_heading=h.3rdcrjn">
            <w:r w:rsidR="00621794">
              <w:rPr>
                <w:rFonts w:ascii="Calibri" w:eastAsia="Calibri" w:hAnsi="Calibri" w:cs="Calibri"/>
                <w:color w:val="000000"/>
                <w:sz w:val="22"/>
                <w:szCs w:val="22"/>
              </w:rPr>
              <w:tab/>
            </w:r>
          </w:hyperlink>
          <w:r w:rsidR="00621794">
            <w:fldChar w:fldCharType="begin"/>
          </w:r>
          <w:r w:rsidR="00621794">
            <w:instrText xml:space="preserve"> PAGEREF _heading=h.3rdcrjn \h </w:instrText>
          </w:r>
          <w:r w:rsidR="00621794">
            <w:fldChar w:fldCharType="separate"/>
          </w:r>
          <w:r w:rsidR="00621794">
            <w:rPr>
              <w:color w:val="000000"/>
            </w:rPr>
            <w:t>Lessons Learned</w:t>
          </w:r>
          <w:r w:rsidR="00621794">
            <w:rPr>
              <w:color w:val="000000"/>
            </w:rPr>
            <w:tab/>
            <w:t>5</w:t>
          </w:r>
          <w:r w:rsidR="00621794">
            <w:fldChar w:fldCharType="end"/>
          </w:r>
        </w:p>
        <w:p w14:paraId="0000003B" w14:textId="77777777" w:rsidR="00C06F18" w:rsidRDefault="00000000" w:rsidP="00290238">
          <w:pPr>
            <w:pBdr>
              <w:top w:val="nil"/>
              <w:left w:val="nil"/>
              <w:bottom w:val="nil"/>
              <w:right w:val="nil"/>
              <w:between w:val="nil"/>
            </w:pBdr>
            <w:tabs>
              <w:tab w:val="left" w:pos="440"/>
              <w:tab w:val="right" w:leader="dot" w:pos="8630"/>
            </w:tabs>
            <w:spacing w:line="360" w:lineRule="auto"/>
            <w:rPr>
              <w:rFonts w:ascii="Calibri" w:eastAsia="Calibri" w:hAnsi="Calibri" w:cs="Calibri"/>
              <w:color w:val="000000"/>
              <w:sz w:val="22"/>
              <w:szCs w:val="22"/>
            </w:rPr>
          </w:pPr>
          <w:hyperlink w:anchor="_heading=h.26in1rg">
            <w:r w:rsidR="00621794">
              <w:rPr>
                <w:color w:val="000000"/>
              </w:rPr>
              <w:t>5.</w:t>
            </w:r>
          </w:hyperlink>
          <w:hyperlink w:anchor="_heading=h.26in1rg">
            <w:r w:rsidR="00621794">
              <w:rPr>
                <w:rFonts w:ascii="Calibri" w:eastAsia="Calibri" w:hAnsi="Calibri" w:cs="Calibri"/>
                <w:color w:val="000000"/>
                <w:sz w:val="22"/>
                <w:szCs w:val="22"/>
              </w:rPr>
              <w:tab/>
            </w:r>
          </w:hyperlink>
          <w:r w:rsidR="00621794">
            <w:fldChar w:fldCharType="begin"/>
          </w:r>
          <w:r w:rsidR="00621794">
            <w:instrText xml:space="preserve"> PAGEREF _heading=h.26in1rg \h </w:instrText>
          </w:r>
          <w:r w:rsidR="00621794">
            <w:fldChar w:fldCharType="separate"/>
          </w:r>
          <w:r w:rsidR="00621794">
            <w:rPr>
              <w:color w:val="000000"/>
            </w:rPr>
            <w:t>References</w:t>
          </w:r>
          <w:r w:rsidR="00621794">
            <w:rPr>
              <w:color w:val="000000"/>
            </w:rPr>
            <w:tab/>
            <w:t>6</w:t>
          </w:r>
          <w:r w:rsidR="00621794">
            <w:fldChar w:fldCharType="end"/>
          </w:r>
          <w:r w:rsidR="00621794">
            <w:fldChar w:fldCharType="end"/>
          </w:r>
        </w:p>
      </w:sdtContent>
    </w:sdt>
    <w:commentRangeEnd w:id="1"/>
    <w:p w14:paraId="0000003C" w14:textId="77777777" w:rsidR="00C06F18" w:rsidRDefault="00621794" w:rsidP="00290238">
      <w:pPr>
        <w:spacing w:line="360" w:lineRule="auto"/>
      </w:pPr>
      <w:r>
        <w:commentReference w:id="1"/>
      </w:r>
    </w:p>
    <w:p w14:paraId="0000003D" w14:textId="77777777" w:rsidR="00C06F18" w:rsidRDefault="00C06F18" w:rsidP="00290238">
      <w:pPr>
        <w:spacing w:line="360" w:lineRule="auto"/>
      </w:pPr>
    </w:p>
    <w:p w14:paraId="0000003E" w14:textId="77777777" w:rsidR="00C06F18" w:rsidRDefault="00C06F18" w:rsidP="00290238">
      <w:pPr>
        <w:spacing w:line="360" w:lineRule="auto"/>
      </w:pPr>
    </w:p>
    <w:p w14:paraId="0000003F" w14:textId="77777777" w:rsidR="00C06F18" w:rsidRDefault="00C06F18" w:rsidP="00290238">
      <w:pPr>
        <w:spacing w:line="360" w:lineRule="auto"/>
        <w:ind w:left="360"/>
      </w:pPr>
    </w:p>
    <w:p w14:paraId="00000040" w14:textId="77777777" w:rsidR="00C06F18" w:rsidRDefault="00C06F18" w:rsidP="00290238">
      <w:pPr>
        <w:spacing w:line="360" w:lineRule="auto"/>
      </w:pPr>
    </w:p>
    <w:p w14:paraId="00000041" w14:textId="77777777" w:rsidR="00C06F18" w:rsidRDefault="00C06F18" w:rsidP="00290238">
      <w:pPr>
        <w:spacing w:line="360" w:lineRule="auto"/>
      </w:pPr>
    </w:p>
    <w:p w14:paraId="00000042" w14:textId="77777777" w:rsidR="00C06F18" w:rsidRDefault="00C06F18" w:rsidP="00290238">
      <w:pPr>
        <w:spacing w:line="360" w:lineRule="auto"/>
      </w:pPr>
    </w:p>
    <w:p w14:paraId="00000043" w14:textId="77777777" w:rsidR="00C06F18" w:rsidRDefault="00C06F18" w:rsidP="00290238">
      <w:pPr>
        <w:spacing w:line="360" w:lineRule="auto"/>
      </w:pPr>
    </w:p>
    <w:p w14:paraId="00000044" w14:textId="77777777" w:rsidR="00C06F18" w:rsidRDefault="00C06F18" w:rsidP="00290238">
      <w:pPr>
        <w:spacing w:line="360" w:lineRule="auto"/>
      </w:pPr>
    </w:p>
    <w:p w14:paraId="00000045" w14:textId="77777777" w:rsidR="00C06F18" w:rsidRDefault="00C06F18" w:rsidP="00290238">
      <w:pPr>
        <w:spacing w:line="360" w:lineRule="auto"/>
      </w:pPr>
    </w:p>
    <w:p w14:paraId="00000046" w14:textId="77777777" w:rsidR="00C06F18" w:rsidRDefault="00C06F18" w:rsidP="00290238">
      <w:pPr>
        <w:spacing w:line="360" w:lineRule="auto"/>
      </w:pPr>
    </w:p>
    <w:p w14:paraId="00000047" w14:textId="77777777" w:rsidR="00C06F18" w:rsidRDefault="00C06F18" w:rsidP="00290238">
      <w:pPr>
        <w:spacing w:line="360" w:lineRule="auto"/>
      </w:pPr>
    </w:p>
    <w:p w14:paraId="00000048" w14:textId="77777777" w:rsidR="00C06F18" w:rsidRDefault="00C06F18" w:rsidP="00290238">
      <w:pPr>
        <w:spacing w:line="360" w:lineRule="auto"/>
      </w:pPr>
    </w:p>
    <w:p w14:paraId="00000049" w14:textId="77777777" w:rsidR="00C06F18" w:rsidRDefault="00C06F18" w:rsidP="00290238">
      <w:pPr>
        <w:spacing w:line="360" w:lineRule="auto"/>
      </w:pPr>
    </w:p>
    <w:p w14:paraId="0000004A" w14:textId="77777777" w:rsidR="00C06F18" w:rsidRDefault="00C06F18" w:rsidP="00290238">
      <w:pPr>
        <w:spacing w:line="360" w:lineRule="auto"/>
      </w:pPr>
    </w:p>
    <w:p w14:paraId="0000004B" w14:textId="77777777" w:rsidR="00C06F18" w:rsidRDefault="00C06F18" w:rsidP="00290238">
      <w:pPr>
        <w:spacing w:line="360" w:lineRule="auto"/>
      </w:pPr>
    </w:p>
    <w:p w14:paraId="0000004C" w14:textId="77777777" w:rsidR="00C06F18" w:rsidRDefault="00C06F18" w:rsidP="00290238">
      <w:pPr>
        <w:spacing w:line="360" w:lineRule="auto"/>
      </w:pPr>
    </w:p>
    <w:p w14:paraId="0000004D" w14:textId="77777777" w:rsidR="00C06F18" w:rsidRDefault="00621794" w:rsidP="00290238">
      <w:pPr>
        <w:spacing w:line="360" w:lineRule="auto"/>
        <w:jc w:val="center"/>
        <w:rPr>
          <w:b/>
        </w:rPr>
      </w:pPr>
      <w:r>
        <w:rPr>
          <w:b/>
        </w:rPr>
        <w:t>LIST OF TABLES</w:t>
      </w:r>
    </w:p>
    <w:sdt>
      <w:sdtPr>
        <w:id w:val="-1410987939"/>
        <w:docPartObj>
          <w:docPartGallery w:val="Table of Contents"/>
          <w:docPartUnique/>
        </w:docPartObj>
      </w:sdtPr>
      <w:sdtContent>
        <w:p w14:paraId="0000004E" w14:textId="77777777" w:rsidR="00C06F18" w:rsidRDefault="00621794" w:rsidP="00290238">
          <w:pPr>
            <w:widowControl w:val="0"/>
            <w:pBdr>
              <w:top w:val="nil"/>
              <w:left w:val="nil"/>
              <w:bottom w:val="nil"/>
              <w:right w:val="nil"/>
              <w:between w:val="nil"/>
            </w:pBdr>
            <w:spacing w:line="360" w:lineRule="auto"/>
            <w:rPr>
              <w:b/>
            </w:rPr>
          </w:pPr>
          <w:r>
            <w:fldChar w:fldCharType="begin"/>
          </w:r>
          <w:r>
            <w:instrText xml:space="preserve"> TOC \h \u \z \t "Heading 1,1,Heading 2,2,Heading 3,3,Heading 4,4,Heading 5,5,Heading 6,6,"</w:instrText>
          </w:r>
          <w:r>
            <w:fldChar w:fldCharType="separate"/>
          </w:r>
          <w:r>
            <w:rPr>
              <w:b/>
            </w:rPr>
            <w:t>No table entries found.</w:t>
          </w:r>
          <w:r>
            <w:fldChar w:fldCharType="end"/>
          </w:r>
        </w:p>
      </w:sdtContent>
    </w:sdt>
    <w:p w14:paraId="0000004F" w14:textId="77777777" w:rsidR="00C06F18" w:rsidRDefault="00C06F18" w:rsidP="00290238">
      <w:pPr>
        <w:spacing w:line="360" w:lineRule="auto"/>
        <w:ind w:left="360"/>
      </w:pPr>
    </w:p>
    <w:p w14:paraId="00000050" w14:textId="77777777" w:rsidR="00C06F18" w:rsidRDefault="00C06F18" w:rsidP="00290238">
      <w:pPr>
        <w:spacing w:line="360" w:lineRule="auto"/>
        <w:ind w:left="360"/>
      </w:pPr>
    </w:p>
    <w:p w14:paraId="00000051" w14:textId="77777777" w:rsidR="00C06F18" w:rsidRDefault="00C06F18" w:rsidP="00290238">
      <w:pPr>
        <w:spacing w:line="360" w:lineRule="auto"/>
        <w:ind w:left="360"/>
      </w:pPr>
    </w:p>
    <w:p w14:paraId="00000052" w14:textId="77777777" w:rsidR="00C06F18" w:rsidRDefault="00C06F18" w:rsidP="00290238">
      <w:pPr>
        <w:spacing w:line="360" w:lineRule="auto"/>
        <w:ind w:left="360"/>
      </w:pPr>
    </w:p>
    <w:p w14:paraId="00000053" w14:textId="77777777" w:rsidR="00C06F18" w:rsidRDefault="00C06F18" w:rsidP="00290238">
      <w:pPr>
        <w:spacing w:line="360" w:lineRule="auto"/>
      </w:pPr>
    </w:p>
    <w:p w14:paraId="00000054" w14:textId="77777777" w:rsidR="00C06F18" w:rsidRDefault="00C06F18" w:rsidP="00290238">
      <w:pPr>
        <w:spacing w:line="360" w:lineRule="auto"/>
      </w:pPr>
    </w:p>
    <w:p w14:paraId="00000055" w14:textId="77777777" w:rsidR="00C06F18" w:rsidRDefault="00C06F18" w:rsidP="00290238">
      <w:pPr>
        <w:spacing w:line="360" w:lineRule="auto"/>
      </w:pPr>
    </w:p>
    <w:p w14:paraId="00000056" w14:textId="77777777" w:rsidR="00C06F18" w:rsidRDefault="00C06F18" w:rsidP="00290238">
      <w:pPr>
        <w:spacing w:line="360" w:lineRule="auto"/>
      </w:pPr>
    </w:p>
    <w:p w14:paraId="00000057" w14:textId="77777777" w:rsidR="00C06F18" w:rsidRDefault="00C06F18" w:rsidP="00290238">
      <w:pPr>
        <w:spacing w:line="360" w:lineRule="auto"/>
      </w:pPr>
    </w:p>
    <w:p w14:paraId="00000058" w14:textId="77777777" w:rsidR="00C06F18" w:rsidRDefault="00C06F18" w:rsidP="00290238">
      <w:pPr>
        <w:spacing w:line="360" w:lineRule="auto"/>
      </w:pPr>
    </w:p>
    <w:p w14:paraId="00000059" w14:textId="77777777" w:rsidR="00C06F18" w:rsidRDefault="00C06F18" w:rsidP="00290238">
      <w:pPr>
        <w:spacing w:line="360" w:lineRule="auto"/>
      </w:pPr>
    </w:p>
    <w:p w14:paraId="0000005A" w14:textId="77777777" w:rsidR="00C06F18" w:rsidRDefault="00C06F18" w:rsidP="00290238">
      <w:pPr>
        <w:spacing w:line="360" w:lineRule="auto"/>
      </w:pPr>
    </w:p>
    <w:p w14:paraId="0000005B" w14:textId="77777777" w:rsidR="00C06F18" w:rsidRDefault="00C06F18" w:rsidP="00290238">
      <w:pPr>
        <w:spacing w:line="360" w:lineRule="auto"/>
      </w:pPr>
    </w:p>
    <w:p w14:paraId="0000005C" w14:textId="77777777" w:rsidR="00C06F18" w:rsidRDefault="00621794" w:rsidP="00290238">
      <w:pPr>
        <w:spacing w:line="360" w:lineRule="auto"/>
        <w:jc w:val="center"/>
        <w:rPr>
          <w:b/>
        </w:rPr>
      </w:pPr>
      <w:r>
        <w:br w:type="page"/>
      </w:r>
      <w:r>
        <w:rPr>
          <w:b/>
        </w:rPr>
        <w:lastRenderedPageBreak/>
        <w:t>LIST OF FIGURES</w:t>
      </w:r>
    </w:p>
    <w:sdt>
      <w:sdtPr>
        <w:id w:val="671691427"/>
        <w:docPartObj>
          <w:docPartGallery w:val="Table of Contents"/>
          <w:docPartUnique/>
        </w:docPartObj>
      </w:sdtPr>
      <w:sdtContent>
        <w:p w14:paraId="0000005D" w14:textId="77777777" w:rsidR="00C06F18" w:rsidRDefault="00621794" w:rsidP="00290238">
          <w:pPr>
            <w:widowControl w:val="0"/>
            <w:pBdr>
              <w:top w:val="nil"/>
              <w:left w:val="nil"/>
              <w:bottom w:val="nil"/>
              <w:right w:val="nil"/>
              <w:between w:val="nil"/>
            </w:pBdr>
            <w:spacing w:line="360" w:lineRule="auto"/>
            <w:rPr>
              <w:b/>
            </w:rPr>
          </w:pPr>
          <w:r>
            <w:fldChar w:fldCharType="begin"/>
          </w:r>
          <w:r>
            <w:instrText xml:space="preserve"> TOC \h \u \z \t "Heading 1,1,Heading 2,2,Heading 3,3,Heading 4,4,Heading 5,5,Heading 6,6,"</w:instrText>
          </w:r>
          <w:r>
            <w:fldChar w:fldCharType="separate"/>
          </w:r>
          <w:r>
            <w:rPr>
              <w:b/>
            </w:rPr>
            <w:t>No table of figures entries found.</w:t>
          </w:r>
          <w:r>
            <w:fldChar w:fldCharType="end"/>
          </w:r>
        </w:p>
      </w:sdtContent>
    </w:sdt>
    <w:p w14:paraId="0000005E" w14:textId="77777777" w:rsidR="00C06F18" w:rsidRDefault="00C06F18" w:rsidP="00290238">
      <w:pPr>
        <w:spacing w:line="360" w:lineRule="auto"/>
        <w:ind w:left="360"/>
      </w:pPr>
    </w:p>
    <w:p w14:paraId="0000005F" w14:textId="77777777" w:rsidR="00C06F18" w:rsidRDefault="00C06F18" w:rsidP="00290238">
      <w:pPr>
        <w:spacing w:line="360" w:lineRule="auto"/>
        <w:ind w:left="360"/>
      </w:pPr>
    </w:p>
    <w:p w14:paraId="00000060" w14:textId="77777777" w:rsidR="00C06F18" w:rsidRDefault="00C06F18" w:rsidP="00290238">
      <w:pPr>
        <w:spacing w:line="360" w:lineRule="auto"/>
        <w:ind w:left="360"/>
      </w:pPr>
    </w:p>
    <w:p w14:paraId="00000061" w14:textId="77777777" w:rsidR="00C06F18" w:rsidRDefault="00C06F18" w:rsidP="00290238">
      <w:pPr>
        <w:spacing w:line="360" w:lineRule="auto"/>
        <w:ind w:left="360"/>
      </w:pPr>
    </w:p>
    <w:p w14:paraId="00000062" w14:textId="77777777" w:rsidR="00C06F18" w:rsidRDefault="00621794" w:rsidP="00290238">
      <w:pPr>
        <w:spacing w:line="360" w:lineRule="auto"/>
        <w:ind w:left="360"/>
        <w:jc w:val="center"/>
        <w:rPr>
          <w:rFonts w:ascii="Arial" w:eastAsia="Arial" w:hAnsi="Arial" w:cs="Arial"/>
          <w:b/>
        </w:rPr>
      </w:pPr>
      <w:r>
        <w:br w:type="page"/>
      </w:r>
      <w:r>
        <w:rPr>
          <w:rFonts w:ascii="Arial" w:eastAsia="Arial" w:hAnsi="Arial" w:cs="Arial"/>
          <w:b/>
        </w:rPr>
        <w:lastRenderedPageBreak/>
        <w:t>ACKNOWLEDGEMENTS</w:t>
      </w:r>
    </w:p>
    <w:p w14:paraId="00000063" w14:textId="77777777" w:rsidR="00C06F18" w:rsidRDefault="00621794" w:rsidP="00290238">
      <w:pPr>
        <w:spacing w:line="360" w:lineRule="auto"/>
        <w:ind w:left="360"/>
        <w:jc w:val="both"/>
      </w:pPr>
      <w:r>
        <w:rPr>
          <w:i/>
        </w:rPr>
        <w:t>When I worked here, I seemed to be happy because of friendly and professional people. They taught me how to do research on everything, how to write a document, how to do a project in IT, and how to work with teams. It’s such invaluable moments that I’ve learned.</w:t>
      </w:r>
    </w:p>
    <w:p w14:paraId="00000064" w14:textId="77777777" w:rsidR="00C06F18" w:rsidRDefault="00621794" w:rsidP="00290238">
      <w:pPr>
        <w:spacing w:line="360" w:lineRule="auto"/>
        <w:ind w:left="360"/>
      </w:pPr>
      <w:r>
        <w:t xml:space="preserve">                                                                                              - Nguyen Thai Minh Thien</w:t>
      </w:r>
    </w:p>
    <w:p w14:paraId="00000065" w14:textId="77777777" w:rsidR="00C06F18" w:rsidRDefault="00C06F18" w:rsidP="00290238">
      <w:pPr>
        <w:spacing w:line="360" w:lineRule="auto"/>
        <w:ind w:left="360"/>
        <w:sectPr w:rsidR="00C06F18">
          <w:headerReference w:type="default" r:id="rId15"/>
          <w:footerReference w:type="even" r:id="rId16"/>
          <w:footerReference w:type="default" r:id="rId17"/>
          <w:pgSz w:w="12240" w:h="15840"/>
          <w:pgMar w:top="1440" w:right="1800" w:bottom="1440" w:left="1800" w:header="720" w:footer="720" w:gutter="0"/>
          <w:pgNumType w:start="1"/>
          <w:cols w:space="720"/>
        </w:sectPr>
      </w:pPr>
    </w:p>
    <w:p w14:paraId="00000066" w14:textId="77777777" w:rsidR="00C06F18" w:rsidRDefault="00621794" w:rsidP="00290238">
      <w:pPr>
        <w:pStyle w:val="Heading1"/>
        <w:numPr>
          <w:ilvl w:val="0"/>
          <w:numId w:val="1"/>
        </w:numPr>
        <w:spacing w:line="360" w:lineRule="auto"/>
      </w:pPr>
      <w:bookmarkStart w:id="2" w:name="_heading=h.gjdgxs" w:colFirst="0" w:colLast="0"/>
      <w:bookmarkEnd w:id="2"/>
      <w:r>
        <w:lastRenderedPageBreak/>
        <w:t xml:space="preserve">Job Background </w:t>
      </w:r>
    </w:p>
    <w:p w14:paraId="00000067" w14:textId="77777777" w:rsidR="00C06F18" w:rsidRDefault="00621794" w:rsidP="00290238">
      <w:pPr>
        <w:spacing w:line="360" w:lineRule="auto"/>
        <w:jc w:val="both"/>
      </w:pPr>
      <w:r>
        <w:t>Established in 2016, HINNOVA is a software development company with a team of highly qualified, professional, and experienced software professionals.</w:t>
      </w:r>
    </w:p>
    <w:p w14:paraId="00000068" w14:textId="77777777" w:rsidR="00C06F18" w:rsidRDefault="00C06F18" w:rsidP="00290238">
      <w:pPr>
        <w:spacing w:line="360" w:lineRule="auto"/>
        <w:jc w:val="both"/>
      </w:pPr>
    </w:p>
    <w:p w14:paraId="00000069" w14:textId="77777777" w:rsidR="00C06F18" w:rsidRDefault="00621794" w:rsidP="00290238">
      <w:pPr>
        <w:spacing w:line="360" w:lineRule="auto"/>
        <w:jc w:val="both"/>
      </w:pPr>
      <w:r>
        <w:t>HINNOVA's Core Business Areas:</w:t>
      </w:r>
    </w:p>
    <w:p w14:paraId="0000006A" w14:textId="77777777" w:rsidR="00C06F18" w:rsidRDefault="00621794" w:rsidP="00290238">
      <w:pPr>
        <w:numPr>
          <w:ilvl w:val="0"/>
          <w:numId w:val="3"/>
        </w:numPr>
        <w:spacing w:line="360" w:lineRule="auto"/>
        <w:jc w:val="both"/>
      </w:pPr>
      <w:r>
        <w:t>Software development across various platforms: .Net, Java, Mobile, and more.</w:t>
      </w:r>
    </w:p>
    <w:p w14:paraId="0000006B" w14:textId="77777777" w:rsidR="00C06F18" w:rsidRDefault="00621794" w:rsidP="00290238">
      <w:pPr>
        <w:numPr>
          <w:ilvl w:val="0"/>
          <w:numId w:val="3"/>
        </w:numPr>
        <w:spacing w:line="360" w:lineRule="auto"/>
        <w:jc w:val="both"/>
      </w:pPr>
      <w:r>
        <w:t>Providing high-quality software personnel to strategic partners: Sacombank, Viettel, VIB, VietInfo, and others.</w:t>
      </w:r>
    </w:p>
    <w:p w14:paraId="0000006C" w14:textId="77777777" w:rsidR="00C06F18" w:rsidRDefault="00621794" w:rsidP="00290238">
      <w:pPr>
        <w:numPr>
          <w:ilvl w:val="0"/>
          <w:numId w:val="3"/>
        </w:numPr>
        <w:spacing w:line="360" w:lineRule="auto"/>
        <w:jc w:val="both"/>
      </w:pPr>
      <w:r>
        <w:t>Consulting on software architecture and solution design.</w:t>
      </w:r>
    </w:p>
    <w:p w14:paraId="0000006D" w14:textId="77777777" w:rsidR="00C06F18" w:rsidRDefault="00C06F18" w:rsidP="00290238">
      <w:pPr>
        <w:spacing w:line="360" w:lineRule="auto"/>
        <w:jc w:val="both"/>
      </w:pPr>
    </w:p>
    <w:p w14:paraId="0000006E" w14:textId="77777777" w:rsidR="00C06F18" w:rsidRDefault="00621794" w:rsidP="00290238">
      <w:pPr>
        <w:spacing w:line="360" w:lineRule="auto"/>
        <w:jc w:val="both"/>
      </w:pPr>
      <w:r>
        <w:t>HINNOVA fosters a dynamic, creative, and comprehensive environment that promotes the overall growth and excellence of each individual member. We consistently reward our members with both tangible and intangible benefits commensurate with their contributions.</w:t>
      </w:r>
    </w:p>
    <w:p w14:paraId="00000070" w14:textId="64BFFD0C" w:rsidR="00C06F18" w:rsidRDefault="00621794" w:rsidP="00290238">
      <w:pPr>
        <w:pStyle w:val="Heading1"/>
        <w:numPr>
          <w:ilvl w:val="1"/>
          <w:numId w:val="1"/>
        </w:numPr>
        <w:spacing w:line="360" w:lineRule="auto"/>
      </w:pPr>
      <w:bookmarkStart w:id="3" w:name="_heading=h.30j0zll" w:colFirst="0" w:colLast="0"/>
      <w:bookmarkEnd w:id="3"/>
      <w:r>
        <w:t xml:space="preserve">Organization </w:t>
      </w:r>
    </w:p>
    <w:p w14:paraId="469F5E07" w14:textId="77777777" w:rsidR="009B6FAF" w:rsidRDefault="00CA3551" w:rsidP="00290238">
      <w:pPr>
        <w:keepNext/>
        <w:spacing w:line="360" w:lineRule="auto"/>
        <w:jc w:val="both"/>
      </w:pPr>
      <w:r>
        <w:rPr>
          <w:noProof/>
        </w:rPr>
        <w:drawing>
          <wp:inline distT="0" distB="0" distL="0" distR="0" wp14:anchorId="51E5B830" wp14:editId="6DAC5BEE">
            <wp:extent cx="5486400" cy="3200400"/>
            <wp:effectExtent l="0" t="0" r="19050" b="0"/>
            <wp:docPr id="4029789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FFC22F0" w14:textId="318D98A0" w:rsidR="00CA3551" w:rsidRDefault="009B6FAF"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1.1</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1</w:t>
      </w:r>
      <w:r w:rsidR="00594D53">
        <w:fldChar w:fldCharType="end"/>
      </w:r>
      <w:r>
        <w:t>: Hinnova’s Organization Chart</w:t>
      </w:r>
    </w:p>
    <w:p w14:paraId="46ADE52B" w14:textId="77777777" w:rsidR="00E80E0D" w:rsidRDefault="00221EC6" w:rsidP="00290238">
      <w:pPr>
        <w:keepNext/>
        <w:spacing w:line="360" w:lineRule="auto"/>
        <w:jc w:val="both"/>
      </w:pPr>
      <w:r>
        <w:rPr>
          <w:noProof/>
        </w:rPr>
        <w:lastRenderedPageBreak/>
        <w:drawing>
          <wp:inline distT="0" distB="0" distL="0" distR="0" wp14:anchorId="267977D4" wp14:editId="6896F5EC">
            <wp:extent cx="5486400" cy="3670935"/>
            <wp:effectExtent l="0" t="0" r="0" b="5715"/>
            <wp:docPr id="899777038" name="Picture 3" descr="Company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Galle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70935"/>
                    </a:xfrm>
                    <a:prstGeom prst="rect">
                      <a:avLst/>
                    </a:prstGeom>
                    <a:noFill/>
                    <a:ln>
                      <a:noFill/>
                    </a:ln>
                  </pic:spPr>
                </pic:pic>
              </a:graphicData>
            </a:graphic>
          </wp:inline>
        </w:drawing>
      </w:r>
    </w:p>
    <w:p w14:paraId="2FD78786" w14:textId="542D1EDB" w:rsidR="00221EC6" w:rsidRDefault="00E80E0D"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1.1</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2</w:t>
      </w:r>
      <w:r w:rsidR="00594D53">
        <w:fldChar w:fldCharType="end"/>
      </w:r>
      <w:r>
        <w:t xml:space="preserve">: </w:t>
      </w:r>
      <w:hyperlink r:id="rId24" w:history="1">
        <w:r w:rsidRPr="00C06EE1">
          <w:rPr>
            <w:rStyle w:val="Hyperlink"/>
          </w:rPr>
          <w:t xml:space="preserve">Hinnova’s </w:t>
        </w:r>
        <w:r w:rsidR="00A02081">
          <w:rPr>
            <w:rStyle w:val="Hyperlink"/>
          </w:rPr>
          <w:t>workplace</w:t>
        </w:r>
      </w:hyperlink>
    </w:p>
    <w:p w14:paraId="53DF0133" w14:textId="77777777" w:rsidR="004971A1" w:rsidRDefault="004971A1" w:rsidP="00290238">
      <w:pPr>
        <w:keepNext/>
        <w:spacing w:line="360" w:lineRule="auto"/>
        <w:jc w:val="center"/>
      </w:pPr>
      <w:bookmarkStart w:id="4" w:name="_heading=h.1fob9te" w:colFirst="0" w:colLast="0"/>
      <w:bookmarkEnd w:id="4"/>
      <w:r>
        <w:rPr>
          <w:noProof/>
        </w:rPr>
        <w:drawing>
          <wp:inline distT="0" distB="0" distL="0" distR="0" wp14:anchorId="1BC417DC" wp14:editId="102706A8">
            <wp:extent cx="2632075" cy="1749425"/>
            <wp:effectExtent l="0" t="0" r="0" b="3175"/>
            <wp:docPr id="1107364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2075" cy="1749425"/>
                    </a:xfrm>
                    <a:prstGeom prst="rect">
                      <a:avLst/>
                    </a:prstGeom>
                    <a:noFill/>
                    <a:ln>
                      <a:noFill/>
                    </a:ln>
                  </pic:spPr>
                </pic:pic>
              </a:graphicData>
            </a:graphic>
          </wp:inline>
        </w:drawing>
      </w:r>
    </w:p>
    <w:p w14:paraId="069CA7B5" w14:textId="6CD27B18" w:rsidR="00B54910" w:rsidRDefault="004971A1"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1.1</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3</w:t>
      </w:r>
      <w:r w:rsidR="00594D53">
        <w:fldChar w:fldCharType="end"/>
      </w:r>
      <w:r>
        <w:t xml:space="preserve">: </w:t>
      </w:r>
      <w:hyperlink r:id="rId26" w:history="1">
        <w:r w:rsidRPr="00C06EE1">
          <w:rPr>
            <w:rStyle w:val="Hyperlink"/>
          </w:rPr>
          <w:t>Hinnova’s event</w:t>
        </w:r>
      </w:hyperlink>
    </w:p>
    <w:p w14:paraId="5A588E16" w14:textId="615769C9" w:rsidR="008F528A" w:rsidRDefault="008F528A" w:rsidP="00290238">
      <w:pPr>
        <w:spacing w:line="360" w:lineRule="auto"/>
      </w:pPr>
      <w:r>
        <w:rPr>
          <w:lang w:eastAsia="en-AU"/>
        </w:rPr>
        <w:t xml:space="preserve">Here is Hinnova website URL: </w:t>
      </w:r>
      <w:hyperlink r:id="rId27" w:history="1">
        <w:r>
          <w:rPr>
            <w:rStyle w:val="Hyperlink"/>
          </w:rPr>
          <w:t>hinnova.com.vn</w:t>
        </w:r>
      </w:hyperlink>
    </w:p>
    <w:p w14:paraId="7F4DA8F3" w14:textId="2CA1C362" w:rsidR="00AE4983" w:rsidRPr="008F528A" w:rsidRDefault="00AE4983" w:rsidP="00290238">
      <w:pPr>
        <w:spacing w:line="360" w:lineRule="auto"/>
        <w:rPr>
          <w:lang w:eastAsia="en-AU"/>
        </w:rPr>
      </w:pPr>
      <w:r>
        <w:rPr>
          <w:lang w:eastAsia="en-AU"/>
        </w:rPr>
        <w:t xml:space="preserve">Here is Hinnova address: </w:t>
      </w:r>
      <w:r w:rsidRPr="00AE4983">
        <w:rPr>
          <w:lang w:eastAsia="en-AU"/>
        </w:rPr>
        <w:t>Lầu 7, 181 Cao Thắng, Phường 12, Quận 10, Tp.HCM, District 10, Ho Chi Minh</w:t>
      </w:r>
    </w:p>
    <w:p w14:paraId="00000072" w14:textId="77777777" w:rsidR="00C06F18" w:rsidRDefault="00621794" w:rsidP="00290238">
      <w:pPr>
        <w:pStyle w:val="Heading1"/>
        <w:numPr>
          <w:ilvl w:val="1"/>
          <w:numId w:val="1"/>
        </w:numPr>
        <w:spacing w:line="360" w:lineRule="auto"/>
      </w:pPr>
      <w:r>
        <w:t xml:space="preserve">Project Management  </w:t>
      </w:r>
    </w:p>
    <w:p w14:paraId="00000073" w14:textId="77777777" w:rsidR="00C06F18" w:rsidRDefault="00621794" w:rsidP="00290238">
      <w:pPr>
        <w:spacing w:line="360" w:lineRule="auto"/>
        <w:jc w:val="both"/>
      </w:pPr>
      <w:r>
        <w:t xml:space="preserve">Explain how system requirements were gathered communicated at the outset, e.g., design review, customer meetings, group or staff meeting, etc, even if you were not part of that </w:t>
      </w:r>
      <w:r>
        <w:lastRenderedPageBreak/>
        <w:t>process. Continue on explaining what observable management habits or patterns were used to keep the project on track. Describe, to the best of your ability, the software project lifecycle management mechanisms.</w:t>
      </w:r>
    </w:p>
    <w:p w14:paraId="671AA0C6" w14:textId="77777777" w:rsidR="00D5560C" w:rsidRDefault="00D5560C" w:rsidP="00290238">
      <w:pPr>
        <w:keepNext/>
        <w:spacing w:line="360" w:lineRule="auto"/>
        <w:jc w:val="center"/>
      </w:pPr>
      <w:r>
        <w:rPr>
          <w:noProof/>
        </w:rPr>
        <w:drawing>
          <wp:inline distT="0" distB="0" distL="0" distR="0" wp14:anchorId="1AF157CB" wp14:editId="57C81E9A">
            <wp:extent cx="5486400" cy="3200400"/>
            <wp:effectExtent l="0" t="0" r="0" b="19050"/>
            <wp:docPr id="449372669"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0000074" w14:textId="4DDEF8C8" w:rsidR="00C06F18" w:rsidRDefault="00D5560C"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1.2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1</w:t>
      </w:r>
      <w:r w:rsidR="00594D53">
        <w:fldChar w:fldCharType="end"/>
      </w:r>
      <w:r>
        <w:t>: Software Development Life Cycle</w:t>
      </w:r>
    </w:p>
    <w:p w14:paraId="00000075" w14:textId="77777777" w:rsidR="00C06F18" w:rsidRDefault="00621794" w:rsidP="00290238">
      <w:pPr>
        <w:pStyle w:val="Heading1"/>
        <w:numPr>
          <w:ilvl w:val="1"/>
          <w:numId w:val="1"/>
        </w:numPr>
        <w:spacing w:line="360" w:lineRule="auto"/>
      </w:pPr>
      <w:bookmarkStart w:id="5" w:name="_heading=h.3znysh7" w:colFirst="0" w:colLast="0"/>
      <w:bookmarkEnd w:id="5"/>
      <w:r>
        <w:t>Development Environment</w:t>
      </w:r>
    </w:p>
    <w:p w14:paraId="00000077" w14:textId="76894AEB" w:rsidR="00C06F18" w:rsidRDefault="001C72E9" w:rsidP="00290238">
      <w:pPr>
        <w:spacing w:line="360" w:lineRule="auto"/>
        <w:jc w:val="both"/>
      </w:pPr>
      <w:bookmarkStart w:id="6" w:name="_heading=h.2et92p0" w:colFirst="0" w:colLast="0"/>
      <w:bookmarkEnd w:id="6"/>
      <w:r>
        <w:t>There are some Development Environment: Python IDE, Google Colab, Anaconda Navigator, Visual Studio Code, Pycharm Community Edition 2023</w:t>
      </w:r>
      <w:r w:rsidR="002B41AE">
        <w:t>, etc.</w:t>
      </w:r>
    </w:p>
    <w:p w14:paraId="0000007A" w14:textId="653B2E5C" w:rsidR="00C06F18" w:rsidRDefault="00621794" w:rsidP="00290238">
      <w:pPr>
        <w:pStyle w:val="Heading1"/>
        <w:numPr>
          <w:ilvl w:val="0"/>
          <w:numId w:val="1"/>
        </w:numPr>
        <w:spacing w:line="360" w:lineRule="auto"/>
      </w:pPr>
      <w:r>
        <w:t xml:space="preserve">Accomplishments </w:t>
      </w:r>
    </w:p>
    <w:p w14:paraId="0000009F" w14:textId="164C302C" w:rsidR="00C06F18" w:rsidRDefault="00621794" w:rsidP="00290238">
      <w:pPr>
        <w:spacing w:line="360" w:lineRule="auto"/>
        <w:jc w:val="both"/>
      </w:pPr>
      <w:r>
        <w:t xml:space="preserve">Provide an assessment of whether your internship allowed you to achieve your stated educational and career objectives and aspirations. Explain your assessment. That is, why and how you arrived at the stated assessment. For example,  “My internship assignment allowed me to achieve my educational objective to learn more about and gain experience with the practice of software quality assurance.  This was accomplished as a result of successfully completing my assigned task to apply commercial and in-house testing software to the company’s  network management software modules.” </w:t>
      </w:r>
    </w:p>
    <w:p w14:paraId="66A26E2A" w14:textId="77777777" w:rsidR="006C7A37" w:rsidRDefault="006C7A37" w:rsidP="00290238">
      <w:pPr>
        <w:spacing w:line="360" w:lineRule="auto"/>
        <w:jc w:val="both"/>
      </w:pPr>
    </w:p>
    <w:tbl>
      <w:tblPr>
        <w:tblStyle w:val="TableGrid"/>
        <w:tblW w:w="0" w:type="auto"/>
        <w:tblLook w:val="04A0" w:firstRow="1" w:lastRow="0" w:firstColumn="1" w:lastColumn="0" w:noHBand="0" w:noVBand="1"/>
      </w:tblPr>
      <w:tblGrid>
        <w:gridCol w:w="4315"/>
        <w:gridCol w:w="4315"/>
      </w:tblGrid>
      <w:tr w:rsidR="00B72F6D" w14:paraId="3C510195" w14:textId="77777777" w:rsidTr="003E2F72">
        <w:tc>
          <w:tcPr>
            <w:tcW w:w="4315" w:type="dxa"/>
            <w:shd w:val="clear" w:color="auto" w:fill="FFC000" w:themeFill="accent4"/>
          </w:tcPr>
          <w:p w14:paraId="405A1257" w14:textId="77777777" w:rsidR="00B72F6D" w:rsidRPr="001A7305" w:rsidRDefault="00B72F6D" w:rsidP="00290238">
            <w:pPr>
              <w:spacing w:line="360" w:lineRule="auto"/>
              <w:jc w:val="center"/>
              <w:rPr>
                <w:b/>
                <w:bCs/>
              </w:rPr>
            </w:pPr>
            <w:r w:rsidRPr="001A7305">
              <w:rPr>
                <w:b/>
                <w:bCs/>
              </w:rPr>
              <w:lastRenderedPageBreak/>
              <w:t>Week</w:t>
            </w:r>
          </w:p>
        </w:tc>
        <w:tc>
          <w:tcPr>
            <w:tcW w:w="4315" w:type="dxa"/>
            <w:shd w:val="clear" w:color="auto" w:fill="FFC000" w:themeFill="accent4"/>
          </w:tcPr>
          <w:p w14:paraId="5A7E5A09" w14:textId="77777777" w:rsidR="00B72F6D" w:rsidRPr="001A7305" w:rsidRDefault="00B72F6D" w:rsidP="00290238">
            <w:pPr>
              <w:spacing w:line="360" w:lineRule="auto"/>
              <w:jc w:val="center"/>
              <w:rPr>
                <w:b/>
                <w:bCs/>
              </w:rPr>
            </w:pPr>
            <w:r w:rsidRPr="001A7305">
              <w:rPr>
                <w:b/>
                <w:bCs/>
              </w:rPr>
              <w:t>Content</w:t>
            </w:r>
          </w:p>
        </w:tc>
      </w:tr>
      <w:tr w:rsidR="00B72F6D" w14:paraId="12CD4EC7" w14:textId="77777777" w:rsidTr="003E2F72">
        <w:tc>
          <w:tcPr>
            <w:tcW w:w="4315" w:type="dxa"/>
            <w:vAlign w:val="center"/>
          </w:tcPr>
          <w:p w14:paraId="0AB683B4" w14:textId="77777777" w:rsidR="00B72F6D" w:rsidRDefault="00B72F6D" w:rsidP="00290238">
            <w:pPr>
              <w:spacing w:line="360" w:lineRule="auto"/>
              <w:jc w:val="center"/>
            </w:pPr>
            <w:r>
              <w:t>1</w:t>
            </w:r>
          </w:p>
        </w:tc>
        <w:tc>
          <w:tcPr>
            <w:tcW w:w="4315" w:type="dxa"/>
          </w:tcPr>
          <w:p w14:paraId="16E74A50" w14:textId="77777777" w:rsidR="00B72F6D" w:rsidRDefault="00B72F6D" w:rsidP="00290238">
            <w:pPr>
              <w:pStyle w:val="ListParagraph"/>
              <w:numPr>
                <w:ilvl w:val="0"/>
                <w:numId w:val="5"/>
              </w:numPr>
              <w:spacing w:line="360" w:lineRule="auto"/>
              <w:jc w:val="both"/>
            </w:pPr>
            <w:r>
              <w:t>Research about AI (Artificial Intelligence). Definition, Real-world applications, many popular fields in AI.</w:t>
            </w:r>
          </w:p>
          <w:p w14:paraId="421AA233" w14:textId="77777777" w:rsidR="00B72F6D" w:rsidRDefault="00B72F6D" w:rsidP="00290238">
            <w:pPr>
              <w:pStyle w:val="ListParagraph"/>
              <w:numPr>
                <w:ilvl w:val="0"/>
                <w:numId w:val="5"/>
              </w:numPr>
              <w:spacing w:line="360" w:lineRule="auto"/>
              <w:jc w:val="both"/>
            </w:pPr>
            <w:r>
              <w:t>Machine Learning Fundamentals. Understand the basics definition of Machine Learning such as Supervised Learning, Unsupervised Learning, Reinforcement Learning, and other popular algorithm: Linear Regression, Logistic Regression, Decision Trees, and Naïve Bayes.</w:t>
            </w:r>
          </w:p>
        </w:tc>
      </w:tr>
      <w:tr w:rsidR="00B72F6D" w14:paraId="388B4B7C" w14:textId="77777777" w:rsidTr="003E2F72">
        <w:tc>
          <w:tcPr>
            <w:tcW w:w="4315" w:type="dxa"/>
            <w:vAlign w:val="center"/>
          </w:tcPr>
          <w:p w14:paraId="6953F05F" w14:textId="77777777" w:rsidR="00B72F6D" w:rsidRDefault="00B72F6D" w:rsidP="00290238">
            <w:pPr>
              <w:spacing w:line="360" w:lineRule="auto"/>
              <w:jc w:val="center"/>
            </w:pPr>
            <w:r>
              <w:t>2</w:t>
            </w:r>
          </w:p>
        </w:tc>
        <w:tc>
          <w:tcPr>
            <w:tcW w:w="4315" w:type="dxa"/>
          </w:tcPr>
          <w:p w14:paraId="543962AC" w14:textId="77777777" w:rsidR="00B72F6D" w:rsidRDefault="00B72F6D" w:rsidP="00290238">
            <w:pPr>
              <w:pStyle w:val="ListParagraph"/>
              <w:numPr>
                <w:ilvl w:val="0"/>
                <w:numId w:val="6"/>
              </w:numPr>
              <w:spacing w:line="360" w:lineRule="auto"/>
              <w:jc w:val="both"/>
            </w:pPr>
            <w:r>
              <w:t>Reasearch about Deep Learning: neural networks, DL Structure such as CNN (Convolutional Neural Networks), RNN (Recurrent Neural Networks), and Transformer.</w:t>
            </w:r>
          </w:p>
        </w:tc>
      </w:tr>
      <w:tr w:rsidR="00B72F6D" w14:paraId="473EC5DC" w14:textId="77777777" w:rsidTr="003E2F72">
        <w:tc>
          <w:tcPr>
            <w:tcW w:w="4315" w:type="dxa"/>
            <w:vAlign w:val="center"/>
          </w:tcPr>
          <w:p w14:paraId="52DB9635" w14:textId="77777777" w:rsidR="00B72F6D" w:rsidRDefault="00B72F6D" w:rsidP="00290238">
            <w:pPr>
              <w:spacing w:line="360" w:lineRule="auto"/>
              <w:jc w:val="center"/>
            </w:pPr>
            <w:r>
              <w:t>3</w:t>
            </w:r>
          </w:p>
        </w:tc>
        <w:tc>
          <w:tcPr>
            <w:tcW w:w="4315" w:type="dxa"/>
          </w:tcPr>
          <w:p w14:paraId="4D1E5801" w14:textId="77777777" w:rsidR="00B72F6D" w:rsidRDefault="00B72F6D" w:rsidP="00290238">
            <w:pPr>
              <w:pStyle w:val="ListParagraph"/>
              <w:numPr>
                <w:ilvl w:val="0"/>
                <w:numId w:val="7"/>
              </w:numPr>
              <w:spacing w:line="360" w:lineRule="auto"/>
              <w:jc w:val="both"/>
            </w:pPr>
            <w:r>
              <w:t>Research Python in basics</w:t>
            </w:r>
          </w:p>
          <w:p w14:paraId="2022F5A8" w14:textId="77777777" w:rsidR="00B72F6D" w:rsidRDefault="00B72F6D" w:rsidP="00290238">
            <w:pPr>
              <w:pStyle w:val="ListParagraph"/>
              <w:numPr>
                <w:ilvl w:val="0"/>
                <w:numId w:val="7"/>
              </w:numPr>
              <w:spacing w:line="360" w:lineRule="auto"/>
              <w:jc w:val="both"/>
            </w:pPr>
            <w:r>
              <w:t>Google Colab tool</w:t>
            </w:r>
          </w:p>
          <w:p w14:paraId="7836F8F5" w14:textId="77777777" w:rsidR="00B72F6D" w:rsidRDefault="00B72F6D" w:rsidP="00290238">
            <w:pPr>
              <w:pStyle w:val="ListParagraph"/>
              <w:numPr>
                <w:ilvl w:val="0"/>
                <w:numId w:val="7"/>
              </w:numPr>
              <w:spacing w:line="360" w:lineRule="auto"/>
              <w:jc w:val="both"/>
            </w:pPr>
            <w:r>
              <w:t>CPU, GPU, TPU, etc.</w:t>
            </w:r>
          </w:p>
          <w:p w14:paraId="6FF9C16B" w14:textId="77777777" w:rsidR="00B72F6D" w:rsidRDefault="00B72F6D" w:rsidP="00290238">
            <w:pPr>
              <w:pStyle w:val="ListParagraph"/>
              <w:numPr>
                <w:ilvl w:val="0"/>
                <w:numId w:val="7"/>
              </w:numPr>
              <w:spacing w:line="360" w:lineRule="auto"/>
              <w:jc w:val="both"/>
            </w:pPr>
            <w:r>
              <w:t>Research NLP fundamentals:</w:t>
            </w:r>
          </w:p>
          <w:p w14:paraId="5B7E0DCC" w14:textId="77777777" w:rsidR="00B72F6D" w:rsidRDefault="00B72F6D" w:rsidP="00290238">
            <w:pPr>
              <w:pStyle w:val="ListParagraph"/>
              <w:numPr>
                <w:ilvl w:val="0"/>
                <w:numId w:val="9"/>
              </w:numPr>
              <w:spacing w:line="360" w:lineRule="auto"/>
              <w:jc w:val="both"/>
            </w:pPr>
            <w:r>
              <w:t>Train and Test Data</w:t>
            </w:r>
          </w:p>
          <w:p w14:paraId="0DE4228E" w14:textId="77777777" w:rsidR="00B72F6D" w:rsidRDefault="00B72F6D" w:rsidP="00290238">
            <w:pPr>
              <w:pStyle w:val="ListParagraph"/>
              <w:numPr>
                <w:ilvl w:val="0"/>
                <w:numId w:val="9"/>
              </w:numPr>
              <w:spacing w:line="360" w:lineRule="auto"/>
              <w:jc w:val="both"/>
            </w:pPr>
            <w:r>
              <w:t>Bag-of-Words and TF-IDF</w:t>
            </w:r>
          </w:p>
          <w:p w14:paraId="040E5417" w14:textId="77777777" w:rsidR="00B72F6D" w:rsidRDefault="00B72F6D" w:rsidP="00290238">
            <w:pPr>
              <w:pStyle w:val="ListParagraph"/>
              <w:numPr>
                <w:ilvl w:val="0"/>
                <w:numId w:val="9"/>
              </w:numPr>
              <w:spacing w:line="360" w:lineRule="auto"/>
              <w:jc w:val="both"/>
            </w:pPr>
            <w:r>
              <w:t>Word Embeddings: Word2Vec, GloVe, and FastText, etc.</w:t>
            </w:r>
          </w:p>
          <w:p w14:paraId="34BCBA2B" w14:textId="77777777" w:rsidR="00B72F6D" w:rsidRDefault="00B72F6D" w:rsidP="00290238">
            <w:pPr>
              <w:pStyle w:val="ListParagraph"/>
              <w:numPr>
                <w:ilvl w:val="0"/>
                <w:numId w:val="9"/>
              </w:numPr>
              <w:spacing w:line="360" w:lineRule="auto"/>
              <w:jc w:val="both"/>
            </w:pPr>
            <w:r>
              <w:t>Categorization</w:t>
            </w:r>
          </w:p>
        </w:tc>
      </w:tr>
      <w:tr w:rsidR="00B72F6D" w14:paraId="679894CC" w14:textId="77777777" w:rsidTr="003E2F72">
        <w:tc>
          <w:tcPr>
            <w:tcW w:w="4315" w:type="dxa"/>
            <w:vAlign w:val="center"/>
          </w:tcPr>
          <w:p w14:paraId="4E395247" w14:textId="77777777" w:rsidR="00B72F6D" w:rsidRDefault="00B72F6D" w:rsidP="00290238">
            <w:pPr>
              <w:spacing w:line="360" w:lineRule="auto"/>
              <w:jc w:val="center"/>
            </w:pPr>
            <w:r>
              <w:t>4</w:t>
            </w:r>
          </w:p>
        </w:tc>
        <w:tc>
          <w:tcPr>
            <w:tcW w:w="4315" w:type="dxa"/>
          </w:tcPr>
          <w:p w14:paraId="081640F8" w14:textId="77777777" w:rsidR="00B72F6D" w:rsidRDefault="00B72F6D" w:rsidP="00290238">
            <w:pPr>
              <w:pStyle w:val="ListParagraph"/>
              <w:numPr>
                <w:ilvl w:val="0"/>
                <w:numId w:val="10"/>
              </w:numPr>
              <w:spacing w:line="360" w:lineRule="auto"/>
              <w:jc w:val="both"/>
            </w:pPr>
            <w:r>
              <w:t>Research about Attention Mechanism</w:t>
            </w:r>
          </w:p>
          <w:p w14:paraId="58C70F08" w14:textId="77777777" w:rsidR="00B72F6D" w:rsidRDefault="00B72F6D" w:rsidP="00290238">
            <w:pPr>
              <w:pStyle w:val="ListParagraph"/>
              <w:numPr>
                <w:ilvl w:val="0"/>
                <w:numId w:val="10"/>
              </w:numPr>
              <w:spacing w:line="360" w:lineRule="auto"/>
              <w:jc w:val="both"/>
            </w:pPr>
            <w:r>
              <w:lastRenderedPageBreak/>
              <w:t>Transfer Learning: Pre-trained models such as BERT, GPT (Generative Pre-trained Transformer), etc.</w:t>
            </w:r>
          </w:p>
        </w:tc>
      </w:tr>
      <w:tr w:rsidR="00B72F6D" w14:paraId="5D849D4D" w14:textId="77777777" w:rsidTr="003E2F72">
        <w:tc>
          <w:tcPr>
            <w:tcW w:w="4315" w:type="dxa"/>
            <w:vAlign w:val="center"/>
          </w:tcPr>
          <w:p w14:paraId="63914FB7" w14:textId="77777777" w:rsidR="00B72F6D" w:rsidRDefault="00B72F6D" w:rsidP="00290238">
            <w:pPr>
              <w:spacing w:line="360" w:lineRule="auto"/>
              <w:jc w:val="center"/>
            </w:pPr>
            <w:r>
              <w:lastRenderedPageBreak/>
              <w:t>5</w:t>
            </w:r>
          </w:p>
        </w:tc>
        <w:tc>
          <w:tcPr>
            <w:tcW w:w="4315" w:type="dxa"/>
          </w:tcPr>
          <w:p w14:paraId="58AC181D" w14:textId="77777777" w:rsidR="00B72F6D" w:rsidRDefault="00B72F6D" w:rsidP="00290238">
            <w:pPr>
              <w:pStyle w:val="ListParagraph"/>
              <w:numPr>
                <w:ilvl w:val="0"/>
                <w:numId w:val="11"/>
              </w:numPr>
              <w:spacing w:line="360" w:lineRule="auto"/>
              <w:jc w:val="both"/>
            </w:pPr>
            <w:r>
              <w:t>Research about NER (Named Entity Recognition):</w:t>
            </w:r>
          </w:p>
          <w:p w14:paraId="5D25FB4E" w14:textId="77777777" w:rsidR="00B72F6D" w:rsidRDefault="00B72F6D" w:rsidP="00290238">
            <w:pPr>
              <w:pStyle w:val="ListParagraph"/>
              <w:numPr>
                <w:ilvl w:val="0"/>
                <w:numId w:val="12"/>
              </w:numPr>
              <w:spacing w:line="360" w:lineRule="auto"/>
              <w:jc w:val="both"/>
            </w:pPr>
            <w:r>
              <w:t>Step-by-step NER process.</w:t>
            </w:r>
          </w:p>
          <w:p w14:paraId="1526D952" w14:textId="77777777" w:rsidR="00B72F6D" w:rsidRDefault="00B72F6D" w:rsidP="00290238">
            <w:pPr>
              <w:pStyle w:val="ListParagraph"/>
              <w:numPr>
                <w:ilvl w:val="0"/>
                <w:numId w:val="12"/>
              </w:numPr>
              <w:spacing w:line="360" w:lineRule="auto"/>
              <w:jc w:val="both"/>
            </w:pPr>
            <w:r>
              <w:t>State-of-the-art NER models</w:t>
            </w:r>
          </w:p>
          <w:p w14:paraId="0E6BED8B" w14:textId="77777777" w:rsidR="00B72F6D" w:rsidRDefault="00B72F6D" w:rsidP="00290238">
            <w:pPr>
              <w:pStyle w:val="ListParagraph"/>
              <w:numPr>
                <w:ilvl w:val="0"/>
                <w:numId w:val="12"/>
              </w:numPr>
              <w:spacing w:line="360" w:lineRule="auto"/>
              <w:jc w:val="both"/>
            </w:pPr>
            <w:r>
              <w:t>State-of-the-art Vietnamese NER models.</w:t>
            </w:r>
          </w:p>
        </w:tc>
      </w:tr>
      <w:tr w:rsidR="00B72F6D" w14:paraId="1E070943" w14:textId="77777777" w:rsidTr="003E2F72">
        <w:tc>
          <w:tcPr>
            <w:tcW w:w="4315" w:type="dxa"/>
            <w:vAlign w:val="center"/>
          </w:tcPr>
          <w:p w14:paraId="43936877" w14:textId="77777777" w:rsidR="00B72F6D" w:rsidRDefault="00B72F6D" w:rsidP="00290238">
            <w:pPr>
              <w:spacing w:line="360" w:lineRule="auto"/>
              <w:jc w:val="center"/>
            </w:pPr>
            <w:r>
              <w:t>6</w:t>
            </w:r>
          </w:p>
        </w:tc>
        <w:tc>
          <w:tcPr>
            <w:tcW w:w="4315" w:type="dxa"/>
          </w:tcPr>
          <w:p w14:paraId="091B80BD" w14:textId="77777777" w:rsidR="00B72F6D" w:rsidRDefault="00B72F6D" w:rsidP="00290238">
            <w:pPr>
              <w:pStyle w:val="ListParagraph"/>
              <w:numPr>
                <w:ilvl w:val="0"/>
                <w:numId w:val="13"/>
              </w:numPr>
              <w:spacing w:line="360" w:lineRule="auto"/>
              <w:jc w:val="both"/>
            </w:pPr>
            <w:r>
              <w:t>Coding:</w:t>
            </w:r>
          </w:p>
          <w:p w14:paraId="7F268E86" w14:textId="77777777" w:rsidR="00B72F6D" w:rsidRDefault="00B72F6D" w:rsidP="00290238">
            <w:pPr>
              <w:pStyle w:val="ListParagraph"/>
              <w:numPr>
                <w:ilvl w:val="0"/>
                <w:numId w:val="14"/>
              </w:numPr>
              <w:spacing w:line="360" w:lineRule="auto"/>
              <w:jc w:val="both"/>
            </w:pPr>
            <w:r>
              <w:t xml:space="preserve">Find Source Code about popular NER models </w:t>
            </w:r>
            <w:r>
              <w:sym w:font="Wingdings" w:char="F0E0"/>
            </w:r>
            <w:r>
              <w:t xml:space="preserve"> Research </w:t>
            </w:r>
            <w:r>
              <w:sym w:font="Wingdings" w:char="F0E0"/>
            </w:r>
            <w:r>
              <w:t xml:space="preserve"> Setup </w:t>
            </w:r>
            <w:r>
              <w:sym w:font="Wingdings" w:char="F0E0"/>
            </w:r>
            <w:r>
              <w:t xml:space="preserve"> Launch.</w:t>
            </w:r>
          </w:p>
          <w:p w14:paraId="0536AFE8" w14:textId="77777777" w:rsidR="00B72F6D" w:rsidRDefault="00B72F6D" w:rsidP="00290238">
            <w:pPr>
              <w:pStyle w:val="ListParagraph"/>
              <w:numPr>
                <w:ilvl w:val="0"/>
                <w:numId w:val="14"/>
              </w:numPr>
              <w:spacing w:line="360" w:lineRule="auto"/>
              <w:jc w:val="both"/>
            </w:pPr>
            <w:r>
              <w:t>Indicate a Real-world NER application.</w:t>
            </w:r>
          </w:p>
        </w:tc>
      </w:tr>
      <w:tr w:rsidR="00B72F6D" w14:paraId="3FA6287A" w14:textId="77777777" w:rsidTr="003E2F72">
        <w:tc>
          <w:tcPr>
            <w:tcW w:w="4315" w:type="dxa"/>
            <w:vAlign w:val="center"/>
          </w:tcPr>
          <w:p w14:paraId="0EFB08BD" w14:textId="77777777" w:rsidR="00B72F6D" w:rsidRDefault="00B72F6D" w:rsidP="00290238">
            <w:pPr>
              <w:spacing w:line="360" w:lineRule="auto"/>
              <w:jc w:val="center"/>
            </w:pPr>
            <w:r>
              <w:t>7</w:t>
            </w:r>
          </w:p>
        </w:tc>
        <w:tc>
          <w:tcPr>
            <w:tcW w:w="4315" w:type="dxa"/>
          </w:tcPr>
          <w:p w14:paraId="4F8AF361" w14:textId="77777777" w:rsidR="00B72F6D" w:rsidRDefault="00B72F6D" w:rsidP="00290238">
            <w:pPr>
              <w:pStyle w:val="ListParagraph"/>
              <w:numPr>
                <w:ilvl w:val="0"/>
                <w:numId w:val="15"/>
              </w:numPr>
              <w:spacing w:line="360" w:lineRule="auto"/>
              <w:ind w:left="360"/>
              <w:jc w:val="both"/>
            </w:pPr>
            <w:r>
              <w:t>Coding:</w:t>
            </w:r>
          </w:p>
          <w:p w14:paraId="20A7BD56" w14:textId="77777777" w:rsidR="00B72F6D" w:rsidRDefault="00B72F6D" w:rsidP="00290238">
            <w:pPr>
              <w:pStyle w:val="ListParagraph"/>
              <w:numPr>
                <w:ilvl w:val="0"/>
                <w:numId w:val="14"/>
              </w:numPr>
              <w:spacing w:line="360" w:lineRule="auto"/>
              <w:jc w:val="both"/>
            </w:pPr>
            <w:r>
              <w:t xml:space="preserve">Find Source Code about popular NER models </w:t>
            </w:r>
            <w:r>
              <w:sym w:font="Wingdings" w:char="F0E0"/>
            </w:r>
            <w:r>
              <w:t xml:space="preserve"> Research </w:t>
            </w:r>
            <w:r>
              <w:sym w:font="Wingdings" w:char="F0E0"/>
            </w:r>
            <w:r>
              <w:t xml:space="preserve"> Setup </w:t>
            </w:r>
            <w:r>
              <w:sym w:font="Wingdings" w:char="F0E0"/>
            </w:r>
            <w:r>
              <w:t xml:space="preserve"> Launch.</w:t>
            </w:r>
          </w:p>
          <w:p w14:paraId="5E1751B3" w14:textId="77777777" w:rsidR="00B72F6D" w:rsidRDefault="00B72F6D" w:rsidP="00290238">
            <w:pPr>
              <w:spacing w:line="360" w:lineRule="auto"/>
              <w:jc w:val="both"/>
            </w:pPr>
            <w:r>
              <w:t>Indicate a Real-world NER application.</w:t>
            </w:r>
          </w:p>
        </w:tc>
      </w:tr>
      <w:tr w:rsidR="00B72F6D" w14:paraId="5DE9E648" w14:textId="77777777" w:rsidTr="003E2F72">
        <w:tc>
          <w:tcPr>
            <w:tcW w:w="4315" w:type="dxa"/>
            <w:vAlign w:val="center"/>
          </w:tcPr>
          <w:p w14:paraId="646BB21A" w14:textId="77777777" w:rsidR="00B72F6D" w:rsidRDefault="00B72F6D" w:rsidP="00290238">
            <w:pPr>
              <w:spacing w:line="360" w:lineRule="auto"/>
              <w:jc w:val="center"/>
            </w:pPr>
            <w:r>
              <w:t>8</w:t>
            </w:r>
          </w:p>
        </w:tc>
        <w:tc>
          <w:tcPr>
            <w:tcW w:w="4315" w:type="dxa"/>
          </w:tcPr>
          <w:p w14:paraId="129C6ADC" w14:textId="77777777" w:rsidR="00B72F6D" w:rsidRDefault="00B72F6D" w:rsidP="00290238">
            <w:pPr>
              <w:pStyle w:val="ListParagraph"/>
              <w:numPr>
                <w:ilvl w:val="0"/>
                <w:numId w:val="16"/>
              </w:numPr>
              <w:spacing w:line="360" w:lineRule="auto"/>
              <w:ind w:left="360"/>
              <w:jc w:val="both"/>
            </w:pPr>
            <w:r>
              <w:t>Coding:</w:t>
            </w:r>
          </w:p>
          <w:p w14:paraId="15BC447A" w14:textId="77777777" w:rsidR="00B72F6D" w:rsidRDefault="00B72F6D" w:rsidP="00290238">
            <w:pPr>
              <w:pStyle w:val="ListParagraph"/>
              <w:numPr>
                <w:ilvl w:val="0"/>
                <w:numId w:val="14"/>
              </w:numPr>
              <w:spacing w:line="360" w:lineRule="auto"/>
              <w:jc w:val="both"/>
            </w:pPr>
            <w:r>
              <w:t xml:space="preserve">Find Source Code about popular NER models </w:t>
            </w:r>
            <w:r>
              <w:sym w:font="Wingdings" w:char="F0E0"/>
            </w:r>
            <w:r>
              <w:t xml:space="preserve"> Research </w:t>
            </w:r>
            <w:r>
              <w:sym w:font="Wingdings" w:char="F0E0"/>
            </w:r>
            <w:r>
              <w:t xml:space="preserve"> Setup </w:t>
            </w:r>
            <w:r>
              <w:sym w:font="Wingdings" w:char="F0E0"/>
            </w:r>
            <w:r>
              <w:t xml:space="preserve"> Launch.</w:t>
            </w:r>
          </w:p>
          <w:p w14:paraId="729BCBE4" w14:textId="77777777" w:rsidR="00B72F6D" w:rsidRDefault="00B72F6D" w:rsidP="00290238">
            <w:pPr>
              <w:spacing w:line="360" w:lineRule="auto"/>
              <w:jc w:val="both"/>
            </w:pPr>
            <w:r>
              <w:t>Indicate a Real-world NER application.</w:t>
            </w:r>
          </w:p>
        </w:tc>
      </w:tr>
      <w:tr w:rsidR="00B72F6D" w14:paraId="12E22468" w14:textId="77777777" w:rsidTr="003E2F72">
        <w:tc>
          <w:tcPr>
            <w:tcW w:w="4315" w:type="dxa"/>
            <w:vAlign w:val="center"/>
          </w:tcPr>
          <w:p w14:paraId="71344D1E" w14:textId="77777777" w:rsidR="00B72F6D" w:rsidRDefault="00B72F6D" w:rsidP="00290238">
            <w:pPr>
              <w:spacing w:line="360" w:lineRule="auto"/>
              <w:jc w:val="center"/>
            </w:pPr>
            <w:r>
              <w:t>9</w:t>
            </w:r>
          </w:p>
        </w:tc>
        <w:tc>
          <w:tcPr>
            <w:tcW w:w="4315" w:type="dxa"/>
          </w:tcPr>
          <w:p w14:paraId="7E7F667D" w14:textId="77777777" w:rsidR="00B72F6D" w:rsidRDefault="00B72F6D" w:rsidP="00290238">
            <w:pPr>
              <w:pStyle w:val="ListParagraph"/>
              <w:numPr>
                <w:ilvl w:val="0"/>
                <w:numId w:val="17"/>
              </w:numPr>
              <w:spacing w:line="360" w:lineRule="auto"/>
              <w:ind w:left="360"/>
              <w:jc w:val="both"/>
            </w:pPr>
            <w:r>
              <w:t>Coding:</w:t>
            </w:r>
          </w:p>
          <w:p w14:paraId="788BCD81" w14:textId="77777777" w:rsidR="00B72F6D" w:rsidRDefault="00B72F6D" w:rsidP="00290238">
            <w:pPr>
              <w:pStyle w:val="ListParagraph"/>
              <w:numPr>
                <w:ilvl w:val="0"/>
                <w:numId w:val="14"/>
              </w:numPr>
              <w:spacing w:line="360" w:lineRule="auto"/>
              <w:jc w:val="both"/>
            </w:pPr>
            <w:r>
              <w:t xml:space="preserve">Find Source Code about popular NER models </w:t>
            </w:r>
            <w:r>
              <w:sym w:font="Wingdings" w:char="F0E0"/>
            </w:r>
            <w:r>
              <w:t xml:space="preserve"> Research </w:t>
            </w:r>
            <w:r>
              <w:sym w:font="Wingdings" w:char="F0E0"/>
            </w:r>
            <w:r>
              <w:t xml:space="preserve"> Setup </w:t>
            </w:r>
            <w:r>
              <w:sym w:font="Wingdings" w:char="F0E0"/>
            </w:r>
            <w:r>
              <w:t xml:space="preserve"> Launch.</w:t>
            </w:r>
          </w:p>
          <w:p w14:paraId="2657D70F" w14:textId="77777777" w:rsidR="00B72F6D" w:rsidRDefault="00B72F6D" w:rsidP="00290238">
            <w:pPr>
              <w:spacing w:line="360" w:lineRule="auto"/>
              <w:jc w:val="both"/>
            </w:pPr>
            <w:r>
              <w:t>Indicate a Real-world NER application.</w:t>
            </w:r>
          </w:p>
        </w:tc>
      </w:tr>
      <w:tr w:rsidR="00B72F6D" w14:paraId="433DA60F" w14:textId="77777777" w:rsidTr="003E2F72">
        <w:tc>
          <w:tcPr>
            <w:tcW w:w="4315" w:type="dxa"/>
            <w:vAlign w:val="center"/>
          </w:tcPr>
          <w:p w14:paraId="089B67FA" w14:textId="77777777" w:rsidR="00B72F6D" w:rsidRDefault="00B72F6D" w:rsidP="00290238">
            <w:pPr>
              <w:spacing w:line="360" w:lineRule="auto"/>
              <w:jc w:val="center"/>
            </w:pPr>
            <w:r>
              <w:lastRenderedPageBreak/>
              <w:t>10</w:t>
            </w:r>
          </w:p>
        </w:tc>
        <w:tc>
          <w:tcPr>
            <w:tcW w:w="4315" w:type="dxa"/>
          </w:tcPr>
          <w:p w14:paraId="4CF08C28" w14:textId="77777777" w:rsidR="00B72F6D" w:rsidRDefault="00B72F6D" w:rsidP="00290238">
            <w:pPr>
              <w:spacing w:line="360" w:lineRule="auto"/>
              <w:jc w:val="both"/>
            </w:pPr>
            <w:r>
              <w:t>Final Report</w:t>
            </w:r>
          </w:p>
        </w:tc>
      </w:tr>
    </w:tbl>
    <w:p w14:paraId="1764DDD4" w14:textId="77777777" w:rsidR="00AF2E24" w:rsidRDefault="00AF2E24" w:rsidP="00290238">
      <w:pPr>
        <w:spacing w:line="360" w:lineRule="auto"/>
        <w:rPr>
          <w:rFonts w:ascii="Arial" w:hAnsi="Arial" w:cs="Arial"/>
          <w:b/>
          <w:bCs/>
          <w:kern w:val="32"/>
          <w:sz w:val="32"/>
          <w:szCs w:val="32"/>
        </w:rPr>
      </w:pPr>
      <w:bookmarkStart w:id="7" w:name="_heading=h.tyjcwt" w:colFirst="0" w:colLast="0"/>
      <w:bookmarkEnd w:id="7"/>
      <w:r>
        <w:br w:type="page"/>
      </w:r>
    </w:p>
    <w:p w14:paraId="55DF7A29" w14:textId="632A6B7E" w:rsidR="00560D66" w:rsidRDefault="00621794" w:rsidP="00290238">
      <w:pPr>
        <w:pStyle w:val="Heading1"/>
        <w:numPr>
          <w:ilvl w:val="0"/>
          <w:numId w:val="1"/>
        </w:numPr>
        <w:spacing w:line="360" w:lineRule="auto"/>
      </w:pPr>
      <w:r>
        <w:lastRenderedPageBreak/>
        <w:t>Technical Detail</w:t>
      </w:r>
    </w:p>
    <w:p w14:paraId="132BA7B3" w14:textId="77777777" w:rsidR="00560D66" w:rsidRPr="00560D66" w:rsidRDefault="00560D66" w:rsidP="00290238">
      <w:pPr>
        <w:spacing w:line="360" w:lineRule="auto"/>
        <w:jc w:val="both"/>
        <w:rPr>
          <w:sz w:val="26"/>
          <w:szCs w:val="26"/>
        </w:rPr>
      </w:pPr>
      <w:r w:rsidRPr="00560D66">
        <w:rPr>
          <w:b/>
          <w:bCs/>
          <w:sz w:val="26"/>
          <w:szCs w:val="26"/>
        </w:rPr>
        <w:t>The Challenge of Customer Feedback Overload</w:t>
      </w:r>
    </w:p>
    <w:p w14:paraId="0CCD47C3" w14:textId="77777777" w:rsidR="00560D66" w:rsidRDefault="00560D66" w:rsidP="00290238">
      <w:pPr>
        <w:spacing w:line="360" w:lineRule="auto"/>
        <w:jc w:val="both"/>
        <w:rPr>
          <w:sz w:val="26"/>
          <w:szCs w:val="26"/>
        </w:rPr>
      </w:pPr>
      <w:r w:rsidRPr="00560D66">
        <w:rPr>
          <w:sz w:val="26"/>
          <w:szCs w:val="26"/>
        </w:rPr>
        <w:t>In today's service-oriented world, organizations from online retailers to government agencies bombard us with customer satisfaction surveys. This constant feedback loop can generate a massive amount of data – potentially overwhelming for managers to analyze manually.</w:t>
      </w:r>
    </w:p>
    <w:p w14:paraId="4DAED22F" w14:textId="77777777" w:rsidR="00560D66" w:rsidRPr="00560D66" w:rsidRDefault="00560D66" w:rsidP="00290238">
      <w:pPr>
        <w:spacing w:line="360" w:lineRule="auto"/>
        <w:jc w:val="both"/>
        <w:rPr>
          <w:sz w:val="26"/>
          <w:szCs w:val="26"/>
        </w:rPr>
      </w:pPr>
    </w:p>
    <w:p w14:paraId="3A46AD20" w14:textId="77777777" w:rsidR="00560D66" w:rsidRPr="00560D66" w:rsidRDefault="00560D66" w:rsidP="00290238">
      <w:pPr>
        <w:spacing w:line="360" w:lineRule="auto"/>
        <w:jc w:val="both"/>
        <w:rPr>
          <w:sz w:val="26"/>
          <w:szCs w:val="26"/>
        </w:rPr>
      </w:pPr>
      <w:r w:rsidRPr="00560D66">
        <w:rPr>
          <w:b/>
          <w:bCs/>
          <w:sz w:val="26"/>
          <w:szCs w:val="26"/>
        </w:rPr>
        <w:t>Enter Machine Learning and Text Analytics</w:t>
      </w:r>
    </w:p>
    <w:p w14:paraId="446C81B0" w14:textId="77777777" w:rsidR="00560D66" w:rsidRDefault="00560D66" w:rsidP="00290238">
      <w:pPr>
        <w:spacing w:line="360" w:lineRule="auto"/>
        <w:jc w:val="both"/>
        <w:rPr>
          <w:sz w:val="26"/>
          <w:szCs w:val="26"/>
        </w:rPr>
      </w:pPr>
      <w:r w:rsidRPr="00560D66">
        <w:rPr>
          <w:sz w:val="26"/>
          <w:szCs w:val="26"/>
        </w:rPr>
        <w:t>Fortunately, advancements in Machine Learning offer a solution. A specific area called Natural Language Processing (NLP) allows machines to understand human language. Combined with Text Analytics, NLP powers applications like Feedback Summarizers.</w:t>
      </w:r>
    </w:p>
    <w:p w14:paraId="20837038" w14:textId="77777777" w:rsidR="00560D66" w:rsidRPr="00560D66" w:rsidRDefault="00560D66" w:rsidP="00290238">
      <w:pPr>
        <w:spacing w:line="360" w:lineRule="auto"/>
        <w:jc w:val="both"/>
        <w:rPr>
          <w:sz w:val="26"/>
          <w:szCs w:val="26"/>
        </w:rPr>
      </w:pPr>
    </w:p>
    <w:p w14:paraId="11B80758" w14:textId="77777777" w:rsidR="00560D66" w:rsidRPr="00560D66" w:rsidRDefault="00560D66" w:rsidP="00290238">
      <w:pPr>
        <w:spacing w:line="360" w:lineRule="auto"/>
        <w:jc w:val="both"/>
        <w:rPr>
          <w:sz w:val="26"/>
          <w:szCs w:val="26"/>
        </w:rPr>
      </w:pPr>
      <w:r w:rsidRPr="00560D66">
        <w:rPr>
          <w:b/>
          <w:bCs/>
          <w:sz w:val="26"/>
          <w:szCs w:val="26"/>
        </w:rPr>
        <w:t>Feedback Summarization: Saving Time and Extracting Insights</w:t>
      </w:r>
    </w:p>
    <w:p w14:paraId="5BFE7C9B" w14:textId="77777777" w:rsidR="00560D66" w:rsidRDefault="00560D66" w:rsidP="00290238">
      <w:pPr>
        <w:spacing w:line="360" w:lineRule="auto"/>
        <w:jc w:val="both"/>
        <w:rPr>
          <w:sz w:val="26"/>
          <w:szCs w:val="26"/>
        </w:rPr>
      </w:pPr>
      <w:r w:rsidRPr="00560D66">
        <w:rPr>
          <w:sz w:val="26"/>
          <w:szCs w:val="26"/>
        </w:rPr>
        <w:t>Feedback Summarizers automatically process and condense customer feedback, extracting key points while preserving the original meaning. This not only saves time but also provides managers with valuable insights previously buried within vast amounts of text data.</w:t>
      </w:r>
    </w:p>
    <w:p w14:paraId="373BF145" w14:textId="77777777" w:rsidR="00560D66" w:rsidRPr="00560D66" w:rsidRDefault="00560D66" w:rsidP="00290238">
      <w:pPr>
        <w:spacing w:line="360" w:lineRule="auto"/>
        <w:jc w:val="both"/>
        <w:rPr>
          <w:sz w:val="26"/>
          <w:szCs w:val="26"/>
        </w:rPr>
      </w:pPr>
    </w:p>
    <w:p w14:paraId="4CFF24A5" w14:textId="77777777" w:rsidR="00560D66" w:rsidRPr="00560D66" w:rsidRDefault="00560D66" w:rsidP="00290238">
      <w:pPr>
        <w:spacing w:line="360" w:lineRule="auto"/>
        <w:jc w:val="both"/>
        <w:rPr>
          <w:sz w:val="26"/>
          <w:szCs w:val="26"/>
        </w:rPr>
      </w:pPr>
      <w:r w:rsidRPr="00560D66">
        <w:rPr>
          <w:b/>
          <w:bCs/>
          <w:sz w:val="26"/>
          <w:szCs w:val="26"/>
        </w:rPr>
        <w:t>NLTK: Your Gateway to Powerful NLP with Python</w:t>
      </w:r>
    </w:p>
    <w:p w14:paraId="0ED44665" w14:textId="11A3A4BC" w:rsidR="009D779A" w:rsidRPr="00560D66" w:rsidRDefault="00560D66" w:rsidP="00290238">
      <w:pPr>
        <w:spacing w:line="360" w:lineRule="auto"/>
        <w:jc w:val="both"/>
        <w:rPr>
          <w:sz w:val="26"/>
          <w:szCs w:val="26"/>
        </w:rPr>
      </w:pPr>
      <w:r w:rsidRPr="00560D66">
        <w:rPr>
          <w:sz w:val="26"/>
          <w:szCs w:val="26"/>
        </w:rPr>
        <w:t>If you're interested in diving deeper into Data Analytics, NLP holds immense potential. Python, a popular programming language, offers robust NLP libraries like NLTK (Natural Language Toolkit). We'll utilize NLTK throughout this exploration to unlock the power of text analysis and NLP for customer feedback.</w:t>
      </w:r>
    </w:p>
    <w:p w14:paraId="000000A4" w14:textId="5C27E438" w:rsidR="00C06F18" w:rsidRDefault="00621794" w:rsidP="00C81FAF">
      <w:pPr>
        <w:pStyle w:val="Heading1"/>
        <w:numPr>
          <w:ilvl w:val="1"/>
          <w:numId w:val="1"/>
        </w:numPr>
        <w:spacing w:line="360" w:lineRule="auto"/>
      </w:pPr>
      <w:r>
        <w:t>Requirements</w:t>
      </w:r>
      <w:bookmarkStart w:id="8" w:name="_heading=h.1t3h5sf" w:colFirst="0" w:colLast="0"/>
      <w:bookmarkEnd w:id="8"/>
    </w:p>
    <w:p w14:paraId="6C2C250C" w14:textId="19B602E6" w:rsidR="007A0EF8" w:rsidRDefault="007A0EF8" w:rsidP="007A0EF8">
      <w:pPr>
        <w:spacing w:line="360" w:lineRule="auto"/>
        <w:jc w:val="both"/>
      </w:pPr>
      <w:r>
        <w:t>Before we deep-dive into the project, firstly, install NLTK module on our system with following commands:</w:t>
      </w:r>
    </w:p>
    <w:p w14:paraId="0D32C4B2" w14:textId="381DF610" w:rsidR="007A0EF8" w:rsidRDefault="005F38F3" w:rsidP="007A0EF8">
      <w:pPr>
        <w:spacing w:line="360" w:lineRule="auto"/>
        <w:jc w:val="both"/>
      </w:pPr>
      <w:r>
        <w:rPr>
          <w:noProof/>
        </w:rPr>
        <w:lastRenderedPageBreak/>
        <mc:AlternateContent>
          <mc:Choice Requires="wps">
            <w:drawing>
              <wp:inline distT="0" distB="0" distL="0" distR="0" wp14:anchorId="1F9F5EA6" wp14:editId="6DCFD2C0">
                <wp:extent cx="2888673" cy="341448"/>
                <wp:effectExtent l="0" t="0" r="26035" b="20955"/>
                <wp:docPr id="1538832824" name="Text Box 1"/>
                <wp:cNvGraphicFramePr/>
                <a:graphic xmlns:a="http://schemas.openxmlformats.org/drawingml/2006/main">
                  <a:graphicData uri="http://schemas.microsoft.com/office/word/2010/wordprocessingShape">
                    <wps:wsp>
                      <wps:cNvSpPr txBox="1"/>
                      <wps:spPr>
                        <a:xfrm>
                          <a:off x="0" y="0"/>
                          <a:ext cx="2888673" cy="341448"/>
                        </a:xfrm>
                        <a:prstGeom prst="rect">
                          <a:avLst/>
                        </a:prstGeom>
                        <a:solidFill>
                          <a:schemeClr val="tx1"/>
                        </a:solidFill>
                        <a:ln w="6350">
                          <a:solidFill>
                            <a:schemeClr val="tx1"/>
                          </a:solidFill>
                        </a:ln>
                      </wps:spPr>
                      <wps:txbx>
                        <w:txbxContent>
                          <w:p w14:paraId="33FBC29C" w14:textId="7DC48B15" w:rsidR="005F38F3" w:rsidRPr="00A92A85" w:rsidRDefault="005F38F3" w:rsidP="00967E5F">
                            <w:pPr>
                              <w:jc w:val="center"/>
                              <w:rPr>
                                <w:b/>
                                <w:bCs/>
                              </w:rPr>
                            </w:pPr>
                            <w:r w:rsidRPr="00A92A85">
                              <w:rPr>
                                <w:b/>
                                <w:bCs/>
                              </w:rPr>
                              <w:t>pip install nltk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F9F5EA6" id="_x0000_t202" coordsize="21600,21600" o:spt="202" path="m,l,21600r21600,l21600,xe">
                <v:stroke joinstyle="miter"/>
                <v:path gradientshapeok="t" o:connecttype="rect"/>
              </v:shapetype>
              <v:shape id="Text Box 1" o:spid="_x0000_s1026" type="#_x0000_t202" style="width:227.45pt;height:2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" fillcolor="black [3213]" strokecolor="black [3213]" strokeweight=".5pt">
                <v:textbox>
                  <w:txbxContent>
                    <w:p w14:paraId="33FBC29C" w14:textId="7DC48B15" w:rsidR="005F38F3" w:rsidRPr="00A92A85" w:rsidRDefault="005F38F3" w:rsidP="00967E5F">
                      <w:pPr>
                        <w:jc w:val="center"/>
                        <w:rPr>
                          <w:b/>
                          <w:bCs/>
                        </w:rPr>
                      </w:pPr>
                      <w:r w:rsidRPr="00A92A85">
                        <w:rPr>
                          <w:b/>
                          <w:bCs/>
                        </w:rPr>
                        <w:t>pip install nltk</w:t>
                      </w:r>
                    </w:p>
                  </w:txbxContent>
                </v:textbox>
                <w10:anchorlock/>
              </v:shape>
            </w:pict>
          </mc:Fallback>
        </mc:AlternateContent>
      </w:r>
    </w:p>
    <w:p w14:paraId="273791D4" w14:textId="7E6BB34A" w:rsidR="001677DB" w:rsidRDefault="001677DB" w:rsidP="001677DB">
      <w:pPr>
        <w:spacing w:line="360" w:lineRule="auto"/>
        <w:jc w:val="both"/>
      </w:pPr>
      <w:r>
        <w:t>Also, we need to meet some requirements:</w:t>
      </w:r>
    </w:p>
    <w:p w14:paraId="5783F416" w14:textId="7658A345" w:rsidR="001677DB" w:rsidRDefault="009A79FB" w:rsidP="001677DB">
      <w:pPr>
        <w:pStyle w:val="ListParagraph"/>
        <w:numPr>
          <w:ilvl w:val="0"/>
          <w:numId w:val="20"/>
        </w:numPr>
        <w:spacing w:line="360" w:lineRule="auto"/>
        <w:jc w:val="both"/>
      </w:pPr>
      <w:r w:rsidRPr="001677DB">
        <w:t>N</w:t>
      </w:r>
      <w:r w:rsidR="00397BC7">
        <w:t>LTK</w:t>
      </w:r>
      <w:r>
        <w:t xml:space="preserve"> (</w:t>
      </w:r>
      <w:r w:rsidR="001677DB" w:rsidRPr="001677DB">
        <w:t>3.8.1</w:t>
      </w:r>
      <w:r>
        <w:t>)</w:t>
      </w:r>
    </w:p>
    <w:p w14:paraId="4430C3CE" w14:textId="1B1D5006" w:rsidR="001677DB" w:rsidRDefault="009A79FB" w:rsidP="001677DB">
      <w:pPr>
        <w:pStyle w:val="ListParagraph"/>
        <w:numPr>
          <w:ilvl w:val="0"/>
          <w:numId w:val="20"/>
        </w:numPr>
        <w:spacing w:line="360" w:lineRule="auto"/>
        <w:jc w:val="both"/>
      </w:pPr>
      <w:r>
        <w:t>Python (3.11.9) (64-bit)</w:t>
      </w:r>
    </w:p>
    <w:p w14:paraId="0963E24C" w14:textId="7815D65D" w:rsidR="009A79FB" w:rsidRDefault="009A79FB" w:rsidP="001677DB">
      <w:pPr>
        <w:pStyle w:val="ListParagraph"/>
        <w:numPr>
          <w:ilvl w:val="0"/>
          <w:numId w:val="20"/>
        </w:numPr>
        <w:spacing w:line="360" w:lineRule="auto"/>
        <w:jc w:val="both"/>
      </w:pPr>
      <w:r>
        <w:t>Microsoft Visual Studio (1.89.1)</w:t>
      </w:r>
    </w:p>
    <w:p w14:paraId="000000CB" w14:textId="499D7321" w:rsidR="00C06F18" w:rsidRDefault="00621794" w:rsidP="00EF3B5B">
      <w:pPr>
        <w:pStyle w:val="Heading1"/>
        <w:numPr>
          <w:ilvl w:val="1"/>
          <w:numId w:val="1"/>
        </w:numPr>
        <w:spacing w:line="360" w:lineRule="auto"/>
      </w:pPr>
      <w:bookmarkStart w:id="9" w:name="_heading=h.4d34og8" w:colFirst="0" w:colLast="0"/>
      <w:bookmarkEnd w:id="9"/>
      <w:r>
        <w:t xml:space="preserve">Design Detail </w:t>
      </w:r>
    </w:p>
    <w:p w14:paraId="000000CC" w14:textId="0F8734E9" w:rsidR="00C06F18" w:rsidRDefault="00BB22A2" w:rsidP="00290238">
      <w:pPr>
        <w:spacing w:line="360" w:lineRule="auto"/>
        <w:jc w:val="both"/>
      </w:pPr>
      <w:r>
        <w:t>Firstly, here is our flowchart:</w:t>
      </w:r>
    </w:p>
    <w:p w14:paraId="48D50C0B" w14:textId="77777777" w:rsidR="00BB22A2" w:rsidRDefault="00BB22A2" w:rsidP="00BB22A2">
      <w:pPr>
        <w:keepNext/>
        <w:spacing w:line="360" w:lineRule="auto"/>
        <w:jc w:val="center"/>
      </w:pPr>
      <w:r>
        <w:rPr>
          <w:noProof/>
        </w:rPr>
        <w:drawing>
          <wp:inline distT="0" distB="0" distL="0" distR="0" wp14:anchorId="10ECEBD1" wp14:editId="1D16760E">
            <wp:extent cx="4675505" cy="5486400"/>
            <wp:effectExtent l="0" t="0" r="0" b="0"/>
            <wp:docPr id="2135054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5505" cy="5486400"/>
                    </a:xfrm>
                    <a:prstGeom prst="rect">
                      <a:avLst/>
                    </a:prstGeom>
                    <a:noFill/>
                    <a:ln>
                      <a:noFill/>
                    </a:ln>
                  </pic:spPr>
                </pic:pic>
              </a:graphicData>
            </a:graphic>
          </wp:inline>
        </w:drawing>
      </w:r>
    </w:p>
    <w:p w14:paraId="5EC4A9BF" w14:textId="4D84C869" w:rsidR="00BB22A2" w:rsidRDefault="00BB22A2" w:rsidP="00BB22A2">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1</w:t>
      </w:r>
      <w:r w:rsidR="00594D53">
        <w:fldChar w:fldCharType="end"/>
      </w:r>
      <w:r>
        <w:t>: Text-summerizer flowchart</w:t>
      </w:r>
    </w:p>
    <w:p w14:paraId="44935ED4" w14:textId="4A672B25" w:rsidR="002D593E" w:rsidRDefault="002D593E" w:rsidP="002D593E">
      <w:pPr>
        <w:spacing w:line="360" w:lineRule="auto"/>
        <w:jc w:val="both"/>
        <w:rPr>
          <w:lang w:eastAsia="en-AU"/>
        </w:rPr>
      </w:pPr>
      <w:r>
        <w:rPr>
          <w:lang w:eastAsia="en-AU"/>
        </w:rPr>
        <w:lastRenderedPageBreak/>
        <w:t>Secondly, we let’s kick off the project:</w:t>
      </w:r>
    </w:p>
    <w:p w14:paraId="56926F2E" w14:textId="0A8DDC1F" w:rsidR="002D593E" w:rsidRPr="00C05E35" w:rsidRDefault="00C05E35" w:rsidP="002D593E">
      <w:pPr>
        <w:spacing w:line="360" w:lineRule="auto"/>
        <w:jc w:val="both"/>
        <w:rPr>
          <w:b/>
          <w:bCs/>
          <w:u w:val="single"/>
          <w:lang w:eastAsia="en-AU"/>
        </w:rPr>
      </w:pPr>
      <w:r>
        <w:rPr>
          <w:b/>
          <w:bCs/>
          <w:u w:val="single"/>
          <w:lang w:eastAsia="en-AU"/>
        </w:rPr>
        <w:t xml:space="preserve">Step 1: </w:t>
      </w:r>
      <w:r w:rsidR="002D593E" w:rsidRPr="00C05E35">
        <w:rPr>
          <w:b/>
          <w:bCs/>
          <w:u w:val="single"/>
          <w:lang w:eastAsia="en-AU"/>
        </w:rPr>
        <w:t>Import the libraries</w:t>
      </w:r>
    </w:p>
    <w:p w14:paraId="217634D7" w14:textId="77777777" w:rsidR="002D593E" w:rsidRDefault="002D593E" w:rsidP="002D593E">
      <w:pPr>
        <w:keepNext/>
        <w:spacing w:line="360" w:lineRule="auto"/>
        <w:jc w:val="center"/>
      </w:pPr>
      <w:r w:rsidRPr="002D593E">
        <w:rPr>
          <w:noProof/>
          <w:lang w:eastAsia="en-AU"/>
        </w:rPr>
        <w:drawing>
          <wp:inline distT="0" distB="0" distL="0" distR="0" wp14:anchorId="6063B550" wp14:editId="1886C162">
            <wp:extent cx="5486400" cy="1050925"/>
            <wp:effectExtent l="0" t="0" r="0" b="0"/>
            <wp:docPr id="189016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8138" name=""/>
                    <pic:cNvPicPr/>
                  </pic:nvPicPr>
                  <pic:blipFill>
                    <a:blip r:embed="rId34"/>
                    <a:stretch>
                      <a:fillRect/>
                    </a:stretch>
                  </pic:blipFill>
                  <pic:spPr>
                    <a:xfrm>
                      <a:off x="0" y="0"/>
                      <a:ext cx="5486400" cy="1050925"/>
                    </a:xfrm>
                    <a:prstGeom prst="rect">
                      <a:avLst/>
                    </a:prstGeom>
                  </pic:spPr>
                </pic:pic>
              </a:graphicData>
            </a:graphic>
          </wp:inline>
        </w:drawing>
      </w:r>
    </w:p>
    <w:p w14:paraId="376ED483" w14:textId="2E03EB11" w:rsidR="002D593E" w:rsidRDefault="002D593E" w:rsidP="002D593E">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2</w:t>
      </w:r>
      <w:r w:rsidR="00594D53">
        <w:fldChar w:fldCharType="end"/>
      </w:r>
      <w:r>
        <w:t>: Importing libraries</w:t>
      </w:r>
    </w:p>
    <w:p w14:paraId="07BE80BA" w14:textId="77777777" w:rsidR="00307A30" w:rsidRDefault="00307A30" w:rsidP="00307A30">
      <w:pPr>
        <w:spacing w:line="360" w:lineRule="auto"/>
        <w:jc w:val="both"/>
        <w:rPr>
          <w:lang w:eastAsia="en-AU"/>
        </w:rPr>
      </w:pPr>
    </w:p>
    <w:p w14:paraId="6FAD101D" w14:textId="4C292ADA" w:rsidR="0024201E" w:rsidRPr="00C05E35" w:rsidRDefault="00C05E35" w:rsidP="00307A30">
      <w:pPr>
        <w:spacing w:line="360" w:lineRule="auto"/>
        <w:jc w:val="both"/>
        <w:rPr>
          <w:b/>
          <w:bCs/>
          <w:u w:val="single"/>
          <w:lang w:eastAsia="en-AU"/>
        </w:rPr>
      </w:pPr>
      <w:r>
        <w:rPr>
          <w:b/>
          <w:bCs/>
          <w:u w:val="single"/>
          <w:lang w:eastAsia="en-AU"/>
        </w:rPr>
        <w:t xml:space="preserve">Step 2: </w:t>
      </w:r>
      <w:r w:rsidR="0024201E" w:rsidRPr="00C05E35">
        <w:rPr>
          <w:b/>
          <w:bCs/>
          <w:u w:val="single"/>
          <w:lang w:eastAsia="en-AU"/>
        </w:rPr>
        <w:t>Input text – to summerize</w:t>
      </w:r>
    </w:p>
    <w:p w14:paraId="22075777" w14:textId="77777777" w:rsidR="0024201E" w:rsidRDefault="0024201E" w:rsidP="0024201E">
      <w:pPr>
        <w:keepNext/>
        <w:spacing w:line="360" w:lineRule="auto"/>
        <w:jc w:val="center"/>
      </w:pPr>
      <w:r w:rsidRPr="0024201E">
        <w:rPr>
          <w:noProof/>
          <w:lang w:eastAsia="en-AU"/>
        </w:rPr>
        <w:drawing>
          <wp:inline distT="0" distB="0" distL="0" distR="0" wp14:anchorId="52366566" wp14:editId="3C29339C">
            <wp:extent cx="5486400" cy="2476500"/>
            <wp:effectExtent l="0" t="0" r="0" b="0"/>
            <wp:docPr id="163227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4358" name=""/>
                    <pic:cNvPicPr/>
                  </pic:nvPicPr>
                  <pic:blipFill>
                    <a:blip r:embed="rId35"/>
                    <a:stretch>
                      <a:fillRect/>
                    </a:stretch>
                  </pic:blipFill>
                  <pic:spPr>
                    <a:xfrm>
                      <a:off x="0" y="0"/>
                      <a:ext cx="5486400" cy="2476500"/>
                    </a:xfrm>
                    <a:prstGeom prst="rect">
                      <a:avLst/>
                    </a:prstGeom>
                  </pic:spPr>
                </pic:pic>
              </a:graphicData>
            </a:graphic>
          </wp:inline>
        </w:drawing>
      </w:r>
    </w:p>
    <w:p w14:paraId="54E8EF24" w14:textId="0F8F601B" w:rsidR="0024201E" w:rsidRDefault="0024201E" w:rsidP="0024201E">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3</w:t>
      </w:r>
      <w:r w:rsidR="00594D53">
        <w:fldChar w:fldCharType="end"/>
      </w:r>
      <w:r>
        <w:t>: Try to input text with some conditions</w:t>
      </w:r>
    </w:p>
    <w:p w14:paraId="534AA9C9" w14:textId="77777777" w:rsidR="00307A30" w:rsidRDefault="00307A30" w:rsidP="00307A30">
      <w:pPr>
        <w:spacing w:line="360" w:lineRule="auto"/>
        <w:jc w:val="both"/>
        <w:rPr>
          <w:lang w:eastAsia="en-AU"/>
        </w:rPr>
      </w:pPr>
    </w:p>
    <w:p w14:paraId="78B5334B" w14:textId="2F162265" w:rsidR="00307A30" w:rsidRPr="00C05E35" w:rsidRDefault="00C05E35" w:rsidP="00307A30">
      <w:pPr>
        <w:spacing w:line="360" w:lineRule="auto"/>
        <w:jc w:val="both"/>
        <w:rPr>
          <w:b/>
          <w:bCs/>
          <w:u w:val="single"/>
          <w:lang w:eastAsia="en-AU"/>
        </w:rPr>
      </w:pPr>
      <w:r>
        <w:rPr>
          <w:b/>
          <w:bCs/>
          <w:u w:val="single"/>
          <w:lang w:eastAsia="en-AU"/>
        </w:rPr>
        <w:t xml:space="preserve">Step 3: </w:t>
      </w:r>
      <w:r w:rsidR="003763D5" w:rsidRPr="00C05E35">
        <w:rPr>
          <w:b/>
          <w:bCs/>
          <w:u w:val="single"/>
          <w:lang w:eastAsia="en-AU"/>
        </w:rPr>
        <w:t>Tokenizing the text</w:t>
      </w:r>
    </w:p>
    <w:p w14:paraId="0D6086C8" w14:textId="77777777" w:rsidR="00F47CB4" w:rsidRDefault="00F47CB4" w:rsidP="00F47CB4">
      <w:pPr>
        <w:keepNext/>
        <w:spacing w:line="360" w:lineRule="auto"/>
        <w:jc w:val="center"/>
      </w:pPr>
      <w:r w:rsidRPr="00F47CB4">
        <w:rPr>
          <w:noProof/>
          <w:lang w:eastAsia="en-AU"/>
        </w:rPr>
        <w:drawing>
          <wp:inline distT="0" distB="0" distL="0" distR="0" wp14:anchorId="138C19E2" wp14:editId="00C99C77">
            <wp:extent cx="4620270" cy="743054"/>
            <wp:effectExtent l="0" t="0" r="0" b="0"/>
            <wp:docPr id="8943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9001" name=""/>
                    <pic:cNvPicPr/>
                  </pic:nvPicPr>
                  <pic:blipFill>
                    <a:blip r:embed="rId36"/>
                    <a:stretch>
                      <a:fillRect/>
                    </a:stretch>
                  </pic:blipFill>
                  <pic:spPr>
                    <a:xfrm>
                      <a:off x="0" y="0"/>
                      <a:ext cx="4620270" cy="743054"/>
                    </a:xfrm>
                    <a:prstGeom prst="rect">
                      <a:avLst/>
                    </a:prstGeom>
                  </pic:spPr>
                </pic:pic>
              </a:graphicData>
            </a:graphic>
          </wp:inline>
        </w:drawing>
      </w:r>
    </w:p>
    <w:p w14:paraId="47E05228" w14:textId="269B840A" w:rsidR="003763D5" w:rsidRDefault="00F47CB4" w:rsidP="00F47CB4">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4</w:t>
      </w:r>
      <w:r w:rsidR="00594D53">
        <w:fldChar w:fldCharType="end"/>
      </w:r>
      <w:r>
        <w:t>: Tokenizing the text</w:t>
      </w:r>
    </w:p>
    <w:p w14:paraId="3DD2C3D7" w14:textId="4975EF4C" w:rsidR="000B30A2" w:rsidRDefault="000B30A2" w:rsidP="00307A30">
      <w:pPr>
        <w:spacing w:line="360" w:lineRule="auto"/>
        <w:jc w:val="both"/>
        <w:rPr>
          <w:lang w:eastAsia="en-AU"/>
        </w:rPr>
      </w:pPr>
    </w:p>
    <w:p w14:paraId="1C257C07" w14:textId="16145CFE" w:rsidR="00DA0112" w:rsidRPr="00C05E35" w:rsidRDefault="00C05E35" w:rsidP="00307A30">
      <w:pPr>
        <w:spacing w:line="360" w:lineRule="auto"/>
        <w:jc w:val="both"/>
        <w:rPr>
          <w:b/>
          <w:bCs/>
          <w:u w:val="single"/>
          <w:lang w:eastAsia="en-AU"/>
        </w:rPr>
      </w:pPr>
      <w:r>
        <w:rPr>
          <w:b/>
          <w:bCs/>
          <w:u w:val="single"/>
          <w:lang w:eastAsia="en-AU"/>
        </w:rPr>
        <w:t xml:space="preserve">Step 4: </w:t>
      </w:r>
      <w:r w:rsidR="00DA0112" w:rsidRPr="00C05E35">
        <w:rPr>
          <w:b/>
          <w:bCs/>
          <w:u w:val="single"/>
          <w:lang w:eastAsia="en-AU"/>
        </w:rPr>
        <w:t>Creating a frequency table to keep the score of each word</w:t>
      </w:r>
    </w:p>
    <w:p w14:paraId="5795661D" w14:textId="77777777" w:rsidR="00F066B6" w:rsidRDefault="00C05E35" w:rsidP="00F066B6">
      <w:pPr>
        <w:keepNext/>
        <w:spacing w:line="360" w:lineRule="auto"/>
        <w:jc w:val="center"/>
      </w:pPr>
      <w:r w:rsidRPr="00C05E35">
        <w:rPr>
          <w:noProof/>
          <w:lang w:eastAsia="en-AU"/>
        </w:rPr>
        <w:lastRenderedPageBreak/>
        <w:drawing>
          <wp:inline distT="0" distB="0" distL="0" distR="0" wp14:anchorId="436DE219" wp14:editId="6987BE4F">
            <wp:extent cx="4467849" cy="2972215"/>
            <wp:effectExtent l="0" t="0" r="9525" b="0"/>
            <wp:docPr id="197639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3370" name=""/>
                    <pic:cNvPicPr/>
                  </pic:nvPicPr>
                  <pic:blipFill>
                    <a:blip r:embed="rId37"/>
                    <a:stretch>
                      <a:fillRect/>
                    </a:stretch>
                  </pic:blipFill>
                  <pic:spPr>
                    <a:xfrm>
                      <a:off x="0" y="0"/>
                      <a:ext cx="4467849" cy="2972215"/>
                    </a:xfrm>
                    <a:prstGeom prst="rect">
                      <a:avLst/>
                    </a:prstGeom>
                  </pic:spPr>
                </pic:pic>
              </a:graphicData>
            </a:graphic>
          </wp:inline>
        </w:drawing>
      </w:r>
    </w:p>
    <w:p w14:paraId="4B466C12" w14:textId="5A83C0CB" w:rsidR="000B30A2" w:rsidRDefault="00F066B6" w:rsidP="00F066B6">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5</w:t>
      </w:r>
      <w:r w:rsidR="00594D53">
        <w:fldChar w:fldCharType="end"/>
      </w:r>
      <w:r>
        <w:t>: Frequency table</w:t>
      </w:r>
    </w:p>
    <w:p w14:paraId="6AACC19D" w14:textId="77777777" w:rsidR="000B30A2" w:rsidRDefault="000B30A2" w:rsidP="00307A30">
      <w:pPr>
        <w:spacing w:line="360" w:lineRule="auto"/>
        <w:jc w:val="both"/>
        <w:rPr>
          <w:lang w:eastAsia="en-AU"/>
        </w:rPr>
      </w:pPr>
    </w:p>
    <w:p w14:paraId="593E9F8D" w14:textId="1ED83468" w:rsidR="002B5B3F" w:rsidRPr="00C05E35" w:rsidRDefault="002B5B3F" w:rsidP="002B5B3F">
      <w:pPr>
        <w:spacing w:line="360" w:lineRule="auto"/>
        <w:jc w:val="both"/>
        <w:rPr>
          <w:b/>
          <w:bCs/>
          <w:u w:val="single"/>
          <w:lang w:eastAsia="en-AU"/>
        </w:rPr>
      </w:pPr>
      <w:r>
        <w:rPr>
          <w:b/>
          <w:bCs/>
          <w:u w:val="single"/>
          <w:lang w:eastAsia="en-AU"/>
        </w:rPr>
        <w:t xml:space="preserve">Step </w:t>
      </w:r>
      <w:r w:rsidR="00A72AEB">
        <w:rPr>
          <w:b/>
          <w:bCs/>
          <w:u w:val="single"/>
          <w:lang w:eastAsia="en-AU"/>
        </w:rPr>
        <w:t>5</w:t>
      </w:r>
      <w:r>
        <w:rPr>
          <w:b/>
          <w:bCs/>
          <w:u w:val="single"/>
          <w:lang w:eastAsia="en-AU"/>
        </w:rPr>
        <w:t xml:space="preserve">: </w:t>
      </w:r>
      <w:r w:rsidR="00A72AEB">
        <w:rPr>
          <w:b/>
          <w:bCs/>
          <w:u w:val="single"/>
          <w:lang w:eastAsia="en-AU"/>
        </w:rPr>
        <w:t>Creating a dictionary to keep the score of each sentence</w:t>
      </w:r>
    </w:p>
    <w:p w14:paraId="12A2F113" w14:textId="48DB86B5" w:rsidR="003A5F84" w:rsidRDefault="003A5F84" w:rsidP="003A5F84">
      <w:pPr>
        <w:keepNext/>
        <w:spacing w:line="360" w:lineRule="auto"/>
        <w:jc w:val="center"/>
      </w:pPr>
      <w:r w:rsidRPr="003A5F84">
        <w:rPr>
          <w:noProof/>
        </w:rPr>
        <w:drawing>
          <wp:inline distT="0" distB="0" distL="0" distR="0" wp14:anchorId="28CB98AF" wp14:editId="6202CA9A">
            <wp:extent cx="4533112" cy="4061460"/>
            <wp:effectExtent l="0" t="0" r="1270" b="0"/>
            <wp:docPr id="55262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24773" name=""/>
                    <pic:cNvPicPr/>
                  </pic:nvPicPr>
                  <pic:blipFill>
                    <a:blip r:embed="rId38"/>
                    <a:stretch>
                      <a:fillRect/>
                    </a:stretch>
                  </pic:blipFill>
                  <pic:spPr>
                    <a:xfrm>
                      <a:off x="0" y="0"/>
                      <a:ext cx="4537603" cy="4065484"/>
                    </a:xfrm>
                    <a:prstGeom prst="rect">
                      <a:avLst/>
                    </a:prstGeom>
                  </pic:spPr>
                </pic:pic>
              </a:graphicData>
            </a:graphic>
          </wp:inline>
        </w:drawing>
      </w:r>
    </w:p>
    <w:p w14:paraId="25DAC20B" w14:textId="4C1BB31D" w:rsidR="00307A30" w:rsidRDefault="003A5F84" w:rsidP="003A5F84">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6</w:t>
      </w:r>
      <w:r w:rsidR="00594D53">
        <w:fldChar w:fldCharType="end"/>
      </w:r>
      <w:r>
        <w:t>: Dictionary</w:t>
      </w:r>
    </w:p>
    <w:p w14:paraId="27D7B9C3" w14:textId="0AABB394" w:rsidR="003A5F84" w:rsidRPr="00C05E35" w:rsidRDefault="003A5F84" w:rsidP="003A5F84">
      <w:pPr>
        <w:spacing w:line="360" w:lineRule="auto"/>
        <w:jc w:val="both"/>
        <w:rPr>
          <w:b/>
          <w:bCs/>
          <w:u w:val="single"/>
          <w:lang w:eastAsia="en-AU"/>
        </w:rPr>
      </w:pPr>
      <w:r>
        <w:rPr>
          <w:b/>
          <w:bCs/>
          <w:u w:val="single"/>
          <w:lang w:eastAsia="en-AU"/>
        </w:rPr>
        <w:lastRenderedPageBreak/>
        <w:t xml:space="preserve">Step 6: </w:t>
      </w:r>
      <w:r w:rsidR="00CC6C3D">
        <w:rPr>
          <w:b/>
          <w:bCs/>
          <w:u w:val="single"/>
          <w:lang w:eastAsia="en-AU"/>
        </w:rPr>
        <w:t>Average value of a sentence from the original text</w:t>
      </w:r>
    </w:p>
    <w:p w14:paraId="094954FC" w14:textId="77777777" w:rsidR="00AA277F" w:rsidRDefault="00CC6C3D" w:rsidP="00AA277F">
      <w:pPr>
        <w:keepNext/>
        <w:spacing w:line="360" w:lineRule="auto"/>
        <w:jc w:val="center"/>
      </w:pPr>
      <w:r w:rsidRPr="00CC6C3D">
        <w:rPr>
          <w:noProof/>
          <w:lang w:eastAsia="en-AU"/>
        </w:rPr>
        <w:drawing>
          <wp:inline distT="0" distB="0" distL="0" distR="0" wp14:anchorId="73C70D1E" wp14:editId="57B18C1C">
            <wp:extent cx="5486400" cy="909320"/>
            <wp:effectExtent l="0" t="0" r="0" b="5080"/>
            <wp:docPr id="213431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17039" name=""/>
                    <pic:cNvPicPr/>
                  </pic:nvPicPr>
                  <pic:blipFill>
                    <a:blip r:embed="rId39"/>
                    <a:stretch>
                      <a:fillRect/>
                    </a:stretch>
                  </pic:blipFill>
                  <pic:spPr>
                    <a:xfrm>
                      <a:off x="0" y="0"/>
                      <a:ext cx="5486400" cy="909320"/>
                    </a:xfrm>
                    <a:prstGeom prst="rect">
                      <a:avLst/>
                    </a:prstGeom>
                  </pic:spPr>
                </pic:pic>
              </a:graphicData>
            </a:graphic>
          </wp:inline>
        </w:drawing>
      </w:r>
    </w:p>
    <w:p w14:paraId="0BFA12EE" w14:textId="2839E04D" w:rsidR="00307A30" w:rsidRDefault="00AA277F" w:rsidP="00AA277F">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7</w:t>
      </w:r>
      <w:r w:rsidR="00594D53">
        <w:fldChar w:fldCharType="end"/>
      </w:r>
      <w:r>
        <w:t>: Average value</w:t>
      </w:r>
    </w:p>
    <w:p w14:paraId="5645EC41" w14:textId="77777777" w:rsidR="003A5F84" w:rsidRDefault="003A5F84" w:rsidP="00307A30">
      <w:pPr>
        <w:spacing w:line="360" w:lineRule="auto"/>
        <w:jc w:val="both"/>
        <w:rPr>
          <w:lang w:eastAsia="en-AU"/>
        </w:rPr>
      </w:pPr>
    </w:p>
    <w:p w14:paraId="6F7713CF" w14:textId="33260B3F" w:rsidR="00256614" w:rsidRPr="00C05E35" w:rsidRDefault="00256614" w:rsidP="00256614">
      <w:pPr>
        <w:spacing w:line="360" w:lineRule="auto"/>
        <w:jc w:val="both"/>
        <w:rPr>
          <w:b/>
          <w:bCs/>
          <w:u w:val="single"/>
          <w:lang w:eastAsia="en-AU"/>
        </w:rPr>
      </w:pPr>
      <w:r>
        <w:rPr>
          <w:b/>
          <w:bCs/>
          <w:u w:val="single"/>
          <w:lang w:eastAsia="en-AU"/>
        </w:rPr>
        <w:t>Step 7: Storing sentences into our summary</w:t>
      </w:r>
    </w:p>
    <w:p w14:paraId="1A904109" w14:textId="77777777" w:rsidR="00256614" w:rsidRDefault="00256614" w:rsidP="00256614">
      <w:pPr>
        <w:keepNext/>
        <w:spacing w:line="360" w:lineRule="auto"/>
        <w:jc w:val="center"/>
      </w:pPr>
      <w:r w:rsidRPr="00256614">
        <w:rPr>
          <w:noProof/>
          <w:lang w:eastAsia="en-AU"/>
        </w:rPr>
        <w:drawing>
          <wp:inline distT="0" distB="0" distL="0" distR="0" wp14:anchorId="042839CB" wp14:editId="1CF8A7E8">
            <wp:extent cx="5486400" cy="1024255"/>
            <wp:effectExtent l="0" t="0" r="0" b="4445"/>
            <wp:docPr id="68853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8221" name=""/>
                    <pic:cNvPicPr/>
                  </pic:nvPicPr>
                  <pic:blipFill>
                    <a:blip r:embed="rId40"/>
                    <a:stretch>
                      <a:fillRect/>
                    </a:stretch>
                  </pic:blipFill>
                  <pic:spPr>
                    <a:xfrm>
                      <a:off x="0" y="0"/>
                      <a:ext cx="5486400" cy="1024255"/>
                    </a:xfrm>
                    <a:prstGeom prst="rect">
                      <a:avLst/>
                    </a:prstGeom>
                  </pic:spPr>
                </pic:pic>
              </a:graphicData>
            </a:graphic>
          </wp:inline>
        </w:drawing>
      </w:r>
    </w:p>
    <w:p w14:paraId="6AF0D061" w14:textId="2648CE9D" w:rsidR="00CB52D9" w:rsidRDefault="00256614" w:rsidP="00256614">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8</w:t>
      </w:r>
      <w:r w:rsidR="00594D53">
        <w:fldChar w:fldCharType="end"/>
      </w:r>
      <w:r>
        <w:t>: Store sentences</w:t>
      </w:r>
    </w:p>
    <w:p w14:paraId="78B0B178" w14:textId="77777777" w:rsidR="00CB52D9" w:rsidRDefault="00CB52D9" w:rsidP="00307A30">
      <w:pPr>
        <w:spacing w:line="360" w:lineRule="auto"/>
        <w:jc w:val="both"/>
        <w:rPr>
          <w:lang w:eastAsia="en-AU"/>
        </w:rPr>
      </w:pPr>
    </w:p>
    <w:p w14:paraId="38B58DB1" w14:textId="2733E25E" w:rsidR="00E64E3C" w:rsidRPr="00C05E35" w:rsidRDefault="00E64E3C" w:rsidP="00E64E3C">
      <w:pPr>
        <w:spacing w:line="360" w:lineRule="auto"/>
        <w:jc w:val="both"/>
        <w:rPr>
          <w:b/>
          <w:bCs/>
          <w:u w:val="single"/>
          <w:lang w:eastAsia="en-AU"/>
        </w:rPr>
      </w:pPr>
      <w:r>
        <w:rPr>
          <w:b/>
          <w:bCs/>
          <w:u w:val="single"/>
          <w:lang w:eastAsia="en-AU"/>
        </w:rPr>
        <w:t>Step 8: Print out</w:t>
      </w:r>
    </w:p>
    <w:p w14:paraId="590C7536" w14:textId="77777777" w:rsidR="003E5DA3" w:rsidRDefault="003E5DA3" w:rsidP="003E5DA3">
      <w:pPr>
        <w:keepNext/>
        <w:spacing w:line="360" w:lineRule="auto"/>
        <w:jc w:val="center"/>
      </w:pPr>
      <w:r w:rsidRPr="003E5DA3">
        <w:rPr>
          <w:noProof/>
          <w:lang w:eastAsia="en-AU"/>
        </w:rPr>
        <w:drawing>
          <wp:inline distT="0" distB="0" distL="0" distR="0" wp14:anchorId="5BD7D10A" wp14:editId="017B59E2">
            <wp:extent cx="1543265" cy="333422"/>
            <wp:effectExtent l="0" t="0" r="0" b="9525"/>
            <wp:docPr id="15693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8359" name=""/>
                    <pic:cNvPicPr/>
                  </pic:nvPicPr>
                  <pic:blipFill>
                    <a:blip r:embed="rId41"/>
                    <a:stretch>
                      <a:fillRect/>
                    </a:stretch>
                  </pic:blipFill>
                  <pic:spPr>
                    <a:xfrm>
                      <a:off x="0" y="0"/>
                      <a:ext cx="1543265" cy="333422"/>
                    </a:xfrm>
                    <a:prstGeom prst="rect">
                      <a:avLst/>
                    </a:prstGeom>
                  </pic:spPr>
                </pic:pic>
              </a:graphicData>
            </a:graphic>
          </wp:inline>
        </w:drawing>
      </w:r>
    </w:p>
    <w:p w14:paraId="1C9EA8E4" w14:textId="304EFE5C" w:rsidR="00804D06" w:rsidRPr="003B2C64" w:rsidRDefault="003E5DA3" w:rsidP="00804D06">
      <w:pPr>
        <w:pStyle w:val="Caption"/>
      </w:pPr>
      <w:r>
        <w:t xml:space="preserve">Picture </w:t>
      </w:r>
      <w:r w:rsidR="00594D53">
        <w:fldChar w:fldCharType="begin"/>
      </w:r>
      <w:r w:rsidR="00594D53">
        <w:instrText xml:space="preserve"> STYLEREF 1 \s </w:instrText>
      </w:r>
      <w:r w:rsidR="00594D53">
        <w:fldChar w:fldCharType="separate"/>
      </w:r>
      <w:r w:rsidR="00594D53">
        <w:rPr>
          <w:noProof/>
        </w:rPr>
        <w:t>3.2</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9</w:t>
      </w:r>
      <w:r w:rsidR="00594D53">
        <w:fldChar w:fldCharType="end"/>
      </w:r>
      <w:r>
        <w:t>: Print outto the console</w:t>
      </w:r>
    </w:p>
    <w:p w14:paraId="000000CD" w14:textId="77777777" w:rsidR="00C06F18" w:rsidRDefault="00621794" w:rsidP="00290238">
      <w:pPr>
        <w:pStyle w:val="Heading1"/>
        <w:numPr>
          <w:ilvl w:val="1"/>
          <w:numId w:val="1"/>
        </w:numPr>
        <w:spacing w:line="360" w:lineRule="auto"/>
      </w:pPr>
      <w:bookmarkStart w:id="10" w:name="_heading=h.17dp8vu" w:colFirst="0" w:colLast="0"/>
      <w:bookmarkEnd w:id="10"/>
      <w:r>
        <w:t>Testing</w:t>
      </w:r>
    </w:p>
    <w:p w14:paraId="000000D4" w14:textId="705B8BB3" w:rsidR="00C06F18" w:rsidRPr="00C60A5B" w:rsidRDefault="00594D53" w:rsidP="00290238">
      <w:pPr>
        <w:spacing w:line="360" w:lineRule="auto"/>
        <w:rPr>
          <w:b/>
          <w:bCs/>
        </w:rPr>
      </w:pPr>
      <w:r w:rsidRPr="00C60A5B">
        <w:rPr>
          <w:b/>
          <w:bCs/>
        </w:rPr>
        <w:t>Here is input:</w:t>
      </w:r>
    </w:p>
    <w:p w14:paraId="00FAFC67" w14:textId="0377BC09" w:rsidR="00594D53" w:rsidRDefault="00C60A5B" w:rsidP="004B05D5">
      <w:pPr>
        <w:keepNext/>
        <w:spacing w:line="360" w:lineRule="auto"/>
        <w:jc w:val="both"/>
      </w:pPr>
      <w:r w:rsidRPr="00C60A5B">
        <w:t>There are many techniques available to generate extractive summarization to keep it simple, I will be using an unsupervised learning approach to find the sentences similarity and rank them. Summarization can be defined as a task of producing a concise and fluent summary while preserving key information and overall meaning. One benefit of this will be, you don’t need to train and build a model prior start using it for your project. It’s good to understand Cosine similarity to make the best use of the code you are going to see. Cosine similarity is a measure of similarity between two non-zero vectors of an inner product space that measures the cosine of the angle between them. Its measures cosine of the angle between vectors. The angle will be 0 if sentences are similar.</w:t>
      </w:r>
    </w:p>
    <w:p w14:paraId="3472F12E" w14:textId="4D3B139C" w:rsidR="00594D53" w:rsidRPr="00C60A5B" w:rsidRDefault="00C60A5B" w:rsidP="004B05D5">
      <w:pPr>
        <w:spacing w:line="360" w:lineRule="auto"/>
        <w:jc w:val="both"/>
        <w:rPr>
          <w:b/>
          <w:bCs/>
          <w:lang w:eastAsia="en-AU"/>
        </w:rPr>
      </w:pPr>
      <w:r w:rsidRPr="00C60A5B">
        <w:rPr>
          <w:b/>
          <w:bCs/>
          <w:lang w:eastAsia="en-AU"/>
        </w:rPr>
        <w:t>And output:</w:t>
      </w:r>
    </w:p>
    <w:p w14:paraId="462BC64E" w14:textId="4B16B630" w:rsidR="00C60A5B" w:rsidRDefault="00C60A5B" w:rsidP="004B05D5">
      <w:pPr>
        <w:spacing w:line="360" w:lineRule="auto"/>
        <w:jc w:val="both"/>
        <w:rPr>
          <w:lang w:eastAsia="en-AU"/>
        </w:rPr>
      </w:pPr>
      <w:r w:rsidRPr="00C60A5B">
        <w:rPr>
          <w:lang w:eastAsia="en-AU"/>
        </w:rPr>
        <w:lastRenderedPageBreak/>
        <w:t>there are many techniques available to generate extractive summarization to keep it simple, i will be using an unsupervised learning approach to find the sentences similarity and rank them. cosine similarity is a measure of similarity between two non-zero vectors of an inner product space that measures the cosine of the angle between them.</w:t>
      </w:r>
    </w:p>
    <w:p w14:paraId="35B4742B" w14:textId="77777777" w:rsidR="00594D53" w:rsidRPr="00594D53" w:rsidRDefault="00594D53" w:rsidP="00594D53">
      <w:pPr>
        <w:spacing w:line="360" w:lineRule="auto"/>
        <w:jc w:val="both"/>
        <w:rPr>
          <w:lang w:eastAsia="en-AU"/>
        </w:rPr>
      </w:pPr>
    </w:p>
    <w:p w14:paraId="000000D8" w14:textId="6458A8B1" w:rsidR="00C06F18" w:rsidRDefault="00621794" w:rsidP="00290238">
      <w:pPr>
        <w:pStyle w:val="Heading1"/>
        <w:numPr>
          <w:ilvl w:val="0"/>
          <w:numId w:val="1"/>
        </w:numPr>
        <w:spacing w:line="360" w:lineRule="auto"/>
      </w:pPr>
      <w:bookmarkStart w:id="11" w:name="_heading=h.3rdcrjn" w:colFirst="0" w:colLast="0"/>
      <w:bookmarkEnd w:id="11"/>
      <w:r>
        <w:t>Lessons Learned</w:t>
      </w:r>
    </w:p>
    <w:p w14:paraId="208D030C" w14:textId="54237EBD" w:rsidR="00B7308A" w:rsidRDefault="00D33753" w:rsidP="00290238">
      <w:pPr>
        <w:spacing w:line="360" w:lineRule="auto"/>
        <w:jc w:val="both"/>
      </w:pPr>
      <w:r>
        <w:t>I learned how to research, setup and launch projects regarding NLP python libraries with multiple NLP frameworks and models such as BERT, NER, Bag-of-Words, TF-IDF, Word Embeddings, Attention Mechanism, Transformer, etc. and fundamental definitions about AI, Machine Learning, Deep Learning such as RNN, CNN, Linear Regression, Naïve Bayes, Transformer, etc.</w:t>
      </w:r>
    </w:p>
    <w:p w14:paraId="091402E9" w14:textId="77777777" w:rsidR="001960BA" w:rsidRDefault="001960BA" w:rsidP="00290238">
      <w:pPr>
        <w:spacing w:line="360" w:lineRule="auto"/>
      </w:pPr>
      <w:bookmarkStart w:id="12" w:name="_heading=h.26in1rg" w:colFirst="0" w:colLast="0"/>
      <w:bookmarkEnd w:id="12"/>
    </w:p>
    <w:p w14:paraId="1EC4E6D0" w14:textId="77777777" w:rsidR="00ED05B9" w:rsidRDefault="001960BA" w:rsidP="00290238">
      <w:pPr>
        <w:spacing w:line="360" w:lineRule="auto"/>
      </w:pPr>
      <w:r>
        <w:t>Furthermore, I gained some soft skills when I worked here such as teamworking, Self-learning, Responsibility with tasks, how to wear polite clothes in workplace</w:t>
      </w:r>
      <w:r w:rsidR="008F24A6">
        <w:t>, communication skills when I worked with co-workers and so on.</w:t>
      </w:r>
    </w:p>
    <w:p w14:paraId="1E3CA1C6" w14:textId="77777777" w:rsidR="00ED05B9" w:rsidRDefault="00ED05B9" w:rsidP="00290238">
      <w:pPr>
        <w:spacing w:line="360" w:lineRule="auto"/>
      </w:pPr>
    </w:p>
    <w:p w14:paraId="79BFFE38" w14:textId="77777777" w:rsidR="00ED05B9" w:rsidRDefault="00ED05B9" w:rsidP="00290238">
      <w:pPr>
        <w:spacing w:line="360" w:lineRule="auto"/>
      </w:pPr>
      <w:r>
        <w:t>Job Skill requirements: Python, Natural Language Processing (NLP), AI (Artificial Interlligence), Machine Learning (ML), Deep Learning (DL), Bidirectional Encoder Representtations from Transformers (BERT), Named-Entity Recognition (NER), Attention Mechanism, Google Colab, CPU, TPU, GPU, github, etc.</w:t>
      </w:r>
    </w:p>
    <w:p w14:paraId="747CCBC7" w14:textId="77777777" w:rsidR="00ED05B9" w:rsidRDefault="00ED05B9" w:rsidP="00290238">
      <w:pPr>
        <w:spacing w:line="360" w:lineRule="auto"/>
      </w:pPr>
    </w:p>
    <w:p w14:paraId="43ED5B2E" w14:textId="77777777" w:rsidR="00ED05B9" w:rsidRDefault="00ED05B9" w:rsidP="00290238">
      <w:pPr>
        <w:spacing w:line="360" w:lineRule="auto"/>
      </w:pPr>
      <w:r w:rsidRPr="00ED05B9">
        <w:rPr>
          <w:noProof/>
        </w:rPr>
        <w:lastRenderedPageBreak/>
        <w:drawing>
          <wp:inline distT="0" distB="0" distL="0" distR="0" wp14:anchorId="7880C45A" wp14:editId="58AAF93A">
            <wp:extent cx="5486400" cy="6830060"/>
            <wp:effectExtent l="0" t="0" r="0" b="8890"/>
            <wp:docPr id="12551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6609" name=""/>
                    <pic:cNvPicPr/>
                  </pic:nvPicPr>
                  <pic:blipFill>
                    <a:blip r:embed="rId42"/>
                    <a:stretch>
                      <a:fillRect/>
                    </a:stretch>
                  </pic:blipFill>
                  <pic:spPr>
                    <a:xfrm>
                      <a:off x="0" y="0"/>
                      <a:ext cx="5486400" cy="6830060"/>
                    </a:xfrm>
                    <a:prstGeom prst="rect">
                      <a:avLst/>
                    </a:prstGeom>
                  </pic:spPr>
                </pic:pic>
              </a:graphicData>
            </a:graphic>
          </wp:inline>
        </w:drawing>
      </w:r>
    </w:p>
    <w:p w14:paraId="65ECEDE4" w14:textId="77777777" w:rsidR="00ED05B9" w:rsidRDefault="00ED05B9" w:rsidP="00290238">
      <w:pPr>
        <w:spacing w:line="360" w:lineRule="auto"/>
      </w:pPr>
      <w:r w:rsidRPr="00ED05B9">
        <w:rPr>
          <w:noProof/>
        </w:rPr>
        <w:lastRenderedPageBreak/>
        <w:drawing>
          <wp:inline distT="0" distB="0" distL="0" distR="0" wp14:anchorId="4EBB6C8B" wp14:editId="215C270B">
            <wp:extent cx="5486400" cy="7108825"/>
            <wp:effectExtent l="0" t="0" r="0" b="0"/>
            <wp:docPr id="8560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9229" name=""/>
                    <pic:cNvPicPr/>
                  </pic:nvPicPr>
                  <pic:blipFill>
                    <a:blip r:embed="rId43"/>
                    <a:stretch>
                      <a:fillRect/>
                    </a:stretch>
                  </pic:blipFill>
                  <pic:spPr>
                    <a:xfrm>
                      <a:off x="0" y="0"/>
                      <a:ext cx="5486400" cy="7108825"/>
                    </a:xfrm>
                    <a:prstGeom prst="rect">
                      <a:avLst/>
                    </a:prstGeom>
                  </pic:spPr>
                </pic:pic>
              </a:graphicData>
            </a:graphic>
          </wp:inline>
        </w:drawing>
      </w:r>
    </w:p>
    <w:p w14:paraId="6AD58338" w14:textId="77777777" w:rsidR="00ED05B9" w:rsidRDefault="00ED05B9" w:rsidP="00290238">
      <w:pPr>
        <w:keepNext/>
        <w:spacing w:line="360" w:lineRule="auto"/>
      </w:pPr>
      <w:r w:rsidRPr="00ED05B9">
        <w:rPr>
          <w:noProof/>
        </w:rPr>
        <w:lastRenderedPageBreak/>
        <w:drawing>
          <wp:inline distT="0" distB="0" distL="0" distR="0" wp14:anchorId="379D830F" wp14:editId="7F1FC388">
            <wp:extent cx="5486400" cy="3721735"/>
            <wp:effectExtent l="0" t="0" r="0" b="0"/>
            <wp:docPr id="3757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837" name=""/>
                    <pic:cNvPicPr/>
                  </pic:nvPicPr>
                  <pic:blipFill>
                    <a:blip r:embed="rId44"/>
                    <a:stretch>
                      <a:fillRect/>
                    </a:stretch>
                  </pic:blipFill>
                  <pic:spPr>
                    <a:xfrm>
                      <a:off x="0" y="0"/>
                      <a:ext cx="5486400" cy="3721735"/>
                    </a:xfrm>
                    <a:prstGeom prst="rect">
                      <a:avLst/>
                    </a:prstGeom>
                  </pic:spPr>
                </pic:pic>
              </a:graphicData>
            </a:graphic>
          </wp:inline>
        </w:drawing>
      </w:r>
    </w:p>
    <w:p w14:paraId="2C325798" w14:textId="629BF7D5" w:rsidR="00ED05B9" w:rsidRDefault="00ED05B9"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4</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1</w:t>
      </w:r>
      <w:r w:rsidR="00594D53">
        <w:fldChar w:fldCharType="end"/>
      </w:r>
      <w:r>
        <w:t>: Old CV</w:t>
      </w:r>
    </w:p>
    <w:p w14:paraId="5E183794" w14:textId="77777777" w:rsidR="00ED05B9" w:rsidRDefault="00ED05B9" w:rsidP="00290238">
      <w:pPr>
        <w:keepNext/>
        <w:spacing w:line="360" w:lineRule="auto"/>
      </w:pPr>
      <w:r w:rsidRPr="00ED05B9">
        <w:rPr>
          <w:noProof/>
          <w:lang w:eastAsia="en-AU"/>
        </w:rPr>
        <w:lastRenderedPageBreak/>
        <w:drawing>
          <wp:inline distT="0" distB="0" distL="0" distR="0" wp14:anchorId="462F2664" wp14:editId="7125D49A">
            <wp:extent cx="5486400" cy="4798695"/>
            <wp:effectExtent l="0" t="0" r="0" b="1905"/>
            <wp:docPr id="19830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22473" name=""/>
                    <pic:cNvPicPr/>
                  </pic:nvPicPr>
                  <pic:blipFill>
                    <a:blip r:embed="rId45"/>
                    <a:stretch>
                      <a:fillRect/>
                    </a:stretch>
                  </pic:blipFill>
                  <pic:spPr>
                    <a:xfrm>
                      <a:off x="0" y="0"/>
                      <a:ext cx="5486400" cy="4798695"/>
                    </a:xfrm>
                    <a:prstGeom prst="rect">
                      <a:avLst/>
                    </a:prstGeom>
                  </pic:spPr>
                </pic:pic>
              </a:graphicData>
            </a:graphic>
          </wp:inline>
        </w:drawing>
      </w:r>
    </w:p>
    <w:p w14:paraId="4494EEDC" w14:textId="34A62076" w:rsidR="00A06A80" w:rsidRPr="00A8455C" w:rsidRDefault="00ED05B9" w:rsidP="00290238">
      <w:pPr>
        <w:pStyle w:val="Caption"/>
        <w:spacing w:line="360" w:lineRule="auto"/>
      </w:pPr>
      <w:r>
        <w:t xml:space="preserve">Picture </w:t>
      </w:r>
      <w:r w:rsidR="00594D53">
        <w:fldChar w:fldCharType="begin"/>
      </w:r>
      <w:r w:rsidR="00594D53">
        <w:instrText xml:space="preserve"> STYLEREF 1 \s </w:instrText>
      </w:r>
      <w:r w:rsidR="00594D53">
        <w:fldChar w:fldCharType="separate"/>
      </w:r>
      <w:r w:rsidR="00594D53">
        <w:rPr>
          <w:noProof/>
        </w:rPr>
        <w:t>4</w:t>
      </w:r>
      <w:r w:rsidR="00594D53">
        <w:fldChar w:fldCharType="end"/>
      </w:r>
      <w:r w:rsidR="00594D53">
        <w:noBreakHyphen/>
      </w:r>
      <w:r w:rsidR="00594D53">
        <w:fldChar w:fldCharType="begin"/>
      </w:r>
      <w:r w:rsidR="00594D53">
        <w:instrText xml:space="preserve"> SEQ Picture \* ARABIC \s 1 </w:instrText>
      </w:r>
      <w:r w:rsidR="00594D53">
        <w:fldChar w:fldCharType="separate"/>
      </w:r>
      <w:r w:rsidR="00594D53">
        <w:rPr>
          <w:noProof/>
        </w:rPr>
        <w:t>2</w:t>
      </w:r>
      <w:r w:rsidR="00594D53">
        <w:fldChar w:fldCharType="end"/>
      </w:r>
      <w:r>
        <w:t>: New CV (edited part)</w:t>
      </w:r>
    </w:p>
    <w:p w14:paraId="6F66C627" w14:textId="1AA708C4" w:rsidR="005F2F83" w:rsidRDefault="00651D76" w:rsidP="00290238">
      <w:pPr>
        <w:spacing w:line="360" w:lineRule="auto"/>
      </w:pPr>
      <w:r>
        <w:object w:dxaOrig="8910" w:dyaOrig="12615" w14:anchorId="679F9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2.15pt;height:630.9pt" o:ole="">
            <v:imagedata r:id="rId46" o:title=""/>
          </v:shape>
          <o:OLEObject Type="Link" ProgID="FoxitReader.Document" ShapeID="_x0000_i1028" DrawAspect="Content" r:id="rId47" UpdateMode="Always">
            <o:LinkType>EnhancedMetaFile</o:LinkType>
            <o:LockedField>false</o:LockedField>
            <o:FieldCodes>\f 0 \* MERGEFORMAT</o:FieldCodes>
          </o:OLEObject>
        </w:object>
      </w:r>
      <w:r w:rsidR="0099283A">
        <w:object w:dxaOrig="1543" w:dyaOrig="998" w14:anchorId="6D2FE34D">
          <v:shape id="_x0000_i1026" type="#_x0000_t75" style="width:77.1pt;height:50.3pt" o:ole="">
            <v:imagedata r:id="rId48" o:title=""/>
          </v:shape>
          <o:OLEObject Type="Link" ProgID="FoxitReader.Document" ShapeID="_x0000_i1026" DrawAspect="Content" r:id="rId49" UpdateMode="Always">
            <o:LinkType>EnhancedMetaFile</o:LinkType>
            <o:LockedField>false</o:LockedField>
            <o:FieldCodes>\f 0 \* MERGEFORMAT</o:FieldCodes>
          </o:OLEObject>
        </w:object>
      </w:r>
    </w:p>
    <w:p w14:paraId="62799D89" w14:textId="72D4EA5D" w:rsidR="00A8455C" w:rsidRDefault="00A8455C" w:rsidP="00290238">
      <w:pPr>
        <w:spacing w:line="360" w:lineRule="auto"/>
        <w:rPr>
          <w:rFonts w:ascii="Arial" w:hAnsi="Arial" w:cs="Arial"/>
          <w:b/>
          <w:bCs/>
          <w:kern w:val="32"/>
          <w:sz w:val="32"/>
          <w:szCs w:val="32"/>
        </w:rPr>
      </w:pPr>
      <w:r>
        <w:br w:type="page"/>
      </w:r>
    </w:p>
    <w:sdt>
      <w:sdtPr>
        <w:rPr>
          <w:rFonts w:ascii="Times New Roman" w:hAnsi="Times New Roman" w:cs="Times New Roman"/>
          <w:b w:val="0"/>
          <w:bCs w:val="0"/>
          <w:kern w:val="0"/>
          <w:sz w:val="24"/>
          <w:szCs w:val="24"/>
        </w:rPr>
        <w:id w:val="-1328276642"/>
        <w:docPartObj>
          <w:docPartGallery w:val="Bibliographies"/>
          <w:docPartUnique/>
        </w:docPartObj>
      </w:sdtPr>
      <w:sdtContent>
        <w:p w14:paraId="5B5DE310" w14:textId="71587ADE" w:rsidR="00294CD3" w:rsidRDefault="00294CD3" w:rsidP="00290238">
          <w:pPr>
            <w:pStyle w:val="Heading1"/>
            <w:numPr>
              <w:ilvl w:val="0"/>
              <w:numId w:val="1"/>
            </w:numPr>
            <w:spacing w:line="360" w:lineRule="auto"/>
          </w:pPr>
          <w:r>
            <w:t>References</w:t>
          </w:r>
        </w:p>
        <w:sdt>
          <w:sdtPr>
            <w:id w:val="-573587230"/>
            <w:bibliography/>
          </w:sdtPr>
          <w:sdtContent>
            <w:p w14:paraId="03D98BE2" w14:textId="77777777" w:rsidR="00294CD3" w:rsidRDefault="00294CD3" w:rsidP="00290238">
              <w:pPr>
                <w:pStyle w:val="Bibliography"/>
                <w:spacing w:line="360" w:lineRule="auto"/>
                <w:ind w:left="720" w:hanging="720"/>
                <w:rPr>
                  <w:noProof/>
                </w:rPr>
              </w:pPr>
              <w:r>
                <w:fldChar w:fldCharType="begin"/>
              </w:r>
              <w:r>
                <w:instrText xml:space="preserve"> BIBLIOGRAPHY </w:instrText>
              </w:r>
              <w:r>
                <w:fldChar w:fldCharType="separate"/>
              </w:r>
              <w:r>
                <w:rPr>
                  <w:noProof/>
                </w:rPr>
                <w:t xml:space="preserve">Admin. (2023, 03 28). </w:t>
              </w:r>
              <w:r>
                <w:rPr>
                  <w:i/>
                  <w:iCs/>
                  <w:noProof/>
                </w:rPr>
                <w:t>DistilBERT: Smaller, Faster, and Lighter BERT Model (with Python Examples)</w:t>
              </w:r>
              <w:r>
                <w:rPr>
                  <w:noProof/>
                </w:rPr>
                <w:t>. Retrieved from www.pythonprog.com: https://www.pythonprog.com/distilbert/</w:t>
              </w:r>
            </w:p>
            <w:p w14:paraId="3BDCC989" w14:textId="1D7B427B" w:rsidR="00294CD3" w:rsidRDefault="00294CD3" w:rsidP="00290238">
              <w:pPr>
                <w:spacing w:line="360" w:lineRule="auto"/>
              </w:pPr>
              <w:r>
                <w:rPr>
                  <w:b/>
                  <w:bCs/>
                  <w:noProof/>
                </w:rPr>
                <w:fldChar w:fldCharType="end"/>
              </w:r>
            </w:p>
          </w:sdtContent>
        </w:sdt>
      </w:sdtContent>
    </w:sdt>
    <w:p w14:paraId="00000109" w14:textId="77777777" w:rsidR="00C06F18" w:rsidRDefault="00C06F18" w:rsidP="00290238">
      <w:pPr>
        <w:spacing w:line="360" w:lineRule="auto"/>
      </w:pPr>
    </w:p>
    <w:sectPr w:rsidR="00C06F18">
      <w:headerReference w:type="default" r:id="rId50"/>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iTran" w:date="2022-04-24T15:02:00Z" w:initials="">
    <w:p w14:paraId="00000110"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1.Org chart, Image about  working, Website ref</w:t>
      </w:r>
    </w:p>
    <w:p w14:paraId="00000111"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Accomplishment ()</w:t>
      </w:r>
    </w:p>
    <w:p w14:paraId="00000112"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3. Tech, framework or process</w:t>
      </w:r>
    </w:p>
    <w:p w14:paraId="00000113"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 Knowlede, Softskill, Job Skill requirment (Job Descriptions), old CV 🡪 new CV</w:t>
      </w:r>
    </w:p>
    <w:p w14:paraId="00000114"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5 Ref (website, tech link, project link)</w:t>
      </w:r>
    </w:p>
    <w:p w14:paraId="00000115" w14:textId="77777777" w:rsidR="00C06F18" w:rsidRDefault="00621794">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6. Appendix (offer, your image in company activity, evaution)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15" w16cid:durableId="378B22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1DDF7" w14:textId="77777777" w:rsidR="000E003E" w:rsidRDefault="000E003E">
      <w:r>
        <w:separator/>
      </w:r>
    </w:p>
  </w:endnote>
  <w:endnote w:type="continuationSeparator" w:id="0">
    <w:p w14:paraId="620EA4FA" w14:textId="77777777" w:rsidR="000E003E" w:rsidRDefault="000E0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riam">
    <w:charset w:val="B1"/>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C" w14:textId="77777777" w:rsidR="00C06F18" w:rsidRDefault="0062179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10D" w14:textId="77777777" w:rsidR="00C06F18" w:rsidRDefault="00C06F18">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E" w14:textId="72242C2E" w:rsidR="00C06F18" w:rsidRDefault="0062179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527CF">
      <w:rPr>
        <w:noProof/>
        <w:color w:val="000000"/>
      </w:rPr>
      <w:t>1</w:t>
    </w:r>
    <w:r>
      <w:rPr>
        <w:color w:val="000000"/>
      </w:rPr>
      <w:fldChar w:fldCharType="end"/>
    </w:r>
  </w:p>
  <w:p w14:paraId="0000010F" w14:textId="77777777" w:rsidR="00C06F18" w:rsidRDefault="00C06F18">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747F3" w14:textId="77777777" w:rsidR="000E003E" w:rsidRDefault="000E003E">
      <w:r>
        <w:separator/>
      </w:r>
    </w:p>
  </w:footnote>
  <w:footnote w:type="continuationSeparator" w:id="0">
    <w:p w14:paraId="71B3F237" w14:textId="77777777" w:rsidR="000E003E" w:rsidRDefault="000E00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A" w14:textId="77777777" w:rsidR="00C06F18" w:rsidRDefault="00C06F18">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B" w14:textId="77777777" w:rsidR="00C06F18" w:rsidRDefault="00C06F18">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9685C"/>
    <w:multiLevelType w:val="hybridMultilevel"/>
    <w:tmpl w:val="BF2C8956"/>
    <w:lvl w:ilvl="0" w:tplc="9176CD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41524"/>
    <w:multiLevelType w:val="hybridMultilevel"/>
    <w:tmpl w:val="F9B2DC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FA1EF4"/>
    <w:multiLevelType w:val="hybridMultilevel"/>
    <w:tmpl w:val="3AE6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C533B"/>
    <w:multiLevelType w:val="hybridMultilevel"/>
    <w:tmpl w:val="4E3E0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438F5"/>
    <w:multiLevelType w:val="hybridMultilevel"/>
    <w:tmpl w:val="D3309942"/>
    <w:lvl w:ilvl="0" w:tplc="9176CD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73C08"/>
    <w:multiLevelType w:val="hybridMultilevel"/>
    <w:tmpl w:val="EC88A5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7C4B47"/>
    <w:multiLevelType w:val="hybridMultilevel"/>
    <w:tmpl w:val="74E4B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D628C"/>
    <w:multiLevelType w:val="hybridMultilevel"/>
    <w:tmpl w:val="F35CB57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411BF5"/>
    <w:multiLevelType w:val="multilevel"/>
    <w:tmpl w:val="767A9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32792A"/>
    <w:multiLevelType w:val="hybridMultilevel"/>
    <w:tmpl w:val="16FE63F6"/>
    <w:lvl w:ilvl="0" w:tplc="BCFEE9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93F48"/>
    <w:multiLevelType w:val="hybridMultilevel"/>
    <w:tmpl w:val="219CA42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BA69A2"/>
    <w:multiLevelType w:val="multilevel"/>
    <w:tmpl w:val="72C0A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421B3C"/>
    <w:multiLevelType w:val="hybridMultilevel"/>
    <w:tmpl w:val="1DC09E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084BFB"/>
    <w:multiLevelType w:val="multilevel"/>
    <w:tmpl w:val="5B3695C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5310604F"/>
    <w:multiLevelType w:val="multilevel"/>
    <w:tmpl w:val="14B23E7A"/>
    <w:lvl w:ilvl="0">
      <w:start w:val="1"/>
      <w:numFmt w:val="decimal"/>
      <w:pStyle w:val="ListNumber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25820AA"/>
    <w:multiLevelType w:val="hybridMultilevel"/>
    <w:tmpl w:val="8CA4F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0502B"/>
    <w:multiLevelType w:val="hybridMultilevel"/>
    <w:tmpl w:val="9FDE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317"/>
    <w:multiLevelType w:val="hybridMultilevel"/>
    <w:tmpl w:val="A4F84D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D577C1"/>
    <w:multiLevelType w:val="hybridMultilevel"/>
    <w:tmpl w:val="FC32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C122B0"/>
    <w:multiLevelType w:val="hybridMultilevel"/>
    <w:tmpl w:val="A7FAB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832301">
    <w:abstractNumId w:val="13"/>
  </w:num>
  <w:num w:numId="2" w16cid:durableId="553085942">
    <w:abstractNumId w:val="11"/>
  </w:num>
  <w:num w:numId="3" w16cid:durableId="437410973">
    <w:abstractNumId w:val="8"/>
  </w:num>
  <w:num w:numId="4" w16cid:durableId="1115556641">
    <w:abstractNumId w:val="14"/>
  </w:num>
  <w:num w:numId="5" w16cid:durableId="209653063">
    <w:abstractNumId w:val="5"/>
  </w:num>
  <w:num w:numId="6" w16cid:durableId="1340354173">
    <w:abstractNumId w:val="17"/>
  </w:num>
  <w:num w:numId="7" w16cid:durableId="753206348">
    <w:abstractNumId w:val="7"/>
  </w:num>
  <w:num w:numId="8" w16cid:durableId="384063297">
    <w:abstractNumId w:val="18"/>
  </w:num>
  <w:num w:numId="9" w16cid:durableId="677118955">
    <w:abstractNumId w:val="16"/>
  </w:num>
  <w:num w:numId="10" w16cid:durableId="1789276827">
    <w:abstractNumId w:val="10"/>
  </w:num>
  <w:num w:numId="11" w16cid:durableId="1844974698">
    <w:abstractNumId w:val="1"/>
  </w:num>
  <w:num w:numId="12" w16cid:durableId="75637862">
    <w:abstractNumId w:val="15"/>
  </w:num>
  <w:num w:numId="13" w16cid:durableId="2114670461">
    <w:abstractNumId w:val="12"/>
  </w:num>
  <w:num w:numId="14" w16cid:durableId="1083063454">
    <w:abstractNumId w:val="2"/>
  </w:num>
  <w:num w:numId="15" w16cid:durableId="2103916197">
    <w:abstractNumId w:val="3"/>
  </w:num>
  <w:num w:numId="16" w16cid:durableId="1591084535">
    <w:abstractNumId w:val="6"/>
  </w:num>
  <w:num w:numId="17" w16cid:durableId="1058476541">
    <w:abstractNumId w:val="19"/>
  </w:num>
  <w:num w:numId="18" w16cid:durableId="1501434548">
    <w:abstractNumId w:val="4"/>
  </w:num>
  <w:num w:numId="19" w16cid:durableId="1566649313">
    <w:abstractNumId w:val="0"/>
  </w:num>
  <w:num w:numId="20" w16cid:durableId="19824911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F18"/>
    <w:rsid w:val="0001506B"/>
    <w:rsid w:val="000209BB"/>
    <w:rsid w:val="0004349E"/>
    <w:rsid w:val="000765DE"/>
    <w:rsid w:val="000805A0"/>
    <w:rsid w:val="000A4895"/>
    <w:rsid w:val="000B2FCA"/>
    <w:rsid w:val="000B30A2"/>
    <w:rsid w:val="000E003E"/>
    <w:rsid w:val="000E24C5"/>
    <w:rsid w:val="000F39D5"/>
    <w:rsid w:val="00135A45"/>
    <w:rsid w:val="001677DB"/>
    <w:rsid w:val="001960BA"/>
    <w:rsid w:val="001A7305"/>
    <w:rsid w:val="001C72E9"/>
    <w:rsid w:val="00221EC6"/>
    <w:rsid w:val="0024201E"/>
    <w:rsid w:val="00256614"/>
    <w:rsid w:val="002631A6"/>
    <w:rsid w:val="00290238"/>
    <w:rsid w:val="00294CD3"/>
    <w:rsid w:val="002A7C95"/>
    <w:rsid w:val="002B41AE"/>
    <w:rsid w:val="002B5B3F"/>
    <w:rsid w:val="002C5D0E"/>
    <w:rsid w:val="002D593E"/>
    <w:rsid w:val="00307A30"/>
    <w:rsid w:val="003763D5"/>
    <w:rsid w:val="00397BC7"/>
    <w:rsid w:val="003A5F84"/>
    <w:rsid w:val="003B2C64"/>
    <w:rsid w:val="003C42A3"/>
    <w:rsid w:val="003E5DA3"/>
    <w:rsid w:val="00405259"/>
    <w:rsid w:val="00432F7A"/>
    <w:rsid w:val="00487B19"/>
    <w:rsid w:val="004971A1"/>
    <w:rsid w:val="004B05D5"/>
    <w:rsid w:val="004B567A"/>
    <w:rsid w:val="004F238D"/>
    <w:rsid w:val="00560D66"/>
    <w:rsid w:val="00594D53"/>
    <w:rsid w:val="005A0DD7"/>
    <w:rsid w:val="005C058B"/>
    <w:rsid w:val="005D6B2D"/>
    <w:rsid w:val="005F2F83"/>
    <w:rsid w:val="005F38F3"/>
    <w:rsid w:val="00621794"/>
    <w:rsid w:val="00651D76"/>
    <w:rsid w:val="00681291"/>
    <w:rsid w:val="006B2CD3"/>
    <w:rsid w:val="006C7A37"/>
    <w:rsid w:val="00753E12"/>
    <w:rsid w:val="007A0EF8"/>
    <w:rsid w:val="007A7D7D"/>
    <w:rsid w:val="007B4AA7"/>
    <w:rsid w:val="00804513"/>
    <w:rsid w:val="00804D06"/>
    <w:rsid w:val="008730B4"/>
    <w:rsid w:val="008A07E7"/>
    <w:rsid w:val="008F24A6"/>
    <w:rsid w:val="008F528A"/>
    <w:rsid w:val="009515D8"/>
    <w:rsid w:val="00967E5F"/>
    <w:rsid w:val="0099283A"/>
    <w:rsid w:val="009A2212"/>
    <w:rsid w:val="009A79FB"/>
    <w:rsid w:val="009B147E"/>
    <w:rsid w:val="009B6FAF"/>
    <w:rsid w:val="009D779A"/>
    <w:rsid w:val="00A02081"/>
    <w:rsid w:val="00A06A80"/>
    <w:rsid w:val="00A31922"/>
    <w:rsid w:val="00A472FA"/>
    <w:rsid w:val="00A57FCA"/>
    <w:rsid w:val="00A72AEB"/>
    <w:rsid w:val="00A76FDC"/>
    <w:rsid w:val="00A8455C"/>
    <w:rsid w:val="00A92A85"/>
    <w:rsid w:val="00AA277F"/>
    <w:rsid w:val="00AA7AA2"/>
    <w:rsid w:val="00AE4983"/>
    <w:rsid w:val="00AE7DB9"/>
    <w:rsid w:val="00AF2E24"/>
    <w:rsid w:val="00B03BDF"/>
    <w:rsid w:val="00B26411"/>
    <w:rsid w:val="00B54910"/>
    <w:rsid w:val="00B72F6D"/>
    <w:rsid w:val="00B7308A"/>
    <w:rsid w:val="00B85EB6"/>
    <w:rsid w:val="00BB22A2"/>
    <w:rsid w:val="00C05E35"/>
    <w:rsid w:val="00C06EE1"/>
    <w:rsid w:val="00C06F18"/>
    <w:rsid w:val="00C171A6"/>
    <w:rsid w:val="00C234B6"/>
    <w:rsid w:val="00C60A5B"/>
    <w:rsid w:val="00C81FAF"/>
    <w:rsid w:val="00CA3551"/>
    <w:rsid w:val="00CB52D9"/>
    <w:rsid w:val="00CC66A2"/>
    <w:rsid w:val="00CC6C3D"/>
    <w:rsid w:val="00D33753"/>
    <w:rsid w:val="00D53AF6"/>
    <w:rsid w:val="00D5560C"/>
    <w:rsid w:val="00D812DD"/>
    <w:rsid w:val="00DA0112"/>
    <w:rsid w:val="00DC79F0"/>
    <w:rsid w:val="00E51F9D"/>
    <w:rsid w:val="00E527CF"/>
    <w:rsid w:val="00E603B5"/>
    <w:rsid w:val="00E64E3C"/>
    <w:rsid w:val="00E80E0D"/>
    <w:rsid w:val="00ED05B9"/>
    <w:rsid w:val="00ED2EC4"/>
    <w:rsid w:val="00EF3B5B"/>
    <w:rsid w:val="00EF49B2"/>
    <w:rsid w:val="00F066B6"/>
    <w:rsid w:val="00F469FE"/>
    <w:rsid w:val="00F47CB4"/>
    <w:rsid w:val="00F52FAD"/>
    <w:rsid w:val="00F76FE6"/>
    <w:rsid w:val="00FC654D"/>
    <w:rsid w:val="00FF3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67D2"/>
  <w15:docId w15:val="{D001788B-A80C-4B2C-A3F5-5D4D0F602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E3C"/>
  </w:style>
  <w:style w:type="paragraph" w:styleId="Heading1">
    <w:name w:val="heading 1"/>
    <w:basedOn w:val="Normal"/>
    <w:next w:val="Normal"/>
    <w:link w:val="Heading1Char"/>
    <w:uiPriority w:val="9"/>
    <w:qFormat/>
    <w:rsid w:val="0029719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661FBB"/>
    <w:pPr>
      <w:keepNext/>
      <w:spacing w:before="240" w:after="60"/>
      <w:outlineLvl w:val="1"/>
    </w:pPr>
    <w:rPr>
      <w:rFonts w:ascii="Cambria" w:hAnsi="Cambria"/>
      <w:b/>
      <w:bCs/>
      <w:i/>
      <w:iCs/>
      <w:sz w:val="28"/>
      <w:szCs w:val="28"/>
    </w:rPr>
  </w:style>
  <w:style w:type="paragraph" w:styleId="Heading3">
    <w:name w:val="heading 3"/>
    <w:basedOn w:val="Heading2"/>
    <w:next w:val="Normal"/>
    <w:link w:val="Heading3Char"/>
    <w:uiPriority w:val="9"/>
    <w:semiHidden/>
    <w:unhideWhenUsed/>
    <w:qFormat/>
    <w:rsid w:val="00661FBB"/>
    <w:pPr>
      <w:spacing w:before="120" w:after="120"/>
      <w:outlineLvl w:val="2"/>
    </w:pPr>
    <w:rPr>
      <w:rFonts w:ascii="Times New Roman" w:hAnsi="Times New Roman"/>
      <w:b w:val="0"/>
      <w:bCs w:val="0"/>
      <w:iCs w:val="0"/>
      <w:kern w:val="28"/>
      <w:sz w:val="22"/>
      <w:szCs w:val="24"/>
    </w:rPr>
  </w:style>
  <w:style w:type="paragraph" w:styleId="Heading4">
    <w:name w:val="heading 4"/>
    <w:basedOn w:val="Heading3"/>
    <w:next w:val="Normal"/>
    <w:link w:val="Heading4Char"/>
    <w:uiPriority w:val="9"/>
    <w:semiHidden/>
    <w:unhideWhenUsed/>
    <w:qFormat/>
    <w:rsid w:val="00661FBB"/>
    <w:pPr>
      <w:outlineLvl w:val="3"/>
    </w:pPr>
  </w:style>
  <w:style w:type="paragraph" w:styleId="Heading5">
    <w:name w:val="heading 5"/>
    <w:basedOn w:val="ListNumber3"/>
    <w:next w:val="Normal"/>
    <w:link w:val="Heading5Char"/>
    <w:uiPriority w:val="9"/>
    <w:semiHidden/>
    <w:unhideWhenUsed/>
    <w:qFormat/>
    <w:rsid w:val="00661FBB"/>
    <w:pPr>
      <w:numPr>
        <w:numId w:val="0"/>
      </w:numPr>
      <w:spacing w:before="40"/>
      <w:contextualSpacing w:val="0"/>
      <w:outlineLvl w:val="4"/>
    </w:pPr>
    <w:rPr>
      <w:i/>
      <w:sz w:val="22"/>
      <w:szCs w:val="20"/>
    </w:rPr>
  </w:style>
  <w:style w:type="paragraph" w:styleId="Heading6">
    <w:name w:val="heading 6"/>
    <w:basedOn w:val="Normal"/>
    <w:next w:val="Normal"/>
    <w:link w:val="Heading6Char"/>
    <w:uiPriority w:val="9"/>
    <w:semiHidden/>
    <w:unhideWhenUsed/>
    <w:qFormat/>
    <w:rsid w:val="00661FBB"/>
    <w:pPr>
      <w:spacing w:before="240" w:after="60"/>
      <w:jc w:val="both"/>
      <w:outlineLvl w:val="5"/>
    </w:pPr>
    <w:rPr>
      <w:rFonts w:ascii="Arial" w:hAnsi="Arial"/>
      <w:i/>
      <w:sz w:val="22"/>
      <w:szCs w:val="20"/>
    </w:rPr>
  </w:style>
  <w:style w:type="paragraph" w:styleId="Heading7">
    <w:name w:val="heading 7"/>
    <w:basedOn w:val="Normal"/>
    <w:next w:val="Normal"/>
    <w:link w:val="Heading7Char"/>
    <w:qFormat/>
    <w:rsid w:val="00661FBB"/>
    <w:pPr>
      <w:spacing w:before="240" w:after="60"/>
      <w:jc w:val="both"/>
      <w:outlineLvl w:val="6"/>
    </w:pPr>
    <w:rPr>
      <w:rFonts w:ascii="Arial" w:hAnsi="Arial"/>
      <w:szCs w:val="20"/>
    </w:rPr>
  </w:style>
  <w:style w:type="paragraph" w:styleId="Heading8">
    <w:name w:val="heading 8"/>
    <w:basedOn w:val="Normal"/>
    <w:next w:val="Normal"/>
    <w:link w:val="Heading8Char"/>
    <w:qFormat/>
    <w:rsid w:val="00661FBB"/>
    <w:pPr>
      <w:spacing w:before="240" w:after="60"/>
      <w:jc w:val="both"/>
      <w:outlineLvl w:val="7"/>
    </w:pPr>
    <w:rPr>
      <w:rFonts w:ascii="Arial" w:hAnsi="Arial"/>
      <w:i/>
      <w:szCs w:val="20"/>
    </w:rPr>
  </w:style>
  <w:style w:type="paragraph" w:styleId="Heading9">
    <w:name w:val="heading 9"/>
    <w:basedOn w:val="Normal"/>
    <w:next w:val="Normal"/>
    <w:link w:val="Heading9Char"/>
    <w:qFormat/>
    <w:rsid w:val="00661FBB"/>
    <w:pPr>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4C765F"/>
    <w:pPr>
      <w:tabs>
        <w:tab w:val="center" w:pos="4320"/>
        <w:tab w:val="right" w:pos="8640"/>
      </w:tabs>
    </w:pPr>
  </w:style>
  <w:style w:type="character" w:styleId="PageNumber">
    <w:name w:val="page number"/>
    <w:basedOn w:val="DefaultParagraphFont"/>
    <w:rsid w:val="004C765F"/>
  </w:style>
  <w:style w:type="paragraph" w:styleId="Header">
    <w:name w:val="header"/>
    <w:basedOn w:val="Normal"/>
    <w:rsid w:val="007B1498"/>
    <w:pPr>
      <w:tabs>
        <w:tab w:val="center" w:pos="4320"/>
        <w:tab w:val="right" w:pos="8640"/>
      </w:tabs>
    </w:pPr>
  </w:style>
  <w:style w:type="paragraph" w:styleId="TOC1">
    <w:name w:val="toc 1"/>
    <w:basedOn w:val="Normal"/>
    <w:next w:val="Normal"/>
    <w:autoRedefine/>
    <w:uiPriority w:val="39"/>
    <w:rsid w:val="007C7CCB"/>
  </w:style>
  <w:style w:type="character" w:styleId="Hyperlink">
    <w:name w:val="Hyperlink"/>
    <w:uiPriority w:val="99"/>
    <w:rsid w:val="007C7CCB"/>
    <w:rPr>
      <w:color w:val="0000FF"/>
      <w:u w:val="single"/>
    </w:rPr>
  </w:style>
  <w:style w:type="character" w:customStyle="1" w:styleId="Heading2Char">
    <w:name w:val="Heading 2 Char"/>
    <w:link w:val="Heading2"/>
    <w:semiHidden/>
    <w:rsid w:val="00661FBB"/>
    <w:rPr>
      <w:rFonts w:ascii="Cambria" w:eastAsia="Times New Roman" w:hAnsi="Cambria" w:cs="Times New Roman"/>
      <w:b/>
      <w:bCs/>
      <w:i/>
      <w:iCs/>
      <w:sz w:val="28"/>
      <w:szCs w:val="28"/>
      <w:lang w:val="en-US" w:eastAsia="en-US"/>
    </w:rPr>
  </w:style>
  <w:style w:type="character" w:customStyle="1" w:styleId="Heading3Char">
    <w:name w:val="Heading 3 Char"/>
    <w:link w:val="Heading3"/>
    <w:rsid w:val="00661FBB"/>
    <w:rPr>
      <w:i/>
      <w:kern w:val="28"/>
      <w:sz w:val="22"/>
      <w:szCs w:val="24"/>
      <w:lang w:val="en-US" w:eastAsia="en-US"/>
    </w:rPr>
  </w:style>
  <w:style w:type="character" w:customStyle="1" w:styleId="Heading4Char">
    <w:name w:val="Heading 4 Char"/>
    <w:link w:val="Heading4"/>
    <w:rsid w:val="00661FBB"/>
    <w:rPr>
      <w:i/>
      <w:kern w:val="28"/>
      <w:sz w:val="22"/>
      <w:szCs w:val="24"/>
      <w:lang w:val="en-US" w:eastAsia="en-US"/>
    </w:rPr>
  </w:style>
  <w:style w:type="character" w:customStyle="1" w:styleId="Heading5Char">
    <w:name w:val="Heading 5 Char"/>
    <w:link w:val="Heading5"/>
    <w:rsid w:val="00661FBB"/>
    <w:rPr>
      <w:i/>
      <w:sz w:val="22"/>
      <w:lang w:val="en-US" w:eastAsia="en-US"/>
    </w:rPr>
  </w:style>
  <w:style w:type="character" w:customStyle="1" w:styleId="Heading6Char">
    <w:name w:val="Heading 6 Char"/>
    <w:link w:val="Heading6"/>
    <w:rsid w:val="00661FBB"/>
    <w:rPr>
      <w:rFonts w:ascii="Arial" w:hAnsi="Arial"/>
      <w:i/>
      <w:sz w:val="22"/>
      <w:lang w:val="en-US" w:eastAsia="en-US"/>
    </w:rPr>
  </w:style>
  <w:style w:type="character" w:customStyle="1" w:styleId="Heading7Char">
    <w:name w:val="Heading 7 Char"/>
    <w:link w:val="Heading7"/>
    <w:rsid w:val="00661FBB"/>
    <w:rPr>
      <w:rFonts w:ascii="Arial" w:hAnsi="Arial"/>
      <w:sz w:val="24"/>
      <w:lang w:val="en-US" w:eastAsia="en-US"/>
    </w:rPr>
  </w:style>
  <w:style w:type="character" w:customStyle="1" w:styleId="Heading8Char">
    <w:name w:val="Heading 8 Char"/>
    <w:link w:val="Heading8"/>
    <w:rsid w:val="00661FBB"/>
    <w:rPr>
      <w:rFonts w:ascii="Arial" w:hAnsi="Arial"/>
      <w:i/>
      <w:sz w:val="24"/>
      <w:lang w:val="en-US" w:eastAsia="en-US"/>
    </w:rPr>
  </w:style>
  <w:style w:type="character" w:customStyle="1" w:styleId="Heading9Char">
    <w:name w:val="Heading 9 Char"/>
    <w:link w:val="Heading9"/>
    <w:rsid w:val="00661FBB"/>
    <w:rPr>
      <w:rFonts w:ascii="Arial" w:hAnsi="Arial"/>
      <w:i/>
      <w:sz w:val="18"/>
      <w:lang w:val="en-US" w:eastAsia="en-US"/>
    </w:rPr>
  </w:style>
  <w:style w:type="paragraph" w:styleId="BodyTextIndent">
    <w:name w:val="Body Text Indent"/>
    <w:basedOn w:val="Normal"/>
    <w:link w:val="BodyTextIndentChar"/>
    <w:rsid w:val="00661FBB"/>
    <w:pPr>
      <w:ind w:firstLine="360"/>
      <w:jc w:val="both"/>
    </w:pPr>
    <w:rPr>
      <w:szCs w:val="20"/>
    </w:rPr>
  </w:style>
  <w:style w:type="character" w:customStyle="1" w:styleId="BodyTextIndentChar">
    <w:name w:val="Body Text Indent Char"/>
    <w:link w:val="BodyTextIndent"/>
    <w:rsid w:val="00661FBB"/>
    <w:rPr>
      <w:sz w:val="24"/>
      <w:lang w:val="en-US" w:eastAsia="en-US"/>
    </w:rPr>
  </w:style>
  <w:style w:type="paragraph" w:styleId="Caption">
    <w:name w:val="caption"/>
    <w:basedOn w:val="Normal"/>
    <w:next w:val="Normal"/>
    <w:qFormat/>
    <w:rsid w:val="00661FBB"/>
    <w:pPr>
      <w:spacing w:after="120"/>
      <w:jc w:val="center"/>
    </w:pPr>
    <w:rPr>
      <w:rFonts w:cs="Miriam"/>
      <w:b/>
      <w:bCs/>
      <w:szCs w:val="18"/>
      <w:lang w:eastAsia="en-AU"/>
    </w:rPr>
  </w:style>
  <w:style w:type="paragraph" w:customStyle="1" w:styleId="StyleHeading2Before0pt">
    <w:name w:val="Style Heading 2 + Before:  0 pt"/>
    <w:basedOn w:val="Heading2"/>
    <w:rsid w:val="00661FBB"/>
    <w:pPr>
      <w:numPr>
        <w:ilvl w:val="1"/>
      </w:numPr>
      <w:spacing w:before="120" w:after="120"/>
    </w:pPr>
    <w:rPr>
      <w:rFonts w:ascii="Times New Roman" w:hAnsi="Times New Roman"/>
      <w:i w:val="0"/>
      <w:iCs w:val="0"/>
      <w:kern w:val="28"/>
      <w:sz w:val="24"/>
      <w:szCs w:val="24"/>
    </w:rPr>
  </w:style>
  <w:style w:type="paragraph" w:styleId="ListNumber3">
    <w:name w:val="List Number 3"/>
    <w:basedOn w:val="Normal"/>
    <w:rsid w:val="00661FBB"/>
    <w:pPr>
      <w:numPr>
        <w:numId w:val="4"/>
      </w:numPr>
      <w:contextualSpacing/>
    </w:pPr>
  </w:style>
  <w:style w:type="paragraph" w:styleId="BlockText">
    <w:name w:val="Block Text"/>
    <w:basedOn w:val="BodyText"/>
    <w:link w:val="BlockTextChar"/>
    <w:rsid w:val="00D8556B"/>
    <w:pPr>
      <w:spacing w:after="0" w:line="480" w:lineRule="auto"/>
    </w:pPr>
    <w:rPr>
      <w:szCs w:val="20"/>
    </w:rPr>
  </w:style>
  <w:style w:type="character" w:customStyle="1" w:styleId="BlockTextChar">
    <w:name w:val="Block Text Char"/>
    <w:link w:val="BlockText"/>
    <w:rsid w:val="00D8556B"/>
    <w:rPr>
      <w:sz w:val="24"/>
      <w:lang w:val="en-US" w:eastAsia="en-US"/>
    </w:rPr>
  </w:style>
  <w:style w:type="paragraph" w:customStyle="1" w:styleId="Reference">
    <w:name w:val="Reference"/>
    <w:basedOn w:val="BodyText"/>
    <w:rsid w:val="00D8556B"/>
    <w:pPr>
      <w:spacing w:after="0" w:line="480" w:lineRule="auto"/>
      <w:ind w:left="547" w:hanging="547"/>
    </w:pPr>
    <w:rPr>
      <w:szCs w:val="20"/>
    </w:rPr>
  </w:style>
  <w:style w:type="paragraph" w:styleId="BodyText">
    <w:name w:val="Body Text"/>
    <w:basedOn w:val="Normal"/>
    <w:link w:val="BodyTextChar"/>
    <w:rsid w:val="00D8556B"/>
    <w:pPr>
      <w:spacing w:after="120"/>
    </w:pPr>
  </w:style>
  <w:style w:type="character" w:customStyle="1" w:styleId="BodyTextChar">
    <w:name w:val="Body Text Char"/>
    <w:link w:val="BodyText"/>
    <w:rsid w:val="00D8556B"/>
    <w:rPr>
      <w:sz w:val="24"/>
      <w:szCs w:val="24"/>
      <w:lang w:val="en-US" w:eastAsia="en-US"/>
    </w:rPr>
  </w:style>
  <w:style w:type="character" w:styleId="CommentReference">
    <w:name w:val="annotation reference"/>
    <w:rsid w:val="001C64B4"/>
    <w:rPr>
      <w:sz w:val="16"/>
      <w:szCs w:val="16"/>
    </w:rPr>
  </w:style>
  <w:style w:type="paragraph" w:styleId="CommentText">
    <w:name w:val="annotation text"/>
    <w:basedOn w:val="Normal"/>
    <w:link w:val="CommentTextChar"/>
    <w:rsid w:val="001C64B4"/>
    <w:rPr>
      <w:sz w:val="20"/>
      <w:szCs w:val="20"/>
    </w:rPr>
  </w:style>
  <w:style w:type="character" w:customStyle="1" w:styleId="CommentTextChar">
    <w:name w:val="Comment Text Char"/>
    <w:link w:val="CommentText"/>
    <w:rsid w:val="001C64B4"/>
    <w:rPr>
      <w:lang w:val="en-US" w:eastAsia="en-US"/>
    </w:rPr>
  </w:style>
  <w:style w:type="paragraph" w:styleId="CommentSubject">
    <w:name w:val="annotation subject"/>
    <w:basedOn w:val="CommentText"/>
    <w:next w:val="CommentText"/>
    <w:link w:val="CommentSubjectChar"/>
    <w:rsid w:val="001C64B4"/>
    <w:rPr>
      <w:b/>
      <w:bCs/>
    </w:rPr>
  </w:style>
  <w:style w:type="character" w:customStyle="1" w:styleId="CommentSubjectChar">
    <w:name w:val="Comment Subject Char"/>
    <w:link w:val="CommentSubject"/>
    <w:rsid w:val="001C64B4"/>
    <w:rPr>
      <w:b/>
      <w:bCs/>
      <w:lang w:val="en-US" w:eastAsia="en-US"/>
    </w:rPr>
  </w:style>
  <w:style w:type="paragraph" w:styleId="BalloonText">
    <w:name w:val="Balloon Text"/>
    <w:basedOn w:val="Normal"/>
    <w:link w:val="BalloonTextChar"/>
    <w:rsid w:val="001C64B4"/>
    <w:rPr>
      <w:rFonts w:ascii="Segoe UI" w:hAnsi="Segoe UI" w:cs="Segoe UI"/>
      <w:sz w:val="18"/>
      <w:szCs w:val="18"/>
    </w:rPr>
  </w:style>
  <w:style w:type="character" w:customStyle="1" w:styleId="BalloonTextChar">
    <w:name w:val="Balloon Text Char"/>
    <w:link w:val="BalloonText"/>
    <w:rsid w:val="001C64B4"/>
    <w:rPr>
      <w:rFonts w:ascii="Segoe UI" w:hAnsi="Segoe UI" w:cs="Segoe UI"/>
      <w:sz w:val="18"/>
      <w:szCs w:val="18"/>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C06EE1"/>
    <w:rPr>
      <w:color w:val="605E5C"/>
      <w:shd w:val="clear" w:color="auto" w:fill="E1DFDD"/>
    </w:rPr>
  </w:style>
  <w:style w:type="table" w:styleId="TableGrid">
    <w:name w:val="Table Grid"/>
    <w:basedOn w:val="TableNormal"/>
    <w:uiPriority w:val="39"/>
    <w:rsid w:val="00E51F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31A6"/>
    <w:pPr>
      <w:ind w:left="720"/>
      <w:contextualSpacing/>
    </w:pPr>
  </w:style>
  <w:style w:type="character" w:customStyle="1" w:styleId="Heading1Char">
    <w:name w:val="Heading 1 Char"/>
    <w:basedOn w:val="DefaultParagraphFont"/>
    <w:link w:val="Heading1"/>
    <w:uiPriority w:val="9"/>
    <w:rsid w:val="00294CD3"/>
    <w:rPr>
      <w:rFonts w:ascii="Arial" w:hAnsi="Arial" w:cs="Arial"/>
      <w:b/>
      <w:bCs/>
      <w:kern w:val="32"/>
      <w:sz w:val="32"/>
      <w:szCs w:val="32"/>
    </w:rPr>
  </w:style>
  <w:style w:type="paragraph" w:styleId="Bibliography">
    <w:name w:val="Bibliography"/>
    <w:basedOn w:val="Normal"/>
    <w:next w:val="Normal"/>
    <w:uiPriority w:val="37"/>
    <w:unhideWhenUsed/>
    <w:rsid w:val="00294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07331">
      <w:bodyDiv w:val="1"/>
      <w:marLeft w:val="0"/>
      <w:marRight w:val="0"/>
      <w:marTop w:val="0"/>
      <w:marBottom w:val="0"/>
      <w:divBdr>
        <w:top w:val="none" w:sz="0" w:space="0" w:color="auto"/>
        <w:left w:val="none" w:sz="0" w:space="0" w:color="auto"/>
        <w:bottom w:val="none" w:sz="0" w:space="0" w:color="auto"/>
        <w:right w:val="none" w:sz="0" w:space="0" w:color="auto"/>
      </w:divBdr>
    </w:div>
    <w:div w:id="293173414">
      <w:bodyDiv w:val="1"/>
      <w:marLeft w:val="0"/>
      <w:marRight w:val="0"/>
      <w:marTop w:val="0"/>
      <w:marBottom w:val="0"/>
      <w:divBdr>
        <w:top w:val="none" w:sz="0" w:space="0" w:color="auto"/>
        <w:left w:val="none" w:sz="0" w:space="0" w:color="auto"/>
        <w:bottom w:val="none" w:sz="0" w:space="0" w:color="auto"/>
        <w:right w:val="none" w:sz="0" w:space="0" w:color="auto"/>
      </w:divBdr>
    </w:div>
    <w:div w:id="459301671">
      <w:bodyDiv w:val="1"/>
      <w:marLeft w:val="0"/>
      <w:marRight w:val="0"/>
      <w:marTop w:val="0"/>
      <w:marBottom w:val="0"/>
      <w:divBdr>
        <w:top w:val="none" w:sz="0" w:space="0" w:color="auto"/>
        <w:left w:val="none" w:sz="0" w:space="0" w:color="auto"/>
        <w:bottom w:val="none" w:sz="0" w:space="0" w:color="auto"/>
        <w:right w:val="none" w:sz="0" w:space="0" w:color="auto"/>
      </w:divBdr>
    </w:div>
    <w:div w:id="2001620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Data" Target="diagrams/data1.xml"/><Relationship Id="rId26" Type="http://schemas.openxmlformats.org/officeDocument/2006/relationships/hyperlink" Target="https://itviec.com/nha-tuyen-dung/hinnova" TargetMode="External"/><Relationship Id="rId39"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oleObject" Target="file:///C:\Users\ntmth\OneDrive\Desktop\B&#225;o%20c&#225;o%20th&#7921;c%20t&#7853;p%20-%20bi&#7875;u%20m&#7851;u%2008\Old-CV.pdf"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3.jpeg"/><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diagramQuickStyle" Target="diagrams/quickStyle1.xml"/><Relationship Id="rId29" Type="http://schemas.openxmlformats.org/officeDocument/2006/relationships/diagramLayout" Target="diagrams/layout2.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amtrungtin5824@gmail.com" TargetMode="External"/><Relationship Id="rId24" Type="http://schemas.openxmlformats.org/officeDocument/2006/relationships/hyperlink" Target="https://glints.com/vn/companies/cong-ty-co-phan-hinnova/d8962c23-8096-4b1d-9e26-0fff26a9bafc" TargetMode="External"/><Relationship Id="rId32" Type="http://schemas.microsoft.com/office/2007/relationships/diagramDrawing" Target="diagrams/drawing2.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2.jpeg"/><Relationship Id="rId28" Type="http://schemas.openxmlformats.org/officeDocument/2006/relationships/diagramData" Target="diagrams/data2.xml"/><Relationship Id="rId36" Type="http://schemas.openxmlformats.org/officeDocument/2006/relationships/image" Target="media/image7.png"/><Relationship Id="rId49" Type="http://schemas.openxmlformats.org/officeDocument/2006/relationships/oleObject" Target="file:///C:\Users\ntmth\OneDrive\Desktop\B&#225;o%20c&#225;o%20th&#7921;c%20t&#7853;p%20-%20bi&#7875;u%20m&#7851;u%2008\New-CV.pdf" TargetMode="External"/><Relationship Id="rId10" Type="http://schemas.openxmlformats.org/officeDocument/2006/relationships/hyperlink" Target="mailto:thienng.it@gmail.com" TargetMode="External"/><Relationship Id="rId19" Type="http://schemas.openxmlformats.org/officeDocument/2006/relationships/diagramLayout" Target="diagrams/layout1.xml"/><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microsoft.com/office/2007/relationships/diagramDrawing" Target="diagrams/drawing1.xml"/><Relationship Id="rId27" Type="http://schemas.openxmlformats.org/officeDocument/2006/relationships/hyperlink" Target="http://hinnova.com.vn/" TargetMode="External"/><Relationship Id="rId30" Type="http://schemas.openxmlformats.org/officeDocument/2006/relationships/diagramQuickStyle" Target="diagrams/quickStyle2.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E8EE5C-0188-4000-94FF-6F8A0F720DB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17B8EE0-9181-4018-A739-74C100E72D62}">
      <dgm:prSet/>
      <dgm:spPr/>
      <dgm:t>
        <a:bodyPr/>
        <a:lstStyle/>
        <a:p>
          <a:r>
            <a:rPr lang="en-US"/>
            <a:t>Board of Directors</a:t>
          </a:r>
        </a:p>
      </dgm:t>
    </dgm:pt>
    <dgm:pt modelId="{476C0915-03FF-4840-BFC2-49F78D3BBF47}" type="parTrans" cxnId="{2449F488-E4EE-43BA-859A-E9BC4FA0FC95}">
      <dgm:prSet/>
      <dgm:spPr/>
      <dgm:t>
        <a:bodyPr/>
        <a:lstStyle/>
        <a:p>
          <a:endParaRPr lang="en-US"/>
        </a:p>
      </dgm:t>
    </dgm:pt>
    <dgm:pt modelId="{3840634F-8120-487B-A684-F884466B6FE2}" type="sibTrans" cxnId="{2449F488-E4EE-43BA-859A-E9BC4FA0FC95}">
      <dgm:prSet/>
      <dgm:spPr/>
      <dgm:t>
        <a:bodyPr/>
        <a:lstStyle/>
        <a:p>
          <a:endParaRPr lang="en-US"/>
        </a:p>
      </dgm:t>
    </dgm:pt>
    <dgm:pt modelId="{E0356A08-147B-40AD-B449-AFBB35E252EA}">
      <dgm:prSet/>
      <dgm:spPr/>
      <dgm:t>
        <a:bodyPr/>
        <a:lstStyle/>
        <a:p>
          <a:r>
            <a:rPr lang="en-US"/>
            <a:t>Human resources department</a:t>
          </a:r>
        </a:p>
      </dgm:t>
    </dgm:pt>
    <dgm:pt modelId="{B9C1329C-C093-4352-BDD0-4751300270D1}" type="parTrans" cxnId="{B83A9142-57B9-44AC-9054-D273ACAB0EFB}">
      <dgm:prSet/>
      <dgm:spPr/>
      <dgm:t>
        <a:bodyPr/>
        <a:lstStyle/>
        <a:p>
          <a:endParaRPr lang="en-US"/>
        </a:p>
      </dgm:t>
    </dgm:pt>
    <dgm:pt modelId="{FDE944F1-B742-4408-8A6D-F1CDDB006D6B}" type="sibTrans" cxnId="{B83A9142-57B9-44AC-9054-D273ACAB0EFB}">
      <dgm:prSet/>
      <dgm:spPr/>
      <dgm:t>
        <a:bodyPr/>
        <a:lstStyle/>
        <a:p>
          <a:endParaRPr lang="en-US"/>
        </a:p>
      </dgm:t>
    </dgm:pt>
    <dgm:pt modelId="{94A4C2C8-D47D-4E36-8BCE-3E2E0D94CB2A}">
      <dgm:prSet/>
      <dgm:spPr/>
      <dgm:t>
        <a:bodyPr/>
        <a:lstStyle/>
        <a:p>
          <a:r>
            <a:rPr lang="en-US"/>
            <a:t>Project Development Department No.1</a:t>
          </a:r>
        </a:p>
      </dgm:t>
    </dgm:pt>
    <dgm:pt modelId="{FF661F09-DE21-46B2-94DE-2ADBF001EBEA}" type="parTrans" cxnId="{9B1C5504-B01A-4CDB-9684-68C5A6C5D87D}">
      <dgm:prSet/>
      <dgm:spPr/>
      <dgm:t>
        <a:bodyPr/>
        <a:lstStyle/>
        <a:p>
          <a:endParaRPr lang="en-US"/>
        </a:p>
      </dgm:t>
    </dgm:pt>
    <dgm:pt modelId="{3D493FDD-D4A7-4904-AEB9-DDC17E012649}" type="sibTrans" cxnId="{9B1C5504-B01A-4CDB-9684-68C5A6C5D87D}">
      <dgm:prSet/>
      <dgm:spPr/>
      <dgm:t>
        <a:bodyPr/>
        <a:lstStyle/>
        <a:p>
          <a:endParaRPr lang="en-US"/>
        </a:p>
      </dgm:t>
    </dgm:pt>
    <dgm:pt modelId="{786FEB4F-9E8B-4C11-8D39-2C3EDA464EFC}">
      <dgm:prSet/>
      <dgm:spPr/>
      <dgm:t>
        <a:bodyPr/>
        <a:lstStyle/>
        <a:p>
          <a:r>
            <a:rPr lang="en-US"/>
            <a:t>Project Development Department No.2</a:t>
          </a:r>
        </a:p>
      </dgm:t>
    </dgm:pt>
    <dgm:pt modelId="{C8B10DCF-2B7C-4F81-9D04-4D875E7DEA35}" type="parTrans" cxnId="{7EAB2F86-59A8-44BB-8285-18B45E4A44E9}">
      <dgm:prSet/>
      <dgm:spPr/>
      <dgm:t>
        <a:bodyPr/>
        <a:lstStyle/>
        <a:p>
          <a:endParaRPr lang="en-US"/>
        </a:p>
      </dgm:t>
    </dgm:pt>
    <dgm:pt modelId="{F9352313-39D3-4F81-8C49-F969D6117893}" type="sibTrans" cxnId="{7EAB2F86-59A8-44BB-8285-18B45E4A44E9}">
      <dgm:prSet/>
      <dgm:spPr/>
      <dgm:t>
        <a:bodyPr/>
        <a:lstStyle/>
        <a:p>
          <a:endParaRPr lang="en-US"/>
        </a:p>
      </dgm:t>
    </dgm:pt>
    <dgm:pt modelId="{304AD498-784A-4710-9B1B-A7F3990B4356}">
      <dgm:prSet/>
      <dgm:spPr/>
      <dgm:t>
        <a:bodyPr/>
        <a:lstStyle/>
        <a:p>
          <a:r>
            <a:rPr lang="en-US"/>
            <a:t>Solution-Quality Management Department</a:t>
          </a:r>
        </a:p>
      </dgm:t>
    </dgm:pt>
    <dgm:pt modelId="{C54B53BF-C5D8-418B-955D-8E319DF69651}" type="parTrans" cxnId="{0A9C9A7E-F60C-494D-8748-22F7837B865F}">
      <dgm:prSet/>
      <dgm:spPr/>
      <dgm:t>
        <a:bodyPr/>
        <a:lstStyle/>
        <a:p>
          <a:endParaRPr lang="en-US"/>
        </a:p>
      </dgm:t>
    </dgm:pt>
    <dgm:pt modelId="{051763FC-0ED0-4431-91AB-312A355C5EB0}" type="sibTrans" cxnId="{0A9C9A7E-F60C-494D-8748-22F7837B865F}">
      <dgm:prSet/>
      <dgm:spPr/>
      <dgm:t>
        <a:bodyPr/>
        <a:lstStyle/>
        <a:p>
          <a:endParaRPr lang="en-US"/>
        </a:p>
      </dgm:t>
    </dgm:pt>
    <dgm:pt modelId="{5112F662-42F0-48EC-A496-950BED47FD16}" type="pres">
      <dgm:prSet presAssocID="{C7E8EE5C-0188-4000-94FF-6F8A0F720DBB}" presName="hierChild1" presStyleCnt="0">
        <dgm:presLayoutVars>
          <dgm:chPref val="1"/>
          <dgm:dir/>
          <dgm:animOne val="branch"/>
          <dgm:animLvl val="lvl"/>
          <dgm:resizeHandles/>
        </dgm:presLayoutVars>
      </dgm:prSet>
      <dgm:spPr/>
    </dgm:pt>
    <dgm:pt modelId="{8208B479-04C4-4505-A203-FBDA43071360}" type="pres">
      <dgm:prSet presAssocID="{817B8EE0-9181-4018-A739-74C100E72D62}" presName="hierRoot1" presStyleCnt="0"/>
      <dgm:spPr/>
    </dgm:pt>
    <dgm:pt modelId="{F5683302-2493-473D-96FF-C7C495DFB5DB}" type="pres">
      <dgm:prSet presAssocID="{817B8EE0-9181-4018-A739-74C100E72D62}" presName="composite" presStyleCnt="0"/>
      <dgm:spPr/>
    </dgm:pt>
    <dgm:pt modelId="{B3EF6D1F-956D-4D82-B4F8-8743566D1133}" type="pres">
      <dgm:prSet presAssocID="{817B8EE0-9181-4018-A739-74C100E72D62}" presName="background" presStyleLbl="node0" presStyleIdx="0" presStyleCnt="1"/>
      <dgm:spPr/>
    </dgm:pt>
    <dgm:pt modelId="{BBF85DB9-E94B-439C-9192-10D6A0E6CE9A}" type="pres">
      <dgm:prSet presAssocID="{817B8EE0-9181-4018-A739-74C100E72D62}" presName="text" presStyleLbl="fgAcc0" presStyleIdx="0" presStyleCnt="1">
        <dgm:presLayoutVars>
          <dgm:chPref val="3"/>
        </dgm:presLayoutVars>
      </dgm:prSet>
      <dgm:spPr/>
    </dgm:pt>
    <dgm:pt modelId="{1C1D3099-888E-4DEA-845B-E372A859859B}" type="pres">
      <dgm:prSet presAssocID="{817B8EE0-9181-4018-A739-74C100E72D62}" presName="hierChild2" presStyleCnt="0"/>
      <dgm:spPr/>
    </dgm:pt>
    <dgm:pt modelId="{FFBDC4EA-5333-40D4-9B4A-1D12FF0CDBF3}" type="pres">
      <dgm:prSet presAssocID="{B9C1329C-C093-4352-BDD0-4751300270D1}" presName="Name10" presStyleLbl="parChTrans1D2" presStyleIdx="0" presStyleCnt="4"/>
      <dgm:spPr/>
    </dgm:pt>
    <dgm:pt modelId="{9E76D150-9E12-42A2-9E13-7802C707EBE5}" type="pres">
      <dgm:prSet presAssocID="{E0356A08-147B-40AD-B449-AFBB35E252EA}" presName="hierRoot2" presStyleCnt="0"/>
      <dgm:spPr/>
    </dgm:pt>
    <dgm:pt modelId="{3605762B-1574-46CF-A194-BE10D2BE0727}" type="pres">
      <dgm:prSet presAssocID="{E0356A08-147B-40AD-B449-AFBB35E252EA}" presName="composite2" presStyleCnt="0"/>
      <dgm:spPr/>
    </dgm:pt>
    <dgm:pt modelId="{9C1C5A6E-124B-4223-9A89-6BECBE124B56}" type="pres">
      <dgm:prSet presAssocID="{E0356A08-147B-40AD-B449-AFBB35E252EA}" presName="background2" presStyleLbl="node2" presStyleIdx="0" presStyleCnt="4"/>
      <dgm:spPr/>
    </dgm:pt>
    <dgm:pt modelId="{14956089-FBF3-4834-AB4C-DB1F9D5AB0D4}" type="pres">
      <dgm:prSet presAssocID="{E0356A08-147B-40AD-B449-AFBB35E252EA}" presName="text2" presStyleLbl="fgAcc2" presStyleIdx="0" presStyleCnt="4">
        <dgm:presLayoutVars>
          <dgm:chPref val="3"/>
        </dgm:presLayoutVars>
      </dgm:prSet>
      <dgm:spPr/>
    </dgm:pt>
    <dgm:pt modelId="{2FC87CE2-8B64-4701-84D8-929B965C4F4A}" type="pres">
      <dgm:prSet presAssocID="{E0356A08-147B-40AD-B449-AFBB35E252EA}" presName="hierChild3" presStyleCnt="0"/>
      <dgm:spPr/>
    </dgm:pt>
    <dgm:pt modelId="{5FBA9EB6-8CD5-4048-9BCA-9B19215A4680}" type="pres">
      <dgm:prSet presAssocID="{FF661F09-DE21-46B2-94DE-2ADBF001EBEA}" presName="Name10" presStyleLbl="parChTrans1D2" presStyleIdx="1" presStyleCnt="4"/>
      <dgm:spPr/>
    </dgm:pt>
    <dgm:pt modelId="{A8499B4A-3F97-48E8-ACCA-5994C302DCF2}" type="pres">
      <dgm:prSet presAssocID="{94A4C2C8-D47D-4E36-8BCE-3E2E0D94CB2A}" presName="hierRoot2" presStyleCnt="0"/>
      <dgm:spPr/>
    </dgm:pt>
    <dgm:pt modelId="{B8E463A5-F88E-4D17-B2C9-CE355030A319}" type="pres">
      <dgm:prSet presAssocID="{94A4C2C8-D47D-4E36-8BCE-3E2E0D94CB2A}" presName="composite2" presStyleCnt="0"/>
      <dgm:spPr/>
    </dgm:pt>
    <dgm:pt modelId="{FCB2576B-9B58-4536-B4F7-87AAA5B1C07B}" type="pres">
      <dgm:prSet presAssocID="{94A4C2C8-D47D-4E36-8BCE-3E2E0D94CB2A}" presName="background2" presStyleLbl="node2" presStyleIdx="1" presStyleCnt="4"/>
      <dgm:spPr/>
    </dgm:pt>
    <dgm:pt modelId="{6791E62E-1A2E-4828-B911-2831F0B3D02B}" type="pres">
      <dgm:prSet presAssocID="{94A4C2C8-D47D-4E36-8BCE-3E2E0D94CB2A}" presName="text2" presStyleLbl="fgAcc2" presStyleIdx="1" presStyleCnt="4">
        <dgm:presLayoutVars>
          <dgm:chPref val="3"/>
        </dgm:presLayoutVars>
      </dgm:prSet>
      <dgm:spPr/>
    </dgm:pt>
    <dgm:pt modelId="{A9EC96F8-AFDD-49E4-9310-29F26340326C}" type="pres">
      <dgm:prSet presAssocID="{94A4C2C8-D47D-4E36-8BCE-3E2E0D94CB2A}" presName="hierChild3" presStyleCnt="0"/>
      <dgm:spPr/>
    </dgm:pt>
    <dgm:pt modelId="{F05BDF9C-6ECF-4FD4-A314-0E8C267FAAAE}" type="pres">
      <dgm:prSet presAssocID="{C8B10DCF-2B7C-4F81-9D04-4D875E7DEA35}" presName="Name10" presStyleLbl="parChTrans1D2" presStyleIdx="2" presStyleCnt="4"/>
      <dgm:spPr/>
    </dgm:pt>
    <dgm:pt modelId="{911E8F49-D05B-4810-8F31-2DA2C514E952}" type="pres">
      <dgm:prSet presAssocID="{786FEB4F-9E8B-4C11-8D39-2C3EDA464EFC}" presName="hierRoot2" presStyleCnt="0"/>
      <dgm:spPr/>
    </dgm:pt>
    <dgm:pt modelId="{F4BF0238-34D8-488D-BA78-28EABFA5813D}" type="pres">
      <dgm:prSet presAssocID="{786FEB4F-9E8B-4C11-8D39-2C3EDA464EFC}" presName="composite2" presStyleCnt="0"/>
      <dgm:spPr/>
    </dgm:pt>
    <dgm:pt modelId="{B6DCA388-1A86-4495-8082-26A232A643F0}" type="pres">
      <dgm:prSet presAssocID="{786FEB4F-9E8B-4C11-8D39-2C3EDA464EFC}" presName="background2" presStyleLbl="node2" presStyleIdx="2" presStyleCnt="4"/>
      <dgm:spPr/>
    </dgm:pt>
    <dgm:pt modelId="{B97FEC46-7177-466C-B48D-C3550BA4B6D5}" type="pres">
      <dgm:prSet presAssocID="{786FEB4F-9E8B-4C11-8D39-2C3EDA464EFC}" presName="text2" presStyleLbl="fgAcc2" presStyleIdx="2" presStyleCnt="4">
        <dgm:presLayoutVars>
          <dgm:chPref val="3"/>
        </dgm:presLayoutVars>
      </dgm:prSet>
      <dgm:spPr/>
    </dgm:pt>
    <dgm:pt modelId="{4469BAAF-28B0-4B1F-8F86-3384264AFF43}" type="pres">
      <dgm:prSet presAssocID="{786FEB4F-9E8B-4C11-8D39-2C3EDA464EFC}" presName="hierChild3" presStyleCnt="0"/>
      <dgm:spPr/>
    </dgm:pt>
    <dgm:pt modelId="{6CCE1D43-05BE-4091-9145-6149BB40CFB3}" type="pres">
      <dgm:prSet presAssocID="{C54B53BF-C5D8-418B-955D-8E319DF69651}" presName="Name10" presStyleLbl="parChTrans1D2" presStyleIdx="3" presStyleCnt="4"/>
      <dgm:spPr/>
    </dgm:pt>
    <dgm:pt modelId="{A55D83AD-F927-44B0-A2A2-7E9783502CCA}" type="pres">
      <dgm:prSet presAssocID="{304AD498-784A-4710-9B1B-A7F3990B4356}" presName="hierRoot2" presStyleCnt="0"/>
      <dgm:spPr/>
    </dgm:pt>
    <dgm:pt modelId="{6C1391C9-46A1-4BB1-A2C8-B0FC9C2CDDA9}" type="pres">
      <dgm:prSet presAssocID="{304AD498-784A-4710-9B1B-A7F3990B4356}" presName="composite2" presStyleCnt="0"/>
      <dgm:spPr/>
    </dgm:pt>
    <dgm:pt modelId="{7B669E5A-D71E-46F2-8374-62206892A015}" type="pres">
      <dgm:prSet presAssocID="{304AD498-784A-4710-9B1B-A7F3990B4356}" presName="background2" presStyleLbl="node2" presStyleIdx="3" presStyleCnt="4"/>
      <dgm:spPr/>
    </dgm:pt>
    <dgm:pt modelId="{431DB4A3-3D91-4AE2-A165-5EC27202BE1F}" type="pres">
      <dgm:prSet presAssocID="{304AD498-784A-4710-9B1B-A7F3990B4356}" presName="text2" presStyleLbl="fgAcc2" presStyleIdx="3" presStyleCnt="4">
        <dgm:presLayoutVars>
          <dgm:chPref val="3"/>
        </dgm:presLayoutVars>
      </dgm:prSet>
      <dgm:spPr/>
    </dgm:pt>
    <dgm:pt modelId="{A314D5C6-CD77-4A83-A0AF-7FE0E912CE4F}" type="pres">
      <dgm:prSet presAssocID="{304AD498-784A-4710-9B1B-A7F3990B4356}" presName="hierChild3" presStyleCnt="0"/>
      <dgm:spPr/>
    </dgm:pt>
  </dgm:ptLst>
  <dgm:cxnLst>
    <dgm:cxn modelId="{9B1C5504-B01A-4CDB-9684-68C5A6C5D87D}" srcId="{817B8EE0-9181-4018-A739-74C100E72D62}" destId="{94A4C2C8-D47D-4E36-8BCE-3E2E0D94CB2A}" srcOrd="1" destOrd="0" parTransId="{FF661F09-DE21-46B2-94DE-2ADBF001EBEA}" sibTransId="{3D493FDD-D4A7-4904-AEB9-DDC17E012649}"/>
    <dgm:cxn modelId="{6BF5FC23-E40C-49A6-803A-15B5B36D7263}" type="presOf" srcId="{C54B53BF-C5D8-418B-955D-8E319DF69651}" destId="{6CCE1D43-05BE-4091-9145-6149BB40CFB3}" srcOrd="0" destOrd="0" presId="urn:microsoft.com/office/officeart/2005/8/layout/hierarchy1"/>
    <dgm:cxn modelId="{FA3F3C28-2F4B-448E-B06D-CFDF735A5AFE}" type="presOf" srcId="{817B8EE0-9181-4018-A739-74C100E72D62}" destId="{BBF85DB9-E94B-439C-9192-10D6A0E6CE9A}" srcOrd="0" destOrd="0" presId="urn:microsoft.com/office/officeart/2005/8/layout/hierarchy1"/>
    <dgm:cxn modelId="{E77AFE39-75F8-4A3C-9DC7-580B489E6AA6}" type="presOf" srcId="{E0356A08-147B-40AD-B449-AFBB35E252EA}" destId="{14956089-FBF3-4834-AB4C-DB1F9D5AB0D4}" srcOrd="0" destOrd="0" presId="urn:microsoft.com/office/officeart/2005/8/layout/hierarchy1"/>
    <dgm:cxn modelId="{B83A9142-57B9-44AC-9054-D273ACAB0EFB}" srcId="{817B8EE0-9181-4018-A739-74C100E72D62}" destId="{E0356A08-147B-40AD-B449-AFBB35E252EA}" srcOrd="0" destOrd="0" parTransId="{B9C1329C-C093-4352-BDD0-4751300270D1}" sibTransId="{FDE944F1-B742-4408-8A6D-F1CDDB006D6B}"/>
    <dgm:cxn modelId="{C7DB9E70-8E18-429D-BCC7-869D7F69F43F}" type="presOf" srcId="{786FEB4F-9E8B-4C11-8D39-2C3EDA464EFC}" destId="{B97FEC46-7177-466C-B48D-C3550BA4B6D5}" srcOrd="0" destOrd="0" presId="urn:microsoft.com/office/officeart/2005/8/layout/hierarchy1"/>
    <dgm:cxn modelId="{0A9C9A7E-F60C-494D-8748-22F7837B865F}" srcId="{817B8EE0-9181-4018-A739-74C100E72D62}" destId="{304AD498-784A-4710-9B1B-A7F3990B4356}" srcOrd="3" destOrd="0" parTransId="{C54B53BF-C5D8-418B-955D-8E319DF69651}" sibTransId="{051763FC-0ED0-4431-91AB-312A355C5EB0}"/>
    <dgm:cxn modelId="{7EAB2F86-59A8-44BB-8285-18B45E4A44E9}" srcId="{817B8EE0-9181-4018-A739-74C100E72D62}" destId="{786FEB4F-9E8B-4C11-8D39-2C3EDA464EFC}" srcOrd="2" destOrd="0" parTransId="{C8B10DCF-2B7C-4F81-9D04-4D875E7DEA35}" sibTransId="{F9352313-39D3-4F81-8C49-F969D6117893}"/>
    <dgm:cxn modelId="{2449F488-E4EE-43BA-859A-E9BC4FA0FC95}" srcId="{C7E8EE5C-0188-4000-94FF-6F8A0F720DBB}" destId="{817B8EE0-9181-4018-A739-74C100E72D62}" srcOrd="0" destOrd="0" parTransId="{476C0915-03FF-4840-BFC2-49F78D3BBF47}" sibTransId="{3840634F-8120-487B-A684-F884466B6FE2}"/>
    <dgm:cxn modelId="{5E5B5290-00D7-4BB5-BC5F-0E234DDAD3F9}" type="presOf" srcId="{B9C1329C-C093-4352-BDD0-4751300270D1}" destId="{FFBDC4EA-5333-40D4-9B4A-1D12FF0CDBF3}" srcOrd="0" destOrd="0" presId="urn:microsoft.com/office/officeart/2005/8/layout/hierarchy1"/>
    <dgm:cxn modelId="{BCB6A0AD-ACAB-4E42-9708-710D8EADA74C}" type="presOf" srcId="{FF661F09-DE21-46B2-94DE-2ADBF001EBEA}" destId="{5FBA9EB6-8CD5-4048-9BCA-9B19215A4680}" srcOrd="0" destOrd="0" presId="urn:microsoft.com/office/officeart/2005/8/layout/hierarchy1"/>
    <dgm:cxn modelId="{48FD5FB0-9220-4D52-9F40-87301D2CD6C0}" type="presOf" srcId="{C8B10DCF-2B7C-4F81-9D04-4D875E7DEA35}" destId="{F05BDF9C-6ECF-4FD4-A314-0E8C267FAAAE}" srcOrd="0" destOrd="0" presId="urn:microsoft.com/office/officeart/2005/8/layout/hierarchy1"/>
    <dgm:cxn modelId="{933BC0B1-7F9E-4CA9-A3B0-5DF6E4DBB944}" type="presOf" srcId="{304AD498-784A-4710-9B1B-A7F3990B4356}" destId="{431DB4A3-3D91-4AE2-A165-5EC27202BE1F}" srcOrd="0" destOrd="0" presId="urn:microsoft.com/office/officeart/2005/8/layout/hierarchy1"/>
    <dgm:cxn modelId="{9D069CC2-289A-4AE8-ACD7-DCF30EB833A9}" type="presOf" srcId="{C7E8EE5C-0188-4000-94FF-6F8A0F720DBB}" destId="{5112F662-42F0-48EC-A496-950BED47FD16}" srcOrd="0" destOrd="0" presId="urn:microsoft.com/office/officeart/2005/8/layout/hierarchy1"/>
    <dgm:cxn modelId="{80DD19EB-9FC2-4513-92CA-D48821FC8BBE}" type="presOf" srcId="{94A4C2C8-D47D-4E36-8BCE-3E2E0D94CB2A}" destId="{6791E62E-1A2E-4828-B911-2831F0B3D02B}" srcOrd="0" destOrd="0" presId="urn:microsoft.com/office/officeart/2005/8/layout/hierarchy1"/>
    <dgm:cxn modelId="{2FD2AEA8-B12A-4350-81E9-3DCA5D84CEBE}" type="presParOf" srcId="{5112F662-42F0-48EC-A496-950BED47FD16}" destId="{8208B479-04C4-4505-A203-FBDA43071360}" srcOrd="0" destOrd="0" presId="urn:microsoft.com/office/officeart/2005/8/layout/hierarchy1"/>
    <dgm:cxn modelId="{297C5B31-6159-4CEF-A480-446AD933EC8D}" type="presParOf" srcId="{8208B479-04C4-4505-A203-FBDA43071360}" destId="{F5683302-2493-473D-96FF-C7C495DFB5DB}" srcOrd="0" destOrd="0" presId="urn:microsoft.com/office/officeart/2005/8/layout/hierarchy1"/>
    <dgm:cxn modelId="{D1D64CA4-01BF-4FB2-B994-D6734BBD9799}" type="presParOf" srcId="{F5683302-2493-473D-96FF-C7C495DFB5DB}" destId="{B3EF6D1F-956D-4D82-B4F8-8743566D1133}" srcOrd="0" destOrd="0" presId="urn:microsoft.com/office/officeart/2005/8/layout/hierarchy1"/>
    <dgm:cxn modelId="{9E34CDB6-1F16-4663-8A79-43C51C1A6C17}" type="presParOf" srcId="{F5683302-2493-473D-96FF-C7C495DFB5DB}" destId="{BBF85DB9-E94B-439C-9192-10D6A0E6CE9A}" srcOrd="1" destOrd="0" presId="urn:microsoft.com/office/officeart/2005/8/layout/hierarchy1"/>
    <dgm:cxn modelId="{4EF22DAE-2C9A-4C60-BC97-DAB2AC6461B3}" type="presParOf" srcId="{8208B479-04C4-4505-A203-FBDA43071360}" destId="{1C1D3099-888E-4DEA-845B-E372A859859B}" srcOrd="1" destOrd="0" presId="urn:microsoft.com/office/officeart/2005/8/layout/hierarchy1"/>
    <dgm:cxn modelId="{2B08D1E1-C05E-4429-97D6-69A382E8679D}" type="presParOf" srcId="{1C1D3099-888E-4DEA-845B-E372A859859B}" destId="{FFBDC4EA-5333-40D4-9B4A-1D12FF0CDBF3}" srcOrd="0" destOrd="0" presId="urn:microsoft.com/office/officeart/2005/8/layout/hierarchy1"/>
    <dgm:cxn modelId="{AB76C5F3-ED79-45C4-9D3E-FA3E8C529C39}" type="presParOf" srcId="{1C1D3099-888E-4DEA-845B-E372A859859B}" destId="{9E76D150-9E12-42A2-9E13-7802C707EBE5}" srcOrd="1" destOrd="0" presId="urn:microsoft.com/office/officeart/2005/8/layout/hierarchy1"/>
    <dgm:cxn modelId="{5514209A-C86F-4F73-B4D1-7784D39705F4}" type="presParOf" srcId="{9E76D150-9E12-42A2-9E13-7802C707EBE5}" destId="{3605762B-1574-46CF-A194-BE10D2BE0727}" srcOrd="0" destOrd="0" presId="urn:microsoft.com/office/officeart/2005/8/layout/hierarchy1"/>
    <dgm:cxn modelId="{8BEE645A-C63D-4F0D-8698-F2C9F8AABF39}" type="presParOf" srcId="{3605762B-1574-46CF-A194-BE10D2BE0727}" destId="{9C1C5A6E-124B-4223-9A89-6BECBE124B56}" srcOrd="0" destOrd="0" presId="urn:microsoft.com/office/officeart/2005/8/layout/hierarchy1"/>
    <dgm:cxn modelId="{D47CF2C8-DD4E-4386-B716-B99DF8B71C07}" type="presParOf" srcId="{3605762B-1574-46CF-A194-BE10D2BE0727}" destId="{14956089-FBF3-4834-AB4C-DB1F9D5AB0D4}" srcOrd="1" destOrd="0" presId="urn:microsoft.com/office/officeart/2005/8/layout/hierarchy1"/>
    <dgm:cxn modelId="{C1C13DBC-CC57-4B29-8E46-A2426B668A9C}" type="presParOf" srcId="{9E76D150-9E12-42A2-9E13-7802C707EBE5}" destId="{2FC87CE2-8B64-4701-84D8-929B965C4F4A}" srcOrd="1" destOrd="0" presId="urn:microsoft.com/office/officeart/2005/8/layout/hierarchy1"/>
    <dgm:cxn modelId="{714A5A67-60ED-49FF-BF70-DE4EEF6F9D1B}" type="presParOf" srcId="{1C1D3099-888E-4DEA-845B-E372A859859B}" destId="{5FBA9EB6-8CD5-4048-9BCA-9B19215A4680}" srcOrd="2" destOrd="0" presId="urn:microsoft.com/office/officeart/2005/8/layout/hierarchy1"/>
    <dgm:cxn modelId="{C53556B9-85E2-4899-A0E5-91B2CA252A42}" type="presParOf" srcId="{1C1D3099-888E-4DEA-845B-E372A859859B}" destId="{A8499B4A-3F97-48E8-ACCA-5994C302DCF2}" srcOrd="3" destOrd="0" presId="urn:microsoft.com/office/officeart/2005/8/layout/hierarchy1"/>
    <dgm:cxn modelId="{0B6ED6B6-1CAD-4B2E-A3C0-9E9AECA9CCDC}" type="presParOf" srcId="{A8499B4A-3F97-48E8-ACCA-5994C302DCF2}" destId="{B8E463A5-F88E-4D17-B2C9-CE355030A319}" srcOrd="0" destOrd="0" presId="urn:microsoft.com/office/officeart/2005/8/layout/hierarchy1"/>
    <dgm:cxn modelId="{028F5A1E-AE33-4830-BA11-732C6C554A94}" type="presParOf" srcId="{B8E463A5-F88E-4D17-B2C9-CE355030A319}" destId="{FCB2576B-9B58-4536-B4F7-87AAA5B1C07B}" srcOrd="0" destOrd="0" presId="urn:microsoft.com/office/officeart/2005/8/layout/hierarchy1"/>
    <dgm:cxn modelId="{FE4E2EEA-40C0-4888-A6EC-689AECDA2D01}" type="presParOf" srcId="{B8E463A5-F88E-4D17-B2C9-CE355030A319}" destId="{6791E62E-1A2E-4828-B911-2831F0B3D02B}" srcOrd="1" destOrd="0" presId="urn:microsoft.com/office/officeart/2005/8/layout/hierarchy1"/>
    <dgm:cxn modelId="{98770D1C-D4D0-436F-895C-0C062DB0AE78}" type="presParOf" srcId="{A8499B4A-3F97-48E8-ACCA-5994C302DCF2}" destId="{A9EC96F8-AFDD-49E4-9310-29F26340326C}" srcOrd="1" destOrd="0" presId="urn:microsoft.com/office/officeart/2005/8/layout/hierarchy1"/>
    <dgm:cxn modelId="{DADBC0E1-3EEA-4930-B28A-F7A88040CF2C}" type="presParOf" srcId="{1C1D3099-888E-4DEA-845B-E372A859859B}" destId="{F05BDF9C-6ECF-4FD4-A314-0E8C267FAAAE}" srcOrd="4" destOrd="0" presId="urn:microsoft.com/office/officeart/2005/8/layout/hierarchy1"/>
    <dgm:cxn modelId="{BE68460E-DF18-4621-83D8-3C3EB2777803}" type="presParOf" srcId="{1C1D3099-888E-4DEA-845B-E372A859859B}" destId="{911E8F49-D05B-4810-8F31-2DA2C514E952}" srcOrd="5" destOrd="0" presId="urn:microsoft.com/office/officeart/2005/8/layout/hierarchy1"/>
    <dgm:cxn modelId="{DFDBEFC8-9472-49FF-9D57-F99E932B29FD}" type="presParOf" srcId="{911E8F49-D05B-4810-8F31-2DA2C514E952}" destId="{F4BF0238-34D8-488D-BA78-28EABFA5813D}" srcOrd="0" destOrd="0" presId="urn:microsoft.com/office/officeart/2005/8/layout/hierarchy1"/>
    <dgm:cxn modelId="{AB33B161-6BB4-45B8-B4D5-3E29B89E79B7}" type="presParOf" srcId="{F4BF0238-34D8-488D-BA78-28EABFA5813D}" destId="{B6DCA388-1A86-4495-8082-26A232A643F0}" srcOrd="0" destOrd="0" presId="urn:microsoft.com/office/officeart/2005/8/layout/hierarchy1"/>
    <dgm:cxn modelId="{0A528E3E-CD91-4B1D-B0B4-C6B024DC376C}" type="presParOf" srcId="{F4BF0238-34D8-488D-BA78-28EABFA5813D}" destId="{B97FEC46-7177-466C-B48D-C3550BA4B6D5}" srcOrd="1" destOrd="0" presId="urn:microsoft.com/office/officeart/2005/8/layout/hierarchy1"/>
    <dgm:cxn modelId="{F7870741-2F30-4383-A15E-223468B445BC}" type="presParOf" srcId="{911E8F49-D05B-4810-8F31-2DA2C514E952}" destId="{4469BAAF-28B0-4B1F-8F86-3384264AFF43}" srcOrd="1" destOrd="0" presId="urn:microsoft.com/office/officeart/2005/8/layout/hierarchy1"/>
    <dgm:cxn modelId="{CE74EF93-1035-4625-BB17-1AFDEBCF5FA5}" type="presParOf" srcId="{1C1D3099-888E-4DEA-845B-E372A859859B}" destId="{6CCE1D43-05BE-4091-9145-6149BB40CFB3}" srcOrd="6" destOrd="0" presId="urn:microsoft.com/office/officeart/2005/8/layout/hierarchy1"/>
    <dgm:cxn modelId="{F0AF6B69-C728-4606-A40C-460649D3E1F2}" type="presParOf" srcId="{1C1D3099-888E-4DEA-845B-E372A859859B}" destId="{A55D83AD-F927-44B0-A2A2-7E9783502CCA}" srcOrd="7" destOrd="0" presId="urn:microsoft.com/office/officeart/2005/8/layout/hierarchy1"/>
    <dgm:cxn modelId="{2B832324-B89C-49B0-A29C-6FFB57C38CCE}" type="presParOf" srcId="{A55D83AD-F927-44B0-A2A2-7E9783502CCA}" destId="{6C1391C9-46A1-4BB1-A2C8-B0FC9C2CDDA9}" srcOrd="0" destOrd="0" presId="urn:microsoft.com/office/officeart/2005/8/layout/hierarchy1"/>
    <dgm:cxn modelId="{6BD5B00E-28BC-4460-850C-7FA05623A45D}" type="presParOf" srcId="{6C1391C9-46A1-4BB1-A2C8-B0FC9C2CDDA9}" destId="{7B669E5A-D71E-46F2-8374-62206892A015}" srcOrd="0" destOrd="0" presId="urn:microsoft.com/office/officeart/2005/8/layout/hierarchy1"/>
    <dgm:cxn modelId="{35E0C1C4-227E-4D5D-9520-95BD6CD87A6E}" type="presParOf" srcId="{6C1391C9-46A1-4BB1-A2C8-B0FC9C2CDDA9}" destId="{431DB4A3-3D91-4AE2-A165-5EC27202BE1F}" srcOrd="1" destOrd="0" presId="urn:microsoft.com/office/officeart/2005/8/layout/hierarchy1"/>
    <dgm:cxn modelId="{DF355966-934E-466D-A264-DC87D62682B9}" type="presParOf" srcId="{A55D83AD-F927-44B0-A2A2-7E9783502CCA}" destId="{A314D5C6-CD77-4A83-A0AF-7FE0E912CE4F}"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27AE6A-0D72-4A72-ADF2-87E10741F2C8}" type="doc">
      <dgm:prSet loTypeId="urn:microsoft.com/office/officeart/2005/8/layout/cycle3" loCatId="cycle" qsTypeId="urn:microsoft.com/office/officeart/2005/8/quickstyle/simple1" qsCatId="simple" csTypeId="urn:microsoft.com/office/officeart/2005/8/colors/accent1_2" csCatId="accent1" phldr="1"/>
      <dgm:spPr/>
    </dgm:pt>
    <dgm:pt modelId="{A820CCCE-8AE4-4B62-8CD0-8B5BD192F505}">
      <dgm:prSet phldrT="[Text]"/>
      <dgm:spPr/>
      <dgm:t>
        <a:bodyPr/>
        <a:lstStyle/>
        <a:p>
          <a:r>
            <a:rPr lang="en-US"/>
            <a:t>Planning</a:t>
          </a:r>
        </a:p>
      </dgm:t>
    </dgm:pt>
    <dgm:pt modelId="{F69AD8B3-F215-4E16-8739-0876ADD5A5CF}" type="parTrans" cxnId="{3455809A-C014-4AD2-8FE4-BF644DACAEA4}">
      <dgm:prSet/>
      <dgm:spPr/>
      <dgm:t>
        <a:bodyPr/>
        <a:lstStyle/>
        <a:p>
          <a:endParaRPr lang="en-US"/>
        </a:p>
      </dgm:t>
    </dgm:pt>
    <dgm:pt modelId="{5B613982-D406-4CE0-A811-14242A2E3A89}" type="sibTrans" cxnId="{3455809A-C014-4AD2-8FE4-BF644DACAEA4}">
      <dgm:prSet/>
      <dgm:spPr/>
      <dgm:t>
        <a:bodyPr/>
        <a:lstStyle/>
        <a:p>
          <a:endParaRPr lang="en-US"/>
        </a:p>
      </dgm:t>
    </dgm:pt>
    <dgm:pt modelId="{CDF2A9DF-AB89-44B8-BA99-C886CDE15529}">
      <dgm:prSet phldrT="[Text]"/>
      <dgm:spPr/>
      <dgm:t>
        <a:bodyPr/>
        <a:lstStyle/>
        <a:p>
          <a:r>
            <a:rPr lang="en-US"/>
            <a:t>Analysis</a:t>
          </a:r>
        </a:p>
      </dgm:t>
    </dgm:pt>
    <dgm:pt modelId="{9E40896C-B30A-484F-8107-4BF8BA8BAA11}" type="parTrans" cxnId="{B5759E82-077F-4C63-8103-B5B1EA1EE7B1}">
      <dgm:prSet/>
      <dgm:spPr/>
      <dgm:t>
        <a:bodyPr/>
        <a:lstStyle/>
        <a:p>
          <a:endParaRPr lang="en-US"/>
        </a:p>
      </dgm:t>
    </dgm:pt>
    <dgm:pt modelId="{9AF59C2A-6C3A-48F3-9053-930ED0C55A50}" type="sibTrans" cxnId="{B5759E82-077F-4C63-8103-B5B1EA1EE7B1}">
      <dgm:prSet/>
      <dgm:spPr/>
      <dgm:t>
        <a:bodyPr/>
        <a:lstStyle/>
        <a:p>
          <a:endParaRPr lang="en-US"/>
        </a:p>
      </dgm:t>
    </dgm:pt>
    <dgm:pt modelId="{298CD46A-7609-43BF-BB01-1B99DEF6BB0A}">
      <dgm:prSet phldrT="[Text]"/>
      <dgm:spPr/>
      <dgm:t>
        <a:bodyPr/>
        <a:lstStyle/>
        <a:p>
          <a:r>
            <a:rPr lang="en-US"/>
            <a:t>Design</a:t>
          </a:r>
        </a:p>
      </dgm:t>
    </dgm:pt>
    <dgm:pt modelId="{F311CCE7-8D52-4B74-BF63-F2A629147E05}" type="parTrans" cxnId="{DC5A5A53-23B5-431B-AEDC-3EC96AE8E1DA}">
      <dgm:prSet/>
      <dgm:spPr/>
      <dgm:t>
        <a:bodyPr/>
        <a:lstStyle/>
        <a:p>
          <a:endParaRPr lang="en-US"/>
        </a:p>
      </dgm:t>
    </dgm:pt>
    <dgm:pt modelId="{BF6E0E36-0E18-46E3-B4AD-395BE67B7D11}" type="sibTrans" cxnId="{DC5A5A53-23B5-431B-AEDC-3EC96AE8E1DA}">
      <dgm:prSet/>
      <dgm:spPr/>
      <dgm:t>
        <a:bodyPr/>
        <a:lstStyle/>
        <a:p>
          <a:endParaRPr lang="en-US"/>
        </a:p>
      </dgm:t>
    </dgm:pt>
    <dgm:pt modelId="{2539B818-1B81-4F62-A5A1-7BA6E01D2DCB}">
      <dgm:prSet phldrT="[Text]"/>
      <dgm:spPr/>
      <dgm:t>
        <a:bodyPr/>
        <a:lstStyle/>
        <a:p>
          <a:r>
            <a:rPr lang="en-US"/>
            <a:t>Implementation</a:t>
          </a:r>
        </a:p>
      </dgm:t>
    </dgm:pt>
    <dgm:pt modelId="{13FA7186-6207-40C4-86B6-46196E4B6036}" type="parTrans" cxnId="{14FB5FCF-115F-42AE-8760-70361AB33884}">
      <dgm:prSet/>
      <dgm:spPr/>
      <dgm:t>
        <a:bodyPr/>
        <a:lstStyle/>
        <a:p>
          <a:endParaRPr lang="en-US"/>
        </a:p>
      </dgm:t>
    </dgm:pt>
    <dgm:pt modelId="{74A9CDB2-0F94-4B18-B47E-4B51ED5C2063}" type="sibTrans" cxnId="{14FB5FCF-115F-42AE-8760-70361AB33884}">
      <dgm:prSet/>
      <dgm:spPr/>
      <dgm:t>
        <a:bodyPr/>
        <a:lstStyle/>
        <a:p>
          <a:endParaRPr lang="en-US"/>
        </a:p>
      </dgm:t>
    </dgm:pt>
    <dgm:pt modelId="{7BEB6D4C-48C2-49D4-8730-3EA10399CD3C}">
      <dgm:prSet phldrT="[Text]"/>
      <dgm:spPr/>
      <dgm:t>
        <a:bodyPr/>
        <a:lstStyle/>
        <a:p>
          <a:r>
            <a:rPr lang="en-US"/>
            <a:t>Testing and Integration</a:t>
          </a:r>
        </a:p>
      </dgm:t>
    </dgm:pt>
    <dgm:pt modelId="{73D83F44-93C0-439A-9D25-5AFBD5940C70}" type="parTrans" cxnId="{80636579-BAB0-4E4E-9A59-0BF8DDE81EDE}">
      <dgm:prSet/>
      <dgm:spPr/>
      <dgm:t>
        <a:bodyPr/>
        <a:lstStyle/>
        <a:p>
          <a:endParaRPr lang="en-US"/>
        </a:p>
      </dgm:t>
    </dgm:pt>
    <dgm:pt modelId="{D9BE5C05-174A-4C2B-8ED4-40EB01988FBF}" type="sibTrans" cxnId="{80636579-BAB0-4E4E-9A59-0BF8DDE81EDE}">
      <dgm:prSet/>
      <dgm:spPr/>
      <dgm:t>
        <a:bodyPr/>
        <a:lstStyle/>
        <a:p>
          <a:endParaRPr lang="en-US"/>
        </a:p>
      </dgm:t>
    </dgm:pt>
    <dgm:pt modelId="{E2187013-1477-4971-90B2-3CA35833F06B}">
      <dgm:prSet phldrT="[Text]"/>
      <dgm:spPr/>
      <dgm:t>
        <a:bodyPr/>
        <a:lstStyle/>
        <a:p>
          <a:r>
            <a:rPr lang="en-US"/>
            <a:t>Maintenance</a:t>
          </a:r>
        </a:p>
      </dgm:t>
    </dgm:pt>
    <dgm:pt modelId="{C19C15E3-8234-4E62-9931-EF7C487D71AC}" type="parTrans" cxnId="{4713EACA-421C-43D3-AEF9-8746D19D0579}">
      <dgm:prSet/>
      <dgm:spPr/>
      <dgm:t>
        <a:bodyPr/>
        <a:lstStyle/>
        <a:p>
          <a:endParaRPr lang="en-US"/>
        </a:p>
      </dgm:t>
    </dgm:pt>
    <dgm:pt modelId="{5284935B-DDB2-41B6-8EFF-1C6AFE151FA0}" type="sibTrans" cxnId="{4713EACA-421C-43D3-AEF9-8746D19D0579}">
      <dgm:prSet/>
      <dgm:spPr/>
      <dgm:t>
        <a:bodyPr/>
        <a:lstStyle/>
        <a:p>
          <a:endParaRPr lang="en-US"/>
        </a:p>
      </dgm:t>
    </dgm:pt>
    <dgm:pt modelId="{DF68CE16-6B86-4F13-8247-C9AC239D9CC2}" type="pres">
      <dgm:prSet presAssocID="{BD27AE6A-0D72-4A72-ADF2-87E10741F2C8}" presName="Name0" presStyleCnt="0">
        <dgm:presLayoutVars>
          <dgm:dir/>
          <dgm:resizeHandles val="exact"/>
        </dgm:presLayoutVars>
      </dgm:prSet>
      <dgm:spPr/>
    </dgm:pt>
    <dgm:pt modelId="{8BDFC50D-BDEF-4000-9A3F-EE81CF8E19DD}" type="pres">
      <dgm:prSet presAssocID="{BD27AE6A-0D72-4A72-ADF2-87E10741F2C8}" presName="cycle" presStyleCnt="0"/>
      <dgm:spPr/>
    </dgm:pt>
    <dgm:pt modelId="{310942B8-E62C-42B0-9F29-B4C43C5413F7}" type="pres">
      <dgm:prSet presAssocID="{A820CCCE-8AE4-4B62-8CD0-8B5BD192F505}" presName="nodeFirstNode" presStyleLbl="node1" presStyleIdx="0" presStyleCnt="6">
        <dgm:presLayoutVars>
          <dgm:bulletEnabled val="1"/>
        </dgm:presLayoutVars>
      </dgm:prSet>
      <dgm:spPr/>
    </dgm:pt>
    <dgm:pt modelId="{5492D660-CD4F-4D6F-85CA-775FF95E13C5}" type="pres">
      <dgm:prSet presAssocID="{5B613982-D406-4CE0-A811-14242A2E3A89}" presName="sibTransFirstNode" presStyleLbl="bgShp" presStyleIdx="0" presStyleCnt="1"/>
      <dgm:spPr/>
    </dgm:pt>
    <dgm:pt modelId="{23B6FAE7-DB7C-4906-A3E4-31D1F9AFAB79}" type="pres">
      <dgm:prSet presAssocID="{CDF2A9DF-AB89-44B8-BA99-C886CDE15529}" presName="nodeFollowingNodes" presStyleLbl="node1" presStyleIdx="1" presStyleCnt="6">
        <dgm:presLayoutVars>
          <dgm:bulletEnabled val="1"/>
        </dgm:presLayoutVars>
      </dgm:prSet>
      <dgm:spPr/>
    </dgm:pt>
    <dgm:pt modelId="{22E8B7CC-7419-46DA-BBFA-5B99BB2057EF}" type="pres">
      <dgm:prSet presAssocID="{298CD46A-7609-43BF-BB01-1B99DEF6BB0A}" presName="nodeFollowingNodes" presStyleLbl="node1" presStyleIdx="2" presStyleCnt="6">
        <dgm:presLayoutVars>
          <dgm:bulletEnabled val="1"/>
        </dgm:presLayoutVars>
      </dgm:prSet>
      <dgm:spPr/>
    </dgm:pt>
    <dgm:pt modelId="{CAC19D3B-6DD1-439E-9DD5-0D1FB17B7C8F}" type="pres">
      <dgm:prSet presAssocID="{2539B818-1B81-4F62-A5A1-7BA6E01D2DCB}" presName="nodeFollowingNodes" presStyleLbl="node1" presStyleIdx="3" presStyleCnt="6">
        <dgm:presLayoutVars>
          <dgm:bulletEnabled val="1"/>
        </dgm:presLayoutVars>
      </dgm:prSet>
      <dgm:spPr/>
    </dgm:pt>
    <dgm:pt modelId="{6F0B4878-6807-4B4D-9F2C-6AC93CA7068E}" type="pres">
      <dgm:prSet presAssocID="{7BEB6D4C-48C2-49D4-8730-3EA10399CD3C}" presName="nodeFollowingNodes" presStyleLbl="node1" presStyleIdx="4" presStyleCnt="6">
        <dgm:presLayoutVars>
          <dgm:bulletEnabled val="1"/>
        </dgm:presLayoutVars>
      </dgm:prSet>
      <dgm:spPr/>
    </dgm:pt>
    <dgm:pt modelId="{DB78E90C-5BCE-42F3-A22E-1CC8CA5A1AA3}" type="pres">
      <dgm:prSet presAssocID="{E2187013-1477-4971-90B2-3CA35833F06B}" presName="nodeFollowingNodes" presStyleLbl="node1" presStyleIdx="5" presStyleCnt="6">
        <dgm:presLayoutVars>
          <dgm:bulletEnabled val="1"/>
        </dgm:presLayoutVars>
      </dgm:prSet>
      <dgm:spPr/>
    </dgm:pt>
  </dgm:ptLst>
  <dgm:cxnLst>
    <dgm:cxn modelId="{E5675F60-DF2F-4BB2-916D-E2173CDBC3A4}" type="presOf" srcId="{2539B818-1B81-4F62-A5A1-7BA6E01D2DCB}" destId="{CAC19D3B-6DD1-439E-9DD5-0D1FB17B7C8F}" srcOrd="0" destOrd="0" presId="urn:microsoft.com/office/officeart/2005/8/layout/cycle3"/>
    <dgm:cxn modelId="{B015AE47-1711-43E3-9783-3016F4DDD57A}" type="presOf" srcId="{BD27AE6A-0D72-4A72-ADF2-87E10741F2C8}" destId="{DF68CE16-6B86-4F13-8247-C9AC239D9CC2}" srcOrd="0" destOrd="0" presId="urn:microsoft.com/office/officeart/2005/8/layout/cycle3"/>
    <dgm:cxn modelId="{2619F848-0C33-4137-95EA-E50C5297E97C}" type="presOf" srcId="{7BEB6D4C-48C2-49D4-8730-3EA10399CD3C}" destId="{6F0B4878-6807-4B4D-9F2C-6AC93CA7068E}" srcOrd="0" destOrd="0" presId="urn:microsoft.com/office/officeart/2005/8/layout/cycle3"/>
    <dgm:cxn modelId="{DC5A5A53-23B5-431B-AEDC-3EC96AE8E1DA}" srcId="{BD27AE6A-0D72-4A72-ADF2-87E10741F2C8}" destId="{298CD46A-7609-43BF-BB01-1B99DEF6BB0A}" srcOrd="2" destOrd="0" parTransId="{F311CCE7-8D52-4B74-BF63-F2A629147E05}" sibTransId="{BF6E0E36-0E18-46E3-B4AD-395BE67B7D11}"/>
    <dgm:cxn modelId="{80636579-BAB0-4E4E-9A59-0BF8DDE81EDE}" srcId="{BD27AE6A-0D72-4A72-ADF2-87E10741F2C8}" destId="{7BEB6D4C-48C2-49D4-8730-3EA10399CD3C}" srcOrd="4" destOrd="0" parTransId="{73D83F44-93C0-439A-9D25-5AFBD5940C70}" sibTransId="{D9BE5C05-174A-4C2B-8ED4-40EB01988FBF}"/>
    <dgm:cxn modelId="{4345BF7A-748D-47E6-9508-2CBECF9C0FC5}" type="presOf" srcId="{5B613982-D406-4CE0-A811-14242A2E3A89}" destId="{5492D660-CD4F-4D6F-85CA-775FF95E13C5}" srcOrd="0" destOrd="0" presId="urn:microsoft.com/office/officeart/2005/8/layout/cycle3"/>
    <dgm:cxn modelId="{B5759E82-077F-4C63-8103-B5B1EA1EE7B1}" srcId="{BD27AE6A-0D72-4A72-ADF2-87E10741F2C8}" destId="{CDF2A9DF-AB89-44B8-BA99-C886CDE15529}" srcOrd="1" destOrd="0" parTransId="{9E40896C-B30A-484F-8107-4BF8BA8BAA11}" sibTransId="{9AF59C2A-6C3A-48F3-9053-930ED0C55A50}"/>
    <dgm:cxn modelId="{3455809A-C014-4AD2-8FE4-BF644DACAEA4}" srcId="{BD27AE6A-0D72-4A72-ADF2-87E10741F2C8}" destId="{A820CCCE-8AE4-4B62-8CD0-8B5BD192F505}" srcOrd="0" destOrd="0" parTransId="{F69AD8B3-F215-4E16-8739-0876ADD5A5CF}" sibTransId="{5B613982-D406-4CE0-A811-14242A2E3A89}"/>
    <dgm:cxn modelId="{A243ABB6-ECDE-4843-96B1-F6EC6B6125B2}" type="presOf" srcId="{E2187013-1477-4971-90B2-3CA35833F06B}" destId="{DB78E90C-5BCE-42F3-A22E-1CC8CA5A1AA3}" srcOrd="0" destOrd="0" presId="urn:microsoft.com/office/officeart/2005/8/layout/cycle3"/>
    <dgm:cxn modelId="{8FABFDC8-5527-44F3-9CCF-1371A0FCBE17}" type="presOf" srcId="{298CD46A-7609-43BF-BB01-1B99DEF6BB0A}" destId="{22E8B7CC-7419-46DA-BBFA-5B99BB2057EF}" srcOrd="0" destOrd="0" presId="urn:microsoft.com/office/officeart/2005/8/layout/cycle3"/>
    <dgm:cxn modelId="{4713EACA-421C-43D3-AEF9-8746D19D0579}" srcId="{BD27AE6A-0D72-4A72-ADF2-87E10741F2C8}" destId="{E2187013-1477-4971-90B2-3CA35833F06B}" srcOrd="5" destOrd="0" parTransId="{C19C15E3-8234-4E62-9931-EF7C487D71AC}" sibTransId="{5284935B-DDB2-41B6-8EFF-1C6AFE151FA0}"/>
    <dgm:cxn modelId="{14FB5FCF-115F-42AE-8760-70361AB33884}" srcId="{BD27AE6A-0D72-4A72-ADF2-87E10741F2C8}" destId="{2539B818-1B81-4F62-A5A1-7BA6E01D2DCB}" srcOrd="3" destOrd="0" parTransId="{13FA7186-6207-40C4-86B6-46196E4B6036}" sibTransId="{74A9CDB2-0F94-4B18-B47E-4B51ED5C2063}"/>
    <dgm:cxn modelId="{994ED2F6-CA21-4D74-8BA9-D9438DF35011}" type="presOf" srcId="{A820CCCE-8AE4-4B62-8CD0-8B5BD192F505}" destId="{310942B8-E62C-42B0-9F29-B4C43C5413F7}" srcOrd="0" destOrd="0" presId="urn:microsoft.com/office/officeart/2005/8/layout/cycle3"/>
    <dgm:cxn modelId="{B7243AFC-5823-4CC2-94D8-7D6E6257C6A1}" type="presOf" srcId="{CDF2A9DF-AB89-44B8-BA99-C886CDE15529}" destId="{23B6FAE7-DB7C-4906-A3E4-31D1F9AFAB79}" srcOrd="0" destOrd="0" presId="urn:microsoft.com/office/officeart/2005/8/layout/cycle3"/>
    <dgm:cxn modelId="{6D1D8C16-35AC-4CCA-8673-D4CAD8F96EF4}" type="presParOf" srcId="{DF68CE16-6B86-4F13-8247-C9AC239D9CC2}" destId="{8BDFC50D-BDEF-4000-9A3F-EE81CF8E19DD}" srcOrd="0" destOrd="0" presId="urn:microsoft.com/office/officeart/2005/8/layout/cycle3"/>
    <dgm:cxn modelId="{6BF33511-5843-4F8F-ACB4-D2F971CA3C88}" type="presParOf" srcId="{8BDFC50D-BDEF-4000-9A3F-EE81CF8E19DD}" destId="{310942B8-E62C-42B0-9F29-B4C43C5413F7}" srcOrd="0" destOrd="0" presId="urn:microsoft.com/office/officeart/2005/8/layout/cycle3"/>
    <dgm:cxn modelId="{BBA93E95-4680-4B57-B088-6A98B421A40C}" type="presParOf" srcId="{8BDFC50D-BDEF-4000-9A3F-EE81CF8E19DD}" destId="{5492D660-CD4F-4D6F-85CA-775FF95E13C5}" srcOrd="1" destOrd="0" presId="urn:microsoft.com/office/officeart/2005/8/layout/cycle3"/>
    <dgm:cxn modelId="{5DA4F278-616C-420D-8F85-BBF2BA39BE05}" type="presParOf" srcId="{8BDFC50D-BDEF-4000-9A3F-EE81CF8E19DD}" destId="{23B6FAE7-DB7C-4906-A3E4-31D1F9AFAB79}" srcOrd="2" destOrd="0" presId="urn:microsoft.com/office/officeart/2005/8/layout/cycle3"/>
    <dgm:cxn modelId="{024ED413-4E01-41B4-BE47-63F3628BF40C}" type="presParOf" srcId="{8BDFC50D-BDEF-4000-9A3F-EE81CF8E19DD}" destId="{22E8B7CC-7419-46DA-BBFA-5B99BB2057EF}" srcOrd="3" destOrd="0" presId="urn:microsoft.com/office/officeart/2005/8/layout/cycle3"/>
    <dgm:cxn modelId="{480A7019-D55C-4E39-B85D-ECBA36DA5CC3}" type="presParOf" srcId="{8BDFC50D-BDEF-4000-9A3F-EE81CF8E19DD}" destId="{CAC19D3B-6DD1-439E-9DD5-0D1FB17B7C8F}" srcOrd="4" destOrd="0" presId="urn:microsoft.com/office/officeart/2005/8/layout/cycle3"/>
    <dgm:cxn modelId="{35902833-2D89-41B0-AA65-F93E116E5C53}" type="presParOf" srcId="{8BDFC50D-BDEF-4000-9A3F-EE81CF8E19DD}" destId="{6F0B4878-6807-4B4D-9F2C-6AC93CA7068E}" srcOrd="5" destOrd="0" presId="urn:microsoft.com/office/officeart/2005/8/layout/cycle3"/>
    <dgm:cxn modelId="{4237DBE9-C0FE-4123-8A66-420FDC1058DA}" type="presParOf" srcId="{8BDFC50D-BDEF-4000-9A3F-EE81CF8E19DD}" destId="{DB78E90C-5BCE-42F3-A22E-1CC8CA5A1AA3}" srcOrd="6" destOrd="0" presId="urn:microsoft.com/office/officeart/2005/8/layout/cycle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E1D43-05BE-4091-9145-6149BB40CFB3}">
      <dsp:nvSpPr>
        <dsp:cNvPr id="0" name=""/>
        <dsp:cNvSpPr/>
      </dsp:nvSpPr>
      <dsp:spPr>
        <a:xfrm>
          <a:off x="2679442" y="1372743"/>
          <a:ext cx="2104012" cy="333772"/>
        </a:xfrm>
        <a:custGeom>
          <a:avLst/>
          <a:gdLst/>
          <a:ahLst/>
          <a:cxnLst/>
          <a:rect l="0" t="0" r="0" b="0"/>
          <a:pathLst>
            <a:path>
              <a:moveTo>
                <a:pt x="0" y="0"/>
              </a:moveTo>
              <a:lnTo>
                <a:pt x="0" y="227456"/>
              </a:lnTo>
              <a:lnTo>
                <a:pt x="2104012" y="227456"/>
              </a:lnTo>
              <a:lnTo>
                <a:pt x="2104012"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5BDF9C-6ECF-4FD4-A314-0E8C267FAAAE}">
      <dsp:nvSpPr>
        <dsp:cNvPr id="0" name=""/>
        <dsp:cNvSpPr/>
      </dsp:nvSpPr>
      <dsp:spPr>
        <a:xfrm>
          <a:off x="2679442" y="1372743"/>
          <a:ext cx="701337" cy="333772"/>
        </a:xfrm>
        <a:custGeom>
          <a:avLst/>
          <a:gdLst/>
          <a:ahLst/>
          <a:cxnLst/>
          <a:rect l="0" t="0" r="0" b="0"/>
          <a:pathLst>
            <a:path>
              <a:moveTo>
                <a:pt x="0" y="0"/>
              </a:moveTo>
              <a:lnTo>
                <a:pt x="0" y="227456"/>
              </a:lnTo>
              <a:lnTo>
                <a:pt x="701337" y="227456"/>
              </a:lnTo>
              <a:lnTo>
                <a:pt x="701337"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A9EB6-8CD5-4048-9BCA-9B19215A4680}">
      <dsp:nvSpPr>
        <dsp:cNvPr id="0" name=""/>
        <dsp:cNvSpPr/>
      </dsp:nvSpPr>
      <dsp:spPr>
        <a:xfrm>
          <a:off x="1978104" y="1372743"/>
          <a:ext cx="701337" cy="333772"/>
        </a:xfrm>
        <a:custGeom>
          <a:avLst/>
          <a:gdLst/>
          <a:ahLst/>
          <a:cxnLst/>
          <a:rect l="0" t="0" r="0" b="0"/>
          <a:pathLst>
            <a:path>
              <a:moveTo>
                <a:pt x="701337" y="0"/>
              </a:moveTo>
              <a:lnTo>
                <a:pt x="701337" y="227456"/>
              </a:lnTo>
              <a:lnTo>
                <a:pt x="0" y="227456"/>
              </a:lnTo>
              <a:lnTo>
                <a:pt x="0"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BDC4EA-5333-40D4-9B4A-1D12FF0CDBF3}">
      <dsp:nvSpPr>
        <dsp:cNvPr id="0" name=""/>
        <dsp:cNvSpPr/>
      </dsp:nvSpPr>
      <dsp:spPr>
        <a:xfrm>
          <a:off x="575429" y="1372743"/>
          <a:ext cx="2104012" cy="333772"/>
        </a:xfrm>
        <a:custGeom>
          <a:avLst/>
          <a:gdLst/>
          <a:ahLst/>
          <a:cxnLst/>
          <a:rect l="0" t="0" r="0" b="0"/>
          <a:pathLst>
            <a:path>
              <a:moveTo>
                <a:pt x="2104012" y="0"/>
              </a:moveTo>
              <a:lnTo>
                <a:pt x="2104012" y="227456"/>
              </a:lnTo>
              <a:lnTo>
                <a:pt x="0" y="227456"/>
              </a:lnTo>
              <a:lnTo>
                <a:pt x="0"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EF6D1F-956D-4D82-B4F8-8743566D1133}">
      <dsp:nvSpPr>
        <dsp:cNvPr id="0" name=""/>
        <dsp:cNvSpPr/>
      </dsp:nvSpPr>
      <dsp:spPr>
        <a:xfrm>
          <a:off x="2105620" y="64398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F85DB9-E94B-439C-9192-10D6A0E6CE9A}">
      <dsp:nvSpPr>
        <dsp:cNvPr id="0" name=""/>
        <dsp:cNvSpPr/>
      </dsp:nvSpPr>
      <dsp:spPr>
        <a:xfrm>
          <a:off x="2233136" y="765130"/>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Board of Directors</a:t>
          </a:r>
        </a:p>
      </dsp:txBody>
      <dsp:txXfrm>
        <a:off x="2254480" y="786474"/>
        <a:ext cx="1104955" cy="686065"/>
      </dsp:txXfrm>
    </dsp:sp>
    <dsp:sp modelId="{9C1C5A6E-124B-4223-9A89-6BECBE124B56}">
      <dsp:nvSpPr>
        <dsp:cNvPr id="0" name=""/>
        <dsp:cNvSpPr/>
      </dsp:nvSpPr>
      <dsp:spPr>
        <a:xfrm>
          <a:off x="1607" y="170651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956089-FBF3-4834-AB4C-DB1F9D5AB0D4}">
      <dsp:nvSpPr>
        <dsp:cNvPr id="0" name=""/>
        <dsp:cNvSpPr/>
      </dsp:nvSpPr>
      <dsp:spPr>
        <a:xfrm>
          <a:off x="129123" y="182765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Human resources department</a:t>
          </a:r>
        </a:p>
      </dsp:txBody>
      <dsp:txXfrm>
        <a:off x="150467" y="1849000"/>
        <a:ext cx="1104955" cy="686065"/>
      </dsp:txXfrm>
    </dsp:sp>
    <dsp:sp modelId="{FCB2576B-9B58-4536-B4F7-87AAA5B1C07B}">
      <dsp:nvSpPr>
        <dsp:cNvPr id="0" name=""/>
        <dsp:cNvSpPr/>
      </dsp:nvSpPr>
      <dsp:spPr>
        <a:xfrm>
          <a:off x="1404282" y="170651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1E62E-1A2E-4828-B911-2831F0B3D02B}">
      <dsp:nvSpPr>
        <dsp:cNvPr id="0" name=""/>
        <dsp:cNvSpPr/>
      </dsp:nvSpPr>
      <dsp:spPr>
        <a:xfrm>
          <a:off x="1531798" y="182765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Project Development Department No.1</a:t>
          </a:r>
        </a:p>
      </dsp:txBody>
      <dsp:txXfrm>
        <a:off x="1553142" y="1849000"/>
        <a:ext cx="1104955" cy="686065"/>
      </dsp:txXfrm>
    </dsp:sp>
    <dsp:sp modelId="{B6DCA388-1A86-4495-8082-26A232A643F0}">
      <dsp:nvSpPr>
        <dsp:cNvPr id="0" name=""/>
        <dsp:cNvSpPr/>
      </dsp:nvSpPr>
      <dsp:spPr>
        <a:xfrm>
          <a:off x="2806957" y="170651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7FEC46-7177-466C-B48D-C3550BA4B6D5}">
      <dsp:nvSpPr>
        <dsp:cNvPr id="0" name=""/>
        <dsp:cNvSpPr/>
      </dsp:nvSpPr>
      <dsp:spPr>
        <a:xfrm>
          <a:off x="2934473" y="182765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Project Development Department No.2</a:t>
          </a:r>
        </a:p>
      </dsp:txBody>
      <dsp:txXfrm>
        <a:off x="2955817" y="1849000"/>
        <a:ext cx="1104955" cy="686065"/>
      </dsp:txXfrm>
    </dsp:sp>
    <dsp:sp modelId="{7B669E5A-D71E-46F2-8374-62206892A015}">
      <dsp:nvSpPr>
        <dsp:cNvPr id="0" name=""/>
        <dsp:cNvSpPr/>
      </dsp:nvSpPr>
      <dsp:spPr>
        <a:xfrm>
          <a:off x="4209633" y="170651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1DB4A3-3D91-4AE2-A165-5EC27202BE1F}">
      <dsp:nvSpPr>
        <dsp:cNvPr id="0" name=""/>
        <dsp:cNvSpPr/>
      </dsp:nvSpPr>
      <dsp:spPr>
        <a:xfrm>
          <a:off x="4337149" y="182765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Solution-Quality Management Department</a:t>
          </a:r>
        </a:p>
      </dsp:txBody>
      <dsp:txXfrm>
        <a:off x="4358493" y="1849000"/>
        <a:ext cx="1104955" cy="6860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2D660-CD4F-4D6F-85CA-775FF95E13C5}">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10942B8-E62C-42B0-9F29-B4C43C5413F7}">
      <dsp:nvSpPr>
        <dsp:cNvPr id="0" name=""/>
        <dsp:cNvSpPr/>
      </dsp:nvSpPr>
      <dsp:spPr>
        <a:xfrm>
          <a:off x="2150491" y="974"/>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Planning</a:t>
          </a:r>
        </a:p>
      </dsp:txBody>
      <dsp:txXfrm>
        <a:off x="2179425" y="29908"/>
        <a:ext cx="1127548" cy="534840"/>
      </dsp:txXfrm>
    </dsp:sp>
    <dsp:sp modelId="{23B6FAE7-DB7C-4906-A3E4-31D1F9AFAB79}">
      <dsp:nvSpPr>
        <dsp:cNvPr id="0" name=""/>
        <dsp:cNvSpPr/>
      </dsp:nvSpPr>
      <dsp:spPr>
        <a:xfrm>
          <a:off x="3278811" y="652410"/>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Analysis</a:t>
          </a:r>
        </a:p>
      </dsp:txBody>
      <dsp:txXfrm>
        <a:off x="3307745" y="681344"/>
        <a:ext cx="1127548" cy="534840"/>
      </dsp:txXfrm>
    </dsp:sp>
    <dsp:sp modelId="{22E8B7CC-7419-46DA-BBFA-5B99BB2057EF}">
      <dsp:nvSpPr>
        <dsp:cNvPr id="0" name=""/>
        <dsp:cNvSpPr/>
      </dsp:nvSpPr>
      <dsp:spPr>
        <a:xfrm>
          <a:off x="3278811" y="1955281"/>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Design</a:t>
          </a:r>
        </a:p>
      </dsp:txBody>
      <dsp:txXfrm>
        <a:off x="3307745" y="1984215"/>
        <a:ext cx="1127548" cy="534840"/>
      </dsp:txXfrm>
    </dsp:sp>
    <dsp:sp modelId="{CAC19D3B-6DD1-439E-9DD5-0D1FB17B7C8F}">
      <dsp:nvSpPr>
        <dsp:cNvPr id="0" name=""/>
        <dsp:cNvSpPr/>
      </dsp:nvSpPr>
      <dsp:spPr>
        <a:xfrm>
          <a:off x="2150491" y="2606717"/>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Implementation</a:t>
          </a:r>
        </a:p>
      </dsp:txBody>
      <dsp:txXfrm>
        <a:off x="2179425" y="2635651"/>
        <a:ext cx="1127548" cy="534840"/>
      </dsp:txXfrm>
    </dsp:sp>
    <dsp:sp modelId="{6F0B4878-6807-4B4D-9F2C-6AC93CA7068E}">
      <dsp:nvSpPr>
        <dsp:cNvPr id="0" name=""/>
        <dsp:cNvSpPr/>
      </dsp:nvSpPr>
      <dsp:spPr>
        <a:xfrm>
          <a:off x="1022172" y="1955281"/>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Testing and Integration</a:t>
          </a:r>
        </a:p>
      </dsp:txBody>
      <dsp:txXfrm>
        <a:off x="1051106" y="1984215"/>
        <a:ext cx="1127548" cy="534840"/>
      </dsp:txXfrm>
    </dsp:sp>
    <dsp:sp modelId="{DB78E90C-5BCE-42F3-A22E-1CC8CA5A1AA3}">
      <dsp:nvSpPr>
        <dsp:cNvPr id="0" name=""/>
        <dsp:cNvSpPr/>
      </dsp:nvSpPr>
      <dsp:spPr>
        <a:xfrm>
          <a:off x="1022172" y="652410"/>
          <a:ext cx="1185416" cy="59270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Maintenance</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uaGpe69oInysKTtGFyDNJ+TDOw==">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Adm23</b:Tag>
    <b:SourceType>InternetSite</b:SourceType>
    <b:Guid>{542D52A0-0232-4486-9A71-EF9B4E73A73E}</b:Guid>
    <b:Author>
      <b:Author>
        <b:NameList>
          <b:Person>
            <b:Last>Admin</b:Last>
          </b:Person>
        </b:NameList>
      </b:Author>
    </b:Author>
    <b:Title>DistilBERT: Smaller, Faster, and Lighter BERT Model (with Python Examples)</b:Title>
    <b:InternetSiteTitle>www.pythonprog.com</b:InternetSiteTitle>
    <b:Year>2023</b:Year>
    <b:Month>03</b:Month>
    <b:Day>28</b:Day>
    <b:URL>https://www.pythonprog.com/distilbert/</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66B970-F1EE-4A9C-A153-9938CFA3F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Çağatay Çatal</dc:creator>
  <cp:lastModifiedBy>Joseph Thiện</cp:lastModifiedBy>
  <cp:revision>49</cp:revision>
  <dcterms:created xsi:type="dcterms:W3CDTF">2024-05-25T21:41:00Z</dcterms:created>
  <dcterms:modified xsi:type="dcterms:W3CDTF">2024-06-01T07:26:00Z</dcterms:modified>
</cp:coreProperties>
</file>