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9D1B86" w14:textId="0136E0C1" w:rsidR="004E76F5" w:rsidRDefault="004E76F5">
      <w:pPr>
        <w:rPr>
          <w:b/>
          <w:bCs/>
          <w:u w:val="single"/>
        </w:rPr>
      </w:pPr>
      <w:r w:rsidRPr="004E76F5">
        <w:rPr>
          <w:b/>
          <w:bCs/>
          <w:u w:val="single"/>
        </w:rPr>
        <w:t xml:space="preserve">Planification du projet : </w:t>
      </w:r>
    </w:p>
    <w:p w14:paraId="3158EF8E" w14:textId="77777777" w:rsidR="004E76F5" w:rsidRPr="004E76F5" w:rsidRDefault="004E76F5">
      <w:pPr>
        <w:rPr>
          <w:b/>
          <w:bCs/>
          <w:u w:val="single"/>
        </w:rPr>
      </w:pPr>
    </w:p>
    <w:tbl>
      <w:tblPr>
        <w:tblStyle w:val="Grilledutableau"/>
        <w:tblW w:w="9050" w:type="dxa"/>
        <w:tblLook w:val="04A0" w:firstRow="1" w:lastRow="0" w:firstColumn="1" w:lastColumn="0" w:noHBand="0" w:noVBand="1"/>
      </w:tblPr>
      <w:tblGrid>
        <w:gridCol w:w="2262"/>
        <w:gridCol w:w="2262"/>
        <w:gridCol w:w="2263"/>
        <w:gridCol w:w="2263"/>
      </w:tblGrid>
      <w:tr w:rsidR="006C2A5A" w14:paraId="2C971AD7" w14:textId="77777777" w:rsidTr="006438B6">
        <w:trPr>
          <w:trHeight w:val="315"/>
        </w:trPr>
        <w:tc>
          <w:tcPr>
            <w:tcW w:w="2262" w:type="dxa"/>
            <w:shd w:val="clear" w:color="auto" w:fill="5B9BD5" w:themeFill="accent5"/>
          </w:tcPr>
          <w:p w14:paraId="0AC9BBE1" w14:textId="4260582E" w:rsidR="006C2A5A" w:rsidRDefault="006C2A5A">
            <w:r>
              <w:t>Date</w:t>
            </w:r>
          </w:p>
        </w:tc>
        <w:tc>
          <w:tcPr>
            <w:tcW w:w="2262" w:type="dxa"/>
            <w:shd w:val="clear" w:color="auto" w:fill="5B9BD5" w:themeFill="accent5"/>
          </w:tcPr>
          <w:p w14:paraId="78395005" w14:textId="38969D3B" w:rsidR="006C2A5A" w:rsidRDefault="006C2A5A">
            <w:r>
              <w:t>Tache</w:t>
            </w:r>
          </w:p>
        </w:tc>
        <w:tc>
          <w:tcPr>
            <w:tcW w:w="2263" w:type="dxa"/>
            <w:shd w:val="clear" w:color="auto" w:fill="5B9BD5" w:themeFill="accent5"/>
          </w:tcPr>
          <w:p w14:paraId="49BFD33E" w14:textId="0872108C" w:rsidR="006C2A5A" w:rsidRDefault="006C2A5A">
            <w:r>
              <w:t>Temps Estimé</w:t>
            </w:r>
          </w:p>
        </w:tc>
        <w:tc>
          <w:tcPr>
            <w:tcW w:w="2263" w:type="dxa"/>
            <w:shd w:val="clear" w:color="auto" w:fill="5B9BD5" w:themeFill="accent5"/>
          </w:tcPr>
          <w:p w14:paraId="5F17BC13" w14:textId="22EFFFE2" w:rsidR="006C2A5A" w:rsidRDefault="006C2A5A">
            <w:r>
              <w:t>Temps Nécessaire</w:t>
            </w:r>
          </w:p>
        </w:tc>
      </w:tr>
      <w:tr w:rsidR="00856048" w14:paraId="4728CEBB" w14:textId="77777777" w:rsidTr="006438B6">
        <w:trPr>
          <w:trHeight w:val="315"/>
        </w:trPr>
        <w:tc>
          <w:tcPr>
            <w:tcW w:w="9050" w:type="dxa"/>
            <w:gridSpan w:val="4"/>
            <w:shd w:val="clear" w:color="auto" w:fill="5B9BD5" w:themeFill="accent5"/>
          </w:tcPr>
          <w:p w14:paraId="2B7F212F" w14:textId="50A98058" w:rsidR="00856048" w:rsidRPr="001B7743" w:rsidRDefault="00856048" w:rsidP="00856048">
            <w:pPr>
              <w:jc w:val="center"/>
              <w:rPr>
                <w:b/>
                <w:bCs/>
                <w:u w:val="single"/>
              </w:rPr>
            </w:pPr>
            <w:r w:rsidRPr="001B7743">
              <w:rPr>
                <w:b/>
                <w:bCs/>
                <w:sz w:val="32"/>
                <w:szCs w:val="32"/>
                <w:u w:val="single"/>
              </w:rPr>
              <w:t>1</w:t>
            </w:r>
            <w:r w:rsidRPr="001B7743">
              <w:rPr>
                <w:b/>
                <w:bCs/>
                <w:sz w:val="32"/>
                <w:szCs w:val="32"/>
                <w:u w:val="single"/>
                <w:vertAlign w:val="superscript"/>
              </w:rPr>
              <w:t>ère</w:t>
            </w:r>
            <w:r w:rsidRPr="001B7743">
              <w:rPr>
                <w:b/>
                <w:bCs/>
                <w:sz w:val="32"/>
                <w:szCs w:val="32"/>
                <w:u w:val="single"/>
              </w:rPr>
              <w:t xml:space="preserve"> itération</w:t>
            </w:r>
          </w:p>
        </w:tc>
      </w:tr>
      <w:tr w:rsidR="006C2A5A" w14:paraId="792954D1" w14:textId="77777777" w:rsidTr="00EF01AF">
        <w:trPr>
          <w:trHeight w:val="1248"/>
        </w:trPr>
        <w:tc>
          <w:tcPr>
            <w:tcW w:w="2262" w:type="dxa"/>
            <w:shd w:val="clear" w:color="auto" w:fill="E2EFD9" w:themeFill="accent6" w:themeFillTint="33"/>
          </w:tcPr>
          <w:p w14:paraId="3BED8033" w14:textId="63E2EEF4" w:rsidR="006C2A5A" w:rsidRDefault="006C2A5A">
            <w:r>
              <w:t>02/03</w:t>
            </w:r>
          </w:p>
        </w:tc>
        <w:tc>
          <w:tcPr>
            <w:tcW w:w="2262" w:type="dxa"/>
            <w:shd w:val="clear" w:color="auto" w:fill="E2EFD9" w:themeFill="accent6" w:themeFillTint="33"/>
          </w:tcPr>
          <w:p w14:paraId="215BF30E" w14:textId="50A7D373" w:rsidR="006C2A5A" w:rsidRDefault="006C2A5A">
            <w:r>
              <w:t>Création des diagrammes d’activités pour la caisse</w:t>
            </w:r>
          </w:p>
        </w:tc>
        <w:tc>
          <w:tcPr>
            <w:tcW w:w="2263" w:type="dxa"/>
            <w:shd w:val="clear" w:color="auto" w:fill="E2EFD9" w:themeFill="accent6" w:themeFillTint="33"/>
          </w:tcPr>
          <w:p w14:paraId="5F882159" w14:textId="16D52761" w:rsidR="006C2A5A" w:rsidRDefault="006C2A5A">
            <w:r>
              <w:t>1h</w:t>
            </w:r>
          </w:p>
        </w:tc>
        <w:tc>
          <w:tcPr>
            <w:tcW w:w="2263" w:type="dxa"/>
            <w:shd w:val="clear" w:color="auto" w:fill="E2EFD9" w:themeFill="accent6" w:themeFillTint="33"/>
          </w:tcPr>
          <w:p w14:paraId="04743531" w14:textId="488DBD75" w:rsidR="006C2A5A" w:rsidRDefault="006C2A5A">
            <w:r>
              <w:t>1h20</w:t>
            </w:r>
          </w:p>
        </w:tc>
      </w:tr>
      <w:tr w:rsidR="006C2A5A" w14:paraId="79678211" w14:textId="77777777" w:rsidTr="00EF01AF">
        <w:trPr>
          <w:trHeight w:val="945"/>
        </w:trPr>
        <w:tc>
          <w:tcPr>
            <w:tcW w:w="2262" w:type="dxa"/>
            <w:shd w:val="clear" w:color="auto" w:fill="E2EFD9" w:themeFill="accent6" w:themeFillTint="33"/>
          </w:tcPr>
          <w:p w14:paraId="41A7C2B9" w14:textId="2CDF4D6B" w:rsidR="006C2A5A" w:rsidRDefault="006C2A5A">
            <w:r>
              <w:t>02/03 et 05/03</w:t>
            </w:r>
          </w:p>
        </w:tc>
        <w:tc>
          <w:tcPr>
            <w:tcW w:w="2262" w:type="dxa"/>
            <w:shd w:val="clear" w:color="auto" w:fill="E2EFD9" w:themeFill="accent6" w:themeFillTint="33"/>
          </w:tcPr>
          <w:p w14:paraId="5BE60327" w14:textId="7677BFAC" w:rsidR="006C2A5A" w:rsidRDefault="006C2A5A">
            <w:r>
              <w:t>Création diagramme activité pour les articles</w:t>
            </w:r>
          </w:p>
        </w:tc>
        <w:tc>
          <w:tcPr>
            <w:tcW w:w="2263" w:type="dxa"/>
            <w:shd w:val="clear" w:color="auto" w:fill="E2EFD9" w:themeFill="accent6" w:themeFillTint="33"/>
          </w:tcPr>
          <w:p w14:paraId="2213E81B" w14:textId="0BC5D277" w:rsidR="006C2A5A" w:rsidRDefault="006C2A5A">
            <w:r>
              <w:t>1h</w:t>
            </w:r>
          </w:p>
        </w:tc>
        <w:tc>
          <w:tcPr>
            <w:tcW w:w="2263" w:type="dxa"/>
            <w:shd w:val="clear" w:color="auto" w:fill="E2EFD9" w:themeFill="accent6" w:themeFillTint="33"/>
          </w:tcPr>
          <w:p w14:paraId="70BC0DBA" w14:textId="1510E9EB" w:rsidR="006C2A5A" w:rsidRDefault="006C2A5A">
            <w:r>
              <w:t>1h20</w:t>
            </w:r>
          </w:p>
        </w:tc>
      </w:tr>
      <w:tr w:rsidR="006C2A5A" w14:paraId="798BF66D" w14:textId="77777777" w:rsidTr="00EF01AF">
        <w:trPr>
          <w:trHeight w:val="630"/>
        </w:trPr>
        <w:tc>
          <w:tcPr>
            <w:tcW w:w="2262" w:type="dxa"/>
            <w:shd w:val="clear" w:color="auto" w:fill="E2EFD9" w:themeFill="accent6" w:themeFillTint="33"/>
          </w:tcPr>
          <w:p w14:paraId="6D1ED37B" w14:textId="29662802" w:rsidR="006C2A5A" w:rsidRDefault="006C2A5A">
            <w:r>
              <w:t>05/03</w:t>
            </w:r>
          </w:p>
        </w:tc>
        <w:tc>
          <w:tcPr>
            <w:tcW w:w="2262" w:type="dxa"/>
            <w:shd w:val="clear" w:color="auto" w:fill="E2EFD9" w:themeFill="accent6" w:themeFillTint="33"/>
          </w:tcPr>
          <w:p w14:paraId="52A41A15" w14:textId="3C825510" w:rsidR="006C2A5A" w:rsidRDefault="006C2A5A">
            <w:r>
              <w:t>Edition du diagramme de séquence</w:t>
            </w:r>
          </w:p>
        </w:tc>
        <w:tc>
          <w:tcPr>
            <w:tcW w:w="2263" w:type="dxa"/>
            <w:shd w:val="clear" w:color="auto" w:fill="E2EFD9" w:themeFill="accent6" w:themeFillTint="33"/>
          </w:tcPr>
          <w:p w14:paraId="7C896FF7" w14:textId="7F70ABAB" w:rsidR="006C2A5A" w:rsidRDefault="006C2A5A">
            <w:r>
              <w:t>1h</w:t>
            </w:r>
          </w:p>
        </w:tc>
        <w:tc>
          <w:tcPr>
            <w:tcW w:w="2263" w:type="dxa"/>
            <w:shd w:val="clear" w:color="auto" w:fill="E2EFD9" w:themeFill="accent6" w:themeFillTint="33"/>
          </w:tcPr>
          <w:p w14:paraId="3F995CDA" w14:textId="088DAE59" w:rsidR="006C2A5A" w:rsidRDefault="006C2A5A">
            <w:r>
              <w:t>1h40m</w:t>
            </w:r>
          </w:p>
        </w:tc>
        <w:bookmarkStart w:id="0" w:name="_GoBack"/>
        <w:bookmarkEnd w:id="0"/>
      </w:tr>
      <w:tr w:rsidR="006C2A5A" w14:paraId="4552ABAD" w14:textId="77777777" w:rsidTr="00EF01AF">
        <w:trPr>
          <w:trHeight w:val="618"/>
        </w:trPr>
        <w:tc>
          <w:tcPr>
            <w:tcW w:w="2262" w:type="dxa"/>
            <w:shd w:val="clear" w:color="auto" w:fill="E2EFD9" w:themeFill="accent6" w:themeFillTint="33"/>
          </w:tcPr>
          <w:p w14:paraId="12F5BCCA" w14:textId="3ED5DB0D" w:rsidR="006C2A5A" w:rsidRDefault="006C2A5A">
            <w:r>
              <w:t>06/03</w:t>
            </w:r>
          </w:p>
        </w:tc>
        <w:tc>
          <w:tcPr>
            <w:tcW w:w="2262" w:type="dxa"/>
            <w:shd w:val="clear" w:color="auto" w:fill="E2EFD9" w:themeFill="accent6" w:themeFillTint="33"/>
          </w:tcPr>
          <w:p w14:paraId="78585989" w14:textId="656C529D" w:rsidR="006C2A5A" w:rsidRDefault="006C2A5A">
            <w:r>
              <w:t>Edition du Diagramme d’utilisation</w:t>
            </w:r>
          </w:p>
        </w:tc>
        <w:tc>
          <w:tcPr>
            <w:tcW w:w="2263" w:type="dxa"/>
            <w:shd w:val="clear" w:color="auto" w:fill="E2EFD9" w:themeFill="accent6" w:themeFillTint="33"/>
          </w:tcPr>
          <w:p w14:paraId="706FD9E6" w14:textId="6C29CE47" w:rsidR="006C2A5A" w:rsidRDefault="006C2A5A">
            <w:r>
              <w:t>1h</w:t>
            </w:r>
          </w:p>
        </w:tc>
        <w:tc>
          <w:tcPr>
            <w:tcW w:w="2263" w:type="dxa"/>
            <w:shd w:val="clear" w:color="auto" w:fill="E2EFD9" w:themeFill="accent6" w:themeFillTint="33"/>
          </w:tcPr>
          <w:p w14:paraId="0E073396" w14:textId="64E48219" w:rsidR="006C2A5A" w:rsidRDefault="006C2A5A">
            <w:r>
              <w:t>1h</w:t>
            </w:r>
          </w:p>
        </w:tc>
      </w:tr>
      <w:tr w:rsidR="006C2A5A" w14:paraId="2EDB3647" w14:textId="77777777" w:rsidTr="00EF01AF">
        <w:trPr>
          <w:trHeight w:val="630"/>
        </w:trPr>
        <w:tc>
          <w:tcPr>
            <w:tcW w:w="2262" w:type="dxa"/>
            <w:shd w:val="clear" w:color="auto" w:fill="E2EFD9" w:themeFill="accent6" w:themeFillTint="33"/>
          </w:tcPr>
          <w:p w14:paraId="0F90EFCE" w14:textId="50D03D70" w:rsidR="006C2A5A" w:rsidRDefault="006C2A5A">
            <w:r>
              <w:t>06/03</w:t>
            </w:r>
          </w:p>
        </w:tc>
        <w:tc>
          <w:tcPr>
            <w:tcW w:w="2262" w:type="dxa"/>
            <w:shd w:val="clear" w:color="auto" w:fill="E2EFD9" w:themeFill="accent6" w:themeFillTint="33"/>
          </w:tcPr>
          <w:p w14:paraId="464C7126" w14:textId="5D4DB0E5" w:rsidR="006C2A5A" w:rsidRDefault="006C2A5A">
            <w:r>
              <w:t>Edition Diagramme UML</w:t>
            </w:r>
          </w:p>
        </w:tc>
        <w:tc>
          <w:tcPr>
            <w:tcW w:w="2263" w:type="dxa"/>
            <w:shd w:val="clear" w:color="auto" w:fill="E2EFD9" w:themeFill="accent6" w:themeFillTint="33"/>
          </w:tcPr>
          <w:p w14:paraId="7D9DAB4C" w14:textId="21ED6DCD" w:rsidR="006C2A5A" w:rsidRDefault="006C2A5A">
            <w:r>
              <w:t>1h30</w:t>
            </w:r>
          </w:p>
        </w:tc>
        <w:tc>
          <w:tcPr>
            <w:tcW w:w="2263" w:type="dxa"/>
            <w:shd w:val="clear" w:color="auto" w:fill="E2EFD9" w:themeFill="accent6" w:themeFillTint="33"/>
          </w:tcPr>
          <w:p w14:paraId="24C1836A" w14:textId="5721B4D6" w:rsidR="006C2A5A" w:rsidRDefault="006C2A5A">
            <w:r>
              <w:t xml:space="preserve">1h30 </w:t>
            </w:r>
          </w:p>
        </w:tc>
      </w:tr>
      <w:tr w:rsidR="006C2A5A" w14:paraId="541E12C6" w14:textId="77777777" w:rsidTr="00EF01AF">
        <w:trPr>
          <w:trHeight w:val="315"/>
        </w:trPr>
        <w:tc>
          <w:tcPr>
            <w:tcW w:w="2262" w:type="dxa"/>
            <w:shd w:val="clear" w:color="auto" w:fill="E2EFD9" w:themeFill="accent6" w:themeFillTint="33"/>
          </w:tcPr>
          <w:p w14:paraId="2ABE012F" w14:textId="5B9221B7" w:rsidR="006C2A5A" w:rsidRDefault="006C2A5A">
            <w:r>
              <w:t>09/03</w:t>
            </w:r>
          </w:p>
        </w:tc>
        <w:tc>
          <w:tcPr>
            <w:tcW w:w="2262" w:type="dxa"/>
            <w:shd w:val="clear" w:color="auto" w:fill="E2EFD9" w:themeFill="accent6" w:themeFillTint="33"/>
          </w:tcPr>
          <w:p w14:paraId="5640352D" w14:textId="1B20B1FB" w:rsidR="006C2A5A" w:rsidRDefault="006C2A5A">
            <w:r>
              <w:t>Design Interface</w:t>
            </w:r>
          </w:p>
        </w:tc>
        <w:tc>
          <w:tcPr>
            <w:tcW w:w="2263" w:type="dxa"/>
            <w:shd w:val="clear" w:color="auto" w:fill="E2EFD9" w:themeFill="accent6" w:themeFillTint="33"/>
          </w:tcPr>
          <w:p w14:paraId="7844D5A9" w14:textId="73E15FD6" w:rsidR="006C2A5A" w:rsidRDefault="006C2A5A">
            <w:r>
              <w:t>1h</w:t>
            </w:r>
          </w:p>
        </w:tc>
        <w:tc>
          <w:tcPr>
            <w:tcW w:w="2263" w:type="dxa"/>
            <w:shd w:val="clear" w:color="auto" w:fill="E2EFD9" w:themeFill="accent6" w:themeFillTint="33"/>
          </w:tcPr>
          <w:p w14:paraId="03C5BE31" w14:textId="714CFCE5" w:rsidR="006C2A5A" w:rsidRDefault="006C2A5A">
            <w:r>
              <w:t>40min</w:t>
            </w:r>
          </w:p>
        </w:tc>
      </w:tr>
      <w:tr w:rsidR="001B7743" w:rsidRPr="001B7743" w14:paraId="2D974571" w14:textId="77777777" w:rsidTr="007971FB">
        <w:trPr>
          <w:trHeight w:val="315"/>
        </w:trPr>
        <w:tc>
          <w:tcPr>
            <w:tcW w:w="9050" w:type="dxa"/>
            <w:gridSpan w:val="4"/>
            <w:shd w:val="clear" w:color="auto" w:fill="5B9BD5" w:themeFill="accent5"/>
          </w:tcPr>
          <w:p w14:paraId="79041B46" w14:textId="56C35F7C" w:rsidR="001B7743" w:rsidRPr="001B7743" w:rsidRDefault="007B63D6" w:rsidP="00791C2D">
            <w:pPr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sz w:val="32"/>
                <w:szCs w:val="32"/>
                <w:u w:val="single"/>
              </w:rPr>
              <w:t>2</w:t>
            </w:r>
            <w:r w:rsidR="001B7743" w:rsidRPr="001B7743">
              <w:rPr>
                <w:b/>
                <w:bCs/>
                <w:sz w:val="32"/>
                <w:szCs w:val="32"/>
                <w:u w:val="single"/>
                <w:vertAlign w:val="superscript"/>
              </w:rPr>
              <w:t>è</w:t>
            </w:r>
            <w:r w:rsidR="004851FD">
              <w:rPr>
                <w:b/>
                <w:bCs/>
                <w:sz w:val="32"/>
                <w:szCs w:val="32"/>
                <w:u w:val="single"/>
                <w:vertAlign w:val="superscript"/>
              </w:rPr>
              <w:t>m</w:t>
            </w:r>
            <w:r w:rsidR="001B7743" w:rsidRPr="001B7743">
              <w:rPr>
                <w:b/>
                <w:bCs/>
                <w:sz w:val="32"/>
                <w:szCs w:val="32"/>
                <w:u w:val="single"/>
                <w:vertAlign w:val="superscript"/>
              </w:rPr>
              <w:t>e</w:t>
            </w:r>
            <w:r w:rsidR="001B7743" w:rsidRPr="001B7743">
              <w:rPr>
                <w:b/>
                <w:bCs/>
                <w:sz w:val="32"/>
                <w:szCs w:val="32"/>
                <w:u w:val="single"/>
              </w:rPr>
              <w:t xml:space="preserve"> itération</w:t>
            </w:r>
          </w:p>
        </w:tc>
      </w:tr>
      <w:tr w:rsidR="006C2A5A" w14:paraId="670CFDE7" w14:textId="77777777" w:rsidTr="006C2A5A">
        <w:trPr>
          <w:trHeight w:val="315"/>
        </w:trPr>
        <w:tc>
          <w:tcPr>
            <w:tcW w:w="2262" w:type="dxa"/>
            <w:shd w:val="clear" w:color="auto" w:fill="D9E2F3" w:themeFill="accent1" w:themeFillTint="33"/>
          </w:tcPr>
          <w:p w14:paraId="10FA0832" w14:textId="2495692E" w:rsidR="006C2A5A" w:rsidRDefault="006C2A5A" w:rsidP="00FE5063">
            <w:r>
              <w:t>19/03</w:t>
            </w:r>
          </w:p>
        </w:tc>
        <w:tc>
          <w:tcPr>
            <w:tcW w:w="2262" w:type="dxa"/>
            <w:shd w:val="clear" w:color="auto" w:fill="D9E2F3" w:themeFill="accent1" w:themeFillTint="33"/>
          </w:tcPr>
          <w:p w14:paraId="63193211" w14:textId="148E1CE3" w:rsidR="006C2A5A" w:rsidRDefault="006C2A5A">
            <w:r>
              <w:t>Réunion "cadrage"</w:t>
            </w:r>
          </w:p>
        </w:tc>
        <w:tc>
          <w:tcPr>
            <w:tcW w:w="2263" w:type="dxa"/>
            <w:shd w:val="clear" w:color="auto" w:fill="D9E2F3" w:themeFill="accent1" w:themeFillTint="33"/>
          </w:tcPr>
          <w:p w14:paraId="58A29017" w14:textId="5CB6C026" w:rsidR="006C2A5A" w:rsidRDefault="006C2A5A">
            <w:r>
              <w:t>25min</w:t>
            </w:r>
          </w:p>
        </w:tc>
        <w:tc>
          <w:tcPr>
            <w:tcW w:w="2263" w:type="dxa"/>
            <w:shd w:val="clear" w:color="auto" w:fill="D9E2F3" w:themeFill="accent1" w:themeFillTint="33"/>
          </w:tcPr>
          <w:p w14:paraId="6F7E9AFE" w14:textId="496F0927" w:rsidR="006C2A5A" w:rsidRDefault="006C2A5A">
            <w:r>
              <w:t>2h (soucis techniques)</w:t>
            </w:r>
          </w:p>
        </w:tc>
      </w:tr>
      <w:tr w:rsidR="006C2A5A" w14:paraId="3F2151DD" w14:textId="77777777" w:rsidTr="006C2A5A">
        <w:trPr>
          <w:trHeight w:val="315"/>
        </w:trPr>
        <w:tc>
          <w:tcPr>
            <w:tcW w:w="2262" w:type="dxa"/>
            <w:shd w:val="clear" w:color="auto" w:fill="D9E2F3" w:themeFill="accent1" w:themeFillTint="33"/>
          </w:tcPr>
          <w:p w14:paraId="20C31FE1" w14:textId="04DB6C96" w:rsidR="006C2A5A" w:rsidRDefault="006C2A5A">
            <w:r>
              <w:t>19/03</w:t>
            </w:r>
          </w:p>
        </w:tc>
        <w:tc>
          <w:tcPr>
            <w:tcW w:w="2262" w:type="dxa"/>
            <w:shd w:val="clear" w:color="auto" w:fill="D9E2F3" w:themeFill="accent1" w:themeFillTint="33"/>
          </w:tcPr>
          <w:p w14:paraId="78AACE6E" w14:textId="142B0C7A" w:rsidR="006C2A5A" w:rsidRDefault="006C2A5A">
            <w:r>
              <w:t>Correction UML</w:t>
            </w:r>
          </w:p>
        </w:tc>
        <w:tc>
          <w:tcPr>
            <w:tcW w:w="2263" w:type="dxa"/>
            <w:shd w:val="clear" w:color="auto" w:fill="D9E2F3" w:themeFill="accent1" w:themeFillTint="33"/>
          </w:tcPr>
          <w:p w14:paraId="4BBE4E0B" w14:textId="04B73D88" w:rsidR="006C2A5A" w:rsidRDefault="006C2A5A">
            <w:r>
              <w:t>10min</w:t>
            </w:r>
          </w:p>
        </w:tc>
        <w:tc>
          <w:tcPr>
            <w:tcW w:w="2263" w:type="dxa"/>
            <w:shd w:val="clear" w:color="auto" w:fill="D9E2F3" w:themeFill="accent1" w:themeFillTint="33"/>
          </w:tcPr>
          <w:p w14:paraId="5EC4CE0B" w14:textId="2FCA861E" w:rsidR="006C2A5A" w:rsidRDefault="006C2A5A">
            <w:r>
              <w:t>35min</w:t>
            </w:r>
          </w:p>
        </w:tc>
      </w:tr>
      <w:tr w:rsidR="006C2A5A" w14:paraId="077476B3" w14:textId="77777777" w:rsidTr="006C2A5A">
        <w:trPr>
          <w:trHeight w:val="303"/>
        </w:trPr>
        <w:tc>
          <w:tcPr>
            <w:tcW w:w="2262" w:type="dxa"/>
            <w:shd w:val="clear" w:color="auto" w:fill="D9E2F3" w:themeFill="accent1" w:themeFillTint="33"/>
          </w:tcPr>
          <w:p w14:paraId="7A406B59" w14:textId="6C39DA55" w:rsidR="006C2A5A" w:rsidRDefault="006C2A5A" w:rsidP="006C2A5A">
            <w:r>
              <w:t>19/03</w:t>
            </w:r>
          </w:p>
        </w:tc>
        <w:tc>
          <w:tcPr>
            <w:tcW w:w="2262" w:type="dxa"/>
            <w:shd w:val="clear" w:color="auto" w:fill="D9E2F3" w:themeFill="accent1" w:themeFillTint="33"/>
          </w:tcPr>
          <w:p w14:paraId="146328CD" w14:textId="3F3FBC22" w:rsidR="006C2A5A" w:rsidRDefault="006C2A5A" w:rsidP="006C2A5A">
            <w:r>
              <w:t>Création planning</w:t>
            </w:r>
          </w:p>
        </w:tc>
        <w:tc>
          <w:tcPr>
            <w:tcW w:w="2263" w:type="dxa"/>
            <w:shd w:val="clear" w:color="auto" w:fill="D9E2F3" w:themeFill="accent1" w:themeFillTint="33"/>
          </w:tcPr>
          <w:p w14:paraId="3B20F081" w14:textId="5334798A" w:rsidR="006C2A5A" w:rsidRDefault="006C2A5A" w:rsidP="006C2A5A">
            <w:r>
              <w:t>1h</w:t>
            </w:r>
          </w:p>
        </w:tc>
        <w:tc>
          <w:tcPr>
            <w:tcW w:w="2263" w:type="dxa"/>
            <w:shd w:val="clear" w:color="auto" w:fill="D9E2F3" w:themeFill="accent1" w:themeFillTint="33"/>
          </w:tcPr>
          <w:p w14:paraId="79B748E5" w14:textId="71FFAD0C" w:rsidR="006C2A5A" w:rsidRDefault="00A51464" w:rsidP="006C2A5A">
            <w:r>
              <w:t>1h</w:t>
            </w:r>
          </w:p>
        </w:tc>
      </w:tr>
      <w:tr w:rsidR="006C2A5A" w14:paraId="58500110" w14:textId="77777777" w:rsidTr="006C2A5A">
        <w:trPr>
          <w:trHeight w:val="315"/>
        </w:trPr>
        <w:tc>
          <w:tcPr>
            <w:tcW w:w="2262" w:type="dxa"/>
            <w:shd w:val="clear" w:color="auto" w:fill="D9E2F3" w:themeFill="accent1" w:themeFillTint="33"/>
          </w:tcPr>
          <w:p w14:paraId="675AD7C0" w14:textId="2D76B713" w:rsidR="006C2A5A" w:rsidRDefault="006C2A5A" w:rsidP="006C2A5A">
            <w:r>
              <w:t>19/03</w:t>
            </w:r>
          </w:p>
        </w:tc>
        <w:tc>
          <w:tcPr>
            <w:tcW w:w="2262" w:type="dxa"/>
            <w:shd w:val="clear" w:color="auto" w:fill="D9E2F3" w:themeFill="accent1" w:themeFillTint="33"/>
          </w:tcPr>
          <w:p w14:paraId="2313BDBD" w14:textId="6DDA9BFC" w:rsidR="006C2A5A" w:rsidRDefault="006C2A5A" w:rsidP="006C2A5A">
            <w:r>
              <w:t>Ordonnancement des cas d’utilisation</w:t>
            </w:r>
          </w:p>
        </w:tc>
        <w:tc>
          <w:tcPr>
            <w:tcW w:w="2263" w:type="dxa"/>
            <w:shd w:val="clear" w:color="auto" w:fill="D9E2F3" w:themeFill="accent1" w:themeFillTint="33"/>
          </w:tcPr>
          <w:p w14:paraId="4762BF18" w14:textId="55EEDA4C" w:rsidR="006C2A5A" w:rsidRDefault="006C2A5A" w:rsidP="006C2A5A">
            <w:r>
              <w:t>30min</w:t>
            </w:r>
          </w:p>
        </w:tc>
        <w:tc>
          <w:tcPr>
            <w:tcW w:w="2263" w:type="dxa"/>
            <w:shd w:val="clear" w:color="auto" w:fill="D9E2F3" w:themeFill="accent1" w:themeFillTint="33"/>
          </w:tcPr>
          <w:p w14:paraId="3249E7D7" w14:textId="77777777" w:rsidR="006C2A5A" w:rsidRDefault="006C2A5A" w:rsidP="006C2A5A"/>
        </w:tc>
      </w:tr>
      <w:tr w:rsidR="006C2A5A" w14:paraId="7CDA1A52" w14:textId="19C1534A" w:rsidTr="006C2A5A">
        <w:trPr>
          <w:trHeight w:val="315"/>
        </w:trPr>
        <w:tc>
          <w:tcPr>
            <w:tcW w:w="2262" w:type="dxa"/>
            <w:shd w:val="clear" w:color="auto" w:fill="D9E2F3" w:themeFill="accent1" w:themeFillTint="33"/>
          </w:tcPr>
          <w:p w14:paraId="1BA6BEB2" w14:textId="305A9BF4" w:rsidR="006C2A5A" w:rsidRDefault="006C2A5A" w:rsidP="006C2A5A">
            <w:r>
              <w:t>19/03</w:t>
            </w:r>
          </w:p>
        </w:tc>
        <w:tc>
          <w:tcPr>
            <w:tcW w:w="2262" w:type="dxa"/>
            <w:shd w:val="clear" w:color="auto" w:fill="D9E2F3" w:themeFill="accent1" w:themeFillTint="33"/>
          </w:tcPr>
          <w:p w14:paraId="66EE6C0F" w14:textId="41FCDAC5" w:rsidR="006C2A5A" w:rsidRDefault="006C2A5A" w:rsidP="006C2A5A">
            <w:r>
              <w:t>Etude des contraintes</w:t>
            </w:r>
          </w:p>
        </w:tc>
        <w:tc>
          <w:tcPr>
            <w:tcW w:w="2263" w:type="dxa"/>
            <w:shd w:val="clear" w:color="auto" w:fill="D9E2F3" w:themeFill="accent1" w:themeFillTint="33"/>
          </w:tcPr>
          <w:p w14:paraId="63B45A88" w14:textId="65873ACA" w:rsidR="006C2A5A" w:rsidRDefault="006C2A5A" w:rsidP="006C2A5A">
            <w:r>
              <w:t>1h</w:t>
            </w:r>
          </w:p>
        </w:tc>
        <w:tc>
          <w:tcPr>
            <w:tcW w:w="2263" w:type="dxa"/>
            <w:shd w:val="clear" w:color="auto" w:fill="D9E2F3" w:themeFill="accent1" w:themeFillTint="33"/>
          </w:tcPr>
          <w:p w14:paraId="19020081" w14:textId="77777777" w:rsidR="006C2A5A" w:rsidRDefault="006C2A5A" w:rsidP="006C2A5A"/>
        </w:tc>
      </w:tr>
      <w:tr w:rsidR="006C2A5A" w14:paraId="5D0D7DEA" w14:textId="77777777" w:rsidTr="006C2A5A">
        <w:trPr>
          <w:trHeight w:val="315"/>
        </w:trPr>
        <w:tc>
          <w:tcPr>
            <w:tcW w:w="2262" w:type="dxa"/>
            <w:shd w:val="clear" w:color="auto" w:fill="D9E2F3" w:themeFill="accent1" w:themeFillTint="33"/>
          </w:tcPr>
          <w:p w14:paraId="5C9B7400" w14:textId="138DF3D6" w:rsidR="006C2A5A" w:rsidRDefault="006C2A5A" w:rsidP="006C2A5A">
            <w:r>
              <w:t>19/03</w:t>
            </w:r>
          </w:p>
        </w:tc>
        <w:tc>
          <w:tcPr>
            <w:tcW w:w="2262" w:type="dxa"/>
            <w:shd w:val="clear" w:color="auto" w:fill="D9E2F3" w:themeFill="accent1" w:themeFillTint="33"/>
          </w:tcPr>
          <w:p w14:paraId="52BDFBBD" w14:textId="62FFFA2F" w:rsidR="006C2A5A" w:rsidRDefault="006C2A5A" w:rsidP="006C2A5A">
            <w:r>
              <w:t>Etude des risques</w:t>
            </w:r>
          </w:p>
        </w:tc>
        <w:tc>
          <w:tcPr>
            <w:tcW w:w="2263" w:type="dxa"/>
            <w:shd w:val="clear" w:color="auto" w:fill="D9E2F3" w:themeFill="accent1" w:themeFillTint="33"/>
          </w:tcPr>
          <w:p w14:paraId="5D6F7666" w14:textId="2275B92E" w:rsidR="006C2A5A" w:rsidRDefault="006C2A5A" w:rsidP="006C2A5A">
            <w:r>
              <w:t>1h</w:t>
            </w:r>
          </w:p>
        </w:tc>
        <w:tc>
          <w:tcPr>
            <w:tcW w:w="2263" w:type="dxa"/>
            <w:shd w:val="clear" w:color="auto" w:fill="D9E2F3" w:themeFill="accent1" w:themeFillTint="33"/>
          </w:tcPr>
          <w:p w14:paraId="181E00BF" w14:textId="77777777" w:rsidR="006C2A5A" w:rsidRDefault="006C2A5A" w:rsidP="006C2A5A"/>
        </w:tc>
      </w:tr>
      <w:tr w:rsidR="006C2A5A" w14:paraId="617DBFD8" w14:textId="77777777" w:rsidTr="006C2A5A">
        <w:trPr>
          <w:trHeight w:val="315"/>
        </w:trPr>
        <w:tc>
          <w:tcPr>
            <w:tcW w:w="2262" w:type="dxa"/>
            <w:shd w:val="clear" w:color="auto" w:fill="D9E2F3" w:themeFill="accent1" w:themeFillTint="33"/>
          </w:tcPr>
          <w:p w14:paraId="6D249223" w14:textId="7F65FDA4" w:rsidR="006C2A5A" w:rsidRDefault="006C2A5A" w:rsidP="006C2A5A">
            <w:r>
              <w:t>19 et 20/03</w:t>
            </w:r>
          </w:p>
        </w:tc>
        <w:tc>
          <w:tcPr>
            <w:tcW w:w="2262" w:type="dxa"/>
            <w:shd w:val="clear" w:color="auto" w:fill="D9E2F3" w:themeFill="accent1" w:themeFillTint="33"/>
          </w:tcPr>
          <w:p w14:paraId="2F073C2E" w14:textId="1C89BF89" w:rsidR="006C2A5A" w:rsidRDefault="006C2A5A" w:rsidP="006C2A5A">
            <w:r>
              <w:t>Modélisation de l’architecture</w:t>
            </w:r>
          </w:p>
        </w:tc>
        <w:tc>
          <w:tcPr>
            <w:tcW w:w="2263" w:type="dxa"/>
            <w:shd w:val="clear" w:color="auto" w:fill="D9E2F3" w:themeFill="accent1" w:themeFillTint="33"/>
          </w:tcPr>
          <w:p w14:paraId="439C871A" w14:textId="00794409" w:rsidR="006C2A5A" w:rsidRDefault="006C2A5A" w:rsidP="006C2A5A">
            <w:r>
              <w:t>1h</w:t>
            </w:r>
          </w:p>
        </w:tc>
        <w:tc>
          <w:tcPr>
            <w:tcW w:w="2263" w:type="dxa"/>
            <w:shd w:val="clear" w:color="auto" w:fill="D9E2F3" w:themeFill="accent1" w:themeFillTint="33"/>
          </w:tcPr>
          <w:p w14:paraId="66F7DAD7" w14:textId="77777777" w:rsidR="006C2A5A" w:rsidRDefault="006C2A5A" w:rsidP="006C2A5A"/>
        </w:tc>
      </w:tr>
      <w:tr w:rsidR="006C2A5A" w14:paraId="37490464" w14:textId="77777777" w:rsidTr="006C2A5A">
        <w:trPr>
          <w:trHeight w:val="303"/>
        </w:trPr>
        <w:tc>
          <w:tcPr>
            <w:tcW w:w="2262" w:type="dxa"/>
            <w:shd w:val="clear" w:color="auto" w:fill="D9E2F3" w:themeFill="accent1" w:themeFillTint="33"/>
          </w:tcPr>
          <w:p w14:paraId="10803E6E" w14:textId="452BCDFF" w:rsidR="006C2A5A" w:rsidRDefault="006C2A5A" w:rsidP="00791C2D">
            <w:r>
              <w:t>20/03</w:t>
            </w:r>
          </w:p>
        </w:tc>
        <w:tc>
          <w:tcPr>
            <w:tcW w:w="2262" w:type="dxa"/>
            <w:shd w:val="clear" w:color="auto" w:fill="D9E2F3" w:themeFill="accent1" w:themeFillTint="33"/>
          </w:tcPr>
          <w:p w14:paraId="22E7C061" w14:textId="5F8E899B" w:rsidR="006C2A5A" w:rsidRDefault="006C2A5A" w:rsidP="00791C2D">
            <w:r>
              <w:t xml:space="preserve">Définition des « vues » du systèmes (interfaces </w:t>
            </w:r>
            <w:proofErr w:type="spellStart"/>
            <w:r>
              <w:t>etc</w:t>
            </w:r>
            <w:proofErr w:type="spellEnd"/>
            <w:r>
              <w:t xml:space="preserve">) </w:t>
            </w:r>
            <w:r w:rsidR="00B07D87">
              <w:t>MVC</w:t>
            </w:r>
          </w:p>
        </w:tc>
        <w:tc>
          <w:tcPr>
            <w:tcW w:w="2263" w:type="dxa"/>
            <w:shd w:val="clear" w:color="auto" w:fill="D9E2F3" w:themeFill="accent1" w:themeFillTint="33"/>
          </w:tcPr>
          <w:p w14:paraId="2FCC087B" w14:textId="78F6AB8A" w:rsidR="006C2A5A" w:rsidRDefault="006C2A5A" w:rsidP="00791C2D">
            <w:r>
              <w:t>1h</w:t>
            </w:r>
          </w:p>
        </w:tc>
        <w:tc>
          <w:tcPr>
            <w:tcW w:w="2263" w:type="dxa"/>
            <w:shd w:val="clear" w:color="auto" w:fill="D9E2F3" w:themeFill="accent1" w:themeFillTint="33"/>
          </w:tcPr>
          <w:p w14:paraId="416E15D9" w14:textId="77777777" w:rsidR="006C2A5A" w:rsidRDefault="006C2A5A" w:rsidP="00791C2D"/>
        </w:tc>
      </w:tr>
      <w:tr w:rsidR="006C2A5A" w14:paraId="6BC56E58" w14:textId="77777777" w:rsidTr="006C2A5A">
        <w:trPr>
          <w:trHeight w:val="315"/>
        </w:trPr>
        <w:tc>
          <w:tcPr>
            <w:tcW w:w="2262" w:type="dxa"/>
            <w:shd w:val="clear" w:color="auto" w:fill="D9E2F3" w:themeFill="accent1" w:themeFillTint="33"/>
          </w:tcPr>
          <w:p w14:paraId="073A5303" w14:textId="77777777" w:rsidR="006C2A5A" w:rsidRDefault="006C2A5A" w:rsidP="00791C2D"/>
        </w:tc>
        <w:tc>
          <w:tcPr>
            <w:tcW w:w="2262" w:type="dxa"/>
            <w:shd w:val="clear" w:color="auto" w:fill="D9E2F3" w:themeFill="accent1" w:themeFillTint="33"/>
          </w:tcPr>
          <w:p w14:paraId="638F5608" w14:textId="77777777" w:rsidR="006C2A5A" w:rsidRDefault="006C2A5A" w:rsidP="00791C2D"/>
        </w:tc>
        <w:tc>
          <w:tcPr>
            <w:tcW w:w="2263" w:type="dxa"/>
            <w:shd w:val="clear" w:color="auto" w:fill="D9E2F3" w:themeFill="accent1" w:themeFillTint="33"/>
          </w:tcPr>
          <w:p w14:paraId="0CE456BD" w14:textId="77777777" w:rsidR="006C2A5A" w:rsidRDefault="006C2A5A" w:rsidP="00791C2D"/>
        </w:tc>
        <w:tc>
          <w:tcPr>
            <w:tcW w:w="2263" w:type="dxa"/>
            <w:shd w:val="clear" w:color="auto" w:fill="D9E2F3" w:themeFill="accent1" w:themeFillTint="33"/>
          </w:tcPr>
          <w:p w14:paraId="2EE03E5E" w14:textId="77777777" w:rsidR="006C2A5A" w:rsidRDefault="006C2A5A" w:rsidP="00791C2D"/>
        </w:tc>
      </w:tr>
      <w:tr w:rsidR="006C2A5A" w14:paraId="3C0753C6" w14:textId="77777777" w:rsidTr="006C2A5A">
        <w:trPr>
          <w:trHeight w:val="315"/>
        </w:trPr>
        <w:tc>
          <w:tcPr>
            <w:tcW w:w="2262" w:type="dxa"/>
            <w:shd w:val="clear" w:color="auto" w:fill="D9E2F3" w:themeFill="accent1" w:themeFillTint="33"/>
          </w:tcPr>
          <w:p w14:paraId="102709C7" w14:textId="77777777" w:rsidR="006C2A5A" w:rsidRDefault="006C2A5A" w:rsidP="00791C2D"/>
        </w:tc>
        <w:tc>
          <w:tcPr>
            <w:tcW w:w="2262" w:type="dxa"/>
            <w:shd w:val="clear" w:color="auto" w:fill="D9E2F3" w:themeFill="accent1" w:themeFillTint="33"/>
          </w:tcPr>
          <w:p w14:paraId="44AEC8AC" w14:textId="77777777" w:rsidR="006C2A5A" w:rsidRDefault="006C2A5A" w:rsidP="00791C2D"/>
        </w:tc>
        <w:tc>
          <w:tcPr>
            <w:tcW w:w="2263" w:type="dxa"/>
            <w:shd w:val="clear" w:color="auto" w:fill="D9E2F3" w:themeFill="accent1" w:themeFillTint="33"/>
          </w:tcPr>
          <w:p w14:paraId="00553CDD" w14:textId="77777777" w:rsidR="006C2A5A" w:rsidRDefault="006C2A5A" w:rsidP="00791C2D"/>
        </w:tc>
        <w:tc>
          <w:tcPr>
            <w:tcW w:w="2263" w:type="dxa"/>
            <w:shd w:val="clear" w:color="auto" w:fill="D9E2F3" w:themeFill="accent1" w:themeFillTint="33"/>
          </w:tcPr>
          <w:p w14:paraId="610C9D9C" w14:textId="77777777" w:rsidR="006C2A5A" w:rsidRDefault="006C2A5A" w:rsidP="006C2A5A"/>
        </w:tc>
      </w:tr>
    </w:tbl>
    <w:p w14:paraId="44707529" w14:textId="66EAB366" w:rsidR="004E76F5" w:rsidRDefault="004E76F5" w:rsidP="00CD02D1"/>
    <w:sectPr w:rsidR="004E76F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2B7D6A" w14:textId="77777777" w:rsidR="00D06627" w:rsidRDefault="00D06627" w:rsidP="004E76F5">
      <w:pPr>
        <w:spacing w:after="0" w:line="240" w:lineRule="auto"/>
      </w:pPr>
      <w:r>
        <w:separator/>
      </w:r>
    </w:p>
  </w:endnote>
  <w:endnote w:type="continuationSeparator" w:id="0">
    <w:p w14:paraId="0C54EFEB" w14:textId="77777777" w:rsidR="00D06627" w:rsidRDefault="00D06627" w:rsidP="004E76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42A2D6" w14:textId="77777777" w:rsidR="00D06627" w:rsidRDefault="00D06627" w:rsidP="004E76F5">
      <w:pPr>
        <w:spacing w:after="0" w:line="240" w:lineRule="auto"/>
      </w:pPr>
      <w:r>
        <w:separator/>
      </w:r>
    </w:p>
  </w:footnote>
  <w:footnote w:type="continuationSeparator" w:id="0">
    <w:p w14:paraId="06CE3973" w14:textId="77777777" w:rsidR="00D06627" w:rsidRDefault="00D06627" w:rsidP="004E76F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6F5"/>
    <w:rsid w:val="001B7743"/>
    <w:rsid w:val="004851FD"/>
    <w:rsid w:val="004E76F5"/>
    <w:rsid w:val="005C5A8C"/>
    <w:rsid w:val="006438B6"/>
    <w:rsid w:val="006C2A5A"/>
    <w:rsid w:val="007971FB"/>
    <w:rsid w:val="007B63D6"/>
    <w:rsid w:val="00856048"/>
    <w:rsid w:val="00A51464"/>
    <w:rsid w:val="00B07D87"/>
    <w:rsid w:val="00B479E0"/>
    <w:rsid w:val="00CD02D1"/>
    <w:rsid w:val="00D06627"/>
    <w:rsid w:val="00EF01AF"/>
    <w:rsid w:val="00F968F8"/>
    <w:rsid w:val="00FE5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FE986C"/>
  <w15:chartTrackingRefBased/>
  <w15:docId w15:val="{E70C508A-AA71-420A-AF1B-C2687C068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4E76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4E76F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E76F5"/>
  </w:style>
  <w:style w:type="paragraph" w:styleId="Pieddepage">
    <w:name w:val="footer"/>
    <w:basedOn w:val="Normal"/>
    <w:link w:val="PieddepageCar"/>
    <w:uiPriority w:val="99"/>
    <w:unhideWhenUsed/>
    <w:rsid w:val="004E76F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E76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118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VASSE</dc:creator>
  <cp:keywords/>
  <dc:description/>
  <cp:lastModifiedBy>joseph VASSE</cp:lastModifiedBy>
  <cp:revision>11</cp:revision>
  <dcterms:created xsi:type="dcterms:W3CDTF">2020-03-19T12:10:00Z</dcterms:created>
  <dcterms:modified xsi:type="dcterms:W3CDTF">2020-03-19T13:01:00Z</dcterms:modified>
</cp:coreProperties>
</file>