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9D01" w14:textId="3008E6C3" w:rsidR="00D324A2" w:rsidRDefault="003E56A7">
      <w:pPr>
        <w:rPr>
          <w:rFonts w:ascii="华文中宋" w:eastAsia="华文中宋" w:hAnsi="宋体"/>
          <w:sz w:val="24"/>
          <w:szCs w:val="36"/>
        </w:rPr>
      </w:pPr>
      <w:r>
        <w:rPr>
          <w:rFonts w:ascii="华文中宋" w:eastAsia="华文中宋" w:hAnsi="宋体" w:hint="eastAsia"/>
          <w:sz w:val="24"/>
          <w:szCs w:val="36"/>
        </w:rPr>
        <w:t>题 目：</w:t>
      </w:r>
      <w:r>
        <w:rPr>
          <w:rFonts w:ascii="华文中宋" w:eastAsia="华文中宋" w:hAnsi="宋体" w:hint="eastAsia"/>
          <w:sz w:val="24"/>
          <w:szCs w:val="32"/>
          <w:u w:val="single"/>
        </w:rPr>
        <w:t xml:space="preserve">   </w:t>
      </w:r>
      <w:r>
        <w:rPr>
          <w:rFonts w:ascii="华文中宋" w:eastAsia="华文中宋" w:hAnsi="宋体"/>
          <w:sz w:val="24"/>
          <w:szCs w:val="32"/>
          <w:u w:val="single"/>
        </w:rPr>
        <w:t xml:space="preserve">          </w:t>
      </w:r>
      <w:r>
        <w:rPr>
          <w:rFonts w:ascii="华文中宋" w:eastAsia="华文中宋" w:hAnsi="宋体" w:hint="eastAsia"/>
          <w:sz w:val="24"/>
          <w:szCs w:val="32"/>
          <w:u w:val="single"/>
        </w:rPr>
        <w:t xml:space="preserve">基于卷积二次神经网络算法的图像分类研究                                                                 </w:t>
      </w:r>
    </w:p>
    <w:p w14:paraId="4A30FA84" w14:textId="77777777" w:rsidR="00D324A2" w:rsidRDefault="00000000">
      <w:pPr>
        <w:spacing w:afterLines="50" w:after="156"/>
        <w:rPr>
          <w:rFonts w:ascii="华文中宋" w:eastAsia="华文中宋" w:hAnsi="华文中宋"/>
          <w:sz w:val="28"/>
          <w:szCs w:val="32"/>
          <w:u w:val="single"/>
        </w:rPr>
      </w:pPr>
      <w:r>
        <w:rPr>
          <w:rFonts w:ascii="华文中宋" w:eastAsia="华文中宋" w:hAnsi="宋体" w:hint="eastAsia"/>
          <w:sz w:val="24"/>
          <w:szCs w:val="32"/>
        </w:rPr>
        <w:t>学院</w:t>
      </w:r>
      <w:r>
        <w:rPr>
          <w:rFonts w:ascii="华文中宋" w:eastAsia="华文中宋" w:hAnsi="华文中宋" w:hint="eastAsia"/>
          <w:sz w:val="24"/>
          <w:szCs w:val="32"/>
        </w:rPr>
        <w:t>：</w:t>
      </w:r>
      <w:r>
        <w:rPr>
          <w:rFonts w:ascii="华文中宋" w:eastAsia="华文中宋" w:hAnsi="华文中宋" w:hint="eastAsia"/>
          <w:sz w:val="24"/>
          <w:szCs w:val="32"/>
          <w:u w:val="single"/>
        </w:rPr>
        <w:t xml:space="preserve"> 数学与统计学院 </w:t>
      </w:r>
      <w:r>
        <w:rPr>
          <w:rFonts w:ascii="华文中宋" w:eastAsia="华文中宋" w:hAnsi="华文中宋" w:hint="eastAsia"/>
          <w:sz w:val="24"/>
          <w:szCs w:val="36"/>
        </w:rPr>
        <w:t>专业：</w:t>
      </w:r>
      <w:r>
        <w:rPr>
          <w:rFonts w:ascii="华文中宋" w:eastAsia="华文中宋" w:hAnsi="华文中宋" w:hint="eastAsia"/>
          <w:sz w:val="24"/>
          <w:szCs w:val="32"/>
          <w:u w:val="single"/>
        </w:rPr>
        <w:t xml:space="preserve"> 信息与计算科学 </w:t>
      </w:r>
      <w:r>
        <w:rPr>
          <w:rFonts w:ascii="华文中宋" w:eastAsia="华文中宋" w:hAnsi="华文中宋" w:hint="eastAsia"/>
          <w:sz w:val="24"/>
          <w:szCs w:val="36"/>
        </w:rPr>
        <w:t>学生姓名：</w:t>
      </w:r>
      <w:r>
        <w:rPr>
          <w:rFonts w:ascii="华文中宋" w:eastAsia="华文中宋" w:hAnsi="华文中宋" w:hint="eastAsia"/>
          <w:sz w:val="24"/>
          <w:szCs w:val="32"/>
          <w:u w:val="single"/>
        </w:rPr>
        <w:t xml:space="preserve"> 魏资珏 </w:t>
      </w:r>
      <w:r>
        <w:rPr>
          <w:rFonts w:ascii="华文中宋" w:eastAsia="华文中宋" w:hAnsi="华文中宋" w:hint="eastAsia"/>
          <w:sz w:val="24"/>
          <w:szCs w:val="36"/>
        </w:rPr>
        <w:t>学号：</w:t>
      </w:r>
      <w:r>
        <w:rPr>
          <w:rFonts w:ascii="华文中宋" w:eastAsia="华文中宋" w:hAnsi="华文中宋" w:hint="eastAsia"/>
          <w:sz w:val="24"/>
          <w:szCs w:val="32"/>
          <w:u w:val="single"/>
        </w:rPr>
        <w:t xml:space="preserve"> 20271024</w:t>
      </w:r>
      <w:r>
        <w:rPr>
          <w:rFonts w:ascii="华文中宋" w:eastAsia="华文中宋" w:hAnsi="华文中宋"/>
          <w:sz w:val="24"/>
          <w:szCs w:val="32"/>
          <w:u w:val="single"/>
        </w:rPr>
        <w:t xml:space="preserve"> </w:t>
      </w:r>
      <w:r>
        <w:rPr>
          <w:rFonts w:ascii="华文中宋" w:eastAsia="华文中宋" w:hAnsi="华文中宋" w:hint="eastAsia"/>
          <w:sz w:val="24"/>
          <w:szCs w:val="32"/>
          <w:u w:val="single"/>
        </w:rPr>
        <w:t xml:space="preserve">           </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4783"/>
        <w:gridCol w:w="2496"/>
        <w:gridCol w:w="991"/>
      </w:tblGrid>
      <w:tr w:rsidR="00D324A2" w14:paraId="661DCE69" w14:textId="77777777">
        <w:trPr>
          <w:trHeight w:val="9804"/>
          <w:jc w:val="center"/>
        </w:trPr>
        <w:tc>
          <w:tcPr>
            <w:tcW w:w="9072" w:type="dxa"/>
            <w:gridSpan w:val="4"/>
            <w:tcBorders>
              <w:bottom w:val="single" w:sz="4" w:space="0" w:color="auto"/>
            </w:tcBorders>
          </w:tcPr>
          <w:p w14:paraId="54077AE9" w14:textId="77777777" w:rsidR="00D324A2" w:rsidRDefault="00000000">
            <w:pPr>
              <w:spacing w:beforeLines="50" w:before="156"/>
              <w:ind w:firstLineChars="50" w:firstLine="120"/>
              <w:rPr>
                <w:rFonts w:eastAsia="华文中宋"/>
                <w:sz w:val="24"/>
                <w:szCs w:val="28"/>
              </w:rPr>
            </w:pPr>
            <w:r>
              <w:rPr>
                <w:rFonts w:eastAsia="华文中宋" w:hint="eastAsia"/>
                <w:sz w:val="24"/>
                <w:szCs w:val="28"/>
              </w:rPr>
              <w:t>文献综述：</w:t>
            </w:r>
          </w:p>
          <w:p w14:paraId="3E031822" w14:textId="23730DCC"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近年来图像分类领域的发展势头迅猛，成果斐然，由于在此领域计算机识别能力已经远超人类，经典的</w:t>
            </w:r>
            <w:r>
              <w:rPr>
                <w:rFonts w:eastAsia="楷体" w:hint="eastAsia"/>
                <w:bCs/>
                <w:sz w:val="24"/>
                <w:szCs w:val="28"/>
              </w:rPr>
              <w:t>ILSVRC (ImageNet)</w:t>
            </w:r>
            <w:r>
              <w:rPr>
                <w:rFonts w:ascii="楷体" w:eastAsia="楷体" w:hAnsi="楷体" w:hint="eastAsia"/>
                <w:bCs/>
                <w:sz w:val="24"/>
                <w:szCs w:val="28"/>
              </w:rPr>
              <w:t xml:space="preserve"> 竞赛也在2017年落幕。2018年起，由</w:t>
            </w:r>
            <w:proofErr w:type="spellStart"/>
            <w:r>
              <w:rPr>
                <w:rFonts w:eastAsia="楷体" w:hint="eastAsia"/>
                <w:bCs/>
                <w:sz w:val="24"/>
                <w:szCs w:val="28"/>
              </w:rPr>
              <w:t>WebVision</w:t>
            </w:r>
            <w:proofErr w:type="spellEnd"/>
            <w:r>
              <w:rPr>
                <w:rFonts w:ascii="楷体" w:eastAsia="楷体" w:hAnsi="楷体" w:hint="eastAsia"/>
                <w:bCs/>
                <w:sz w:val="24"/>
                <w:szCs w:val="28"/>
              </w:rPr>
              <w:t>竞赛</w:t>
            </w:r>
            <w:r>
              <w:rPr>
                <w:rFonts w:eastAsia="楷体" w:hint="eastAsia"/>
                <w:bCs/>
                <w:sz w:val="24"/>
                <w:szCs w:val="28"/>
              </w:rPr>
              <w:t>（</w:t>
            </w:r>
            <w:r>
              <w:rPr>
                <w:rFonts w:eastAsia="楷体" w:hint="eastAsia"/>
                <w:bCs/>
                <w:sz w:val="24"/>
                <w:szCs w:val="28"/>
              </w:rPr>
              <w:t>Challenge on Visual Understanding by Learning from Web Data</w:t>
            </w:r>
            <w:r>
              <w:rPr>
                <w:rFonts w:eastAsia="楷体" w:hint="eastAsia"/>
                <w:bCs/>
                <w:sz w:val="24"/>
                <w:szCs w:val="28"/>
              </w:rPr>
              <w:t>）</w:t>
            </w:r>
            <w:r>
              <w:rPr>
                <w:rFonts w:ascii="楷体" w:eastAsia="楷体" w:hAnsi="楷体" w:hint="eastAsia"/>
                <w:bCs/>
                <w:sz w:val="24"/>
                <w:szCs w:val="28"/>
              </w:rPr>
              <w:t>来代替，而在ILSVRC竞赛中崭露头角的几个神经网络模型</w:t>
            </w:r>
            <w:proofErr w:type="spellStart"/>
            <w:r>
              <w:rPr>
                <w:rFonts w:eastAsia="楷体" w:hint="eastAsia"/>
                <w:bCs/>
                <w:sz w:val="24"/>
                <w:szCs w:val="28"/>
              </w:rPr>
              <w:t>A</w:t>
            </w:r>
            <w:r>
              <w:rPr>
                <w:rFonts w:eastAsia="楷体"/>
                <w:bCs/>
                <w:sz w:val="24"/>
                <w:szCs w:val="28"/>
              </w:rPr>
              <w:t>lexNet</w:t>
            </w:r>
            <w:proofErr w:type="spellEnd"/>
            <w:r>
              <w:rPr>
                <w:rFonts w:eastAsia="楷体" w:hint="eastAsia"/>
                <w:bCs/>
                <w:sz w:val="24"/>
                <w:szCs w:val="28"/>
              </w:rPr>
              <w:t>,</w:t>
            </w:r>
            <w:r>
              <w:rPr>
                <w:rFonts w:eastAsia="楷体"/>
                <w:bCs/>
                <w:sz w:val="24"/>
                <w:szCs w:val="28"/>
              </w:rPr>
              <w:t xml:space="preserve"> </w:t>
            </w:r>
            <w:proofErr w:type="spellStart"/>
            <w:r>
              <w:rPr>
                <w:rFonts w:eastAsia="楷体"/>
                <w:bCs/>
                <w:sz w:val="24"/>
                <w:szCs w:val="28"/>
              </w:rPr>
              <w:t>ZFNet</w:t>
            </w:r>
            <w:proofErr w:type="spellEnd"/>
            <w:r>
              <w:rPr>
                <w:rFonts w:eastAsia="楷体"/>
                <w:bCs/>
                <w:sz w:val="24"/>
                <w:szCs w:val="28"/>
              </w:rPr>
              <w:t xml:space="preserve">, </w:t>
            </w:r>
            <w:proofErr w:type="spellStart"/>
            <w:r>
              <w:rPr>
                <w:rFonts w:eastAsia="楷体"/>
                <w:bCs/>
                <w:sz w:val="24"/>
                <w:szCs w:val="28"/>
              </w:rPr>
              <w:t>VGGNet</w:t>
            </w:r>
            <w:proofErr w:type="spellEnd"/>
            <w:r>
              <w:rPr>
                <w:rFonts w:eastAsia="楷体"/>
                <w:bCs/>
                <w:sz w:val="24"/>
                <w:szCs w:val="28"/>
              </w:rPr>
              <w:t xml:space="preserve">, </w:t>
            </w:r>
            <w:proofErr w:type="spellStart"/>
            <w:r>
              <w:rPr>
                <w:rFonts w:eastAsia="楷体"/>
                <w:bCs/>
                <w:sz w:val="24"/>
                <w:szCs w:val="28"/>
              </w:rPr>
              <w:t>GoogleNet</w:t>
            </w:r>
            <w:proofErr w:type="spellEnd"/>
            <w:r>
              <w:rPr>
                <w:rFonts w:eastAsia="楷体"/>
                <w:bCs/>
                <w:sz w:val="24"/>
                <w:szCs w:val="28"/>
              </w:rPr>
              <w:t xml:space="preserve">, </w:t>
            </w:r>
            <w:proofErr w:type="spellStart"/>
            <w:r>
              <w:rPr>
                <w:rFonts w:eastAsia="楷体"/>
                <w:bCs/>
                <w:sz w:val="24"/>
                <w:szCs w:val="28"/>
              </w:rPr>
              <w:t>ResNet</w:t>
            </w:r>
            <w:proofErr w:type="spellEnd"/>
            <w:r>
              <w:rPr>
                <w:rFonts w:ascii="楷体" w:eastAsia="楷体" w:hAnsi="楷体"/>
                <w:bCs/>
                <w:sz w:val="24"/>
                <w:szCs w:val="28"/>
              </w:rPr>
              <w:t xml:space="preserve"> </w:t>
            </w:r>
            <w:r>
              <w:rPr>
                <w:rFonts w:ascii="楷体" w:eastAsia="楷体" w:hAnsi="楷体" w:hint="eastAsia"/>
                <w:bCs/>
                <w:sz w:val="24"/>
                <w:szCs w:val="28"/>
              </w:rPr>
              <w:t>都采用的是一阶神经元，在2017年</w:t>
            </w:r>
            <w:proofErr w:type="spellStart"/>
            <w:r>
              <w:rPr>
                <w:rFonts w:eastAsia="楷体"/>
                <w:bCs/>
                <w:sz w:val="24"/>
                <w:szCs w:val="28"/>
              </w:rPr>
              <w:t>Fenglei</w:t>
            </w:r>
            <w:proofErr w:type="spellEnd"/>
            <w:r>
              <w:rPr>
                <w:rFonts w:eastAsia="楷体"/>
                <w:bCs/>
                <w:sz w:val="24"/>
                <w:szCs w:val="28"/>
              </w:rPr>
              <w:t xml:space="preserve"> Fan</w:t>
            </w:r>
            <w:r>
              <w:rPr>
                <w:rFonts w:ascii="楷体" w:eastAsia="楷体" w:hAnsi="楷体" w:hint="eastAsia"/>
                <w:bCs/>
                <w:sz w:val="24"/>
                <w:szCs w:val="28"/>
              </w:rPr>
              <w:t>等人发表了论文</w:t>
            </w:r>
            <w:r>
              <w:rPr>
                <w:rFonts w:eastAsia="楷体"/>
                <w:bCs/>
                <w:sz w:val="24"/>
                <w:szCs w:val="28"/>
              </w:rPr>
              <w:t>“A New Type of Neurons for Machine Learning”</w:t>
            </w:r>
            <w:r w:rsidR="00FD2830" w:rsidRPr="00FD2830">
              <w:rPr>
                <w:rFonts w:eastAsia="楷体"/>
                <w:bCs/>
                <w:sz w:val="24"/>
                <w:szCs w:val="28"/>
                <w:vertAlign w:val="superscript"/>
              </w:rPr>
              <w:fldChar w:fldCharType="begin"/>
            </w:r>
            <w:r w:rsidR="00FD2830" w:rsidRPr="00FD2830">
              <w:rPr>
                <w:rFonts w:eastAsia="楷体"/>
                <w:bCs/>
                <w:sz w:val="24"/>
                <w:szCs w:val="28"/>
                <w:vertAlign w:val="superscript"/>
              </w:rPr>
              <w:instrText xml:space="preserve"> REF _Ref159431751 \r \h </w:instrText>
            </w:r>
            <w:r w:rsidR="00FD2830">
              <w:rPr>
                <w:rFonts w:eastAsia="楷体"/>
                <w:bCs/>
                <w:sz w:val="24"/>
                <w:szCs w:val="28"/>
                <w:vertAlign w:val="superscript"/>
              </w:rPr>
              <w:instrText xml:space="preserve"> \* MERGEFORMAT </w:instrText>
            </w:r>
            <w:r w:rsidR="00FD2830" w:rsidRPr="00FD2830">
              <w:rPr>
                <w:rFonts w:eastAsia="楷体"/>
                <w:bCs/>
                <w:sz w:val="24"/>
                <w:szCs w:val="28"/>
                <w:vertAlign w:val="superscript"/>
              </w:rPr>
            </w:r>
            <w:r w:rsidR="00FD2830" w:rsidRPr="00FD2830">
              <w:rPr>
                <w:rFonts w:eastAsia="楷体"/>
                <w:bCs/>
                <w:sz w:val="24"/>
                <w:szCs w:val="28"/>
                <w:vertAlign w:val="superscript"/>
              </w:rPr>
              <w:fldChar w:fldCharType="separate"/>
            </w:r>
            <w:r w:rsidR="00FD2830">
              <w:rPr>
                <w:rFonts w:eastAsia="楷体"/>
                <w:bCs/>
                <w:sz w:val="24"/>
                <w:szCs w:val="28"/>
                <w:vertAlign w:val="superscript"/>
              </w:rPr>
              <w:t>[1]</w:t>
            </w:r>
            <w:r w:rsidR="00FD2830" w:rsidRPr="00FD2830">
              <w:rPr>
                <w:rFonts w:eastAsia="楷体"/>
                <w:bCs/>
                <w:sz w:val="24"/>
                <w:szCs w:val="28"/>
                <w:vertAlign w:val="superscript"/>
              </w:rPr>
              <w:fldChar w:fldCharType="end"/>
            </w:r>
            <w:r>
              <w:rPr>
                <w:rFonts w:ascii="楷体" w:eastAsia="楷体" w:hAnsi="楷体" w:hint="eastAsia"/>
                <w:bCs/>
                <w:sz w:val="24"/>
                <w:szCs w:val="28"/>
              </w:rPr>
              <w:t>，该文探讨了在神经网络中将内积替换为输入向量的二次函数的可行性，在</w:t>
            </w:r>
            <w:r w:rsidR="002B6DF7">
              <w:rPr>
                <w:rFonts w:ascii="楷体" w:eastAsia="楷体" w:hAnsi="楷体" w:hint="eastAsia"/>
                <w:bCs/>
                <w:sz w:val="24"/>
                <w:szCs w:val="28"/>
              </w:rPr>
              <w:t>此</w:t>
            </w:r>
            <w:r>
              <w:rPr>
                <w:rFonts w:ascii="楷体" w:eastAsia="楷体" w:hAnsi="楷体" w:hint="eastAsia"/>
                <w:bCs/>
                <w:sz w:val="24"/>
                <w:szCs w:val="28"/>
              </w:rPr>
              <w:t>后二次神经网络的发展打开了新的世界。而本研究致力于探究同结构的</w:t>
            </w:r>
            <w:proofErr w:type="gramStart"/>
            <w:r>
              <w:rPr>
                <w:rFonts w:ascii="楷体" w:eastAsia="楷体" w:hAnsi="楷体" w:hint="eastAsia"/>
                <w:bCs/>
                <w:sz w:val="24"/>
                <w:szCs w:val="28"/>
              </w:rPr>
              <w:t>一阶二阶</w:t>
            </w:r>
            <w:proofErr w:type="gramEnd"/>
            <w:r>
              <w:rPr>
                <w:rFonts w:ascii="楷体" w:eastAsia="楷体" w:hAnsi="楷体" w:hint="eastAsia"/>
                <w:bCs/>
                <w:sz w:val="24"/>
                <w:szCs w:val="28"/>
              </w:rPr>
              <w:t>神经网络算法与性能的区别。</w:t>
            </w:r>
          </w:p>
          <w:p w14:paraId="1690707C" w14:textId="77777777" w:rsidR="00D324A2" w:rsidRDefault="00000000">
            <w:pPr>
              <w:spacing w:line="400" w:lineRule="exact"/>
              <w:ind w:firstLineChars="200" w:firstLine="480"/>
              <w:rPr>
                <w:rFonts w:ascii="楷体" w:eastAsia="楷体" w:hAnsi="楷体"/>
                <w:b/>
                <w:sz w:val="24"/>
                <w:szCs w:val="28"/>
              </w:rPr>
            </w:pPr>
            <w:r>
              <w:rPr>
                <w:rFonts w:ascii="楷体" w:eastAsia="楷体" w:hAnsi="楷体" w:hint="eastAsia"/>
                <w:bCs/>
                <w:sz w:val="24"/>
                <w:szCs w:val="28"/>
              </w:rPr>
              <w:t>在此对一阶神经网络中的</w:t>
            </w:r>
            <w:r>
              <w:rPr>
                <w:rFonts w:eastAsia="楷体"/>
                <w:b/>
                <w:sz w:val="24"/>
                <w:szCs w:val="28"/>
              </w:rPr>
              <w:t>DNN</w:t>
            </w:r>
            <w:r>
              <w:rPr>
                <w:rFonts w:ascii="楷体" w:eastAsia="楷体" w:hAnsi="楷体" w:hint="eastAsia"/>
                <w:b/>
                <w:sz w:val="24"/>
                <w:szCs w:val="28"/>
              </w:rPr>
              <w:t>（深度神经网络）和</w:t>
            </w:r>
            <w:r>
              <w:rPr>
                <w:rFonts w:eastAsia="楷体" w:hint="eastAsia"/>
                <w:b/>
                <w:sz w:val="24"/>
                <w:szCs w:val="28"/>
              </w:rPr>
              <w:t>CNN</w:t>
            </w:r>
            <w:r>
              <w:rPr>
                <w:rFonts w:ascii="楷体" w:eastAsia="楷体" w:hAnsi="楷体" w:hint="eastAsia"/>
                <w:b/>
                <w:sz w:val="24"/>
                <w:szCs w:val="28"/>
              </w:rPr>
              <w:t>（卷积神经网络）</w:t>
            </w:r>
            <w:r>
              <w:rPr>
                <w:rFonts w:ascii="楷体" w:eastAsia="楷体" w:hAnsi="楷体" w:hint="eastAsia"/>
                <w:bCs/>
                <w:sz w:val="24"/>
                <w:szCs w:val="28"/>
              </w:rPr>
              <w:t>详细介绍其</w:t>
            </w:r>
            <w:r>
              <w:rPr>
                <w:rFonts w:ascii="楷体" w:eastAsia="楷体" w:hAnsi="楷体" w:hint="eastAsia"/>
                <w:b/>
                <w:sz w:val="24"/>
                <w:szCs w:val="28"/>
              </w:rPr>
              <w:t>发展历程</w:t>
            </w:r>
            <w:r>
              <w:rPr>
                <w:rFonts w:ascii="楷体" w:eastAsia="楷体" w:hAnsi="楷体" w:hint="eastAsia"/>
                <w:bCs/>
                <w:sz w:val="24"/>
                <w:szCs w:val="28"/>
              </w:rPr>
              <w:t>：</w:t>
            </w:r>
          </w:p>
          <w:p w14:paraId="3E381033" w14:textId="77777777" w:rsidR="00D324A2" w:rsidRDefault="00000000">
            <w:pPr>
              <w:spacing w:line="400" w:lineRule="exact"/>
              <w:ind w:firstLineChars="200" w:firstLine="480"/>
              <w:rPr>
                <w:rFonts w:ascii="楷体" w:eastAsia="楷体" w:hAnsi="楷体"/>
                <w:bCs/>
                <w:sz w:val="24"/>
                <w:szCs w:val="28"/>
              </w:rPr>
            </w:pPr>
            <w:r>
              <w:rPr>
                <w:rFonts w:eastAsia="楷体" w:hint="eastAsia"/>
                <w:bCs/>
                <w:sz w:val="24"/>
                <w:szCs w:val="28"/>
              </w:rPr>
              <w:t>DNN</w:t>
            </w:r>
            <w:r>
              <w:rPr>
                <w:rFonts w:ascii="楷体" w:eastAsia="楷体" w:hAnsi="楷体" w:hint="eastAsia"/>
                <w:bCs/>
                <w:sz w:val="24"/>
                <w:szCs w:val="28"/>
              </w:rPr>
              <w:t>（深度神经网络）：</w:t>
            </w:r>
            <w:r>
              <w:rPr>
                <w:rFonts w:eastAsia="楷体" w:hint="eastAsia"/>
                <w:bCs/>
                <w:sz w:val="24"/>
                <w:szCs w:val="28"/>
              </w:rPr>
              <w:t>DNN</w:t>
            </w:r>
            <w:r>
              <w:rPr>
                <w:rFonts w:ascii="楷体" w:eastAsia="楷体" w:hAnsi="楷体" w:hint="eastAsia"/>
                <w:bCs/>
                <w:sz w:val="24"/>
                <w:szCs w:val="28"/>
              </w:rPr>
              <w:t>的发展起源于上世纪五六十年代的单层感知机，这是一种只包含输入层和输出层，以及一个隐藏层的神经网络。然而，早期的单层感知机对稍微复杂一些的函数都无能为力，直到上世纪八十年代，</w:t>
            </w:r>
            <w:r>
              <w:rPr>
                <w:rFonts w:eastAsia="楷体" w:hint="eastAsia"/>
                <w:bCs/>
                <w:sz w:val="24"/>
                <w:szCs w:val="28"/>
              </w:rPr>
              <w:t>Hinton</w:t>
            </w:r>
            <w:r>
              <w:rPr>
                <w:rFonts w:eastAsia="楷体" w:hint="eastAsia"/>
                <w:bCs/>
                <w:sz w:val="24"/>
                <w:szCs w:val="28"/>
              </w:rPr>
              <w:t>、</w:t>
            </w:r>
            <w:r>
              <w:rPr>
                <w:rFonts w:eastAsia="楷体" w:hint="eastAsia"/>
                <w:bCs/>
                <w:sz w:val="24"/>
                <w:szCs w:val="28"/>
              </w:rPr>
              <w:t>Rumelhart</w:t>
            </w:r>
            <w:r>
              <w:rPr>
                <w:rFonts w:ascii="楷体" w:eastAsia="楷体" w:hAnsi="楷体" w:hint="eastAsia"/>
                <w:bCs/>
                <w:sz w:val="24"/>
                <w:szCs w:val="28"/>
              </w:rPr>
              <w:t>等人发明了多层感知机，也就是具有多层隐藏层的感知机，才克服了这个问题。多层感知机能够使用</w:t>
            </w:r>
            <w:r>
              <w:rPr>
                <w:rFonts w:eastAsia="楷体" w:hint="eastAsia"/>
                <w:bCs/>
                <w:sz w:val="24"/>
                <w:szCs w:val="28"/>
              </w:rPr>
              <w:t>sigmoid</w:t>
            </w:r>
            <w:r>
              <w:rPr>
                <w:rFonts w:ascii="楷体" w:eastAsia="楷体" w:hAnsi="楷体" w:hint="eastAsia"/>
                <w:bCs/>
                <w:sz w:val="24"/>
                <w:szCs w:val="28"/>
              </w:rPr>
              <w:t>或</w:t>
            </w:r>
            <w:r>
              <w:rPr>
                <w:rFonts w:eastAsia="楷体" w:hint="eastAsia"/>
                <w:bCs/>
                <w:sz w:val="24"/>
                <w:szCs w:val="28"/>
              </w:rPr>
              <w:t>tanh</w:t>
            </w:r>
            <w:r>
              <w:rPr>
                <w:rFonts w:ascii="楷体" w:eastAsia="楷体" w:hAnsi="楷体" w:hint="eastAsia"/>
                <w:bCs/>
                <w:sz w:val="24"/>
                <w:szCs w:val="28"/>
              </w:rPr>
              <w:t>等连续函数模拟神经元对激励的响应，同时在训练算法上使用了反向传播</w:t>
            </w:r>
            <w:r>
              <w:rPr>
                <w:rFonts w:eastAsia="楷体" w:hint="eastAsia"/>
                <w:bCs/>
                <w:sz w:val="24"/>
                <w:szCs w:val="28"/>
              </w:rPr>
              <w:t>BP</w:t>
            </w:r>
            <w:r>
              <w:rPr>
                <w:rFonts w:ascii="楷体" w:eastAsia="楷体" w:hAnsi="楷体" w:hint="eastAsia"/>
                <w:bCs/>
                <w:sz w:val="24"/>
                <w:szCs w:val="28"/>
              </w:rPr>
              <w:t>算法。这种多层感知机就是现在所说的</w:t>
            </w:r>
            <w:r>
              <w:rPr>
                <w:rFonts w:eastAsia="楷体" w:hint="eastAsia"/>
                <w:bCs/>
                <w:sz w:val="24"/>
                <w:szCs w:val="28"/>
              </w:rPr>
              <w:t>DNN</w:t>
            </w:r>
            <w:r>
              <w:rPr>
                <w:rFonts w:ascii="楷体" w:eastAsia="楷体" w:hAnsi="楷体" w:hint="eastAsia"/>
                <w:bCs/>
                <w:sz w:val="24"/>
                <w:szCs w:val="28"/>
              </w:rPr>
              <w:t>。</w:t>
            </w:r>
          </w:p>
          <w:p w14:paraId="07D2557D" w14:textId="77777777" w:rsidR="00D324A2" w:rsidRDefault="00000000">
            <w:pPr>
              <w:spacing w:line="400" w:lineRule="exact"/>
              <w:ind w:firstLineChars="200" w:firstLine="480"/>
              <w:rPr>
                <w:rFonts w:ascii="楷体" w:eastAsia="楷体" w:hAnsi="楷体"/>
                <w:bCs/>
                <w:sz w:val="24"/>
                <w:szCs w:val="28"/>
              </w:rPr>
            </w:pPr>
            <w:r>
              <w:rPr>
                <w:rFonts w:eastAsia="楷体" w:hint="eastAsia"/>
                <w:bCs/>
                <w:sz w:val="24"/>
                <w:szCs w:val="28"/>
              </w:rPr>
              <w:t>CNN</w:t>
            </w:r>
            <w:r>
              <w:rPr>
                <w:rFonts w:eastAsia="楷体" w:hint="eastAsia"/>
                <w:bCs/>
                <w:sz w:val="24"/>
                <w:szCs w:val="28"/>
              </w:rPr>
              <w:t>（</w:t>
            </w:r>
            <w:r>
              <w:rPr>
                <w:rFonts w:ascii="楷体" w:eastAsia="楷体" w:hAnsi="楷体" w:hint="eastAsia"/>
                <w:bCs/>
                <w:sz w:val="24"/>
                <w:szCs w:val="28"/>
              </w:rPr>
              <w:t>卷积神经网络）：</w:t>
            </w:r>
            <w:r>
              <w:rPr>
                <w:rFonts w:eastAsia="楷体" w:hint="eastAsia"/>
                <w:bCs/>
                <w:sz w:val="24"/>
                <w:szCs w:val="28"/>
              </w:rPr>
              <w:t>CNN</w:t>
            </w:r>
            <w:r>
              <w:rPr>
                <w:rFonts w:ascii="楷体" w:eastAsia="楷体" w:hAnsi="楷体" w:hint="eastAsia"/>
                <w:bCs/>
                <w:sz w:val="24"/>
                <w:szCs w:val="28"/>
              </w:rPr>
              <w:t>的起源可以追溯到上世纪80年代，当时主要用于识别手写数字和字符。然而，直到2006年，</w:t>
            </w:r>
            <w:r>
              <w:rPr>
                <w:rFonts w:eastAsia="楷体" w:hint="eastAsia"/>
                <w:bCs/>
                <w:sz w:val="24"/>
                <w:szCs w:val="28"/>
              </w:rPr>
              <w:t>Hinton</w:t>
            </w:r>
            <w:r>
              <w:rPr>
                <w:rFonts w:ascii="楷体" w:eastAsia="楷体" w:hAnsi="楷体" w:hint="eastAsia"/>
                <w:bCs/>
                <w:sz w:val="24"/>
                <w:szCs w:val="28"/>
              </w:rPr>
              <w:t>利用</w:t>
            </w:r>
            <w:proofErr w:type="gramStart"/>
            <w:r>
              <w:rPr>
                <w:rFonts w:ascii="楷体" w:eastAsia="楷体" w:hAnsi="楷体" w:hint="eastAsia"/>
                <w:bCs/>
                <w:sz w:val="24"/>
                <w:szCs w:val="28"/>
              </w:rPr>
              <w:t>预训练</w:t>
            </w:r>
            <w:proofErr w:type="gramEnd"/>
            <w:r>
              <w:rPr>
                <w:rFonts w:ascii="楷体" w:eastAsia="楷体" w:hAnsi="楷体" w:hint="eastAsia"/>
                <w:bCs/>
                <w:sz w:val="24"/>
                <w:szCs w:val="28"/>
              </w:rPr>
              <w:t>方法缓解了梯度消失的问题，使得深度神经网络变得可训练，将隐含层发展到7层，神经网络真正意义上有了“深度”，由此揭开了深度学习的浪潮，第三代神经网络开始正式兴起。</w:t>
            </w:r>
          </w:p>
          <w:p w14:paraId="0549AE32" w14:textId="223D1246" w:rsidR="002B6DF7" w:rsidRPr="002B6DF7" w:rsidRDefault="002B6DF7" w:rsidP="002B6DF7">
            <w:pPr>
              <w:spacing w:line="400" w:lineRule="exact"/>
              <w:ind w:firstLineChars="200" w:firstLine="482"/>
              <w:rPr>
                <w:rFonts w:ascii="楷体" w:eastAsia="楷体" w:hAnsi="楷体"/>
                <w:bCs/>
                <w:sz w:val="24"/>
                <w:szCs w:val="28"/>
              </w:rPr>
            </w:pPr>
            <w:r>
              <w:rPr>
                <w:rFonts w:ascii="楷体" w:eastAsia="楷体" w:hAnsi="楷体" w:hint="eastAsia"/>
                <w:b/>
                <w:sz w:val="24"/>
                <w:szCs w:val="28"/>
              </w:rPr>
              <w:t>深度神经网络（</w:t>
            </w:r>
            <w:r>
              <w:rPr>
                <w:rFonts w:eastAsia="楷体" w:hint="eastAsia"/>
                <w:b/>
                <w:sz w:val="24"/>
                <w:szCs w:val="28"/>
              </w:rPr>
              <w:t>DNN</w:t>
            </w:r>
            <w:r>
              <w:rPr>
                <w:rFonts w:ascii="楷体" w:eastAsia="楷体" w:hAnsi="楷体" w:hint="eastAsia"/>
                <w:b/>
                <w:sz w:val="24"/>
                <w:szCs w:val="28"/>
              </w:rPr>
              <w:t>）发展趋势：</w:t>
            </w:r>
            <w:r>
              <w:rPr>
                <w:rFonts w:ascii="楷体" w:eastAsia="楷体" w:hAnsi="楷体" w:hint="eastAsia"/>
                <w:bCs/>
                <w:sz w:val="24"/>
                <w:szCs w:val="28"/>
              </w:rPr>
              <w:t>1、网络架构的发展：随着时间的推移，研究者们不断提出新的</w:t>
            </w:r>
            <w:r>
              <w:rPr>
                <w:rFonts w:eastAsia="楷体" w:hint="eastAsia"/>
                <w:bCs/>
                <w:sz w:val="24"/>
                <w:szCs w:val="28"/>
              </w:rPr>
              <w:t>DNN</w:t>
            </w:r>
            <w:r>
              <w:rPr>
                <w:rFonts w:ascii="楷体" w:eastAsia="楷体" w:hAnsi="楷体" w:hint="eastAsia"/>
                <w:bCs/>
                <w:sz w:val="24"/>
                <w:szCs w:val="28"/>
              </w:rPr>
              <w:t>架构，以提高图像分类性能。包括但不限于</w:t>
            </w:r>
            <w:proofErr w:type="spellStart"/>
            <w:r>
              <w:rPr>
                <w:rFonts w:eastAsia="楷体" w:hint="eastAsia"/>
                <w:bCs/>
                <w:sz w:val="24"/>
                <w:szCs w:val="28"/>
              </w:rPr>
              <w:t>ResNet</w:t>
            </w:r>
            <w:proofErr w:type="spellEnd"/>
            <w:r>
              <w:rPr>
                <w:rFonts w:eastAsia="楷体" w:hint="eastAsia"/>
                <w:bCs/>
                <w:sz w:val="24"/>
                <w:szCs w:val="28"/>
              </w:rPr>
              <w:t>、</w:t>
            </w:r>
            <w:r>
              <w:rPr>
                <w:rFonts w:eastAsia="楷体" w:hint="eastAsia"/>
                <w:bCs/>
                <w:sz w:val="24"/>
                <w:szCs w:val="28"/>
              </w:rPr>
              <w:t>Inception</w:t>
            </w:r>
            <w:r>
              <w:rPr>
                <w:rFonts w:eastAsia="楷体" w:hint="eastAsia"/>
                <w:bCs/>
                <w:sz w:val="24"/>
                <w:szCs w:val="28"/>
              </w:rPr>
              <w:t>、</w:t>
            </w:r>
            <w:proofErr w:type="spellStart"/>
            <w:r>
              <w:rPr>
                <w:rFonts w:eastAsia="楷体" w:hint="eastAsia"/>
                <w:bCs/>
                <w:sz w:val="24"/>
                <w:szCs w:val="28"/>
              </w:rPr>
              <w:t>EfficientNet</w:t>
            </w:r>
            <w:proofErr w:type="spellEnd"/>
            <w:r>
              <w:rPr>
                <w:rFonts w:ascii="楷体" w:eastAsia="楷体" w:hAnsi="楷体" w:hint="eastAsia"/>
                <w:bCs/>
                <w:sz w:val="24"/>
                <w:szCs w:val="28"/>
              </w:rPr>
              <w:t>等。2、迁移学习和预训练：迁移学习成为一个重要的研究方向，通过在大规模数据集上进行预训练，然后在目标任务上进行微调，取得了显著的性能提升。3、自监督学习</w:t>
            </w:r>
            <w:r>
              <w:rPr>
                <w:rFonts w:eastAsia="楷体" w:hint="eastAsia"/>
                <w:bCs/>
                <w:sz w:val="24"/>
                <w:szCs w:val="28"/>
              </w:rPr>
              <w:t>：</w:t>
            </w:r>
            <w:r>
              <w:rPr>
                <w:rFonts w:ascii="楷体" w:eastAsia="楷体" w:hAnsi="楷体" w:hint="eastAsia"/>
                <w:bCs/>
                <w:sz w:val="24"/>
                <w:szCs w:val="28"/>
              </w:rPr>
              <w:t>自监督学习变得越来越受关注，尤其是在没有大规模标注数据的情况下，通过网络自己生成标签进行训练。4、硬件加速</w:t>
            </w:r>
            <w:r>
              <w:rPr>
                <w:rFonts w:eastAsia="楷体" w:hint="eastAsia"/>
                <w:bCs/>
                <w:sz w:val="24"/>
                <w:szCs w:val="28"/>
              </w:rPr>
              <w:t>：</w:t>
            </w:r>
            <w:r>
              <w:rPr>
                <w:rFonts w:ascii="楷体" w:eastAsia="楷体" w:hAnsi="楷体" w:hint="eastAsia"/>
                <w:bCs/>
                <w:sz w:val="24"/>
                <w:szCs w:val="28"/>
              </w:rPr>
              <w:t>为了应对深度网络的计算需求，硬件加速方案如</w:t>
            </w:r>
            <w:r>
              <w:rPr>
                <w:rFonts w:eastAsia="楷体" w:hint="eastAsia"/>
                <w:bCs/>
                <w:sz w:val="24"/>
                <w:szCs w:val="28"/>
              </w:rPr>
              <w:t>GPU</w:t>
            </w:r>
            <w:r>
              <w:rPr>
                <w:rFonts w:ascii="楷体" w:eastAsia="楷体" w:hAnsi="楷体" w:hint="eastAsia"/>
                <w:bCs/>
                <w:sz w:val="24"/>
                <w:szCs w:val="28"/>
              </w:rPr>
              <w:t>和</w:t>
            </w:r>
            <w:r>
              <w:rPr>
                <w:rFonts w:eastAsia="楷体" w:hint="eastAsia"/>
                <w:bCs/>
                <w:sz w:val="24"/>
                <w:szCs w:val="28"/>
              </w:rPr>
              <w:t>TPU</w:t>
            </w:r>
            <w:r>
              <w:rPr>
                <w:rFonts w:ascii="楷体" w:eastAsia="楷体" w:hAnsi="楷体" w:hint="eastAsia"/>
                <w:bCs/>
                <w:sz w:val="24"/>
                <w:szCs w:val="28"/>
              </w:rPr>
              <w:t>得到广泛应用。</w:t>
            </w:r>
          </w:p>
          <w:p w14:paraId="2B265189" w14:textId="20B971A6" w:rsidR="00D324A2" w:rsidRDefault="00000000">
            <w:pPr>
              <w:spacing w:line="400" w:lineRule="exact"/>
              <w:ind w:firstLineChars="200" w:firstLine="482"/>
              <w:rPr>
                <w:rFonts w:ascii="楷体" w:eastAsia="楷体" w:hAnsi="楷体"/>
                <w:bCs/>
                <w:sz w:val="24"/>
                <w:szCs w:val="28"/>
              </w:rPr>
            </w:pPr>
            <w:r>
              <w:rPr>
                <w:rFonts w:ascii="楷体" w:eastAsia="楷体" w:hAnsi="楷体" w:hint="eastAsia"/>
                <w:b/>
                <w:sz w:val="24"/>
                <w:szCs w:val="28"/>
              </w:rPr>
              <w:t>近年来卷积神经网络（</w:t>
            </w:r>
            <w:r>
              <w:rPr>
                <w:rFonts w:eastAsia="楷体" w:hint="eastAsia"/>
                <w:b/>
                <w:sz w:val="24"/>
                <w:szCs w:val="28"/>
              </w:rPr>
              <w:t>CNN</w:t>
            </w:r>
            <w:r>
              <w:rPr>
                <w:rFonts w:ascii="楷体" w:eastAsia="楷体" w:hAnsi="楷体" w:hint="eastAsia"/>
                <w:b/>
                <w:sz w:val="24"/>
                <w:szCs w:val="28"/>
              </w:rPr>
              <w:t>）发展趋势</w:t>
            </w:r>
            <w:r>
              <w:rPr>
                <w:rFonts w:ascii="楷体" w:eastAsia="楷体" w:hAnsi="楷体" w:hint="eastAsia"/>
                <w:bCs/>
                <w:sz w:val="24"/>
                <w:szCs w:val="28"/>
              </w:rPr>
              <w:t>：1、卷积核设计：针对不同的图像分类</w:t>
            </w:r>
            <w:r>
              <w:rPr>
                <w:rFonts w:ascii="楷体" w:eastAsia="楷体" w:hAnsi="楷体" w:hint="eastAsia"/>
                <w:bCs/>
                <w:sz w:val="24"/>
                <w:szCs w:val="28"/>
              </w:rPr>
              <w:lastRenderedPageBreak/>
              <w:t>任务，研究者们设计了各种不同的卷积核，以更好地捕捉图像中的特征。2、空间金字塔池化：为了处理不同尺寸的目标，空间</w:t>
            </w:r>
            <w:proofErr w:type="gramStart"/>
            <w:r>
              <w:rPr>
                <w:rFonts w:ascii="楷体" w:eastAsia="楷体" w:hAnsi="楷体" w:hint="eastAsia"/>
                <w:bCs/>
                <w:sz w:val="24"/>
                <w:szCs w:val="28"/>
              </w:rPr>
              <w:t>金字塔池化等</w:t>
            </w:r>
            <w:proofErr w:type="gramEnd"/>
            <w:r>
              <w:rPr>
                <w:rFonts w:ascii="楷体" w:eastAsia="楷体" w:hAnsi="楷体" w:hint="eastAsia"/>
                <w:bCs/>
                <w:sz w:val="24"/>
                <w:szCs w:val="28"/>
              </w:rPr>
              <w:t>技术被引入，使网络具有多尺度的感受野。3、注意力机制：引入注意力机制以增强模型对重要图像区域的关注，提高分类性能。4、实时性和轻量级模型：针对嵌入式系统和移动设备，研究者们着重设计实时性和轻量级的CNN模型，以在资源受限的环境中运行。</w:t>
            </w:r>
          </w:p>
          <w:p w14:paraId="60FE0791" w14:textId="77777777" w:rsidR="00D324A2" w:rsidRDefault="00000000">
            <w:pPr>
              <w:spacing w:line="400" w:lineRule="exact"/>
              <w:ind w:firstLineChars="200" w:firstLine="482"/>
              <w:rPr>
                <w:rFonts w:ascii="楷体" w:eastAsia="楷体" w:hAnsi="楷体"/>
                <w:bCs/>
                <w:sz w:val="24"/>
                <w:szCs w:val="28"/>
              </w:rPr>
            </w:pPr>
            <w:r>
              <w:rPr>
                <w:rFonts w:ascii="楷体" w:eastAsia="楷体" w:hAnsi="楷体" w:hint="eastAsia"/>
                <w:b/>
                <w:sz w:val="24"/>
                <w:szCs w:val="28"/>
              </w:rPr>
              <w:t>二阶神经网络与一阶神经网络相比，具有以下优势</w:t>
            </w:r>
            <w:r>
              <w:rPr>
                <w:rFonts w:ascii="楷体" w:eastAsia="楷体" w:hAnsi="楷体" w:hint="eastAsia"/>
                <w:bCs/>
                <w:sz w:val="24"/>
                <w:szCs w:val="28"/>
              </w:rPr>
              <w:t>：1、非线性拟合能力：一阶神经网络（如多层感知器或前馈神经网络）只能学习到线性分类边界，对于非线性问题，需要</w:t>
            </w:r>
            <w:proofErr w:type="gramStart"/>
            <w:r>
              <w:rPr>
                <w:rFonts w:ascii="楷体" w:eastAsia="楷体" w:hAnsi="楷体" w:hint="eastAsia"/>
                <w:bCs/>
                <w:sz w:val="24"/>
                <w:szCs w:val="28"/>
              </w:rPr>
              <w:t>增加隐层神经元</w:t>
            </w:r>
            <w:proofErr w:type="gramEnd"/>
            <w:r>
              <w:rPr>
                <w:rFonts w:ascii="楷体" w:eastAsia="楷体" w:hAnsi="楷体" w:hint="eastAsia"/>
                <w:bCs/>
                <w:sz w:val="24"/>
                <w:szCs w:val="28"/>
              </w:rPr>
              <w:t>数量或使用核技巧等方法，增加了模型复杂度。而二阶神经网络可以利用二阶导数信息，更好地逼近复杂的非线性函数，因此可以更高效地解决非线性问题。2、特征表达能力：二阶神经网络可以利用二阶导数信息，提取更丰富的特征表达。相比之下，一阶神经网络只能提取一</w:t>
            </w:r>
            <w:proofErr w:type="gramStart"/>
            <w:r>
              <w:rPr>
                <w:rFonts w:ascii="楷体" w:eastAsia="楷体" w:hAnsi="楷体" w:hint="eastAsia"/>
                <w:bCs/>
                <w:sz w:val="24"/>
                <w:szCs w:val="28"/>
              </w:rPr>
              <w:t>阶特征</w:t>
            </w:r>
            <w:proofErr w:type="gramEnd"/>
            <w:r>
              <w:rPr>
                <w:rFonts w:ascii="楷体" w:eastAsia="楷体" w:hAnsi="楷体" w:hint="eastAsia"/>
                <w:bCs/>
                <w:sz w:val="24"/>
                <w:szCs w:val="28"/>
              </w:rPr>
              <w:t>表达。3、鲁棒性：由于二阶神经网络可以更好地拟合复杂的非线性函数，因此对于噪声和异常值等干扰因素具有较强的鲁棒性。而一阶神经网络对于噪声和异常值较为敏感。4、泛化能力：二阶神经网络可以利用二阶导数信息，更好地理解数据的内在结构和规律，从而在训练数据较少的情况下也能取得较好的泛化性能。而一阶神经网络可能需要更多的训练数据才能获得较好的泛化性能。</w:t>
            </w:r>
          </w:p>
          <w:p w14:paraId="0C753E04" w14:textId="77777777"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神经网络中的</w:t>
            </w:r>
            <w:r>
              <w:rPr>
                <w:rFonts w:ascii="楷体" w:eastAsia="楷体" w:hAnsi="楷体" w:hint="eastAsia"/>
                <w:b/>
                <w:sz w:val="24"/>
                <w:szCs w:val="28"/>
              </w:rPr>
              <w:t>二次深度神经网络</w:t>
            </w:r>
            <w:r>
              <w:rPr>
                <w:rFonts w:eastAsia="楷体"/>
                <w:b/>
                <w:sz w:val="24"/>
                <w:szCs w:val="28"/>
              </w:rPr>
              <w:t>（</w:t>
            </w:r>
            <w:r>
              <w:rPr>
                <w:rFonts w:eastAsia="楷体" w:hint="eastAsia"/>
                <w:b/>
                <w:sz w:val="24"/>
                <w:szCs w:val="28"/>
              </w:rPr>
              <w:t>Quadratic Deep Neural Networks</w:t>
            </w:r>
            <w:r>
              <w:rPr>
                <w:rFonts w:eastAsia="楷体" w:hint="eastAsia"/>
                <w:b/>
                <w:sz w:val="24"/>
                <w:szCs w:val="28"/>
              </w:rPr>
              <w:t>，</w:t>
            </w:r>
            <w:r>
              <w:rPr>
                <w:rFonts w:ascii="楷体" w:eastAsia="楷体" w:hAnsi="楷体" w:hint="eastAsia"/>
                <w:b/>
                <w:sz w:val="24"/>
                <w:szCs w:val="28"/>
              </w:rPr>
              <w:t>简称</w:t>
            </w:r>
            <w:r>
              <w:rPr>
                <w:rFonts w:eastAsia="楷体" w:hint="eastAsia"/>
                <w:b/>
                <w:sz w:val="24"/>
                <w:szCs w:val="28"/>
              </w:rPr>
              <w:t>QDNN</w:t>
            </w:r>
            <w:r>
              <w:rPr>
                <w:rFonts w:eastAsia="楷体"/>
                <w:b/>
                <w:sz w:val="24"/>
                <w:szCs w:val="28"/>
              </w:rPr>
              <w:t>）</w:t>
            </w:r>
            <w:r>
              <w:rPr>
                <w:rFonts w:ascii="楷体" w:eastAsia="楷体" w:hAnsi="楷体" w:hint="eastAsia"/>
                <w:bCs/>
                <w:sz w:val="24"/>
                <w:szCs w:val="28"/>
              </w:rPr>
              <w:t>具有比一阶DNN更好的非线性、逼近和学习能力。现有</w:t>
            </w:r>
            <w:r>
              <w:rPr>
                <w:rFonts w:eastAsia="楷体" w:hint="eastAsia"/>
                <w:bCs/>
                <w:sz w:val="24"/>
                <w:szCs w:val="28"/>
              </w:rPr>
              <w:t>DNN</w:t>
            </w:r>
            <w:r>
              <w:rPr>
                <w:rFonts w:ascii="楷体" w:eastAsia="楷体" w:hAnsi="楷体" w:hint="eastAsia"/>
                <w:bCs/>
                <w:sz w:val="24"/>
                <w:szCs w:val="28"/>
              </w:rPr>
              <w:t>的每个神经元都是由输入</w:t>
            </w:r>
            <w:r>
              <w:rPr>
                <w:rFonts w:eastAsia="楷体" w:hint="eastAsia"/>
                <w:bCs/>
                <w:sz w:val="24"/>
                <w:szCs w:val="28"/>
              </w:rPr>
              <w:t>X</w:t>
            </w:r>
            <w:r>
              <w:rPr>
                <w:rFonts w:ascii="楷体" w:eastAsia="楷体" w:hAnsi="楷体" w:hint="eastAsia"/>
                <w:bCs/>
                <w:sz w:val="24"/>
                <w:szCs w:val="28"/>
              </w:rPr>
              <w:t>和权重参数</w:t>
            </w:r>
            <w:r>
              <w:rPr>
                <w:rFonts w:eastAsia="楷体" w:hint="eastAsia"/>
                <w:bCs/>
                <w:sz w:val="24"/>
                <w:szCs w:val="28"/>
              </w:rPr>
              <w:t>W</w:t>
            </w:r>
            <w:r>
              <w:rPr>
                <w:rFonts w:ascii="楷体" w:eastAsia="楷体" w:hAnsi="楷体" w:hint="eastAsia"/>
                <w:bCs/>
                <w:sz w:val="24"/>
                <w:szCs w:val="28"/>
              </w:rPr>
              <w:t>的线性组合（即一阶多项式形式）表示的，而</w:t>
            </w:r>
            <w:r>
              <w:rPr>
                <w:rFonts w:eastAsia="楷体" w:hint="eastAsia"/>
                <w:bCs/>
                <w:sz w:val="24"/>
                <w:szCs w:val="28"/>
              </w:rPr>
              <w:t>QDNN</w:t>
            </w:r>
            <w:r>
              <w:rPr>
                <w:rFonts w:ascii="楷体" w:eastAsia="楷体" w:hAnsi="楷体" w:hint="eastAsia"/>
                <w:bCs/>
                <w:sz w:val="24"/>
                <w:szCs w:val="28"/>
              </w:rPr>
              <w:t>的神经元则是由输入</w:t>
            </w:r>
            <w:r>
              <w:rPr>
                <w:rFonts w:eastAsia="楷体" w:hint="eastAsia"/>
                <w:bCs/>
                <w:sz w:val="24"/>
                <w:szCs w:val="28"/>
              </w:rPr>
              <w:t>X</w:t>
            </w:r>
            <w:r>
              <w:rPr>
                <w:rFonts w:ascii="楷体" w:eastAsia="楷体" w:hAnsi="楷体" w:hint="eastAsia"/>
                <w:bCs/>
                <w:sz w:val="24"/>
                <w:szCs w:val="28"/>
              </w:rPr>
              <w:t>和权重参数</w:t>
            </w:r>
            <w:r>
              <w:rPr>
                <w:rFonts w:eastAsia="楷体" w:hint="eastAsia"/>
                <w:bCs/>
                <w:sz w:val="24"/>
                <w:szCs w:val="28"/>
              </w:rPr>
              <w:t>W</w:t>
            </w:r>
            <w:r>
              <w:rPr>
                <w:rFonts w:ascii="楷体" w:eastAsia="楷体" w:hAnsi="楷体" w:hint="eastAsia"/>
                <w:bCs/>
                <w:sz w:val="24"/>
                <w:szCs w:val="28"/>
              </w:rPr>
              <w:t>的二阶多项式表示，与线性神经元相比，</w:t>
            </w:r>
            <w:r>
              <w:rPr>
                <w:rFonts w:eastAsia="楷体" w:hint="eastAsia"/>
                <w:bCs/>
                <w:sz w:val="24"/>
                <w:szCs w:val="28"/>
              </w:rPr>
              <w:t>QDNN</w:t>
            </w:r>
            <w:r>
              <w:rPr>
                <w:rFonts w:ascii="楷体" w:eastAsia="楷体" w:hAnsi="楷体" w:hint="eastAsia"/>
                <w:bCs/>
                <w:sz w:val="24"/>
                <w:szCs w:val="28"/>
              </w:rPr>
              <w:t>的优势来自于二阶多项式形式的独特性：(1) 更强的非线性，从而提高了特征外延能力；(2) 更高的模型效率，因为</w:t>
            </w:r>
            <w:r>
              <w:rPr>
                <w:rFonts w:eastAsia="楷体" w:hint="eastAsia"/>
                <w:bCs/>
                <w:sz w:val="24"/>
                <w:szCs w:val="28"/>
              </w:rPr>
              <w:t>QDNN</w:t>
            </w:r>
            <w:r>
              <w:rPr>
                <w:rFonts w:ascii="楷体" w:eastAsia="楷体" w:hAnsi="楷体" w:hint="eastAsia"/>
                <w:bCs/>
                <w:sz w:val="24"/>
                <w:szCs w:val="28"/>
              </w:rPr>
              <w:t>可以使用较小的网络深度/宽度来近似多项式决策边界。</w:t>
            </w:r>
          </w:p>
          <w:p w14:paraId="08D8DEFF" w14:textId="1B14287C" w:rsidR="00D324A2" w:rsidRDefault="00000000">
            <w:pPr>
              <w:spacing w:line="400" w:lineRule="exact"/>
              <w:ind w:firstLineChars="200" w:firstLine="482"/>
              <w:rPr>
                <w:rFonts w:ascii="楷体" w:eastAsia="楷体" w:hAnsi="楷体"/>
                <w:bCs/>
                <w:sz w:val="24"/>
                <w:szCs w:val="28"/>
              </w:rPr>
            </w:pPr>
            <w:r>
              <w:rPr>
                <w:rFonts w:ascii="楷体" w:eastAsia="楷体" w:hAnsi="楷体" w:hint="eastAsia"/>
                <w:b/>
                <w:sz w:val="24"/>
                <w:szCs w:val="28"/>
              </w:rPr>
              <w:t>现有的</w:t>
            </w:r>
            <w:r>
              <w:rPr>
                <w:rFonts w:eastAsia="楷体" w:hint="eastAsia"/>
                <w:b/>
                <w:sz w:val="24"/>
                <w:szCs w:val="28"/>
              </w:rPr>
              <w:t>QDNN</w:t>
            </w:r>
            <w:r>
              <w:rPr>
                <w:rFonts w:ascii="楷体" w:eastAsia="楷体" w:hAnsi="楷体" w:hint="eastAsia"/>
                <w:b/>
                <w:sz w:val="24"/>
                <w:szCs w:val="28"/>
              </w:rPr>
              <w:t>设计</w:t>
            </w:r>
            <w:r>
              <w:rPr>
                <w:rFonts w:ascii="楷体" w:eastAsia="楷体" w:hAnsi="楷体" w:hint="eastAsia"/>
                <w:bCs/>
                <w:sz w:val="24"/>
                <w:szCs w:val="28"/>
              </w:rPr>
              <w:t>存在一些理论和实际应用上的</w:t>
            </w:r>
            <w:r>
              <w:rPr>
                <w:rFonts w:ascii="楷体" w:eastAsia="楷体" w:hAnsi="楷体" w:hint="eastAsia"/>
                <w:b/>
                <w:sz w:val="24"/>
                <w:szCs w:val="28"/>
              </w:rPr>
              <w:t>缺陷</w:t>
            </w:r>
            <w:r>
              <w:rPr>
                <w:rFonts w:ascii="楷体" w:eastAsia="楷体" w:hAnsi="楷体" w:hint="eastAsia"/>
                <w:bCs/>
                <w:sz w:val="24"/>
                <w:szCs w:val="28"/>
              </w:rPr>
              <w:t>。相关研究人员提出了一种新的</w:t>
            </w:r>
            <w:r>
              <w:rPr>
                <w:rFonts w:eastAsia="楷体" w:hint="eastAsia"/>
                <w:bCs/>
                <w:sz w:val="24"/>
                <w:szCs w:val="28"/>
              </w:rPr>
              <w:t>QDNN</w:t>
            </w:r>
            <w:r>
              <w:rPr>
                <w:rFonts w:ascii="楷体" w:eastAsia="楷体" w:hAnsi="楷体" w:hint="eastAsia"/>
                <w:bCs/>
                <w:sz w:val="24"/>
                <w:szCs w:val="28"/>
              </w:rPr>
              <w:t>神经元架构设计，并进一步开发了</w:t>
            </w:r>
            <w:proofErr w:type="spellStart"/>
            <w:r>
              <w:rPr>
                <w:rFonts w:eastAsia="楷体" w:hint="eastAsia"/>
                <w:bCs/>
                <w:sz w:val="24"/>
                <w:szCs w:val="28"/>
              </w:rPr>
              <w:t>QuadraLib</w:t>
            </w:r>
            <w:proofErr w:type="spellEnd"/>
            <w:r w:rsidR="00A11B9C" w:rsidRPr="00A11B9C">
              <w:rPr>
                <w:rFonts w:eastAsia="楷体"/>
                <w:bCs/>
                <w:sz w:val="24"/>
                <w:szCs w:val="28"/>
                <w:vertAlign w:val="superscript"/>
              </w:rPr>
              <w:fldChar w:fldCharType="begin"/>
            </w:r>
            <w:r w:rsidR="00A11B9C" w:rsidRPr="00A11B9C">
              <w:rPr>
                <w:rFonts w:eastAsia="楷体"/>
                <w:bCs/>
                <w:sz w:val="24"/>
                <w:szCs w:val="28"/>
                <w:vertAlign w:val="superscript"/>
              </w:rPr>
              <w:instrText xml:space="preserve"> </w:instrText>
            </w:r>
            <w:r w:rsidR="00A11B9C" w:rsidRPr="00A11B9C">
              <w:rPr>
                <w:rFonts w:eastAsia="楷体" w:hint="eastAsia"/>
                <w:bCs/>
                <w:sz w:val="24"/>
                <w:szCs w:val="28"/>
                <w:vertAlign w:val="superscript"/>
              </w:rPr>
              <w:instrText>REF _Ref159432567 \r \h</w:instrText>
            </w:r>
            <w:r w:rsidR="00A11B9C" w:rsidRPr="00A11B9C">
              <w:rPr>
                <w:rFonts w:eastAsia="楷体"/>
                <w:bCs/>
                <w:sz w:val="24"/>
                <w:szCs w:val="28"/>
                <w:vertAlign w:val="superscript"/>
              </w:rPr>
              <w:instrText xml:space="preserve"> </w:instrText>
            </w:r>
            <w:r w:rsidR="00A11B9C">
              <w:rPr>
                <w:rFonts w:eastAsia="楷体"/>
                <w:bCs/>
                <w:sz w:val="24"/>
                <w:szCs w:val="28"/>
                <w:vertAlign w:val="superscript"/>
              </w:rPr>
              <w:instrText xml:space="preserve"> \* MERGEFORMAT </w:instrText>
            </w:r>
            <w:r w:rsidR="00A11B9C" w:rsidRPr="00A11B9C">
              <w:rPr>
                <w:rFonts w:eastAsia="楷体"/>
                <w:bCs/>
                <w:sz w:val="24"/>
                <w:szCs w:val="28"/>
                <w:vertAlign w:val="superscript"/>
              </w:rPr>
            </w:r>
            <w:r w:rsidR="00A11B9C" w:rsidRPr="00A11B9C">
              <w:rPr>
                <w:rFonts w:eastAsia="楷体"/>
                <w:bCs/>
                <w:sz w:val="24"/>
                <w:szCs w:val="28"/>
                <w:vertAlign w:val="superscript"/>
              </w:rPr>
              <w:fldChar w:fldCharType="separate"/>
            </w:r>
            <w:r w:rsidR="00A11B9C" w:rsidRPr="00A11B9C">
              <w:rPr>
                <w:rFonts w:eastAsia="楷体"/>
                <w:bCs/>
                <w:sz w:val="24"/>
                <w:szCs w:val="28"/>
                <w:vertAlign w:val="superscript"/>
              </w:rPr>
              <w:t>[3]</w:t>
            </w:r>
            <w:r w:rsidR="00A11B9C" w:rsidRPr="00A11B9C">
              <w:rPr>
                <w:rFonts w:eastAsia="楷体"/>
                <w:bCs/>
                <w:sz w:val="24"/>
                <w:szCs w:val="28"/>
                <w:vertAlign w:val="superscript"/>
              </w:rPr>
              <w:fldChar w:fldCharType="end"/>
            </w:r>
            <w:r>
              <w:rPr>
                <w:rFonts w:eastAsia="楷体" w:hint="eastAsia"/>
                <w:bCs/>
                <w:sz w:val="24"/>
                <w:szCs w:val="28"/>
              </w:rPr>
              <w:t>（</w:t>
            </w:r>
            <w:r>
              <w:rPr>
                <w:rFonts w:ascii="楷体" w:eastAsia="楷体" w:hAnsi="楷体" w:hint="eastAsia"/>
                <w:bCs/>
                <w:sz w:val="24"/>
                <w:szCs w:val="28"/>
              </w:rPr>
              <w:t>一个</w:t>
            </w:r>
            <w:r>
              <w:rPr>
                <w:rFonts w:eastAsia="楷体" w:hint="eastAsia"/>
                <w:bCs/>
                <w:sz w:val="24"/>
                <w:szCs w:val="28"/>
              </w:rPr>
              <w:t>QDNN</w:t>
            </w:r>
            <w:r>
              <w:rPr>
                <w:rFonts w:ascii="楷体" w:eastAsia="楷体" w:hAnsi="楷体" w:hint="eastAsia"/>
                <w:bCs/>
                <w:sz w:val="24"/>
                <w:szCs w:val="28"/>
              </w:rPr>
              <w:t>库），旨在为</w:t>
            </w:r>
            <w:r>
              <w:rPr>
                <w:rFonts w:eastAsia="楷体" w:hint="eastAsia"/>
                <w:bCs/>
                <w:sz w:val="24"/>
                <w:szCs w:val="28"/>
              </w:rPr>
              <w:t>QDNN</w:t>
            </w:r>
            <w:r>
              <w:rPr>
                <w:rFonts w:ascii="楷体" w:eastAsia="楷体" w:hAnsi="楷体" w:hint="eastAsia"/>
                <w:bCs/>
                <w:sz w:val="24"/>
                <w:szCs w:val="28"/>
              </w:rPr>
              <w:t>的架构优化和设计探索提供支持，这种新架构旨在提高</w:t>
            </w:r>
            <w:r>
              <w:rPr>
                <w:rFonts w:eastAsia="楷体" w:hint="eastAsia"/>
                <w:bCs/>
                <w:sz w:val="24"/>
                <w:szCs w:val="28"/>
              </w:rPr>
              <w:t>QDNN</w:t>
            </w:r>
            <w:r>
              <w:rPr>
                <w:rFonts w:ascii="楷体" w:eastAsia="楷体" w:hAnsi="楷体" w:hint="eastAsia"/>
                <w:bCs/>
                <w:sz w:val="24"/>
                <w:szCs w:val="28"/>
              </w:rPr>
              <w:t>的非线性表示能力和学习性能，同时降低计算复杂性。</w:t>
            </w:r>
            <w:proofErr w:type="spellStart"/>
            <w:r>
              <w:rPr>
                <w:rFonts w:eastAsia="楷体" w:hint="eastAsia"/>
                <w:bCs/>
                <w:sz w:val="24"/>
                <w:szCs w:val="28"/>
              </w:rPr>
              <w:t>QuadraLib</w:t>
            </w:r>
            <w:proofErr w:type="spellEnd"/>
            <w:r>
              <w:rPr>
                <w:rFonts w:ascii="楷体" w:eastAsia="楷体" w:hAnsi="楷体" w:hint="eastAsia"/>
                <w:bCs/>
                <w:sz w:val="24"/>
                <w:szCs w:val="28"/>
              </w:rPr>
              <w:t>为</w:t>
            </w:r>
            <w:r>
              <w:rPr>
                <w:rFonts w:eastAsia="楷体" w:hint="eastAsia"/>
                <w:bCs/>
                <w:sz w:val="24"/>
                <w:szCs w:val="28"/>
              </w:rPr>
              <w:t>QDNN</w:t>
            </w:r>
            <w:r>
              <w:rPr>
                <w:rFonts w:ascii="楷体" w:eastAsia="楷体" w:hAnsi="楷体" w:hint="eastAsia"/>
                <w:bCs/>
                <w:sz w:val="24"/>
                <w:szCs w:val="28"/>
              </w:rPr>
              <w:t>的设计、训练和部署提供了全面的工具和功能，包括但不限于模型构建、训练、优化、评估等。</w:t>
            </w:r>
          </w:p>
          <w:p w14:paraId="02EF9151" w14:textId="7329BA42" w:rsidR="00D324A2" w:rsidRDefault="00000000">
            <w:pPr>
              <w:spacing w:line="400" w:lineRule="exact"/>
              <w:ind w:firstLineChars="200" w:firstLine="482"/>
              <w:rPr>
                <w:rFonts w:ascii="楷体" w:eastAsia="楷体" w:hAnsi="楷体"/>
                <w:bCs/>
                <w:sz w:val="24"/>
                <w:szCs w:val="28"/>
              </w:rPr>
            </w:pPr>
            <w:r>
              <w:rPr>
                <w:rFonts w:ascii="楷体" w:eastAsia="楷体" w:hAnsi="楷体" w:hint="eastAsia"/>
                <w:b/>
                <w:sz w:val="24"/>
                <w:szCs w:val="28"/>
              </w:rPr>
              <w:t>本论文研究重心</w:t>
            </w:r>
            <w:r>
              <w:rPr>
                <w:rFonts w:ascii="楷体" w:eastAsia="楷体" w:hAnsi="楷体" w:hint="eastAsia"/>
                <w:bCs/>
                <w:sz w:val="24"/>
                <w:szCs w:val="28"/>
              </w:rPr>
              <w:t>在</w:t>
            </w:r>
            <w:r>
              <w:rPr>
                <w:rFonts w:ascii="楷体" w:eastAsia="楷体" w:hAnsi="楷体" w:hint="eastAsia"/>
                <w:b/>
                <w:sz w:val="24"/>
                <w:szCs w:val="28"/>
              </w:rPr>
              <w:t>卷积二次神经网络</w:t>
            </w:r>
            <w:r>
              <w:rPr>
                <w:rFonts w:ascii="楷体" w:eastAsia="楷体" w:hAnsi="楷体" w:hint="eastAsia"/>
                <w:bCs/>
                <w:sz w:val="24"/>
                <w:szCs w:val="28"/>
              </w:rPr>
              <w:t>(</w:t>
            </w:r>
            <w:r>
              <w:rPr>
                <w:rFonts w:eastAsia="楷体"/>
                <w:b/>
                <w:sz w:val="24"/>
                <w:szCs w:val="28"/>
              </w:rPr>
              <w:t>CQNN</w:t>
            </w:r>
            <w:r w:rsidR="00A11B9C" w:rsidRPr="00A11B9C">
              <w:rPr>
                <w:rFonts w:eastAsia="楷体"/>
                <w:bCs/>
                <w:sz w:val="24"/>
                <w:szCs w:val="28"/>
                <w:vertAlign w:val="superscript"/>
              </w:rPr>
              <w:fldChar w:fldCharType="begin"/>
            </w:r>
            <w:r w:rsidR="00A11B9C" w:rsidRPr="00A11B9C">
              <w:rPr>
                <w:rFonts w:eastAsia="楷体"/>
                <w:bCs/>
                <w:sz w:val="24"/>
                <w:szCs w:val="28"/>
                <w:vertAlign w:val="superscript"/>
              </w:rPr>
              <w:instrText xml:space="preserve"> REF _Ref159432622 \r \h  \* MERGEFORMAT </w:instrText>
            </w:r>
            <w:r w:rsidR="00A11B9C" w:rsidRPr="00A11B9C">
              <w:rPr>
                <w:rFonts w:eastAsia="楷体"/>
                <w:bCs/>
                <w:sz w:val="24"/>
                <w:szCs w:val="28"/>
                <w:vertAlign w:val="superscript"/>
              </w:rPr>
            </w:r>
            <w:r w:rsidR="00A11B9C" w:rsidRPr="00A11B9C">
              <w:rPr>
                <w:rFonts w:eastAsia="楷体"/>
                <w:bCs/>
                <w:sz w:val="24"/>
                <w:szCs w:val="28"/>
                <w:vertAlign w:val="superscript"/>
              </w:rPr>
              <w:fldChar w:fldCharType="separate"/>
            </w:r>
            <w:r w:rsidR="00A11B9C" w:rsidRPr="00A11B9C">
              <w:rPr>
                <w:rFonts w:eastAsia="楷体"/>
                <w:bCs/>
                <w:sz w:val="24"/>
                <w:szCs w:val="28"/>
                <w:vertAlign w:val="superscript"/>
              </w:rPr>
              <w:t>[2]</w:t>
            </w:r>
            <w:r w:rsidR="00A11B9C" w:rsidRPr="00A11B9C">
              <w:rPr>
                <w:rFonts w:eastAsia="楷体"/>
                <w:bCs/>
                <w:sz w:val="24"/>
                <w:szCs w:val="28"/>
                <w:vertAlign w:val="superscript"/>
              </w:rPr>
              <w:fldChar w:fldCharType="end"/>
            </w:r>
            <w:r>
              <w:rPr>
                <w:rFonts w:ascii="楷体" w:eastAsia="楷体" w:hAnsi="楷体"/>
                <w:bCs/>
                <w:sz w:val="24"/>
                <w:szCs w:val="28"/>
              </w:rPr>
              <w:t>)</w:t>
            </w:r>
            <w:r>
              <w:rPr>
                <w:rFonts w:ascii="楷体" w:eastAsia="楷体" w:hAnsi="楷体" w:hint="eastAsia"/>
                <w:bCs/>
                <w:sz w:val="24"/>
                <w:szCs w:val="28"/>
              </w:rPr>
              <w:t>与</w:t>
            </w:r>
            <w:r>
              <w:rPr>
                <w:rFonts w:ascii="楷体" w:eastAsia="楷体" w:hAnsi="楷体" w:hint="eastAsia"/>
                <w:b/>
                <w:sz w:val="24"/>
                <w:szCs w:val="28"/>
              </w:rPr>
              <w:t>二次深度神经网络</w:t>
            </w:r>
            <w:r>
              <w:rPr>
                <w:rFonts w:ascii="楷体" w:eastAsia="楷体" w:hAnsi="楷体" w:hint="eastAsia"/>
                <w:bCs/>
                <w:sz w:val="24"/>
                <w:szCs w:val="28"/>
              </w:rPr>
              <w:t>（</w:t>
            </w:r>
            <w:r>
              <w:rPr>
                <w:rFonts w:eastAsia="楷体" w:hint="eastAsia"/>
                <w:b/>
                <w:sz w:val="24"/>
                <w:szCs w:val="28"/>
              </w:rPr>
              <w:t>Q</w:t>
            </w:r>
            <w:r>
              <w:rPr>
                <w:rFonts w:eastAsia="楷体"/>
                <w:b/>
                <w:sz w:val="24"/>
                <w:szCs w:val="28"/>
              </w:rPr>
              <w:t>DNN</w:t>
            </w:r>
            <w:r>
              <w:rPr>
                <w:rFonts w:ascii="楷体" w:eastAsia="楷体" w:hAnsi="楷体" w:hint="eastAsia"/>
                <w:bCs/>
                <w:sz w:val="24"/>
                <w:szCs w:val="28"/>
              </w:rPr>
              <w:t>）的</w:t>
            </w:r>
            <w:r w:rsidR="002B6DF7">
              <w:rPr>
                <w:rFonts w:ascii="楷体" w:eastAsia="楷体" w:hAnsi="楷体" w:hint="eastAsia"/>
                <w:b/>
                <w:sz w:val="24"/>
                <w:szCs w:val="28"/>
              </w:rPr>
              <w:t>理论模型和实验结果优化</w:t>
            </w:r>
            <w:r>
              <w:rPr>
                <w:rFonts w:ascii="楷体" w:eastAsia="楷体" w:hAnsi="楷体" w:hint="eastAsia"/>
                <w:bCs/>
                <w:sz w:val="24"/>
                <w:szCs w:val="28"/>
              </w:rPr>
              <w:t>，基于对现有二阶模型的学习与实验分析，比较一阶与二阶神经网络、二阶神经网络中神经元的不同设计的理论优势与缺陷。具体来说:进行实验对比分析优化现有</w:t>
            </w:r>
            <w:proofErr w:type="spellStart"/>
            <w:r>
              <w:rPr>
                <w:rFonts w:eastAsia="楷体" w:hint="eastAsia"/>
                <w:bCs/>
                <w:sz w:val="24"/>
                <w:szCs w:val="28"/>
              </w:rPr>
              <w:t>QuadraLib</w:t>
            </w:r>
            <w:proofErr w:type="spellEnd"/>
            <w:r>
              <w:rPr>
                <w:rFonts w:ascii="楷体" w:eastAsia="楷体" w:hAnsi="楷体" w:hint="eastAsia"/>
                <w:bCs/>
                <w:sz w:val="24"/>
                <w:szCs w:val="28"/>
              </w:rPr>
              <w:t>，并尝试在不同</w:t>
            </w:r>
            <w:r w:rsidR="002B6DF7">
              <w:rPr>
                <w:rFonts w:ascii="楷体" w:eastAsia="楷体" w:hAnsi="楷体" w:hint="eastAsia"/>
                <w:bCs/>
                <w:sz w:val="24"/>
                <w:szCs w:val="28"/>
              </w:rPr>
              <w:t>图像分类任务</w:t>
            </w:r>
            <w:r>
              <w:rPr>
                <w:rFonts w:ascii="楷体" w:eastAsia="楷体" w:hAnsi="楷体" w:hint="eastAsia"/>
                <w:bCs/>
                <w:sz w:val="24"/>
                <w:szCs w:val="28"/>
              </w:rPr>
              <w:t>中验证模型可行性,对现存二次神经网络的学习与方法进行总结对比，比较给出具体的性能差距，在实际运用中去比较分析并拓展思路尝试新的神经网络架构。</w:t>
            </w:r>
          </w:p>
        </w:tc>
      </w:tr>
      <w:tr w:rsidR="00D324A2" w14:paraId="41C5B4CF" w14:textId="77777777">
        <w:trPr>
          <w:trHeight w:val="5591"/>
          <w:jc w:val="center"/>
        </w:trPr>
        <w:tc>
          <w:tcPr>
            <w:tcW w:w="9072" w:type="dxa"/>
            <w:gridSpan w:val="4"/>
          </w:tcPr>
          <w:p w14:paraId="20848FA7" w14:textId="77777777" w:rsidR="00D324A2" w:rsidRDefault="00000000">
            <w:pPr>
              <w:spacing w:beforeLines="50" w:before="156"/>
              <w:ind w:firstLineChars="50" w:firstLine="120"/>
              <w:rPr>
                <w:rFonts w:eastAsia="华文中宋"/>
                <w:sz w:val="24"/>
                <w:szCs w:val="28"/>
              </w:rPr>
            </w:pPr>
            <w:r>
              <w:rPr>
                <w:rFonts w:eastAsia="华文中宋" w:hint="eastAsia"/>
                <w:sz w:val="24"/>
                <w:szCs w:val="28"/>
              </w:rPr>
              <w:lastRenderedPageBreak/>
              <w:t>研究方案：</w:t>
            </w:r>
          </w:p>
          <w:p w14:paraId="1887B6AA" w14:textId="77777777" w:rsidR="00D324A2" w:rsidRDefault="00000000">
            <w:pPr>
              <w:spacing w:line="400" w:lineRule="exact"/>
              <w:ind w:firstLineChars="200" w:firstLine="482"/>
              <w:rPr>
                <w:rFonts w:ascii="楷体" w:eastAsia="楷体" w:hAnsi="楷体"/>
                <w:bCs/>
                <w:sz w:val="24"/>
                <w:szCs w:val="28"/>
              </w:rPr>
            </w:pPr>
            <w:r>
              <w:rPr>
                <w:rFonts w:ascii="楷体" w:eastAsia="楷体" w:hAnsi="楷体" w:hint="eastAsia"/>
                <w:b/>
                <w:sz w:val="24"/>
                <w:szCs w:val="28"/>
              </w:rPr>
              <w:t>卷积神经网络（CNN）和深度神经网络（DNN）的理论基础</w:t>
            </w:r>
            <w:r>
              <w:rPr>
                <w:rFonts w:ascii="楷体" w:eastAsia="楷体" w:hAnsi="楷体" w:hint="eastAsia"/>
                <w:bCs/>
                <w:sz w:val="24"/>
                <w:szCs w:val="28"/>
              </w:rPr>
              <w:t>：</w:t>
            </w:r>
          </w:p>
          <w:p w14:paraId="297745B1" w14:textId="77777777"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1、神经网络理论：神经网络是模拟人类大脑神经元的一种计算模型，由多个神经元组成，通过调整权重和阈值来学习输入数据的特征。卷积神经网络和深度神经网络都是神经网络的一种，具有多层结构和连接性。</w:t>
            </w:r>
          </w:p>
          <w:p w14:paraId="5FB9580A" w14:textId="77777777"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2、反向传播算法：反向传播算法是一种监督学习算法，通过不断调整神经网络的权重和阈值，使得输出结果与真实结果之间的误差最小化。卷积神经网络和深度神经网络都使用反向传播算法进行训练和优化。</w:t>
            </w:r>
          </w:p>
          <w:p w14:paraId="64734F12" w14:textId="77777777"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3、激活函数：激活函数用于引入非线性因素，使得神经网络能够更好地学习和模拟复杂的非线性数据。卷积神经网络和深度神经网络中常用的激活函数包括</w:t>
            </w:r>
            <w:r>
              <w:rPr>
                <w:rFonts w:eastAsia="楷体"/>
                <w:bCs/>
                <w:sz w:val="24"/>
                <w:szCs w:val="28"/>
              </w:rPr>
              <w:t>sigmoid</w:t>
            </w:r>
            <w:r>
              <w:rPr>
                <w:rFonts w:eastAsia="楷体"/>
                <w:bCs/>
                <w:sz w:val="24"/>
                <w:szCs w:val="28"/>
              </w:rPr>
              <w:t>、</w:t>
            </w:r>
            <w:r>
              <w:rPr>
                <w:rFonts w:eastAsia="楷体"/>
                <w:bCs/>
                <w:sz w:val="24"/>
                <w:szCs w:val="28"/>
              </w:rPr>
              <w:t>tanh</w:t>
            </w:r>
            <w:r>
              <w:rPr>
                <w:rFonts w:eastAsia="楷体"/>
                <w:bCs/>
                <w:sz w:val="24"/>
                <w:szCs w:val="28"/>
              </w:rPr>
              <w:t>、</w:t>
            </w:r>
            <w:proofErr w:type="spellStart"/>
            <w:r>
              <w:rPr>
                <w:rFonts w:eastAsia="楷体"/>
                <w:bCs/>
                <w:sz w:val="24"/>
                <w:szCs w:val="28"/>
              </w:rPr>
              <w:t>ReLU</w:t>
            </w:r>
            <w:proofErr w:type="spellEnd"/>
            <w:r>
              <w:rPr>
                <w:rFonts w:ascii="楷体" w:eastAsia="楷体" w:hAnsi="楷体" w:hint="eastAsia"/>
                <w:bCs/>
                <w:sz w:val="24"/>
                <w:szCs w:val="28"/>
              </w:rPr>
              <w:t>等。</w:t>
            </w:r>
          </w:p>
          <w:p w14:paraId="36AD64C5" w14:textId="77777777"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4、深度学习理论：深度学习是一种机器学习技术，通过构建深度神经网络来自动提取数据的特征并进行分类或回归等任务。深度神经网络是深度学习的一种实现，而卷积神经网络则是深度学习中一类具有代表性的算法。</w:t>
            </w:r>
          </w:p>
          <w:p w14:paraId="34FF9D61" w14:textId="77777777" w:rsidR="00D324A2" w:rsidRDefault="00000000">
            <w:pPr>
              <w:spacing w:line="400" w:lineRule="exact"/>
              <w:ind w:firstLineChars="200" w:firstLine="482"/>
              <w:rPr>
                <w:rFonts w:ascii="楷体" w:eastAsia="楷体" w:hAnsi="楷体"/>
                <w:bCs/>
                <w:sz w:val="24"/>
                <w:szCs w:val="28"/>
              </w:rPr>
            </w:pPr>
            <w:r>
              <w:rPr>
                <w:rFonts w:ascii="楷体" w:eastAsia="楷体" w:hAnsi="楷体" w:hint="eastAsia"/>
                <w:b/>
                <w:sz w:val="24"/>
                <w:szCs w:val="28"/>
              </w:rPr>
              <w:t>而在本研究中，理论基础</w:t>
            </w:r>
            <w:r>
              <w:rPr>
                <w:rFonts w:ascii="楷体" w:eastAsia="楷体" w:hAnsi="楷体" w:hint="eastAsia"/>
                <w:bCs/>
                <w:sz w:val="24"/>
                <w:szCs w:val="28"/>
              </w:rPr>
              <w:t>是对现有的各种</w:t>
            </w:r>
            <w:r>
              <w:rPr>
                <w:rFonts w:eastAsia="楷体" w:hint="eastAsia"/>
                <w:bCs/>
                <w:sz w:val="24"/>
                <w:szCs w:val="28"/>
              </w:rPr>
              <w:t>Q</w:t>
            </w:r>
            <w:r>
              <w:rPr>
                <w:rFonts w:eastAsia="楷体"/>
                <w:bCs/>
                <w:sz w:val="24"/>
                <w:szCs w:val="28"/>
              </w:rPr>
              <w:t>DNN</w:t>
            </w:r>
            <w:r>
              <w:rPr>
                <w:rFonts w:ascii="楷体" w:eastAsia="楷体" w:hAnsi="楷体" w:hint="eastAsia"/>
                <w:bCs/>
                <w:sz w:val="24"/>
                <w:szCs w:val="28"/>
              </w:rPr>
              <w:t>模型的分析，将目前的</w:t>
            </w:r>
            <w:r>
              <w:rPr>
                <w:rFonts w:eastAsia="楷体" w:hint="eastAsia"/>
                <w:bCs/>
                <w:sz w:val="24"/>
                <w:szCs w:val="28"/>
              </w:rPr>
              <w:t>QDNN</w:t>
            </w:r>
            <w:r>
              <w:rPr>
                <w:rFonts w:ascii="楷体" w:eastAsia="楷体" w:hAnsi="楷体" w:hint="eastAsia"/>
                <w:bCs/>
                <w:sz w:val="24"/>
                <w:szCs w:val="28"/>
              </w:rPr>
              <w:t>模型分为四种类型：</w:t>
            </w:r>
          </w:p>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2664"/>
              <w:gridCol w:w="4856"/>
            </w:tblGrid>
            <w:tr w:rsidR="00D324A2" w14:paraId="0A8D4846" w14:textId="77777777">
              <w:trPr>
                <w:trHeight w:val="264"/>
              </w:trPr>
              <w:tc>
                <w:tcPr>
                  <w:tcW w:w="0" w:type="auto"/>
                  <w:shd w:val="clear" w:color="auto" w:fill="auto"/>
                </w:tcPr>
                <w:p w14:paraId="4D455479" w14:textId="77777777" w:rsidR="00D324A2" w:rsidRDefault="00000000">
                  <w:pPr>
                    <w:spacing w:line="400" w:lineRule="exact"/>
                    <w:jc w:val="center"/>
                    <w:rPr>
                      <w:rFonts w:ascii="楷体" w:eastAsia="楷体" w:hAnsi="楷体"/>
                      <w:bCs/>
                      <w:sz w:val="20"/>
                      <w:szCs w:val="21"/>
                    </w:rPr>
                  </w:pPr>
                  <w:r>
                    <w:rPr>
                      <w:rFonts w:ascii="楷体" w:eastAsia="楷体" w:hAnsi="楷体" w:hint="eastAsia"/>
                      <w:bCs/>
                      <w:sz w:val="18"/>
                      <w:szCs w:val="20"/>
                    </w:rPr>
                    <w:t>类型</w:t>
                  </w:r>
                </w:p>
              </w:tc>
              <w:tc>
                <w:tcPr>
                  <w:tcW w:w="0" w:type="auto"/>
                  <w:shd w:val="clear" w:color="auto" w:fill="auto"/>
                </w:tcPr>
                <w:p w14:paraId="77C695AC" w14:textId="77777777" w:rsidR="00D324A2" w:rsidRDefault="00000000">
                  <w:pPr>
                    <w:spacing w:line="400" w:lineRule="exact"/>
                    <w:jc w:val="center"/>
                    <w:rPr>
                      <w:rFonts w:ascii="楷体" w:eastAsia="楷体" w:hAnsi="楷体"/>
                      <w:bCs/>
                      <w:sz w:val="24"/>
                      <w:szCs w:val="28"/>
                    </w:rPr>
                  </w:pPr>
                  <w:r>
                    <w:rPr>
                      <w:rFonts w:ascii="楷体" w:eastAsia="楷体" w:hAnsi="楷体" w:hint="eastAsia"/>
                      <w:bCs/>
                      <w:sz w:val="20"/>
                      <w:szCs w:val="21"/>
                    </w:rPr>
                    <w:t>神经元格式</w:t>
                  </w:r>
                </w:p>
              </w:tc>
              <w:tc>
                <w:tcPr>
                  <w:tcW w:w="0" w:type="auto"/>
                </w:tcPr>
                <w:p w14:paraId="1868E105" w14:textId="77777777" w:rsidR="00D324A2" w:rsidRDefault="00000000">
                  <w:pPr>
                    <w:spacing w:line="400" w:lineRule="exact"/>
                    <w:jc w:val="center"/>
                    <w:rPr>
                      <w:rFonts w:ascii="楷体" w:eastAsia="楷体" w:hAnsi="楷体"/>
                      <w:bCs/>
                      <w:sz w:val="24"/>
                      <w:szCs w:val="28"/>
                    </w:rPr>
                  </w:pPr>
                  <w:r>
                    <w:rPr>
                      <w:rFonts w:ascii="楷体" w:eastAsia="楷体" w:hAnsi="楷体" w:hint="eastAsia"/>
                      <w:bCs/>
                      <w:szCs w:val="22"/>
                    </w:rPr>
                    <w:t>说明</w:t>
                  </w:r>
                </w:p>
              </w:tc>
            </w:tr>
            <w:tr w:rsidR="00D324A2" w14:paraId="4962C1A4" w14:textId="77777777">
              <w:trPr>
                <w:trHeight w:val="264"/>
              </w:trPr>
              <w:tc>
                <w:tcPr>
                  <w:tcW w:w="0" w:type="auto"/>
                  <w:shd w:val="clear" w:color="auto" w:fill="auto"/>
                </w:tcPr>
                <w:p w14:paraId="691A5588" w14:textId="77777777" w:rsidR="00D324A2" w:rsidRDefault="00000000">
                  <w:pPr>
                    <w:spacing w:line="400" w:lineRule="exact"/>
                    <w:jc w:val="center"/>
                    <w:rPr>
                      <w:rFonts w:ascii="楷体" w:eastAsia="楷体" w:hAnsi="楷体"/>
                      <w:bCs/>
                      <w:sz w:val="24"/>
                      <w:szCs w:val="28"/>
                    </w:rPr>
                  </w:pPr>
                  <w:r>
                    <w:rPr>
                      <w:rFonts w:ascii="楷体" w:eastAsia="楷体" w:hAnsi="楷体" w:hint="eastAsia"/>
                      <w:bCs/>
                      <w:sz w:val="20"/>
                      <w:szCs w:val="21"/>
                    </w:rPr>
                    <w:t>T1</w:t>
                  </w:r>
                </w:p>
              </w:tc>
              <w:tc>
                <w:tcPr>
                  <w:tcW w:w="0" w:type="auto"/>
                  <w:shd w:val="clear" w:color="auto" w:fill="auto"/>
                </w:tcPr>
                <w:p w14:paraId="325033C6" w14:textId="77777777" w:rsidR="00D324A2" w:rsidRDefault="00000000">
                  <w:pPr>
                    <w:spacing w:line="400" w:lineRule="exact"/>
                    <w:jc w:val="center"/>
                    <w:rPr>
                      <w:rFonts w:ascii="楷体" w:eastAsia="楷体" w:hAnsi="楷体"/>
                      <w:bCs/>
                      <w:sz w:val="24"/>
                      <w:szCs w:val="28"/>
                    </w:rPr>
                  </w:pPr>
                  <m:oMathPara>
                    <m:oMath>
                      <m:r>
                        <w:rPr>
                          <w:rFonts w:ascii="Cambria Math" w:eastAsia="楷体" w:hAnsi="Cambria Math"/>
                          <w:sz w:val="24"/>
                          <w:szCs w:val="28"/>
                        </w:rPr>
                        <m:t>f</m:t>
                      </m:r>
                      <m:d>
                        <m:dPr>
                          <m:ctrlPr>
                            <w:rPr>
                              <w:rFonts w:ascii="Cambria Math" w:eastAsia="楷体" w:hAnsi="Cambria Math"/>
                              <w:bCs/>
                              <w:i/>
                              <w:sz w:val="24"/>
                              <w:szCs w:val="28"/>
                            </w:rPr>
                          </m:ctrlPr>
                        </m:dPr>
                        <m:e>
                          <m:r>
                            <w:rPr>
                              <w:rFonts w:ascii="Cambria Math" w:eastAsia="楷体" w:hAnsi="Cambria Math"/>
                              <w:sz w:val="24"/>
                              <w:szCs w:val="28"/>
                            </w:rPr>
                            <m:t>X</m:t>
                          </m:r>
                        </m:e>
                      </m:d>
                      <m:r>
                        <w:rPr>
                          <w:rFonts w:ascii="Cambria Math" w:eastAsia="楷体" w:hAnsi="Cambria Math"/>
                          <w:sz w:val="24"/>
                          <w:szCs w:val="28"/>
                        </w:rPr>
                        <m:t>=</m:t>
                      </m:r>
                      <m:sSup>
                        <m:sSupPr>
                          <m:ctrlPr>
                            <w:rPr>
                              <w:rFonts w:ascii="Cambria Math" w:eastAsia="楷体" w:hAnsi="Cambria Math"/>
                              <w:bCs/>
                              <w:i/>
                              <w:sz w:val="24"/>
                              <w:szCs w:val="28"/>
                            </w:rPr>
                          </m:ctrlPr>
                        </m:sSupPr>
                        <m:e>
                          <m:r>
                            <w:rPr>
                              <w:rFonts w:ascii="Cambria Math" w:eastAsia="楷体" w:hAnsi="Cambria Math"/>
                              <w:sz w:val="24"/>
                              <w:szCs w:val="28"/>
                            </w:rPr>
                            <m:t>X</m:t>
                          </m:r>
                        </m:e>
                        <m:sup>
                          <m:r>
                            <w:rPr>
                              <w:rFonts w:ascii="Cambria Math" w:eastAsia="楷体" w:hAnsi="Cambria Math"/>
                              <w:sz w:val="24"/>
                              <w:szCs w:val="28"/>
                            </w:rPr>
                            <m:t>T</m:t>
                          </m:r>
                        </m:sup>
                      </m:sSup>
                      <m:sSub>
                        <m:sSubPr>
                          <m:ctrlPr>
                            <w:rPr>
                              <w:rFonts w:ascii="Cambria Math" w:eastAsia="楷体" w:hAnsi="Cambria Math"/>
                              <w:bCs/>
                              <w:i/>
                              <w:sz w:val="24"/>
                              <w:szCs w:val="28"/>
                            </w:rPr>
                          </m:ctrlPr>
                        </m:sSubPr>
                        <m:e>
                          <m:r>
                            <w:rPr>
                              <w:rFonts w:ascii="Cambria Math" w:eastAsia="楷体" w:hAnsi="Cambria Math"/>
                              <w:sz w:val="24"/>
                              <w:szCs w:val="28"/>
                            </w:rPr>
                            <m:t>W</m:t>
                          </m:r>
                        </m:e>
                        <m:sub>
                          <m:r>
                            <w:rPr>
                              <w:rFonts w:ascii="Cambria Math" w:eastAsia="楷体" w:hAnsi="Cambria Math"/>
                              <w:sz w:val="24"/>
                              <w:szCs w:val="28"/>
                            </w:rPr>
                            <m:t>a</m:t>
                          </m:r>
                        </m:sub>
                      </m:sSub>
                      <m:r>
                        <w:rPr>
                          <w:rFonts w:ascii="Cambria Math" w:eastAsia="楷体" w:hAnsi="Cambria Math"/>
                          <w:sz w:val="24"/>
                          <w:szCs w:val="28"/>
                        </w:rPr>
                        <m:t>X+W</m:t>
                      </m:r>
                      <m:sSub>
                        <m:sSubPr>
                          <m:ctrlPr>
                            <w:rPr>
                              <w:rFonts w:ascii="Cambria Math" w:eastAsia="楷体" w:hAnsi="Cambria Math"/>
                              <w:bCs/>
                              <w:i/>
                              <w:sz w:val="24"/>
                              <w:szCs w:val="28"/>
                            </w:rPr>
                          </m:ctrlPr>
                        </m:sSubPr>
                        <m:e>
                          <m:r>
                            <w:rPr>
                              <w:rFonts w:ascii="Cambria Math" w:eastAsia="楷体" w:hAnsi="Cambria Math"/>
                              <w:sz w:val="24"/>
                              <w:szCs w:val="28"/>
                            </w:rPr>
                            <m:t>X</m:t>
                          </m:r>
                        </m:e>
                        <m:sub>
                          <m:r>
                            <w:rPr>
                              <w:rFonts w:ascii="Cambria Math" w:eastAsia="楷体" w:hAnsi="Cambria Math"/>
                              <w:sz w:val="24"/>
                              <w:szCs w:val="28"/>
                            </w:rPr>
                            <m:t>b</m:t>
                          </m:r>
                        </m:sub>
                      </m:sSub>
                    </m:oMath>
                  </m:oMathPara>
                </w:p>
                <w:p w14:paraId="5D4AE52E" w14:textId="77777777" w:rsidR="00D324A2" w:rsidRDefault="00000000">
                  <w:pPr>
                    <w:spacing w:line="400" w:lineRule="exact"/>
                    <w:jc w:val="center"/>
                    <w:rPr>
                      <w:rFonts w:ascii="楷体" w:eastAsia="楷体" w:hAnsi="楷体"/>
                      <w:bCs/>
                      <w:sz w:val="24"/>
                      <w:szCs w:val="28"/>
                    </w:rPr>
                  </w:pPr>
                  <m:oMathPara>
                    <m:oMath>
                      <m:r>
                        <w:rPr>
                          <w:rFonts w:ascii="Cambria Math" w:eastAsia="楷体" w:hAnsi="Cambria Math"/>
                          <w:sz w:val="24"/>
                          <w:szCs w:val="28"/>
                        </w:rPr>
                        <m:t>f</m:t>
                      </m:r>
                      <m:d>
                        <m:dPr>
                          <m:ctrlPr>
                            <w:rPr>
                              <w:rFonts w:ascii="Cambria Math" w:eastAsia="楷体" w:hAnsi="Cambria Math"/>
                              <w:bCs/>
                              <w:i/>
                              <w:sz w:val="24"/>
                              <w:szCs w:val="28"/>
                            </w:rPr>
                          </m:ctrlPr>
                        </m:dPr>
                        <m:e>
                          <m:r>
                            <w:rPr>
                              <w:rFonts w:ascii="Cambria Math" w:eastAsia="楷体" w:hAnsi="Cambria Math"/>
                              <w:sz w:val="24"/>
                              <w:szCs w:val="28"/>
                            </w:rPr>
                            <m:t>X</m:t>
                          </m:r>
                        </m:e>
                      </m:d>
                      <m:r>
                        <w:rPr>
                          <w:rFonts w:ascii="Cambria Math" w:eastAsia="楷体" w:hAnsi="Cambria Math"/>
                          <w:sz w:val="24"/>
                          <w:szCs w:val="28"/>
                        </w:rPr>
                        <m:t>=</m:t>
                      </m:r>
                      <m:sSup>
                        <m:sSupPr>
                          <m:ctrlPr>
                            <w:rPr>
                              <w:rFonts w:ascii="Cambria Math" w:eastAsia="楷体" w:hAnsi="Cambria Math"/>
                              <w:bCs/>
                              <w:i/>
                              <w:sz w:val="24"/>
                              <w:szCs w:val="28"/>
                            </w:rPr>
                          </m:ctrlPr>
                        </m:sSupPr>
                        <m:e>
                          <m:r>
                            <w:rPr>
                              <w:rFonts w:ascii="Cambria Math" w:eastAsia="楷体" w:hAnsi="Cambria Math"/>
                              <w:sz w:val="24"/>
                              <w:szCs w:val="28"/>
                            </w:rPr>
                            <m:t>X</m:t>
                          </m:r>
                        </m:e>
                        <m:sup>
                          <m:r>
                            <w:rPr>
                              <w:rFonts w:ascii="Cambria Math" w:eastAsia="楷体" w:hAnsi="Cambria Math"/>
                              <w:sz w:val="24"/>
                              <w:szCs w:val="28"/>
                            </w:rPr>
                            <m:t>T</m:t>
                          </m:r>
                        </m:sup>
                      </m:sSup>
                      <m:sSub>
                        <m:sSubPr>
                          <m:ctrlPr>
                            <w:rPr>
                              <w:rFonts w:ascii="Cambria Math" w:eastAsia="楷体" w:hAnsi="Cambria Math"/>
                              <w:bCs/>
                              <w:i/>
                              <w:sz w:val="24"/>
                              <w:szCs w:val="28"/>
                            </w:rPr>
                          </m:ctrlPr>
                        </m:sSubPr>
                        <m:e>
                          <m:r>
                            <w:rPr>
                              <w:rFonts w:ascii="Cambria Math" w:eastAsia="楷体" w:hAnsi="Cambria Math"/>
                              <w:sz w:val="24"/>
                              <w:szCs w:val="28"/>
                            </w:rPr>
                            <m:t>W</m:t>
                          </m:r>
                        </m:e>
                        <m:sub>
                          <m:r>
                            <w:rPr>
                              <w:rFonts w:ascii="Cambria Math" w:eastAsia="楷体" w:hAnsi="Cambria Math"/>
                              <w:sz w:val="24"/>
                              <w:szCs w:val="28"/>
                            </w:rPr>
                            <m:t>a</m:t>
                          </m:r>
                        </m:sub>
                      </m:sSub>
                      <m:r>
                        <w:rPr>
                          <w:rFonts w:ascii="Cambria Math" w:eastAsia="楷体" w:hAnsi="Cambria Math"/>
                          <w:sz w:val="24"/>
                          <w:szCs w:val="28"/>
                        </w:rPr>
                        <m:t>X</m:t>
                      </m:r>
                    </m:oMath>
                  </m:oMathPara>
                </w:p>
              </w:tc>
              <w:tc>
                <w:tcPr>
                  <w:tcW w:w="0" w:type="auto"/>
                </w:tcPr>
                <w:p w14:paraId="118228C5" w14:textId="77777777" w:rsidR="00D324A2" w:rsidRDefault="00000000">
                  <w:pPr>
                    <w:spacing w:line="400" w:lineRule="exact"/>
                    <w:rPr>
                      <w:rFonts w:ascii="楷体" w:eastAsia="楷体" w:hAnsi="楷体"/>
                      <w:bCs/>
                      <w:sz w:val="24"/>
                      <w:szCs w:val="28"/>
                    </w:rPr>
                  </w:pPr>
                  <w:r>
                    <w:rPr>
                      <w:rFonts w:ascii="楷体" w:eastAsia="楷体" w:hAnsi="楷体" w:hint="eastAsia"/>
                      <w:bCs/>
                      <w:sz w:val="16"/>
                      <w:szCs w:val="18"/>
                    </w:rPr>
                    <w:t>每个大小为 d 的输入 X 将进行出与 d × d 全</w:t>
                  </w:r>
                  <w:proofErr w:type="gramStart"/>
                  <w:r>
                    <w:rPr>
                      <w:rFonts w:ascii="楷体" w:eastAsia="楷体" w:hAnsi="楷体" w:hint="eastAsia"/>
                      <w:bCs/>
                      <w:sz w:val="16"/>
                      <w:szCs w:val="18"/>
                    </w:rPr>
                    <w:t>秩</w:t>
                  </w:r>
                  <w:proofErr w:type="gramEnd"/>
                  <w:r>
                    <w:rPr>
                      <w:rFonts w:ascii="楷体" w:eastAsia="楷体" w:hAnsi="楷体" w:hint="eastAsia"/>
                      <w:bCs/>
                      <w:sz w:val="16"/>
                      <w:szCs w:val="18"/>
                    </w:rPr>
                    <w:t>权重矩阵的乘积</w:t>
                  </w:r>
                </w:p>
              </w:tc>
            </w:tr>
            <w:tr w:rsidR="00D324A2" w14:paraId="7CC78F37" w14:textId="77777777">
              <w:trPr>
                <w:trHeight w:val="457"/>
              </w:trPr>
              <w:tc>
                <w:tcPr>
                  <w:tcW w:w="0" w:type="auto"/>
                  <w:shd w:val="clear" w:color="auto" w:fill="auto"/>
                </w:tcPr>
                <w:p w14:paraId="6CAB93A2" w14:textId="77777777" w:rsidR="00D324A2" w:rsidRDefault="00000000">
                  <w:pPr>
                    <w:spacing w:line="400" w:lineRule="exact"/>
                    <w:jc w:val="center"/>
                    <w:rPr>
                      <w:rFonts w:ascii="楷体" w:eastAsia="楷体" w:hAnsi="楷体"/>
                      <w:bCs/>
                      <w:sz w:val="24"/>
                      <w:szCs w:val="28"/>
                    </w:rPr>
                  </w:pPr>
                  <w:r>
                    <w:rPr>
                      <w:rFonts w:ascii="楷体" w:eastAsia="楷体" w:hAnsi="楷体" w:hint="eastAsia"/>
                      <w:bCs/>
                      <w:sz w:val="16"/>
                      <w:szCs w:val="18"/>
                    </w:rPr>
                    <w:t>T2</w:t>
                  </w:r>
                </w:p>
              </w:tc>
              <w:tc>
                <w:tcPr>
                  <w:tcW w:w="0" w:type="auto"/>
                  <w:shd w:val="clear" w:color="auto" w:fill="auto"/>
                </w:tcPr>
                <w:p w14:paraId="0D4B8CA4" w14:textId="77777777" w:rsidR="00D324A2" w:rsidRDefault="00000000">
                  <w:pPr>
                    <w:spacing w:line="400" w:lineRule="exact"/>
                    <w:rPr>
                      <w:rFonts w:ascii="楷体" w:eastAsia="楷体" w:hAnsi="楷体"/>
                      <w:bCs/>
                      <w:sz w:val="24"/>
                      <w:szCs w:val="28"/>
                    </w:rPr>
                  </w:pPr>
                  <m:oMathPara>
                    <m:oMath>
                      <m:r>
                        <w:rPr>
                          <w:rFonts w:ascii="Cambria Math" w:eastAsia="楷体" w:hAnsi="Cambria Math"/>
                          <w:sz w:val="24"/>
                          <w:szCs w:val="28"/>
                        </w:rPr>
                        <m:t>f</m:t>
                      </m:r>
                      <m:d>
                        <m:dPr>
                          <m:ctrlPr>
                            <w:rPr>
                              <w:rFonts w:ascii="Cambria Math" w:eastAsia="楷体" w:hAnsi="Cambria Math"/>
                              <w:bCs/>
                              <w:i/>
                              <w:sz w:val="24"/>
                              <w:szCs w:val="28"/>
                            </w:rPr>
                          </m:ctrlPr>
                        </m:dPr>
                        <m:e>
                          <m:r>
                            <w:rPr>
                              <w:rFonts w:ascii="Cambria Math" w:eastAsia="楷体" w:hAnsi="Cambria Math"/>
                              <w:sz w:val="24"/>
                              <w:szCs w:val="28"/>
                            </w:rPr>
                            <m:t>X</m:t>
                          </m:r>
                        </m:e>
                      </m:d>
                      <m:r>
                        <w:rPr>
                          <w:rFonts w:ascii="Cambria Math" w:eastAsia="楷体" w:hAnsi="Cambria Math"/>
                          <w:sz w:val="24"/>
                          <w:szCs w:val="28"/>
                        </w:rPr>
                        <m:t>=</m:t>
                      </m:r>
                      <m:sSub>
                        <m:sSubPr>
                          <m:ctrlPr>
                            <w:rPr>
                              <w:rFonts w:ascii="Cambria Math" w:eastAsia="楷体" w:hAnsi="Cambria Math"/>
                              <w:bCs/>
                              <w:i/>
                              <w:sz w:val="24"/>
                              <w:szCs w:val="28"/>
                            </w:rPr>
                          </m:ctrlPr>
                        </m:sSubPr>
                        <m:e>
                          <m:r>
                            <w:rPr>
                              <w:rFonts w:ascii="Cambria Math" w:eastAsia="楷体" w:hAnsi="Cambria Math"/>
                              <w:sz w:val="24"/>
                              <w:szCs w:val="28"/>
                            </w:rPr>
                            <m:t>W</m:t>
                          </m:r>
                        </m:e>
                        <m:sub>
                          <m:r>
                            <w:rPr>
                              <w:rFonts w:ascii="Cambria Math" w:eastAsia="楷体" w:hAnsi="Cambria Math"/>
                              <w:sz w:val="24"/>
                              <w:szCs w:val="28"/>
                            </w:rPr>
                            <m:t>a</m:t>
                          </m:r>
                        </m:sub>
                      </m:sSub>
                      <m:sSup>
                        <m:sSupPr>
                          <m:ctrlPr>
                            <w:rPr>
                              <w:rFonts w:ascii="Cambria Math" w:eastAsia="楷体" w:hAnsi="Cambria Math"/>
                              <w:bCs/>
                              <w:i/>
                              <w:sz w:val="24"/>
                              <w:szCs w:val="28"/>
                            </w:rPr>
                          </m:ctrlPr>
                        </m:sSupPr>
                        <m:e>
                          <m:r>
                            <w:rPr>
                              <w:rFonts w:ascii="Cambria Math" w:eastAsia="楷体" w:hAnsi="Cambria Math"/>
                              <w:sz w:val="24"/>
                              <w:szCs w:val="28"/>
                            </w:rPr>
                            <m:t>X</m:t>
                          </m:r>
                        </m:e>
                        <m:sup>
                          <m:r>
                            <w:rPr>
                              <w:rFonts w:ascii="Cambria Math" w:eastAsia="楷体" w:hAnsi="Cambria Math"/>
                              <w:sz w:val="24"/>
                              <w:szCs w:val="28"/>
                            </w:rPr>
                            <m:t>2</m:t>
                          </m:r>
                        </m:sup>
                      </m:sSup>
                    </m:oMath>
                  </m:oMathPara>
                </w:p>
              </w:tc>
              <w:tc>
                <w:tcPr>
                  <w:tcW w:w="0" w:type="auto"/>
                </w:tcPr>
                <w:p w14:paraId="356B9F35" w14:textId="77777777" w:rsidR="00D324A2" w:rsidRDefault="00000000">
                  <w:pPr>
                    <w:spacing w:line="400" w:lineRule="exact"/>
                    <w:rPr>
                      <w:rFonts w:ascii="楷体" w:eastAsia="楷体" w:hAnsi="楷体"/>
                      <w:bCs/>
                      <w:sz w:val="24"/>
                      <w:szCs w:val="28"/>
                    </w:rPr>
                  </w:pPr>
                  <w:proofErr w:type="gramStart"/>
                  <w:r>
                    <w:rPr>
                      <w:rFonts w:ascii="楷体" w:eastAsia="楷体" w:hAnsi="楷体" w:hint="eastAsia"/>
                      <w:bCs/>
                      <w:sz w:val="16"/>
                      <w:szCs w:val="18"/>
                    </w:rPr>
                    <w:t>二阶项是</w:t>
                  </w:r>
                  <w:proofErr w:type="gramEnd"/>
                  <w:r>
                    <w:rPr>
                      <w:rFonts w:ascii="楷体" w:eastAsia="楷体" w:hAnsi="楷体" w:hint="eastAsia"/>
                      <w:bCs/>
                      <w:sz w:val="16"/>
                      <w:szCs w:val="18"/>
                    </w:rPr>
                    <w:t>通过直接平方每个输入 X</w:t>
                  </w:r>
                </w:p>
              </w:tc>
            </w:tr>
            <w:tr w:rsidR="00D324A2" w14:paraId="75050564" w14:textId="77777777">
              <w:trPr>
                <w:trHeight w:val="457"/>
              </w:trPr>
              <w:tc>
                <w:tcPr>
                  <w:tcW w:w="0" w:type="auto"/>
                  <w:shd w:val="clear" w:color="auto" w:fill="auto"/>
                </w:tcPr>
                <w:p w14:paraId="0ECE1E74" w14:textId="77777777" w:rsidR="00D324A2" w:rsidRDefault="00000000">
                  <w:pPr>
                    <w:spacing w:line="400" w:lineRule="exact"/>
                    <w:jc w:val="center"/>
                    <w:rPr>
                      <w:rFonts w:ascii="楷体" w:eastAsia="楷体" w:hAnsi="楷体"/>
                      <w:bCs/>
                      <w:sz w:val="24"/>
                      <w:szCs w:val="28"/>
                    </w:rPr>
                  </w:pPr>
                  <w:r>
                    <w:rPr>
                      <w:rFonts w:ascii="楷体" w:eastAsia="楷体" w:hAnsi="楷体" w:hint="eastAsia"/>
                      <w:bCs/>
                      <w:sz w:val="16"/>
                      <w:szCs w:val="18"/>
                    </w:rPr>
                    <w:t>T3</w:t>
                  </w:r>
                </w:p>
              </w:tc>
              <w:tc>
                <w:tcPr>
                  <w:tcW w:w="0" w:type="auto"/>
                  <w:shd w:val="clear" w:color="auto" w:fill="auto"/>
                </w:tcPr>
                <w:p w14:paraId="14730A28" w14:textId="77777777" w:rsidR="00D324A2" w:rsidRDefault="00000000">
                  <w:pPr>
                    <w:spacing w:line="400" w:lineRule="exact"/>
                    <w:rPr>
                      <w:rFonts w:ascii="楷体" w:eastAsia="楷体" w:hAnsi="楷体"/>
                      <w:bCs/>
                      <w:sz w:val="24"/>
                      <w:szCs w:val="28"/>
                    </w:rPr>
                  </w:pPr>
                  <m:oMathPara>
                    <m:oMath>
                      <m:r>
                        <w:rPr>
                          <w:rFonts w:ascii="Cambria Math" w:eastAsia="楷体" w:hAnsi="Cambria Math"/>
                          <w:sz w:val="24"/>
                          <w:szCs w:val="28"/>
                        </w:rPr>
                        <m:t>f</m:t>
                      </m:r>
                      <m:d>
                        <m:dPr>
                          <m:ctrlPr>
                            <w:rPr>
                              <w:rFonts w:ascii="Cambria Math" w:eastAsia="楷体" w:hAnsi="Cambria Math"/>
                              <w:bCs/>
                              <w:i/>
                              <w:sz w:val="24"/>
                              <w:szCs w:val="28"/>
                            </w:rPr>
                          </m:ctrlPr>
                        </m:dPr>
                        <m:e>
                          <m:r>
                            <w:rPr>
                              <w:rFonts w:ascii="Cambria Math" w:eastAsia="楷体" w:hAnsi="Cambria Math"/>
                              <w:sz w:val="24"/>
                              <w:szCs w:val="28"/>
                            </w:rPr>
                            <m:t>X</m:t>
                          </m:r>
                        </m:e>
                      </m:d>
                      <m:r>
                        <w:rPr>
                          <w:rFonts w:ascii="Cambria Math" w:eastAsia="楷体" w:hAnsi="Cambria Math"/>
                          <w:sz w:val="24"/>
                          <w:szCs w:val="28"/>
                        </w:rPr>
                        <m:t>=</m:t>
                      </m:r>
                      <m:sSup>
                        <m:sSupPr>
                          <m:ctrlPr>
                            <w:rPr>
                              <w:rFonts w:ascii="Cambria Math" w:eastAsia="楷体" w:hAnsi="Cambria Math"/>
                              <w:bCs/>
                              <w:i/>
                              <w:sz w:val="24"/>
                              <w:szCs w:val="28"/>
                            </w:rPr>
                          </m:ctrlPr>
                        </m:sSupPr>
                        <m:e>
                          <m:r>
                            <w:rPr>
                              <w:rFonts w:ascii="Cambria Math" w:eastAsia="楷体" w:hAnsi="Cambria Math"/>
                              <w:sz w:val="24"/>
                              <w:szCs w:val="28"/>
                            </w:rPr>
                            <m:t>(</m:t>
                          </m:r>
                          <m:sSub>
                            <m:sSubPr>
                              <m:ctrlPr>
                                <w:rPr>
                                  <w:rFonts w:ascii="Cambria Math" w:eastAsia="楷体" w:hAnsi="Cambria Math"/>
                                  <w:bCs/>
                                  <w:i/>
                                  <w:sz w:val="24"/>
                                  <w:szCs w:val="28"/>
                                </w:rPr>
                              </m:ctrlPr>
                            </m:sSubPr>
                            <m:e>
                              <m:r>
                                <w:rPr>
                                  <w:rFonts w:ascii="Cambria Math" w:eastAsia="楷体" w:hAnsi="Cambria Math"/>
                                  <w:sz w:val="24"/>
                                  <w:szCs w:val="28"/>
                                </w:rPr>
                                <m:t>W</m:t>
                              </m:r>
                            </m:e>
                            <m:sub>
                              <m:r>
                                <w:rPr>
                                  <w:rFonts w:ascii="Cambria Math" w:eastAsia="楷体" w:hAnsi="Cambria Math"/>
                                  <w:sz w:val="24"/>
                                  <w:szCs w:val="28"/>
                                </w:rPr>
                                <m:t>a</m:t>
                              </m:r>
                            </m:sub>
                          </m:sSub>
                          <m:r>
                            <w:rPr>
                              <w:rFonts w:ascii="Cambria Math" w:eastAsia="楷体" w:hAnsi="Cambria Math"/>
                              <w:sz w:val="24"/>
                              <w:szCs w:val="28"/>
                            </w:rPr>
                            <m:t>X)</m:t>
                          </m:r>
                        </m:e>
                        <m:sup>
                          <m:r>
                            <w:rPr>
                              <w:rFonts w:ascii="Cambria Math" w:eastAsia="楷体" w:hAnsi="Cambria Math"/>
                              <w:sz w:val="24"/>
                              <w:szCs w:val="28"/>
                            </w:rPr>
                            <m:t>2</m:t>
                          </m:r>
                        </m:sup>
                      </m:sSup>
                    </m:oMath>
                  </m:oMathPara>
                </w:p>
              </w:tc>
              <w:tc>
                <w:tcPr>
                  <w:tcW w:w="0" w:type="auto"/>
                </w:tcPr>
                <w:p w14:paraId="5CB709EF" w14:textId="77777777" w:rsidR="00D324A2" w:rsidRDefault="00000000">
                  <w:pPr>
                    <w:spacing w:line="400" w:lineRule="exact"/>
                    <w:rPr>
                      <w:rFonts w:ascii="楷体" w:eastAsia="楷体" w:hAnsi="楷体"/>
                      <w:bCs/>
                      <w:sz w:val="24"/>
                      <w:szCs w:val="28"/>
                    </w:rPr>
                  </w:pPr>
                  <w:r>
                    <w:rPr>
                      <w:rFonts w:ascii="楷体" w:eastAsia="楷体" w:hAnsi="楷体" w:hint="eastAsia"/>
                      <w:bCs/>
                      <w:sz w:val="16"/>
                      <w:szCs w:val="18"/>
                    </w:rPr>
                    <w:t>二</w:t>
                  </w:r>
                  <w:proofErr w:type="gramStart"/>
                  <w:r>
                    <w:rPr>
                      <w:rFonts w:ascii="楷体" w:eastAsia="楷体" w:hAnsi="楷体" w:hint="eastAsia"/>
                      <w:bCs/>
                      <w:sz w:val="16"/>
                      <w:szCs w:val="18"/>
                    </w:rPr>
                    <w:t>阶项来自一</w:t>
                  </w:r>
                  <w:proofErr w:type="gramEnd"/>
                  <w:r>
                    <w:rPr>
                      <w:rFonts w:ascii="楷体" w:eastAsia="楷体" w:hAnsi="楷体" w:hint="eastAsia"/>
                      <w:bCs/>
                      <w:sz w:val="16"/>
                      <w:szCs w:val="18"/>
                    </w:rPr>
                    <w:t>阶神经元的平方</w:t>
                  </w:r>
                </w:p>
              </w:tc>
            </w:tr>
            <w:tr w:rsidR="00D324A2" w14:paraId="35906C28" w14:textId="77777777">
              <w:trPr>
                <w:trHeight w:val="468"/>
              </w:trPr>
              <w:tc>
                <w:tcPr>
                  <w:tcW w:w="0" w:type="auto"/>
                  <w:shd w:val="clear" w:color="auto" w:fill="auto"/>
                </w:tcPr>
                <w:p w14:paraId="5CACB8EC" w14:textId="77777777" w:rsidR="00D324A2" w:rsidRDefault="00000000">
                  <w:pPr>
                    <w:spacing w:line="400" w:lineRule="exact"/>
                    <w:jc w:val="center"/>
                    <w:rPr>
                      <w:rFonts w:ascii="楷体" w:eastAsia="楷体" w:hAnsi="楷体"/>
                      <w:bCs/>
                      <w:sz w:val="24"/>
                      <w:szCs w:val="28"/>
                    </w:rPr>
                  </w:pPr>
                  <w:r>
                    <w:rPr>
                      <w:rFonts w:ascii="楷体" w:eastAsia="楷体" w:hAnsi="楷体" w:hint="eastAsia"/>
                      <w:bCs/>
                      <w:sz w:val="16"/>
                      <w:szCs w:val="18"/>
                    </w:rPr>
                    <w:t>T4</w:t>
                  </w:r>
                </w:p>
              </w:tc>
              <w:tc>
                <w:tcPr>
                  <w:tcW w:w="0" w:type="auto"/>
                  <w:shd w:val="clear" w:color="auto" w:fill="auto"/>
                </w:tcPr>
                <w:p w14:paraId="693F2FA4" w14:textId="77777777" w:rsidR="00D324A2" w:rsidRDefault="00000000">
                  <w:pPr>
                    <w:spacing w:line="400" w:lineRule="exact"/>
                    <w:rPr>
                      <w:rFonts w:ascii="楷体" w:eastAsia="楷体" w:hAnsi="楷体"/>
                      <w:bCs/>
                      <w:sz w:val="24"/>
                      <w:szCs w:val="28"/>
                    </w:rPr>
                  </w:pPr>
                  <m:oMathPara>
                    <m:oMath>
                      <m:r>
                        <w:rPr>
                          <w:rFonts w:ascii="Cambria Math" w:eastAsia="楷体" w:hAnsi="Cambria Math"/>
                          <w:sz w:val="24"/>
                          <w:szCs w:val="28"/>
                        </w:rPr>
                        <m:t>f</m:t>
                      </m:r>
                      <m:d>
                        <m:dPr>
                          <m:ctrlPr>
                            <w:rPr>
                              <w:rFonts w:ascii="Cambria Math" w:eastAsia="楷体" w:hAnsi="Cambria Math"/>
                              <w:bCs/>
                              <w:i/>
                              <w:sz w:val="24"/>
                              <w:szCs w:val="28"/>
                            </w:rPr>
                          </m:ctrlPr>
                        </m:dPr>
                        <m:e>
                          <m:r>
                            <w:rPr>
                              <w:rFonts w:ascii="Cambria Math" w:eastAsia="楷体" w:hAnsi="Cambria Math"/>
                              <w:sz w:val="24"/>
                              <w:szCs w:val="28"/>
                            </w:rPr>
                            <m:t>X</m:t>
                          </m:r>
                        </m:e>
                      </m:d>
                      <m:r>
                        <w:rPr>
                          <w:rFonts w:ascii="Cambria Math" w:eastAsia="楷体" w:hAnsi="Cambria Math"/>
                          <w:sz w:val="24"/>
                          <w:szCs w:val="28"/>
                        </w:rPr>
                        <m:t>=</m:t>
                      </m:r>
                      <m:d>
                        <m:dPr>
                          <m:ctrlPr>
                            <w:rPr>
                              <w:rFonts w:ascii="Cambria Math" w:eastAsia="楷体" w:hAnsi="Cambria Math"/>
                              <w:bCs/>
                              <w:i/>
                              <w:sz w:val="24"/>
                              <w:szCs w:val="28"/>
                            </w:rPr>
                          </m:ctrlPr>
                        </m:dPr>
                        <m:e>
                          <m:sSub>
                            <m:sSubPr>
                              <m:ctrlPr>
                                <w:rPr>
                                  <w:rFonts w:ascii="Cambria Math" w:eastAsia="楷体" w:hAnsi="Cambria Math"/>
                                  <w:bCs/>
                                  <w:i/>
                                  <w:sz w:val="24"/>
                                  <w:szCs w:val="28"/>
                                </w:rPr>
                              </m:ctrlPr>
                            </m:sSubPr>
                            <m:e>
                              <m:r>
                                <w:rPr>
                                  <w:rFonts w:ascii="Cambria Math" w:eastAsia="楷体" w:hAnsi="Cambria Math"/>
                                  <w:sz w:val="24"/>
                                  <w:szCs w:val="28"/>
                                </w:rPr>
                                <m:t>W</m:t>
                              </m:r>
                            </m:e>
                            <m:sub>
                              <m:r>
                                <w:rPr>
                                  <w:rFonts w:ascii="Cambria Math" w:eastAsia="楷体" w:hAnsi="Cambria Math"/>
                                  <w:sz w:val="24"/>
                                  <w:szCs w:val="28"/>
                                </w:rPr>
                                <m:t>a</m:t>
                              </m:r>
                            </m:sub>
                          </m:sSub>
                          <m:r>
                            <w:rPr>
                              <w:rFonts w:ascii="Cambria Math" w:eastAsia="楷体" w:hAnsi="Cambria Math"/>
                              <w:sz w:val="24"/>
                              <w:szCs w:val="28"/>
                            </w:rPr>
                            <m:t>X</m:t>
                          </m:r>
                        </m:e>
                      </m:d>
                      <m:r>
                        <w:rPr>
                          <w:rFonts w:ascii="Cambria Math" w:eastAsia="楷体" w:hAnsi="Cambria Math"/>
                          <w:sz w:val="24"/>
                          <w:szCs w:val="28"/>
                        </w:rPr>
                        <m:t>◦(</m:t>
                      </m:r>
                      <m:sSub>
                        <m:sSubPr>
                          <m:ctrlPr>
                            <w:rPr>
                              <w:rFonts w:ascii="Cambria Math" w:eastAsia="楷体" w:hAnsi="Cambria Math"/>
                              <w:bCs/>
                              <w:i/>
                              <w:sz w:val="24"/>
                              <w:szCs w:val="28"/>
                            </w:rPr>
                          </m:ctrlPr>
                        </m:sSubPr>
                        <m:e>
                          <m:r>
                            <w:rPr>
                              <w:rFonts w:ascii="Cambria Math" w:eastAsia="楷体" w:hAnsi="Cambria Math"/>
                              <w:sz w:val="24"/>
                              <w:szCs w:val="28"/>
                            </w:rPr>
                            <m:t>W</m:t>
                          </m:r>
                        </m:e>
                        <m:sub>
                          <m:r>
                            <w:rPr>
                              <w:rFonts w:ascii="Cambria Math" w:eastAsia="楷体" w:hAnsi="Cambria Math" w:hint="eastAsia"/>
                              <w:sz w:val="24"/>
                              <w:szCs w:val="28"/>
                            </w:rPr>
                            <m:t>b</m:t>
                          </m:r>
                        </m:sub>
                      </m:sSub>
                      <m:r>
                        <w:rPr>
                          <w:rFonts w:ascii="Cambria Math" w:eastAsia="楷体" w:hAnsi="Cambria Math"/>
                          <w:sz w:val="24"/>
                          <w:szCs w:val="28"/>
                        </w:rPr>
                        <m:t>X)</m:t>
                      </m:r>
                    </m:oMath>
                  </m:oMathPara>
                </w:p>
              </w:tc>
              <w:tc>
                <w:tcPr>
                  <w:tcW w:w="0" w:type="auto"/>
                </w:tcPr>
                <w:p w14:paraId="56D7F2F4" w14:textId="77777777" w:rsidR="00D324A2" w:rsidRDefault="00000000">
                  <w:pPr>
                    <w:spacing w:line="400" w:lineRule="exact"/>
                    <w:rPr>
                      <w:rFonts w:ascii="楷体" w:eastAsia="楷体" w:hAnsi="楷体"/>
                      <w:bCs/>
                      <w:sz w:val="24"/>
                      <w:szCs w:val="28"/>
                    </w:rPr>
                  </w:pPr>
                  <w:proofErr w:type="gramStart"/>
                  <w:r>
                    <w:rPr>
                      <w:rFonts w:ascii="楷体" w:eastAsia="楷体" w:hAnsi="楷体" w:hint="eastAsia"/>
                      <w:bCs/>
                      <w:sz w:val="16"/>
                      <w:szCs w:val="18"/>
                    </w:rPr>
                    <w:t>二阶项由</w:t>
                  </w:r>
                  <w:proofErr w:type="gramEnd"/>
                  <w:r>
                    <w:rPr>
                      <w:rFonts w:ascii="楷体" w:eastAsia="楷体" w:hAnsi="楷体" w:hint="eastAsia"/>
                      <w:bCs/>
                      <w:sz w:val="16"/>
                      <w:szCs w:val="18"/>
                    </w:rPr>
                    <w:t>两个一阶神经元的不同权重参数的哈达</w:t>
                  </w:r>
                  <w:proofErr w:type="gramStart"/>
                  <w:r>
                    <w:rPr>
                      <w:rFonts w:ascii="楷体" w:eastAsia="楷体" w:hAnsi="楷体" w:hint="eastAsia"/>
                      <w:bCs/>
                      <w:sz w:val="16"/>
                      <w:szCs w:val="18"/>
                    </w:rPr>
                    <w:t>玛</w:t>
                  </w:r>
                  <w:proofErr w:type="gramEnd"/>
                  <w:r>
                    <w:rPr>
                      <w:rFonts w:ascii="楷体" w:eastAsia="楷体" w:hAnsi="楷体" w:hint="eastAsia"/>
                      <w:bCs/>
                      <w:sz w:val="16"/>
                      <w:szCs w:val="18"/>
                    </w:rPr>
                    <w:t>乘积计算得出</w:t>
                  </w:r>
                </w:p>
              </w:tc>
            </w:tr>
          </w:tbl>
          <w:p w14:paraId="00921B7E" w14:textId="011490EE"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以往的</w:t>
            </w:r>
            <w:r>
              <w:rPr>
                <w:rFonts w:eastAsia="楷体" w:hint="eastAsia"/>
                <w:bCs/>
                <w:sz w:val="24"/>
                <w:szCs w:val="28"/>
              </w:rPr>
              <w:t>QDNN</w:t>
            </w:r>
            <w:r>
              <w:rPr>
                <w:rFonts w:ascii="楷体" w:eastAsia="楷体" w:hAnsi="楷体" w:hint="eastAsia"/>
                <w:bCs/>
                <w:sz w:val="24"/>
                <w:szCs w:val="28"/>
              </w:rPr>
              <w:t>作品大多侧重于从理论上证明单个二次元神经元具有更强的非线性和逼近能力，因此它们只将</w:t>
            </w:r>
            <w:r>
              <w:rPr>
                <w:rFonts w:eastAsia="楷体" w:hint="eastAsia"/>
                <w:bCs/>
                <w:sz w:val="24"/>
                <w:szCs w:val="28"/>
              </w:rPr>
              <w:t>QDNN</w:t>
            </w:r>
            <w:r>
              <w:rPr>
                <w:rFonts w:ascii="楷体" w:eastAsia="楷体" w:hAnsi="楷体" w:hint="eastAsia"/>
                <w:bCs/>
                <w:sz w:val="24"/>
                <w:szCs w:val="28"/>
              </w:rPr>
              <w:t>应用于一些非常简单的学习任务，且网络结构较小。通过实际应用来研究这些现有</w:t>
            </w:r>
            <w:r>
              <w:rPr>
                <w:rFonts w:eastAsia="楷体" w:hint="eastAsia"/>
                <w:bCs/>
                <w:sz w:val="24"/>
                <w:szCs w:val="28"/>
              </w:rPr>
              <w:t>QDNN</w:t>
            </w:r>
            <w:r>
              <w:rPr>
                <w:rFonts w:ascii="楷体" w:eastAsia="楷体" w:hAnsi="楷体" w:hint="eastAsia"/>
                <w:bCs/>
                <w:sz w:val="24"/>
                <w:szCs w:val="28"/>
              </w:rPr>
              <w:t>的组合模式，发现有几个突出问题：1、近似能力不足；2、计算复杂性较高；3、收敛性能不佳；4、实施可行性问题；5、结构设计问题</w:t>
            </w:r>
            <w:r w:rsidR="002B6DF7">
              <w:rPr>
                <w:rFonts w:ascii="楷体" w:eastAsia="楷体" w:hAnsi="楷体" w:hint="eastAsia"/>
                <w:bCs/>
                <w:sz w:val="24"/>
                <w:szCs w:val="28"/>
              </w:rPr>
              <w:t>。所</w:t>
            </w:r>
            <w:r>
              <w:rPr>
                <w:rFonts w:ascii="楷体" w:eastAsia="楷体" w:hAnsi="楷体" w:hint="eastAsia"/>
                <w:bCs/>
                <w:sz w:val="24"/>
                <w:szCs w:val="28"/>
              </w:rPr>
              <w:t>以有了新的</w:t>
            </w:r>
            <w:r>
              <w:rPr>
                <w:rFonts w:eastAsia="楷体" w:hint="eastAsia"/>
                <w:bCs/>
                <w:sz w:val="24"/>
                <w:szCs w:val="28"/>
              </w:rPr>
              <w:t>Q</w:t>
            </w:r>
            <w:r>
              <w:rPr>
                <w:rFonts w:eastAsia="楷体"/>
                <w:bCs/>
                <w:sz w:val="24"/>
                <w:szCs w:val="28"/>
              </w:rPr>
              <w:t>DNN</w:t>
            </w:r>
            <w:r>
              <w:rPr>
                <w:rFonts w:ascii="楷体" w:eastAsia="楷体" w:hAnsi="楷体" w:hint="eastAsia"/>
                <w:bCs/>
                <w:sz w:val="24"/>
                <w:szCs w:val="28"/>
              </w:rPr>
              <w:t>神经元设计，同时为了优化以上问题，研究人员开发了</w:t>
            </w:r>
            <w:proofErr w:type="spellStart"/>
            <w:r>
              <w:rPr>
                <w:rFonts w:eastAsia="楷体" w:hint="eastAsia"/>
                <w:bCs/>
                <w:sz w:val="24"/>
                <w:szCs w:val="28"/>
              </w:rPr>
              <w:t>QuadraLib</w:t>
            </w:r>
            <w:proofErr w:type="spellEnd"/>
            <w:r>
              <w:rPr>
                <w:rFonts w:ascii="楷体" w:eastAsia="楷体" w:hAnsi="楷体" w:hint="eastAsia"/>
                <w:bCs/>
                <w:sz w:val="24"/>
                <w:szCs w:val="28"/>
              </w:rPr>
              <w:t>，本研究将对生成的</w:t>
            </w:r>
            <w:r>
              <w:rPr>
                <w:rFonts w:eastAsia="楷体" w:hint="eastAsia"/>
                <w:bCs/>
                <w:sz w:val="24"/>
                <w:szCs w:val="28"/>
              </w:rPr>
              <w:t>Q</w:t>
            </w:r>
            <w:r>
              <w:rPr>
                <w:rFonts w:eastAsia="楷体"/>
                <w:bCs/>
                <w:sz w:val="24"/>
                <w:szCs w:val="28"/>
              </w:rPr>
              <w:t>DNN</w:t>
            </w:r>
            <w:r>
              <w:rPr>
                <w:rFonts w:ascii="楷体" w:eastAsia="楷体" w:hAnsi="楷体" w:hint="eastAsia"/>
                <w:bCs/>
                <w:sz w:val="24"/>
                <w:szCs w:val="28"/>
              </w:rPr>
              <w:t>进行分析。</w:t>
            </w:r>
          </w:p>
          <w:p w14:paraId="1B92FA15" w14:textId="77777777" w:rsidR="00D324A2" w:rsidRDefault="00000000">
            <w:pPr>
              <w:spacing w:line="400" w:lineRule="exact"/>
              <w:ind w:firstLineChars="200" w:firstLine="482"/>
              <w:rPr>
                <w:rFonts w:ascii="楷体" w:eastAsia="楷体" w:hAnsi="楷体"/>
                <w:bCs/>
                <w:sz w:val="24"/>
                <w:szCs w:val="28"/>
              </w:rPr>
            </w:pPr>
            <w:r>
              <w:rPr>
                <w:rFonts w:ascii="楷体" w:eastAsia="楷体" w:hAnsi="楷体" w:hint="eastAsia"/>
                <w:b/>
                <w:sz w:val="24"/>
                <w:szCs w:val="28"/>
              </w:rPr>
              <w:t>需要解决的问题</w:t>
            </w:r>
            <w:r>
              <w:rPr>
                <w:rFonts w:ascii="楷体" w:eastAsia="楷体" w:hAnsi="楷体" w:hint="eastAsia"/>
                <w:bCs/>
                <w:sz w:val="24"/>
                <w:szCs w:val="28"/>
              </w:rPr>
              <w:t>：</w:t>
            </w:r>
          </w:p>
          <w:p w14:paraId="7090A837" w14:textId="77777777" w:rsidR="00D324A2" w:rsidRDefault="00000000">
            <w:pPr>
              <w:numPr>
                <w:ilvl w:val="0"/>
                <w:numId w:val="1"/>
              </w:numPr>
              <w:spacing w:line="400" w:lineRule="exact"/>
              <w:rPr>
                <w:rFonts w:ascii="楷体" w:eastAsia="楷体" w:hAnsi="楷体"/>
                <w:bCs/>
                <w:sz w:val="24"/>
                <w:szCs w:val="28"/>
              </w:rPr>
            </w:pPr>
            <w:r>
              <w:rPr>
                <w:rFonts w:ascii="楷体" w:eastAsia="楷体" w:hAnsi="楷体" w:hint="eastAsia"/>
                <w:bCs/>
                <w:sz w:val="24"/>
                <w:szCs w:val="28"/>
              </w:rPr>
              <w:t>二阶神经网络的基本搭建</w:t>
            </w:r>
          </w:p>
          <w:p w14:paraId="78923D57" w14:textId="77777777" w:rsidR="00D324A2" w:rsidRDefault="00000000">
            <w:pPr>
              <w:numPr>
                <w:ilvl w:val="0"/>
                <w:numId w:val="1"/>
              </w:numPr>
              <w:spacing w:line="400" w:lineRule="exact"/>
              <w:rPr>
                <w:rFonts w:ascii="楷体" w:eastAsia="楷体" w:hAnsi="楷体"/>
                <w:bCs/>
                <w:sz w:val="24"/>
                <w:szCs w:val="28"/>
              </w:rPr>
            </w:pPr>
            <w:r>
              <w:rPr>
                <w:rFonts w:ascii="楷体" w:eastAsia="楷体" w:hAnsi="楷体" w:hint="eastAsia"/>
                <w:bCs/>
                <w:sz w:val="24"/>
                <w:szCs w:val="28"/>
              </w:rPr>
              <w:t>优化在一阶神经元组合的过程中产生的哈达</w:t>
            </w:r>
            <w:proofErr w:type="gramStart"/>
            <w:r>
              <w:rPr>
                <w:rFonts w:ascii="楷体" w:eastAsia="楷体" w:hAnsi="楷体" w:hint="eastAsia"/>
                <w:bCs/>
                <w:sz w:val="24"/>
                <w:szCs w:val="28"/>
              </w:rPr>
              <w:t>玛</w:t>
            </w:r>
            <w:proofErr w:type="gramEnd"/>
            <w:r>
              <w:rPr>
                <w:rFonts w:ascii="楷体" w:eastAsia="楷体" w:hAnsi="楷体" w:hint="eastAsia"/>
                <w:bCs/>
                <w:sz w:val="24"/>
                <w:szCs w:val="28"/>
              </w:rPr>
              <w:t>乘积计算复杂度问题以及组合的实现性。</w:t>
            </w:r>
          </w:p>
          <w:p w14:paraId="1D481A15" w14:textId="77777777" w:rsidR="00D324A2" w:rsidRDefault="00000000">
            <w:pPr>
              <w:numPr>
                <w:ilvl w:val="0"/>
                <w:numId w:val="1"/>
              </w:numPr>
              <w:spacing w:line="400" w:lineRule="exact"/>
              <w:rPr>
                <w:rFonts w:ascii="楷体" w:eastAsia="楷体" w:hAnsi="楷体"/>
                <w:bCs/>
                <w:sz w:val="24"/>
                <w:szCs w:val="28"/>
              </w:rPr>
            </w:pPr>
            <w:r>
              <w:rPr>
                <w:rFonts w:ascii="楷体" w:eastAsia="楷体" w:hAnsi="楷体" w:hint="eastAsia"/>
                <w:bCs/>
                <w:sz w:val="24"/>
                <w:szCs w:val="28"/>
              </w:rPr>
              <w:lastRenderedPageBreak/>
              <w:t>对于反向传播过程中不同神经元结构带来的梯度变化问题的优化与分析</w:t>
            </w:r>
          </w:p>
          <w:p w14:paraId="721D6B9F" w14:textId="77777777" w:rsidR="00D324A2" w:rsidRDefault="00000000">
            <w:pPr>
              <w:numPr>
                <w:ilvl w:val="0"/>
                <w:numId w:val="1"/>
              </w:numPr>
              <w:spacing w:line="400" w:lineRule="exact"/>
              <w:rPr>
                <w:rFonts w:ascii="楷体" w:eastAsia="楷体" w:hAnsi="楷体"/>
                <w:bCs/>
                <w:sz w:val="24"/>
                <w:szCs w:val="28"/>
              </w:rPr>
            </w:pPr>
            <w:r>
              <w:rPr>
                <w:rFonts w:ascii="楷体" w:eastAsia="楷体" w:hAnsi="楷体" w:hint="eastAsia"/>
                <w:bCs/>
                <w:sz w:val="24"/>
                <w:szCs w:val="28"/>
              </w:rPr>
              <w:t>梯度消失问题，新神经元二次层是</w:t>
            </w:r>
            <w:r>
              <w:rPr>
                <w:rFonts w:ascii="楷体" w:eastAsia="楷体" w:hAnsi="楷体"/>
                <w:noProof/>
                <w:sz w:val="24"/>
                <w:szCs w:val="28"/>
              </w:rPr>
              <w:drawing>
                <wp:inline distT="0" distB="0" distL="0" distR="0" wp14:anchorId="02DB50A8" wp14:editId="3E80E0F7">
                  <wp:extent cx="1871345" cy="159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t="12070"/>
                          <a:stretch>
                            <a:fillRect/>
                          </a:stretch>
                        </pic:blipFill>
                        <pic:spPr>
                          <a:xfrm>
                            <a:off x="0" y="0"/>
                            <a:ext cx="1871345" cy="159385"/>
                          </a:xfrm>
                          <a:prstGeom prst="rect">
                            <a:avLst/>
                          </a:prstGeom>
                          <a:noFill/>
                          <a:ln>
                            <a:noFill/>
                          </a:ln>
                        </pic:spPr>
                      </pic:pic>
                    </a:graphicData>
                  </a:graphic>
                </wp:inline>
              </w:drawing>
            </w:r>
            <w:r>
              <w:rPr>
                <w:rFonts w:ascii="楷体" w:eastAsia="楷体" w:hAnsi="楷体" w:hint="eastAsia"/>
                <w:sz w:val="24"/>
                <w:szCs w:val="28"/>
              </w:rPr>
              <w:t>，其中反向传播过程中</w:t>
            </w:r>
            <m:oMath>
              <m:sSup>
                <m:sSupPr>
                  <m:ctrlPr>
                    <w:rPr>
                      <w:rFonts w:ascii="Cambria Math" w:eastAsia="楷体" w:hAnsi="Cambria Math"/>
                      <w:i/>
                      <w:sz w:val="24"/>
                      <w:szCs w:val="28"/>
                    </w:rPr>
                  </m:ctrlPr>
                </m:sSupPr>
                <m:e>
                  <m:r>
                    <w:rPr>
                      <w:rFonts w:ascii="Cambria Math" w:eastAsia="楷体" w:hAnsi="Cambria Math"/>
                      <w:sz w:val="24"/>
                      <w:szCs w:val="28"/>
                    </w:rPr>
                    <m:t>X</m:t>
                  </m:r>
                </m:e>
                <m:sup>
                  <m:r>
                    <w:rPr>
                      <w:rFonts w:ascii="Cambria Math" w:eastAsia="楷体" w:hAnsi="Cambria Math"/>
                      <w:sz w:val="24"/>
                      <w:szCs w:val="28"/>
                    </w:rPr>
                    <m:t>K</m:t>
                  </m:r>
                </m:sup>
              </m:sSup>
            </m:oMath>
            <w:r>
              <w:rPr>
                <w:rFonts w:ascii="楷体" w:eastAsia="楷体" w:hAnsi="楷体" w:hint="eastAsia"/>
                <w:sz w:val="24"/>
                <w:szCs w:val="28"/>
              </w:rPr>
              <w:t>梯度是</w:t>
            </w:r>
          </w:p>
          <w:p w14:paraId="18A0284A" w14:textId="77777777" w:rsidR="00D324A2" w:rsidRDefault="00000000">
            <w:pPr>
              <w:ind w:left="839"/>
              <w:rPr>
                <w:rFonts w:ascii="楷体" w:eastAsia="楷体" w:hAnsi="楷体"/>
                <w:bCs/>
                <w:sz w:val="24"/>
                <w:szCs w:val="28"/>
              </w:rPr>
            </w:pPr>
            <m:oMathPara>
              <m:oMath>
                <m:f>
                  <m:fPr>
                    <m:ctrlPr>
                      <w:rPr>
                        <w:rFonts w:ascii="Cambria Math" w:eastAsia="楷体" w:hAnsi="Cambria Math"/>
                        <w:bCs/>
                        <w:i/>
                        <w:sz w:val="24"/>
                        <w:szCs w:val="28"/>
                      </w:rPr>
                    </m:ctrlPr>
                  </m:fPr>
                  <m:num>
                    <m:r>
                      <w:rPr>
                        <w:rFonts w:ascii="Cambria Math" w:eastAsia="楷体" w:hAnsi="Cambria Math"/>
                        <w:sz w:val="24"/>
                        <w:szCs w:val="28"/>
                      </w:rPr>
                      <m:t>∂</m:t>
                    </m:r>
                    <m:sSup>
                      <m:sSupPr>
                        <m:ctrlPr>
                          <w:rPr>
                            <w:rFonts w:ascii="Cambria Math" w:eastAsia="楷体" w:hAnsi="Cambria Math"/>
                            <w:bCs/>
                            <w:i/>
                            <w:sz w:val="24"/>
                            <w:szCs w:val="28"/>
                          </w:rPr>
                        </m:ctrlPr>
                      </m:sSupPr>
                      <m:e>
                        <m:r>
                          <w:rPr>
                            <w:rFonts w:ascii="Cambria Math" w:eastAsia="楷体" w:hAnsi="Cambria Math" w:hint="eastAsia"/>
                            <w:sz w:val="24"/>
                            <w:szCs w:val="28"/>
                          </w:rPr>
                          <m:t>X</m:t>
                        </m:r>
                      </m:e>
                      <m:sup>
                        <m:r>
                          <w:rPr>
                            <w:rFonts w:ascii="Cambria Math" w:eastAsia="楷体" w:hAnsi="Cambria Math"/>
                            <w:sz w:val="24"/>
                            <w:szCs w:val="28"/>
                          </w:rPr>
                          <m:t>k+1</m:t>
                        </m:r>
                      </m:sup>
                    </m:sSup>
                  </m:num>
                  <m:den>
                    <m:r>
                      <w:rPr>
                        <w:rFonts w:ascii="Cambria Math" w:eastAsia="楷体" w:hAnsi="Cambria Math"/>
                        <w:sz w:val="24"/>
                        <w:szCs w:val="28"/>
                      </w:rPr>
                      <m:t>∂</m:t>
                    </m:r>
                    <m:sSup>
                      <m:sSupPr>
                        <m:ctrlPr>
                          <w:rPr>
                            <w:rFonts w:ascii="Cambria Math" w:eastAsia="楷体" w:hAnsi="Cambria Math"/>
                            <w:bCs/>
                            <w:i/>
                            <w:sz w:val="24"/>
                            <w:szCs w:val="28"/>
                          </w:rPr>
                        </m:ctrlPr>
                      </m:sSupPr>
                      <m:e>
                        <m:r>
                          <w:rPr>
                            <w:rFonts w:ascii="Cambria Math" w:eastAsia="楷体" w:hAnsi="Cambria Math" w:hint="eastAsia"/>
                            <w:sz w:val="24"/>
                            <w:szCs w:val="28"/>
                          </w:rPr>
                          <m:t>X</m:t>
                        </m:r>
                      </m:e>
                      <m:sup>
                        <m:r>
                          <w:rPr>
                            <w:rFonts w:ascii="Cambria Math" w:eastAsia="楷体" w:hAnsi="Cambria Math"/>
                            <w:sz w:val="24"/>
                            <w:szCs w:val="28"/>
                          </w:rPr>
                          <m:t>k</m:t>
                        </m:r>
                      </m:sup>
                    </m:sSup>
                  </m:den>
                </m:f>
                <m:r>
                  <w:rPr>
                    <w:rFonts w:ascii="Cambria Math" w:eastAsia="楷体" w:hAnsi="Cambria Math"/>
                    <w:sz w:val="24"/>
                    <w:szCs w:val="28"/>
                  </w:rPr>
                  <m:t>=</m:t>
                </m:r>
                <m:sSup>
                  <m:sSupPr>
                    <m:ctrlPr>
                      <w:rPr>
                        <w:rFonts w:ascii="Cambria Math" w:eastAsia="楷体" w:hAnsi="Cambria Math"/>
                        <w:bCs/>
                        <w:i/>
                        <w:sz w:val="24"/>
                        <w:szCs w:val="28"/>
                      </w:rPr>
                    </m:ctrlPr>
                  </m:sSupPr>
                  <m:e>
                    <m:r>
                      <w:rPr>
                        <w:rFonts w:ascii="Cambria Math" w:eastAsia="楷体" w:hAnsi="Cambria Math"/>
                        <w:sz w:val="24"/>
                        <w:szCs w:val="28"/>
                      </w:rPr>
                      <m:t>X</m:t>
                    </m:r>
                  </m:e>
                  <m:sup>
                    <m:r>
                      <w:rPr>
                        <w:rFonts w:ascii="Cambria Math" w:eastAsia="楷体" w:hAnsi="Cambria Math"/>
                        <w:sz w:val="24"/>
                        <w:szCs w:val="28"/>
                      </w:rPr>
                      <m:t>k</m:t>
                    </m:r>
                  </m:sup>
                </m:sSup>
                <m:d>
                  <m:dPr>
                    <m:ctrlPr>
                      <w:rPr>
                        <w:rFonts w:ascii="Cambria Math" w:eastAsia="楷体" w:hAnsi="Cambria Math"/>
                        <w:bCs/>
                        <w:i/>
                        <w:sz w:val="24"/>
                        <w:szCs w:val="28"/>
                      </w:rPr>
                    </m:ctrlPr>
                  </m:dPr>
                  <m:e>
                    <m:sSup>
                      <m:sSupPr>
                        <m:ctrlPr>
                          <w:rPr>
                            <w:rFonts w:ascii="Cambria Math" w:eastAsia="楷体" w:hAnsi="Cambria Math"/>
                            <w:bCs/>
                            <w:i/>
                            <w:sz w:val="24"/>
                            <w:szCs w:val="28"/>
                          </w:rPr>
                        </m:ctrlPr>
                      </m:sSupPr>
                      <m:e>
                        <m:sSub>
                          <m:sSubPr>
                            <m:ctrlPr>
                              <w:rPr>
                                <w:rFonts w:ascii="Cambria Math" w:eastAsia="楷体" w:hAnsi="Cambria Math"/>
                                <w:bCs/>
                                <w:i/>
                                <w:sz w:val="24"/>
                                <w:szCs w:val="28"/>
                              </w:rPr>
                            </m:ctrlPr>
                          </m:sSubPr>
                          <m:e>
                            <m:r>
                              <w:rPr>
                                <w:rFonts w:ascii="Cambria Math" w:eastAsia="楷体" w:hAnsi="Cambria Math"/>
                                <w:sz w:val="24"/>
                                <w:szCs w:val="28"/>
                              </w:rPr>
                              <m:t>W</m:t>
                            </m:r>
                          </m:e>
                          <m:sub>
                            <m:r>
                              <w:rPr>
                                <w:rFonts w:ascii="Cambria Math" w:eastAsia="楷体" w:hAnsi="Cambria Math"/>
                                <w:sz w:val="24"/>
                                <w:szCs w:val="28"/>
                              </w:rPr>
                              <m:t>a</m:t>
                            </m:r>
                          </m:sub>
                        </m:sSub>
                      </m:e>
                      <m:sup>
                        <m:r>
                          <w:rPr>
                            <w:rFonts w:ascii="Cambria Math" w:eastAsia="楷体" w:hAnsi="Cambria Math"/>
                            <w:sz w:val="24"/>
                            <w:szCs w:val="28"/>
                          </w:rPr>
                          <m:t>2</m:t>
                        </m:r>
                      </m:sup>
                    </m:sSup>
                    <m:r>
                      <w:rPr>
                        <w:rFonts w:ascii="Cambria Math" w:eastAsia="楷体" w:hAnsi="Cambria Math"/>
                        <w:sz w:val="24"/>
                        <w:szCs w:val="28"/>
                      </w:rPr>
                      <m:t>+</m:t>
                    </m:r>
                    <m:sSup>
                      <m:sSupPr>
                        <m:ctrlPr>
                          <w:rPr>
                            <w:rFonts w:ascii="Cambria Math" w:eastAsia="楷体" w:hAnsi="Cambria Math"/>
                            <w:bCs/>
                            <w:i/>
                            <w:sz w:val="24"/>
                            <w:szCs w:val="28"/>
                          </w:rPr>
                        </m:ctrlPr>
                      </m:sSupPr>
                      <m:e>
                        <m:sSub>
                          <m:sSubPr>
                            <m:ctrlPr>
                              <w:rPr>
                                <w:rFonts w:ascii="Cambria Math" w:eastAsia="楷体" w:hAnsi="Cambria Math"/>
                                <w:bCs/>
                                <w:i/>
                                <w:sz w:val="24"/>
                                <w:szCs w:val="28"/>
                              </w:rPr>
                            </m:ctrlPr>
                          </m:sSubPr>
                          <m:e>
                            <m:r>
                              <w:rPr>
                                <w:rFonts w:ascii="Cambria Math" w:eastAsia="楷体" w:hAnsi="Cambria Math"/>
                                <w:sz w:val="24"/>
                                <w:szCs w:val="28"/>
                              </w:rPr>
                              <m:t>W</m:t>
                            </m:r>
                          </m:e>
                          <m:sub>
                            <m:r>
                              <w:rPr>
                                <w:rFonts w:ascii="Cambria Math" w:eastAsia="楷体" w:hAnsi="Cambria Math"/>
                                <w:sz w:val="24"/>
                                <w:szCs w:val="28"/>
                              </w:rPr>
                              <m:t>b</m:t>
                            </m:r>
                          </m:sub>
                        </m:sSub>
                      </m:e>
                      <m:sup>
                        <m:r>
                          <w:rPr>
                            <w:rFonts w:ascii="Cambria Math" w:eastAsia="楷体" w:hAnsi="Cambria Math"/>
                            <w:sz w:val="24"/>
                            <w:szCs w:val="28"/>
                          </w:rPr>
                          <m:t>2</m:t>
                        </m:r>
                      </m:sup>
                    </m:sSup>
                  </m:e>
                </m:d>
                <m:r>
                  <w:rPr>
                    <w:rFonts w:ascii="Cambria Math" w:eastAsia="楷体" w:hAnsi="Cambria Math"/>
                    <w:sz w:val="24"/>
                    <w:szCs w:val="28"/>
                  </w:rPr>
                  <m:t>+</m:t>
                </m:r>
                <m:sSub>
                  <m:sSubPr>
                    <m:ctrlPr>
                      <w:rPr>
                        <w:rFonts w:ascii="Cambria Math" w:eastAsia="楷体" w:hAnsi="Cambria Math"/>
                        <w:bCs/>
                        <w:i/>
                        <w:sz w:val="24"/>
                        <w:szCs w:val="28"/>
                      </w:rPr>
                    </m:ctrlPr>
                  </m:sSubPr>
                  <m:e>
                    <m:r>
                      <w:rPr>
                        <w:rFonts w:ascii="Cambria Math" w:eastAsia="楷体" w:hAnsi="Cambria Math"/>
                        <w:sz w:val="24"/>
                        <w:szCs w:val="28"/>
                      </w:rPr>
                      <m:t>W</m:t>
                    </m:r>
                  </m:e>
                  <m:sub>
                    <m:r>
                      <w:rPr>
                        <w:rFonts w:ascii="Cambria Math" w:eastAsia="楷体" w:hAnsi="Cambria Math"/>
                        <w:sz w:val="24"/>
                        <w:szCs w:val="28"/>
                      </w:rPr>
                      <m:t>c</m:t>
                    </m:r>
                  </m:sub>
                </m:sSub>
              </m:oMath>
            </m:oMathPara>
          </w:p>
          <w:p w14:paraId="674FF971" w14:textId="0F7D453E" w:rsidR="00D324A2" w:rsidRDefault="00000000">
            <w:pPr>
              <w:numPr>
                <w:ilvl w:val="0"/>
                <w:numId w:val="1"/>
              </w:numPr>
              <w:spacing w:line="400" w:lineRule="exact"/>
              <w:rPr>
                <w:rFonts w:ascii="楷体" w:eastAsia="楷体" w:hAnsi="楷体"/>
                <w:bCs/>
                <w:sz w:val="24"/>
                <w:szCs w:val="28"/>
              </w:rPr>
            </w:pPr>
            <w:r>
              <w:rPr>
                <w:rFonts w:ascii="楷体" w:eastAsia="楷体" w:hAnsi="楷体" w:hint="eastAsia"/>
                <w:sz w:val="24"/>
                <w:szCs w:val="28"/>
              </w:rPr>
              <w:t>内存效率需要提高，在大多数</w:t>
            </w:r>
            <w:r>
              <w:rPr>
                <w:rFonts w:eastAsia="楷体" w:hint="eastAsia"/>
                <w:bCs/>
                <w:sz w:val="24"/>
                <w:szCs w:val="28"/>
              </w:rPr>
              <w:t>DNN</w:t>
            </w:r>
            <w:r>
              <w:rPr>
                <w:rFonts w:ascii="楷体" w:eastAsia="楷体" w:hAnsi="楷体" w:hint="eastAsia"/>
                <w:sz w:val="24"/>
                <w:szCs w:val="28"/>
              </w:rPr>
              <w:t>库中，反向传播过程中的梯度计算由自动微分</w:t>
            </w:r>
            <w:r>
              <w:rPr>
                <w:rFonts w:eastAsia="楷体" w:hint="eastAsia"/>
                <w:bCs/>
                <w:sz w:val="24"/>
                <w:szCs w:val="28"/>
              </w:rPr>
              <w:t>（</w:t>
            </w:r>
            <w:r>
              <w:rPr>
                <w:rFonts w:eastAsia="楷体" w:hint="eastAsia"/>
                <w:bCs/>
                <w:sz w:val="24"/>
                <w:szCs w:val="28"/>
              </w:rPr>
              <w:t>Auto-Differentiation</w:t>
            </w:r>
            <w:r>
              <w:rPr>
                <w:rFonts w:eastAsia="楷体" w:hint="eastAsia"/>
                <w:bCs/>
                <w:sz w:val="24"/>
                <w:szCs w:val="28"/>
              </w:rPr>
              <w:t>，</w:t>
            </w:r>
            <w:r>
              <w:rPr>
                <w:rFonts w:eastAsia="楷体" w:hint="eastAsia"/>
                <w:bCs/>
                <w:sz w:val="24"/>
                <w:szCs w:val="28"/>
              </w:rPr>
              <w:t>AD</w:t>
            </w:r>
            <w:r>
              <w:rPr>
                <w:rFonts w:eastAsia="楷体" w:hint="eastAsia"/>
                <w:bCs/>
                <w:sz w:val="24"/>
                <w:szCs w:val="28"/>
              </w:rPr>
              <w:t>）</w:t>
            </w:r>
            <w:r w:rsidR="0022756A" w:rsidRPr="00A11B9C">
              <w:rPr>
                <w:rFonts w:eastAsia="楷体"/>
                <w:bCs/>
                <w:sz w:val="24"/>
                <w:szCs w:val="28"/>
                <w:vertAlign w:val="superscript"/>
              </w:rPr>
              <w:fldChar w:fldCharType="begin"/>
            </w:r>
            <w:r w:rsidR="0022756A" w:rsidRPr="00A11B9C">
              <w:rPr>
                <w:rFonts w:eastAsia="楷体"/>
                <w:bCs/>
                <w:sz w:val="24"/>
                <w:szCs w:val="28"/>
                <w:vertAlign w:val="superscript"/>
              </w:rPr>
              <w:instrText xml:space="preserve"> </w:instrText>
            </w:r>
            <w:r w:rsidR="0022756A" w:rsidRPr="00A11B9C">
              <w:rPr>
                <w:rFonts w:eastAsia="楷体" w:hint="eastAsia"/>
                <w:bCs/>
                <w:sz w:val="24"/>
                <w:szCs w:val="28"/>
                <w:vertAlign w:val="superscript"/>
              </w:rPr>
              <w:instrText>REF _Ref159432654 \r \h</w:instrText>
            </w:r>
            <w:r w:rsidR="0022756A" w:rsidRPr="00A11B9C">
              <w:rPr>
                <w:rFonts w:eastAsia="楷体"/>
                <w:bCs/>
                <w:sz w:val="24"/>
                <w:szCs w:val="28"/>
                <w:vertAlign w:val="superscript"/>
              </w:rPr>
              <w:instrText xml:space="preserve"> </w:instrText>
            </w:r>
            <w:r w:rsidR="0022756A">
              <w:rPr>
                <w:rFonts w:eastAsia="楷体"/>
                <w:bCs/>
                <w:sz w:val="24"/>
                <w:szCs w:val="28"/>
                <w:vertAlign w:val="superscript"/>
              </w:rPr>
              <w:instrText xml:space="preserve"> \* MERGEFORMAT </w:instrText>
            </w:r>
            <w:r w:rsidR="0022756A" w:rsidRPr="00A11B9C">
              <w:rPr>
                <w:rFonts w:eastAsia="楷体"/>
                <w:bCs/>
                <w:sz w:val="24"/>
                <w:szCs w:val="28"/>
                <w:vertAlign w:val="superscript"/>
              </w:rPr>
            </w:r>
            <w:r w:rsidR="0022756A" w:rsidRPr="00A11B9C">
              <w:rPr>
                <w:rFonts w:eastAsia="楷体"/>
                <w:bCs/>
                <w:sz w:val="24"/>
                <w:szCs w:val="28"/>
                <w:vertAlign w:val="superscript"/>
              </w:rPr>
              <w:fldChar w:fldCharType="separate"/>
            </w:r>
            <w:r w:rsidR="0022756A">
              <w:rPr>
                <w:rFonts w:eastAsia="楷体"/>
                <w:bCs/>
                <w:sz w:val="24"/>
                <w:szCs w:val="28"/>
                <w:vertAlign w:val="superscript"/>
              </w:rPr>
              <w:t>[10]</w:t>
            </w:r>
            <w:r w:rsidR="0022756A" w:rsidRPr="00A11B9C">
              <w:rPr>
                <w:rFonts w:eastAsia="楷体"/>
                <w:bCs/>
                <w:sz w:val="24"/>
                <w:szCs w:val="28"/>
                <w:vertAlign w:val="superscript"/>
              </w:rPr>
              <w:fldChar w:fldCharType="end"/>
            </w:r>
            <w:r>
              <w:rPr>
                <w:rFonts w:ascii="楷体" w:eastAsia="楷体" w:hAnsi="楷体" w:hint="eastAsia"/>
                <w:sz w:val="24"/>
                <w:szCs w:val="28"/>
              </w:rPr>
              <w:t>支持，会保存太多不必要的中间参数，而符号微分</w:t>
            </w:r>
            <w:r>
              <w:rPr>
                <w:rFonts w:eastAsia="楷体"/>
                <w:bCs/>
                <w:sz w:val="24"/>
                <w:szCs w:val="28"/>
              </w:rPr>
              <w:t>（</w:t>
            </w:r>
            <w:r>
              <w:rPr>
                <w:rFonts w:eastAsia="楷体"/>
                <w:bCs/>
                <w:sz w:val="24"/>
                <w:szCs w:val="28"/>
              </w:rPr>
              <w:t>Symbolic</w:t>
            </w:r>
            <w:r>
              <w:rPr>
                <w:rFonts w:eastAsia="楷体" w:hint="eastAsia"/>
                <w:bCs/>
                <w:sz w:val="24"/>
                <w:szCs w:val="28"/>
              </w:rPr>
              <w:t>-</w:t>
            </w:r>
            <w:r>
              <w:rPr>
                <w:rFonts w:eastAsia="楷体"/>
                <w:bCs/>
                <w:sz w:val="24"/>
                <w:szCs w:val="28"/>
              </w:rPr>
              <w:t>Differentiation</w:t>
            </w:r>
            <w:r>
              <w:rPr>
                <w:rFonts w:eastAsia="楷体" w:hint="eastAsia"/>
                <w:bCs/>
                <w:sz w:val="24"/>
                <w:szCs w:val="28"/>
              </w:rPr>
              <w:t>，</w:t>
            </w:r>
            <w:r>
              <w:rPr>
                <w:rFonts w:eastAsia="楷体" w:hint="eastAsia"/>
                <w:bCs/>
                <w:sz w:val="24"/>
                <w:szCs w:val="28"/>
              </w:rPr>
              <w:t>S</w:t>
            </w:r>
            <w:r>
              <w:rPr>
                <w:rFonts w:eastAsia="楷体"/>
                <w:bCs/>
                <w:sz w:val="24"/>
                <w:szCs w:val="28"/>
              </w:rPr>
              <w:t>D</w:t>
            </w:r>
            <w:r>
              <w:rPr>
                <w:rFonts w:eastAsia="楷体"/>
                <w:bCs/>
                <w:sz w:val="24"/>
                <w:szCs w:val="28"/>
              </w:rPr>
              <w:t>）</w:t>
            </w:r>
            <w:r>
              <w:rPr>
                <w:rFonts w:ascii="楷体" w:eastAsia="楷体" w:hAnsi="楷体"/>
                <w:sz w:val="24"/>
                <w:szCs w:val="28"/>
              </w:rPr>
              <w:t>可以在反向传播之前推导出每个参数部分梯度的符号表达式</w:t>
            </w:r>
            <w:r>
              <w:rPr>
                <w:rFonts w:ascii="楷体" w:eastAsia="楷体" w:hAnsi="楷体" w:hint="eastAsia"/>
                <w:sz w:val="24"/>
                <w:szCs w:val="28"/>
              </w:rPr>
              <w:t>。将</w:t>
            </w:r>
            <w:r>
              <w:rPr>
                <w:rFonts w:eastAsia="楷体" w:hint="eastAsia"/>
                <w:bCs/>
                <w:sz w:val="24"/>
                <w:szCs w:val="28"/>
              </w:rPr>
              <w:t>S</w:t>
            </w:r>
            <w:r>
              <w:rPr>
                <w:rFonts w:eastAsia="楷体"/>
                <w:bCs/>
                <w:sz w:val="24"/>
                <w:szCs w:val="28"/>
              </w:rPr>
              <w:t>D</w:t>
            </w:r>
            <w:r>
              <w:rPr>
                <w:rFonts w:ascii="楷体" w:eastAsia="楷体" w:hAnsi="楷体" w:hint="eastAsia"/>
                <w:sz w:val="24"/>
                <w:szCs w:val="28"/>
              </w:rPr>
              <w:t>与</w:t>
            </w:r>
            <w:r>
              <w:rPr>
                <w:rFonts w:eastAsia="楷体" w:hint="eastAsia"/>
                <w:bCs/>
                <w:sz w:val="24"/>
                <w:szCs w:val="28"/>
              </w:rPr>
              <w:t>A</w:t>
            </w:r>
            <w:r>
              <w:rPr>
                <w:rFonts w:eastAsia="楷体"/>
                <w:bCs/>
                <w:sz w:val="24"/>
                <w:szCs w:val="28"/>
              </w:rPr>
              <w:t>D</w:t>
            </w:r>
            <w:r>
              <w:rPr>
                <w:rFonts w:ascii="楷体" w:eastAsia="楷体" w:hAnsi="楷体" w:hint="eastAsia"/>
                <w:sz w:val="24"/>
                <w:szCs w:val="28"/>
              </w:rPr>
              <w:t>算法混合应用的可行性问题</w:t>
            </w:r>
          </w:p>
          <w:p w14:paraId="02216528" w14:textId="77777777" w:rsidR="00D324A2" w:rsidRDefault="00D324A2">
            <w:pPr>
              <w:spacing w:line="400" w:lineRule="exact"/>
              <w:rPr>
                <w:rFonts w:ascii="楷体" w:eastAsia="楷体" w:hAnsi="楷体"/>
                <w:b/>
                <w:sz w:val="24"/>
                <w:szCs w:val="28"/>
              </w:rPr>
            </w:pPr>
          </w:p>
          <w:p w14:paraId="563261BB" w14:textId="77777777" w:rsidR="00D324A2" w:rsidRDefault="00000000">
            <w:pPr>
              <w:spacing w:line="400" w:lineRule="exact"/>
              <w:ind w:firstLineChars="200" w:firstLine="482"/>
              <w:rPr>
                <w:rFonts w:ascii="楷体" w:eastAsia="楷体" w:hAnsi="楷体"/>
                <w:sz w:val="24"/>
                <w:szCs w:val="28"/>
              </w:rPr>
            </w:pPr>
            <w:r>
              <w:rPr>
                <w:rFonts w:ascii="楷体" w:eastAsia="楷体" w:hAnsi="楷体" w:hint="eastAsia"/>
                <w:b/>
                <w:sz w:val="24"/>
                <w:szCs w:val="28"/>
              </w:rPr>
              <w:t>现有</w:t>
            </w:r>
            <w:proofErr w:type="spellStart"/>
            <w:r>
              <w:rPr>
                <w:rFonts w:eastAsia="楷体" w:hint="eastAsia"/>
                <w:bCs/>
                <w:sz w:val="24"/>
                <w:szCs w:val="28"/>
              </w:rPr>
              <w:t>QuadraLib</w:t>
            </w:r>
            <w:proofErr w:type="spellEnd"/>
            <w:r>
              <w:rPr>
                <w:rFonts w:ascii="楷体" w:eastAsia="楷体" w:hAnsi="楷体" w:hint="eastAsia"/>
                <w:b/>
                <w:sz w:val="24"/>
                <w:szCs w:val="28"/>
              </w:rPr>
              <w:t>缺点</w:t>
            </w:r>
            <w:r>
              <w:rPr>
                <w:rFonts w:ascii="楷体" w:eastAsia="楷体" w:hAnsi="楷体" w:hint="eastAsia"/>
                <w:bCs/>
                <w:sz w:val="24"/>
                <w:szCs w:val="28"/>
              </w:rPr>
              <w:t>;</w:t>
            </w:r>
            <w:r>
              <w:rPr>
                <w:rFonts w:ascii="楷体" w:eastAsia="楷体" w:hAnsi="楷体"/>
                <w:bCs/>
                <w:sz w:val="24"/>
                <w:szCs w:val="28"/>
              </w:rPr>
              <w:t>1</w:t>
            </w:r>
            <w:r>
              <w:rPr>
                <w:rFonts w:ascii="楷体" w:eastAsia="楷体" w:hAnsi="楷体" w:hint="eastAsia"/>
                <w:bCs/>
                <w:sz w:val="24"/>
                <w:szCs w:val="28"/>
              </w:rPr>
              <w:t>、模型设计复杂性：由于</w:t>
            </w:r>
            <w:r>
              <w:rPr>
                <w:rFonts w:eastAsia="楷体" w:hint="eastAsia"/>
                <w:bCs/>
                <w:sz w:val="24"/>
                <w:szCs w:val="28"/>
              </w:rPr>
              <w:t>QDNN</w:t>
            </w:r>
            <w:r>
              <w:rPr>
                <w:rFonts w:ascii="楷体" w:eastAsia="楷体" w:hAnsi="楷体" w:hint="eastAsia"/>
                <w:bCs/>
                <w:sz w:val="24"/>
                <w:szCs w:val="28"/>
              </w:rPr>
              <w:t>中的二次神经元具有更高的计算能力，设计</w:t>
            </w:r>
            <w:r>
              <w:rPr>
                <w:rFonts w:eastAsia="楷体" w:hint="eastAsia"/>
                <w:bCs/>
                <w:sz w:val="24"/>
                <w:szCs w:val="28"/>
              </w:rPr>
              <w:t>QDNN</w:t>
            </w:r>
            <w:r>
              <w:rPr>
                <w:rFonts w:ascii="楷体" w:eastAsia="楷体" w:hAnsi="楷体" w:hint="eastAsia"/>
                <w:bCs/>
                <w:sz w:val="24"/>
                <w:szCs w:val="28"/>
              </w:rPr>
              <w:t>模型时需要更多的考虑。例如，为了降低模型的计算成本并避免潜在的梯度消失或模型退化问题，需要调整模型的深度和宽度。由于</w:t>
            </w:r>
            <w:proofErr w:type="gramStart"/>
            <w:r>
              <w:rPr>
                <w:rFonts w:ascii="楷体" w:eastAsia="楷体" w:hAnsi="楷体" w:hint="eastAsia"/>
                <w:bCs/>
                <w:sz w:val="24"/>
                <w:szCs w:val="28"/>
              </w:rPr>
              <w:t>二次项会产生</w:t>
            </w:r>
            <w:proofErr w:type="gramEnd"/>
            <w:r>
              <w:rPr>
                <w:rFonts w:ascii="楷体" w:eastAsia="楷体" w:hAnsi="楷体" w:hint="eastAsia"/>
                <w:bCs/>
                <w:sz w:val="24"/>
                <w:szCs w:val="28"/>
              </w:rPr>
              <w:t>极端值，批标准化层对</w:t>
            </w:r>
            <w:r>
              <w:rPr>
                <w:rFonts w:eastAsia="楷体" w:hint="eastAsia"/>
                <w:bCs/>
                <w:sz w:val="24"/>
                <w:szCs w:val="28"/>
              </w:rPr>
              <w:t>QDNN</w:t>
            </w:r>
            <w:r>
              <w:rPr>
                <w:rFonts w:ascii="楷体" w:eastAsia="楷体" w:hAnsi="楷体" w:hint="eastAsia"/>
                <w:bCs/>
                <w:sz w:val="24"/>
                <w:szCs w:val="28"/>
              </w:rPr>
              <w:t>非常重要，用于调节输出激活值。2、缺乏标准化：尽管有一些关于</w:t>
            </w:r>
            <w:r>
              <w:rPr>
                <w:rFonts w:eastAsia="楷体" w:hint="eastAsia"/>
                <w:bCs/>
                <w:sz w:val="24"/>
                <w:szCs w:val="28"/>
              </w:rPr>
              <w:t>QDNN</w:t>
            </w:r>
            <w:r>
              <w:rPr>
                <w:rFonts w:ascii="楷体" w:eastAsia="楷体" w:hAnsi="楷体" w:hint="eastAsia"/>
                <w:bCs/>
                <w:sz w:val="24"/>
                <w:szCs w:val="28"/>
              </w:rPr>
              <w:t>的研究工作，但该领域尚未形成标准化。不同的研究工作可能采用不同的</w:t>
            </w:r>
            <w:proofErr w:type="gramStart"/>
            <w:r>
              <w:rPr>
                <w:rFonts w:ascii="楷体" w:eastAsia="楷体" w:hAnsi="楷体" w:hint="eastAsia"/>
                <w:bCs/>
                <w:sz w:val="24"/>
                <w:szCs w:val="28"/>
              </w:rPr>
              <w:t>参数和层类型</w:t>
            </w:r>
            <w:proofErr w:type="gramEnd"/>
            <w:r>
              <w:rPr>
                <w:rFonts w:ascii="楷体" w:eastAsia="楷体" w:hAnsi="楷体" w:hint="eastAsia"/>
                <w:bCs/>
                <w:sz w:val="24"/>
                <w:szCs w:val="28"/>
              </w:rPr>
              <w:t>，这使得比较不同</w:t>
            </w:r>
            <w:r>
              <w:rPr>
                <w:rFonts w:eastAsia="楷体" w:hint="eastAsia"/>
                <w:bCs/>
                <w:sz w:val="24"/>
                <w:szCs w:val="28"/>
              </w:rPr>
              <w:t>QDNN</w:t>
            </w:r>
            <w:r>
              <w:rPr>
                <w:rFonts w:ascii="楷体" w:eastAsia="楷体" w:hAnsi="楷体" w:hint="eastAsia"/>
                <w:bCs/>
                <w:sz w:val="24"/>
                <w:szCs w:val="28"/>
              </w:rPr>
              <w:t>模型的性能变得困难。3、缺乏广泛的应用场景：由于</w:t>
            </w:r>
            <w:r>
              <w:rPr>
                <w:rFonts w:eastAsia="楷体" w:hint="eastAsia"/>
                <w:bCs/>
                <w:sz w:val="24"/>
                <w:szCs w:val="28"/>
              </w:rPr>
              <w:t>QDNN</w:t>
            </w:r>
            <w:r>
              <w:rPr>
                <w:rFonts w:ascii="楷体" w:eastAsia="楷体" w:hAnsi="楷体" w:hint="eastAsia"/>
                <w:bCs/>
                <w:sz w:val="24"/>
                <w:szCs w:val="28"/>
              </w:rPr>
              <w:t>相对较新，它们在许多常见任务上的性能尚未得到充分验证。要证明</w:t>
            </w:r>
            <w:r>
              <w:rPr>
                <w:rFonts w:eastAsia="楷体" w:hint="eastAsia"/>
                <w:bCs/>
                <w:sz w:val="24"/>
                <w:szCs w:val="28"/>
              </w:rPr>
              <w:t>QDNN</w:t>
            </w:r>
            <w:r>
              <w:rPr>
                <w:rFonts w:ascii="楷体" w:eastAsia="楷体" w:hAnsi="楷体" w:hint="eastAsia"/>
                <w:bCs/>
                <w:sz w:val="24"/>
                <w:szCs w:val="28"/>
              </w:rPr>
              <w:t>的广泛适用性，还需要更多的实验和应用案例。4、可解释性挑战：与传统的线性神经网络相比，</w:t>
            </w:r>
            <w:r>
              <w:rPr>
                <w:rFonts w:eastAsia="楷体" w:hint="eastAsia"/>
                <w:bCs/>
                <w:sz w:val="24"/>
                <w:szCs w:val="28"/>
              </w:rPr>
              <w:t>QDNN</w:t>
            </w:r>
            <w:r>
              <w:rPr>
                <w:rFonts w:ascii="楷体" w:eastAsia="楷体" w:hAnsi="楷体" w:hint="eastAsia"/>
                <w:bCs/>
                <w:sz w:val="24"/>
                <w:szCs w:val="28"/>
              </w:rPr>
              <w:t>的内部工作机制更加复杂。这使得解释</w:t>
            </w:r>
            <w:r>
              <w:rPr>
                <w:rFonts w:eastAsia="楷体" w:hint="eastAsia"/>
                <w:bCs/>
                <w:sz w:val="24"/>
                <w:szCs w:val="28"/>
              </w:rPr>
              <w:t>QDNN</w:t>
            </w:r>
            <w:r>
              <w:rPr>
                <w:rFonts w:ascii="楷体" w:eastAsia="楷体" w:hAnsi="楷体" w:hint="eastAsia"/>
                <w:bCs/>
                <w:sz w:val="24"/>
                <w:szCs w:val="28"/>
              </w:rPr>
              <w:t>的决策过程变得更加困难。为了使</w:t>
            </w:r>
            <w:r>
              <w:rPr>
                <w:rFonts w:eastAsia="楷体" w:hint="eastAsia"/>
                <w:bCs/>
                <w:sz w:val="24"/>
                <w:szCs w:val="28"/>
              </w:rPr>
              <w:t>QDNN</w:t>
            </w:r>
            <w:r>
              <w:rPr>
                <w:rFonts w:ascii="楷体" w:eastAsia="楷体" w:hAnsi="楷体" w:hint="eastAsia"/>
                <w:bCs/>
                <w:sz w:val="24"/>
                <w:szCs w:val="28"/>
              </w:rPr>
              <w:t>在实际应用中得到更广泛的接受，需要开发更有效的可解释性方法。</w:t>
            </w:r>
          </w:p>
          <w:p w14:paraId="65DC3799" w14:textId="77777777" w:rsidR="00D324A2" w:rsidRDefault="00D324A2">
            <w:pPr>
              <w:spacing w:line="400" w:lineRule="exact"/>
              <w:rPr>
                <w:rFonts w:ascii="楷体" w:eastAsia="楷体" w:hAnsi="楷体"/>
                <w:bCs/>
                <w:sz w:val="24"/>
                <w:szCs w:val="28"/>
              </w:rPr>
            </w:pPr>
          </w:p>
          <w:p w14:paraId="4C4DD24E" w14:textId="77777777" w:rsidR="00D324A2" w:rsidRDefault="00000000">
            <w:pPr>
              <w:spacing w:line="400" w:lineRule="exact"/>
              <w:ind w:firstLineChars="200" w:firstLine="482"/>
              <w:rPr>
                <w:rFonts w:ascii="楷体" w:eastAsia="楷体" w:hAnsi="楷体"/>
                <w:bCs/>
                <w:sz w:val="24"/>
                <w:szCs w:val="28"/>
              </w:rPr>
            </w:pPr>
            <w:r>
              <w:rPr>
                <w:rFonts w:ascii="楷体" w:eastAsia="楷体" w:hAnsi="楷体" w:hint="eastAsia"/>
                <w:b/>
                <w:sz w:val="24"/>
                <w:szCs w:val="28"/>
              </w:rPr>
              <w:t>研究方法</w:t>
            </w:r>
            <w:r>
              <w:rPr>
                <w:rFonts w:ascii="楷体" w:eastAsia="楷体" w:hAnsi="楷体" w:hint="eastAsia"/>
                <w:bCs/>
                <w:sz w:val="24"/>
                <w:szCs w:val="28"/>
              </w:rPr>
              <w:t>：</w:t>
            </w:r>
          </w:p>
          <w:p w14:paraId="6089DF7D" w14:textId="77777777"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 xml:space="preserve">1、解析法：通过分析程序的源代码、算法和数据结构等，来研究程序的性能、安全性和可维护性等方面。在本程序中去手推核心算法，详解所有的神经元设计函数（二元层结构），以及自动生成器的理论过程。从理论神经元结构优化的角度，提出了一种新的二次神经元。对于实用模型构建和训练选择 </w:t>
            </w:r>
            <w:proofErr w:type="spellStart"/>
            <w:r>
              <w:rPr>
                <w:rFonts w:eastAsia="楷体" w:hint="eastAsia"/>
                <w:bCs/>
                <w:sz w:val="24"/>
                <w:szCs w:val="28"/>
              </w:rPr>
              <w:t>QuadraLib</w:t>
            </w:r>
            <w:proofErr w:type="spellEnd"/>
            <w:r>
              <w:rPr>
                <w:rFonts w:ascii="楷体" w:eastAsia="楷体" w:hAnsi="楷体" w:hint="eastAsia"/>
                <w:bCs/>
                <w:sz w:val="24"/>
                <w:szCs w:val="28"/>
              </w:rPr>
              <w:t>，其中的自动生成器可以生成最优的</w:t>
            </w:r>
            <w:r>
              <w:rPr>
                <w:rFonts w:eastAsia="楷体" w:hint="eastAsia"/>
                <w:bCs/>
                <w:sz w:val="24"/>
                <w:szCs w:val="28"/>
              </w:rPr>
              <w:t>QDNN</w:t>
            </w:r>
            <w:r>
              <w:rPr>
                <w:rFonts w:ascii="楷体" w:eastAsia="楷体" w:hAnsi="楷体" w:hint="eastAsia"/>
                <w:bCs/>
                <w:sz w:val="24"/>
                <w:szCs w:val="28"/>
              </w:rPr>
              <w:t xml:space="preserve"> 模型结构。解析法可以帮助我们深入了解程序的实现细节，发现潜在的问题和改进点。</w:t>
            </w:r>
          </w:p>
          <w:p w14:paraId="244FA07E" w14:textId="77777777"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 xml:space="preserve">2、实验案例研究法：通过实际操作和试验来研究程序的性能、功能、安全等方面，并收集相关数据进行分析和评估。进行实验来评估 </w:t>
            </w:r>
            <w:proofErr w:type="spellStart"/>
            <w:r>
              <w:rPr>
                <w:rFonts w:eastAsia="楷体" w:hint="eastAsia"/>
                <w:bCs/>
                <w:sz w:val="24"/>
                <w:szCs w:val="28"/>
              </w:rPr>
              <w:t>QuadraLib</w:t>
            </w:r>
            <w:proofErr w:type="spellEnd"/>
            <w:r>
              <w:rPr>
                <w:rFonts w:ascii="楷体" w:eastAsia="楷体" w:hAnsi="楷体" w:hint="eastAsia"/>
                <w:bCs/>
                <w:sz w:val="24"/>
                <w:szCs w:val="28"/>
              </w:rPr>
              <w:t xml:space="preserve"> 中设计组件的有效性，包括新的二次神经元设计和基于混合</w:t>
            </w:r>
            <w:r>
              <w:rPr>
                <w:rFonts w:eastAsia="楷体" w:hint="eastAsia"/>
                <w:bCs/>
                <w:sz w:val="24"/>
                <w:szCs w:val="28"/>
              </w:rPr>
              <w:t>BP</w:t>
            </w:r>
            <w:r>
              <w:rPr>
                <w:rFonts w:ascii="楷体" w:eastAsia="楷体" w:hAnsi="楷体" w:hint="eastAsia"/>
                <w:bCs/>
                <w:sz w:val="24"/>
                <w:szCs w:val="28"/>
              </w:rPr>
              <w:t>的二次优化器。然后在几个有代表性的深度学习任务（图像分类、物体检测、基于</w:t>
            </w:r>
            <w:r>
              <w:rPr>
                <w:rFonts w:eastAsia="楷体" w:hint="eastAsia"/>
                <w:bCs/>
                <w:sz w:val="24"/>
                <w:szCs w:val="28"/>
              </w:rPr>
              <w:t>GAN</w:t>
            </w:r>
            <w:r>
              <w:rPr>
                <w:rFonts w:ascii="楷体" w:eastAsia="楷体" w:hAnsi="楷体" w:hint="eastAsia"/>
                <w:bCs/>
                <w:sz w:val="24"/>
                <w:szCs w:val="28"/>
              </w:rPr>
              <w:t xml:space="preserve">的图像生成）上进行整体实验，以证明 </w:t>
            </w:r>
            <w:proofErr w:type="spellStart"/>
            <w:r>
              <w:rPr>
                <w:rFonts w:eastAsia="楷体" w:hint="eastAsia"/>
                <w:bCs/>
                <w:sz w:val="24"/>
                <w:szCs w:val="28"/>
              </w:rPr>
              <w:t>QuadraLib</w:t>
            </w:r>
            <w:proofErr w:type="spellEnd"/>
            <w:r>
              <w:rPr>
                <w:rFonts w:ascii="楷体" w:eastAsia="楷体" w:hAnsi="楷体" w:hint="eastAsia"/>
                <w:bCs/>
                <w:sz w:val="24"/>
                <w:szCs w:val="28"/>
              </w:rPr>
              <w:t>在各种任务中的通用性和</w:t>
            </w:r>
            <w:proofErr w:type="gramStart"/>
            <w:r>
              <w:rPr>
                <w:rFonts w:ascii="楷体" w:eastAsia="楷体" w:hAnsi="楷体" w:hint="eastAsia"/>
                <w:bCs/>
                <w:sz w:val="24"/>
                <w:szCs w:val="28"/>
              </w:rPr>
              <w:t>可</w:t>
            </w:r>
            <w:proofErr w:type="gramEnd"/>
            <w:r>
              <w:rPr>
                <w:rFonts w:ascii="楷体" w:eastAsia="楷体" w:hAnsi="楷体" w:hint="eastAsia"/>
                <w:bCs/>
                <w:sz w:val="24"/>
                <w:szCs w:val="28"/>
              </w:rPr>
              <w:t>扩展性。实验法可以帮助我们了解程序的实际</w:t>
            </w:r>
            <w:r>
              <w:rPr>
                <w:rFonts w:ascii="楷体" w:eastAsia="楷体" w:hAnsi="楷体" w:hint="eastAsia"/>
                <w:bCs/>
                <w:sz w:val="24"/>
                <w:szCs w:val="28"/>
              </w:rPr>
              <w:lastRenderedPageBreak/>
              <w:t>情况，发现潜在的问题和改进方向。</w:t>
            </w:r>
          </w:p>
          <w:p w14:paraId="1DCCD2B3" w14:textId="494C401C"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3、比较法： 在理论性能层面与实际应用层</w:t>
            </w:r>
            <w:r w:rsidR="002B6DF7">
              <w:rPr>
                <w:rFonts w:ascii="楷体" w:eastAsia="楷体" w:hAnsi="楷体" w:hint="eastAsia"/>
                <w:bCs/>
                <w:sz w:val="24"/>
                <w:szCs w:val="28"/>
              </w:rPr>
              <w:t>面，</w:t>
            </w:r>
            <w:r>
              <w:rPr>
                <w:rFonts w:ascii="楷体" w:eastAsia="楷体" w:hAnsi="楷体" w:hint="eastAsia"/>
                <w:bCs/>
                <w:sz w:val="24"/>
                <w:szCs w:val="28"/>
              </w:rPr>
              <w:t>对原</w:t>
            </w:r>
            <w:proofErr w:type="spellStart"/>
            <w:r>
              <w:rPr>
                <w:rFonts w:eastAsia="楷体" w:hint="eastAsia"/>
                <w:bCs/>
                <w:sz w:val="24"/>
                <w:szCs w:val="28"/>
              </w:rPr>
              <w:t>QuadraLib</w:t>
            </w:r>
            <w:proofErr w:type="spellEnd"/>
            <w:r>
              <w:rPr>
                <w:rFonts w:ascii="楷体" w:eastAsia="楷体" w:hAnsi="楷体" w:hint="eastAsia"/>
                <w:bCs/>
                <w:sz w:val="24"/>
                <w:szCs w:val="28"/>
              </w:rPr>
              <w:t>论文中提到的一些案例进行比较分析，将新提出的神经元格式与原有神经元格式和一</w:t>
            </w:r>
            <w:proofErr w:type="gramStart"/>
            <w:r>
              <w:rPr>
                <w:rFonts w:ascii="楷体" w:eastAsia="楷体" w:hAnsi="楷体" w:hint="eastAsia"/>
                <w:bCs/>
                <w:sz w:val="24"/>
                <w:szCs w:val="28"/>
              </w:rPr>
              <w:t>阶形式</w:t>
            </w:r>
            <w:proofErr w:type="gramEnd"/>
            <w:r>
              <w:rPr>
                <w:rFonts w:ascii="楷体" w:eastAsia="楷体" w:hAnsi="楷体" w:hint="eastAsia"/>
                <w:bCs/>
                <w:sz w:val="24"/>
                <w:szCs w:val="28"/>
              </w:rPr>
              <w:t>进行分析比较。</w:t>
            </w:r>
          </w:p>
          <w:p w14:paraId="2237AB28" w14:textId="77777777" w:rsidR="00D324A2" w:rsidRDefault="00D324A2">
            <w:pPr>
              <w:spacing w:line="400" w:lineRule="exact"/>
              <w:ind w:firstLineChars="200" w:firstLine="480"/>
              <w:rPr>
                <w:rFonts w:ascii="楷体" w:eastAsia="楷体" w:hAnsi="楷体"/>
                <w:bCs/>
                <w:sz w:val="24"/>
                <w:szCs w:val="28"/>
              </w:rPr>
            </w:pPr>
          </w:p>
          <w:p w14:paraId="4CADE589" w14:textId="77777777" w:rsidR="00D324A2" w:rsidRDefault="00000000">
            <w:pPr>
              <w:spacing w:line="400" w:lineRule="exact"/>
              <w:ind w:firstLineChars="200" w:firstLine="482"/>
              <w:rPr>
                <w:rFonts w:ascii="楷体" w:eastAsia="楷体" w:hAnsi="楷体"/>
                <w:bCs/>
                <w:sz w:val="24"/>
                <w:szCs w:val="28"/>
              </w:rPr>
            </w:pPr>
            <w:r>
              <w:rPr>
                <w:rFonts w:ascii="楷体" w:eastAsia="楷体" w:hAnsi="楷体" w:hint="eastAsia"/>
                <w:b/>
                <w:sz w:val="24"/>
                <w:szCs w:val="28"/>
              </w:rPr>
              <w:t>研究步骤</w:t>
            </w:r>
            <w:r>
              <w:rPr>
                <w:rFonts w:ascii="楷体" w:eastAsia="楷体" w:hAnsi="楷体" w:hint="eastAsia"/>
                <w:bCs/>
                <w:sz w:val="24"/>
                <w:szCs w:val="28"/>
              </w:rPr>
              <w:t>：</w:t>
            </w:r>
          </w:p>
          <w:p w14:paraId="464BA7F7" w14:textId="77777777" w:rsidR="00D324A2" w:rsidRDefault="00000000">
            <w:pPr>
              <w:numPr>
                <w:ilvl w:val="0"/>
                <w:numId w:val="2"/>
              </w:numPr>
              <w:spacing w:line="400" w:lineRule="exact"/>
              <w:rPr>
                <w:rFonts w:ascii="楷体" w:eastAsia="楷体" w:hAnsi="楷体"/>
                <w:bCs/>
                <w:sz w:val="24"/>
                <w:szCs w:val="28"/>
              </w:rPr>
            </w:pPr>
            <w:r>
              <w:rPr>
                <w:rFonts w:ascii="楷体" w:eastAsia="楷体" w:hAnsi="楷体" w:hint="eastAsia"/>
                <w:bCs/>
                <w:sz w:val="24"/>
                <w:szCs w:val="28"/>
              </w:rPr>
              <w:t>搜寻相关资料及文献并分析理解</w:t>
            </w:r>
          </w:p>
          <w:p w14:paraId="5F77777C" w14:textId="77777777" w:rsidR="00D324A2" w:rsidRDefault="00000000">
            <w:pPr>
              <w:numPr>
                <w:ilvl w:val="0"/>
                <w:numId w:val="2"/>
              </w:numPr>
              <w:spacing w:line="400" w:lineRule="exact"/>
              <w:rPr>
                <w:rFonts w:ascii="楷体" w:eastAsia="楷体" w:hAnsi="楷体"/>
                <w:bCs/>
                <w:sz w:val="24"/>
                <w:szCs w:val="28"/>
              </w:rPr>
            </w:pPr>
            <w:r>
              <w:rPr>
                <w:rFonts w:ascii="楷体" w:eastAsia="楷体" w:hAnsi="楷体" w:hint="eastAsia"/>
                <w:bCs/>
                <w:sz w:val="24"/>
                <w:szCs w:val="28"/>
              </w:rPr>
              <w:t>初步理解理论源码，并进行二阶神经网络的复现与构建，输出各个网络参数进行整合分析</w:t>
            </w:r>
          </w:p>
          <w:p w14:paraId="052FB833" w14:textId="77777777" w:rsidR="00D324A2" w:rsidRDefault="00000000">
            <w:pPr>
              <w:numPr>
                <w:ilvl w:val="0"/>
                <w:numId w:val="2"/>
              </w:numPr>
              <w:spacing w:line="400" w:lineRule="exact"/>
              <w:rPr>
                <w:rFonts w:ascii="楷体" w:eastAsia="楷体" w:hAnsi="楷体"/>
                <w:bCs/>
                <w:sz w:val="24"/>
                <w:szCs w:val="28"/>
              </w:rPr>
            </w:pPr>
            <w:r>
              <w:rPr>
                <w:rFonts w:ascii="楷体" w:eastAsia="楷体" w:hAnsi="楷体" w:hint="eastAsia"/>
                <w:sz w:val="24"/>
                <w:szCs w:val="28"/>
              </w:rPr>
              <w:t>分析比较所有二阶神经网络性能（理论层面）并尝试新神经元设计</w:t>
            </w:r>
          </w:p>
          <w:p w14:paraId="12BA4270" w14:textId="77777777" w:rsidR="00D324A2" w:rsidRDefault="00000000">
            <w:pPr>
              <w:numPr>
                <w:ilvl w:val="0"/>
                <w:numId w:val="2"/>
              </w:numPr>
              <w:spacing w:line="400" w:lineRule="exact"/>
              <w:rPr>
                <w:rFonts w:ascii="楷体" w:eastAsia="楷体" w:hAnsi="楷体"/>
                <w:bCs/>
                <w:sz w:val="24"/>
                <w:szCs w:val="28"/>
              </w:rPr>
            </w:pPr>
            <w:r>
              <w:rPr>
                <w:rFonts w:ascii="楷体" w:eastAsia="楷体" w:hAnsi="楷体" w:hint="eastAsia"/>
                <w:sz w:val="24"/>
                <w:szCs w:val="28"/>
              </w:rPr>
              <w:t>整合实验比较分析结果，完成可视化与结构化展示内容</w:t>
            </w:r>
          </w:p>
          <w:p w14:paraId="0E938839" w14:textId="77777777" w:rsidR="00D324A2" w:rsidRDefault="00000000">
            <w:pPr>
              <w:numPr>
                <w:ilvl w:val="0"/>
                <w:numId w:val="2"/>
              </w:numPr>
              <w:spacing w:line="400" w:lineRule="exact"/>
              <w:rPr>
                <w:rFonts w:ascii="楷体" w:eastAsia="楷体" w:hAnsi="楷体"/>
                <w:bCs/>
                <w:sz w:val="24"/>
                <w:szCs w:val="28"/>
              </w:rPr>
            </w:pPr>
            <w:r>
              <w:rPr>
                <w:rFonts w:ascii="楷体" w:eastAsia="楷体" w:hAnsi="楷体" w:hint="eastAsia"/>
                <w:sz w:val="24"/>
                <w:szCs w:val="28"/>
              </w:rPr>
              <w:t>尝试解决现有</w:t>
            </w:r>
            <w:proofErr w:type="spellStart"/>
            <w:r>
              <w:rPr>
                <w:rFonts w:eastAsia="楷体" w:hint="eastAsia"/>
                <w:bCs/>
                <w:sz w:val="24"/>
                <w:szCs w:val="28"/>
              </w:rPr>
              <w:t>QuadraLib</w:t>
            </w:r>
            <w:proofErr w:type="spellEnd"/>
            <w:r>
              <w:rPr>
                <w:rFonts w:ascii="楷体" w:eastAsia="楷体" w:hAnsi="楷体" w:hint="eastAsia"/>
                <w:sz w:val="24"/>
                <w:szCs w:val="28"/>
              </w:rPr>
              <w:t>缺陷，尝试结合其他二阶神经网络来优化</w:t>
            </w:r>
          </w:p>
          <w:p w14:paraId="4CDDBBC3" w14:textId="77777777" w:rsidR="00D324A2" w:rsidRDefault="00000000">
            <w:pPr>
              <w:numPr>
                <w:ilvl w:val="0"/>
                <w:numId w:val="2"/>
              </w:numPr>
              <w:spacing w:line="400" w:lineRule="exact"/>
              <w:rPr>
                <w:rFonts w:ascii="楷体" w:eastAsia="楷体" w:hAnsi="楷体"/>
                <w:bCs/>
                <w:sz w:val="24"/>
                <w:szCs w:val="28"/>
              </w:rPr>
            </w:pPr>
            <w:r>
              <w:rPr>
                <w:rFonts w:ascii="楷体" w:eastAsia="楷体" w:hAnsi="楷体" w:hint="eastAsia"/>
                <w:sz w:val="24"/>
                <w:szCs w:val="28"/>
              </w:rPr>
              <w:t>论文写作</w:t>
            </w:r>
          </w:p>
          <w:p w14:paraId="7179057F" w14:textId="77777777" w:rsidR="00D324A2" w:rsidRDefault="00D324A2">
            <w:pPr>
              <w:spacing w:line="400" w:lineRule="exact"/>
              <w:ind w:firstLineChars="200" w:firstLine="480"/>
              <w:rPr>
                <w:rFonts w:ascii="楷体" w:eastAsia="楷体" w:hAnsi="楷体"/>
                <w:bCs/>
                <w:sz w:val="24"/>
                <w:szCs w:val="28"/>
              </w:rPr>
            </w:pPr>
          </w:p>
          <w:p w14:paraId="4AD4DB49" w14:textId="77777777" w:rsidR="00D324A2" w:rsidRDefault="00000000">
            <w:pPr>
              <w:spacing w:line="400" w:lineRule="exact"/>
              <w:ind w:firstLineChars="200" w:firstLine="482"/>
              <w:rPr>
                <w:rFonts w:ascii="楷体" w:eastAsia="楷体" w:hAnsi="楷体"/>
                <w:bCs/>
                <w:sz w:val="24"/>
                <w:szCs w:val="28"/>
              </w:rPr>
            </w:pPr>
            <w:r>
              <w:rPr>
                <w:rFonts w:ascii="楷体" w:eastAsia="楷体" w:hAnsi="楷体" w:hint="eastAsia"/>
                <w:b/>
                <w:sz w:val="24"/>
                <w:szCs w:val="28"/>
              </w:rPr>
              <w:t>预期成果</w:t>
            </w:r>
            <w:r>
              <w:rPr>
                <w:rFonts w:ascii="楷体" w:eastAsia="楷体" w:hAnsi="楷体" w:hint="eastAsia"/>
                <w:bCs/>
                <w:sz w:val="24"/>
                <w:szCs w:val="28"/>
              </w:rPr>
              <w:t>：</w:t>
            </w:r>
          </w:p>
          <w:p w14:paraId="62ED6CFD" w14:textId="77777777"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1.对现有的所有二阶神经网络进行实验分析，并综合比较理论性能与应用实践性能，进行试验比较，给出总结论文。</w:t>
            </w:r>
          </w:p>
          <w:p w14:paraId="497B0E36" w14:textId="146E1FC5" w:rsidR="00D324A2" w:rsidRDefault="00000000">
            <w:pPr>
              <w:spacing w:line="400" w:lineRule="exact"/>
              <w:ind w:firstLineChars="200" w:firstLine="480"/>
              <w:rPr>
                <w:rFonts w:ascii="楷体" w:eastAsia="楷体" w:hAnsi="楷体"/>
                <w:bCs/>
                <w:sz w:val="24"/>
                <w:szCs w:val="28"/>
              </w:rPr>
            </w:pPr>
            <w:r>
              <w:rPr>
                <w:rFonts w:ascii="楷体" w:eastAsia="楷体" w:hAnsi="楷体" w:hint="eastAsia"/>
                <w:bCs/>
                <w:sz w:val="24"/>
                <w:szCs w:val="28"/>
              </w:rPr>
              <w:t>2.修正</w:t>
            </w:r>
            <w:proofErr w:type="spellStart"/>
            <w:r>
              <w:rPr>
                <w:rFonts w:eastAsia="楷体" w:hint="eastAsia"/>
                <w:bCs/>
                <w:sz w:val="24"/>
                <w:szCs w:val="28"/>
              </w:rPr>
              <w:t>QuadraLib</w:t>
            </w:r>
            <w:proofErr w:type="spellEnd"/>
            <w:r>
              <w:rPr>
                <w:rFonts w:ascii="楷体" w:eastAsia="楷体" w:hAnsi="楷体" w:hint="eastAsia"/>
                <w:bCs/>
                <w:sz w:val="24"/>
                <w:szCs w:val="28"/>
              </w:rPr>
              <w:t>中的缺点并进行部分改进，结合现有网络来给出新型设计，并将修正后的结果编写保存为完整文件。</w:t>
            </w:r>
          </w:p>
          <w:p w14:paraId="432F0AEF" w14:textId="77777777" w:rsidR="00C51A0D" w:rsidRPr="00C51A0D" w:rsidRDefault="00C51A0D">
            <w:pPr>
              <w:spacing w:line="400" w:lineRule="exact"/>
              <w:ind w:firstLineChars="200" w:firstLine="480"/>
              <w:rPr>
                <w:rFonts w:ascii="楷体" w:eastAsia="楷体" w:hAnsi="楷体"/>
                <w:bCs/>
                <w:sz w:val="24"/>
                <w:szCs w:val="28"/>
              </w:rPr>
            </w:pPr>
          </w:p>
          <w:p w14:paraId="10DD0177" w14:textId="7CC708C2" w:rsidR="00D324A2" w:rsidRDefault="00D324A2">
            <w:pPr>
              <w:spacing w:line="400" w:lineRule="exact"/>
              <w:ind w:firstLineChars="200" w:firstLine="420"/>
              <w:rPr>
                <w:rFonts w:ascii="华文中宋" w:eastAsia="华文中宋" w:hAnsi="华文中宋"/>
                <w:szCs w:val="28"/>
              </w:rPr>
            </w:pPr>
          </w:p>
          <w:p w14:paraId="098DEF87" w14:textId="7E46B6B3" w:rsidR="00D324A2" w:rsidRPr="002B5046" w:rsidRDefault="00D324A2">
            <w:pPr>
              <w:spacing w:line="400" w:lineRule="exact"/>
              <w:ind w:firstLineChars="200" w:firstLine="420"/>
              <w:rPr>
                <w:rFonts w:ascii="华文中宋" w:eastAsia="华文中宋" w:hAnsi="华文中宋"/>
                <w:szCs w:val="28"/>
                <w:vertAlign w:val="superscript"/>
              </w:rPr>
            </w:pPr>
          </w:p>
          <w:p w14:paraId="252AB17C" w14:textId="77777777" w:rsidR="00D324A2" w:rsidRDefault="00D324A2">
            <w:pPr>
              <w:spacing w:line="400" w:lineRule="exact"/>
              <w:ind w:firstLineChars="200" w:firstLine="420"/>
              <w:rPr>
                <w:rFonts w:ascii="华文中宋" w:eastAsia="华文中宋" w:hAnsi="华文中宋"/>
                <w:szCs w:val="28"/>
              </w:rPr>
            </w:pPr>
          </w:p>
          <w:p w14:paraId="71E7B8A9" w14:textId="77777777" w:rsidR="00D324A2" w:rsidRDefault="00D324A2">
            <w:pPr>
              <w:spacing w:line="400" w:lineRule="exact"/>
              <w:ind w:firstLineChars="200" w:firstLine="420"/>
              <w:rPr>
                <w:rFonts w:ascii="华文中宋" w:eastAsia="华文中宋" w:hAnsi="华文中宋"/>
                <w:szCs w:val="28"/>
              </w:rPr>
            </w:pPr>
          </w:p>
          <w:p w14:paraId="61A42AB2" w14:textId="77777777" w:rsidR="00D324A2" w:rsidRDefault="00D324A2">
            <w:pPr>
              <w:spacing w:line="400" w:lineRule="exact"/>
              <w:ind w:firstLineChars="200" w:firstLine="420"/>
              <w:rPr>
                <w:rFonts w:ascii="华文中宋" w:eastAsia="华文中宋" w:hAnsi="华文中宋"/>
                <w:szCs w:val="28"/>
              </w:rPr>
            </w:pPr>
          </w:p>
          <w:p w14:paraId="7206DFE1" w14:textId="77777777" w:rsidR="00D324A2" w:rsidRDefault="00D324A2">
            <w:pPr>
              <w:spacing w:line="400" w:lineRule="exact"/>
              <w:ind w:firstLineChars="200" w:firstLine="420"/>
              <w:rPr>
                <w:rFonts w:ascii="华文中宋" w:eastAsia="华文中宋" w:hAnsi="华文中宋"/>
                <w:szCs w:val="28"/>
              </w:rPr>
            </w:pPr>
          </w:p>
          <w:p w14:paraId="0CC7A630" w14:textId="77777777" w:rsidR="00D324A2" w:rsidRDefault="00D324A2">
            <w:pPr>
              <w:spacing w:line="400" w:lineRule="exact"/>
              <w:ind w:firstLineChars="200" w:firstLine="420"/>
              <w:rPr>
                <w:rFonts w:ascii="华文中宋" w:eastAsia="华文中宋" w:hAnsi="华文中宋"/>
                <w:szCs w:val="28"/>
              </w:rPr>
            </w:pPr>
          </w:p>
          <w:p w14:paraId="623F4532" w14:textId="77777777" w:rsidR="00D324A2" w:rsidRDefault="00D324A2">
            <w:pPr>
              <w:spacing w:line="400" w:lineRule="exact"/>
              <w:ind w:firstLineChars="200" w:firstLine="420"/>
              <w:rPr>
                <w:rFonts w:ascii="华文中宋" w:eastAsia="华文中宋" w:hAnsi="华文中宋"/>
                <w:szCs w:val="28"/>
              </w:rPr>
            </w:pPr>
          </w:p>
          <w:p w14:paraId="304E6D20" w14:textId="77777777" w:rsidR="00D324A2" w:rsidRDefault="00D324A2">
            <w:pPr>
              <w:spacing w:line="400" w:lineRule="exact"/>
              <w:ind w:firstLineChars="200" w:firstLine="420"/>
              <w:rPr>
                <w:rFonts w:ascii="华文中宋" w:eastAsia="华文中宋" w:hAnsi="华文中宋"/>
                <w:szCs w:val="28"/>
              </w:rPr>
            </w:pPr>
          </w:p>
          <w:p w14:paraId="4BBD35EC" w14:textId="77777777" w:rsidR="00D324A2" w:rsidRDefault="00D324A2">
            <w:pPr>
              <w:spacing w:line="400" w:lineRule="exact"/>
              <w:ind w:firstLineChars="200" w:firstLine="420"/>
              <w:rPr>
                <w:rFonts w:ascii="华文中宋" w:eastAsia="华文中宋" w:hAnsi="华文中宋"/>
                <w:szCs w:val="28"/>
              </w:rPr>
            </w:pPr>
          </w:p>
          <w:p w14:paraId="34CA7BA5" w14:textId="77777777" w:rsidR="00D324A2" w:rsidRDefault="00D324A2">
            <w:pPr>
              <w:spacing w:line="400" w:lineRule="exact"/>
              <w:ind w:firstLineChars="200" w:firstLine="420"/>
              <w:rPr>
                <w:rFonts w:ascii="华文中宋" w:eastAsia="华文中宋" w:hAnsi="华文中宋"/>
                <w:szCs w:val="28"/>
              </w:rPr>
            </w:pPr>
          </w:p>
          <w:p w14:paraId="56F64BC5" w14:textId="77777777" w:rsidR="00D324A2" w:rsidRDefault="00D324A2">
            <w:pPr>
              <w:spacing w:line="400" w:lineRule="exact"/>
              <w:rPr>
                <w:rFonts w:ascii="华文中宋" w:eastAsia="华文中宋" w:hAnsi="华文中宋"/>
                <w:szCs w:val="28"/>
              </w:rPr>
            </w:pPr>
          </w:p>
        </w:tc>
      </w:tr>
      <w:tr w:rsidR="00D324A2" w14:paraId="606DBCE6" w14:textId="77777777">
        <w:trPr>
          <w:trHeight w:val="6936"/>
          <w:jc w:val="center"/>
        </w:trPr>
        <w:tc>
          <w:tcPr>
            <w:tcW w:w="9072" w:type="dxa"/>
            <w:gridSpan w:val="4"/>
            <w:tcBorders>
              <w:bottom w:val="single" w:sz="4" w:space="0" w:color="auto"/>
            </w:tcBorders>
          </w:tcPr>
          <w:p w14:paraId="412C790A" w14:textId="2C06886B" w:rsidR="0005367F" w:rsidRDefault="00000000" w:rsidP="00A11B9C">
            <w:pPr>
              <w:spacing w:beforeLines="50" w:before="156"/>
              <w:ind w:firstLineChars="50" w:firstLine="120"/>
              <w:rPr>
                <w:rFonts w:eastAsia="华文中宋"/>
                <w:sz w:val="24"/>
                <w:szCs w:val="28"/>
              </w:rPr>
            </w:pPr>
            <w:r>
              <w:rPr>
                <w:rFonts w:eastAsia="华文中宋" w:hint="eastAsia"/>
                <w:sz w:val="24"/>
                <w:szCs w:val="28"/>
              </w:rPr>
              <w:lastRenderedPageBreak/>
              <w:t>主要参考文献：</w:t>
            </w:r>
          </w:p>
          <w:p w14:paraId="0E582D73" w14:textId="559EFAA4" w:rsidR="00FD2830" w:rsidRPr="00410136" w:rsidRDefault="00FD2830" w:rsidP="00CD1C39">
            <w:pPr>
              <w:pStyle w:val="ab"/>
              <w:numPr>
                <w:ilvl w:val="0"/>
                <w:numId w:val="3"/>
              </w:numPr>
              <w:spacing w:line="400" w:lineRule="exact"/>
              <w:ind w:left="442" w:firstLineChars="0" w:hanging="442"/>
              <w:rPr>
                <w:rFonts w:eastAsia="楷体"/>
                <w:bCs/>
                <w:sz w:val="24"/>
              </w:rPr>
            </w:pPr>
            <w:bookmarkStart w:id="0" w:name="_Ref159431751"/>
            <w:bookmarkStart w:id="1" w:name="_Ref159431152"/>
            <w:bookmarkStart w:id="2" w:name="_Hlk161429248"/>
            <w:r w:rsidRPr="00410136">
              <w:rPr>
                <w:rFonts w:eastAsia="楷体" w:hint="eastAsia"/>
                <w:bCs/>
                <w:sz w:val="24"/>
              </w:rPr>
              <w:t>Fan F, Cong W, Wang G.</w:t>
            </w:r>
            <w:r w:rsidR="00C97FAB" w:rsidRPr="00410136">
              <w:rPr>
                <w:rFonts w:eastAsia="楷体"/>
                <w:bCs/>
                <w:sz w:val="24"/>
              </w:rPr>
              <w:t xml:space="preserve"> </w:t>
            </w:r>
            <w:r w:rsidRPr="00410136">
              <w:rPr>
                <w:rFonts w:eastAsia="楷体" w:hint="eastAsia"/>
                <w:bCs/>
                <w:sz w:val="24"/>
              </w:rPr>
              <w:t>A new type of neurons for machine learning[J].</w:t>
            </w:r>
            <w:r w:rsidR="00C97FAB" w:rsidRPr="00410136">
              <w:rPr>
                <w:rFonts w:eastAsia="楷体"/>
                <w:bCs/>
                <w:sz w:val="24"/>
              </w:rPr>
              <w:t xml:space="preserve"> </w:t>
            </w:r>
            <w:r w:rsidRPr="00410136">
              <w:rPr>
                <w:rFonts w:eastAsia="楷体" w:hint="eastAsia"/>
                <w:bCs/>
                <w:sz w:val="24"/>
              </w:rPr>
              <w:t>International Journal for Numerical Methods in Biomedical Engineering, 2017</w:t>
            </w:r>
            <w:r w:rsidR="00C97FAB" w:rsidRPr="00410136">
              <w:rPr>
                <w:rFonts w:eastAsia="楷体"/>
                <w:bCs/>
                <w:sz w:val="24"/>
              </w:rPr>
              <w:t xml:space="preserve">, </w:t>
            </w:r>
            <w:r w:rsidR="00816C61" w:rsidRPr="00410136">
              <w:rPr>
                <w:rFonts w:eastAsia="楷体" w:hint="eastAsia"/>
                <w:bCs/>
                <w:sz w:val="24"/>
              </w:rPr>
              <w:t>34</w:t>
            </w:r>
            <w:r w:rsidR="00816C61" w:rsidRPr="00410136">
              <w:rPr>
                <w:rFonts w:eastAsia="楷体"/>
                <w:bCs/>
                <w:sz w:val="24"/>
              </w:rPr>
              <w:t>(2).</w:t>
            </w:r>
            <w:r w:rsidR="00B74574" w:rsidRPr="00410136">
              <w:rPr>
                <w:rFonts w:eastAsia="楷体"/>
                <w:bCs/>
                <w:sz w:val="24"/>
              </w:rPr>
              <w:t xml:space="preserve"> </w:t>
            </w:r>
            <w:r w:rsidRPr="00410136">
              <w:rPr>
                <w:rFonts w:eastAsia="楷体" w:hint="eastAsia"/>
                <w:bCs/>
                <w:sz w:val="24"/>
              </w:rPr>
              <w:t>DOI:10.1002/</w:t>
            </w:r>
            <w:r w:rsidR="00816C61" w:rsidRPr="00410136">
              <w:rPr>
                <w:rFonts w:eastAsia="楷体"/>
                <w:bCs/>
                <w:sz w:val="24"/>
              </w:rPr>
              <w:t xml:space="preserve"> </w:t>
            </w:r>
            <w:r w:rsidRPr="00410136">
              <w:rPr>
                <w:rFonts w:eastAsia="楷体" w:hint="eastAsia"/>
                <w:bCs/>
                <w:sz w:val="24"/>
              </w:rPr>
              <w:t>cnm.2920.</w:t>
            </w:r>
            <w:bookmarkEnd w:id="0"/>
            <w:r w:rsidR="00B74574" w:rsidRPr="00410136">
              <w:rPr>
                <w:rFonts w:eastAsia="楷体"/>
                <w:bCs/>
                <w:sz w:val="24"/>
              </w:rPr>
              <w:t xml:space="preserve"> </w:t>
            </w:r>
          </w:p>
          <w:p w14:paraId="4CA44042" w14:textId="32EE4ACD" w:rsidR="00D324A2" w:rsidRPr="00410136" w:rsidRDefault="00000000" w:rsidP="00461073">
            <w:pPr>
              <w:pStyle w:val="ab"/>
              <w:numPr>
                <w:ilvl w:val="0"/>
                <w:numId w:val="3"/>
              </w:numPr>
              <w:spacing w:line="400" w:lineRule="exact"/>
              <w:ind w:firstLineChars="0"/>
              <w:rPr>
                <w:rFonts w:eastAsia="楷体"/>
                <w:bCs/>
                <w:sz w:val="24"/>
              </w:rPr>
            </w:pPr>
            <w:bookmarkStart w:id="3" w:name="_Ref159432622"/>
            <w:r w:rsidRPr="00410136">
              <w:rPr>
                <w:rFonts w:eastAsia="楷体" w:hint="eastAsia"/>
                <w:bCs/>
                <w:sz w:val="24"/>
              </w:rPr>
              <w:t>Mantini P, Shah S K.</w:t>
            </w:r>
            <w:r w:rsidR="00C97FAB" w:rsidRPr="00410136">
              <w:rPr>
                <w:rFonts w:eastAsia="楷体"/>
                <w:bCs/>
                <w:sz w:val="24"/>
              </w:rPr>
              <w:t xml:space="preserve"> </w:t>
            </w:r>
            <w:r w:rsidRPr="00410136">
              <w:rPr>
                <w:rFonts w:eastAsia="楷体" w:hint="eastAsia"/>
                <w:bCs/>
                <w:sz w:val="24"/>
              </w:rPr>
              <w:t>CQNN: Convolutional Quadratic Neural Networks[</w:t>
            </w:r>
            <w:r w:rsidR="009A7A22" w:rsidRPr="00410136">
              <w:rPr>
                <w:rFonts w:eastAsia="楷体"/>
                <w:bCs/>
                <w:sz w:val="24"/>
              </w:rPr>
              <w:t>C</w:t>
            </w:r>
            <w:r w:rsidRPr="00410136">
              <w:rPr>
                <w:rFonts w:eastAsia="楷体" w:hint="eastAsia"/>
                <w:bCs/>
                <w:sz w:val="24"/>
              </w:rPr>
              <w:t>].</w:t>
            </w:r>
            <w:r w:rsidR="00816C61" w:rsidRPr="00410136">
              <w:rPr>
                <w:sz w:val="24"/>
              </w:rPr>
              <w:t xml:space="preserve"> </w:t>
            </w:r>
            <w:r w:rsidR="00816C61" w:rsidRPr="00410136">
              <w:rPr>
                <w:rFonts w:eastAsia="楷体"/>
                <w:bCs/>
                <w:sz w:val="24"/>
              </w:rPr>
              <w:t xml:space="preserve">Milan, </w:t>
            </w:r>
            <w:r w:rsidR="00C97FAB" w:rsidRPr="00410136">
              <w:rPr>
                <w:rFonts w:eastAsia="楷体"/>
                <w:bCs/>
                <w:sz w:val="24"/>
              </w:rPr>
              <w:t xml:space="preserve"> </w:t>
            </w:r>
            <w:r w:rsidR="00816C61" w:rsidRPr="00410136">
              <w:rPr>
                <w:rFonts w:eastAsia="楷体"/>
                <w:bCs/>
                <w:sz w:val="24"/>
              </w:rPr>
              <w:t>Italy.</w:t>
            </w:r>
            <w:r w:rsidR="00C97FAB" w:rsidRPr="00410136">
              <w:rPr>
                <w:rFonts w:eastAsia="楷体"/>
                <w:bCs/>
                <w:sz w:val="24"/>
              </w:rPr>
              <w:t xml:space="preserve"> </w:t>
            </w:r>
            <w:r w:rsidR="00B74574" w:rsidRPr="00410136">
              <w:rPr>
                <w:rFonts w:eastAsia="楷体"/>
                <w:bCs/>
                <w:sz w:val="24"/>
              </w:rPr>
              <w:t>2020</w:t>
            </w:r>
            <w:r w:rsidR="00C97FAB" w:rsidRPr="00410136">
              <w:rPr>
                <w:rFonts w:eastAsia="楷体"/>
                <w:bCs/>
                <w:sz w:val="24"/>
              </w:rPr>
              <w:t xml:space="preserve"> </w:t>
            </w:r>
            <w:r w:rsidR="009A7A22" w:rsidRPr="00410136">
              <w:rPr>
                <w:rFonts w:eastAsia="楷体"/>
                <w:bCs/>
                <w:sz w:val="24"/>
              </w:rPr>
              <w:t>25th International Conference on Pattern Recognition.</w:t>
            </w:r>
            <w:r w:rsidR="00C97FAB" w:rsidRPr="00410136">
              <w:rPr>
                <w:rFonts w:eastAsia="楷体"/>
                <w:bCs/>
                <w:sz w:val="24"/>
              </w:rPr>
              <w:t xml:space="preserve"> </w:t>
            </w:r>
            <w:r w:rsidRPr="00410136">
              <w:rPr>
                <w:rFonts w:eastAsia="楷体" w:hint="eastAsia"/>
                <w:bCs/>
                <w:sz w:val="24"/>
              </w:rPr>
              <w:t>IEEE</w:t>
            </w:r>
            <w:r w:rsidR="00CB77F2">
              <w:rPr>
                <w:rFonts w:eastAsia="楷体"/>
                <w:bCs/>
                <w:sz w:val="24"/>
              </w:rPr>
              <w:t>,</w:t>
            </w:r>
            <w:r w:rsidR="00C97FAB" w:rsidRPr="00410136">
              <w:rPr>
                <w:rFonts w:eastAsia="楷体"/>
                <w:bCs/>
                <w:sz w:val="24"/>
              </w:rPr>
              <w:t xml:space="preserve"> </w:t>
            </w:r>
            <w:r w:rsidR="009A7A22" w:rsidRPr="00410136">
              <w:rPr>
                <w:rFonts w:eastAsia="楷体"/>
                <w:bCs/>
                <w:sz w:val="24"/>
              </w:rPr>
              <w:t>2021</w:t>
            </w:r>
            <w:r w:rsidR="00B74574" w:rsidRPr="00410136">
              <w:rPr>
                <w:rFonts w:eastAsia="楷体"/>
                <w:bCs/>
                <w:sz w:val="24"/>
              </w:rPr>
              <w:t xml:space="preserve">: 9819-9826. </w:t>
            </w:r>
            <w:r w:rsidRPr="00410136">
              <w:rPr>
                <w:rFonts w:eastAsia="楷体" w:hint="eastAsia"/>
                <w:bCs/>
                <w:sz w:val="24"/>
              </w:rPr>
              <w:t>DOI:</w:t>
            </w:r>
            <w:r w:rsidR="00816C61" w:rsidRPr="00410136">
              <w:rPr>
                <w:rFonts w:eastAsia="楷体"/>
                <w:bCs/>
                <w:sz w:val="24"/>
              </w:rPr>
              <w:t>10.1109/ICPR48806.2021.9413207</w:t>
            </w:r>
            <w:bookmarkEnd w:id="1"/>
            <w:bookmarkEnd w:id="3"/>
            <w:r w:rsidR="00816C61" w:rsidRPr="00410136">
              <w:rPr>
                <w:rFonts w:eastAsia="楷体"/>
                <w:bCs/>
                <w:sz w:val="24"/>
              </w:rPr>
              <w:t>.</w:t>
            </w:r>
            <w:r w:rsidRPr="00410136">
              <w:rPr>
                <w:rFonts w:eastAsia="楷体"/>
                <w:bCs/>
                <w:sz w:val="24"/>
              </w:rPr>
              <w:t xml:space="preserve"> </w:t>
            </w:r>
          </w:p>
          <w:p w14:paraId="544204EF" w14:textId="0D92DDEF" w:rsidR="00D324A2" w:rsidRPr="00410136" w:rsidRDefault="00000000" w:rsidP="00461073">
            <w:pPr>
              <w:pStyle w:val="ab"/>
              <w:numPr>
                <w:ilvl w:val="0"/>
                <w:numId w:val="3"/>
              </w:numPr>
              <w:spacing w:line="400" w:lineRule="exact"/>
              <w:ind w:firstLineChars="0"/>
              <w:rPr>
                <w:rFonts w:eastAsia="楷体"/>
                <w:bCs/>
                <w:sz w:val="24"/>
              </w:rPr>
            </w:pPr>
            <w:bookmarkStart w:id="4" w:name="_Ref159432567"/>
            <w:r w:rsidRPr="00410136">
              <w:rPr>
                <w:rFonts w:eastAsia="楷体"/>
                <w:bCs/>
                <w:sz w:val="24"/>
              </w:rPr>
              <w:t>Xu Z, Yu F, Xiong J,</w:t>
            </w:r>
            <w:r w:rsidR="00B74574" w:rsidRPr="00410136">
              <w:rPr>
                <w:rFonts w:eastAsia="楷体"/>
                <w:bCs/>
                <w:sz w:val="24"/>
              </w:rPr>
              <w:t xml:space="preserve"> </w:t>
            </w:r>
            <w:r w:rsidRPr="00410136">
              <w:rPr>
                <w:rFonts w:eastAsia="楷体"/>
                <w:bCs/>
                <w:sz w:val="24"/>
              </w:rPr>
              <w:t>et al.</w:t>
            </w:r>
            <w:r w:rsidR="00B330FA" w:rsidRPr="00410136">
              <w:rPr>
                <w:rFonts w:eastAsia="楷体"/>
                <w:bCs/>
                <w:sz w:val="24"/>
              </w:rPr>
              <w:t xml:space="preserve"> </w:t>
            </w:r>
            <w:proofErr w:type="spellStart"/>
            <w:r w:rsidRPr="00410136">
              <w:rPr>
                <w:rFonts w:eastAsia="楷体"/>
                <w:bCs/>
                <w:sz w:val="24"/>
              </w:rPr>
              <w:t>QuadraLib</w:t>
            </w:r>
            <w:proofErr w:type="spellEnd"/>
            <w:r w:rsidRPr="00410136">
              <w:rPr>
                <w:rFonts w:eastAsia="楷体"/>
                <w:bCs/>
                <w:sz w:val="24"/>
              </w:rPr>
              <w:t>: A Performant Quadratic Neural Network Library for Architecture Optimization and Design Exploration[</w:t>
            </w:r>
            <w:r w:rsidR="00B74574" w:rsidRPr="00410136">
              <w:rPr>
                <w:rFonts w:eastAsia="楷体"/>
                <w:bCs/>
                <w:sz w:val="24"/>
              </w:rPr>
              <w:t>C</w:t>
            </w:r>
            <w:r w:rsidRPr="00410136">
              <w:rPr>
                <w:rFonts w:eastAsia="楷体"/>
                <w:bCs/>
                <w:sz w:val="24"/>
              </w:rPr>
              <w:t xml:space="preserve">]. </w:t>
            </w:r>
            <w:r w:rsidR="00B74574" w:rsidRPr="00410136">
              <w:rPr>
                <w:rFonts w:eastAsia="楷体"/>
                <w:bCs/>
                <w:sz w:val="24"/>
              </w:rPr>
              <w:t>Proceedings of Machine Learning and Systems 4</w:t>
            </w:r>
            <w:r w:rsidR="00CB77F2">
              <w:rPr>
                <w:rFonts w:eastAsia="楷体"/>
                <w:bCs/>
                <w:sz w:val="24"/>
              </w:rPr>
              <w:t>,</w:t>
            </w:r>
            <w:r w:rsidR="00B74574" w:rsidRPr="00410136">
              <w:rPr>
                <w:rFonts w:eastAsia="楷体"/>
                <w:bCs/>
                <w:sz w:val="24"/>
              </w:rPr>
              <w:t xml:space="preserve"> </w:t>
            </w:r>
            <w:r w:rsidRPr="00410136">
              <w:rPr>
                <w:rFonts w:eastAsia="楷体"/>
                <w:bCs/>
                <w:sz w:val="24"/>
              </w:rPr>
              <w:t>2022</w:t>
            </w:r>
            <w:r w:rsidR="00B74574" w:rsidRPr="00410136">
              <w:rPr>
                <w:rFonts w:eastAsia="楷体"/>
                <w:bCs/>
                <w:sz w:val="24"/>
              </w:rPr>
              <w:t>, 4: 503-514</w:t>
            </w:r>
            <w:r w:rsidRPr="00410136">
              <w:rPr>
                <w:rFonts w:eastAsia="楷体"/>
                <w:bCs/>
                <w:sz w:val="24"/>
              </w:rPr>
              <w:t>.</w:t>
            </w:r>
            <w:r w:rsidR="00B74574" w:rsidRPr="00410136">
              <w:rPr>
                <w:rFonts w:eastAsia="楷体"/>
                <w:bCs/>
                <w:sz w:val="24"/>
              </w:rPr>
              <w:t xml:space="preserve"> </w:t>
            </w:r>
            <w:r w:rsidRPr="00410136">
              <w:rPr>
                <w:rFonts w:eastAsia="楷体"/>
                <w:bCs/>
                <w:sz w:val="24"/>
              </w:rPr>
              <w:t>DOI:10.48550/</w:t>
            </w:r>
            <w:proofErr w:type="spellStart"/>
            <w:r w:rsidRPr="00410136">
              <w:rPr>
                <w:rFonts w:eastAsia="楷体"/>
                <w:bCs/>
                <w:sz w:val="24"/>
              </w:rPr>
              <w:t>arXiv</w:t>
            </w:r>
            <w:proofErr w:type="spellEnd"/>
            <w:r w:rsidRPr="00410136">
              <w:rPr>
                <w:rFonts w:eastAsia="楷体"/>
                <w:bCs/>
                <w:sz w:val="24"/>
              </w:rPr>
              <w:t>.</w:t>
            </w:r>
            <w:r w:rsidR="00461073" w:rsidRPr="00410136">
              <w:rPr>
                <w:rFonts w:eastAsia="楷体"/>
                <w:bCs/>
                <w:sz w:val="24"/>
              </w:rPr>
              <w:t xml:space="preserve"> </w:t>
            </w:r>
            <w:r w:rsidRPr="00410136">
              <w:rPr>
                <w:rFonts w:eastAsia="楷体"/>
                <w:bCs/>
                <w:sz w:val="24"/>
              </w:rPr>
              <w:t>2204.01701.</w:t>
            </w:r>
            <w:bookmarkEnd w:id="4"/>
            <w:r w:rsidR="0023265B" w:rsidRPr="00410136">
              <w:rPr>
                <w:rFonts w:eastAsia="楷体"/>
                <w:bCs/>
                <w:sz w:val="24"/>
              </w:rPr>
              <w:t xml:space="preserve"> </w:t>
            </w:r>
          </w:p>
          <w:p w14:paraId="08E9B90D" w14:textId="77777777" w:rsidR="00A64770" w:rsidRDefault="00000000" w:rsidP="00461073">
            <w:pPr>
              <w:pStyle w:val="ab"/>
              <w:numPr>
                <w:ilvl w:val="0"/>
                <w:numId w:val="3"/>
              </w:numPr>
              <w:spacing w:line="400" w:lineRule="exact"/>
              <w:ind w:firstLineChars="0"/>
              <w:rPr>
                <w:rFonts w:eastAsia="楷体"/>
                <w:bCs/>
                <w:sz w:val="24"/>
              </w:rPr>
            </w:pPr>
            <w:r w:rsidRPr="00410136">
              <w:rPr>
                <w:rFonts w:eastAsia="楷体" w:hint="eastAsia"/>
                <w:bCs/>
                <w:sz w:val="24"/>
              </w:rPr>
              <w:t>Xu Z, Xiong J, Yu F,</w:t>
            </w:r>
            <w:r w:rsidR="009277BE" w:rsidRPr="00410136">
              <w:rPr>
                <w:rFonts w:eastAsia="楷体"/>
                <w:bCs/>
                <w:sz w:val="24"/>
              </w:rPr>
              <w:t xml:space="preserve"> </w:t>
            </w:r>
            <w:r w:rsidRPr="00410136">
              <w:rPr>
                <w:rFonts w:eastAsia="楷体" w:hint="eastAsia"/>
                <w:bCs/>
                <w:sz w:val="24"/>
              </w:rPr>
              <w:t>et al.</w:t>
            </w:r>
            <w:r w:rsidRPr="00410136">
              <w:rPr>
                <w:rFonts w:eastAsia="楷体"/>
                <w:bCs/>
                <w:sz w:val="24"/>
              </w:rPr>
              <w:t xml:space="preserve"> </w:t>
            </w:r>
            <w:r w:rsidRPr="00410136">
              <w:rPr>
                <w:rFonts w:eastAsia="楷体" w:hint="eastAsia"/>
                <w:bCs/>
                <w:sz w:val="24"/>
              </w:rPr>
              <w:t xml:space="preserve">Efficient Neural Network Implementation with Quadratic Neuron[J]. </w:t>
            </w:r>
            <w:proofErr w:type="spellStart"/>
            <w:r w:rsidR="004A7D60" w:rsidRPr="00410136">
              <w:rPr>
                <w:rFonts w:eastAsia="楷体"/>
                <w:bCs/>
                <w:sz w:val="24"/>
              </w:rPr>
              <w:t>arXiv</w:t>
            </w:r>
            <w:proofErr w:type="spellEnd"/>
            <w:r w:rsidR="004A7D60" w:rsidRPr="00410136">
              <w:rPr>
                <w:rFonts w:eastAsia="楷体"/>
                <w:bCs/>
                <w:sz w:val="24"/>
              </w:rPr>
              <w:t xml:space="preserve"> preprint</w:t>
            </w:r>
            <w:r w:rsidR="00CB77F2">
              <w:rPr>
                <w:rFonts w:eastAsia="楷体"/>
                <w:bCs/>
                <w:sz w:val="24"/>
              </w:rPr>
              <w:t>,</w:t>
            </w:r>
            <w:r w:rsidR="004A7D60" w:rsidRPr="00410136">
              <w:rPr>
                <w:rFonts w:eastAsia="楷体"/>
                <w:bCs/>
                <w:sz w:val="24"/>
              </w:rPr>
              <w:t xml:space="preserve"> 2020,</w:t>
            </w:r>
            <w:r w:rsidR="00FD65E1" w:rsidRPr="00410136">
              <w:rPr>
                <w:rFonts w:eastAsia="楷体"/>
                <w:bCs/>
                <w:sz w:val="24"/>
              </w:rPr>
              <w:t xml:space="preserve"> </w:t>
            </w:r>
            <w:r w:rsidR="004A7D60" w:rsidRPr="00410136">
              <w:rPr>
                <w:rFonts w:eastAsia="楷体"/>
                <w:bCs/>
                <w:sz w:val="24"/>
              </w:rPr>
              <w:t xml:space="preserve">abs/2011.10813. </w:t>
            </w:r>
            <w:r w:rsidRPr="00410136">
              <w:rPr>
                <w:rFonts w:eastAsia="楷体" w:hint="eastAsia"/>
                <w:bCs/>
                <w:sz w:val="24"/>
              </w:rPr>
              <w:t>DOI:10.48550/arXiv.2011.10813.</w:t>
            </w:r>
          </w:p>
          <w:p w14:paraId="03C42051" w14:textId="66BCA7BC" w:rsidR="00D324A2" w:rsidRPr="00A64770" w:rsidRDefault="00A64770" w:rsidP="00A64770">
            <w:pPr>
              <w:pStyle w:val="ab"/>
              <w:numPr>
                <w:ilvl w:val="0"/>
                <w:numId w:val="3"/>
              </w:numPr>
              <w:spacing w:line="400" w:lineRule="exact"/>
              <w:ind w:firstLineChars="0"/>
              <w:rPr>
                <w:sz w:val="24"/>
              </w:rPr>
            </w:pPr>
            <w:r w:rsidRPr="00A72267">
              <w:rPr>
                <w:sz w:val="24"/>
              </w:rPr>
              <w:t>Simonyan K, Zisserman A. Very deep convolutional networks for large-scale image recognition[J].</w:t>
            </w:r>
            <w:r>
              <w:rPr>
                <w:sz w:val="24"/>
              </w:rPr>
              <w:t xml:space="preserve"> </w:t>
            </w:r>
            <w:proofErr w:type="spellStart"/>
            <w:r w:rsidRPr="00410136">
              <w:rPr>
                <w:rFonts w:eastAsia="楷体"/>
                <w:bCs/>
                <w:sz w:val="24"/>
              </w:rPr>
              <w:t>arXiv</w:t>
            </w:r>
            <w:proofErr w:type="spellEnd"/>
            <w:r w:rsidRPr="00410136">
              <w:rPr>
                <w:rFonts w:eastAsia="楷体"/>
                <w:bCs/>
                <w:sz w:val="24"/>
              </w:rPr>
              <w:t xml:space="preserve"> preprint</w:t>
            </w:r>
            <w:r>
              <w:rPr>
                <w:rFonts w:eastAsia="楷体"/>
                <w:bCs/>
                <w:sz w:val="24"/>
              </w:rPr>
              <w:t>,</w:t>
            </w:r>
            <w:r w:rsidRPr="00410136">
              <w:rPr>
                <w:rFonts w:eastAsia="楷体"/>
                <w:bCs/>
                <w:sz w:val="24"/>
              </w:rPr>
              <w:t xml:space="preserve"> </w:t>
            </w:r>
            <w:r>
              <w:rPr>
                <w:sz w:val="24"/>
              </w:rPr>
              <w:t xml:space="preserve"> 2014, abs/1409.1556.</w:t>
            </w:r>
            <w:r w:rsidRPr="00A72267">
              <w:rPr>
                <w:sz w:val="24"/>
              </w:rPr>
              <w:t xml:space="preserve"> </w:t>
            </w:r>
            <w:r w:rsidRPr="00A64770">
              <w:rPr>
                <w:sz w:val="24"/>
              </w:rPr>
              <w:t>DOI:10.48550/arXiv.1409.1556.</w:t>
            </w:r>
          </w:p>
          <w:p w14:paraId="42573BF2" w14:textId="587F1851" w:rsidR="00D324A2" w:rsidRPr="00410136" w:rsidRDefault="00000000" w:rsidP="00461073">
            <w:pPr>
              <w:pStyle w:val="ab"/>
              <w:numPr>
                <w:ilvl w:val="0"/>
                <w:numId w:val="3"/>
              </w:numPr>
              <w:spacing w:line="400" w:lineRule="exact"/>
              <w:ind w:firstLineChars="0"/>
              <w:rPr>
                <w:sz w:val="24"/>
              </w:rPr>
            </w:pPr>
            <w:r w:rsidRPr="00410136">
              <w:rPr>
                <w:sz w:val="24"/>
              </w:rPr>
              <w:t>Fan F, Wang G.</w:t>
            </w:r>
            <w:r w:rsidR="004A7D60" w:rsidRPr="00410136">
              <w:rPr>
                <w:sz w:val="24"/>
              </w:rPr>
              <w:t xml:space="preserve"> </w:t>
            </w:r>
            <w:r w:rsidRPr="00410136">
              <w:rPr>
                <w:sz w:val="24"/>
              </w:rPr>
              <w:t xml:space="preserve">Universal Approximation with Quadratic Deep Networks[J]. </w:t>
            </w:r>
            <w:r w:rsidR="004A7D60" w:rsidRPr="00410136">
              <w:rPr>
                <w:rFonts w:hint="eastAsia"/>
                <w:sz w:val="24"/>
              </w:rPr>
              <w:t>Neural</w:t>
            </w:r>
            <w:r w:rsidR="004A7D60" w:rsidRPr="00410136">
              <w:rPr>
                <w:sz w:val="24"/>
              </w:rPr>
              <w:t xml:space="preserve"> </w:t>
            </w:r>
            <w:r w:rsidR="004A7D60" w:rsidRPr="00410136">
              <w:rPr>
                <w:rFonts w:hint="eastAsia"/>
                <w:sz w:val="24"/>
              </w:rPr>
              <w:t>Networks</w:t>
            </w:r>
            <w:r w:rsidR="00CB77F2">
              <w:rPr>
                <w:sz w:val="24"/>
              </w:rPr>
              <w:t>,</w:t>
            </w:r>
            <w:r w:rsidR="004A7D60" w:rsidRPr="00410136">
              <w:rPr>
                <w:sz w:val="24"/>
              </w:rPr>
              <w:t xml:space="preserve"> </w:t>
            </w:r>
            <w:r w:rsidRPr="00410136">
              <w:rPr>
                <w:sz w:val="24"/>
              </w:rPr>
              <w:t>20</w:t>
            </w:r>
            <w:r w:rsidR="004A7D60" w:rsidRPr="00410136">
              <w:rPr>
                <w:sz w:val="24"/>
              </w:rPr>
              <w:t>20, 124: 383-392</w:t>
            </w:r>
            <w:r w:rsidRPr="00410136">
              <w:rPr>
                <w:sz w:val="24"/>
              </w:rPr>
              <w:t>.</w:t>
            </w:r>
            <w:r w:rsidR="004A7D60" w:rsidRPr="00410136">
              <w:rPr>
                <w:sz w:val="24"/>
              </w:rPr>
              <w:t xml:space="preserve"> </w:t>
            </w:r>
            <w:r w:rsidRPr="00410136">
              <w:rPr>
                <w:sz w:val="24"/>
              </w:rPr>
              <w:t>DOI:</w:t>
            </w:r>
            <w:r w:rsidR="00CD1C39" w:rsidRPr="00410136">
              <w:rPr>
                <w:sz w:val="24"/>
              </w:rPr>
              <w:t xml:space="preserve"> </w:t>
            </w:r>
            <w:r w:rsidRPr="00410136">
              <w:rPr>
                <w:sz w:val="24"/>
              </w:rPr>
              <w:t>10.48550/arXiv.1808.00098.</w:t>
            </w:r>
            <w:r w:rsidR="0023265B" w:rsidRPr="00410136">
              <w:rPr>
                <w:sz w:val="24"/>
              </w:rPr>
              <w:t xml:space="preserve"> </w:t>
            </w:r>
          </w:p>
          <w:p w14:paraId="27A38962" w14:textId="6082CBA6" w:rsidR="00D324A2" w:rsidRPr="00410136" w:rsidRDefault="00000000" w:rsidP="00461073">
            <w:pPr>
              <w:pStyle w:val="ab"/>
              <w:numPr>
                <w:ilvl w:val="0"/>
                <w:numId w:val="3"/>
              </w:numPr>
              <w:spacing w:line="400" w:lineRule="exact"/>
              <w:ind w:firstLineChars="0"/>
              <w:rPr>
                <w:sz w:val="24"/>
              </w:rPr>
            </w:pPr>
            <w:r w:rsidRPr="00410136">
              <w:rPr>
                <w:sz w:val="24"/>
              </w:rPr>
              <w:t>Cheung K F, Leung C S.</w:t>
            </w:r>
            <w:r w:rsidR="004A7D60" w:rsidRPr="00410136">
              <w:rPr>
                <w:sz w:val="24"/>
              </w:rPr>
              <w:t xml:space="preserve"> </w:t>
            </w:r>
            <w:r w:rsidRPr="00410136">
              <w:rPr>
                <w:sz w:val="24"/>
              </w:rPr>
              <w:t>Rotational quadratic function neural networks[C]</w:t>
            </w:r>
            <w:r w:rsidR="00864E85" w:rsidRPr="00410136">
              <w:rPr>
                <w:sz w:val="24"/>
              </w:rPr>
              <w:t>. Singapore.</w:t>
            </w:r>
            <w:r w:rsidR="0023265B" w:rsidRPr="00410136">
              <w:rPr>
                <w:sz w:val="24"/>
              </w:rPr>
              <w:t xml:space="preserve"> </w:t>
            </w:r>
            <w:r w:rsidRPr="00410136">
              <w:rPr>
                <w:sz w:val="24"/>
              </w:rPr>
              <w:t>1991 IEEE International Joint Conference on</w:t>
            </w:r>
            <w:r w:rsidR="00864E85" w:rsidRPr="00410136">
              <w:rPr>
                <w:sz w:val="24"/>
              </w:rPr>
              <w:t xml:space="preserve"> Neural Networks</w:t>
            </w:r>
            <w:r w:rsidRPr="00410136">
              <w:rPr>
                <w:sz w:val="24"/>
              </w:rPr>
              <w:t>.</w:t>
            </w:r>
            <w:r w:rsidR="0023265B" w:rsidRPr="00410136">
              <w:rPr>
                <w:sz w:val="24"/>
              </w:rPr>
              <w:t xml:space="preserve"> </w:t>
            </w:r>
            <w:r w:rsidRPr="00410136">
              <w:rPr>
                <w:sz w:val="24"/>
              </w:rPr>
              <w:t>IEEE</w:t>
            </w:r>
            <w:r w:rsidR="00CB77F2">
              <w:rPr>
                <w:sz w:val="24"/>
              </w:rPr>
              <w:t>,</w:t>
            </w:r>
            <w:r w:rsidRPr="00410136">
              <w:rPr>
                <w:sz w:val="24"/>
              </w:rPr>
              <w:t xml:space="preserve"> 1991</w:t>
            </w:r>
            <w:r w:rsidR="0023265B" w:rsidRPr="00410136">
              <w:rPr>
                <w:sz w:val="24"/>
              </w:rPr>
              <w:t>: 869-874 vol. 1</w:t>
            </w:r>
            <w:r w:rsidRPr="00410136">
              <w:rPr>
                <w:sz w:val="24"/>
              </w:rPr>
              <w:t>.</w:t>
            </w:r>
            <w:r w:rsidR="0023265B" w:rsidRPr="00410136">
              <w:rPr>
                <w:sz w:val="24"/>
              </w:rPr>
              <w:t xml:space="preserve"> </w:t>
            </w:r>
            <w:r w:rsidRPr="00410136">
              <w:rPr>
                <w:sz w:val="24"/>
              </w:rPr>
              <w:t>DOI:10.1109</w:t>
            </w:r>
            <w:r w:rsidR="00CD1C39" w:rsidRPr="00410136">
              <w:rPr>
                <w:sz w:val="24"/>
              </w:rPr>
              <w:t xml:space="preserve"> </w:t>
            </w:r>
            <w:r w:rsidRPr="00410136">
              <w:rPr>
                <w:sz w:val="24"/>
              </w:rPr>
              <w:t>/IJCNN.1991.170509.</w:t>
            </w:r>
            <w:r w:rsidR="0023265B" w:rsidRPr="00410136">
              <w:rPr>
                <w:sz w:val="24"/>
              </w:rPr>
              <w:t xml:space="preserve"> </w:t>
            </w:r>
          </w:p>
          <w:p w14:paraId="47DA3F9B" w14:textId="61E9D8F3" w:rsidR="00D324A2" w:rsidRPr="00410136" w:rsidRDefault="00000000" w:rsidP="00461073">
            <w:pPr>
              <w:pStyle w:val="ab"/>
              <w:numPr>
                <w:ilvl w:val="0"/>
                <w:numId w:val="3"/>
              </w:numPr>
              <w:spacing w:line="400" w:lineRule="exact"/>
              <w:ind w:firstLineChars="0"/>
              <w:rPr>
                <w:sz w:val="24"/>
              </w:rPr>
            </w:pPr>
            <w:proofErr w:type="spellStart"/>
            <w:r w:rsidRPr="00410136">
              <w:rPr>
                <w:sz w:val="24"/>
              </w:rPr>
              <w:t>Chrysos</w:t>
            </w:r>
            <w:proofErr w:type="spellEnd"/>
            <w:r w:rsidRPr="00410136">
              <w:rPr>
                <w:sz w:val="24"/>
              </w:rPr>
              <w:t xml:space="preserve"> G </w:t>
            </w:r>
            <w:proofErr w:type="spellStart"/>
            <w:r w:rsidRPr="00410136">
              <w:rPr>
                <w:sz w:val="24"/>
              </w:rPr>
              <w:t>G</w:t>
            </w:r>
            <w:proofErr w:type="spellEnd"/>
            <w:r w:rsidRPr="00410136">
              <w:rPr>
                <w:sz w:val="24"/>
              </w:rPr>
              <w:t xml:space="preserve">, </w:t>
            </w:r>
            <w:proofErr w:type="spellStart"/>
            <w:r w:rsidRPr="00410136">
              <w:rPr>
                <w:sz w:val="24"/>
              </w:rPr>
              <w:t>Moschoglou</w:t>
            </w:r>
            <w:proofErr w:type="spellEnd"/>
            <w:r w:rsidRPr="00410136">
              <w:rPr>
                <w:sz w:val="24"/>
              </w:rPr>
              <w:t xml:space="preserve"> S, </w:t>
            </w:r>
            <w:proofErr w:type="spellStart"/>
            <w:r w:rsidRPr="00410136">
              <w:rPr>
                <w:sz w:val="24"/>
              </w:rPr>
              <w:t>Bouritsas</w:t>
            </w:r>
            <w:proofErr w:type="spellEnd"/>
            <w:r w:rsidRPr="00410136">
              <w:rPr>
                <w:sz w:val="24"/>
              </w:rPr>
              <w:t xml:space="preserve"> G,</w:t>
            </w:r>
            <w:r w:rsidR="0023265B" w:rsidRPr="00410136">
              <w:rPr>
                <w:sz w:val="24"/>
              </w:rPr>
              <w:t xml:space="preserve"> </w:t>
            </w:r>
            <w:r w:rsidRPr="00410136">
              <w:rPr>
                <w:sz w:val="24"/>
              </w:rPr>
              <w:t>et al.</w:t>
            </w:r>
            <w:r w:rsidR="00B330FA" w:rsidRPr="00410136">
              <w:rPr>
                <w:sz w:val="24"/>
              </w:rPr>
              <w:t xml:space="preserve"> </w:t>
            </w:r>
            <w:r w:rsidRPr="00410136">
              <w:rPr>
                <w:sz w:val="24"/>
              </w:rPr>
              <w:t>Deep Polynomial Neural Networks[J].</w:t>
            </w:r>
            <w:r w:rsidR="00B330FA" w:rsidRPr="00410136">
              <w:rPr>
                <w:sz w:val="24"/>
              </w:rPr>
              <w:t xml:space="preserve"> IEEE Transactions on Pattern Analysis and Machine Intelligence</w:t>
            </w:r>
            <w:r w:rsidR="00CB77F2">
              <w:rPr>
                <w:sz w:val="24"/>
              </w:rPr>
              <w:t>,</w:t>
            </w:r>
            <w:r w:rsidR="0023265B" w:rsidRPr="00410136">
              <w:rPr>
                <w:sz w:val="24"/>
              </w:rPr>
              <w:t xml:space="preserve"> </w:t>
            </w:r>
            <w:r w:rsidR="00B330FA" w:rsidRPr="00410136">
              <w:rPr>
                <w:sz w:val="24"/>
              </w:rPr>
              <w:t>2022</w:t>
            </w:r>
            <w:r w:rsidR="0023265B" w:rsidRPr="00410136">
              <w:rPr>
                <w:rFonts w:hint="eastAsia"/>
                <w:sz w:val="24"/>
              </w:rPr>
              <w:t>,</w:t>
            </w:r>
            <w:r w:rsidR="0023265B" w:rsidRPr="00410136">
              <w:rPr>
                <w:sz w:val="24"/>
              </w:rPr>
              <w:t xml:space="preserve"> </w:t>
            </w:r>
            <w:r w:rsidR="00B330FA" w:rsidRPr="00410136">
              <w:rPr>
                <w:sz w:val="24"/>
              </w:rPr>
              <w:t>44(8)</w:t>
            </w:r>
            <w:r w:rsidR="0023265B" w:rsidRPr="00410136">
              <w:rPr>
                <w:sz w:val="24"/>
              </w:rPr>
              <w:t>: 4021-4034</w:t>
            </w:r>
            <w:r w:rsidR="00B330FA" w:rsidRPr="00410136">
              <w:rPr>
                <w:sz w:val="24"/>
              </w:rPr>
              <w:t xml:space="preserve">. </w:t>
            </w:r>
            <w:r w:rsidRPr="00410136">
              <w:rPr>
                <w:sz w:val="24"/>
              </w:rPr>
              <w:t xml:space="preserve">DOI:10.1109/CVPR42600.2020.00735. </w:t>
            </w:r>
          </w:p>
          <w:p w14:paraId="1AC6F055" w14:textId="7C0CFAF1" w:rsidR="00D324A2" w:rsidRPr="007463C3" w:rsidRDefault="00000000" w:rsidP="00461073">
            <w:pPr>
              <w:pStyle w:val="ab"/>
              <w:numPr>
                <w:ilvl w:val="0"/>
                <w:numId w:val="3"/>
              </w:numPr>
              <w:spacing w:line="400" w:lineRule="exact"/>
              <w:ind w:firstLineChars="0"/>
              <w:rPr>
                <w:sz w:val="24"/>
              </w:rPr>
            </w:pPr>
            <w:r w:rsidRPr="00410136">
              <w:rPr>
                <w:sz w:val="24"/>
              </w:rPr>
              <w:t>Chen H, Wang J, Qi Q,</w:t>
            </w:r>
            <w:r w:rsidR="0023265B" w:rsidRPr="00410136">
              <w:rPr>
                <w:sz w:val="24"/>
              </w:rPr>
              <w:t xml:space="preserve"> </w:t>
            </w:r>
            <w:r w:rsidRPr="00410136">
              <w:rPr>
                <w:sz w:val="24"/>
              </w:rPr>
              <w:t>et al.</w:t>
            </w:r>
            <w:r w:rsidR="00B330FA" w:rsidRPr="00410136">
              <w:rPr>
                <w:sz w:val="24"/>
              </w:rPr>
              <w:t xml:space="preserve"> </w:t>
            </w:r>
            <w:r w:rsidRPr="00410136">
              <w:rPr>
                <w:sz w:val="24"/>
              </w:rPr>
              <w:t>Bilinear CNN Models for Food Recognition[C]</w:t>
            </w:r>
            <w:r w:rsidR="00E34A7E" w:rsidRPr="00410136">
              <w:rPr>
                <w:sz w:val="24"/>
              </w:rPr>
              <w:t>. Sydney, NSW, Australia.</w:t>
            </w:r>
            <w:r w:rsidR="0023265B" w:rsidRPr="00410136">
              <w:rPr>
                <w:sz w:val="24"/>
              </w:rPr>
              <w:t xml:space="preserve"> </w:t>
            </w:r>
            <w:r w:rsidRPr="00410136">
              <w:rPr>
                <w:sz w:val="24"/>
              </w:rPr>
              <w:t>2017 International Conference on Digital Image Computing: Techniques and Applications.</w:t>
            </w:r>
            <w:r w:rsidR="0023265B" w:rsidRPr="00410136">
              <w:rPr>
                <w:sz w:val="24"/>
              </w:rPr>
              <w:t xml:space="preserve"> </w:t>
            </w:r>
            <w:r w:rsidR="00E34A7E" w:rsidRPr="00410136">
              <w:rPr>
                <w:sz w:val="24"/>
              </w:rPr>
              <w:t>IEEE</w:t>
            </w:r>
            <w:r w:rsidR="00CB77F2">
              <w:rPr>
                <w:sz w:val="24"/>
              </w:rPr>
              <w:t>,</w:t>
            </w:r>
            <w:r w:rsidR="00E34A7E" w:rsidRPr="00410136">
              <w:rPr>
                <w:sz w:val="24"/>
              </w:rPr>
              <w:t xml:space="preserve"> </w:t>
            </w:r>
            <w:r w:rsidRPr="00410136">
              <w:rPr>
                <w:sz w:val="24"/>
              </w:rPr>
              <w:t>2017</w:t>
            </w:r>
            <w:r w:rsidR="007463C3" w:rsidRPr="00410136">
              <w:rPr>
                <w:rFonts w:hint="eastAsia"/>
                <w:sz w:val="24"/>
              </w:rPr>
              <w:t>:</w:t>
            </w:r>
            <w:r w:rsidR="007463C3" w:rsidRPr="00410136">
              <w:rPr>
                <w:sz w:val="24"/>
              </w:rPr>
              <w:t xml:space="preserve"> 1-6</w:t>
            </w:r>
            <w:r w:rsidRPr="00410136">
              <w:rPr>
                <w:sz w:val="24"/>
              </w:rPr>
              <w:t>.</w:t>
            </w:r>
            <w:r w:rsidR="007463C3" w:rsidRPr="00410136">
              <w:rPr>
                <w:sz w:val="24"/>
              </w:rPr>
              <w:t xml:space="preserve"> </w:t>
            </w:r>
            <w:r w:rsidRPr="00410136">
              <w:rPr>
                <w:sz w:val="24"/>
              </w:rPr>
              <w:t>D</w:t>
            </w:r>
            <w:r w:rsidRPr="007463C3">
              <w:rPr>
                <w:sz w:val="24"/>
              </w:rPr>
              <w:t>OI:10.1109/DICTA.2017.8227411.</w:t>
            </w:r>
            <w:r w:rsidR="007463C3">
              <w:rPr>
                <w:sz w:val="24"/>
              </w:rPr>
              <w:t xml:space="preserve"> </w:t>
            </w:r>
          </w:p>
          <w:p w14:paraId="7D40D535" w14:textId="5FDA8257" w:rsidR="00461073" w:rsidRPr="00380BFD" w:rsidRDefault="00461073" w:rsidP="00461073">
            <w:pPr>
              <w:pStyle w:val="ab"/>
              <w:numPr>
                <w:ilvl w:val="0"/>
                <w:numId w:val="3"/>
              </w:numPr>
              <w:spacing w:line="400" w:lineRule="exact"/>
              <w:ind w:firstLineChars="0"/>
              <w:rPr>
                <w:sz w:val="24"/>
              </w:rPr>
            </w:pPr>
            <w:r w:rsidRPr="00380BFD">
              <w:rPr>
                <w:sz w:val="24"/>
              </w:rPr>
              <w:t>Jiang Y, Yang F, Zhu H,</w:t>
            </w:r>
            <w:r w:rsidR="007463C3" w:rsidRPr="00380BFD">
              <w:rPr>
                <w:sz w:val="24"/>
              </w:rPr>
              <w:t xml:space="preserve"> </w:t>
            </w:r>
            <w:r w:rsidRPr="00380BFD">
              <w:rPr>
                <w:sz w:val="24"/>
              </w:rPr>
              <w:t>et al.</w:t>
            </w:r>
            <w:r w:rsidR="00E34A7E" w:rsidRPr="00380BFD">
              <w:rPr>
                <w:sz w:val="24"/>
              </w:rPr>
              <w:t xml:space="preserve"> </w:t>
            </w:r>
            <w:r w:rsidRPr="00380BFD">
              <w:rPr>
                <w:sz w:val="24"/>
              </w:rPr>
              <w:t>Nonlinear CNN: improving CNNs with quadratic convolutions[J].</w:t>
            </w:r>
            <w:r w:rsidR="007463C3" w:rsidRPr="00380BFD">
              <w:rPr>
                <w:sz w:val="24"/>
              </w:rPr>
              <w:t xml:space="preserve"> </w:t>
            </w:r>
            <w:r w:rsidRPr="00380BFD">
              <w:rPr>
                <w:sz w:val="24"/>
              </w:rPr>
              <w:t>Neural Computing and Applications</w:t>
            </w:r>
            <w:r w:rsidR="00CB77F2">
              <w:rPr>
                <w:sz w:val="24"/>
              </w:rPr>
              <w:t>,</w:t>
            </w:r>
            <w:r w:rsidR="007463C3" w:rsidRPr="00380BFD">
              <w:rPr>
                <w:sz w:val="24"/>
              </w:rPr>
              <w:t xml:space="preserve"> </w:t>
            </w:r>
            <w:r w:rsidRPr="00380BFD">
              <w:rPr>
                <w:sz w:val="24"/>
              </w:rPr>
              <w:t>2020</w:t>
            </w:r>
            <w:r w:rsidR="00CB77F2">
              <w:rPr>
                <w:sz w:val="24"/>
              </w:rPr>
              <w:t>,</w:t>
            </w:r>
            <w:r w:rsidR="007463C3" w:rsidRPr="00380BFD">
              <w:rPr>
                <w:sz w:val="24"/>
              </w:rPr>
              <w:t xml:space="preserve"> </w:t>
            </w:r>
            <w:r w:rsidR="00E34A7E" w:rsidRPr="00380BFD">
              <w:rPr>
                <w:sz w:val="24"/>
              </w:rPr>
              <w:t>32</w:t>
            </w:r>
            <w:r w:rsidR="007463C3" w:rsidRPr="00380BFD">
              <w:rPr>
                <w:sz w:val="24"/>
              </w:rPr>
              <w:t>:</w:t>
            </w:r>
            <w:r w:rsidR="005E2E80" w:rsidRPr="00380BFD">
              <w:rPr>
                <w:sz w:val="24"/>
              </w:rPr>
              <w:t xml:space="preserve"> </w:t>
            </w:r>
            <w:r w:rsidR="00E34A7E" w:rsidRPr="00380BFD">
              <w:rPr>
                <w:sz w:val="24"/>
              </w:rPr>
              <w:t>8507-8516.</w:t>
            </w:r>
            <w:r w:rsidR="007463C3" w:rsidRPr="00380BFD">
              <w:rPr>
                <w:sz w:val="24"/>
              </w:rPr>
              <w:t xml:space="preserve"> </w:t>
            </w:r>
            <w:r w:rsidRPr="00380BFD">
              <w:rPr>
                <w:sz w:val="24"/>
              </w:rPr>
              <w:t>DOI:10.1007/s00521-019-04316-4.</w:t>
            </w:r>
            <w:r w:rsidR="007463C3" w:rsidRPr="00380BFD">
              <w:rPr>
                <w:sz w:val="24"/>
              </w:rPr>
              <w:t xml:space="preserve"> </w:t>
            </w:r>
          </w:p>
          <w:p w14:paraId="3079C695" w14:textId="62E0351D" w:rsidR="008F7007" w:rsidRPr="00410136" w:rsidRDefault="007463C3" w:rsidP="00461073">
            <w:pPr>
              <w:pStyle w:val="ab"/>
              <w:numPr>
                <w:ilvl w:val="0"/>
                <w:numId w:val="3"/>
              </w:numPr>
              <w:spacing w:line="400" w:lineRule="exact"/>
              <w:ind w:firstLineChars="0"/>
              <w:rPr>
                <w:sz w:val="24"/>
              </w:rPr>
            </w:pPr>
            <w:bookmarkStart w:id="5" w:name="_Ref159432654"/>
            <w:proofErr w:type="spellStart"/>
            <w:r w:rsidRPr="00410136">
              <w:rPr>
                <w:rFonts w:eastAsia="微软雅黑"/>
                <w:sz w:val="24"/>
                <w:shd w:val="clear" w:color="auto" w:fill="FBFBFB"/>
              </w:rPr>
              <w:t>Baydin</w:t>
            </w:r>
            <w:proofErr w:type="spellEnd"/>
            <w:r w:rsidRPr="00410136">
              <w:rPr>
                <w:rFonts w:eastAsia="微软雅黑"/>
                <w:sz w:val="24"/>
                <w:shd w:val="clear" w:color="auto" w:fill="FBFBFB"/>
              </w:rPr>
              <w:t xml:space="preserve"> A G, Pearlmutter B A, Radul A </w:t>
            </w:r>
            <w:proofErr w:type="spellStart"/>
            <w:r w:rsidRPr="00410136">
              <w:rPr>
                <w:rFonts w:eastAsia="微软雅黑"/>
                <w:sz w:val="24"/>
                <w:shd w:val="clear" w:color="auto" w:fill="FBFBFB"/>
              </w:rPr>
              <w:t>A</w:t>
            </w:r>
            <w:proofErr w:type="spellEnd"/>
            <w:r w:rsidRPr="00410136">
              <w:rPr>
                <w:rFonts w:eastAsia="微软雅黑"/>
                <w:sz w:val="24"/>
                <w:shd w:val="clear" w:color="auto" w:fill="FBFBFB"/>
              </w:rPr>
              <w:t xml:space="preserve">, et al. </w:t>
            </w:r>
            <w:r w:rsidR="008F7007" w:rsidRPr="00410136">
              <w:rPr>
                <w:rFonts w:eastAsia="微软雅黑"/>
                <w:sz w:val="24"/>
                <w:shd w:val="clear" w:color="auto" w:fill="FBFBFB"/>
              </w:rPr>
              <w:t xml:space="preserve">Automatic Differentiation in Machine Learning: a Survey[J]. </w:t>
            </w:r>
            <w:r w:rsidRPr="00410136">
              <w:rPr>
                <w:rFonts w:eastAsia="微软雅黑"/>
                <w:sz w:val="24"/>
                <w:shd w:val="clear" w:color="auto" w:fill="FBFBFB"/>
              </w:rPr>
              <w:t xml:space="preserve">Journal of </w:t>
            </w:r>
            <w:proofErr w:type="spellStart"/>
            <w:r w:rsidRPr="00410136">
              <w:rPr>
                <w:rFonts w:eastAsia="微软雅黑"/>
                <w:sz w:val="24"/>
                <w:shd w:val="clear" w:color="auto" w:fill="FBFBFB"/>
              </w:rPr>
              <w:t>Marchine</w:t>
            </w:r>
            <w:proofErr w:type="spellEnd"/>
            <w:r w:rsidRPr="00410136">
              <w:rPr>
                <w:rFonts w:eastAsia="微软雅黑"/>
                <w:sz w:val="24"/>
                <w:shd w:val="clear" w:color="auto" w:fill="FBFBFB"/>
              </w:rPr>
              <w:t xml:space="preserve"> Learning Research</w:t>
            </w:r>
            <w:r w:rsidR="00CB77F2">
              <w:rPr>
                <w:rFonts w:eastAsia="微软雅黑"/>
                <w:sz w:val="24"/>
                <w:shd w:val="clear" w:color="auto" w:fill="FBFBFB"/>
              </w:rPr>
              <w:t>,</w:t>
            </w:r>
            <w:r w:rsidRPr="00410136">
              <w:rPr>
                <w:rFonts w:eastAsia="微软雅黑"/>
                <w:sz w:val="24"/>
                <w:shd w:val="clear" w:color="auto" w:fill="FBFBFB"/>
              </w:rPr>
              <w:t xml:space="preserve"> </w:t>
            </w:r>
            <w:r w:rsidR="008F7007" w:rsidRPr="00410136">
              <w:rPr>
                <w:rFonts w:eastAsia="微软雅黑"/>
                <w:sz w:val="24"/>
                <w:shd w:val="clear" w:color="auto" w:fill="FBFBFB"/>
              </w:rPr>
              <w:t>2015</w:t>
            </w:r>
            <w:r w:rsidR="00380BFD" w:rsidRPr="00410136">
              <w:rPr>
                <w:rFonts w:eastAsia="微软雅黑"/>
                <w:sz w:val="24"/>
                <w:shd w:val="clear" w:color="auto" w:fill="FBFBFB"/>
              </w:rPr>
              <w:t>,</w:t>
            </w:r>
            <w:r w:rsidRPr="00410136">
              <w:rPr>
                <w:rFonts w:eastAsia="微软雅黑"/>
                <w:sz w:val="24"/>
                <w:shd w:val="clear" w:color="auto" w:fill="FBFBFB"/>
              </w:rPr>
              <w:t xml:space="preserve"> 18: 1-43.</w:t>
            </w:r>
            <w:r w:rsidR="00E65014" w:rsidRPr="00410136">
              <w:rPr>
                <w:rFonts w:eastAsia="微软雅黑"/>
                <w:sz w:val="24"/>
                <w:shd w:val="clear" w:color="auto" w:fill="FBFBFB"/>
              </w:rPr>
              <w:t xml:space="preserve"> </w:t>
            </w:r>
            <w:r w:rsidR="008F7007" w:rsidRPr="00410136">
              <w:rPr>
                <w:rFonts w:eastAsia="微软雅黑"/>
                <w:sz w:val="24"/>
                <w:shd w:val="clear" w:color="auto" w:fill="FBFBFB"/>
              </w:rPr>
              <w:t>DOI:10.48550/arXiv.1502.05767.</w:t>
            </w:r>
            <w:bookmarkEnd w:id="5"/>
            <w:r w:rsidRPr="00410136">
              <w:rPr>
                <w:rFonts w:eastAsia="微软雅黑"/>
                <w:sz w:val="24"/>
                <w:shd w:val="clear" w:color="auto" w:fill="FBFBFB"/>
              </w:rPr>
              <w:t xml:space="preserve"> </w:t>
            </w:r>
          </w:p>
          <w:p w14:paraId="1E3A30B5" w14:textId="42A89966" w:rsidR="00455085" w:rsidRPr="00410136" w:rsidRDefault="00455085" w:rsidP="00461073">
            <w:pPr>
              <w:pStyle w:val="ab"/>
              <w:numPr>
                <w:ilvl w:val="0"/>
                <w:numId w:val="3"/>
              </w:numPr>
              <w:spacing w:line="400" w:lineRule="exact"/>
              <w:ind w:firstLineChars="0"/>
              <w:rPr>
                <w:sz w:val="24"/>
              </w:rPr>
            </w:pPr>
            <w:r w:rsidRPr="00410136">
              <w:rPr>
                <w:sz w:val="24"/>
              </w:rPr>
              <w:t>Brooks D, Schwander O,</w:t>
            </w:r>
            <w:r w:rsidR="00380BFD" w:rsidRPr="00410136">
              <w:rPr>
                <w:sz w:val="24"/>
              </w:rPr>
              <w:t xml:space="preserve"> </w:t>
            </w:r>
            <w:r w:rsidRPr="00410136">
              <w:rPr>
                <w:sz w:val="24"/>
              </w:rPr>
              <w:t>Frédéric Barbaresco,</w:t>
            </w:r>
            <w:r w:rsidR="00380BFD" w:rsidRPr="00410136">
              <w:rPr>
                <w:sz w:val="24"/>
              </w:rPr>
              <w:t xml:space="preserve"> </w:t>
            </w:r>
            <w:r w:rsidRPr="00410136">
              <w:rPr>
                <w:sz w:val="24"/>
              </w:rPr>
              <w:t xml:space="preserve">et al. Second-Order Networks in </w:t>
            </w:r>
            <w:proofErr w:type="spellStart"/>
            <w:r w:rsidRPr="00410136">
              <w:rPr>
                <w:sz w:val="24"/>
              </w:rPr>
              <w:t>PyTorch</w:t>
            </w:r>
            <w:proofErr w:type="spellEnd"/>
            <w:r w:rsidRPr="00410136">
              <w:rPr>
                <w:sz w:val="24"/>
              </w:rPr>
              <w:t xml:space="preserve">[C]. </w:t>
            </w:r>
            <w:r w:rsidR="00380BFD" w:rsidRPr="00410136">
              <w:rPr>
                <w:sz w:val="24"/>
              </w:rPr>
              <w:t>Geometric Science of Information: 4th International Conference</w:t>
            </w:r>
            <w:r w:rsidR="00CB77F2">
              <w:rPr>
                <w:sz w:val="24"/>
              </w:rPr>
              <w:t>,</w:t>
            </w:r>
            <w:r w:rsidRPr="00410136">
              <w:rPr>
                <w:sz w:val="24"/>
              </w:rPr>
              <w:t xml:space="preserve"> 2019</w:t>
            </w:r>
            <w:r w:rsidR="00380BFD" w:rsidRPr="00410136">
              <w:rPr>
                <w:rFonts w:hint="eastAsia"/>
                <w:sz w:val="24"/>
              </w:rPr>
              <w:t>:</w:t>
            </w:r>
            <w:r w:rsidR="00380BFD" w:rsidRPr="00410136">
              <w:rPr>
                <w:sz w:val="24"/>
              </w:rPr>
              <w:t xml:space="preserve"> </w:t>
            </w:r>
            <w:r w:rsidR="00380BFD" w:rsidRPr="00410136">
              <w:rPr>
                <w:sz w:val="24"/>
              </w:rPr>
              <w:lastRenderedPageBreak/>
              <w:t>751-758</w:t>
            </w:r>
            <w:r w:rsidRPr="00410136">
              <w:rPr>
                <w:sz w:val="24"/>
              </w:rPr>
              <w:t>.</w:t>
            </w:r>
            <w:r w:rsidR="00380BFD" w:rsidRPr="00410136">
              <w:rPr>
                <w:sz w:val="24"/>
              </w:rPr>
              <w:t xml:space="preserve"> </w:t>
            </w:r>
            <w:r w:rsidRPr="00410136">
              <w:rPr>
                <w:sz w:val="24"/>
              </w:rPr>
              <w:t>DOI:10.1007/978-3-030-26980-7_78.</w:t>
            </w:r>
            <w:r w:rsidR="00DD4412">
              <w:rPr>
                <w:sz w:val="24"/>
              </w:rPr>
              <w:t xml:space="preserve"> </w:t>
            </w:r>
          </w:p>
          <w:p w14:paraId="30D603A9" w14:textId="31F6BB4A" w:rsidR="00D324A2" w:rsidRPr="00410136" w:rsidRDefault="00000000" w:rsidP="00461073">
            <w:pPr>
              <w:pStyle w:val="ab"/>
              <w:numPr>
                <w:ilvl w:val="0"/>
                <w:numId w:val="3"/>
              </w:numPr>
              <w:spacing w:line="400" w:lineRule="exact"/>
              <w:ind w:firstLineChars="0"/>
              <w:rPr>
                <w:sz w:val="24"/>
              </w:rPr>
            </w:pPr>
            <w:r w:rsidRPr="00410136">
              <w:rPr>
                <w:sz w:val="24"/>
              </w:rPr>
              <w:t>Ioffe S, Szegedy C.</w:t>
            </w:r>
            <w:r w:rsidR="00380BFD" w:rsidRPr="00410136">
              <w:rPr>
                <w:sz w:val="24"/>
              </w:rPr>
              <w:t xml:space="preserve"> </w:t>
            </w:r>
            <w:r w:rsidRPr="00410136">
              <w:rPr>
                <w:sz w:val="24"/>
              </w:rPr>
              <w:t>Batch Normalization: Accelerating Deep Network Training by Reducing Internal Covariate Shift[J].</w:t>
            </w:r>
            <w:r w:rsidR="00380BFD" w:rsidRPr="00410136">
              <w:rPr>
                <w:sz w:val="24"/>
              </w:rPr>
              <w:t xml:space="preserve"> </w:t>
            </w:r>
            <w:r w:rsidR="005E2E80" w:rsidRPr="00410136">
              <w:rPr>
                <w:sz w:val="24"/>
              </w:rPr>
              <w:t>The 32nd International Conference on Machine Learning</w:t>
            </w:r>
            <w:r w:rsidR="00CB77F2">
              <w:rPr>
                <w:sz w:val="24"/>
              </w:rPr>
              <w:t>,</w:t>
            </w:r>
            <w:r w:rsidR="00380BFD" w:rsidRPr="00410136">
              <w:rPr>
                <w:sz w:val="24"/>
              </w:rPr>
              <w:t xml:space="preserve"> </w:t>
            </w:r>
            <w:r w:rsidR="005E2E80" w:rsidRPr="00410136">
              <w:rPr>
                <w:sz w:val="24"/>
              </w:rPr>
              <w:t>2015</w:t>
            </w:r>
            <w:r w:rsidR="00380BFD" w:rsidRPr="00410136">
              <w:rPr>
                <w:sz w:val="24"/>
              </w:rPr>
              <w:t>: 448-456</w:t>
            </w:r>
            <w:r w:rsidR="005E2E80" w:rsidRPr="00410136">
              <w:rPr>
                <w:sz w:val="24"/>
              </w:rPr>
              <w:t>.</w:t>
            </w:r>
            <w:r w:rsidR="00380BFD" w:rsidRPr="00410136">
              <w:rPr>
                <w:sz w:val="24"/>
              </w:rPr>
              <w:t xml:space="preserve"> </w:t>
            </w:r>
            <w:r w:rsidRPr="00410136">
              <w:rPr>
                <w:sz w:val="24"/>
              </w:rPr>
              <w:t>DOI:10.48550/arXiv.1502.</w:t>
            </w:r>
            <w:r w:rsidR="00262F6C" w:rsidRPr="00410136">
              <w:rPr>
                <w:sz w:val="24"/>
              </w:rPr>
              <w:t xml:space="preserve"> </w:t>
            </w:r>
            <w:r w:rsidRPr="00410136">
              <w:rPr>
                <w:sz w:val="24"/>
              </w:rPr>
              <w:t>03167.</w:t>
            </w:r>
            <w:r w:rsidR="00FD65E1" w:rsidRPr="00410136">
              <w:rPr>
                <w:sz w:val="24"/>
              </w:rPr>
              <w:t xml:space="preserve"> </w:t>
            </w:r>
          </w:p>
          <w:p w14:paraId="36FFFBBD" w14:textId="7CE11436" w:rsidR="007463C3" w:rsidRPr="00CB77F2" w:rsidRDefault="00000000" w:rsidP="007463C3">
            <w:pPr>
              <w:pStyle w:val="ab"/>
              <w:numPr>
                <w:ilvl w:val="0"/>
                <w:numId w:val="3"/>
              </w:numPr>
              <w:spacing w:line="400" w:lineRule="exact"/>
              <w:ind w:firstLineChars="0"/>
              <w:rPr>
                <w:sz w:val="24"/>
                <w:szCs w:val="32"/>
              </w:rPr>
            </w:pPr>
            <w:r w:rsidRPr="00410136">
              <w:rPr>
                <w:sz w:val="24"/>
              </w:rPr>
              <w:t>Bae W, Yoo J, Ye J C.</w:t>
            </w:r>
            <w:r w:rsidR="00FD65E1" w:rsidRPr="00410136">
              <w:rPr>
                <w:sz w:val="24"/>
              </w:rPr>
              <w:t xml:space="preserve"> </w:t>
            </w:r>
            <w:r w:rsidRPr="00410136">
              <w:rPr>
                <w:sz w:val="24"/>
              </w:rPr>
              <w:t>Beyond Deep Residual Learning for Image Restoration: Persistent Homology-Guided Manifold Simplification[</w:t>
            </w:r>
            <w:r w:rsidR="00262F6C" w:rsidRPr="00410136">
              <w:rPr>
                <w:sz w:val="24"/>
              </w:rPr>
              <w:t>C</w:t>
            </w:r>
            <w:r w:rsidRPr="00410136">
              <w:rPr>
                <w:sz w:val="24"/>
              </w:rPr>
              <w:t>].</w:t>
            </w:r>
            <w:r w:rsidR="00262F6C" w:rsidRPr="00410136">
              <w:rPr>
                <w:sz w:val="24"/>
              </w:rPr>
              <w:t xml:space="preserve"> Honolulu, HI, USA.</w:t>
            </w:r>
            <w:r w:rsidR="00FD65E1" w:rsidRPr="00410136">
              <w:rPr>
                <w:sz w:val="24"/>
              </w:rPr>
              <w:t xml:space="preserve"> </w:t>
            </w:r>
            <w:r w:rsidR="00262F6C" w:rsidRPr="00410136">
              <w:rPr>
                <w:sz w:val="24"/>
              </w:rPr>
              <w:t>2017 IEEE Conference on Computer Vision and Pattern Recognition Workshops.</w:t>
            </w:r>
            <w:r w:rsidR="00FD65E1" w:rsidRPr="00410136">
              <w:rPr>
                <w:sz w:val="24"/>
              </w:rPr>
              <w:t xml:space="preserve"> </w:t>
            </w:r>
            <w:r w:rsidR="00262F6C" w:rsidRPr="00410136">
              <w:rPr>
                <w:sz w:val="24"/>
              </w:rPr>
              <w:t>IEEE</w:t>
            </w:r>
            <w:r w:rsidR="00CB77F2">
              <w:rPr>
                <w:sz w:val="24"/>
              </w:rPr>
              <w:t>,</w:t>
            </w:r>
            <w:r w:rsidR="00262F6C" w:rsidRPr="00410136">
              <w:rPr>
                <w:sz w:val="24"/>
              </w:rPr>
              <w:t xml:space="preserve"> 2017</w:t>
            </w:r>
            <w:r w:rsidR="00FD65E1" w:rsidRPr="00410136">
              <w:rPr>
                <w:sz w:val="24"/>
              </w:rPr>
              <w:t>: 145-153</w:t>
            </w:r>
            <w:r w:rsidRPr="00410136">
              <w:rPr>
                <w:sz w:val="24"/>
              </w:rPr>
              <w:t>.</w:t>
            </w:r>
            <w:r w:rsidR="00FD65E1" w:rsidRPr="00410136">
              <w:rPr>
                <w:sz w:val="24"/>
              </w:rPr>
              <w:t xml:space="preserve"> </w:t>
            </w:r>
            <w:r w:rsidRPr="00410136">
              <w:rPr>
                <w:sz w:val="24"/>
              </w:rPr>
              <w:t>DOI:</w:t>
            </w:r>
            <w:r w:rsidR="00CB77F2">
              <w:rPr>
                <w:sz w:val="24"/>
              </w:rPr>
              <w:t xml:space="preserve"> </w:t>
            </w:r>
            <w:r w:rsidRPr="00410136">
              <w:rPr>
                <w:sz w:val="24"/>
              </w:rPr>
              <w:t>10.1109/CVPRW.</w:t>
            </w:r>
            <w:r w:rsidR="00CD1C39" w:rsidRPr="00410136">
              <w:rPr>
                <w:sz w:val="24"/>
              </w:rPr>
              <w:t xml:space="preserve"> </w:t>
            </w:r>
            <w:r w:rsidRPr="00410136">
              <w:rPr>
                <w:sz w:val="24"/>
              </w:rPr>
              <w:t>2017.152.</w:t>
            </w:r>
            <w:r w:rsidR="00FD65E1" w:rsidRPr="00410136">
              <w:rPr>
                <w:sz w:val="24"/>
              </w:rPr>
              <w:t xml:space="preserve"> </w:t>
            </w:r>
          </w:p>
          <w:p w14:paraId="4634CED7" w14:textId="6E3A5867" w:rsidR="00CB77F2" w:rsidRDefault="00CB77F2" w:rsidP="007463C3">
            <w:pPr>
              <w:pStyle w:val="ab"/>
              <w:numPr>
                <w:ilvl w:val="0"/>
                <w:numId w:val="3"/>
              </w:numPr>
              <w:spacing w:line="400" w:lineRule="exact"/>
              <w:ind w:firstLineChars="0"/>
              <w:rPr>
                <w:sz w:val="24"/>
              </w:rPr>
            </w:pPr>
            <w:r w:rsidRPr="00CB77F2">
              <w:rPr>
                <w:sz w:val="24"/>
              </w:rPr>
              <w:t xml:space="preserve">Bu J, </w:t>
            </w:r>
            <w:proofErr w:type="spellStart"/>
            <w:r w:rsidRPr="00CB77F2">
              <w:rPr>
                <w:sz w:val="24"/>
              </w:rPr>
              <w:t>Karpatne</w:t>
            </w:r>
            <w:proofErr w:type="spellEnd"/>
            <w:r w:rsidRPr="00CB77F2">
              <w:rPr>
                <w:sz w:val="24"/>
              </w:rPr>
              <w:t xml:space="preserve"> A. Quadratic residual networks: A new class of neural networks for solving forward and inverse problems in physics involving </w:t>
            </w:r>
            <w:r w:rsidR="002402CA">
              <w:rPr>
                <w:sz w:val="24"/>
              </w:rPr>
              <w:t>PDE</w:t>
            </w:r>
            <w:r w:rsidRPr="00CB77F2">
              <w:rPr>
                <w:sz w:val="24"/>
              </w:rPr>
              <w:t>s[C]. Proceedings of the 2021 SIAM International Conference on Data Mining, 2021: 675-683. DOI: 10.1137/ 1.9781611976700.76</w:t>
            </w:r>
            <w:r>
              <w:rPr>
                <w:sz w:val="24"/>
              </w:rPr>
              <w:t xml:space="preserve">. </w:t>
            </w:r>
          </w:p>
          <w:p w14:paraId="6756D084" w14:textId="1BE1B161" w:rsidR="0040479D" w:rsidRDefault="0040479D" w:rsidP="007463C3">
            <w:pPr>
              <w:pStyle w:val="ab"/>
              <w:numPr>
                <w:ilvl w:val="0"/>
                <w:numId w:val="3"/>
              </w:numPr>
              <w:spacing w:line="400" w:lineRule="exact"/>
              <w:ind w:firstLineChars="0"/>
              <w:rPr>
                <w:sz w:val="24"/>
              </w:rPr>
            </w:pPr>
            <w:proofErr w:type="spellStart"/>
            <w:r w:rsidRPr="0040479D">
              <w:rPr>
                <w:sz w:val="24"/>
              </w:rPr>
              <w:t>Salehinejad</w:t>
            </w:r>
            <w:proofErr w:type="spellEnd"/>
            <w:r w:rsidRPr="0040479D">
              <w:rPr>
                <w:sz w:val="24"/>
              </w:rPr>
              <w:t xml:space="preserve"> H, Sankar S, </w:t>
            </w:r>
            <w:proofErr w:type="spellStart"/>
            <w:r w:rsidRPr="0040479D">
              <w:rPr>
                <w:sz w:val="24"/>
              </w:rPr>
              <w:t>Barfett</w:t>
            </w:r>
            <w:proofErr w:type="spellEnd"/>
            <w:r w:rsidRPr="0040479D">
              <w:rPr>
                <w:sz w:val="24"/>
              </w:rPr>
              <w:t xml:space="preserve"> J, et al. Recent advances in recurrent neural networks[J]. </w:t>
            </w:r>
            <w:proofErr w:type="spellStart"/>
            <w:r w:rsidRPr="00410136">
              <w:rPr>
                <w:rFonts w:eastAsia="楷体"/>
                <w:bCs/>
                <w:sz w:val="24"/>
              </w:rPr>
              <w:t>arXiv</w:t>
            </w:r>
            <w:proofErr w:type="spellEnd"/>
            <w:r w:rsidRPr="0040479D">
              <w:rPr>
                <w:sz w:val="24"/>
              </w:rPr>
              <w:t xml:space="preserve"> preprint</w:t>
            </w:r>
            <w:r>
              <w:rPr>
                <w:sz w:val="24"/>
              </w:rPr>
              <w:t xml:space="preserve">, 2017, </w:t>
            </w:r>
            <w:r w:rsidRPr="00410136">
              <w:rPr>
                <w:rFonts w:eastAsia="楷体"/>
                <w:bCs/>
                <w:sz w:val="24"/>
              </w:rPr>
              <w:t>abs/</w:t>
            </w:r>
            <w:r w:rsidRPr="0040479D">
              <w:rPr>
                <w:sz w:val="24"/>
              </w:rPr>
              <w:t>1801.01078</w:t>
            </w:r>
            <w:r>
              <w:rPr>
                <w:sz w:val="24"/>
              </w:rPr>
              <w:t xml:space="preserve">. </w:t>
            </w:r>
            <w:r w:rsidRPr="0040479D">
              <w:rPr>
                <w:sz w:val="24"/>
              </w:rPr>
              <w:t>DOI:10.48550/arXiv.1801.01078.</w:t>
            </w:r>
          </w:p>
          <w:p w14:paraId="1E9F1295" w14:textId="60980299" w:rsidR="00CB77F2" w:rsidRDefault="00FF0626" w:rsidP="007463C3">
            <w:pPr>
              <w:pStyle w:val="ab"/>
              <w:numPr>
                <w:ilvl w:val="0"/>
                <w:numId w:val="3"/>
              </w:numPr>
              <w:spacing w:line="400" w:lineRule="exact"/>
              <w:ind w:firstLineChars="0"/>
              <w:rPr>
                <w:sz w:val="24"/>
              </w:rPr>
            </w:pPr>
            <w:r w:rsidRPr="00FF0626">
              <w:rPr>
                <w:sz w:val="24"/>
              </w:rPr>
              <w:t>He K, Zhang X, Ren S, et al. Deep residual learning for image recognition[C]</w:t>
            </w:r>
            <w:r>
              <w:rPr>
                <w:sz w:val="24"/>
              </w:rPr>
              <w:t xml:space="preserve">. </w:t>
            </w:r>
            <w:r w:rsidRPr="00FF0626">
              <w:rPr>
                <w:sz w:val="24"/>
              </w:rPr>
              <w:t>Proceedings of the IEEE conference on computer vision and pattern recognition</w:t>
            </w:r>
            <w:r w:rsidR="00205C34">
              <w:rPr>
                <w:sz w:val="24"/>
              </w:rPr>
              <w:t>. IEEE,</w:t>
            </w:r>
            <w:r w:rsidRPr="00FF0626">
              <w:rPr>
                <w:sz w:val="24"/>
              </w:rPr>
              <w:t xml:space="preserve"> 2016: 770-778.</w:t>
            </w:r>
            <w:r>
              <w:rPr>
                <w:sz w:val="24"/>
              </w:rPr>
              <w:t xml:space="preserve"> </w:t>
            </w:r>
            <w:r w:rsidR="00205C34" w:rsidRPr="00205C34">
              <w:rPr>
                <w:sz w:val="24"/>
              </w:rPr>
              <w:t>DOI:10.1109/CVPR.2016.90.</w:t>
            </w:r>
            <w:r w:rsidR="00DD4412">
              <w:rPr>
                <w:sz w:val="24"/>
              </w:rPr>
              <w:t xml:space="preserve"> </w:t>
            </w:r>
          </w:p>
          <w:p w14:paraId="56283C24" w14:textId="0A6D44D1" w:rsidR="00A64770" w:rsidRPr="006F1D00" w:rsidRDefault="00F37BAC" w:rsidP="00A64770">
            <w:pPr>
              <w:pStyle w:val="ab"/>
              <w:numPr>
                <w:ilvl w:val="0"/>
                <w:numId w:val="3"/>
              </w:numPr>
              <w:spacing w:line="400" w:lineRule="exact"/>
              <w:ind w:firstLineChars="0"/>
              <w:rPr>
                <w:sz w:val="24"/>
              </w:rPr>
            </w:pPr>
            <w:r w:rsidRPr="006F1D00">
              <w:rPr>
                <w:sz w:val="24"/>
              </w:rPr>
              <w:t xml:space="preserve">N. </w:t>
            </w:r>
            <w:proofErr w:type="spellStart"/>
            <w:r w:rsidRPr="006F1D00">
              <w:rPr>
                <w:sz w:val="24"/>
              </w:rPr>
              <w:t>DeClaris</w:t>
            </w:r>
            <w:proofErr w:type="spellEnd"/>
            <w:r w:rsidR="00127ACB" w:rsidRPr="006F1D00">
              <w:rPr>
                <w:sz w:val="24"/>
              </w:rPr>
              <w:t>,</w:t>
            </w:r>
            <w:r w:rsidRPr="006F1D00">
              <w:rPr>
                <w:sz w:val="24"/>
              </w:rPr>
              <w:t xml:space="preserve"> M. Su. A novel class of neural networks with quadratic junctions[C]. Charlottesville, VA, USA. Conference Proceedings 1991 IEEE International Conference on Systems, Man, and Cybernetics</w:t>
            </w:r>
            <w:r w:rsidR="006F1D00" w:rsidRPr="006F1D00">
              <w:rPr>
                <w:sz w:val="24"/>
              </w:rPr>
              <w:t>. IEEE,</w:t>
            </w:r>
            <w:r w:rsidRPr="006F1D00">
              <w:rPr>
                <w:sz w:val="24"/>
              </w:rPr>
              <w:t xml:space="preserve"> 1991: 1557-1562 vol.3, DOI: 10.1109/</w:t>
            </w:r>
            <w:r w:rsidR="006F1D00" w:rsidRPr="006F1D00">
              <w:rPr>
                <w:sz w:val="24"/>
              </w:rPr>
              <w:t xml:space="preserve"> </w:t>
            </w:r>
            <w:r w:rsidRPr="006F1D00">
              <w:rPr>
                <w:sz w:val="24"/>
              </w:rPr>
              <w:t>ICSMC.1991.169910.</w:t>
            </w:r>
            <w:r w:rsidR="00DD4412" w:rsidRPr="006F1D00">
              <w:rPr>
                <w:sz w:val="24"/>
              </w:rPr>
              <w:t xml:space="preserve"> </w:t>
            </w:r>
          </w:p>
          <w:p w14:paraId="2941C9D5" w14:textId="77777777" w:rsidR="00DD4412" w:rsidRDefault="006F1D00" w:rsidP="00A64770">
            <w:pPr>
              <w:pStyle w:val="ab"/>
              <w:numPr>
                <w:ilvl w:val="0"/>
                <w:numId w:val="3"/>
              </w:numPr>
              <w:spacing w:line="400" w:lineRule="exact"/>
              <w:ind w:firstLineChars="0"/>
              <w:rPr>
                <w:sz w:val="24"/>
              </w:rPr>
            </w:pPr>
            <w:r w:rsidRPr="006F1D00">
              <w:rPr>
                <w:sz w:val="24"/>
              </w:rPr>
              <w:t xml:space="preserve">Fan F, Shan H, </w:t>
            </w:r>
            <w:proofErr w:type="spellStart"/>
            <w:r w:rsidRPr="006F1D00">
              <w:rPr>
                <w:sz w:val="24"/>
              </w:rPr>
              <w:t>Gjesteby</w:t>
            </w:r>
            <w:proofErr w:type="spellEnd"/>
            <w:r w:rsidRPr="006F1D00">
              <w:rPr>
                <w:sz w:val="24"/>
              </w:rPr>
              <w:t xml:space="preserve"> L, et al. Quadratic neural networks for CT metal artifact reduction[C]</w:t>
            </w:r>
            <w:r>
              <w:rPr>
                <w:sz w:val="24"/>
              </w:rPr>
              <w:t xml:space="preserve">. </w:t>
            </w:r>
            <w:r w:rsidRPr="006F1D00">
              <w:rPr>
                <w:sz w:val="24"/>
              </w:rPr>
              <w:t>Developments in X-Ray Tomography XII. SPIE, 2019, 11113: 195-201.</w:t>
            </w:r>
            <w:r>
              <w:rPr>
                <w:sz w:val="24"/>
              </w:rPr>
              <w:t xml:space="preserve"> </w:t>
            </w:r>
            <w:r w:rsidRPr="006F1D00">
              <w:rPr>
                <w:rFonts w:hint="eastAsia"/>
                <w:sz w:val="24"/>
              </w:rPr>
              <w:t>DOI:10.1117/12.2530363.</w:t>
            </w:r>
          </w:p>
          <w:p w14:paraId="4ECD3334" w14:textId="77777777" w:rsidR="004967DF" w:rsidRDefault="004967DF" w:rsidP="004967DF">
            <w:pPr>
              <w:pStyle w:val="ab"/>
              <w:numPr>
                <w:ilvl w:val="0"/>
                <w:numId w:val="3"/>
              </w:numPr>
              <w:spacing w:line="400" w:lineRule="exact"/>
              <w:ind w:firstLineChars="0"/>
              <w:rPr>
                <w:sz w:val="24"/>
              </w:rPr>
            </w:pPr>
            <w:r w:rsidRPr="004967DF">
              <w:rPr>
                <w:sz w:val="24"/>
              </w:rPr>
              <w:t xml:space="preserve">Milenkovic S, Obradovic Z, </w:t>
            </w:r>
            <w:proofErr w:type="spellStart"/>
            <w:r w:rsidRPr="004967DF">
              <w:rPr>
                <w:sz w:val="24"/>
              </w:rPr>
              <w:t>Litovski</w:t>
            </w:r>
            <w:proofErr w:type="spellEnd"/>
            <w:r w:rsidRPr="004967DF">
              <w:rPr>
                <w:sz w:val="24"/>
              </w:rPr>
              <w:t xml:space="preserve"> V. Annealing based dynamic learning in second-order neural networks[C]</w:t>
            </w:r>
            <w:r>
              <w:rPr>
                <w:sz w:val="24"/>
              </w:rPr>
              <w:t xml:space="preserve">. </w:t>
            </w:r>
            <w:r w:rsidRPr="004967DF">
              <w:rPr>
                <w:sz w:val="24"/>
              </w:rPr>
              <w:t>Proceedings of International Conference on Neural Networks. IEEE, 1996, 1: 458-463.</w:t>
            </w:r>
            <w:r>
              <w:rPr>
                <w:sz w:val="24"/>
              </w:rPr>
              <w:t xml:space="preserve"> </w:t>
            </w:r>
            <w:r w:rsidRPr="004967DF">
              <w:rPr>
                <w:sz w:val="24"/>
              </w:rPr>
              <w:t>DOI:10.1109/ICNN.1996.548936.</w:t>
            </w:r>
            <w:r>
              <w:rPr>
                <w:sz w:val="24"/>
              </w:rPr>
              <w:t xml:space="preserve"> </w:t>
            </w:r>
          </w:p>
          <w:bookmarkEnd w:id="2"/>
          <w:p w14:paraId="6876CD80" w14:textId="77777777" w:rsidR="004967DF" w:rsidRDefault="004967DF" w:rsidP="004967DF">
            <w:pPr>
              <w:spacing w:line="400" w:lineRule="exact"/>
              <w:rPr>
                <w:sz w:val="24"/>
              </w:rPr>
            </w:pPr>
          </w:p>
          <w:p w14:paraId="6655C3B6" w14:textId="77777777" w:rsidR="004967DF" w:rsidRDefault="004967DF" w:rsidP="004967DF">
            <w:pPr>
              <w:spacing w:line="400" w:lineRule="exact"/>
              <w:rPr>
                <w:sz w:val="24"/>
              </w:rPr>
            </w:pPr>
          </w:p>
          <w:p w14:paraId="19E48A8B" w14:textId="77777777" w:rsidR="004967DF" w:rsidRDefault="004967DF" w:rsidP="004967DF">
            <w:pPr>
              <w:spacing w:line="400" w:lineRule="exact"/>
              <w:rPr>
                <w:sz w:val="24"/>
              </w:rPr>
            </w:pPr>
          </w:p>
          <w:p w14:paraId="74F33BAC" w14:textId="77777777" w:rsidR="004967DF" w:rsidRDefault="004967DF" w:rsidP="004967DF">
            <w:pPr>
              <w:spacing w:line="400" w:lineRule="exact"/>
              <w:rPr>
                <w:sz w:val="24"/>
              </w:rPr>
            </w:pPr>
          </w:p>
          <w:p w14:paraId="228005D4" w14:textId="77777777" w:rsidR="004967DF" w:rsidRDefault="004967DF" w:rsidP="004967DF">
            <w:pPr>
              <w:spacing w:line="400" w:lineRule="exact"/>
              <w:rPr>
                <w:sz w:val="24"/>
              </w:rPr>
            </w:pPr>
          </w:p>
          <w:p w14:paraId="2A88E2B3" w14:textId="0C8AB7D9" w:rsidR="004967DF" w:rsidRPr="004967DF" w:rsidRDefault="004967DF" w:rsidP="004967DF">
            <w:pPr>
              <w:spacing w:line="400" w:lineRule="exact"/>
              <w:rPr>
                <w:sz w:val="24"/>
              </w:rPr>
            </w:pPr>
          </w:p>
        </w:tc>
      </w:tr>
      <w:tr w:rsidR="00D324A2" w14:paraId="02E493B9" w14:textId="77777777">
        <w:trPr>
          <w:trHeight w:val="629"/>
          <w:jc w:val="center"/>
        </w:trPr>
        <w:tc>
          <w:tcPr>
            <w:tcW w:w="9072" w:type="dxa"/>
            <w:gridSpan w:val="4"/>
            <w:vAlign w:val="center"/>
          </w:tcPr>
          <w:p w14:paraId="6CF4B585" w14:textId="77777777" w:rsidR="00D324A2" w:rsidRDefault="00000000">
            <w:pPr>
              <w:ind w:firstLineChars="50" w:firstLine="120"/>
              <w:rPr>
                <w:rFonts w:ascii="华文中宋" w:eastAsia="华文中宋" w:hAnsi="华文中宋"/>
                <w:sz w:val="24"/>
                <w:szCs w:val="28"/>
              </w:rPr>
            </w:pPr>
            <w:r>
              <w:rPr>
                <w:rFonts w:eastAsia="华文中宋" w:hint="eastAsia"/>
                <w:sz w:val="24"/>
                <w:szCs w:val="28"/>
              </w:rPr>
              <w:lastRenderedPageBreak/>
              <w:t>毕业设计（论文）进度安排：</w:t>
            </w:r>
          </w:p>
        </w:tc>
      </w:tr>
      <w:tr w:rsidR="00D324A2" w14:paraId="5F9C2547" w14:textId="77777777">
        <w:trPr>
          <w:trHeight w:val="630"/>
          <w:jc w:val="center"/>
        </w:trPr>
        <w:tc>
          <w:tcPr>
            <w:tcW w:w="802" w:type="dxa"/>
          </w:tcPr>
          <w:p w14:paraId="1603E2F9" w14:textId="77777777" w:rsidR="00D324A2" w:rsidRDefault="00000000">
            <w:pPr>
              <w:jc w:val="center"/>
              <w:rPr>
                <w:rFonts w:ascii="华文中宋" w:eastAsia="华文中宋" w:hAnsi="华文中宋"/>
                <w:sz w:val="24"/>
                <w:szCs w:val="28"/>
              </w:rPr>
            </w:pPr>
            <w:r>
              <w:rPr>
                <w:rFonts w:ascii="华文中宋" w:eastAsia="华文中宋" w:hAnsi="华文中宋" w:hint="eastAsia"/>
                <w:sz w:val="24"/>
                <w:szCs w:val="28"/>
              </w:rPr>
              <w:t>序号</w:t>
            </w:r>
          </w:p>
        </w:tc>
        <w:tc>
          <w:tcPr>
            <w:tcW w:w="4783" w:type="dxa"/>
          </w:tcPr>
          <w:p w14:paraId="2E2717DE" w14:textId="77777777" w:rsidR="00D324A2" w:rsidRDefault="00000000">
            <w:pPr>
              <w:jc w:val="center"/>
              <w:rPr>
                <w:rFonts w:ascii="华文中宋" w:eastAsia="华文中宋" w:hAnsi="华文中宋"/>
                <w:sz w:val="24"/>
                <w:szCs w:val="28"/>
              </w:rPr>
            </w:pPr>
            <w:r>
              <w:rPr>
                <w:rFonts w:ascii="华文中宋" w:eastAsia="华文中宋" w:hAnsi="华文中宋" w:hint="eastAsia"/>
                <w:sz w:val="24"/>
                <w:szCs w:val="28"/>
              </w:rPr>
              <w:t>毕业设计（论文）各阶段内容</w:t>
            </w:r>
          </w:p>
        </w:tc>
        <w:tc>
          <w:tcPr>
            <w:tcW w:w="2496" w:type="dxa"/>
          </w:tcPr>
          <w:p w14:paraId="2CCB6CFA" w14:textId="77777777" w:rsidR="00D324A2" w:rsidRDefault="00000000">
            <w:pPr>
              <w:jc w:val="center"/>
              <w:rPr>
                <w:rFonts w:ascii="华文中宋" w:eastAsia="华文中宋" w:hAnsi="华文中宋"/>
                <w:sz w:val="24"/>
                <w:szCs w:val="28"/>
              </w:rPr>
            </w:pPr>
            <w:r>
              <w:rPr>
                <w:rFonts w:ascii="华文中宋" w:eastAsia="华文中宋" w:hAnsi="华文中宋" w:hint="eastAsia"/>
                <w:sz w:val="24"/>
                <w:szCs w:val="28"/>
              </w:rPr>
              <w:t>时间安排</w:t>
            </w:r>
          </w:p>
        </w:tc>
        <w:tc>
          <w:tcPr>
            <w:tcW w:w="991" w:type="dxa"/>
          </w:tcPr>
          <w:p w14:paraId="132077AF" w14:textId="77777777" w:rsidR="00D324A2" w:rsidRDefault="00000000">
            <w:pPr>
              <w:jc w:val="center"/>
              <w:rPr>
                <w:rFonts w:ascii="华文中宋" w:eastAsia="华文中宋" w:hAnsi="华文中宋"/>
                <w:sz w:val="24"/>
                <w:szCs w:val="28"/>
              </w:rPr>
            </w:pPr>
            <w:r>
              <w:rPr>
                <w:rFonts w:ascii="华文中宋" w:eastAsia="华文中宋" w:hAnsi="华文中宋" w:hint="eastAsia"/>
                <w:sz w:val="24"/>
                <w:szCs w:val="28"/>
              </w:rPr>
              <w:t>备注</w:t>
            </w:r>
          </w:p>
        </w:tc>
      </w:tr>
      <w:tr w:rsidR="00D324A2" w14:paraId="1D64E981" w14:textId="77777777">
        <w:trPr>
          <w:trHeight w:val="567"/>
          <w:jc w:val="center"/>
        </w:trPr>
        <w:tc>
          <w:tcPr>
            <w:tcW w:w="802" w:type="dxa"/>
            <w:vAlign w:val="center"/>
          </w:tcPr>
          <w:p w14:paraId="044EF12F" w14:textId="77777777" w:rsidR="00D324A2" w:rsidRDefault="00000000">
            <w:pPr>
              <w:jc w:val="center"/>
              <w:rPr>
                <w:rFonts w:ascii="楷体" w:eastAsia="楷体" w:hAnsi="楷体"/>
                <w:sz w:val="24"/>
                <w:szCs w:val="28"/>
              </w:rPr>
            </w:pPr>
            <w:r>
              <w:rPr>
                <w:rFonts w:ascii="楷体" w:eastAsia="楷体" w:hAnsi="楷体" w:hint="eastAsia"/>
                <w:sz w:val="24"/>
                <w:szCs w:val="28"/>
              </w:rPr>
              <w:t>1</w:t>
            </w:r>
          </w:p>
        </w:tc>
        <w:tc>
          <w:tcPr>
            <w:tcW w:w="4783" w:type="dxa"/>
            <w:vAlign w:val="center"/>
          </w:tcPr>
          <w:p w14:paraId="63874A20" w14:textId="77777777" w:rsidR="00D324A2" w:rsidRDefault="00000000">
            <w:pPr>
              <w:jc w:val="center"/>
              <w:rPr>
                <w:rFonts w:ascii="楷体" w:eastAsia="楷体" w:hAnsi="楷体"/>
                <w:sz w:val="24"/>
                <w:szCs w:val="28"/>
              </w:rPr>
            </w:pPr>
            <w:r>
              <w:rPr>
                <w:rFonts w:ascii="楷体" w:eastAsia="楷体" w:hAnsi="楷体" w:hint="eastAsia"/>
                <w:sz w:val="24"/>
                <w:szCs w:val="28"/>
              </w:rPr>
              <w:t>搜寻相关资料文献</w:t>
            </w:r>
          </w:p>
        </w:tc>
        <w:tc>
          <w:tcPr>
            <w:tcW w:w="2496" w:type="dxa"/>
            <w:vAlign w:val="center"/>
          </w:tcPr>
          <w:p w14:paraId="5833945A" w14:textId="77777777" w:rsidR="00D324A2" w:rsidRDefault="00000000">
            <w:pPr>
              <w:jc w:val="center"/>
              <w:rPr>
                <w:rFonts w:ascii="楷体" w:eastAsia="楷体" w:hAnsi="楷体"/>
                <w:sz w:val="24"/>
                <w:szCs w:val="28"/>
              </w:rPr>
            </w:pPr>
            <w:r>
              <w:rPr>
                <w:rFonts w:ascii="楷体" w:eastAsia="楷体" w:hAnsi="楷体" w:hint="eastAsia"/>
                <w:sz w:val="24"/>
                <w:szCs w:val="28"/>
              </w:rPr>
              <w:t>2023.12.1-12.20</w:t>
            </w:r>
          </w:p>
        </w:tc>
        <w:tc>
          <w:tcPr>
            <w:tcW w:w="991" w:type="dxa"/>
            <w:vAlign w:val="center"/>
          </w:tcPr>
          <w:p w14:paraId="4DCF1BA8" w14:textId="77777777" w:rsidR="00D324A2" w:rsidRDefault="00D324A2">
            <w:pPr>
              <w:jc w:val="center"/>
              <w:rPr>
                <w:rFonts w:ascii="楷体" w:eastAsia="楷体" w:hAnsi="楷体"/>
                <w:sz w:val="24"/>
                <w:szCs w:val="28"/>
              </w:rPr>
            </w:pPr>
          </w:p>
        </w:tc>
      </w:tr>
      <w:tr w:rsidR="00D324A2" w14:paraId="360031F1" w14:textId="77777777">
        <w:trPr>
          <w:trHeight w:val="567"/>
          <w:jc w:val="center"/>
        </w:trPr>
        <w:tc>
          <w:tcPr>
            <w:tcW w:w="802" w:type="dxa"/>
            <w:vAlign w:val="center"/>
          </w:tcPr>
          <w:p w14:paraId="435EBBCD" w14:textId="77777777" w:rsidR="00D324A2" w:rsidRDefault="00000000">
            <w:pPr>
              <w:jc w:val="center"/>
              <w:rPr>
                <w:rFonts w:ascii="楷体" w:eastAsia="楷体" w:hAnsi="楷体"/>
                <w:sz w:val="24"/>
                <w:szCs w:val="28"/>
              </w:rPr>
            </w:pPr>
            <w:r>
              <w:rPr>
                <w:rFonts w:ascii="楷体" w:eastAsia="楷体" w:hAnsi="楷体" w:hint="eastAsia"/>
                <w:sz w:val="24"/>
                <w:szCs w:val="28"/>
              </w:rPr>
              <w:t>2</w:t>
            </w:r>
          </w:p>
        </w:tc>
        <w:tc>
          <w:tcPr>
            <w:tcW w:w="4783" w:type="dxa"/>
            <w:vAlign w:val="center"/>
          </w:tcPr>
          <w:p w14:paraId="24577B52" w14:textId="77777777" w:rsidR="00D324A2" w:rsidRDefault="00000000">
            <w:pPr>
              <w:jc w:val="center"/>
              <w:rPr>
                <w:rFonts w:ascii="楷体" w:eastAsia="楷体" w:hAnsi="楷体"/>
                <w:sz w:val="24"/>
                <w:szCs w:val="28"/>
              </w:rPr>
            </w:pPr>
            <w:r>
              <w:rPr>
                <w:rFonts w:ascii="楷体" w:eastAsia="楷体" w:hAnsi="楷体" w:hint="eastAsia"/>
                <w:sz w:val="24"/>
                <w:szCs w:val="28"/>
              </w:rPr>
              <w:t>初步尝试复现代码</w:t>
            </w:r>
          </w:p>
        </w:tc>
        <w:tc>
          <w:tcPr>
            <w:tcW w:w="2496" w:type="dxa"/>
            <w:vAlign w:val="center"/>
          </w:tcPr>
          <w:p w14:paraId="4B22B614" w14:textId="77777777" w:rsidR="00D324A2" w:rsidRDefault="00000000">
            <w:pPr>
              <w:jc w:val="center"/>
              <w:rPr>
                <w:rFonts w:ascii="楷体" w:eastAsia="楷体" w:hAnsi="楷体"/>
                <w:sz w:val="24"/>
                <w:szCs w:val="28"/>
              </w:rPr>
            </w:pPr>
            <w:r>
              <w:rPr>
                <w:rFonts w:ascii="楷体" w:eastAsia="楷体" w:hAnsi="楷体" w:hint="eastAsia"/>
                <w:sz w:val="24"/>
                <w:szCs w:val="28"/>
              </w:rPr>
              <w:t>2023.12.20-2024.1.4</w:t>
            </w:r>
          </w:p>
        </w:tc>
        <w:tc>
          <w:tcPr>
            <w:tcW w:w="991" w:type="dxa"/>
            <w:vAlign w:val="center"/>
          </w:tcPr>
          <w:p w14:paraId="0DB00D70" w14:textId="77777777" w:rsidR="00D324A2" w:rsidRDefault="00D324A2">
            <w:pPr>
              <w:jc w:val="center"/>
              <w:rPr>
                <w:rFonts w:ascii="楷体" w:eastAsia="楷体" w:hAnsi="楷体"/>
                <w:sz w:val="24"/>
                <w:szCs w:val="28"/>
              </w:rPr>
            </w:pPr>
          </w:p>
        </w:tc>
      </w:tr>
      <w:tr w:rsidR="00D324A2" w14:paraId="25F6C7EA" w14:textId="77777777">
        <w:trPr>
          <w:trHeight w:val="567"/>
          <w:jc w:val="center"/>
        </w:trPr>
        <w:tc>
          <w:tcPr>
            <w:tcW w:w="802" w:type="dxa"/>
            <w:vAlign w:val="center"/>
          </w:tcPr>
          <w:p w14:paraId="4088C37E" w14:textId="77777777" w:rsidR="00D324A2" w:rsidRDefault="00000000">
            <w:pPr>
              <w:jc w:val="center"/>
              <w:rPr>
                <w:rFonts w:ascii="楷体" w:eastAsia="楷体" w:hAnsi="楷体"/>
                <w:sz w:val="24"/>
                <w:szCs w:val="28"/>
              </w:rPr>
            </w:pPr>
            <w:r>
              <w:rPr>
                <w:rFonts w:ascii="楷体" w:eastAsia="楷体" w:hAnsi="楷体" w:hint="eastAsia"/>
                <w:sz w:val="24"/>
                <w:szCs w:val="28"/>
              </w:rPr>
              <w:t>3</w:t>
            </w:r>
          </w:p>
        </w:tc>
        <w:tc>
          <w:tcPr>
            <w:tcW w:w="4783" w:type="dxa"/>
            <w:vAlign w:val="center"/>
          </w:tcPr>
          <w:p w14:paraId="59C0838D" w14:textId="77777777" w:rsidR="00D324A2" w:rsidRDefault="00000000">
            <w:pPr>
              <w:jc w:val="center"/>
              <w:rPr>
                <w:rFonts w:ascii="楷体" w:eastAsia="楷体" w:hAnsi="楷体"/>
                <w:sz w:val="24"/>
                <w:szCs w:val="28"/>
              </w:rPr>
            </w:pPr>
            <w:r>
              <w:rPr>
                <w:rFonts w:ascii="楷体" w:eastAsia="楷体" w:hAnsi="楷体" w:hint="eastAsia"/>
                <w:sz w:val="24"/>
                <w:szCs w:val="28"/>
              </w:rPr>
              <w:t>理解全部算法并输出其中参数，进行整合分析</w:t>
            </w:r>
          </w:p>
        </w:tc>
        <w:tc>
          <w:tcPr>
            <w:tcW w:w="2496" w:type="dxa"/>
            <w:vAlign w:val="center"/>
          </w:tcPr>
          <w:p w14:paraId="49839CB4" w14:textId="77777777" w:rsidR="00D324A2" w:rsidRDefault="00000000">
            <w:pPr>
              <w:jc w:val="center"/>
              <w:rPr>
                <w:rFonts w:ascii="楷体" w:eastAsia="楷体" w:hAnsi="楷体"/>
                <w:sz w:val="24"/>
                <w:szCs w:val="28"/>
              </w:rPr>
            </w:pPr>
            <w:r>
              <w:rPr>
                <w:rFonts w:ascii="楷体" w:eastAsia="楷体" w:hAnsi="楷体" w:hint="eastAsia"/>
                <w:sz w:val="24"/>
                <w:szCs w:val="28"/>
              </w:rPr>
              <w:t>2024.1.5-2024.2</w:t>
            </w:r>
          </w:p>
        </w:tc>
        <w:tc>
          <w:tcPr>
            <w:tcW w:w="991" w:type="dxa"/>
            <w:vAlign w:val="center"/>
          </w:tcPr>
          <w:p w14:paraId="591F6F1E" w14:textId="77777777" w:rsidR="00D324A2" w:rsidRDefault="00D324A2">
            <w:pPr>
              <w:jc w:val="center"/>
              <w:rPr>
                <w:rFonts w:ascii="楷体" w:eastAsia="楷体" w:hAnsi="楷体"/>
                <w:sz w:val="24"/>
                <w:szCs w:val="28"/>
              </w:rPr>
            </w:pPr>
          </w:p>
        </w:tc>
      </w:tr>
      <w:tr w:rsidR="00D324A2" w14:paraId="368003CD" w14:textId="77777777">
        <w:trPr>
          <w:trHeight w:val="567"/>
          <w:jc w:val="center"/>
        </w:trPr>
        <w:tc>
          <w:tcPr>
            <w:tcW w:w="802" w:type="dxa"/>
            <w:vAlign w:val="center"/>
          </w:tcPr>
          <w:p w14:paraId="076012B6" w14:textId="77777777" w:rsidR="00D324A2" w:rsidRDefault="00000000">
            <w:pPr>
              <w:jc w:val="center"/>
              <w:rPr>
                <w:rFonts w:ascii="楷体" w:eastAsia="楷体" w:hAnsi="楷体"/>
                <w:sz w:val="24"/>
                <w:szCs w:val="28"/>
              </w:rPr>
            </w:pPr>
            <w:r>
              <w:rPr>
                <w:rFonts w:ascii="楷体" w:eastAsia="楷体" w:hAnsi="楷体" w:hint="eastAsia"/>
                <w:sz w:val="24"/>
                <w:szCs w:val="28"/>
              </w:rPr>
              <w:t>4</w:t>
            </w:r>
          </w:p>
        </w:tc>
        <w:tc>
          <w:tcPr>
            <w:tcW w:w="4783" w:type="dxa"/>
            <w:vAlign w:val="center"/>
          </w:tcPr>
          <w:p w14:paraId="0BBA7429" w14:textId="77777777" w:rsidR="00D324A2" w:rsidRDefault="00000000">
            <w:pPr>
              <w:jc w:val="center"/>
              <w:rPr>
                <w:rFonts w:ascii="楷体" w:eastAsia="楷体" w:hAnsi="楷体"/>
                <w:sz w:val="24"/>
                <w:szCs w:val="28"/>
              </w:rPr>
            </w:pPr>
            <w:r>
              <w:rPr>
                <w:rFonts w:ascii="楷体" w:eastAsia="楷体" w:hAnsi="楷体" w:hint="eastAsia"/>
                <w:sz w:val="24"/>
                <w:szCs w:val="28"/>
              </w:rPr>
              <w:t>分析比较所有二阶神经网络性能（理论层面）并尝试新神经元设计</w:t>
            </w:r>
          </w:p>
        </w:tc>
        <w:tc>
          <w:tcPr>
            <w:tcW w:w="2496" w:type="dxa"/>
            <w:vAlign w:val="center"/>
          </w:tcPr>
          <w:p w14:paraId="0B070A89" w14:textId="77777777" w:rsidR="00D324A2" w:rsidRDefault="00000000">
            <w:pPr>
              <w:jc w:val="center"/>
              <w:rPr>
                <w:rFonts w:ascii="楷体" w:eastAsia="楷体" w:hAnsi="楷体"/>
                <w:sz w:val="24"/>
                <w:szCs w:val="28"/>
              </w:rPr>
            </w:pPr>
            <w:r>
              <w:rPr>
                <w:rFonts w:ascii="楷体" w:eastAsia="楷体" w:hAnsi="楷体" w:hint="eastAsia"/>
                <w:sz w:val="24"/>
                <w:szCs w:val="28"/>
              </w:rPr>
              <w:t>2024.2-2024.4</w:t>
            </w:r>
          </w:p>
        </w:tc>
        <w:tc>
          <w:tcPr>
            <w:tcW w:w="991" w:type="dxa"/>
            <w:vAlign w:val="center"/>
          </w:tcPr>
          <w:p w14:paraId="282BE1BE" w14:textId="77777777" w:rsidR="00D324A2" w:rsidRDefault="00D324A2">
            <w:pPr>
              <w:jc w:val="center"/>
              <w:rPr>
                <w:rFonts w:ascii="楷体" w:eastAsia="楷体" w:hAnsi="楷体"/>
                <w:sz w:val="24"/>
                <w:szCs w:val="28"/>
              </w:rPr>
            </w:pPr>
          </w:p>
        </w:tc>
      </w:tr>
      <w:tr w:rsidR="00D324A2" w14:paraId="3A79BC89" w14:textId="77777777">
        <w:trPr>
          <w:trHeight w:val="567"/>
          <w:jc w:val="center"/>
        </w:trPr>
        <w:tc>
          <w:tcPr>
            <w:tcW w:w="802" w:type="dxa"/>
            <w:vAlign w:val="center"/>
          </w:tcPr>
          <w:p w14:paraId="681E97C7" w14:textId="77777777" w:rsidR="00D324A2" w:rsidRDefault="00000000">
            <w:pPr>
              <w:jc w:val="center"/>
              <w:rPr>
                <w:rFonts w:ascii="楷体" w:eastAsia="楷体" w:hAnsi="楷体"/>
                <w:sz w:val="24"/>
                <w:szCs w:val="28"/>
              </w:rPr>
            </w:pPr>
            <w:r>
              <w:rPr>
                <w:rFonts w:ascii="楷体" w:eastAsia="楷体" w:hAnsi="楷体" w:hint="eastAsia"/>
                <w:sz w:val="24"/>
                <w:szCs w:val="28"/>
              </w:rPr>
              <w:t>5</w:t>
            </w:r>
          </w:p>
        </w:tc>
        <w:tc>
          <w:tcPr>
            <w:tcW w:w="4783" w:type="dxa"/>
            <w:vAlign w:val="center"/>
          </w:tcPr>
          <w:p w14:paraId="78B191FE" w14:textId="77777777" w:rsidR="00D324A2" w:rsidRDefault="00000000">
            <w:pPr>
              <w:jc w:val="center"/>
              <w:rPr>
                <w:rFonts w:ascii="楷体" w:eastAsia="楷体" w:hAnsi="楷体"/>
                <w:sz w:val="24"/>
                <w:szCs w:val="28"/>
              </w:rPr>
            </w:pPr>
            <w:r>
              <w:rPr>
                <w:rFonts w:ascii="楷体" w:eastAsia="楷体" w:hAnsi="楷体" w:hint="eastAsia"/>
                <w:sz w:val="24"/>
                <w:szCs w:val="28"/>
              </w:rPr>
              <w:t>初步论文构思与起稿</w:t>
            </w:r>
          </w:p>
        </w:tc>
        <w:tc>
          <w:tcPr>
            <w:tcW w:w="2496" w:type="dxa"/>
            <w:vAlign w:val="center"/>
          </w:tcPr>
          <w:p w14:paraId="4F3AC245" w14:textId="77777777" w:rsidR="00D324A2" w:rsidRDefault="00000000">
            <w:pPr>
              <w:jc w:val="center"/>
              <w:rPr>
                <w:rFonts w:ascii="楷体" w:eastAsia="楷体" w:hAnsi="楷体"/>
                <w:sz w:val="24"/>
                <w:szCs w:val="28"/>
              </w:rPr>
            </w:pPr>
            <w:r>
              <w:rPr>
                <w:rFonts w:ascii="楷体" w:eastAsia="楷体" w:hAnsi="楷体" w:hint="eastAsia"/>
                <w:sz w:val="24"/>
                <w:szCs w:val="28"/>
              </w:rPr>
              <w:t>2024.3</w:t>
            </w:r>
          </w:p>
        </w:tc>
        <w:tc>
          <w:tcPr>
            <w:tcW w:w="991" w:type="dxa"/>
            <w:vAlign w:val="center"/>
          </w:tcPr>
          <w:p w14:paraId="1C3BBACB" w14:textId="77777777" w:rsidR="00D324A2" w:rsidRDefault="00D324A2">
            <w:pPr>
              <w:jc w:val="center"/>
              <w:rPr>
                <w:rFonts w:ascii="楷体" w:eastAsia="楷体" w:hAnsi="楷体"/>
                <w:sz w:val="24"/>
                <w:szCs w:val="28"/>
              </w:rPr>
            </w:pPr>
          </w:p>
        </w:tc>
      </w:tr>
      <w:tr w:rsidR="00D324A2" w14:paraId="003D3986" w14:textId="77777777">
        <w:trPr>
          <w:trHeight w:val="567"/>
          <w:jc w:val="center"/>
        </w:trPr>
        <w:tc>
          <w:tcPr>
            <w:tcW w:w="802" w:type="dxa"/>
            <w:vAlign w:val="center"/>
          </w:tcPr>
          <w:p w14:paraId="6B42B5D9" w14:textId="77777777" w:rsidR="00D324A2" w:rsidRDefault="00000000">
            <w:pPr>
              <w:jc w:val="center"/>
              <w:rPr>
                <w:rFonts w:ascii="楷体" w:eastAsia="楷体" w:hAnsi="楷体"/>
                <w:sz w:val="24"/>
                <w:szCs w:val="28"/>
              </w:rPr>
            </w:pPr>
            <w:r>
              <w:rPr>
                <w:rFonts w:ascii="楷体" w:eastAsia="楷体" w:hAnsi="楷体" w:hint="eastAsia"/>
                <w:sz w:val="24"/>
                <w:szCs w:val="28"/>
              </w:rPr>
              <w:t>6</w:t>
            </w:r>
          </w:p>
        </w:tc>
        <w:tc>
          <w:tcPr>
            <w:tcW w:w="4783" w:type="dxa"/>
            <w:vAlign w:val="center"/>
          </w:tcPr>
          <w:p w14:paraId="79473D1D" w14:textId="77777777" w:rsidR="00D324A2" w:rsidRDefault="00000000">
            <w:pPr>
              <w:jc w:val="center"/>
              <w:rPr>
                <w:rFonts w:ascii="楷体" w:eastAsia="楷体" w:hAnsi="楷体"/>
                <w:sz w:val="24"/>
                <w:szCs w:val="28"/>
              </w:rPr>
            </w:pPr>
            <w:r>
              <w:rPr>
                <w:rFonts w:ascii="楷体" w:eastAsia="楷体" w:hAnsi="楷体" w:hint="eastAsia"/>
                <w:sz w:val="24"/>
                <w:szCs w:val="28"/>
              </w:rPr>
              <w:t>整合实验比较分析结果，完成可视化与结构化展示内容</w:t>
            </w:r>
          </w:p>
        </w:tc>
        <w:tc>
          <w:tcPr>
            <w:tcW w:w="2496" w:type="dxa"/>
            <w:vAlign w:val="center"/>
          </w:tcPr>
          <w:p w14:paraId="3D008855" w14:textId="77777777" w:rsidR="00D324A2" w:rsidRDefault="00000000">
            <w:pPr>
              <w:jc w:val="center"/>
              <w:rPr>
                <w:rFonts w:ascii="楷体" w:eastAsia="楷体" w:hAnsi="楷体"/>
                <w:sz w:val="24"/>
                <w:szCs w:val="28"/>
              </w:rPr>
            </w:pPr>
            <w:r>
              <w:rPr>
                <w:rFonts w:ascii="楷体" w:eastAsia="楷体" w:hAnsi="楷体" w:hint="eastAsia"/>
                <w:sz w:val="24"/>
                <w:szCs w:val="28"/>
              </w:rPr>
              <w:t>2024.3-2024.4</w:t>
            </w:r>
          </w:p>
        </w:tc>
        <w:tc>
          <w:tcPr>
            <w:tcW w:w="991" w:type="dxa"/>
            <w:vAlign w:val="center"/>
          </w:tcPr>
          <w:p w14:paraId="587AF606" w14:textId="77777777" w:rsidR="00D324A2" w:rsidRDefault="00D324A2">
            <w:pPr>
              <w:jc w:val="center"/>
              <w:rPr>
                <w:rFonts w:ascii="楷体" w:eastAsia="楷体" w:hAnsi="楷体"/>
                <w:sz w:val="24"/>
                <w:szCs w:val="28"/>
              </w:rPr>
            </w:pPr>
          </w:p>
        </w:tc>
      </w:tr>
      <w:tr w:rsidR="00D324A2" w14:paraId="23CBC14F" w14:textId="77777777">
        <w:trPr>
          <w:trHeight w:val="567"/>
          <w:jc w:val="center"/>
        </w:trPr>
        <w:tc>
          <w:tcPr>
            <w:tcW w:w="802" w:type="dxa"/>
            <w:vAlign w:val="center"/>
          </w:tcPr>
          <w:p w14:paraId="47D46807" w14:textId="77777777" w:rsidR="00D324A2" w:rsidRDefault="00000000">
            <w:pPr>
              <w:jc w:val="center"/>
              <w:rPr>
                <w:rFonts w:ascii="楷体" w:eastAsia="楷体" w:hAnsi="楷体"/>
                <w:sz w:val="24"/>
                <w:szCs w:val="28"/>
              </w:rPr>
            </w:pPr>
            <w:r>
              <w:rPr>
                <w:rFonts w:ascii="楷体" w:eastAsia="楷体" w:hAnsi="楷体" w:hint="eastAsia"/>
                <w:sz w:val="24"/>
                <w:szCs w:val="28"/>
              </w:rPr>
              <w:t>7</w:t>
            </w:r>
          </w:p>
        </w:tc>
        <w:tc>
          <w:tcPr>
            <w:tcW w:w="4783" w:type="dxa"/>
            <w:vAlign w:val="center"/>
          </w:tcPr>
          <w:p w14:paraId="3AA79DAD" w14:textId="77777777" w:rsidR="00D324A2" w:rsidRDefault="00000000">
            <w:pPr>
              <w:jc w:val="center"/>
              <w:rPr>
                <w:rFonts w:ascii="楷体" w:eastAsia="楷体" w:hAnsi="楷体"/>
                <w:sz w:val="24"/>
                <w:szCs w:val="28"/>
              </w:rPr>
            </w:pPr>
            <w:r>
              <w:rPr>
                <w:rFonts w:ascii="楷体" w:eastAsia="楷体" w:hAnsi="楷体" w:hint="eastAsia"/>
                <w:sz w:val="24"/>
                <w:szCs w:val="28"/>
              </w:rPr>
              <w:t>完善论文内容，再次梳理检查实验数据与过程</w:t>
            </w:r>
          </w:p>
        </w:tc>
        <w:tc>
          <w:tcPr>
            <w:tcW w:w="2496" w:type="dxa"/>
            <w:vAlign w:val="center"/>
          </w:tcPr>
          <w:p w14:paraId="4B58C280" w14:textId="77777777" w:rsidR="00D324A2" w:rsidRDefault="00000000">
            <w:pPr>
              <w:jc w:val="center"/>
              <w:rPr>
                <w:rFonts w:ascii="楷体" w:eastAsia="楷体" w:hAnsi="楷体"/>
                <w:sz w:val="24"/>
                <w:szCs w:val="28"/>
              </w:rPr>
            </w:pPr>
            <w:r>
              <w:rPr>
                <w:rFonts w:ascii="楷体" w:eastAsia="楷体" w:hAnsi="楷体" w:hint="eastAsia"/>
                <w:sz w:val="24"/>
                <w:szCs w:val="28"/>
              </w:rPr>
              <w:t>2024.4-2024.5</w:t>
            </w:r>
          </w:p>
        </w:tc>
        <w:tc>
          <w:tcPr>
            <w:tcW w:w="991" w:type="dxa"/>
            <w:vAlign w:val="center"/>
          </w:tcPr>
          <w:p w14:paraId="272A7B5F" w14:textId="77777777" w:rsidR="00D324A2" w:rsidRDefault="00D324A2">
            <w:pPr>
              <w:jc w:val="center"/>
              <w:rPr>
                <w:rFonts w:ascii="楷体" w:eastAsia="楷体" w:hAnsi="楷体"/>
                <w:sz w:val="24"/>
                <w:szCs w:val="28"/>
              </w:rPr>
            </w:pPr>
          </w:p>
        </w:tc>
      </w:tr>
      <w:tr w:rsidR="00D324A2" w14:paraId="5D89A460" w14:textId="77777777">
        <w:trPr>
          <w:trHeight w:val="567"/>
          <w:jc w:val="center"/>
        </w:trPr>
        <w:tc>
          <w:tcPr>
            <w:tcW w:w="802" w:type="dxa"/>
            <w:vAlign w:val="center"/>
          </w:tcPr>
          <w:p w14:paraId="5AC3A659" w14:textId="77777777" w:rsidR="00D324A2" w:rsidRDefault="00000000">
            <w:pPr>
              <w:jc w:val="center"/>
              <w:rPr>
                <w:rFonts w:ascii="楷体" w:eastAsia="楷体" w:hAnsi="楷体"/>
                <w:sz w:val="24"/>
                <w:szCs w:val="28"/>
              </w:rPr>
            </w:pPr>
            <w:r>
              <w:rPr>
                <w:rFonts w:ascii="楷体" w:eastAsia="楷体" w:hAnsi="楷体" w:hint="eastAsia"/>
                <w:sz w:val="24"/>
                <w:szCs w:val="28"/>
              </w:rPr>
              <w:t>8</w:t>
            </w:r>
          </w:p>
        </w:tc>
        <w:tc>
          <w:tcPr>
            <w:tcW w:w="4783" w:type="dxa"/>
            <w:vAlign w:val="center"/>
          </w:tcPr>
          <w:p w14:paraId="1ED19C72" w14:textId="77777777" w:rsidR="00D324A2" w:rsidRDefault="00000000">
            <w:pPr>
              <w:jc w:val="center"/>
              <w:rPr>
                <w:rFonts w:ascii="楷体" w:eastAsia="楷体" w:hAnsi="楷体"/>
                <w:sz w:val="24"/>
                <w:szCs w:val="28"/>
              </w:rPr>
            </w:pPr>
            <w:r>
              <w:rPr>
                <w:rFonts w:ascii="楷体" w:eastAsia="楷体" w:hAnsi="楷体" w:hint="eastAsia"/>
                <w:sz w:val="24"/>
                <w:szCs w:val="28"/>
              </w:rPr>
              <w:t>论文相似性检测和修改，定稿</w:t>
            </w:r>
          </w:p>
        </w:tc>
        <w:tc>
          <w:tcPr>
            <w:tcW w:w="2496" w:type="dxa"/>
            <w:vAlign w:val="center"/>
          </w:tcPr>
          <w:p w14:paraId="6A6B7B68" w14:textId="77777777" w:rsidR="00D324A2" w:rsidRDefault="00000000">
            <w:pPr>
              <w:jc w:val="center"/>
              <w:rPr>
                <w:rFonts w:ascii="楷体" w:eastAsia="楷体" w:hAnsi="楷体"/>
                <w:sz w:val="24"/>
                <w:szCs w:val="28"/>
              </w:rPr>
            </w:pPr>
            <w:r>
              <w:rPr>
                <w:rFonts w:ascii="楷体" w:eastAsia="楷体" w:hAnsi="楷体" w:hint="eastAsia"/>
                <w:sz w:val="24"/>
                <w:szCs w:val="28"/>
              </w:rPr>
              <w:t>2024.5.1-2024.5.19</w:t>
            </w:r>
          </w:p>
        </w:tc>
        <w:tc>
          <w:tcPr>
            <w:tcW w:w="991" w:type="dxa"/>
            <w:vAlign w:val="center"/>
          </w:tcPr>
          <w:p w14:paraId="386A3540" w14:textId="77777777" w:rsidR="00D324A2" w:rsidRDefault="00D324A2">
            <w:pPr>
              <w:jc w:val="center"/>
              <w:rPr>
                <w:rFonts w:ascii="楷体" w:eastAsia="楷体" w:hAnsi="楷体"/>
                <w:sz w:val="24"/>
                <w:szCs w:val="28"/>
              </w:rPr>
            </w:pPr>
          </w:p>
        </w:tc>
      </w:tr>
      <w:tr w:rsidR="00D324A2" w14:paraId="19C89592" w14:textId="77777777">
        <w:trPr>
          <w:trHeight w:val="4060"/>
          <w:jc w:val="center"/>
        </w:trPr>
        <w:tc>
          <w:tcPr>
            <w:tcW w:w="9072" w:type="dxa"/>
            <w:gridSpan w:val="4"/>
          </w:tcPr>
          <w:p w14:paraId="6D3FA9F0" w14:textId="2D7957A9" w:rsidR="00D324A2" w:rsidRPr="001B6C5C" w:rsidRDefault="00000000" w:rsidP="001B6C5C">
            <w:pPr>
              <w:spacing w:beforeLines="50" w:before="156"/>
              <w:ind w:firstLineChars="50" w:firstLine="120"/>
              <w:rPr>
                <w:rFonts w:eastAsia="华文中宋"/>
                <w:sz w:val="24"/>
                <w:szCs w:val="28"/>
              </w:rPr>
            </w:pPr>
            <w:r>
              <w:rPr>
                <w:rFonts w:eastAsia="华文中宋" w:hint="eastAsia"/>
                <w:sz w:val="24"/>
                <w:szCs w:val="28"/>
              </w:rPr>
              <w:t>指导教师意见：</w:t>
            </w:r>
          </w:p>
          <w:p w14:paraId="0131CF84" w14:textId="38DF20E6" w:rsidR="008C7D17" w:rsidRDefault="001B6C5C">
            <w:pPr>
              <w:spacing w:line="400" w:lineRule="exact"/>
              <w:ind w:firstLineChars="200" w:firstLine="480"/>
              <w:rPr>
                <w:rFonts w:ascii="楷体" w:eastAsia="楷体" w:hAnsi="楷体"/>
                <w:bCs/>
                <w:sz w:val="24"/>
                <w:szCs w:val="28"/>
              </w:rPr>
            </w:pPr>
            <w:r w:rsidRPr="001B6C5C">
              <w:rPr>
                <w:rFonts w:ascii="楷体" w:eastAsia="楷体" w:hAnsi="楷体" w:hint="eastAsia"/>
                <w:bCs/>
                <w:sz w:val="24"/>
                <w:szCs w:val="28"/>
              </w:rPr>
              <w:t>查阅资料全面，研究方案和计划进度可行，同意按学生提出的计划进行。</w:t>
            </w:r>
          </w:p>
          <w:p w14:paraId="3E6758F2" w14:textId="2E6EB5E4" w:rsidR="00D324A2" w:rsidRDefault="00D324A2">
            <w:pPr>
              <w:spacing w:line="400" w:lineRule="exact"/>
              <w:ind w:firstLineChars="200" w:firstLine="480"/>
              <w:rPr>
                <w:rFonts w:ascii="楷体" w:eastAsia="楷体" w:hAnsi="楷体"/>
                <w:bCs/>
                <w:sz w:val="24"/>
                <w:szCs w:val="28"/>
              </w:rPr>
            </w:pPr>
          </w:p>
          <w:p w14:paraId="1DCC0007" w14:textId="77777777" w:rsidR="00D324A2" w:rsidRDefault="00D324A2">
            <w:pPr>
              <w:spacing w:line="400" w:lineRule="exact"/>
              <w:ind w:firstLineChars="200" w:firstLine="480"/>
              <w:rPr>
                <w:rFonts w:ascii="楷体" w:eastAsia="楷体" w:hAnsi="楷体"/>
                <w:bCs/>
                <w:sz w:val="24"/>
                <w:szCs w:val="28"/>
              </w:rPr>
            </w:pPr>
          </w:p>
          <w:p w14:paraId="3629C44A" w14:textId="77777777" w:rsidR="00D324A2" w:rsidRDefault="00D324A2">
            <w:pPr>
              <w:spacing w:line="400" w:lineRule="exact"/>
              <w:ind w:firstLineChars="200" w:firstLine="480"/>
              <w:rPr>
                <w:rFonts w:ascii="楷体" w:eastAsia="楷体" w:hAnsi="楷体"/>
                <w:bCs/>
                <w:sz w:val="24"/>
                <w:szCs w:val="28"/>
              </w:rPr>
            </w:pPr>
          </w:p>
          <w:p w14:paraId="7B5C2A1D" w14:textId="77777777" w:rsidR="00D324A2" w:rsidRDefault="00D324A2">
            <w:pPr>
              <w:spacing w:line="400" w:lineRule="exact"/>
              <w:ind w:firstLineChars="200" w:firstLine="480"/>
              <w:rPr>
                <w:rFonts w:ascii="华文中宋" w:eastAsia="华文中宋" w:hAnsi="华文中宋"/>
                <w:sz w:val="24"/>
                <w:szCs w:val="28"/>
              </w:rPr>
            </w:pPr>
          </w:p>
        </w:tc>
      </w:tr>
    </w:tbl>
    <w:p w14:paraId="208BB78D" w14:textId="5A00F066" w:rsidR="0005367F" w:rsidRDefault="00000000">
      <w:pPr>
        <w:spacing w:beforeLines="50" w:before="156" w:line="480" w:lineRule="auto"/>
        <w:ind w:firstLineChars="59" w:firstLine="142"/>
        <w:rPr>
          <w:rFonts w:ascii="华文中宋" w:eastAsia="华文中宋" w:hAnsi="华文中宋"/>
          <w:sz w:val="24"/>
          <w:szCs w:val="32"/>
        </w:rPr>
      </w:pPr>
      <w:r>
        <w:rPr>
          <w:rFonts w:ascii="华文中宋" w:eastAsia="华文中宋" w:hAnsi="华文中宋" w:hint="eastAsia"/>
          <w:sz w:val="24"/>
          <w:szCs w:val="36"/>
        </w:rPr>
        <w:t>指导教师（审核签名）：</w:t>
      </w:r>
      <w:r>
        <w:rPr>
          <w:rFonts w:ascii="华文中宋" w:eastAsia="华文中宋" w:hAnsi="华文中宋" w:hint="eastAsia"/>
          <w:sz w:val="24"/>
          <w:szCs w:val="32"/>
          <w:u w:val="single"/>
        </w:rPr>
        <w:t xml:space="preserve"> </w:t>
      </w:r>
      <w:r w:rsidR="00D40677">
        <w:rPr>
          <w:rFonts w:ascii="华文中宋" w:eastAsia="华文中宋" w:hAnsi="华文中宋" w:hint="eastAsia"/>
          <w:noProof/>
          <w:sz w:val="24"/>
          <w:szCs w:val="32"/>
          <w:u w:val="single"/>
        </w:rPr>
        <w:drawing>
          <wp:inline distT="0" distB="0" distL="0" distR="0" wp14:anchorId="7E370FA9" wp14:editId="71136207">
            <wp:extent cx="964119" cy="505736"/>
            <wp:effectExtent l="0" t="0" r="7620" b="8890"/>
            <wp:docPr id="630512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12403" name="图片 6305124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5306" cy="527341"/>
                    </a:xfrm>
                    <a:prstGeom prst="rect">
                      <a:avLst/>
                    </a:prstGeom>
                  </pic:spPr>
                </pic:pic>
              </a:graphicData>
            </a:graphic>
          </wp:inline>
        </w:drawing>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 xml:space="preserve">  </w:t>
      </w:r>
      <w:r>
        <w:rPr>
          <w:rFonts w:ascii="华文中宋" w:eastAsia="华文中宋" w:hAnsi="华文中宋" w:hint="eastAsia"/>
          <w:sz w:val="24"/>
          <w:szCs w:val="36"/>
        </w:rPr>
        <w:t>审核日期：</w:t>
      </w:r>
      <w:r>
        <w:rPr>
          <w:rFonts w:ascii="华文中宋" w:eastAsia="华文中宋" w:hAnsi="华文中宋" w:hint="eastAsia"/>
          <w:sz w:val="24"/>
          <w:szCs w:val="32"/>
          <w:u w:val="single"/>
        </w:rPr>
        <w:t xml:space="preserve">  </w:t>
      </w:r>
      <w:r w:rsidR="001B6C5C">
        <w:rPr>
          <w:rFonts w:ascii="华文中宋" w:eastAsia="华文中宋" w:hAnsi="华文中宋" w:hint="eastAsia"/>
          <w:sz w:val="24"/>
          <w:szCs w:val="32"/>
          <w:u w:val="single"/>
        </w:rPr>
        <w:t>2024</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年</w:t>
      </w:r>
      <w:r w:rsidR="001B6C5C">
        <w:rPr>
          <w:rFonts w:ascii="华文中宋" w:eastAsia="华文中宋" w:hAnsi="华文中宋"/>
          <w:sz w:val="24"/>
          <w:szCs w:val="32"/>
          <w:u w:val="single"/>
        </w:rPr>
        <w:t xml:space="preserve"> </w:t>
      </w:r>
      <w:r w:rsidR="001B6C5C">
        <w:rPr>
          <w:rFonts w:ascii="华文中宋" w:eastAsia="华文中宋" w:hAnsi="华文中宋" w:hint="eastAsia"/>
          <w:sz w:val="24"/>
          <w:szCs w:val="32"/>
          <w:u w:val="single"/>
        </w:rPr>
        <w:t>2</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月</w:t>
      </w:r>
      <w:r>
        <w:rPr>
          <w:rFonts w:ascii="华文中宋" w:eastAsia="华文中宋" w:hAnsi="华文中宋" w:hint="eastAsia"/>
          <w:sz w:val="24"/>
          <w:szCs w:val="32"/>
          <w:u w:val="single"/>
        </w:rPr>
        <w:t xml:space="preserve"> </w:t>
      </w:r>
      <w:r w:rsidR="001B6C5C">
        <w:rPr>
          <w:rFonts w:ascii="华文中宋" w:eastAsia="华文中宋" w:hAnsi="华文中宋" w:hint="eastAsia"/>
          <w:sz w:val="24"/>
          <w:szCs w:val="32"/>
          <w:u w:val="single"/>
        </w:rPr>
        <w:t>22</w:t>
      </w:r>
      <w:r>
        <w:rPr>
          <w:rFonts w:ascii="华文中宋" w:eastAsia="华文中宋" w:hAnsi="华文中宋" w:hint="eastAsia"/>
          <w:sz w:val="24"/>
          <w:szCs w:val="32"/>
          <w:u w:val="single"/>
        </w:rPr>
        <w:t xml:space="preserve"> </w:t>
      </w:r>
      <w:r>
        <w:rPr>
          <w:rFonts w:ascii="华文中宋" w:eastAsia="华文中宋" w:hAnsi="华文中宋" w:hint="eastAsia"/>
          <w:sz w:val="24"/>
          <w:szCs w:val="32"/>
        </w:rPr>
        <w:t>日</w:t>
      </w:r>
    </w:p>
    <w:p w14:paraId="032214C5" w14:textId="77777777" w:rsidR="00D06603" w:rsidRDefault="00D06603" w:rsidP="002B5046">
      <w:pPr>
        <w:spacing w:beforeLines="50" w:before="156" w:line="480" w:lineRule="auto"/>
        <w:rPr>
          <w:rFonts w:ascii="华文中宋" w:eastAsia="华文中宋" w:hAnsi="华文中宋"/>
          <w:sz w:val="24"/>
          <w:szCs w:val="32"/>
        </w:rPr>
      </w:pPr>
    </w:p>
    <w:p w14:paraId="6C7FD196" w14:textId="77777777" w:rsidR="00AF7764" w:rsidRPr="00D40677" w:rsidRDefault="00AF7764" w:rsidP="00D06603">
      <w:pPr>
        <w:pStyle w:val="EndNoteBibliography"/>
      </w:pPr>
    </w:p>
    <w:p w14:paraId="35D5002C" w14:textId="796D11D3" w:rsidR="00AF7764" w:rsidRDefault="00AF7764" w:rsidP="00D06603">
      <w:pPr>
        <w:pStyle w:val="EndNoteBibliography"/>
      </w:pPr>
    </w:p>
    <w:p w14:paraId="3F1EBF68" w14:textId="66BB88ED" w:rsidR="00D324A2" w:rsidRPr="00D06603" w:rsidRDefault="00AF7764" w:rsidP="00D06603">
      <w:pPr>
        <w:pStyle w:val="EndNoteBibliography"/>
      </w:pPr>
      <w:r>
        <w:fldChar w:fldCharType="begin"/>
      </w:r>
      <w:r>
        <w:instrText xml:space="preserve"> ADDIN EN.REFLIST </w:instrText>
      </w:r>
      <w:r w:rsidR="00000000">
        <w:fldChar w:fldCharType="separate"/>
      </w:r>
      <w:r>
        <w:fldChar w:fldCharType="end"/>
      </w:r>
    </w:p>
    <w:sectPr w:rsidR="00D324A2" w:rsidRPr="00D06603">
      <w:headerReference w:type="default" r:id="rId11"/>
      <w:footerReference w:type="even" r:id="rId12"/>
      <w:footerReference w:type="default" r:id="rId13"/>
      <w:headerReference w:type="first" r:id="rId14"/>
      <w:pgSz w:w="11907" w:h="16839"/>
      <w:pgMar w:top="1701"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37744" w14:textId="77777777" w:rsidR="006B071F" w:rsidRDefault="006B071F">
      <w:r>
        <w:separator/>
      </w:r>
    </w:p>
  </w:endnote>
  <w:endnote w:type="continuationSeparator" w:id="0">
    <w:p w14:paraId="2982B1FF" w14:textId="77777777" w:rsidR="006B071F" w:rsidRDefault="006B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52BEA" w14:textId="77777777" w:rsidR="00D324A2" w:rsidRDefault="00000000">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CF27983" w14:textId="77777777" w:rsidR="00D324A2" w:rsidRDefault="00D324A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2B4A5" w14:textId="77777777" w:rsidR="00D324A2" w:rsidRDefault="00000000">
    <w:pPr>
      <w:pStyle w:val="a6"/>
      <w:framePr w:wrap="around" w:vAnchor="text" w:hAnchor="margin" w:xAlign="center" w:y="1"/>
      <w:rPr>
        <w:rStyle w:val="a9"/>
        <w:sz w:val="21"/>
        <w:szCs w:val="21"/>
      </w:rPr>
    </w:pPr>
    <w:r>
      <w:rPr>
        <w:rStyle w:val="a9"/>
        <w:sz w:val="21"/>
        <w:szCs w:val="21"/>
      </w:rPr>
      <w:fldChar w:fldCharType="begin"/>
    </w:r>
    <w:r>
      <w:rPr>
        <w:rStyle w:val="a9"/>
        <w:sz w:val="21"/>
        <w:szCs w:val="21"/>
      </w:rPr>
      <w:instrText xml:space="preserve">PAGE  </w:instrText>
    </w:r>
    <w:r>
      <w:rPr>
        <w:rStyle w:val="a9"/>
        <w:sz w:val="21"/>
        <w:szCs w:val="21"/>
      </w:rPr>
      <w:fldChar w:fldCharType="separate"/>
    </w:r>
    <w:r>
      <w:rPr>
        <w:rStyle w:val="a9"/>
        <w:sz w:val="21"/>
        <w:szCs w:val="21"/>
      </w:rPr>
      <w:t>3</w:t>
    </w:r>
    <w:r>
      <w:rPr>
        <w:rStyle w:val="a9"/>
        <w:sz w:val="21"/>
        <w:szCs w:val="21"/>
      </w:rPr>
      <w:fldChar w:fldCharType="end"/>
    </w:r>
  </w:p>
  <w:p w14:paraId="5D39062A" w14:textId="77777777" w:rsidR="00D324A2" w:rsidRDefault="00D324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41B89" w14:textId="77777777" w:rsidR="006B071F" w:rsidRDefault="006B071F">
      <w:r>
        <w:separator/>
      </w:r>
    </w:p>
  </w:footnote>
  <w:footnote w:type="continuationSeparator" w:id="0">
    <w:p w14:paraId="56BDBA54" w14:textId="77777777" w:rsidR="006B071F" w:rsidRDefault="006B0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2762" w14:textId="77777777" w:rsidR="00D324A2" w:rsidRDefault="00000000">
    <w:pPr>
      <w:jc w:val="center"/>
    </w:pPr>
    <w:r>
      <w:rPr>
        <w:noProof/>
      </w:rPr>
      <mc:AlternateContent>
        <mc:Choice Requires="wps">
          <w:drawing>
            <wp:anchor distT="0" distB="0" distL="114300" distR="114300" simplePos="0" relativeHeight="251660288" behindDoc="0" locked="0" layoutInCell="1" allowOverlap="1" wp14:anchorId="6E4229F6" wp14:editId="7B50ACFD">
              <wp:simplePos x="0" y="0"/>
              <wp:positionH relativeFrom="column">
                <wp:posOffset>0</wp:posOffset>
              </wp:positionH>
              <wp:positionV relativeFrom="paragraph">
                <wp:posOffset>278765</wp:posOffset>
              </wp:positionV>
              <wp:extent cx="5760085" cy="0"/>
              <wp:effectExtent l="28575" t="31115" r="31115" b="35560"/>
              <wp:wrapNone/>
              <wp:docPr id="208228625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ln>
                    </wps:spPr>
                    <wps:bodyPr/>
                  </wps:wsp>
                </a:graphicData>
              </a:graphic>
            </wp:anchor>
          </w:drawing>
        </mc:Choice>
        <mc:Fallback>
          <w:pict>
            <v:line w14:anchorId="0DC7996F" id="Line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21.95pt" to="453.5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" strokeweight="4.5pt">
              <v:stroke linestyle="thickThin"/>
            </v:line>
          </w:pict>
        </mc:Fallback>
      </mc:AlternateContent>
    </w:r>
    <w:r>
      <w:rPr>
        <w:rFonts w:ascii="华文中宋" w:eastAsia="华文中宋" w:hAnsi="华文中宋" w:hint="eastAsia"/>
        <w:bCs/>
        <w:sz w:val="28"/>
        <w:szCs w:val="28"/>
      </w:rPr>
      <w:t>北京交通大学毕业论文（设计）                      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B2DF" w14:textId="77777777" w:rsidR="00D324A2" w:rsidRDefault="00000000">
    <w:pPr>
      <w:jc w:val="center"/>
      <w:rPr>
        <w:rFonts w:ascii="华文中宋" w:eastAsia="华文中宋" w:hAnsi="华文中宋"/>
        <w:bCs/>
        <w:sz w:val="32"/>
        <w:szCs w:val="72"/>
      </w:rPr>
    </w:pPr>
    <w:r>
      <w:rPr>
        <w:rFonts w:ascii="华文中宋" w:eastAsia="华文中宋" w:hAnsi="华文中宋" w:hint="eastAsia"/>
        <w:bCs/>
        <w:sz w:val="32"/>
        <w:szCs w:val="72"/>
      </w:rPr>
      <w:t>北京交通大学毕业设计（论文）开题报告</w:t>
    </w:r>
  </w:p>
  <w:p w14:paraId="4398069A" w14:textId="77777777" w:rsidR="00D324A2" w:rsidRDefault="00000000">
    <w:pPr>
      <w:pStyle w:val="a7"/>
    </w:pPr>
    <w:r>
      <w:rPr>
        <w:noProof/>
        <w:sz w:val="20"/>
      </w:rPr>
      <mc:AlternateContent>
        <mc:Choice Requires="wps">
          <w:drawing>
            <wp:anchor distT="0" distB="0" distL="114300" distR="114300" simplePos="0" relativeHeight="251659264" behindDoc="0" locked="0" layoutInCell="1" allowOverlap="1" wp14:anchorId="61095208" wp14:editId="3D9CDAF1">
              <wp:simplePos x="0" y="0"/>
              <wp:positionH relativeFrom="column">
                <wp:posOffset>0</wp:posOffset>
              </wp:positionH>
              <wp:positionV relativeFrom="paragraph">
                <wp:posOffset>59690</wp:posOffset>
              </wp:positionV>
              <wp:extent cx="4914900" cy="0"/>
              <wp:effectExtent l="28575" t="31115" r="28575" b="35560"/>
              <wp:wrapNone/>
              <wp:docPr id="154829791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14900" cy="0"/>
                      </a:xfrm>
                      <a:prstGeom prst="line">
                        <a:avLst/>
                      </a:prstGeom>
                      <a:noFill/>
                      <a:ln w="57150" cmpd="thickThin">
                        <a:solidFill>
                          <a:srgbClr val="000000"/>
                        </a:solidFill>
                        <a:round/>
                      </a:ln>
                    </wps:spPr>
                    <wps:bodyPr/>
                  </wps:wsp>
                </a:graphicData>
              </a:graphic>
            </wp:anchor>
          </w:drawing>
        </mc:Choice>
        <mc:Fallback>
          <w:pict>
            <v:line w14:anchorId="2F3023CF" id="Line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4.7pt" to="3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" strokeweight="4.5pt">
              <v:stroke linestyle="thick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4839"/>
    <w:multiLevelType w:val="multilevel"/>
    <w:tmpl w:val="1FF24839"/>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 w15:restartNumberingAfterBreak="0">
    <w:nsid w:val="332C6E03"/>
    <w:multiLevelType w:val="multilevel"/>
    <w:tmpl w:val="332C6E03"/>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 w15:restartNumberingAfterBreak="0">
    <w:nsid w:val="64EA260F"/>
    <w:multiLevelType w:val="multilevel"/>
    <w:tmpl w:val="DB4EC1B0"/>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77560925">
    <w:abstractNumId w:val="0"/>
  </w:num>
  <w:num w:numId="2" w16cid:durableId="1422140538">
    <w:abstractNumId w:val="1"/>
  </w:num>
  <w:num w:numId="3" w16cid:durableId="1987002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UzNTA3YzhiYzFmYTczOTAxOTVhNTE2ZWIzZGVmOGE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x9tsvr0z5f9rezspcvwxvyr9sw920s9fzf&quot;&gt;My EndNote Library&lt;record-ids&gt;&lt;item&gt;21&lt;/item&gt;&lt;/record-ids&gt;&lt;/item&gt;&lt;/Libraries&gt;"/>
  </w:docVars>
  <w:rsids>
    <w:rsidRoot w:val="0088511B"/>
    <w:rsid w:val="00001327"/>
    <w:rsid w:val="00033F32"/>
    <w:rsid w:val="0005367F"/>
    <w:rsid w:val="00096C1F"/>
    <w:rsid w:val="000B76F0"/>
    <w:rsid w:val="000E5A26"/>
    <w:rsid w:val="00112DF2"/>
    <w:rsid w:val="00114DDB"/>
    <w:rsid w:val="00115FBA"/>
    <w:rsid w:val="001203F3"/>
    <w:rsid w:val="00127320"/>
    <w:rsid w:val="00127ACB"/>
    <w:rsid w:val="00134B60"/>
    <w:rsid w:val="001601D9"/>
    <w:rsid w:val="001760B2"/>
    <w:rsid w:val="001966CC"/>
    <w:rsid w:val="001B6C5C"/>
    <w:rsid w:val="00205C34"/>
    <w:rsid w:val="0022756A"/>
    <w:rsid w:val="0023265B"/>
    <w:rsid w:val="00237C0C"/>
    <w:rsid w:val="002402CA"/>
    <w:rsid w:val="00262F6C"/>
    <w:rsid w:val="00263916"/>
    <w:rsid w:val="0029732D"/>
    <w:rsid w:val="002A1FFD"/>
    <w:rsid w:val="002B5046"/>
    <w:rsid w:val="002B6DF7"/>
    <w:rsid w:val="002C5F6C"/>
    <w:rsid w:val="002D65A6"/>
    <w:rsid w:val="00307DF8"/>
    <w:rsid w:val="00337F61"/>
    <w:rsid w:val="003512AC"/>
    <w:rsid w:val="00362CAD"/>
    <w:rsid w:val="00374793"/>
    <w:rsid w:val="00380BFD"/>
    <w:rsid w:val="00391537"/>
    <w:rsid w:val="00394C52"/>
    <w:rsid w:val="003E56A7"/>
    <w:rsid w:val="0040479D"/>
    <w:rsid w:val="00410136"/>
    <w:rsid w:val="00417590"/>
    <w:rsid w:val="004316DA"/>
    <w:rsid w:val="00444614"/>
    <w:rsid w:val="00455085"/>
    <w:rsid w:val="00461073"/>
    <w:rsid w:val="004740F3"/>
    <w:rsid w:val="004967DF"/>
    <w:rsid w:val="004A7D60"/>
    <w:rsid w:val="004C63FF"/>
    <w:rsid w:val="005477E7"/>
    <w:rsid w:val="0057227F"/>
    <w:rsid w:val="005A6614"/>
    <w:rsid w:val="005E2E80"/>
    <w:rsid w:val="00645DEC"/>
    <w:rsid w:val="006607C1"/>
    <w:rsid w:val="00666E7C"/>
    <w:rsid w:val="006A0CAB"/>
    <w:rsid w:val="006A49F3"/>
    <w:rsid w:val="006A5F84"/>
    <w:rsid w:val="006B071F"/>
    <w:rsid w:val="006F1D00"/>
    <w:rsid w:val="006F4EDA"/>
    <w:rsid w:val="007463C3"/>
    <w:rsid w:val="007642A3"/>
    <w:rsid w:val="0079066D"/>
    <w:rsid w:val="007925AA"/>
    <w:rsid w:val="007B527C"/>
    <w:rsid w:val="007F6662"/>
    <w:rsid w:val="00801019"/>
    <w:rsid w:val="00815364"/>
    <w:rsid w:val="0081555C"/>
    <w:rsid w:val="00816C61"/>
    <w:rsid w:val="00824DDB"/>
    <w:rsid w:val="00864E85"/>
    <w:rsid w:val="0088359C"/>
    <w:rsid w:val="0088511B"/>
    <w:rsid w:val="00895E0E"/>
    <w:rsid w:val="008B7C79"/>
    <w:rsid w:val="008C095B"/>
    <w:rsid w:val="008C7D17"/>
    <w:rsid w:val="008F7007"/>
    <w:rsid w:val="00904F02"/>
    <w:rsid w:val="00927549"/>
    <w:rsid w:val="009277BE"/>
    <w:rsid w:val="0093633E"/>
    <w:rsid w:val="0096217F"/>
    <w:rsid w:val="00963776"/>
    <w:rsid w:val="00977F10"/>
    <w:rsid w:val="009A7A22"/>
    <w:rsid w:val="009D29EC"/>
    <w:rsid w:val="00A00528"/>
    <w:rsid w:val="00A11B9C"/>
    <w:rsid w:val="00A529B6"/>
    <w:rsid w:val="00A54048"/>
    <w:rsid w:val="00A57226"/>
    <w:rsid w:val="00A57A72"/>
    <w:rsid w:val="00A64770"/>
    <w:rsid w:val="00A72267"/>
    <w:rsid w:val="00A95426"/>
    <w:rsid w:val="00AF2836"/>
    <w:rsid w:val="00AF7764"/>
    <w:rsid w:val="00B10072"/>
    <w:rsid w:val="00B330FA"/>
    <w:rsid w:val="00B61CEF"/>
    <w:rsid w:val="00B67B18"/>
    <w:rsid w:val="00B71AE7"/>
    <w:rsid w:val="00B74574"/>
    <w:rsid w:val="00B94706"/>
    <w:rsid w:val="00BD1070"/>
    <w:rsid w:val="00BE2B4C"/>
    <w:rsid w:val="00C03F39"/>
    <w:rsid w:val="00C11364"/>
    <w:rsid w:val="00C51A0D"/>
    <w:rsid w:val="00C61AA5"/>
    <w:rsid w:val="00C71EFB"/>
    <w:rsid w:val="00C77401"/>
    <w:rsid w:val="00C95005"/>
    <w:rsid w:val="00C97FAB"/>
    <w:rsid w:val="00CB77F2"/>
    <w:rsid w:val="00CC1431"/>
    <w:rsid w:val="00CD1C39"/>
    <w:rsid w:val="00CD4E49"/>
    <w:rsid w:val="00D06603"/>
    <w:rsid w:val="00D10688"/>
    <w:rsid w:val="00D2013B"/>
    <w:rsid w:val="00D324A2"/>
    <w:rsid w:val="00D40677"/>
    <w:rsid w:val="00D82D46"/>
    <w:rsid w:val="00D93F33"/>
    <w:rsid w:val="00D96009"/>
    <w:rsid w:val="00D97735"/>
    <w:rsid w:val="00DA5966"/>
    <w:rsid w:val="00DB105D"/>
    <w:rsid w:val="00DB1371"/>
    <w:rsid w:val="00DD4412"/>
    <w:rsid w:val="00DF1113"/>
    <w:rsid w:val="00E07C07"/>
    <w:rsid w:val="00E10B91"/>
    <w:rsid w:val="00E27D86"/>
    <w:rsid w:val="00E34A7E"/>
    <w:rsid w:val="00E43D33"/>
    <w:rsid w:val="00E5640A"/>
    <w:rsid w:val="00E60B19"/>
    <w:rsid w:val="00E65014"/>
    <w:rsid w:val="00E91C05"/>
    <w:rsid w:val="00E94D25"/>
    <w:rsid w:val="00E96339"/>
    <w:rsid w:val="00ED086C"/>
    <w:rsid w:val="00EE336D"/>
    <w:rsid w:val="00EF0BA9"/>
    <w:rsid w:val="00F27717"/>
    <w:rsid w:val="00F3088C"/>
    <w:rsid w:val="00F35D26"/>
    <w:rsid w:val="00F37BAC"/>
    <w:rsid w:val="00F7199C"/>
    <w:rsid w:val="00F74648"/>
    <w:rsid w:val="00F76A2E"/>
    <w:rsid w:val="00FA51E7"/>
    <w:rsid w:val="00FB6CB3"/>
    <w:rsid w:val="00FD1FD6"/>
    <w:rsid w:val="00FD2830"/>
    <w:rsid w:val="00FD65E1"/>
    <w:rsid w:val="00FF0626"/>
    <w:rsid w:val="00FF6B50"/>
    <w:rsid w:val="03B52B2E"/>
    <w:rsid w:val="44CC4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E8AED"/>
  <w15:docId w15:val="{D16CB5AB-C2DD-48B1-85EA-2E07ADF7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semiHidden/>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Placeholder Text"/>
    <w:basedOn w:val="a0"/>
    <w:uiPriority w:val="99"/>
    <w:semiHidden/>
    <w:rPr>
      <w:color w:val="666666"/>
    </w:rPr>
  </w:style>
  <w:style w:type="paragraph" w:styleId="ab">
    <w:name w:val="List Paragraph"/>
    <w:basedOn w:val="a"/>
    <w:uiPriority w:val="34"/>
    <w:qFormat/>
    <w:pPr>
      <w:ind w:firstLineChars="200" w:firstLine="420"/>
    </w:pPr>
  </w:style>
  <w:style w:type="character" w:styleId="ac">
    <w:name w:val="annotation reference"/>
    <w:basedOn w:val="a0"/>
    <w:rPr>
      <w:sz w:val="21"/>
      <w:szCs w:val="21"/>
    </w:rPr>
  </w:style>
  <w:style w:type="character" w:customStyle="1" w:styleId="a4">
    <w:name w:val="批注文字 字符"/>
    <w:basedOn w:val="a0"/>
    <w:link w:val="a3"/>
    <w:rsid w:val="002B6DF7"/>
    <w:rPr>
      <w:kern w:val="2"/>
      <w:sz w:val="21"/>
      <w:szCs w:val="24"/>
    </w:rPr>
  </w:style>
  <w:style w:type="paragraph" w:customStyle="1" w:styleId="EndNoteBibliographyTitle">
    <w:name w:val="EndNote Bibliography Title"/>
    <w:basedOn w:val="a"/>
    <w:link w:val="EndNoteBibliographyTitle0"/>
    <w:rsid w:val="0005367F"/>
    <w:pPr>
      <w:jc w:val="center"/>
    </w:pPr>
    <w:rPr>
      <w:noProof/>
      <w:sz w:val="20"/>
    </w:rPr>
  </w:style>
  <w:style w:type="character" w:customStyle="1" w:styleId="EndNoteBibliographyTitle0">
    <w:name w:val="EndNote Bibliography Title 字符"/>
    <w:basedOn w:val="a0"/>
    <w:link w:val="EndNoteBibliographyTitle"/>
    <w:rsid w:val="0005367F"/>
    <w:rPr>
      <w:noProof/>
      <w:kern w:val="2"/>
      <w:szCs w:val="24"/>
    </w:rPr>
  </w:style>
  <w:style w:type="paragraph" w:customStyle="1" w:styleId="EndNoteBibliography">
    <w:name w:val="EndNote Bibliography"/>
    <w:basedOn w:val="a"/>
    <w:link w:val="EndNoteBibliography0"/>
    <w:rsid w:val="0005367F"/>
    <w:rPr>
      <w:noProof/>
      <w:sz w:val="20"/>
    </w:rPr>
  </w:style>
  <w:style w:type="character" w:customStyle="1" w:styleId="EndNoteBibliography0">
    <w:name w:val="EndNote Bibliography 字符"/>
    <w:basedOn w:val="a0"/>
    <w:link w:val="EndNoteBibliography"/>
    <w:rsid w:val="0005367F"/>
    <w:rPr>
      <w:noProof/>
      <w:kern w:val="2"/>
      <w:szCs w:val="24"/>
    </w:rPr>
  </w:style>
  <w:style w:type="paragraph" w:styleId="ad">
    <w:name w:val="annotation subject"/>
    <w:basedOn w:val="a3"/>
    <w:next w:val="a3"/>
    <w:link w:val="ae"/>
    <w:rsid w:val="00864E85"/>
    <w:rPr>
      <w:b/>
      <w:bCs/>
    </w:rPr>
  </w:style>
  <w:style w:type="character" w:customStyle="1" w:styleId="ae">
    <w:name w:val="批注主题 字符"/>
    <w:basedOn w:val="a4"/>
    <w:link w:val="ad"/>
    <w:rsid w:val="00864E85"/>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1551">
      <w:bodyDiv w:val="1"/>
      <w:marLeft w:val="0"/>
      <w:marRight w:val="0"/>
      <w:marTop w:val="0"/>
      <w:marBottom w:val="0"/>
      <w:divBdr>
        <w:top w:val="none" w:sz="0" w:space="0" w:color="auto"/>
        <w:left w:val="none" w:sz="0" w:space="0" w:color="auto"/>
        <w:bottom w:val="none" w:sz="0" w:space="0" w:color="auto"/>
        <w:right w:val="none" w:sz="0" w:space="0" w:color="auto"/>
      </w:divBdr>
    </w:div>
    <w:div w:id="442383516">
      <w:bodyDiv w:val="1"/>
      <w:marLeft w:val="0"/>
      <w:marRight w:val="0"/>
      <w:marTop w:val="0"/>
      <w:marBottom w:val="0"/>
      <w:divBdr>
        <w:top w:val="none" w:sz="0" w:space="0" w:color="auto"/>
        <w:left w:val="none" w:sz="0" w:space="0" w:color="auto"/>
        <w:bottom w:val="none" w:sz="0" w:space="0" w:color="auto"/>
        <w:right w:val="none" w:sz="0" w:space="0" w:color="auto"/>
      </w:divBdr>
    </w:div>
    <w:div w:id="684409001">
      <w:bodyDiv w:val="1"/>
      <w:marLeft w:val="0"/>
      <w:marRight w:val="0"/>
      <w:marTop w:val="0"/>
      <w:marBottom w:val="0"/>
      <w:divBdr>
        <w:top w:val="none" w:sz="0" w:space="0" w:color="auto"/>
        <w:left w:val="none" w:sz="0" w:space="0" w:color="auto"/>
        <w:bottom w:val="none" w:sz="0" w:space="0" w:color="auto"/>
        <w:right w:val="none" w:sz="0" w:space="0" w:color="auto"/>
      </w:divBdr>
    </w:div>
    <w:div w:id="1682782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B9FA023-C444-4326-A075-B25E143A0A6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1452</Words>
  <Characters>8282</Characters>
  <Application>Microsoft Office Word</Application>
  <DocSecurity>0</DocSecurity>
  <Lines>69</Lines>
  <Paragraphs>19</Paragraphs>
  <ScaleCrop>false</ScaleCrop>
  <Company>sjtu</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毕业设计(论文)评语</dc:title>
  <dc:creator>User</dc:creator>
  <cp:lastModifiedBy>joseph Wei</cp:lastModifiedBy>
  <cp:revision>119</cp:revision>
  <cp:lastPrinted>2014-04-01T01:14:00Z</cp:lastPrinted>
  <dcterms:created xsi:type="dcterms:W3CDTF">2024-02-21T06:38:00Z</dcterms:created>
  <dcterms:modified xsi:type="dcterms:W3CDTF">2024-03-15T14:41:00Z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2F4F1D976534464DB6DBBEEC617E7C8B_12</vt:lpwstr>
  </property>
</Properties>
</file>