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86F0062" wp14:paraId="36BA42E7" wp14:textId="2D522814">
      <w:pPr>
        <w:pStyle w:val="Normal"/>
        <w:jc w:val="right"/>
      </w:pPr>
      <w:r w:rsidR="7EAF675A">
        <w:rPr/>
        <w:t>Joseph Ayo</w:t>
      </w:r>
    </w:p>
    <w:p xmlns:wp14="http://schemas.microsoft.com/office/word/2010/wordml" w:rsidP="686F0062" wp14:paraId="417C67E6" wp14:textId="252A7A52">
      <w:pPr>
        <w:pStyle w:val="Normal"/>
        <w:jc w:val="right"/>
      </w:pPr>
      <w:r w:rsidR="7EAF675A">
        <w:rPr/>
        <w:t>Module 2.</w:t>
      </w:r>
      <w:r w:rsidR="7A992384">
        <w:rPr/>
        <w:t>3</w:t>
      </w:r>
      <w:r w:rsidR="7EAF675A">
        <w:rPr/>
        <w:t xml:space="preserve"> Assignment – CSD 310</w:t>
      </w:r>
    </w:p>
    <w:p xmlns:wp14="http://schemas.microsoft.com/office/word/2010/wordml" w:rsidP="686F0062" wp14:paraId="20A663A3" wp14:textId="21E54582">
      <w:pPr>
        <w:pStyle w:val="Normal"/>
      </w:pPr>
      <w:r w:rsidR="7303B5FB">
        <w:rPr/>
        <w:t>Original Flowchart</w:t>
      </w:r>
      <w:r w:rsidR="76E715A7">
        <w:rPr/>
        <w:t>:</w:t>
      </w:r>
    </w:p>
    <w:p xmlns:wp14="http://schemas.microsoft.com/office/word/2010/wordml" w:rsidP="686F0062" wp14:paraId="2C078E63" wp14:textId="0C9B5D09">
      <w:pPr>
        <w:pStyle w:val="Normal"/>
      </w:pPr>
      <w:r w:rsidR="7C50CACF">
        <w:drawing>
          <wp:inline xmlns:wp14="http://schemas.microsoft.com/office/word/2010/wordprocessingDrawing" wp14:editId="522A755D" wp14:anchorId="5702D5C8">
            <wp:extent cx="1609725" cy="4572000"/>
            <wp:effectExtent l="0" t="0" r="0" b="0"/>
            <wp:docPr id="428125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60494b03924e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E715A7" w:rsidP="686F0062" w:rsidRDefault="76E715A7" w14:paraId="778AAAA7" w14:textId="385BBCA0">
      <w:pPr>
        <w:pStyle w:val="Normal"/>
      </w:pPr>
      <w:r w:rsidR="7C50CACF">
        <w:rPr/>
        <w:t>Second Flowchart</w:t>
      </w:r>
      <w:r w:rsidR="76E715A7">
        <w:rPr/>
        <w:t>:</w:t>
      </w:r>
    </w:p>
    <w:p w:rsidR="13CECFC1" w:rsidP="686F0062" w:rsidRDefault="13CECFC1" w14:paraId="0D228F7F" w14:textId="6A7CC595">
      <w:pPr>
        <w:pStyle w:val="Normal"/>
      </w:pPr>
      <w:r w:rsidR="15CA1024">
        <w:drawing>
          <wp:inline wp14:editId="36974533" wp14:anchorId="2FE1DE77">
            <wp:extent cx="2790825" cy="4572000"/>
            <wp:effectExtent l="0" t="0" r="0" b="0"/>
            <wp:docPr id="919555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178831934643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2832A8"/>
    <w:rsid w:val="13CECFC1"/>
    <w:rsid w:val="15CA1024"/>
    <w:rsid w:val="1FC02F82"/>
    <w:rsid w:val="29A5C9C0"/>
    <w:rsid w:val="369A486F"/>
    <w:rsid w:val="49D207C9"/>
    <w:rsid w:val="4F2832A8"/>
    <w:rsid w:val="604AD3B0"/>
    <w:rsid w:val="686F0062"/>
    <w:rsid w:val="7303B5FB"/>
    <w:rsid w:val="73636E2C"/>
    <w:rsid w:val="76E715A7"/>
    <w:rsid w:val="7A07D943"/>
    <w:rsid w:val="7A992384"/>
    <w:rsid w:val="7C50CACF"/>
    <w:rsid w:val="7EAF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32A8"/>
  <w15:chartTrackingRefBased/>
  <w15:docId w15:val="{07458C91-B3A3-45E2-9EF3-529D4FE52D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7760494b03924e2d" /><Relationship Type="http://schemas.openxmlformats.org/officeDocument/2006/relationships/image" Target="/media/image4.png" Id="R85178831934643a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2024-11-04T04:05:41.9092730Z</dcterms:created>
  <dcterms:modified xsi:type="dcterms:W3CDTF">2024-11-11T03:20:12.6138309Z</dcterms:modified>
  <dc:creator>Joseph Ayo</dc:creator>
  <lastModifiedBy>Joseph Ayo</lastModifiedBy>
</coreProperties>
</file>